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C7" w:rsidRDefault="00600CC7" w:rsidP="00600CC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l’allievo svolge a casa la scheda, da solo. Il genitore può aiutarlo, spiegandogli eventuali termini non chiari presenti nel testo e guidandolo a formulare le risposte alle domande, ma non deve sostituirsi a lui. In un secondo momento l’allievo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agli allievi,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600CC7" w:rsidRPr="00B879A1" w:rsidTr="00FD79A9">
        <w:tc>
          <w:tcPr>
            <w:tcW w:w="1101" w:type="dxa"/>
          </w:tcPr>
          <w:p w:rsidR="00600CC7" w:rsidRDefault="00600CC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600CC7" w:rsidRDefault="00600CC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600CC7" w:rsidRPr="00B879A1" w:rsidRDefault="00600CC7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600CC7" w:rsidRPr="00B879A1" w:rsidRDefault="00600CC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600CC7" w:rsidRPr="00B879A1" w:rsidRDefault="00600CC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600CC7" w:rsidRPr="00B879A1" w:rsidRDefault="00600CC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600CC7" w:rsidRPr="00B879A1" w:rsidRDefault="00600CC7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600CC7" w:rsidRDefault="00600CC7" w:rsidP="00600CC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CB5BD2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E67ABA" w:rsidRDefault="00E67ABA" w:rsidP="00E67ABA">
      <w:pPr>
        <w:spacing w:after="0" w:line="260" w:lineRule="exact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00"/>
      </w:tblGrid>
      <w:tr w:rsidR="00E67ABA" w:rsidTr="00F13ADB">
        <w:tc>
          <w:tcPr>
            <w:tcW w:w="5778" w:type="dxa"/>
          </w:tcPr>
          <w:p w:rsidR="00E67ABA" w:rsidRDefault="00E77822" w:rsidP="00E77822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Sandro lavora nell’azienda del </w:t>
            </w:r>
            <w:r w:rsidR="00062393" w:rsidRPr="00062393">
              <w:rPr>
                <w:rFonts w:ascii="Arial" w:hAnsi="Arial" w:cs="Arial"/>
              </w:rPr>
              <w:t>papà</w:t>
            </w:r>
            <w:r>
              <w:rPr>
                <w:rFonts w:ascii="Arial" w:hAnsi="Arial" w:cs="Arial"/>
              </w:rPr>
              <w:t>.</w:t>
            </w:r>
            <w:r w:rsidR="00062393" w:rsidRPr="000623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L’azienda</w:t>
            </w:r>
            <w:r w:rsidR="00062393" w:rsidRPr="00062393">
              <w:rPr>
                <w:rFonts w:ascii="Arial" w:hAnsi="Arial" w:cs="Arial"/>
              </w:rPr>
              <w:t xml:space="preserve"> importa e vende palloni di cuoio e altre attrezzature sportive. L’azienda va bene perché produce secondo un codice etico preciso: niente lavoro minorile, salari adeguati per gli operai che li costruiscono e orari rispettosi della dignità e delle esigenze dei lavoratori. Tra i palloni, il pezzo più venduto è il </w:t>
            </w:r>
            <w:proofErr w:type="spellStart"/>
            <w:r w:rsidR="00062393" w:rsidRPr="00062393">
              <w:rPr>
                <w:rFonts w:ascii="Arial" w:hAnsi="Arial" w:cs="Arial"/>
              </w:rPr>
              <w:t>SuperBallForm</w:t>
            </w:r>
            <w:proofErr w:type="spellEnd"/>
            <w:r w:rsidR="00062393" w:rsidRPr="00062393">
              <w:rPr>
                <w:rFonts w:ascii="Arial" w:hAnsi="Arial" w:cs="Arial"/>
              </w:rPr>
              <w:t xml:space="preserve">, </w:t>
            </w:r>
            <w:r w:rsidR="003A1855">
              <w:rPr>
                <w:rFonts w:ascii="Arial" w:hAnsi="Arial" w:cs="Arial"/>
              </w:rPr>
              <w:t xml:space="preserve">prodotto in Pakistan, </w:t>
            </w:r>
            <w:r w:rsidR="00062393" w:rsidRPr="00062393">
              <w:rPr>
                <w:rFonts w:ascii="Arial" w:hAnsi="Arial" w:cs="Arial"/>
              </w:rPr>
              <w:t>ottenuto cucendo</w:t>
            </w:r>
            <w:r w:rsidR="00513C58">
              <w:rPr>
                <w:rFonts w:ascii="Arial" w:hAnsi="Arial" w:cs="Arial"/>
              </w:rPr>
              <w:t xml:space="preserve"> con una macchina apposita</w:t>
            </w:r>
            <w:r w:rsidR="00062393" w:rsidRPr="00062393">
              <w:rPr>
                <w:rFonts w:ascii="Arial" w:hAnsi="Arial" w:cs="Arial"/>
              </w:rPr>
              <w:t xml:space="preserve"> 20 pezzi di cuoio bianco a forma esagonale e 12 pezzi di cuoio rosso a forma pentagonale. Una cucitura unisce i lati di due pezzi adiacenti. Ogni cucitura è lunga 2,5 cm.</w:t>
            </w:r>
            <w:r w:rsidR="007D2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00" w:type="dxa"/>
          </w:tcPr>
          <w:p w:rsidR="00E67ABA" w:rsidRDefault="00F13ADB" w:rsidP="00E67ABA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82E6F6C" wp14:editId="18754EF7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111760</wp:posOffset>
                  </wp:positionV>
                  <wp:extent cx="1356360" cy="1402080"/>
                  <wp:effectExtent l="0" t="0" r="0" b="762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7ABA" w:rsidRDefault="00E67ABA" w:rsidP="00E67ABA">
            <w:pPr>
              <w:spacing w:line="260" w:lineRule="exact"/>
              <w:rPr>
                <w:rFonts w:ascii="Arial" w:hAnsi="Arial" w:cs="Arial"/>
              </w:rPr>
            </w:pPr>
          </w:p>
        </w:tc>
      </w:tr>
    </w:tbl>
    <w:p w:rsidR="0072614A" w:rsidRPr="00E20F7C" w:rsidRDefault="00767131" w:rsidP="00FC183B">
      <w:pPr>
        <w:spacing w:after="120" w:line="240" w:lineRule="auto"/>
        <w:rPr>
          <w:rFonts w:ascii="Comic Sans MS" w:hAnsi="Comic Sans MS"/>
          <w:sz w:val="12"/>
          <w:szCs w:val="12"/>
        </w:rPr>
      </w:pPr>
      <w:r w:rsidRPr="00767131">
        <w:rPr>
          <w:rFonts w:ascii="Comic Sans MS" w:hAnsi="Comic Sans MS"/>
          <w:sz w:val="12"/>
          <w:szCs w:val="12"/>
        </w:rPr>
        <w:t>[</w:t>
      </w:r>
      <w:r w:rsidR="00B174BE">
        <w:rPr>
          <w:rFonts w:ascii="Comic Sans MS" w:hAnsi="Comic Sans MS"/>
          <w:sz w:val="12"/>
          <w:szCs w:val="12"/>
        </w:rPr>
        <w:t xml:space="preserve">testo </w:t>
      </w:r>
      <w:r w:rsidR="00FA317D" w:rsidRPr="00FA317D">
        <w:rPr>
          <w:rFonts w:ascii="Comic Sans MS" w:hAnsi="Comic Sans MS"/>
          <w:sz w:val="12"/>
          <w:szCs w:val="12"/>
        </w:rPr>
        <w:t xml:space="preserve">adattato da: </w:t>
      </w:r>
      <w:r w:rsidR="002C7614" w:rsidRPr="002C7614">
        <w:rPr>
          <w:rFonts w:ascii="Comic Sans MS" w:hAnsi="Comic Sans MS"/>
          <w:sz w:val="12"/>
          <w:szCs w:val="12"/>
        </w:rPr>
        <w:t>http://olimpiadi.dm.unibo.it/area-downloads</w:t>
      </w:r>
      <w:r w:rsidRPr="00767131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CB5BD2">
        <w:rPr>
          <w:rFonts w:ascii="Comic Sans MS" w:hAnsi="Comic Sans MS"/>
          <w:i/>
          <w:sz w:val="24"/>
          <w:szCs w:val="24"/>
        </w:rPr>
        <w:t>i</w:t>
      </w:r>
      <w:bookmarkStart w:id="0" w:name="_GoBack"/>
      <w:bookmarkEnd w:id="0"/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1. </w:t>
      </w:r>
      <w:r w:rsidR="00C51BA3" w:rsidRPr="00C51BA3">
        <w:rPr>
          <w:rFonts w:ascii="Comic Sans MS" w:hAnsi="Comic Sans MS"/>
          <w:sz w:val="24"/>
          <w:szCs w:val="24"/>
        </w:rPr>
        <w:t>Qual è il numero totale delle cuciture?</w:t>
      </w:r>
    </w:p>
    <w:p w:rsidR="004C3F32" w:rsidRPr="0006787C" w:rsidRDefault="004C3F32" w:rsidP="004C3F3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degli allievi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4C3F32" w:rsidRDefault="004C3F32" w:rsidP="004C3F3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C65F5" w:rsidRDefault="00BC65F5" w:rsidP="0071544F">
      <w:pPr>
        <w:rPr>
          <w:rFonts w:ascii="Comic Sans MS" w:hAnsi="Comic Sans MS"/>
          <w:sz w:val="24"/>
          <w:szCs w:val="24"/>
        </w:rPr>
      </w:pP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2. </w:t>
      </w:r>
      <w:r w:rsidR="000F20AF" w:rsidRPr="000F20AF">
        <w:rPr>
          <w:rFonts w:ascii="Comic Sans MS" w:hAnsi="Comic Sans MS"/>
          <w:sz w:val="24"/>
          <w:szCs w:val="24"/>
        </w:rPr>
        <w:t>Qual è l’area totale degli esagoni bianchi?</w:t>
      </w:r>
    </w:p>
    <w:p w:rsidR="00BC65F5" w:rsidRDefault="00BC65F5" w:rsidP="0071544F">
      <w:pPr>
        <w:rPr>
          <w:rFonts w:ascii="Comic Sans MS" w:hAnsi="Comic Sans MS"/>
          <w:sz w:val="24"/>
          <w:szCs w:val="24"/>
        </w:rPr>
      </w:pP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3. </w:t>
      </w:r>
      <w:r w:rsidR="00BB7734" w:rsidRPr="00BB7734">
        <w:rPr>
          <w:rFonts w:ascii="Comic Sans MS" w:hAnsi="Comic Sans MS"/>
          <w:sz w:val="24"/>
          <w:szCs w:val="24"/>
        </w:rPr>
        <w:t>Qual è l’area totale dei pentagoni rossi?</w:t>
      </w:r>
    </w:p>
    <w:p w:rsidR="000E29C6" w:rsidRDefault="000E29C6" w:rsidP="0071544F">
      <w:pPr>
        <w:rPr>
          <w:rFonts w:ascii="Comic Sans MS" w:hAnsi="Comic Sans MS"/>
          <w:sz w:val="24"/>
          <w:szCs w:val="24"/>
        </w:rPr>
      </w:pPr>
    </w:p>
    <w:p w:rsidR="001E36CD" w:rsidRDefault="001E36CD" w:rsidP="0071544F">
      <w:pPr>
        <w:rPr>
          <w:rFonts w:ascii="Comic Sans MS" w:hAnsi="Comic Sans MS"/>
          <w:sz w:val="24"/>
          <w:szCs w:val="24"/>
        </w:rPr>
      </w:pP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4. </w:t>
      </w:r>
      <w:r w:rsidR="00BB7734" w:rsidRPr="00BB7734">
        <w:rPr>
          <w:rFonts w:ascii="Comic Sans MS" w:hAnsi="Comic Sans MS"/>
          <w:sz w:val="24"/>
          <w:szCs w:val="24"/>
        </w:rPr>
        <w:t>Qual è la superficie approssimativa del pallone?</w:t>
      </w:r>
    </w:p>
    <w:p w:rsidR="00A155C7" w:rsidRDefault="00A155C7" w:rsidP="0071544F">
      <w:pPr>
        <w:rPr>
          <w:rFonts w:ascii="Comic Sans MS" w:hAnsi="Comic Sans MS"/>
          <w:sz w:val="24"/>
          <w:szCs w:val="24"/>
        </w:rPr>
      </w:pPr>
    </w:p>
    <w:p w:rsidR="000E29C6" w:rsidRDefault="000E29C6" w:rsidP="0071544F">
      <w:pPr>
        <w:rPr>
          <w:rFonts w:ascii="Comic Sans MS" w:hAnsi="Comic Sans MS"/>
          <w:sz w:val="24"/>
          <w:szCs w:val="24"/>
        </w:rPr>
      </w:pP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5. </w:t>
      </w:r>
      <w:r w:rsidR="00BC65F5" w:rsidRPr="00BC65F5">
        <w:rPr>
          <w:rFonts w:ascii="Comic Sans MS" w:hAnsi="Comic Sans MS"/>
          <w:sz w:val="24"/>
          <w:szCs w:val="24"/>
        </w:rPr>
        <w:t>Quanti litri di aria ci vogliono, approssimativamente, per gonfiare il pallone a 1,5 atmosfere?</w:t>
      </w:r>
    </w:p>
    <w:p w:rsidR="004C3F32" w:rsidRPr="00DB42ED" w:rsidRDefault="000E29C6" w:rsidP="004C3F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  <w:r w:rsidR="004C3F32">
        <w:rPr>
          <w:rFonts w:ascii="Comic Sans MS" w:hAnsi="Comic Sans MS"/>
          <w:sz w:val="24"/>
          <w:szCs w:val="24"/>
        </w:rPr>
        <w:lastRenderedPageBreak/>
        <w:t>6</w:t>
      </w:r>
      <w:r w:rsidR="004C3F32" w:rsidRPr="00DB42ED">
        <w:rPr>
          <w:rFonts w:ascii="Comic Sans MS" w:hAnsi="Comic Sans MS"/>
          <w:sz w:val="24"/>
          <w:szCs w:val="24"/>
        </w:rPr>
        <w:t xml:space="preserve">. </w:t>
      </w:r>
      <w:r w:rsidR="004C3F32">
        <w:rPr>
          <w:rFonts w:ascii="Comic Sans MS" w:hAnsi="Comic Sans MS"/>
          <w:sz w:val="24"/>
          <w:szCs w:val="24"/>
        </w:rPr>
        <w:t>Secondo te, cosa ci insegna il testo che hai letto</w:t>
      </w:r>
      <w:r w:rsidR="004C3F32"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31EFA" w:rsidRDefault="00931EF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4C3F32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0F1483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3476A" w:rsidRDefault="0063476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31EFA" w:rsidRDefault="00931EF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4C3F32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>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6F143D" w:rsidRPr="006F143D">
        <w:rPr>
          <w:rFonts w:ascii="Comic Sans MS" w:hAnsi="Comic Sans MS"/>
          <w:sz w:val="24"/>
          <w:szCs w:val="24"/>
        </w:rPr>
        <w:t xml:space="preserve">Prova ad immedesimarti </w:t>
      </w:r>
      <w:r w:rsidR="00E742D9">
        <w:rPr>
          <w:rFonts w:ascii="Comic Sans MS" w:hAnsi="Comic Sans MS"/>
          <w:sz w:val="24"/>
          <w:szCs w:val="24"/>
        </w:rPr>
        <w:t xml:space="preserve">in </w:t>
      </w:r>
      <w:r w:rsidR="00BC65F5">
        <w:rPr>
          <w:rFonts w:ascii="Comic Sans MS" w:hAnsi="Comic Sans MS"/>
          <w:sz w:val="24"/>
          <w:szCs w:val="24"/>
        </w:rPr>
        <w:t xml:space="preserve">uno degli operai che producono il </w:t>
      </w:r>
      <w:proofErr w:type="spellStart"/>
      <w:r w:rsidR="00BC65F5">
        <w:rPr>
          <w:rFonts w:ascii="Comic Sans MS" w:hAnsi="Comic Sans MS"/>
          <w:sz w:val="24"/>
          <w:szCs w:val="24"/>
        </w:rPr>
        <w:t>SuperBallForm</w:t>
      </w:r>
      <w:proofErr w:type="spellEnd"/>
      <w:r w:rsidR="006F143D" w:rsidRPr="006F143D">
        <w:rPr>
          <w:rFonts w:ascii="Comic Sans MS" w:hAnsi="Comic Sans MS"/>
          <w:sz w:val="24"/>
          <w:szCs w:val="24"/>
        </w:rPr>
        <w:t xml:space="preserve"> e </w:t>
      </w:r>
      <w:r w:rsidR="00BC65F5">
        <w:rPr>
          <w:rFonts w:ascii="Comic Sans MS" w:hAnsi="Comic Sans MS"/>
          <w:sz w:val="24"/>
          <w:szCs w:val="24"/>
        </w:rPr>
        <w:t>descrivi il pallone</w:t>
      </w:r>
      <w:r w:rsidR="006F143D" w:rsidRPr="006F143D">
        <w:rPr>
          <w:rFonts w:ascii="Comic Sans MS" w:hAnsi="Comic Sans MS"/>
          <w:sz w:val="24"/>
          <w:szCs w:val="24"/>
        </w:rPr>
        <w:t xml:space="preserve"> dal </w:t>
      </w:r>
      <w:r w:rsidR="00E742D9">
        <w:rPr>
          <w:rFonts w:ascii="Comic Sans MS" w:hAnsi="Comic Sans MS"/>
          <w:sz w:val="24"/>
          <w:szCs w:val="24"/>
        </w:rPr>
        <w:t>suo</w:t>
      </w:r>
      <w:r w:rsidR="006F143D" w:rsidRPr="006F143D">
        <w:rPr>
          <w:rFonts w:ascii="Comic Sans MS" w:hAnsi="Comic Sans MS"/>
          <w:sz w:val="24"/>
          <w:szCs w:val="24"/>
        </w:rPr>
        <w:t xml:space="preserve"> punto di vista.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DB42ED" w:rsidRPr="00DB42ED">
        <w:rPr>
          <w:rFonts w:ascii="Comic Sans MS" w:hAnsi="Comic Sans MS"/>
          <w:sz w:val="24"/>
          <w:szCs w:val="24"/>
        </w:rPr>
        <w:t xml:space="preserve"> 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F1" w:rsidRDefault="005319F1" w:rsidP="00AE7905">
      <w:pPr>
        <w:spacing w:after="0" w:line="240" w:lineRule="auto"/>
      </w:pPr>
      <w:r>
        <w:separator/>
      </w:r>
    </w:p>
  </w:endnote>
  <w:endnote w:type="continuationSeparator" w:id="0">
    <w:p w:rsidR="005319F1" w:rsidRDefault="005319F1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FF" w:rsidRDefault="00AA65F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AA65FF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FF" w:rsidRDefault="00AA65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F1" w:rsidRDefault="005319F1" w:rsidP="00AE7905">
      <w:pPr>
        <w:spacing w:after="0" w:line="240" w:lineRule="auto"/>
      </w:pPr>
      <w:r>
        <w:separator/>
      </w:r>
    </w:p>
  </w:footnote>
  <w:footnote w:type="continuationSeparator" w:id="0">
    <w:p w:rsidR="005319F1" w:rsidRDefault="005319F1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FF" w:rsidRDefault="00AA65F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5319F1" w:rsidP="00A85199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85199">
                <w:rPr>
                  <w:rFonts w:ascii="Comic Sans MS" w:hAnsi="Comic Sans MS" w:cs="Arial"/>
                  <w:sz w:val="44"/>
                  <w:szCs w:val="44"/>
                </w:rPr>
                <w:t>Palloni di cuoio etici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765252" w:rsidP="008B388A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8B388A">
            <w:rPr>
              <w:rFonts w:ascii="Comic Sans MS" w:hAnsi="Comic Sans MS"/>
              <w:color w:val="FFFFFF" w:themeColor="background1"/>
              <w:sz w:val="44"/>
              <w:szCs w:val="44"/>
            </w:rPr>
            <w:t>T04</w:t>
          </w:r>
          <w:r w:rsidR="00AA65FF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FF" w:rsidRDefault="00AA65F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210DC"/>
    <w:rsid w:val="0004490B"/>
    <w:rsid w:val="00062393"/>
    <w:rsid w:val="000A0C23"/>
    <w:rsid w:val="000A5962"/>
    <w:rsid w:val="000B2210"/>
    <w:rsid w:val="000B2EC7"/>
    <w:rsid w:val="000B3166"/>
    <w:rsid w:val="000B5D75"/>
    <w:rsid w:val="000C0CA2"/>
    <w:rsid w:val="000E29C6"/>
    <w:rsid w:val="000E683D"/>
    <w:rsid w:val="000F1483"/>
    <w:rsid w:val="000F20AF"/>
    <w:rsid w:val="000F3CED"/>
    <w:rsid w:val="00103151"/>
    <w:rsid w:val="00112198"/>
    <w:rsid w:val="00143201"/>
    <w:rsid w:val="00146900"/>
    <w:rsid w:val="00156551"/>
    <w:rsid w:val="001607D2"/>
    <w:rsid w:val="00160D6B"/>
    <w:rsid w:val="001710D1"/>
    <w:rsid w:val="00177534"/>
    <w:rsid w:val="00182AB8"/>
    <w:rsid w:val="001930EA"/>
    <w:rsid w:val="001951F0"/>
    <w:rsid w:val="001A2143"/>
    <w:rsid w:val="001A7F26"/>
    <w:rsid w:val="001C49B0"/>
    <w:rsid w:val="001E36CD"/>
    <w:rsid w:val="002341E5"/>
    <w:rsid w:val="00236C64"/>
    <w:rsid w:val="00240D35"/>
    <w:rsid w:val="002431F7"/>
    <w:rsid w:val="00253695"/>
    <w:rsid w:val="00261049"/>
    <w:rsid w:val="00261D50"/>
    <w:rsid w:val="002A2DA3"/>
    <w:rsid w:val="002A5E29"/>
    <w:rsid w:val="002C0D9E"/>
    <w:rsid w:val="002C292A"/>
    <w:rsid w:val="002C7614"/>
    <w:rsid w:val="002D7956"/>
    <w:rsid w:val="002E0675"/>
    <w:rsid w:val="00302411"/>
    <w:rsid w:val="003052C1"/>
    <w:rsid w:val="00315DE2"/>
    <w:rsid w:val="00316DAF"/>
    <w:rsid w:val="003175A5"/>
    <w:rsid w:val="00331995"/>
    <w:rsid w:val="00363AFB"/>
    <w:rsid w:val="00363C2E"/>
    <w:rsid w:val="003A1855"/>
    <w:rsid w:val="003A3B59"/>
    <w:rsid w:val="003E021B"/>
    <w:rsid w:val="003E0CB3"/>
    <w:rsid w:val="00440B15"/>
    <w:rsid w:val="00490DF1"/>
    <w:rsid w:val="004A5670"/>
    <w:rsid w:val="004C3F32"/>
    <w:rsid w:val="004E1A92"/>
    <w:rsid w:val="004F7AE3"/>
    <w:rsid w:val="00510FBD"/>
    <w:rsid w:val="00513C58"/>
    <w:rsid w:val="005319F1"/>
    <w:rsid w:val="00532A0B"/>
    <w:rsid w:val="005340D7"/>
    <w:rsid w:val="00534628"/>
    <w:rsid w:val="005428F4"/>
    <w:rsid w:val="00583D50"/>
    <w:rsid w:val="00590447"/>
    <w:rsid w:val="005D00B8"/>
    <w:rsid w:val="00600CC7"/>
    <w:rsid w:val="00626FA7"/>
    <w:rsid w:val="0063476A"/>
    <w:rsid w:val="00645A5F"/>
    <w:rsid w:val="006612BB"/>
    <w:rsid w:val="00692B85"/>
    <w:rsid w:val="006A4886"/>
    <w:rsid w:val="006A7FF9"/>
    <w:rsid w:val="006B68B1"/>
    <w:rsid w:val="006C425E"/>
    <w:rsid w:val="006F143D"/>
    <w:rsid w:val="006F313F"/>
    <w:rsid w:val="00704E93"/>
    <w:rsid w:val="0071544F"/>
    <w:rsid w:val="0072614A"/>
    <w:rsid w:val="00765252"/>
    <w:rsid w:val="00767131"/>
    <w:rsid w:val="00784449"/>
    <w:rsid w:val="00794F89"/>
    <w:rsid w:val="00796800"/>
    <w:rsid w:val="007B75F2"/>
    <w:rsid w:val="007D21B0"/>
    <w:rsid w:val="00807374"/>
    <w:rsid w:val="008153AD"/>
    <w:rsid w:val="0083031E"/>
    <w:rsid w:val="008406A5"/>
    <w:rsid w:val="00873AE3"/>
    <w:rsid w:val="00884141"/>
    <w:rsid w:val="00890E6F"/>
    <w:rsid w:val="008A003E"/>
    <w:rsid w:val="008B388A"/>
    <w:rsid w:val="008F5811"/>
    <w:rsid w:val="00931EFA"/>
    <w:rsid w:val="00942ADB"/>
    <w:rsid w:val="009437E8"/>
    <w:rsid w:val="00962412"/>
    <w:rsid w:val="00974E02"/>
    <w:rsid w:val="00976156"/>
    <w:rsid w:val="00990ED4"/>
    <w:rsid w:val="009A16CB"/>
    <w:rsid w:val="009A484A"/>
    <w:rsid w:val="009B6446"/>
    <w:rsid w:val="009F54AE"/>
    <w:rsid w:val="00A065D1"/>
    <w:rsid w:val="00A155C7"/>
    <w:rsid w:val="00A53DC3"/>
    <w:rsid w:val="00A54A6E"/>
    <w:rsid w:val="00A70870"/>
    <w:rsid w:val="00A711D6"/>
    <w:rsid w:val="00A85199"/>
    <w:rsid w:val="00A94805"/>
    <w:rsid w:val="00AA38C0"/>
    <w:rsid w:val="00AA65FF"/>
    <w:rsid w:val="00AC0726"/>
    <w:rsid w:val="00AC3AA4"/>
    <w:rsid w:val="00AE7905"/>
    <w:rsid w:val="00AF1840"/>
    <w:rsid w:val="00B10C1B"/>
    <w:rsid w:val="00B174BE"/>
    <w:rsid w:val="00B231A0"/>
    <w:rsid w:val="00B40C7E"/>
    <w:rsid w:val="00B54B8B"/>
    <w:rsid w:val="00B5595A"/>
    <w:rsid w:val="00B66326"/>
    <w:rsid w:val="00B828C2"/>
    <w:rsid w:val="00B879A1"/>
    <w:rsid w:val="00B901A8"/>
    <w:rsid w:val="00BA0FC9"/>
    <w:rsid w:val="00BA25C5"/>
    <w:rsid w:val="00BB7734"/>
    <w:rsid w:val="00BC65F5"/>
    <w:rsid w:val="00BE7F7A"/>
    <w:rsid w:val="00BF0CCA"/>
    <w:rsid w:val="00BF7790"/>
    <w:rsid w:val="00C122B0"/>
    <w:rsid w:val="00C20D07"/>
    <w:rsid w:val="00C51BA3"/>
    <w:rsid w:val="00C53323"/>
    <w:rsid w:val="00C90081"/>
    <w:rsid w:val="00CA0268"/>
    <w:rsid w:val="00CB5BD2"/>
    <w:rsid w:val="00CB6BC5"/>
    <w:rsid w:val="00CC1888"/>
    <w:rsid w:val="00CD27CA"/>
    <w:rsid w:val="00CD60A3"/>
    <w:rsid w:val="00CD7884"/>
    <w:rsid w:val="00CE58D8"/>
    <w:rsid w:val="00CE62B4"/>
    <w:rsid w:val="00CF4036"/>
    <w:rsid w:val="00D326FA"/>
    <w:rsid w:val="00D40741"/>
    <w:rsid w:val="00D853CC"/>
    <w:rsid w:val="00D8756E"/>
    <w:rsid w:val="00D950CB"/>
    <w:rsid w:val="00DB2B11"/>
    <w:rsid w:val="00DB42ED"/>
    <w:rsid w:val="00DB7021"/>
    <w:rsid w:val="00DC0B40"/>
    <w:rsid w:val="00DD3D33"/>
    <w:rsid w:val="00DE6706"/>
    <w:rsid w:val="00DF5FEA"/>
    <w:rsid w:val="00E1074A"/>
    <w:rsid w:val="00E20F7C"/>
    <w:rsid w:val="00E37E6A"/>
    <w:rsid w:val="00E41245"/>
    <w:rsid w:val="00E62A3A"/>
    <w:rsid w:val="00E67ABA"/>
    <w:rsid w:val="00E71F15"/>
    <w:rsid w:val="00E72B22"/>
    <w:rsid w:val="00E742D9"/>
    <w:rsid w:val="00E77822"/>
    <w:rsid w:val="00EC2DAA"/>
    <w:rsid w:val="00EC4A9D"/>
    <w:rsid w:val="00EE4525"/>
    <w:rsid w:val="00EE52BE"/>
    <w:rsid w:val="00F037DC"/>
    <w:rsid w:val="00F13ADB"/>
    <w:rsid w:val="00F14A61"/>
    <w:rsid w:val="00F31AAD"/>
    <w:rsid w:val="00F42F18"/>
    <w:rsid w:val="00F95CB5"/>
    <w:rsid w:val="00FA317D"/>
    <w:rsid w:val="00FC183B"/>
    <w:rsid w:val="00FC391F"/>
    <w:rsid w:val="00FC7A26"/>
    <w:rsid w:val="00FD65CE"/>
    <w:rsid w:val="00FD7F39"/>
    <w:rsid w:val="00FF024A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51F32"/>
    <w:rsid w:val="001245D0"/>
    <w:rsid w:val="002A0868"/>
    <w:rsid w:val="002A2ADF"/>
    <w:rsid w:val="00307797"/>
    <w:rsid w:val="00376E66"/>
    <w:rsid w:val="0039448F"/>
    <w:rsid w:val="004E0866"/>
    <w:rsid w:val="00603B20"/>
    <w:rsid w:val="00740457"/>
    <w:rsid w:val="0077414B"/>
    <w:rsid w:val="00790CBF"/>
    <w:rsid w:val="00850469"/>
    <w:rsid w:val="0087582A"/>
    <w:rsid w:val="00A85043"/>
    <w:rsid w:val="00AC33E5"/>
    <w:rsid w:val="00AE1B2F"/>
    <w:rsid w:val="00DF503A"/>
    <w:rsid w:val="00E56217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13F3-E5AA-4819-BECA-9E7B2C61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Palloni di cuoio etici</vt:lpstr>
    </vt:vector>
  </TitlesOfParts>
  <Company>Università di Torino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Palloni di cuoio etici</dc:title>
  <dc:creator>Roberto Trinchero</dc:creator>
  <cp:lastModifiedBy>Roberto Trinchero</cp:lastModifiedBy>
  <cp:revision>22</cp:revision>
  <cp:lastPrinted>2019-03-03T22:59:00Z</cp:lastPrinted>
  <dcterms:created xsi:type="dcterms:W3CDTF">2019-09-11T08:08:00Z</dcterms:created>
  <dcterms:modified xsi:type="dcterms:W3CDTF">2020-06-09T00:09:00Z</dcterms:modified>
</cp:coreProperties>
</file>