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DD" w:rsidRDefault="008A18DD" w:rsidP="008A18D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8A18DD" w:rsidRPr="00B879A1" w:rsidTr="00FD79A9">
        <w:tc>
          <w:tcPr>
            <w:tcW w:w="1101" w:type="dxa"/>
          </w:tcPr>
          <w:p w:rsidR="008A18DD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8A18DD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8A18DD" w:rsidRPr="00B879A1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8A18DD" w:rsidRPr="00B879A1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8A18DD" w:rsidRPr="00B879A1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8A18DD" w:rsidRPr="00B879A1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8A18DD" w:rsidRPr="00B879A1" w:rsidRDefault="008A18DD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8A18DD" w:rsidRDefault="008A18DD" w:rsidP="008A18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1F4544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AF7C79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C79">
        <w:rPr>
          <w:rFonts w:ascii="Comic Sans MS" w:hAnsi="Comic Sans MS"/>
          <w:sz w:val="24"/>
          <w:szCs w:val="24"/>
        </w:rPr>
        <w:t>E’ una bella mattinata di primavera e Arianna gioca in un bel prato con il suo drone radiocomandato. Il drone pesa 600 g. Arianna carica al massimo le batterie e mette le quattro grandi nel drone e le due piccole nel telecomando. Posa il drone su un sasso piatto, lo accende e lo fa decollare in verticale ad un altezza di 3 m, poi lo sposta di 30 m verso Nord, di 50 m verso Est, di 90 m verso Sud, di 70 m verso Ovest, di 50 m verso Nord, prima di farlo atterrare di nuovo in verticale. Guarda l’indicatore delle batterie del drone e vede che ha consumato un terzo della carica. - Bene! Allora potrò giocare anche oggi pomeriggio …-, pensa tra sé e sé, ma il papà da dietro gli ricorda che deve ancora finire i compiti…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>[testo adattato da Giochi d’autunno – Bocconi-</w:t>
      </w:r>
      <w:proofErr w:type="spellStart"/>
      <w:r w:rsidRPr="00AF7C79">
        <w:rPr>
          <w:rFonts w:ascii="Comic Sans MS" w:hAnsi="Comic Sans MS"/>
          <w:sz w:val="12"/>
          <w:szCs w:val="12"/>
        </w:rPr>
        <w:t>Pristem</w:t>
      </w:r>
      <w:proofErr w:type="spellEnd"/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1F4544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1. Quale distanza ha percorso il drone?</w:t>
      </w:r>
    </w:p>
    <w:p w:rsidR="008A18DD" w:rsidRPr="0006787C" w:rsidRDefault="008A18DD" w:rsidP="008A18D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2. Quali movimenti deve far fare Arianna al drone per farlo tornare al punto di partenza?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3. Quanti metri può fare il drone con una carica di batteria?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4. In quale punto cardinale si trova il drone rispetto al punto di partenza? (es. Nord-est, Sud-ovest, …)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>5. A quale distanza si trova il drone rispetto al punto di partenza?</w:t>
      </w:r>
    </w:p>
    <w:p w:rsidR="009B4E67" w:rsidRDefault="009B4E67" w:rsidP="00920E7C">
      <w:pPr>
        <w:rPr>
          <w:rFonts w:ascii="Comic Sans MS" w:hAnsi="Comic Sans MS"/>
          <w:sz w:val="24"/>
          <w:szCs w:val="24"/>
        </w:rPr>
      </w:pPr>
    </w:p>
    <w:p w:rsidR="009B4E67" w:rsidRDefault="009B4E67" w:rsidP="00920E7C">
      <w:pPr>
        <w:rPr>
          <w:rFonts w:ascii="Comic Sans MS" w:hAnsi="Comic Sans MS"/>
          <w:sz w:val="24"/>
          <w:szCs w:val="24"/>
        </w:rPr>
      </w:pPr>
    </w:p>
    <w:p w:rsidR="000D33EC" w:rsidRPr="00DB42ED" w:rsidRDefault="000D33EC" w:rsidP="000D33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0D33EC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55700B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0D33EC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55700B">
        <w:rPr>
          <w:rFonts w:ascii="Comic Sans MS" w:hAnsi="Comic Sans MS"/>
          <w:sz w:val="24"/>
          <w:szCs w:val="24"/>
        </w:rPr>
        <w:t>Prova ad immedesimarti nel papà di Arianna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1D" w:rsidRDefault="002B4E1D" w:rsidP="00AE7905">
      <w:pPr>
        <w:spacing w:after="0" w:line="240" w:lineRule="auto"/>
      </w:pPr>
      <w:r>
        <w:separator/>
      </w:r>
    </w:p>
  </w:endnote>
  <w:endnote w:type="continuationSeparator" w:id="0">
    <w:p w:rsidR="002B4E1D" w:rsidRDefault="002B4E1D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1F4544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1D" w:rsidRDefault="002B4E1D" w:rsidP="00AE7905">
      <w:pPr>
        <w:spacing w:after="0" w:line="240" w:lineRule="auto"/>
      </w:pPr>
      <w:r>
        <w:separator/>
      </w:r>
    </w:p>
  </w:footnote>
  <w:footnote w:type="continuationSeparator" w:id="0">
    <w:p w:rsidR="002B4E1D" w:rsidRDefault="002B4E1D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B4E1D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31BF1" w:rsidRPr="00931BF1">
                <w:rPr>
                  <w:rFonts w:ascii="Comic Sans MS" w:hAnsi="Comic Sans MS" w:cs="Arial"/>
                  <w:sz w:val="44"/>
                  <w:szCs w:val="44"/>
                </w:rPr>
                <w:t>Il drone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955049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9F66F4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955049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1F454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C759D"/>
    <w:rsid w:val="000D33EC"/>
    <w:rsid w:val="001F4544"/>
    <w:rsid w:val="002B4E1D"/>
    <w:rsid w:val="00302BFD"/>
    <w:rsid w:val="00363AFB"/>
    <w:rsid w:val="004B115C"/>
    <w:rsid w:val="00532A0B"/>
    <w:rsid w:val="00540D70"/>
    <w:rsid w:val="0055700B"/>
    <w:rsid w:val="00667EE0"/>
    <w:rsid w:val="00704E93"/>
    <w:rsid w:val="0072614A"/>
    <w:rsid w:val="00794F89"/>
    <w:rsid w:val="0083031E"/>
    <w:rsid w:val="008A18DD"/>
    <w:rsid w:val="008C07C2"/>
    <w:rsid w:val="00920E7C"/>
    <w:rsid w:val="00931BF1"/>
    <w:rsid w:val="00955049"/>
    <w:rsid w:val="00974E02"/>
    <w:rsid w:val="009B4E67"/>
    <w:rsid w:val="009F54AE"/>
    <w:rsid w:val="009F66F4"/>
    <w:rsid w:val="00AE7905"/>
    <w:rsid w:val="00AF7C79"/>
    <w:rsid w:val="00B231A0"/>
    <w:rsid w:val="00B412AD"/>
    <w:rsid w:val="00B66326"/>
    <w:rsid w:val="00B879A1"/>
    <w:rsid w:val="00BF0CCA"/>
    <w:rsid w:val="00C20D07"/>
    <w:rsid w:val="00C75C9C"/>
    <w:rsid w:val="00CF1DA9"/>
    <w:rsid w:val="00D950CB"/>
    <w:rsid w:val="00DB2B11"/>
    <w:rsid w:val="00DB42ED"/>
    <w:rsid w:val="00DC6F8C"/>
    <w:rsid w:val="00E20F7C"/>
    <w:rsid w:val="00E71F15"/>
    <w:rsid w:val="00EE52BE"/>
    <w:rsid w:val="00F037D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221BD"/>
    <w:rsid w:val="002C52A1"/>
    <w:rsid w:val="00600ED7"/>
    <w:rsid w:val="00850469"/>
    <w:rsid w:val="0087582A"/>
    <w:rsid w:val="00A40475"/>
    <w:rsid w:val="00DF503A"/>
    <w:rsid w:val="00E77572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drone</vt:lpstr>
    </vt:vector>
  </TitlesOfParts>
  <Company>Università di Torino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drone</dc:title>
  <dc:creator>Roberto Trinchero</dc:creator>
  <cp:lastModifiedBy>Roberto Trinchero</cp:lastModifiedBy>
  <cp:revision>31</cp:revision>
  <cp:lastPrinted>2019-03-03T22:31:00Z</cp:lastPrinted>
  <dcterms:created xsi:type="dcterms:W3CDTF">2019-02-26T20:48:00Z</dcterms:created>
  <dcterms:modified xsi:type="dcterms:W3CDTF">2020-06-06T23:01:00Z</dcterms:modified>
</cp:coreProperties>
</file>