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44" w:rsidRDefault="001C3E44" w:rsidP="001C3E4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3A5A7A" w:rsidRPr="00B879A1" w:rsidTr="00FD79A9">
        <w:tc>
          <w:tcPr>
            <w:tcW w:w="1101" w:type="dxa"/>
          </w:tcPr>
          <w:p w:rsidR="003A5A7A" w:rsidRDefault="003A5A7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3A5A7A" w:rsidRDefault="003A5A7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3A5A7A" w:rsidRPr="00B879A1" w:rsidRDefault="003A5A7A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3A5A7A" w:rsidRPr="00B879A1" w:rsidRDefault="003A5A7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3A5A7A" w:rsidRPr="00B879A1" w:rsidRDefault="003A5A7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3A5A7A" w:rsidRPr="00B879A1" w:rsidRDefault="003A5A7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3A5A7A" w:rsidRPr="00B879A1" w:rsidRDefault="003A5A7A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3A5A7A" w:rsidRDefault="003A5A7A" w:rsidP="003A5A7A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BE345E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866"/>
      </w:tblGrid>
      <w:tr w:rsidR="00CC33D0" w:rsidTr="009A7440">
        <w:tc>
          <w:tcPr>
            <w:tcW w:w="6912" w:type="dxa"/>
          </w:tcPr>
          <w:p w:rsidR="00CC33D0" w:rsidRDefault="00CC33D0" w:rsidP="00B16E0D">
            <w:pPr>
              <w:rPr>
                <w:rFonts w:ascii="Comic Sans MS" w:hAnsi="Comic Sans MS"/>
                <w:sz w:val="24"/>
                <w:szCs w:val="24"/>
              </w:rPr>
            </w:pPr>
            <w:r w:rsidRPr="00CC33D0">
              <w:rPr>
                <w:rFonts w:ascii="Comic Sans MS" w:hAnsi="Comic Sans MS"/>
                <w:sz w:val="24"/>
                <w:szCs w:val="24"/>
              </w:rPr>
              <w:t xml:space="preserve">A Mario piacciono molto i lavori manuali. Non sta mai fermo un attimo. Smonta e rimonta tutto quello che trova. Con dei cubi di polistirolo bianchi da 14 cm di lato ha costruito la figura solida che vedete </w:t>
            </w:r>
            <w:r>
              <w:rPr>
                <w:rFonts w:ascii="Comic Sans MS" w:hAnsi="Comic Sans MS"/>
                <w:sz w:val="24"/>
                <w:szCs w:val="24"/>
              </w:rPr>
              <w:t>a fianco</w:t>
            </w:r>
            <w:r w:rsidRPr="00CC33D0">
              <w:rPr>
                <w:rFonts w:ascii="Comic Sans MS" w:hAnsi="Comic Sans MS"/>
                <w:sz w:val="24"/>
                <w:szCs w:val="24"/>
              </w:rPr>
              <w:t xml:space="preserve">, incollandoli leggermente tra di loro. – Papà, quanto pesa? – chiede Mario. – </w:t>
            </w:r>
            <w:r w:rsidR="00047A37">
              <w:rPr>
                <w:rFonts w:ascii="Comic Sans MS" w:hAnsi="Comic Sans MS"/>
                <w:sz w:val="24"/>
                <w:szCs w:val="24"/>
              </w:rPr>
              <w:t>Ogni cubo pesa 1</w:t>
            </w:r>
            <w:r w:rsidR="00B16E0D">
              <w:rPr>
                <w:rFonts w:ascii="Comic Sans MS" w:hAnsi="Comic Sans MS"/>
                <w:sz w:val="24"/>
                <w:szCs w:val="24"/>
              </w:rPr>
              <w:t>5</w:t>
            </w:r>
            <w:r w:rsidR="00047A37">
              <w:rPr>
                <w:rFonts w:ascii="Comic Sans MS" w:hAnsi="Comic Sans MS"/>
                <w:sz w:val="24"/>
                <w:szCs w:val="24"/>
              </w:rPr>
              <w:t>0 grammi</w:t>
            </w:r>
            <w:r w:rsidRPr="00CC33D0">
              <w:rPr>
                <w:rFonts w:ascii="Comic Sans MS" w:hAnsi="Comic Sans MS"/>
                <w:sz w:val="24"/>
                <w:szCs w:val="24"/>
              </w:rPr>
              <w:t xml:space="preserve">, quindi vedi tu… –. Poi ha preso una lattina da mezzo chilo di vernice e ha dipinto la sua creazione tutta di blu. Dopo due giorni la vernice era asciutta, ma a Mario la figura non piaceva più. – Papà, è brutta! –. Allora gli è venuta un’altra idea: smontare tutto e costruire una figura nuova. Con pazienza ha sciolto con l’acqua la colla che teneva insieme i cubi, e poi li ha incollati di nuovo insieme per formare la figura più alta che si potesse fare, che alla fine era alta come lui. </w:t>
            </w:r>
            <w:r w:rsidR="00F10FD8">
              <w:rPr>
                <w:rFonts w:ascii="Comic Sans MS" w:hAnsi="Comic Sans MS"/>
                <w:sz w:val="24"/>
                <w:szCs w:val="24"/>
              </w:rPr>
              <w:t xml:space="preserve">Con i 120 grammi di vernice blu che era avanzata, l’ha ridipinta. </w:t>
            </w:r>
            <w:r w:rsidRPr="00CC33D0">
              <w:rPr>
                <w:rFonts w:ascii="Comic Sans MS" w:hAnsi="Comic Sans MS"/>
                <w:sz w:val="24"/>
                <w:szCs w:val="24"/>
              </w:rPr>
              <w:t xml:space="preserve">– Ecco, questa mi piace! –, dice fiero al papà… </w:t>
            </w:r>
          </w:p>
        </w:tc>
        <w:tc>
          <w:tcPr>
            <w:tcW w:w="2866" w:type="dxa"/>
          </w:tcPr>
          <w:p w:rsidR="00914DA4" w:rsidRDefault="00914DA4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C33D0" w:rsidRDefault="00BF68E9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ED80A8E" wp14:editId="2119DF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06880" cy="2331720"/>
                  <wp:effectExtent l="0" t="0" r="762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614A" w:rsidRPr="00E20F7C" w:rsidRDefault="00BF68E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BF68E9">
        <w:rPr>
          <w:rFonts w:ascii="Comic Sans MS" w:hAnsi="Comic Sans MS"/>
          <w:sz w:val="12"/>
          <w:szCs w:val="12"/>
        </w:rPr>
        <w:t>[testo adattato da Campionati Internazionali di Giochi Matematici – Bocconi-</w:t>
      </w:r>
      <w:proofErr w:type="spellStart"/>
      <w:r w:rsidRPr="00BF68E9">
        <w:rPr>
          <w:rFonts w:ascii="Comic Sans MS" w:hAnsi="Comic Sans MS"/>
          <w:sz w:val="12"/>
          <w:szCs w:val="12"/>
        </w:rPr>
        <w:t>Pristem</w:t>
      </w:r>
      <w:proofErr w:type="spellEnd"/>
      <w:r w:rsidRPr="00BF68E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BE345E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E63ABA" w:rsidRPr="00E63ABA" w:rsidRDefault="00E63ABA" w:rsidP="00E63ABA">
      <w:pPr>
        <w:rPr>
          <w:rFonts w:ascii="Comic Sans MS" w:hAnsi="Comic Sans MS"/>
          <w:sz w:val="24"/>
          <w:szCs w:val="24"/>
        </w:rPr>
      </w:pPr>
      <w:r w:rsidRPr="00E63ABA">
        <w:rPr>
          <w:rFonts w:ascii="Comic Sans MS" w:hAnsi="Comic Sans MS"/>
          <w:sz w:val="24"/>
          <w:szCs w:val="24"/>
        </w:rPr>
        <w:t>1. Quanti cubi ha usato Mario?</w:t>
      </w:r>
    </w:p>
    <w:p w:rsidR="007760C6" w:rsidRPr="0006787C" w:rsidRDefault="007760C6" w:rsidP="007760C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E63ABA" w:rsidRDefault="00E63ABA" w:rsidP="00E63ABA">
      <w:pPr>
        <w:rPr>
          <w:rFonts w:ascii="Comic Sans MS" w:hAnsi="Comic Sans MS"/>
          <w:sz w:val="24"/>
          <w:szCs w:val="24"/>
        </w:rPr>
      </w:pPr>
    </w:p>
    <w:p w:rsidR="00E63ABA" w:rsidRPr="00E63ABA" w:rsidRDefault="00E63ABA" w:rsidP="00E63ABA">
      <w:pPr>
        <w:rPr>
          <w:rFonts w:ascii="Comic Sans MS" w:hAnsi="Comic Sans MS"/>
          <w:sz w:val="24"/>
          <w:szCs w:val="24"/>
        </w:rPr>
      </w:pPr>
      <w:r w:rsidRPr="00E63ABA">
        <w:rPr>
          <w:rFonts w:ascii="Comic Sans MS" w:hAnsi="Comic Sans MS"/>
          <w:sz w:val="24"/>
          <w:szCs w:val="24"/>
        </w:rPr>
        <w:t xml:space="preserve">2. </w:t>
      </w:r>
      <w:r w:rsidR="000D01B9" w:rsidRPr="00E63ABA">
        <w:rPr>
          <w:rFonts w:ascii="Comic Sans MS" w:hAnsi="Comic Sans MS"/>
          <w:sz w:val="24"/>
          <w:szCs w:val="24"/>
        </w:rPr>
        <w:t xml:space="preserve">Quanto pesava la </w:t>
      </w:r>
      <w:r w:rsidR="00BA1866">
        <w:rPr>
          <w:rFonts w:ascii="Comic Sans MS" w:hAnsi="Comic Sans MS"/>
          <w:sz w:val="24"/>
          <w:szCs w:val="24"/>
        </w:rPr>
        <w:t xml:space="preserve">prima </w:t>
      </w:r>
      <w:r w:rsidR="000D01B9" w:rsidRPr="00E63ABA">
        <w:rPr>
          <w:rFonts w:ascii="Comic Sans MS" w:hAnsi="Comic Sans MS"/>
          <w:sz w:val="24"/>
          <w:szCs w:val="24"/>
        </w:rPr>
        <w:t xml:space="preserve">figura </w:t>
      </w:r>
      <w:r w:rsidR="00BA1866">
        <w:rPr>
          <w:rFonts w:ascii="Comic Sans MS" w:hAnsi="Comic Sans MS"/>
          <w:sz w:val="24"/>
          <w:szCs w:val="24"/>
        </w:rPr>
        <w:t xml:space="preserve">che ha costruito, </w:t>
      </w:r>
      <w:r w:rsidR="000D01B9" w:rsidRPr="00E63ABA">
        <w:rPr>
          <w:rFonts w:ascii="Comic Sans MS" w:hAnsi="Comic Sans MS"/>
          <w:sz w:val="24"/>
          <w:szCs w:val="24"/>
        </w:rPr>
        <w:t>prima che la dipingesse?</w:t>
      </w:r>
    </w:p>
    <w:p w:rsidR="00E63ABA" w:rsidRDefault="00E63ABA" w:rsidP="00E63ABA">
      <w:pPr>
        <w:rPr>
          <w:rFonts w:ascii="Comic Sans MS" w:hAnsi="Comic Sans MS"/>
          <w:sz w:val="24"/>
          <w:szCs w:val="24"/>
        </w:rPr>
      </w:pPr>
    </w:p>
    <w:p w:rsidR="00E63ABA" w:rsidRDefault="00E63ABA" w:rsidP="00E63ABA">
      <w:pPr>
        <w:rPr>
          <w:rFonts w:ascii="Comic Sans MS" w:hAnsi="Comic Sans MS"/>
          <w:sz w:val="24"/>
          <w:szCs w:val="24"/>
        </w:rPr>
      </w:pPr>
    </w:p>
    <w:p w:rsidR="00E63ABA" w:rsidRPr="00E63ABA" w:rsidRDefault="00E63ABA" w:rsidP="00E63ABA">
      <w:pPr>
        <w:rPr>
          <w:rFonts w:ascii="Comic Sans MS" w:hAnsi="Comic Sans MS"/>
          <w:sz w:val="24"/>
          <w:szCs w:val="24"/>
        </w:rPr>
      </w:pPr>
      <w:r w:rsidRPr="00E63ABA">
        <w:rPr>
          <w:rFonts w:ascii="Comic Sans MS" w:hAnsi="Comic Sans MS"/>
          <w:sz w:val="24"/>
          <w:szCs w:val="24"/>
        </w:rPr>
        <w:t>3. Quante facce bianche trova sui cubi che ha smontato? E quante blu?</w:t>
      </w:r>
    </w:p>
    <w:p w:rsidR="00E63ABA" w:rsidRDefault="00E63ABA" w:rsidP="00E63ABA">
      <w:pPr>
        <w:rPr>
          <w:rFonts w:ascii="Comic Sans MS" w:hAnsi="Comic Sans MS"/>
          <w:sz w:val="24"/>
          <w:szCs w:val="24"/>
        </w:rPr>
      </w:pPr>
    </w:p>
    <w:p w:rsidR="00E63ABA" w:rsidRDefault="00E63ABA" w:rsidP="00E63ABA">
      <w:pPr>
        <w:rPr>
          <w:rFonts w:ascii="Comic Sans MS" w:hAnsi="Comic Sans MS"/>
          <w:sz w:val="24"/>
          <w:szCs w:val="24"/>
        </w:rPr>
      </w:pPr>
    </w:p>
    <w:p w:rsidR="00E63ABA" w:rsidRPr="00E63ABA" w:rsidRDefault="00E63ABA" w:rsidP="00E63ABA">
      <w:pPr>
        <w:rPr>
          <w:rFonts w:ascii="Comic Sans MS" w:hAnsi="Comic Sans MS"/>
          <w:sz w:val="24"/>
          <w:szCs w:val="24"/>
        </w:rPr>
      </w:pPr>
      <w:r w:rsidRPr="00E63ABA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8802CD">
        <w:rPr>
          <w:rFonts w:ascii="Comic Sans MS" w:hAnsi="Comic Sans MS"/>
          <w:sz w:val="24"/>
          <w:szCs w:val="24"/>
        </w:rPr>
        <w:t xml:space="preserve">Qual è l’area della base della </w:t>
      </w:r>
      <w:r w:rsidR="00F10FD8">
        <w:rPr>
          <w:rFonts w:ascii="Comic Sans MS" w:hAnsi="Comic Sans MS"/>
          <w:sz w:val="24"/>
          <w:szCs w:val="24"/>
        </w:rPr>
        <w:t xml:space="preserve">prima </w:t>
      </w:r>
      <w:r w:rsidR="008802CD">
        <w:rPr>
          <w:rFonts w:ascii="Comic Sans MS" w:hAnsi="Comic Sans MS"/>
          <w:sz w:val="24"/>
          <w:szCs w:val="24"/>
        </w:rPr>
        <w:t>figura</w:t>
      </w:r>
      <w:r w:rsidR="00F10FD8">
        <w:rPr>
          <w:rFonts w:ascii="Comic Sans MS" w:hAnsi="Comic Sans MS"/>
          <w:sz w:val="24"/>
          <w:szCs w:val="24"/>
        </w:rPr>
        <w:t xml:space="preserve"> che ha costruito</w:t>
      </w:r>
      <w:r w:rsidR="008802CD">
        <w:rPr>
          <w:rFonts w:ascii="Comic Sans MS" w:hAnsi="Comic Sans MS"/>
          <w:sz w:val="24"/>
          <w:szCs w:val="24"/>
        </w:rPr>
        <w:t>?</w:t>
      </w:r>
    </w:p>
    <w:p w:rsidR="00E63ABA" w:rsidRDefault="00E63ABA" w:rsidP="00E63ABA">
      <w:pPr>
        <w:rPr>
          <w:rFonts w:ascii="Comic Sans MS" w:hAnsi="Comic Sans MS"/>
          <w:sz w:val="24"/>
          <w:szCs w:val="24"/>
        </w:rPr>
      </w:pPr>
    </w:p>
    <w:p w:rsidR="00E63ABA" w:rsidRDefault="00E63ABA" w:rsidP="00E63ABA">
      <w:pPr>
        <w:rPr>
          <w:rFonts w:ascii="Comic Sans MS" w:hAnsi="Comic Sans MS"/>
          <w:sz w:val="24"/>
          <w:szCs w:val="24"/>
        </w:rPr>
      </w:pPr>
    </w:p>
    <w:p w:rsidR="00E63ABA" w:rsidRPr="00E63ABA" w:rsidRDefault="00E63ABA" w:rsidP="00E63ABA">
      <w:pPr>
        <w:rPr>
          <w:rFonts w:ascii="Comic Sans MS" w:hAnsi="Comic Sans MS"/>
          <w:sz w:val="24"/>
          <w:szCs w:val="24"/>
        </w:rPr>
      </w:pPr>
      <w:r w:rsidRPr="00E63ABA">
        <w:rPr>
          <w:rFonts w:ascii="Comic Sans MS" w:hAnsi="Comic Sans MS"/>
          <w:sz w:val="24"/>
          <w:szCs w:val="24"/>
        </w:rPr>
        <w:t>5. Quanto è alto Mario?</w:t>
      </w:r>
    </w:p>
    <w:p w:rsidR="006A3051" w:rsidRDefault="006A3051" w:rsidP="00E63ABA">
      <w:pPr>
        <w:rPr>
          <w:rFonts w:ascii="Comic Sans MS" w:hAnsi="Comic Sans MS"/>
          <w:sz w:val="24"/>
          <w:szCs w:val="24"/>
        </w:rPr>
      </w:pPr>
    </w:p>
    <w:p w:rsidR="006A3051" w:rsidRPr="00DB42ED" w:rsidRDefault="006A3051" w:rsidP="006A30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6A305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9466DD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6A305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540096">
        <w:rPr>
          <w:rFonts w:ascii="Comic Sans MS" w:hAnsi="Comic Sans MS"/>
          <w:sz w:val="24"/>
          <w:szCs w:val="24"/>
        </w:rPr>
        <w:t>Prova ad immedesimarti nel papà di Mario e racconta la storia dal suo punto di vista</w:t>
      </w:r>
      <w:r w:rsidR="00540096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89" w:rsidRDefault="009A4189" w:rsidP="00AE7905">
      <w:pPr>
        <w:spacing w:after="0" w:line="240" w:lineRule="auto"/>
      </w:pPr>
      <w:r>
        <w:separator/>
      </w:r>
    </w:p>
  </w:endnote>
  <w:endnote w:type="continuationSeparator" w:id="0">
    <w:p w:rsidR="009A4189" w:rsidRDefault="009A418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54" w:rsidRDefault="007870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787054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3A5A7A">
      <w:rPr>
        <w:sz w:val="16"/>
        <w:szCs w:val="16"/>
      </w:rPr>
      <w:t>3</w:t>
    </w:r>
    <w:r w:rsidR="009466DD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3A5A7A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3A5A7A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54" w:rsidRDefault="007870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89" w:rsidRDefault="009A4189" w:rsidP="00AE7905">
      <w:pPr>
        <w:spacing w:after="0" w:line="240" w:lineRule="auto"/>
      </w:pPr>
      <w:r>
        <w:separator/>
      </w:r>
    </w:p>
  </w:footnote>
  <w:footnote w:type="continuationSeparator" w:id="0">
    <w:p w:rsidR="009A4189" w:rsidRDefault="009A418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54" w:rsidRDefault="007870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9A4189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0AF8" w:rsidRPr="00610AF8">
                <w:rPr>
                  <w:rFonts w:ascii="Comic Sans MS" w:hAnsi="Comic Sans MS" w:cs="Arial"/>
                  <w:sz w:val="44"/>
                  <w:szCs w:val="44"/>
                </w:rPr>
                <w:t>Cubi da costruzione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A0393E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D61AFE">
            <w:rPr>
              <w:rFonts w:ascii="Comic Sans MS" w:hAnsi="Comic Sans MS"/>
              <w:color w:val="FFFFFF" w:themeColor="background1"/>
              <w:sz w:val="44"/>
              <w:szCs w:val="44"/>
            </w:rPr>
            <w:t>N03</w:t>
          </w:r>
          <w:r w:rsidR="003A5A7A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54" w:rsidRDefault="007870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33307"/>
    <w:rsid w:val="00047A37"/>
    <w:rsid w:val="00081162"/>
    <w:rsid w:val="000D01B9"/>
    <w:rsid w:val="001C3E44"/>
    <w:rsid w:val="001E35D0"/>
    <w:rsid w:val="003060E3"/>
    <w:rsid w:val="003308AB"/>
    <w:rsid w:val="00344271"/>
    <w:rsid w:val="00363AFB"/>
    <w:rsid w:val="003A5A7A"/>
    <w:rsid w:val="00431136"/>
    <w:rsid w:val="00532A0B"/>
    <w:rsid w:val="00540096"/>
    <w:rsid w:val="00610AF8"/>
    <w:rsid w:val="006A3051"/>
    <w:rsid w:val="00704E93"/>
    <w:rsid w:val="0072614A"/>
    <w:rsid w:val="00757870"/>
    <w:rsid w:val="007760C6"/>
    <w:rsid w:val="00787054"/>
    <w:rsid w:val="00794F89"/>
    <w:rsid w:val="0083031E"/>
    <w:rsid w:val="008802CD"/>
    <w:rsid w:val="00914DA4"/>
    <w:rsid w:val="009466DD"/>
    <w:rsid w:val="00974E02"/>
    <w:rsid w:val="009A4189"/>
    <w:rsid w:val="009A7440"/>
    <w:rsid w:val="009F54AE"/>
    <w:rsid w:val="00A0393E"/>
    <w:rsid w:val="00AE7905"/>
    <w:rsid w:val="00B16E0D"/>
    <w:rsid w:val="00B231A0"/>
    <w:rsid w:val="00B66326"/>
    <w:rsid w:val="00B879A1"/>
    <w:rsid w:val="00BA1866"/>
    <w:rsid w:val="00BE345E"/>
    <w:rsid w:val="00BF0CCA"/>
    <w:rsid w:val="00BF68E9"/>
    <w:rsid w:val="00C20D07"/>
    <w:rsid w:val="00C51D29"/>
    <w:rsid w:val="00CC33D0"/>
    <w:rsid w:val="00D61AFE"/>
    <w:rsid w:val="00D950CB"/>
    <w:rsid w:val="00DB2B11"/>
    <w:rsid w:val="00DB42ED"/>
    <w:rsid w:val="00E20F7C"/>
    <w:rsid w:val="00E63ABA"/>
    <w:rsid w:val="00E71F15"/>
    <w:rsid w:val="00EE52BE"/>
    <w:rsid w:val="00F037DC"/>
    <w:rsid w:val="00F10FD8"/>
    <w:rsid w:val="00F719B9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286B28"/>
    <w:rsid w:val="003D3541"/>
    <w:rsid w:val="005956CB"/>
    <w:rsid w:val="00636AFF"/>
    <w:rsid w:val="00772BAA"/>
    <w:rsid w:val="00850469"/>
    <w:rsid w:val="00856D59"/>
    <w:rsid w:val="0087582A"/>
    <w:rsid w:val="00CC2871"/>
    <w:rsid w:val="00DF503A"/>
    <w:rsid w:val="00F378DE"/>
    <w:rsid w:val="00F65FFC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Cubi da costruzione</vt:lpstr>
    </vt:vector>
  </TitlesOfParts>
  <Company>Università di Torino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Cubi da costruzione</dc:title>
  <dc:creator>Roberto Trinchero</dc:creator>
  <cp:lastModifiedBy>Roberto Trinchero</cp:lastModifiedBy>
  <cp:revision>40</cp:revision>
  <cp:lastPrinted>2019-03-03T22:48:00Z</cp:lastPrinted>
  <dcterms:created xsi:type="dcterms:W3CDTF">2019-02-26T20:48:00Z</dcterms:created>
  <dcterms:modified xsi:type="dcterms:W3CDTF">2020-06-07T00:01:00Z</dcterms:modified>
</cp:coreProperties>
</file>