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F3" w:rsidRPr="00FF6710" w:rsidRDefault="00EE02F3" w:rsidP="00EE02F3">
      <w:pPr>
        <w:tabs>
          <w:tab w:val="left" w:pos="3869"/>
        </w:tabs>
        <w:spacing w:line="360" w:lineRule="auto"/>
        <w:ind w:right="284"/>
        <w:jc w:val="center"/>
        <w:rPr>
          <w:rFonts w:cs="Times New Roman"/>
          <w:b/>
          <w:bCs/>
        </w:rPr>
      </w:pPr>
      <w:r w:rsidRPr="00FF6710">
        <w:rPr>
          <w:rFonts w:cs="Times New Roman"/>
        </w:rPr>
        <w:object w:dxaOrig="4500" w:dyaOrig="45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7pt;height:98pt" o:ole="" filled="t">
            <v:fill color2="black"/>
            <v:imagedata r:id="rId8" o:title=""/>
          </v:shape>
          <o:OLEObject Type="Embed" ProgID="PBrush" ShapeID="_x0000_i1025" DrawAspect="Content" ObjectID="_1431164009" r:id="rId9"/>
        </w:object>
      </w:r>
    </w:p>
    <w:p w:rsidR="00EE02F3" w:rsidRPr="00D003E6" w:rsidRDefault="00EE02F3" w:rsidP="00EE02F3">
      <w:pPr>
        <w:tabs>
          <w:tab w:val="left" w:pos="3869"/>
        </w:tabs>
        <w:spacing w:line="360" w:lineRule="auto"/>
        <w:ind w:right="284"/>
        <w:jc w:val="center"/>
        <w:rPr>
          <w:rFonts w:cs="Times New Roman"/>
          <w:b/>
          <w:bCs/>
        </w:rPr>
      </w:pPr>
    </w:p>
    <w:p w:rsidR="00EE02F3" w:rsidRPr="00D003E6" w:rsidRDefault="00EE02F3" w:rsidP="00EE02F3">
      <w:pPr>
        <w:pStyle w:val="Titolo6"/>
        <w:rPr>
          <w:rFonts w:ascii="Verdana" w:hAnsi="Verdana" w:cs="Times New Roman"/>
          <w:b/>
          <w:bCs/>
          <w:sz w:val="24"/>
        </w:rPr>
      </w:pPr>
      <w:r w:rsidRPr="00D003E6">
        <w:rPr>
          <w:rFonts w:ascii="Verdana" w:hAnsi="Verdana" w:cs="Times New Roman"/>
          <w:b/>
          <w:bCs/>
          <w:sz w:val="24"/>
        </w:rPr>
        <w:t xml:space="preserve">UNIVERSITA’ DEGLI STUDI </w:t>
      </w:r>
      <w:proofErr w:type="spellStart"/>
      <w:r w:rsidRPr="00D003E6">
        <w:rPr>
          <w:rFonts w:ascii="Verdana" w:hAnsi="Verdana" w:cs="Times New Roman"/>
          <w:b/>
          <w:bCs/>
          <w:sz w:val="24"/>
        </w:rPr>
        <w:t>DI</w:t>
      </w:r>
      <w:proofErr w:type="spellEnd"/>
      <w:r w:rsidRPr="00D003E6">
        <w:rPr>
          <w:rFonts w:ascii="Verdana" w:hAnsi="Verdana" w:cs="Times New Roman"/>
          <w:b/>
          <w:bCs/>
          <w:sz w:val="24"/>
        </w:rPr>
        <w:t xml:space="preserve"> TORINO</w:t>
      </w:r>
    </w:p>
    <w:p w:rsidR="00EE02F3" w:rsidRPr="00D003E6" w:rsidRDefault="00EE02F3" w:rsidP="00EE02F3">
      <w:pPr>
        <w:pStyle w:val="Titolo8"/>
        <w:rPr>
          <w:rFonts w:ascii="Verdana" w:hAnsi="Verdana" w:cs="Times New Roman"/>
          <w:sz w:val="24"/>
        </w:rPr>
      </w:pPr>
      <w:r w:rsidRPr="00D003E6">
        <w:rPr>
          <w:rFonts w:ascii="Verdana" w:hAnsi="Verdana" w:cs="Times New Roman"/>
          <w:sz w:val="24"/>
        </w:rPr>
        <w:t xml:space="preserve">FACOLTA’ </w:t>
      </w:r>
      <w:proofErr w:type="spellStart"/>
      <w:r w:rsidRPr="00D003E6">
        <w:rPr>
          <w:rFonts w:ascii="Verdana" w:hAnsi="Verdana" w:cs="Times New Roman"/>
          <w:sz w:val="24"/>
        </w:rPr>
        <w:t>DI</w:t>
      </w:r>
      <w:proofErr w:type="spellEnd"/>
      <w:r w:rsidRPr="00D003E6">
        <w:rPr>
          <w:rFonts w:ascii="Verdana" w:hAnsi="Verdana" w:cs="Times New Roman"/>
          <w:sz w:val="24"/>
        </w:rPr>
        <w:t xml:space="preserve"> SCIENZE DELLA FORMAZIONE</w:t>
      </w:r>
    </w:p>
    <w:p w:rsidR="00EE02F3" w:rsidRPr="00D003E6" w:rsidRDefault="00EE02F3" w:rsidP="00EE02F3">
      <w:pPr>
        <w:pStyle w:val="Titolo8"/>
        <w:rPr>
          <w:rFonts w:ascii="Verdana" w:hAnsi="Verdana" w:cs="Times New Roman"/>
          <w:sz w:val="24"/>
        </w:rPr>
      </w:pPr>
    </w:p>
    <w:p w:rsidR="00EE02F3" w:rsidRPr="00D003E6" w:rsidRDefault="00EE02F3" w:rsidP="00EE02F3">
      <w:pPr>
        <w:pStyle w:val="Corpodeltesto"/>
        <w:spacing w:after="0" w:line="360" w:lineRule="auto"/>
        <w:jc w:val="center"/>
        <w:rPr>
          <w:rFonts w:ascii="Verdana" w:hAnsi="Verdana" w:cs="Times New Roman"/>
        </w:rPr>
      </w:pPr>
      <w:r w:rsidRPr="00D003E6">
        <w:rPr>
          <w:rFonts w:ascii="Verdana" w:hAnsi="Verdana" w:cs="Times New Roman"/>
        </w:rPr>
        <w:t xml:space="preserve">CORSO </w:t>
      </w:r>
      <w:proofErr w:type="spellStart"/>
      <w:r w:rsidRPr="00D003E6">
        <w:rPr>
          <w:rFonts w:ascii="Verdana" w:hAnsi="Verdana" w:cs="Times New Roman"/>
        </w:rPr>
        <w:t>DI</w:t>
      </w:r>
      <w:proofErr w:type="spellEnd"/>
      <w:r w:rsidRPr="00D003E6">
        <w:rPr>
          <w:rFonts w:ascii="Verdana" w:hAnsi="Verdana" w:cs="Times New Roman"/>
        </w:rPr>
        <w:t xml:space="preserve"> LAU</w:t>
      </w:r>
      <w:r>
        <w:rPr>
          <w:rFonts w:ascii="Verdana" w:hAnsi="Verdana" w:cs="Times New Roman"/>
        </w:rPr>
        <w:t>REA IN SCIENZE DELL'EDUCAZIONE</w:t>
      </w:r>
    </w:p>
    <w:p w:rsidR="00EE02F3" w:rsidRPr="00D003E6" w:rsidRDefault="00EE02F3" w:rsidP="00EE02F3">
      <w:pPr>
        <w:pStyle w:val="Corpodeltesto"/>
        <w:spacing w:after="0" w:line="360" w:lineRule="auto"/>
        <w:jc w:val="center"/>
        <w:rPr>
          <w:rFonts w:ascii="Verdana" w:hAnsi="Verdana" w:cs="Times New Roman"/>
        </w:rPr>
      </w:pPr>
      <w:r w:rsidRPr="00D003E6">
        <w:rPr>
          <w:rFonts w:ascii="Verdana" w:hAnsi="Verdana" w:cs="Times New Roman"/>
        </w:rPr>
        <w:t>Curriculum Educatore nidi e comunità infantili</w:t>
      </w:r>
    </w:p>
    <w:p w:rsidR="00EE02F3" w:rsidRPr="00D003E6" w:rsidRDefault="00EE02F3" w:rsidP="00EE02F3">
      <w:pPr>
        <w:spacing w:line="360" w:lineRule="auto"/>
        <w:rPr>
          <w:rFonts w:ascii="Verdana" w:hAnsi="Verdana" w:cs="Times New Roman"/>
        </w:rPr>
      </w:pPr>
    </w:p>
    <w:p w:rsidR="00EE02F3" w:rsidRPr="00D003E6" w:rsidRDefault="00EE02F3" w:rsidP="00EE02F3">
      <w:pPr>
        <w:pStyle w:val="Titolo2"/>
        <w:jc w:val="center"/>
        <w:rPr>
          <w:rFonts w:ascii="Verdana" w:hAnsi="Verdana" w:cs="Times New Roman"/>
          <w:b/>
          <w:bCs/>
          <w:sz w:val="24"/>
        </w:rPr>
      </w:pPr>
      <w:r w:rsidRPr="00D003E6">
        <w:rPr>
          <w:rFonts w:ascii="Verdana" w:hAnsi="Verdana" w:cs="Times New Roman"/>
          <w:b/>
          <w:bCs/>
          <w:sz w:val="24"/>
        </w:rPr>
        <w:t>Pedagogia Sperimentale</w:t>
      </w:r>
    </w:p>
    <w:p w:rsidR="00EE02F3" w:rsidRPr="00D003E6" w:rsidRDefault="00EE02F3" w:rsidP="00EE02F3">
      <w:pPr>
        <w:pStyle w:val="Titolo6"/>
        <w:rPr>
          <w:rFonts w:ascii="Verdana" w:hAnsi="Verdana" w:cs="Times New Roman"/>
          <w:sz w:val="24"/>
        </w:rPr>
      </w:pPr>
      <w:r w:rsidRPr="00D003E6">
        <w:rPr>
          <w:rFonts w:ascii="Verdana" w:hAnsi="Verdana" w:cs="Times New Roman"/>
          <w:sz w:val="24"/>
        </w:rPr>
        <w:t xml:space="preserve">Prof . </w:t>
      </w:r>
      <w:proofErr w:type="spellStart"/>
      <w:r w:rsidRPr="00D003E6">
        <w:rPr>
          <w:rFonts w:ascii="Verdana" w:hAnsi="Verdana" w:cs="Times New Roman"/>
          <w:sz w:val="24"/>
        </w:rPr>
        <w:t>Trinchero</w:t>
      </w:r>
      <w:proofErr w:type="spellEnd"/>
      <w:r w:rsidRPr="00D003E6">
        <w:rPr>
          <w:rFonts w:ascii="Verdana" w:hAnsi="Verdana" w:cs="Times New Roman"/>
          <w:sz w:val="24"/>
        </w:rPr>
        <w:t xml:space="preserve"> Roberto</w:t>
      </w:r>
    </w:p>
    <w:p w:rsidR="00EE02F3" w:rsidRDefault="00EE02F3" w:rsidP="00EE02F3">
      <w:pPr>
        <w:pStyle w:val="Titolo2"/>
        <w:jc w:val="center"/>
        <w:rPr>
          <w:rFonts w:ascii="Verdana" w:hAnsi="Verdana" w:cs="Times New Roman"/>
          <w:b/>
          <w:bCs/>
          <w:sz w:val="24"/>
        </w:rPr>
      </w:pPr>
    </w:p>
    <w:p w:rsidR="00213EEB" w:rsidRPr="00213EEB" w:rsidRDefault="00213EEB" w:rsidP="00213EEB"/>
    <w:p w:rsidR="00EE02F3" w:rsidRPr="00D003E6" w:rsidRDefault="00EE02F3" w:rsidP="00EE02F3">
      <w:pPr>
        <w:pStyle w:val="Titolo2"/>
        <w:jc w:val="center"/>
        <w:rPr>
          <w:rFonts w:ascii="Verdana" w:hAnsi="Verdana" w:cs="Times New Roman"/>
          <w:b/>
          <w:bCs/>
          <w:sz w:val="24"/>
        </w:rPr>
      </w:pPr>
      <w:r w:rsidRPr="00D003E6">
        <w:rPr>
          <w:rFonts w:ascii="Verdana" w:hAnsi="Verdana" w:cs="Times New Roman"/>
          <w:b/>
          <w:bCs/>
          <w:sz w:val="24"/>
        </w:rPr>
        <w:t xml:space="preserve">Rapporto di ricerca: </w:t>
      </w:r>
    </w:p>
    <w:p w:rsidR="00EE02F3" w:rsidRPr="00D003E6" w:rsidRDefault="00EE02F3" w:rsidP="00EE02F3">
      <w:pPr>
        <w:spacing w:line="360" w:lineRule="auto"/>
        <w:jc w:val="center"/>
        <w:rPr>
          <w:rFonts w:ascii="Verdana" w:hAnsi="Verdana" w:cs="Times New Roman"/>
        </w:rPr>
      </w:pPr>
      <w:r w:rsidRPr="00D003E6">
        <w:rPr>
          <w:rFonts w:ascii="Verdana" w:hAnsi="Verdana" w:cs="Times New Roman"/>
        </w:rPr>
        <w:t xml:space="preserve">La soddisfazione delle famiglie dei bambini della </w:t>
      </w:r>
    </w:p>
    <w:p w:rsidR="00EE02F3" w:rsidRPr="00D003E6" w:rsidRDefault="00EE02F3" w:rsidP="00EE02F3">
      <w:pPr>
        <w:spacing w:line="360" w:lineRule="auto"/>
        <w:jc w:val="center"/>
        <w:rPr>
          <w:rFonts w:ascii="Verdana" w:hAnsi="Verdana" w:cs="Times New Roman"/>
        </w:rPr>
      </w:pPr>
      <w:r w:rsidRPr="00D003E6">
        <w:rPr>
          <w:rFonts w:ascii="Verdana" w:hAnsi="Verdana" w:cs="Times New Roman"/>
        </w:rPr>
        <w:t>Scuola d’infanzia Casa dei Bimbi</w:t>
      </w:r>
      <w:r>
        <w:rPr>
          <w:rFonts w:ascii="Verdana" w:hAnsi="Verdana" w:cs="Times New Roman"/>
        </w:rPr>
        <w:t xml:space="preserve"> di Torino</w:t>
      </w:r>
    </w:p>
    <w:p w:rsidR="00EE02F3" w:rsidRPr="00D003E6" w:rsidRDefault="00EE02F3" w:rsidP="00EE02F3">
      <w:pPr>
        <w:spacing w:line="360" w:lineRule="auto"/>
        <w:rPr>
          <w:rFonts w:ascii="Verdana" w:hAnsi="Verdana" w:cs="Times New Roman"/>
        </w:rPr>
      </w:pPr>
    </w:p>
    <w:p w:rsidR="00EE02F3" w:rsidRPr="00D003E6" w:rsidRDefault="00EE02F3" w:rsidP="00EE02F3">
      <w:pPr>
        <w:pStyle w:val="Titolo1"/>
        <w:numPr>
          <w:ilvl w:val="0"/>
          <w:numId w:val="0"/>
        </w:numPr>
        <w:spacing w:line="360" w:lineRule="auto"/>
        <w:ind w:left="432" w:hanging="432"/>
        <w:jc w:val="center"/>
        <w:rPr>
          <w:rFonts w:ascii="Verdana" w:hAnsi="Verdana" w:cs="Times New Roman"/>
        </w:rPr>
      </w:pPr>
    </w:p>
    <w:p w:rsidR="00EE02F3" w:rsidRPr="00D003E6" w:rsidRDefault="00EE02F3" w:rsidP="00EE02F3">
      <w:pPr>
        <w:pStyle w:val="Titolo1"/>
        <w:spacing w:line="360" w:lineRule="auto"/>
        <w:jc w:val="center"/>
        <w:rPr>
          <w:rFonts w:ascii="Verdana" w:hAnsi="Verdana" w:cs="Times New Roman"/>
        </w:rPr>
      </w:pPr>
    </w:p>
    <w:p w:rsidR="00EE02F3" w:rsidRPr="00D003E6" w:rsidRDefault="00EE02F3" w:rsidP="00EE02F3">
      <w:pPr>
        <w:pStyle w:val="Titolo1"/>
        <w:spacing w:line="360" w:lineRule="auto"/>
        <w:jc w:val="center"/>
        <w:rPr>
          <w:rFonts w:ascii="Verdana" w:hAnsi="Verdana" w:cs="Times New Roman"/>
        </w:rPr>
      </w:pPr>
    </w:p>
    <w:p w:rsidR="00EE02F3" w:rsidRPr="00D003E6" w:rsidRDefault="00EE02F3" w:rsidP="00EE02F3">
      <w:pPr>
        <w:pStyle w:val="Titolo1"/>
        <w:spacing w:line="360" w:lineRule="auto"/>
        <w:jc w:val="center"/>
        <w:rPr>
          <w:rFonts w:ascii="Verdana" w:hAnsi="Verdana" w:cs="Times New Roman"/>
        </w:rPr>
      </w:pPr>
    </w:p>
    <w:p w:rsidR="00EE02F3" w:rsidRPr="00D003E6" w:rsidRDefault="00EE02F3" w:rsidP="00EE02F3">
      <w:pPr>
        <w:pStyle w:val="Titolo1"/>
        <w:spacing w:line="360" w:lineRule="auto"/>
        <w:jc w:val="center"/>
        <w:rPr>
          <w:rFonts w:ascii="Verdana" w:hAnsi="Verdana" w:cs="Times New Roman"/>
        </w:rPr>
      </w:pPr>
    </w:p>
    <w:p w:rsidR="00EE02F3" w:rsidRPr="00F6004D" w:rsidRDefault="00EE02F3" w:rsidP="00EE02F3">
      <w:pPr>
        <w:pStyle w:val="Titolo1"/>
        <w:spacing w:line="360" w:lineRule="auto"/>
        <w:jc w:val="center"/>
        <w:rPr>
          <w:rFonts w:ascii="Verdana" w:hAnsi="Verdana" w:cs="Times New Roman"/>
          <w:sz w:val="22"/>
          <w:szCs w:val="22"/>
        </w:rPr>
      </w:pPr>
    </w:p>
    <w:p w:rsidR="00EE02F3" w:rsidRPr="00F6004D" w:rsidRDefault="00EE02F3" w:rsidP="00EE02F3">
      <w:pPr>
        <w:pStyle w:val="Titolo1"/>
        <w:spacing w:line="360" w:lineRule="auto"/>
        <w:jc w:val="center"/>
        <w:rPr>
          <w:rFonts w:ascii="Verdana" w:hAnsi="Verdana" w:cs="Times New Roman"/>
          <w:sz w:val="22"/>
          <w:szCs w:val="22"/>
        </w:rPr>
      </w:pPr>
      <w:r w:rsidRPr="00F6004D">
        <w:rPr>
          <w:rFonts w:ascii="Verdana" w:hAnsi="Verdana" w:cs="Times New Roman"/>
          <w:sz w:val="22"/>
          <w:szCs w:val="22"/>
        </w:rPr>
        <w:t xml:space="preserve">Svolta da </w:t>
      </w:r>
      <w:proofErr w:type="spellStart"/>
      <w:r w:rsidRPr="00F6004D">
        <w:rPr>
          <w:rFonts w:ascii="Verdana" w:hAnsi="Verdana" w:cs="Times New Roman"/>
          <w:sz w:val="22"/>
          <w:szCs w:val="22"/>
        </w:rPr>
        <w:t>Vandoni</w:t>
      </w:r>
      <w:proofErr w:type="spellEnd"/>
      <w:r w:rsidRPr="00F6004D">
        <w:rPr>
          <w:rFonts w:ascii="Verdana" w:hAnsi="Verdana" w:cs="Times New Roman"/>
          <w:sz w:val="22"/>
          <w:szCs w:val="22"/>
        </w:rPr>
        <w:t xml:space="preserve"> Sara</w:t>
      </w:r>
    </w:p>
    <w:p w:rsidR="00EE02F3" w:rsidRPr="00F6004D" w:rsidRDefault="00EE02F3" w:rsidP="00EE02F3">
      <w:pPr>
        <w:spacing w:line="360" w:lineRule="auto"/>
        <w:jc w:val="center"/>
        <w:rPr>
          <w:rFonts w:ascii="Verdana" w:hAnsi="Verdana" w:cs="Times New Roman"/>
          <w:b/>
          <w:sz w:val="22"/>
          <w:szCs w:val="22"/>
        </w:rPr>
      </w:pPr>
      <w:r w:rsidRPr="00F6004D">
        <w:rPr>
          <w:rFonts w:ascii="Verdana" w:hAnsi="Verdana" w:cs="Times New Roman"/>
          <w:b/>
          <w:sz w:val="22"/>
          <w:szCs w:val="22"/>
        </w:rPr>
        <w:t>Matricola 257956</w:t>
      </w:r>
    </w:p>
    <w:p w:rsidR="00EE02F3" w:rsidRPr="00F6004D" w:rsidRDefault="00EE02F3" w:rsidP="00EE02F3">
      <w:pPr>
        <w:spacing w:line="360" w:lineRule="auto"/>
        <w:rPr>
          <w:rFonts w:ascii="Verdana" w:hAnsi="Verdana" w:cs="Times New Roman"/>
          <w:sz w:val="22"/>
          <w:szCs w:val="22"/>
        </w:rPr>
      </w:pPr>
    </w:p>
    <w:p w:rsidR="00EE02F3" w:rsidRPr="00F6004D" w:rsidRDefault="00EE02F3" w:rsidP="00EE02F3">
      <w:pPr>
        <w:tabs>
          <w:tab w:val="left" w:pos="3960"/>
          <w:tab w:val="left" w:pos="5580"/>
        </w:tabs>
        <w:spacing w:line="360" w:lineRule="auto"/>
        <w:jc w:val="center"/>
        <w:rPr>
          <w:rFonts w:ascii="Verdana" w:hAnsi="Verdana" w:cs="Times New Roman"/>
          <w:sz w:val="22"/>
          <w:szCs w:val="22"/>
        </w:rPr>
      </w:pPr>
    </w:p>
    <w:p w:rsidR="00EE02F3" w:rsidRPr="00F6004D" w:rsidRDefault="00EE02F3" w:rsidP="00EE02F3">
      <w:pPr>
        <w:tabs>
          <w:tab w:val="left" w:pos="3960"/>
          <w:tab w:val="left" w:pos="5580"/>
        </w:tabs>
        <w:spacing w:line="360" w:lineRule="auto"/>
        <w:jc w:val="center"/>
        <w:rPr>
          <w:rFonts w:ascii="Verdana" w:hAnsi="Verdana" w:cs="Times New Roman"/>
          <w:sz w:val="22"/>
          <w:szCs w:val="22"/>
        </w:rPr>
      </w:pPr>
    </w:p>
    <w:p w:rsidR="00EE02F3" w:rsidRPr="00F6004D" w:rsidRDefault="00EE02F3" w:rsidP="00EE02F3">
      <w:pPr>
        <w:tabs>
          <w:tab w:val="left" w:pos="3960"/>
          <w:tab w:val="left" w:pos="5580"/>
        </w:tabs>
        <w:spacing w:line="360" w:lineRule="auto"/>
        <w:jc w:val="center"/>
        <w:rPr>
          <w:rFonts w:ascii="Verdana" w:hAnsi="Verdana" w:cs="Times New Roman"/>
          <w:sz w:val="22"/>
          <w:szCs w:val="22"/>
        </w:rPr>
      </w:pPr>
    </w:p>
    <w:p w:rsidR="00EE02F3" w:rsidRPr="00F6004D" w:rsidRDefault="00EE02F3" w:rsidP="00EE02F3">
      <w:pPr>
        <w:tabs>
          <w:tab w:val="left" w:pos="3960"/>
          <w:tab w:val="left" w:pos="5580"/>
        </w:tabs>
        <w:spacing w:line="360" w:lineRule="auto"/>
        <w:jc w:val="center"/>
        <w:rPr>
          <w:rFonts w:ascii="Verdana" w:hAnsi="Verdana" w:cs="Times New Roman"/>
          <w:sz w:val="22"/>
          <w:szCs w:val="22"/>
        </w:rPr>
      </w:pPr>
      <w:r w:rsidRPr="00F6004D">
        <w:rPr>
          <w:rFonts w:ascii="Verdana" w:hAnsi="Verdana" w:cs="Times New Roman"/>
          <w:sz w:val="22"/>
          <w:szCs w:val="22"/>
        </w:rPr>
        <w:t>Anno Accademico</w:t>
      </w:r>
    </w:p>
    <w:p w:rsidR="00EE02F3" w:rsidRPr="00F6004D" w:rsidRDefault="00EE02F3" w:rsidP="00EE02F3">
      <w:pPr>
        <w:tabs>
          <w:tab w:val="left" w:pos="3960"/>
          <w:tab w:val="left" w:pos="5580"/>
        </w:tabs>
        <w:spacing w:line="360" w:lineRule="auto"/>
        <w:jc w:val="center"/>
        <w:rPr>
          <w:rFonts w:ascii="Verdana" w:hAnsi="Verdana" w:cs="Times New Roman"/>
          <w:sz w:val="22"/>
          <w:szCs w:val="22"/>
        </w:rPr>
      </w:pPr>
      <w:r w:rsidRPr="00F6004D">
        <w:rPr>
          <w:rFonts w:ascii="Verdana" w:hAnsi="Verdana" w:cs="Times New Roman"/>
          <w:sz w:val="22"/>
          <w:szCs w:val="22"/>
        </w:rPr>
        <w:t>2012-2013</w:t>
      </w:r>
    </w:p>
    <w:p w:rsidR="00EE02F3" w:rsidRPr="00BB1050" w:rsidRDefault="00EE02F3" w:rsidP="00EE02F3">
      <w:pPr>
        <w:pageBreakBefore/>
        <w:spacing w:line="360" w:lineRule="auto"/>
        <w:rPr>
          <w:rFonts w:ascii="Verdana" w:hAnsi="Verdana" w:cs="Times New Roman"/>
          <w:b/>
          <w:bCs/>
          <w:sz w:val="20"/>
          <w:szCs w:val="20"/>
        </w:rPr>
      </w:pPr>
      <w:r w:rsidRPr="00BB1050">
        <w:rPr>
          <w:rFonts w:ascii="Verdana" w:hAnsi="Verdana" w:cs="Times New Roman"/>
          <w:b/>
          <w:bCs/>
          <w:sz w:val="20"/>
          <w:szCs w:val="20"/>
        </w:rPr>
        <w:lastRenderedPageBreak/>
        <w:t>PREMESSA</w:t>
      </w:r>
    </w:p>
    <w:p w:rsidR="00EE02F3" w:rsidRPr="00BB1050" w:rsidRDefault="00EE02F3" w:rsidP="00EE02F3">
      <w:pPr>
        <w:spacing w:line="360" w:lineRule="auto"/>
        <w:rPr>
          <w:rFonts w:ascii="Verdana" w:hAnsi="Verdana" w:cs="Times New Roman"/>
          <w:sz w:val="20"/>
          <w:szCs w:val="20"/>
        </w:rPr>
      </w:pPr>
    </w:p>
    <w:p w:rsidR="00EE02F3" w:rsidRPr="00BB1050" w:rsidRDefault="00EE02F3" w:rsidP="00EE02F3">
      <w:pPr>
        <w:spacing w:line="360" w:lineRule="auto"/>
        <w:rPr>
          <w:rFonts w:ascii="Verdana" w:hAnsi="Verdana" w:cs="Times New Roman"/>
          <w:sz w:val="20"/>
          <w:szCs w:val="20"/>
        </w:rPr>
      </w:pPr>
      <w:r w:rsidRPr="00BB1050">
        <w:rPr>
          <w:rFonts w:ascii="Verdana" w:hAnsi="Verdana" w:cs="Times New Roman"/>
          <w:sz w:val="20"/>
          <w:szCs w:val="20"/>
        </w:rPr>
        <w:t xml:space="preserve">Per la realizzazione del presente rapporto di ricerca empirica mi sono servita del “Manuale di ricerca educativa”del professor </w:t>
      </w:r>
      <w:proofErr w:type="spellStart"/>
      <w:r w:rsidRPr="00BB1050">
        <w:rPr>
          <w:rFonts w:ascii="Verdana" w:hAnsi="Verdana" w:cs="Times New Roman"/>
          <w:sz w:val="20"/>
          <w:szCs w:val="20"/>
        </w:rPr>
        <w:t>Trinchero</w:t>
      </w:r>
      <w:proofErr w:type="spellEnd"/>
      <w:r w:rsidRPr="00BB1050">
        <w:rPr>
          <w:rFonts w:ascii="Verdana" w:hAnsi="Verdana" w:cs="Times New Roman"/>
          <w:sz w:val="20"/>
          <w:szCs w:val="20"/>
        </w:rPr>
        <w:t xml:space="preserve"> e delle informazioni presenti sul sito </w:t>
      </w:r>
      <w:hyperlink r:id="rId10" w:history="1">
        <w:r w:rsidRPr="00BB1050">
          <w:rPr>
            <w:rStyle w:val="Collegamentoipertestuale"/>
            <w:rFonts w:ascii="Verdana" w:hAnsi="Verdana" w:cs="Times New Roman"/>
            <w:sz w:val="20"/>
            <w:szCs w:val="20"/>
          </w:rPr>
          <w:t>http://edurete.org</w:t>
        </w:r>
      </w:hyperlink>
      <w:r w:rsidRPr="00BB1050">
        <w:rPr>
          <w:rFonts w:ascii="Verdana" w:hAnsi="Verdana" w:cs="Times New Roman"/>
          <w:sz w:val="20"/>
          <w:szCs w:val="20"/>
        </w:rPr>
        <w:t>.</w:t>
      </w:r>
    </w:p>
    <w:p w:rsidR="00EE02F3" w:rsidRPr="00BB1050" w:rsidRDefault="00EE02F3" w:rsidP="00EE02F3">
      <w:pPr>
        <w:spacing w:line="360" w:lineRule="auto"/>
        <w:rPr>
          <w:rFonts w:ascii="Verdana" w:hAnsi="Verdana" w:cs="Times New Roman"/>
          <w:sz w:val="20"/>
          <w:szCs w:val="20"/>
        </w:rPr>
      </w:pPr>
    </w:p>
    <w:p w:rsidR="00EE02F3" w:rsidRPr="00BB1050" w:rsidRDefault="00EE02F3" w:rsidP="00EE02F3">
      <w:pPr>
        <w:spacing w:line="360" w:lineRule="auto"/>
        <w:rPr>
          <w:rFonts w:ascii="Verdana" w:hAnsi="Verdana" w:cs="Times New Roman"/>
          <w:sz w:val="20"/>
          <w:szCs w:val="20"/>
        </w:rPr>
      </w:pPr>
      <w:r w:rsidRPr="00BB1050">
        <w:rPr>
          <w:rFonts w:ascii="Verdana" w:hAnsi="Verdana" w:cs="Times New Roman"/>
          <w:sz w:val="20"/>
          <w:szCs w:val="20"/>
        </w:rPr>
        <w:t>La ricerca è stata svolta sviluppando i seguenti punti:</w:t>
      </w:r>
    </w:p>
    <w:p w:rsidR="00EE02F3" w:rsidRPr="00BB1050" w:rsidRDefault="00EE02F3" w:rsidP="00714393">
      <w:pPr>
        <w:numPr>
          <w:ilvl w:val="0"/>
          <w:numId w:val="4"/>
        </w:numPr>
        <w:spacing w:line="360" w:lineRule="auto"/>
        <w:ind w:left="0" w:firstLine="0"/>
        <w:rPr>
          <w:rFonts w:ascii="Verdana" w:hAnsi="Verdana" w:cs="Times New Roman"/>
          <w:sz w:val="20"/>
          <w:szCs w:val="20"/>
        </w:rPr>
      </w:pPr>
      <w:r w:rsidRPr="00BB1050">
        <w:rPr>
          <w:rFonts w:ascii="Verdana" w:hAnsi="Verdana" w:cs="Times New Roman"/>
          <w:sz w:val="20"/>
          <w:szCs w:val="20"/>
        </w:rPr>
        <w:t xml:space="preserve">Problema conoscitivo di partenza  </w:t>
      </w:r>
    </w:p>
    <w:p w:rsidR="00EE02F3" w:rsidRPr="00BB1050" w:rsidRDefault="00EE02F3" w:rsidP="00714393">
      <w:pPr>
        <w:numPr>
          <w:ilvl w:val="0"/>
          <w:numId w:val="4"/>
        </w:numPr>
        <w:spacing w:line="360" w:lineRule="auto"/>
        <w:ind w:left="0" w:firstLine="0"/>
        <w:rPr>
          <w:rFonts w:ascii="Verdana" w:hAnsi="Verdana" w:cs="Times New Roman"/>
          <w:sz w:val="20"/>
          <w:szCs w:val="20"/>
        </w:rPr>
      </w:pPr>
      <w:r w:rsidRPr="00BB1050">
        <w:rPr>
          <w:rFonts w:ascii="Verdana" w:hAnsi="Verdana" w:cs="Times New Roman"/>
          <w:sz w:val="20"/>
          <w:szCs w:val="20"/>
        </w:rPr>
        <w:t>Tema della ricerca</w:t>
      </w:r>
    </w:p>
    <w:p w:rsidR="00EE02F3" w:rsidRPr="00BB1050" w:rsidRDefault="00EE02F3" w:rsidP="00714393">
      <w:pPr>
        <w:numPr>
          <w:ilvl w:val="0"/>
          <w:numId w:val="4"/>
        </w:numPr>
        <w:spacing w:line="360" w:lineRule="auto"/>
        <w:ind w:left="0" w:firstLine="0"/>
        <w:rPr>
          <w:rFonts w:ascii="Verdana" w:hAnsi="Verdana" w:cs="Times New Roman"/>
          <w:sz w:val="20"/>
          <w:szCs w:val="20"/>
        </w:rPr>
      </w:pPr>
      <w:r w:rsidRPr="00BB1050">
        <w:rPr>
          <w:rFonts w:ascii="Verdana" w:hAnsi="Verdana" w:cs="Times New Roman"/>
          <w:sz w:val="20"/>
          <w:szCs w:val="20"/>
        </w:rPr>
        <w:t>Obiettivo di ricerca</w:t>
      </w:r>
    </w:p>
    <w:p w:rsidR="00EE02F3" w:rsidRPr="00BB1050" w:rsidRDefault="00EE02F3" w:rsidP="00714393">
      <w:pPr>
        <w:numPr>
          <w:ilvl w:val="0"/>
          <w:numId w:val="4"/>
        </w:numPr>
        <w:spacing w:line="360" w:lineRule="auto"/>
        <w:ind w:left="0" w:firstLine="0"/>
        <w:rPr>
          <w:rFonts w:ascii="Verdana" w:hAnsi="Verdana" w:cs="Times New Roman"/>
          <w:sz w:val="20"/>
          <w:szCs w:val="20"/>
        </w:rPr>
      </w:pPr>
      <w:r w:rsidRPr="00BB1050">
        <w:rPr>
          <w:rFonts w:ascii="Verdana" w:hAnsi="Verdana" w:cs="Times New Roman"/>
          <w:sz w:val="20"/>
          <w:szCs w:val="20"/>
        </w:rPr>
        <w:t>Quadro teorico di riferimento</w:t>
      </w:r>
    </w:p>
    <w:p w:rsidR="00EE02F3" w:rsidRPr="00BB1050" w:rsidRDefault="00EE02F3" w:rsidP="00714393">
      <w:pPr>
        <w:numPr>
          <w:ilvl w:val="0"/>
          <w:numId w:val="4"/>
        </w:numPr>
        <w:spacing w:line="360" w:lineRule="auto"/>
        <w:ind w:left="0" w:firstLine="0"/>
        <w:rPr>
          <w:rFonts w:ascii="Verdana" w:hAnsi="Verdana" w:cs="Times New Roman"/>
          <w:sz w:val="20"/>
          <w:szCs w:val="20"/>
        </w:rPr>
      </w:pPr>
      <w:r w:rsidRPr="00BB1050">
        <w:rPr>
          <w:rFonts w:ascii="Verdana" w:hAnsi="Verdana" w:cs="Times New Roman"/>
          <w:sz w:val="20"/>
          <w:szCs w:val="20"/>
        </w:rPr>
        <w:t>Definizione della strategia di ricerca</w:t>
      </w:r>
    </w:p>
    <w:p w:rsidR="00EE02F3" w:rsidRPr="00BB1050" w:rsidRDefault="00EE02F3" w:rsidP="00714393">
      <w:pPr>
        <w:numPr>
          <w:ilvl w:val="0"/>
          <w:numId w:val="4"/>
        </w:numPr>
        <w:spacing w:line="360" w:lineRule="auto"/>
        <w:ind w:left="0" w:firstLine="0"/>
        <w:rPr>
          <w:rFonts w:ascii="Verdana" w:hAnsi="Verdana" w:cs="Times New Roman"/>
          <w:sz w:val="20"/>
          <w:szCs w:val="20"/>
        </w:rPr>
      </w:pPr>
      <w:r w:rsidRPr="00BB1050">
        <w:rPr>
          <w:rFonts w:ascii="Verdana" w:hAnsi="Verdana" w:cs="Times New Roman"/>
          <w:sz w:val="20"/>
          <w:szCs w:val="20"/>
        </w:rPr>
        <w:t>Formulazione delle ipotesi</w:t>
      </w:r>
    </w:p>
    <w:p w:rsidR="00EE02F3" w:rsidRPr="00BB1050" w:rsidRDefault="00EE02F3" w:rsidP="00714393">
      <w:pPr>
        <w:numPr>
          <w:ilvl w:val="0"/>
          <w:numId w:val="4"/>
        </w:numPr>
        <w:spacing w:line="360" w:lineRule="auto"/>
        <w:ind w:left="0" w:firstLine="0"/>
        <w:rPr>
          <w:rFonts w:ascii="Verdana" w:hAnsi="Verdana" w:cs="Times New Roman"/>
          <w:sz w:val="20"/>
          <w:szCs w:val="20"/>
        </w:rPr>
      </w:pPr>
      <w:r w:rsidRPr="00BB1050">
        <w:rPr>
          <w:rFonts w:ascii="Verdana" w:hAnsi="Verdana" w:cs="Times New Roman"/>
          <w:sz w:val="20"/>
          <w:szCs w:val="20"/>
        </w:rPr>
        <w:t>Definizione operativa (individuazione dei fattori rilevanti e dei relativi indicatori)</w:t>
      </w:r>
    </w:p>
    <w:p w:rsidR="00EE02F3" w:rsidRPr="00BB1050" w:rsidRDefault="00EE02F3" w:rsidP="00714393">
      <w:pPr>
        <w:numPr>
          <w:ilvl w:val="0"/>
          <w:numId w:val="4"/>
        </w:numPr>
        <w:spacing w:line="360" w:lineRule="auto"/>
        <w:ind w:left="0" w:firstLine="0"/>
        <w:rPr>
          <w:rFonts w:ascii="Verdana" w:hAnsi="Verdana" w:cs="Times New Roman"/>
          <w:sz w:val="20"/>
          <w:szCs w:val="20"/>
        </w:rPr>
      </w:pPr>
      <w:r w:rsidRPr="00BB1050">
        <w:rPr>
          <w:rFonts w:ascii="Verdana" w:hAnsi="Verdana" w:cs="Times New Roman"/>
          <w:sz w:val="20"/>
          <w:szCs w:val="20"/>
        </w:rPr>
        <w:t>Popolazione di riferimento, campione, tipologia di campionamento</w:t>
      </w:r>
    </w:p>
    <w:p w:rsidR="00EE02F3" w:rsidRPr="00BB1050" w:rsidRDefault="00EE02F3" w:rsidP="00714393">
      <w:pPr>
        <w:numPr>
          <w:ilvl w:val="0"/>
          <w:numId w:val="4"/>
        </w:numPr>
        <w:spacing w:line="360" w:lineRule="auto"/>
        <w:ind w:left="0" w:firstLine="0"/>
        <w:rPr>
          <w:rFonts w:ascii="Verdana" w:hAnsi="Verdana" w:cs="Times New Roman"/>
          <w:sz w:val="20"/>
          <w:szCs w:val="20"/>
        </w:rPr>
      </w:pPr>
      <w:r w:rsidRPr="00BB1050">
        <w:rPr>
          <w:rFonts w:ascii="Verdana" w:hAnsi="Verdana" w:cs="Times New Roman"/>
          <w:sz w:val="20"/>
          <w:szCs w:val="20"/>
        </w:rPr>
        <w:t>Scelta delle tecniche e degli strumenti di rilevazione dei dati</w:t>
      </w:r>
    </w:p>
    <w:p w:rsidR="00EE02F3" w:rsidRPr="00BB1050" w:rsidRDefault="00EE02F3" w:rsidP="00714393">
      <w:pPr>
        <w:numPr>
          <w:ilvl w:val="0"/>
          <w:numId w:val="4"/>
        </w:numPr>
        <w:spacing w:line="360" w:lineRule="auto"/>
        <w:ind w:left="0" w:firstLine="0"/>
        <w:rPr>
          <w:rFonts w:ascii="Verdana" w:hAnsi="Verdana" w:cs="Times New Roman"/>
          <w:sz w:val="20"/>
          <w:szCs w:val="20"/>
        </w:rPr>
      </w:pPr>
      <w:r w:rsidRPr="00BB1050">
        <w:rPr>
          <w:rFonts w:ascii="Verdana" w:hAnsi="Verdana" w:cs="Times New Roman"/>
          <w:sz w:val="20"/>
          <w:szCs w:val="20"/>
        </w:rPr>
        <w:t>Costruzione degli strumenti di rilevazione dei dati</w:t>
      </w:r>
    </w:p>
    <w:p w:rsidR="00EE02F3" w:rsidRPr="00BB1050" w:rsidRDefault="00EE02F3" w:rsidP="00714393">
      <w:pPr>
        <w:numPr>
          <w:ilvl w:val="0"/>
          <w:numId w:val="4"/>
        </w:numPr>
        <w:spacing w:line="360" w:lineRule="auto"/>
        <w:ind w:left="0" w:firstLine="0"/>
        <w:rPr>
          <w:rFonts w:ascii="Verdana" w:hAnsi="Verdana" w:cs="Times New Roman"/>
          <w:sz w:val="20"/>
          <w:szCs w:val="20"/>
        </w:rPr>
      </w:pPr>
      <w:r w:rsidRPr="00BB1050">
        <w:rPr>
          <w:rFonts w:ascii="Verdana" w:hAnsi="Verdana" w:cs="Times New Roman"/>
          <w:sz w:val="20"/>
          <w:szCs w:val="20"/>
        </w:rPr>
        <w:t>Pianificazione della raccolta dei dati</w:t>
      </w:r>
    </w:p>
    <w:p w:rsidR="00EE02F3" w:rsidRPr="00BB1050" w:rsidRDefault="00EE02F3" w:rsidP="00714393">
      <w:pPr>
        <w:numPr>
          <w:ilvl w:val="0"/>
          <w:numId w:val="4"/>
        </w:numPr>
        <w:spacing w:line="360" w:lineRule="auto"/>
        <w:ind w:left="0" w:firstLine="0"/>
        <w:rPr>
          <w:rFonts w:ascii="Verdana" w:hAnsi="Verdana" w:cs="Times New Roman"/>
          <w:sz w:val="20"/>
          <w:szCs w:val="20"/>
        </w:rPr>
      </w:pPr>
      <w:r w:rsidRPr="00BB1050">
        <w:rPr>
          <w:rFonts w:ascii="Verdana" w:hAnsi="Verdana" w:cs="Times New Roman"/>
          <w:sz w:val="20"/>
          <w:szCs w:val="20"/>
        </w:rPr>
        <w:t>Analisi dei dati</w:t>
      </w:r>
    </w:p>
    <w:p w:rsidR="00EE02F3" w:rsidRPr="00BB1050" w:rsidRDefault="00EE02F3" w:rsidP="00714393">
      <w:pPr>
        <w:numPr>
          <w:ilvl w:val="0"/>
          <w:numId w:val="4"/>
        </w:numPr>
        <w:spacing w:line="360" w:lineRule="auto"/>
        <w:ind w:left="0" w:firstLine="0"/>
        <w:rPr>
          <w:rFonts w:ascii="Verdana" w:hAnsi="Verdana" w:cs="Times New Roman"/>
          <w:sz w:val="20"/>
          <w:szCs w:val="20"/>
        </w:rPr>
      </w:pPr>
      <w:r w:rsidRPr="00BB1050">
        <w:rPr>
          <w:rFonts w:ascii="Verdana" w:hAnsi="Verdana" w:cs="Times New Roman"/>
          <w:sz w:val="20"/>
          <w:szCs w:val="20"/>
        </w:rPr>
        <w:t>Interpretazione dei dati</w:t>
      </w:r>
    </w:p>
    <w:p w:rsidR="00EE02F3" w:rsidRPr="00BB1050" w:rsidRDefault="00EE02F3" w:rsidP="00714393">
      <w:pPr>
        <w:numPr>
          <w:ilvl w:val="0"/>
          <w:numId w:val="4"/>
        </w:numPr>
        <w:spacing w:line="360" w:lineRule="auto"/>
        <w:ind w:left="0" w:firstLine="0"/>
        <w:rPr>
          <w:rFonts w:ascii="Verdana" w:hAnsi="Verdana" w:cs="Times New Roman"/>
          <w:sz w:val="20"/>
          <w:szCs w:val="20"/>
        </w:rPr>
      </w:pPr>
      <w:r w:rsidRPr="00BB1050">
        <w:rPr>
          <w:rFonts w:ascii="Verdana" w:hAnsi="Verdana" w:cs="Times New Roman"/>
          <w:sz w:val="20"/>
          <w:szCs w:val="20"/>
        </w:rPr>
        <w:t>Autocritica</w:t>
      </w:r>
    </w:p>
    <w:p w:rsidR="00EE02F3" w:rsidRPr="00BB1050" w:rsidRDefault="00EE02F3" w:rsidP="00EE02F3">
      <w:pPr>
        <w:spacing w:line="360" w:lineRule="auto"/>
        <w:rPr>
          <w:rFonts w:ascii="Verdana" w:hAnsi="Verdana" w:cs="Times New Roman"/>
          <w:sz w:val="20"/>
          <w:szCs w:val="20"/>
        </w:rPr>
      </w:pPr>
    </w:p>
    <w:p w:rsidR="00EE02F3" w:rsidRPr="00BB1050" w:rsidRDefault="00EE02F3" w:rsidP="00EE02F3">
      <w:pPr>
        <w:pageBreakBefore/>
        <w:spacing w:line="360" w:lineRule="auto"/>
        <w:rPr>
          <w:rFonts w:ascii="Verdana" w:hAnsi="Verdana" w:cs="Times New Roman"/>
          <w:sz w:val="20"/>
          <w:szCs w:val="20"/>
        </w:rPr>
      </w:pPr>
    </w:p>
    <w:p w:rsidR="00EE02F3" w:rsidRPr="00BB1050" w:rsidRDefault="00997C81" w:rsidP="00EE02F3">
      <w:pPr>
        <w:spacing w:line="360" w:lineRule="auto"/>
        <w:rPr>
          <w:rFonts w:ascii="Verdana" w:hAnsi="Verdana" w:cs="Times New Roman"/>
          <w:b/>
          <w:bCs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t>1</w:t>
      </w:r>
      <w:r w:rsidR="00EE02F3" w:rsidRPr="00BB1050">
        <w:rPr>
          <w:rFonts w:ascii="Verdana" w:hAnsi="Verdana" w:cs="Times New Roman"/>
          <w:b/>
          <w:bCs/>
          <w:sz w:val="20"/>
          <w:szCs w:val="20"/>
        </w:rPr>
        <w:t>) PROBLEMA DELLA RICERCA</w:t>
      </w:r>
    </w:p>
    <w:p w:rsidR="00EE02F3" w:rsidRPr="00BB1050" w:rsidRDefault="00EE02F3" w:rsidP="00EE02F3">
      <w:pPr>
        <w:spacing w:line="360" w:lineRule="auto"/>
        <w:rPr>
          <w:rFonts w:ascii="Verdana" w:hAnsi="Verdana" w:cs="Times New Roman"/>
          <w:sz w:val="20"/>
          <w:szCs w:val="20"/>
        </w:rPr>
      </w:pPr>
      <w:r w:rsidRPr="00BB1050">
        <w:rPr>
          <w:rFonts w:ascii="Verdana" w:hAnsi="Verdana" w:cs="Times New Roman"/>
          <w:sz w:val="20"/>
          <w:szCs w:val="20"/>
        </w:rPr>
        <w:t xml:space="preserve">I genitori dei bambini della Scuola d’infanzia “La casa dei bimbi” di Torino </w:t>
      </w:r>
      <w:r w:rsidR="00997C81">
        <w:rPr>
          <w:rFonts w:ascii="Verdana" w:hAnsi="Verdana" w:cs="Times New Roman"/>
          <w:sz w:val="20"/>
          <w:szCs w:val="20"/>
        </w:rPr>
        <w:t>sono soddisfatti del servizio offerto dalla scuola</w:t>
      </w:r>
      <w:r w:rsidRPr="00BB1050">
        <w:rPr>
          <w:rFonts w:ascii="Verdana" w:hAnsi="Verdana" w:cs="Times New Roman"/>
          <w:sz w:val="20"/>
          <w:szCs w:val="20"/>
        </w:rPr>
        <w:t>?</w:t>
      </w:r>
    </w:p>
    <w:p w:rsidR="00997C81" w:rsidRDefault="00997C81" w:rsidP="00997C81">
      <w:pPr>
        <w:spacing w:line="360" w:lineRule="auto"/>
        <w:rPr>
          <w:rFonts w:ascii="Verdana" w:hAnsi="Verdana" w:cs="Times New Roman"/>
          <w:b/>
          <w:bCs/>
          <w:sz w:val="20"/>
          <w:szCs w:val="20"/>
        </w:rPr>
      </w:pPr>
    </w:p>
    <w:p w:rsidR="00997C81" w:rsidRPr="00BB1050" w:rsidRDefault="00997C81" w:rsidP="00997C81">
      <w:pPr>
        <w:spacing w:line="360" w:lineRule="auto"/>
        <w:rPr>
          <w:rFonts w:ascii="Verdana" w:hAnsi="Verdana" w:cs="Times New Roman"/>
          <w:b/>
          <w:bCs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t>2</w:t>
      </w:r>
      <w:r w:rsidRPr="00BB1050">
        <w:rPr>
          <w:rFonts w:ascii="Verdana" w:hAnsi="Verdana" w:cs="Times New Roman"/>
          <w:b/>
          <w:bCs/>
          <w:sz w:val="20"/>
          <w:szCs w:val="20"/>
        </w:rPr>
        <w:t>) TEMA DELLA RICERCA</w:t>
      </w:r>
    </w:p>
    <w:p w:rsidR="00997C81" w:rsidRPr="00BB1050" w:rsidRDefault="006345E9" w:rsidP="00997C81">
      <w:pPr>
        <w:spacing w:line="360" w:lineRule="auto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Il</w:t>
      </w:r>
      <w:r w:rsidR="00997C81" w:rsidRPr="00BB1050">
        <w:rPr>
          <w:rFonts w:ascii="Verdana" w:hAnsi="Verdana" w:cs="Times New Roman"/>
          <w:sz w:val="20"/>
          <w:szCs w:val="20"/>
        </w:rPr>
        <w:t xml:space="preserve"> grado di soddisfazione delle famiglie dei bambini iscritti alla Scuola d’infanzia Casa dei Bimbi.</w:t>
      </w:r>
    </w:p>
    <w:p w:rsidR="00EE02F3" w:rsidRPr="00BB1050" w:rsidRDefault="00EE02F3" w:rsidP="00EE02F3">
      <w:pPr>
        <w:spacing w:line="360" w:lineRule="auto"/>
        <w:rPr>
          <w:rFonts w:ascii="Verdana" w:hAnsi="Verdana" w:cs="Times New Roman"/>
          <w:b/>
          <w:bCs/>
          <w:sz w:val="20"/>
          <w:szCs w:val="20"/>
        </w:rPr>
      </w:pPr>
    </w:p>
    <w:p w:rsidR="00EE02F3" w:rsidRPr="00BB1050" w:rsidRDefault="00EE02F3" w:rsidP="00EE02F3">
      <w:pPr>
        <w:spacing w:line="360" w:lineRule="auto"/>
        <w:rPr>
          <w:rFonts w:ascii="Verdana" w:hAnsi="Verdana" w:cs="Times New Roman"/>
          <w:b/>
          <w:bCs/>
          <w:sz w:val="20"/>
          <w:szCs w:val="20"/>
        </w:rPr>
      </w:pPr>
      <w:r w:rsidRPr="00BB1050">
        <w:rPr>
          <w:rFonts w:ascii="Verdana" w:hAnsi="Verdana" w:cs="Times New Roman"/>
          <w:b/>
          <w:bCs/>
          <w:sz w:val="20"/>
          <w:szCs w:val="20"/>
        </w:rPr>
        <w:t xml:space="preserve">3) OBIETTIVO </w:t>
      </w:r>
      <w:proofErr w:type="spellStart"/>
      <w:r w:rsidRPr="00BB1050">
        <w:rPr>
          <w:rFonts w:ascii="Verdana" w:hAnsi="Verdana" w:cs="Times New Roman"/>
          <w:b/>
          <w:bCs/>
          <w:sz w:val="20"/>
          <w:szCs w:val="20"/>
        </w:rPr>
        <w:t>DI</w:t>
      </w:r>
      <w:proofErr w:type="spellEnd"/>
      <w:r w:rsidRPr="00BB1050">
        <w:rPr>
          <w:rFonts w:ascii="Verdana" w:hAnsi="Verdana" w:cs="Times New Roman"/>
          <w:b/>
          <w:bCs/>
          <w:sz w:val="20"/>
          <w:szCs w:val="20"/>
        </w:rPr>
        <w:t xml:space="preserve"> RICERCA</w:t>
      </w:r>
    </w:p>
    <w:p w:rsidR="00EE02F3" w:rsidRPr="00BB1050" w:rsidRDefault="00EE02F3" w:rsidP="00E942AC">
      <w:pPr>
        <w:spacing w:line="360" w:lineRule="auto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Rilevare</w:t>
      </w:r>
      <w:r w:rsidRPr="00BB1050">
        <w:rPr>
          <w:rFonts w:ascii="Verdana" w:hAnsi="Verdana" w:cs="Times New Roman"/>
          <w:sz w:val="20"/>
          <w:szCs w:val="20"/>
        </w:rPr>
        <w:t xml:space="preserve"> le opinioni dei genitori in merito alla qualità dei servizi offerti da</w:t>
      </w:r>
      <w:r>
        <w:rPr>
          <w:rFonts w:ascii="Verdana" w:hAnsi="Verdana" w:cs="Times New Roman"/>
          <w:sz w:val="20"/>
          <w:szCs w:val="20"/>
        </w:rPr>
        <w:t>lla Scuola d’infanzia Casa dei B</w:t>
      </w:r>
      <w:r w:rsidRPr="00BB1050">
        <w:rPr>
          <w:rFonts w:ascii="Verdana" w:hAnsi="Verdana" w:cs="Times New Roman"/>
          <w:sz w:val="20"/>
          <w:szCs w:val="20"/>
        </w:rPr>
        <w:t>imbi al fine di</w:t>
      </w:r>
      <w:r>
        <w:rPr>
          <w:rFonts w:ascii="Verdana" w:hAnsi="Verdana" w:cs="Times New Roman"/>
          <w:sz w:val="20"/>
          <w:szCs w:val="20"/>
        </w:rPr>
        <w:t xml:space="preserve"> </w:t>
      </w:r>
      <w:r w:rsidRPr="00BB1050">
        <w:rPr>
          <w:rFonts w:ascii="Verdana" w:hAnsi="Verdana" w:cs="Times New Roman"/>
          <w:sz w:val="20"/>
          <w:szCs w:val="20"/>
        </w:rPr>
        <w:t>valutare la soddisfazione delle famiglie utenti sul servizio offerto</w:t>
      </w:r>
      <w:r>
        <w:rPr>
          <w:rFonts w:ascii="Verdana" w:hAnsi="Verdana" w:cs="Times New Roman"/>
          <w:sz w:val="20"/>
          <w:szCs w:val="20"/>
        </w:rPr>
        <w:t>.</w:t>
      </w:r>
    </w:p>
    <w:p w:rsidR="00EE02F3" w:rsidRPr="00BB1050" w:rsidRDefault="00EE02F3" w:rsidP="00EE02F3">
      <w:pPr>
        <w:spacing w:line="360" w:lineRule="auto"/>
        <w:rPr>
          <w:rFonts w:ascii="Verdana" w:hAnsi="Verdana" w:cs="Times New Roman"/>
          <w:b/>
          <w:bCs/>
          <w:sz w:val="20"/>
          <w:szCs w:val="20"/>
        </w:rPr>
      </w:pPr>
    </w:p>
    <w:p w:rsidR="00EE02F3" w:rsidRDefault="00EE02F3" w:rsidP="00EE02F3">
      <w:pPr>
        <w:spacing w:line="360" w:lineRule="auto"/>
        <w:rPr>
          <w:rFonts w:ascii="Verdana" w:hAnsi="Verdana" w:cs="Times New Roman"/>
          <w:b/>
          <w:bCs/>
          <w:sz w:val="20"/>
          <w:szCs w:val="20"/>
        </w:rPr>
      </w:pPr>
      <w:r w:rsidRPr="00D003E6">
        <w:rPr>
          <w:rFonts w:ascii="Verdana" w:hAnsi="Verdana" w:cs="Times New Roman"/>
          <w:b/>
          <w:bCs/>
          <w:sz w:val="20"/>
          <w:szCs w:val="20"/>
        </w:rPr>
        <w:t>4) QUADRO TEORICO</w:t>
      </w:r>
    </w:p>
    <w:p w:rsidR="006345E9" w:rsidRDefault="006345E9" w:rsidP="00E942AC">
      <w:pPr>
        <w:spacing w:line="360" w:lineRule="auto"/>
        <w:rPr>
          <w:rFonts w:ascii="Verdana" w:hAnsi="Verdana" w:cs="Arial"/>
          <w:sz w:val="20"/>
          <w:szCs w:val="20"/>
        </w:rPr>
      </w:pPr>
      <w:r w:rsidRPr="006345E9">
        <w:rPr>
          <w:rFonts w:ascii="Verdana" w:hAnsi="Verdana" w:cs="Times New Roman"/>
          <w:bCs/>
          <w:sz w:val="20"/>
          <w:szCs w:val="20"/>
        </w:rPr>
        <w:t>La soddisfazione è l’a</w:t>
      </w:r>
      <w:r w:rsidRPr="006345E9">
        <w:rPr>
          <w:rFonts w:ascii="Verdana" w:hAnsi="Verdana" w:cs="Arial"/>
          <w:sz w:val="20"/>
          <w:szCs w:val="20"/>
        </w:rPr>
        <w:t>ppagamento di un'esigenza, di un'aspettativa, di un desiderio</w:t>
      </w:r>
      <w:r>
        <w:rPr>
          <w:rFonts w:ascii="Verdana" w:hAnsi="Verdana" w:cs="Arial"/>
          <w:sz w:val="20"/>
          <w:szCs w:val="20"/>
        </w:rPr>
        <w:t>.</w:t>
      </w:r>
    </w:p>
    <w:p w:rsidR="006345E9" w:rsidRDefault="006345E9" w:rsidP="00E942AC">
      <w:pPr>
        <w:spacing w:line="360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Nel nostro caso possiamo parlare di soddisfazione del cliente</w:t>
      </w:r>
      <w:r w:rsidR="00E942AC">
        <w:rPr>
          <w:rFonts w:ascii="Verdana" w:hAnsi="Verdana" w:cs="Arial"/>
          <w:sz w:val="20"/>
          <w:szCs w:val="20"/>
        </w:rPr>
        <w:t xml:space="preserve"> (</w:t>
      </w:r>
      <w:proofErr w:type="spellStart"/>
      <w:r w:rsidR="00E942AC">
        <w:rPr>
          <w:rFonts w:ascii="Verdana" w:hAnsi="Verdana" w:cs="Arial"/>
          <w:sz w:val="20"/>
          <w:szCs w:val="20"/>
        </w:rPr>
        <w:t>customer</w:t>
      </w:r>
      <w:proofErr w:type="spellEnd"/>
      <w:r w:rsidR="00E942AC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="00E942AC">
        <w:rPr>
          <w:rFonts w:ascii="Verdana" w:hAnsi="Verdana" w:cs="Arial"/>
          <w:sz w:val="20"/>
          <w:szCs w:val="20"/>
        </w:rPr>
        <w:t>satisfaction</w:t>
      </w:r>
      <w:proofErr w:type="spellEnd"/>
      <w:r w:rsidR="00E942AC">
        <w:rPr>
          <w:rFonts w:ascii="Verdana" w:hAnsi="Verdana" w:cs="Arial"/>
          <w:sz w:val="20"/>
          <w:szCs w:val="20"/>
        </w:rPr>
        <w:t>)</w:t>
      </w:r>
      <w:r>
        <w:rPr>
          <w:rFonts w:ascii="Verdana" w:hAnsi="Verdana" w:cs="Arial"/>
          <w:sz w:val="20"/>
          <w:szCs w:val="20"/>
        </w:rPr>
        <w:t xml:space="preserve"> in quanto le famiglie utenti </w:t>
      </w:r>
      <w:r w:rsidR="00E942AC">
        <w:rPr>
          <w:rFonts w:ascii="Verdana" w:hAnsi="Verdana" w:cs="Arial"/>
          <w:sz w:val="20"/>
          <w:szCs w:val="20"/>
        </w:rPr>
        <w:t>possono considerarsi clienti della Scuola di cui usufruiscono e pagano i servizi offerti.</w:t>
      </w:r>
    </w:p>
    <w:p w:rsidR="00E942AC" w:rsidRPr="00E942AC" w:rsidRDefault="00E942AC" w:rsidP="00E942AC">
      <w:pPr>
        <w:spacing w:line="360" w:lineRule="auto"/>
        <w:rPr>
          <w:rFonts w:ascii="Verdana" w:hAnsi="Verdana"/>
          <w:sz w:val="20"/>
          <w:szCs w:val="20"/>
        </w:rPr>
      </w:pPr>
      <w:r w:rsidRPr="00E942AC">
        <w:rPr>
          <w:rFonts w:ascii="Verdana" w:hAnsi="Verdana"/>
          <w:sz w:val="20"/>
          <w:szCs w:val="20"/>
        </w:rPr>
        <w:t xml:space="preserve">Il fenomeno </w:t>
      </w:r>
      <w:r>
        <w:rPr>
          <w:rFonts w:ascii="Verdana" w:hAnsi="Verdana"/>
          <w:sz w:val="20"/>
          <w:szCs w:val="20"/>
        </w:rPr>
        <w:t xml:space="preserve">della </w:t>
      </w:r>
      <w:proofErr w:type="spellStart"/>
      <w:r>
        <w:rPr>
          <w:rFonts w:ascii="Verdana" w:hAnsi="Verdana"/>
          <w:sz w:val="20"/>
          <w:szCs w:val="20"/>
        </w:rPr>
        <w:t>customer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satisfaction</w:t>
      </w:r>
      <w:proofErr w:type="spellEnd"/>
      <w:r>
        <w:rPr>
          <w:rFonts w:ascii="Verdana" w:hAnsi="Verdana"/>
          <w:sz w:val="20"/>
          <w:szCs w:val="20"/>
        </w:rPr>
        <w:t xml:space="preserve"> nasce e si sviluppa a pa</w:t>
      </w:r>
      <w:r w:rsidRPr="00E942AC">
        <w:rPr>
          <w:rFonts w:ascii="Verdana" w:hAnsi="Verdana"/>
          <w:sz w:val="20"/>
          <w:szCs w:val="20"/>
        </w:rPr>
        <w:t xml:space="preserve">rtire degli </w:t>
      </w:r>
      <w:hyperlink r:id="rId11" w:tooltip="Anni 1990" w:history="1">
        <w:r w:rsidRPr="00E942AC">
          <w:rPr>
            <w:rStyle w:val="Collegamentoipertestuale"/>
            <w:rFonts w:ascii="Verdana" w:hAnsi="Verdana"/>
            <w:color w:val="auto"/>
            <w:sz w:val="20"/>
            <w:szCs w:val="20"/>
            <w:u w:val="none"/>
          </w:rPr>
          <w:t>anni novanta</w:t>
        </w:r>
      </w:hyperlink>
      <w:r w:rsidRPr="00E942AC">
        <w:rPr>
          <w:rFonts w:ascii="Verdana" w:hAnsi="Verdana"/>
          <w:sz w:val="20"/>
          <w:szCs w:val="20"/>
        </w:rPr>
        <w:t xml:space="preserve"> del </w:t>
      </w:r>
      <w:hyperlink r:id="rId12" w:tooltip="XX secolo" w:history="1">
        <w:r w:rsidRPr="00E942AC">
          <w:rPr>
            <w:rStyle w:val="Collegamentoipertestuale"/>
            <w:rFonts w:ascii="Verdana" w:hAnsi="Verdana"/>
            <w:color w:val="auto"/>
            <w:sz w:val="20"/>
            <w:szCs w:val="20"/>
            <w:u w:val="none"/>
          </w:rPr>
          <w:t>XX secolo</w:t>
        </w:r>
      </w:hyperlink>
      <w:r w:rsidRPr="00E942AC">
        <w:rPr>
          <w:rFonts w:ascii="Verdana" w:hAnsi="Verdana"/>
          <w:sz w:val="20"/>
          <w:szCs w:val="20"/>
        </w:rPr>
        <w:t xml:space="preserve">. La </w:t>
      </w:r>
      <w:r>
        <w:rPr>
          <w:rFonts w:ascii="Verdana" w:hAnsi="Verdana"/>
          <w:sz w:val="20"/>
          <w:szCs w:val="20"/>
        </w:rPr>
        <w:t xml:space="preserve">sua </w:t>
      </w:r>
      <w:r w:rsidRPr="00E942AC">
        <w:rPr>
          <w:rFonts w:ascii="Verdana" w:hAnsi="Verdana"/>
          <w:sz w:val="20"/>
          <w:szCs w:val="20"/>
        </w:rPr>
        <w:t xml:space="preserve">rilevanza come obiettivo strategico è sostenuta da alcune tendenze evolutive del </w:t>
      </w:r>
      <w:hyperlink r:id="rId13" w:tooltip="Mercato" w:history="1">
        <w:r w:rsidRPr="00E942AC">
          <w:rPr>
            <w:rStyle w:val="Collegamentoipertestuale"/>
            <w:rFonts w:ascii="Verdana" w:hAnsi="Verdana"/>
            <w:color w:val="auto"/>
            <w:sz w:val="20"/>
            <w:szCs w:val="20"/>
            <w:u w:val="none"/>
          </w:rPr>
          <w:t>mercato</w:t>
        </w:r>
      </w:hyperlink>
      <w:r w:rsidRPr="00E942AC">
        <w:rPr>
          <w:rFonts w:ascii="Verdana" w:hAnsi="Verdana"/>
          <w:sz w:val="20"/>
          <w:szCs w:val="20"/>
        </w:rPr>
        <w:t xml:space="preserve">. Da un punto di vista psicologico, il consumo non </w:t>
      </w:r>
      <w:r>
        <w:rPr>
          <w:rFonts w:ascii="Verdana" w:hAnsi="Verdana"/>
          <w:sz w:val="20"/>
          <w:szCs w:val="20"/>
        </w:rPr>
        <w:t>è</w:t>
      </w:r>
      <w:r w:rsidRPr="00E942AC">
        <w:rPr>
          <w:rFonts w:ascii="Verdana" w:hAnsi="Verdana"/>
          <w:sz w:val="20"/>
          <w:szCs w:val="20"/>
        </w:rPr>
        <w:t xml:space="preserve"> più limitato, nelle aspettative del consumato</w:t>
      </w:r>
      <w:r>
        <w:rPr>
          <w:rFonts w:ascii="Verdana" w:hAnsi="Verdana"/>
          <w:sz w:val="20"/>
          <w:szCs w:val="20"/>
        </w:rPr>
        <w:t>re, al solo beneficio materiale ma i</w:t>
      </w:r>
      <w:r w:rsidRPr="00E942AC">
        <w:rPr>
          <w:rFonts w:ascii="Verdana" w:hAnsi="Verdana"/>
          <w:sz w:val="20"/>
          <w:szCs w:val="20"/>
        </w:rPr>
        <w:t xml:space="preserve"> processi di consumo risultano </w:t>
      </w:r>
      <w:r>
        <w:rPr>
          <w:rFonts w:ascii="Verdana" w:hAnsi="Verdana"/>
          <w:sz w:val="20"/>
          <w:szCs w:val="20"/>
        </w:rPr>
        <w:t>i</w:t>
      </w:r>
      <w:r w:rsidRPr="00E942AC">
        <w:rPr>
          <w:rFonts w:ascii="Verdana" w:hAnsi="Verdana"/>
          <w:sz w:val="20"/>
          <w:szCs w:val="20"/>
        </w:rPr>
        <w:t>ntrisi di meccanismi di definizione di sé.</w:t>
      </w:r>
      <w:r>
        <w:rPr>
          <w:rFonts w:ascii="Verdana" w:hAnsi="Verdana"/>
          <w:sz w:val="20"/>
          <w:szCs w:val="20"/>
        </w:rPr>
        <w:t xml:space="preserve"> In più nella scelta di un servizio, in particolare per l’infanzia, questa parte di scelta risulta ancora più </w:t>
      </w:r>
      <w:r w:rsidRPr="00E942AC">
        <w:rPr>
          <w:rFonts w:ascii="Verdana" w:hAnsi="Verdana"/>
          <w:sz w:val="20"/>
          <w:szCs w:val="20"/>
        </w:rPr>
        <w:t>preponderante.</w:t>
      </w:r>
    </w:p>
    <w:p w:rsidR="00E942AC" w:rsidRDefault="00E942AC" w:rsidP="00E942AC">
      <w:pPr>
        <w:pStyle w:val="NormaleWeb"/>
        <w:spacing w:before="0" w:after="0" w:line="360" w:lineRule="auto"/>
        <w:rPr>
          <w:rFonts w:ascii="Verdana" w:hAnsi="Verdana"/>
          <w:sz w:val="20"/>
          <w:szCs w:val="20"/>
        </w:rPr>
      </w:pPr>
      <w:r w:rsidRPr="00E942AC">
        <w:rPr>
          <w:rFonts w:ascii="Verdana" w:hAnsi="Verdana"/>
          <w:sz w:val="20"/>
          <w:szCs w:val="20"/>
        </w:rPr>
        <w:t xml:space="preserve">Nel proposito di trasformare in misura quantitativa il concetto di soddisfazione del cliente, la </w:t>
      </w:r>
      <w:proofErr w:type="spellStart"/>
      <w:r w:rsidRPr="00E942AC">
        <w:rPr>
          <w:rFonts w:ascii="Verdana" w:hAnsi="Verdana"/>
          <w:sz w:val="20"/>
          <w:szCs w:val="20"/>
        </w:rPr>
        <w:t>customer</w:t>
      </w:r>
      <w:proofErr w:type="spellEnd"/>
      <w:r w:rsidRPr="00E942AC">
        <w:rPr>
          <w:rFonts w:ascii="Verdana" w:hAnsi="Verdana"/>
          <w:sz w:val="20"/>
          <w:szCs w:val="20"/>
        </w:rPr>
        <w:t xml:space="preserve"> </w:t>
      </w:r>
      <w:proofErr w:type="spellStart"/>
      <w:r w:rsidRPr="00E942AC">
        <w:rPr>
          <w:rFonts w:ascii="Verdana" w:hAnsi="Verdana"/>
          <w:sz w:val="20"/>
          <w:szCs w:val="20"/>
        </w:rPr>
        <w:t>satisfaction</w:t>
      </w:r>
      <w:proofErr w:type="spellEnd"/>
      <w:r w:rsidRPr="00E942AC">
        <w:rPr>
          <w:rFonts w:ascii="Verdana" w:hAnsi="Verdana"/>
          <w:sz w:val="20"/>
          <w:szCs w:val="20"/>
        </w:rPr>
        <w:t xml:space="preserve"> risulta inscindibile dal concetto di qualità del prodotto/servizio. Tale qualità è ulteriormente definibile i</w:t>
      </w:r>
      <w:r>
        <w:rPr>
          <w:rFonts w:ascii="Verdana" w:hAnsi="Verdana"/>
          <w:sz w:val="20"/>
          <w:szCs w:val="20"/>
        </w:rPr>
        <w:t>n termini di qualità percepita.</w:t>
      </w:r>
    </w:p>
    <w:p w:rsidR="00E942AC" w:rsidRPr="00E942AC" w:rsidRDefault="00E942AC" w:rsidP="00E942AC">
      <w:pPr>
        <w:pStyle w:val="NormaleWeb"/>
        <w:spacing w:before="0" w:after="0" w:line="360" w:lineRule="auto"/>
        <w:rPr>
          <w:rFonts w:ascii="Verdana" w:hAnsi="Verdana"/>
          <w:sz w:val="20"/>
          <w:szCs w:val="20"/>
        </w:rPr>
      </w:pPr>
      <w:r w:rsidRPr="00E942AC">
        <w:rPr>
          <w:rFonts w:ascii="Verdana" w:hAnsi="Verdana"/>
          <w:sz w:val="20"/>
          <w:szCs w:val="20"/>
        </w:rPr>
        <w:t xml:space="preserve">Uno dei contributi </w:t>
      </w:r>
      <w:r>
        <w:rPr>
          <w:rFonts w:ascii="Verdana" w:hAnsi="Verdana"/>
          <w:sz w:val="20"/>
          <w:szCs w:val="20"/>
        </w:rPr>
        <w:t>per misurare la soddisfazione del cliente è</w:t>
      </w:r>
      <w:r w:rsidRPr="00E942AC">
        <w:rPr>
          <w:rFonts w:ascii="Verdana" w:hAnsi="Verdana"/>
          <w:sz w:val="20"/>
          <w:szCs w:val="20"/>
        </w:rPr>
        <w:t xml:space="preserve"> incentrato sull'indagine della q</w:t>
      </w:r>
      <w:r>
        <w:rPr>
          <w:rFonts w:ascii="Verdana" w:hAnsi="Verdana"/>
          <w:sz w:val="20"/>
          <w:szCs w:val="20"/>
        </w:rPr>
        <w:t>ualità percepita del prodotto:</w:t>
      </w:r>
      <w:r w:rsidRPr="00E942AC">
        <w:rPr>
          <w:rFonts w:ascii="Verdana" w:hAnsi="Verdana"/>
          <w:sz w:val="20"/>
          <w:szCs w:val="20"/>
        </w:rPr>
        <w:t xml:space="preserve"> il modello </w:t>
      </w:r>
      <w:proofErr w:type="spellStart"/>
      <w:r w:rsidRPr="00E942AC">
        <w:rPr>
          <w:rFonts w:ascii="Verdana" w:hAnsi="Verdana"/>
          <w:sz w:val="20"/>
          <w:szCs w:val="20"/>
        </w:rPr>
        <w:t>Servqual</w:t>
      </w:r>
      <w:proofErr w:type="spellEnd"/>
      <w:r w:rsidRPr="00E942AC">
        <w:rPr>
          <w:rFonts w:ascii="Verdana" w:hAnsi="Verdana"/>
          <w:sz w:val="20"/>
          <w:szCs w:val="20"/>
        </w:rPr>
        <w:t xml:space="preserve"> di </w:t>
      </w:r>
      <w:proofErr w:type="spellStart"/>
      <w:r w:rsidRPr="00E942AC">
        <w:rPr>
          <w:rFonts w:ascii="Verdana" w:hAnsi="Verdana"/>
          <w:sz w:val="20"/>
          <w:szCs w:val="20"/>
        </w:rPr>
        <w:t>Parasu</w:t>
      </w:r>
      <w:r w:rsidR="00657780">
        <w:rPr>
          <w:rFonts w:ascii="Verdana" w:hAnsi="Verdana"/>
          <w:sz w:val="20"/>
          <w:szCs w:val="20"/>
        </w:rPr>
        <w:t>raman</w:t>
      </w:r>
      <w:proofErr w:type="spellEnd"/>
      <w:r w:rsidR="00657780">
        <w:rPr>
          <w:rFonts w:ascii="Verdana" w:hAnsi="Verdana"/>
          <w:sz w:val="20"/>
          <w:szCs w:val="20"/>
        </w:rPr>
        <w:t xml:space="preserve">, </w:t>
      </w:r>
      <w:proofErr w:type="spellStart"/>
      <w:r w:rsidR="00657780">
        <w:rPr>
          <w:rFonts w:ascii="Verdana" w:hAnsi="Verdana"/>
          <w:sz w:val="20"/>
          <w:szCs w:val="20"/>
        </w:rPr>
        <w:t>Zeithaml</w:t>
      </w:r>
      <w:proofErr w:type="spellEnd"/>
      <w:r w:rsidR="00657780">
        <w:rPr>
          <w:rFonts w:ascii="Verdana" w:hAnsi="Verdana"/>
          <w:sz w:val="20"/>
          <w:szCs w:val="20"/>
        </w:rPr>
        <w:t xml:space="preserve"> e Berry</w:t>
      </w:r>
      <w:r>
        <w:rPr>
          <w:rFonts w:ascii="Verdana" w:hAnsi="Verdana"/>
          <w:sz w:val="20"/>
          <w:szCs w:val="20"/>
        </w:rPr>
        <w:t xml:space="preserve">. </w:t>
      </w:r>
      <w:r w:rsidRPr="00E942AC">
        <w:rPr>
          <w:rFonts w:ascii="Verdana" w:hAnsi="Verdana"/>
          <w:sz w:val="20"/>
          <w:szCs w:val="20"/>
        </w:rPr>
        <w:t>Gli autori costruiscono la misura della qualità percepita, e quindi della soddisfazione del cliente, attraverso un confronto tra:</w:t>
      </w:r>
    </w:p>
    <w:p w:rsidR="00E942AC" w:rsidRPr="00E942AC" w:rsidRDefault="00E942AC" w:rsidP="00714393">
      <w:pPr>
        <w:widowControl/>
        <w:numPr>
          <w:ilvl w:val="0"/>
          <w:numId w:val="15"/>
        </w:numPr>
        <w:suppressAutoHyphens w:val="0"/>
        <w:spacing w:line="360" w:lineRule="auto"/>
        <w:rPr>
          <w:rFonts w:ascii="Verdana" w:hAnsi="Verdana"/>
          <w:sz w:val="20"/>
          <w:szCs w:val="20"/>
        </w:rPr>
      </w:pPr>
      <w:r w:rsidRPr="00E942AC">
        <w:rPr>
          <w:rFonts w:ascii="Verdana" w:hAnsi="Verdana"/>
          <w:sz w:val="20"/>
          <w:szCs w:val="20"/>
        </w:rPr>
        <w:t>le aspettative con cui il cliente si accosta alla tipologia di prodotto/servizio.</w:t>
      </w:r>
    </w:p>
    <w:p w:rsidR="00E942AC" w:rsidRPr="00E942AC" w:rsidRDefault="00E942AC" w:rsidP="00714393">
      <w:pPr>
        <w:widowControl/>
        <w:numPr>
          <w:ilvl w:val="0"/>
          <w:numId w:val="15"/>
        </w:numPr>
        <w:suppressAutoHyphens w:val="0"/>
        <w:spacing w:line="360" w:lineRule="auto"/>
        <w:rPr>
          <w:rFonts w:ascii="Verdana" w:hAnsi="Verdana"/>
          <w:sz w:val="20"/>
          <w:szCs w:val="20"/>
        </w:rPr>
      </w:pPr>
      <w:r w:rsidRPr="00E942AC">
        <w:rPr>
          <w:rFonts w:ascii="Verdana" w:hAnsi="Verdana"/>
          <w:sz w:val="20"/>
          <w:szCs w:val="20"/>
        </w:rPr>
        <w:t>le percezioni del prodotto/servizio avvenute dopo il consumo/utilizzo.</w:t>
      </w:r>
    </w:p>
    <w:p w:rsidR="009C7B84" w:rsidRDefault="00E942AC" w:rsidP="00E942AC">
      <w:pPr>
        <w:pStyle w:val="NormaleWeb"/>
        <w:spacing w:before="0" w:after="0" w:line="360" w:lineRule="auto"/>
        <w:rPr>
          <w:rFonts w:ascii="Verdana" w:hAnsi="Verdana"/>
          <w:sz w:val="20"/>
          <w:szCs w:val="20"/>
        </w:rPr>
      </w:pPr>
      <w:r w:rsidRPr="00E942AC">
        <w:rPr>
          <w:rFonts w:ascii="Verdana" w:hAnsi="Verdana"/>
          <w:sz w:val="20"/>
          <w:szCs w:val="20"/>
        </w:rPr>
        <w:t xml:space="preserve">Questo confronto è operato attraverso una metodologia detta paradigma della discrepanza. Essa si basa su un criterio sottrattivo tra livello delle percezioni di un prodotto/servizio con il livello di aspettative in relazione a quella tipologia di prodotto/servizio. La soddisfazione è intesa come stato psicologico derivante da un </w:t>
      </w:r>
      <w:r w:rsidRPr="00E942AC">
        <w:rPr>
          <w:rFonts w:ascii="Verdana" w:hAnsi="Verdana"/>
          <w:sz w:val="20"/>
          <w:szCs w:val="20"/>
        </w:rPr>
        <w:lastRenderedPageBreak/>
        <w:t>gap tra la valutazione dell’avvenuta esperienza di consumo e le attese del consumato</w:t>
      </w:r>
      <w:r w:rsidR="009C7B84">
        <w:rPr>
          <w:rFonts w:ascii="Verdana" w:hAnsi="Verdana"/>
          <w:sz w:val="20"/>
          <w:szCs w:val="20"/>
        </w:rPr>
        <w:t>re in merito a tale esperienza.</w:t>
      </w:r>
    </w:p>
    <w:p w:rsidR="00E942AC" w:rsidRPr="00E942AC" w:rsidRDefault="009C7B84" w:rsidP="00E942AC">
      <w:pPr>
        <w:pStyle w:val="NormaleWeb"/>
        <w:spacing w:before="0" w:after="0"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</w:t>
      </w:r>
      <w:r w:rsidR="00E942AC" w:rsidRPr="00E942AC">
        <w:rPr>
          <w:rFonts w:ascii="Verdana" w:hAnsi="Verdana"/>
          <w:sz w:val="20"/>
          <w:szCs w:val="20"/>
        </w:rPr>
        <w:t xml:space="preserve">l modello </w:t>
      </w:r>
      <w:proofErr w:type="spellStart"/>
      <w:r w:rsidR="00E942AC" w:rsidRPr="00E942AC">
        <w:rPr>
          <w:rFonts w:ascii="Verdana" w:hAnsi="Verdana"/>
          <w:sz w:val="20"/>
          <w:szCs w:val="20"/>
        </w:rPr>
        <w:t>Servqual</w:t>
      </w:r>
      <w:proofErr w:type="spellEnd"/>
      <w:r w:rsidR="00E942AC" w:rsidRPr="00E942AC">
        <w:rPr>
          <w:rFonts w:ascii="Verdana" w:hAnsi="Verdana"/>
          <w:sz w:val="20"/>
          <w:szCs w:val="20"/>
        </w:rPr>
        <w:t xml:space="preserve"> ha identificato una serie di </w:t>
      </w:r>
      <w:r>
        <w:rPr>
          <w:rFonts w:ascii="Verdana" w:hAnsi="Verdana"/>
          <w:sz w:val="20"/>
          <w:szCs w:val="20"/>
        </w:rPr>
        <w:t xml:space="preserve"> 5 </w:t>
      </w:r>
      <w:r w:rsidR="00E942AC" w:rsidRPr="00E942AC">
        <w:rPr>
          <w:rFonts w:ascii="Verdana" w:hAnsi="Verdana"/>
          <w:sz w:val="20"/>
          <w:szCs w:val="20"/>
        </w:rPr>
        <w:t>aree di indagine che caratterizzano la qualità del prodotto/servizio:</w:t>
      </w:r>
    </w:p>
    <w:p w:rsidR="00E942AC" w:rsidRPr="00E942AC" w:rsidRDefault="00E942AC" w:rsidP="00714393">
      <w:pPr>
        <w:widowControl/>
        <w:numPr>
          <w:ilvl w:val="0"/>
          <w:numId w:val="16"/>
        </w:numPr>
        <w:suppressAutoHyphens w:val="0"/>
        <w:spacing w:line="360" w:lineRule="auto"/>
        <w:rPr>
          <w:rFonts w:ascii="Verdana" w:hAnsi="Verdana"/>
          <w:sz w:val="20"/>
          <w:szCs w:val="20"/>
        </w:rPr>
      </w:pPr>
      <w:r w:rsidRPr="00E942AC">
        <w:rPr>
          <w:rFonts w:ascii="Verdana" w:hAnsi="Verdana"/>
          <w:sz w:val="20"/>
          <w:szCs w:val="20"/>
        </w:rPr>
        <w:t>Aspetti tangibili, inteso come giudizio di qualità sulle componenti estetiche e funzionali degli aspetti percepibili che compongono il servizio, siano essi relativi alle strutture fisiche, alle attrezzature, al personale, agli strumenti di comunicazione.</w:t>
      </w:r>
    </w:p>
    <w:p w:rsidR="00E942AC" w:rsidRPr="00E942AC" w:rsidRDefault="00E942AC" w:rsidP="00714393">
      <w:pPr>
        <w:widowControl/>
        <w:numPr>
          <w:ilvl w:val="0"/>
          <w:numId w:val="16"/>
        </w:numPr>
        <w:suppressAutoHyphens w:val="0"/>
        <w:spacing w:line="360" w:lineRule="auto"/>
        <w:rPr>
          <w:rFonts w:ascii="Verdana" w:hAnsi="Verdana"/>
          <w:sz w:val="20"/>
          <w:szCs w:val="20"/>
        </w:rPr>
      </w:pPr>
      <w:r w:rsidRPr="00E942AC">
        <w:rPr>
          <w:rFonts w:ascii="Verdana" w:hAnsi="Verdana"/>
          <w:sz w:val="20"/>
          <w:szCs w:val="20"/>
        </w:rPr>
        <w:t xml:space="preserve">Affidabilità, giudizio riguardante la capacità dell’impresa proponente il servizio di prestare opera in maniera affidabile e precisa. Tale area è costituita da </w:t>
      </w:r>
      <w:proofErr w:type="spellStart"/>
      <w:r w:rsidRPr="00E942AC">
        <w:rPr>
          <w:rFonts w:ascii="Verdana" w:hAnsi="Verdana"/>
          <w:sz w:val="20"/>
          <w:szCs w:val="20"/>
        </w:rPr>
        <w:t>items</w:t>
      </w:r>
      <w:proofErr w:type="spellEnd"/>
      <w:r w:rsidRPr="00E942AC">
        <w:rPr>
          <w:rFonts w:ascii="Verdana" w:hAnsi="Verdana"/>
          <w:sz w:val="20"/>
          <w:szCs w:val="20"/>
        </w:rPr>
        <w:t xml:space="preserve"> che indagano la correttezza in senso formale e sostanziale nella prestazione d’opera.</w:t>
      </w:r>
    </w:p>
    <w:p w:rsidR="00E942AC" w:rsidRPr="00E942AC" w:rsidRDefault="00E942AC" w:rsidP="00714393">
      <w:pPr>
        <w:widowControl/>
        <w:numPr>
          <w:ilvl w:val="0"/>
          <w:numId w:val="16"/>
        </w:numPr>
        <w:suppressAutoHyphens w:val="0"/>
        <w:spacing w:line="360" w:lineRule="auto"/>
        <w:rPr>
          <w:rFonts w:ascii="Verdana" w:hAnsi="Verdana"/>
          <w:sz w:val="20"/>
          <w:szCs w:val="20"/>
        </w:rPr>
      </w:pPr>
      <w:r w:rsidRPr="00E942AC">
        <w:rPr>
          <w:rFonts w:ascii="Verdana" w:hAnsi="Verdana"/>
          <w:sz w:val="20"/>
          <w:szCs w:val="20"/>
        </w:rPr>
        <w:t>Capacità di risposta, dove viene indagato il giudizio dell’utente sulla capacità dell’impresa di costituire una funzione di supporto che faciliti la relazione tra operatori e fruitori.</w:t>
      </w:r>
    </w:p>
    <w:p w:rsidR="00E942AC" w:rsidRPr="00E942AC" w:rsidRDefault="00E942AC" w:rsidP="00714393">
      <w:pPr>
        <w:widowControl/>
        <w:numPr>
          <w:ilvl w:val="0"/>
          <w:numId w:val="16"/>
        </w:numPr>
        <w:suppressAutoHyphens w:val="0"/>
        <w:spacing w:line="360" w:lineRule="auto"/>
        <w:rPr>
          <w:rFonts w:ascii="Verdana" w:hAnsi="Verdana"/>
          <w:sz w:val="20"/>
          <w:szCs w:val="20"/>
        </w:rPr>
      </w:pPr>
      <w:r w:rsidRPr="00E942AC">
        <w:rPr>
          <w:rFonts w:ascii="Verdana" w:hAnsi="Verdana"/>
          <w:sz w:val="20"/>
          <w:szCs w:val="20"/>
        </w:rPr>
        <w:t>Capacità di rassicurazione, che indaga la capacità del personale di trasmettere sicurezza nello svolgere le transazioni del cliente, creando un ambiente orientato all'accoglimento dei suoi bisogni.</w:t>
      </w:r>
    </w:p>
    <w:p w:rsidR="00E942AC" w:rsidRPr="00E942AC" w:rsidRDefault="00E942AC" w:rsidP="00714393">
      <w:pPr>
        <w:widowControl/>
        <w:numPr>
          <w:ilvl w:val="0"/>
          <w:numId w:val="16"/>
        </w:numPr>
        <w:suppressAutoHyphens w:val="0"/>
        <w:spacing w:line="360" w:lineRule="auto"/>
        <w:rPr>
          <w:rFonts w:ascii="Verdana" w:hAnsi="Verdana"/>
          <w:sz w:val="20"/>
          <w:szCs w:val="20"/>
        </w:rPr>
      </w:pPr>
      <w:r w:rsidRPr="00E942AC">
        <w:rPr>
          <w:rFonts w:ascii="Verdana" w:hAnsi="Verdana"/>
          <w:sz w:val="20"/>
          <w:szCs w:val="20"/>
        </w:rPr>
        <w:t>Empatia, capacità dell’impresa, e dell’interfaccia con cui interagisce il consumatore, di fornire un servizio personalizzato capace di andare incontro ai reali bisogni del singolo cliente, nella sua specificità e individualità.</w:t>
      </w:r>
    </w:p>
    <w:p w:rsidR="00E942AC" w:rsidRPr="00E942AC" w:rsidRDefault="00E942AC" w:rsidP="00E942AC">
      <w:pPr>
        <w:spacing w:line="360" w:lineRule="auto"/>
        <w:rPr>
          <w:rFonts w:ascii="Verdana" w:hAnsi="Verdana" w:cs="Times New Roman"/>
          <w:bCs/>
          <w:sz w:val="20"/>
          <w:szCs w:val="20"/>
        </w:rPr>
      </w:pPr>
    </w:p>
    <w:p w:rsidR="00EE02F3" w:rsidRDefault="00EE02F3" w:rsidP="00E942AC">
      <w:pPr>
        <w:spacing w:line="360" w:lineRule="auto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La Scuola d’Infanzia Casa dei bimbi si trova in via Medici a Torino.</w:t>
      </w:r>
    </w:p>
    <w:p w:rsidR="00EE02F3" w:rsidRDefault="00EE02F3" w:rsidP="00E942AC">
      <w:pPr>
        <w:spacing w:line="360" w:lineRule="auto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Fu aperta nel 1960 per volere del parroco per offrire alle famiglie del quartiere un luogo sicuro e con persone preparate a cui affidare i bambini. All’inizio la scuola venne affidata alle suore. Ora il personale è laico, dal 2000 è diventata paritaria ed è convenzionata con il Comune di Torino.</w:t>
      </w:r>
    </w:p>
    <w:p w:rsidR="00EE02F3" w:rsidRDefault="00EE02F3" w:rsidP="00EE02F3">
      <w:pPr>
        <w:spacing w:line="360" w:lineRule="auto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La direzione è affidata al parroco della parrocchia di Sant’Anna, in quanto Legale Rappresentante della Scuola; la gestione economica è seguita da un economa; il personale educativo è costituito da 4 educatrici che seguono i bambini e organizzano le loro attività. La mensa è affidata ad una cuoca e le pulizie sono eseguite da un’ausiliaria.</w:t>
      </w:r>
    </w:p>
    <w:p w:rsidR="00EE02F3" w:rsidRDefault="00EE02F3" w:rsidP="00EE02F3">
      <w:pPr>
        <w:spacing w:line="360" w:lineRule="auto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 xml:space="preserve">La struttura è disposta su 2 piani. Al pian terreno si trova l’ ingresso, la segreteria, le 3 aule di sezione, </w:t>
      </w:r>
      <w:r w:rsidR="00657780">
        <w:rPr>
          <w:rFonts w:ascii="Verdana" w:hAnsi="Verdana" w:cs="Times New Roman"/>
          <w:bCs/>
          <w:sz w:val="20"/>
          <w:szCs w:val="20"/>
        </w:rPr>
        <w:t xml:space="preserve">un salone per </w:t>
      </w:r>
      <w:r>
        <w:rPr>
          <w:rFonts w:ascii="Verdana" w:hAnsi="Verdana" w:cs="Times New Roman"/>
          <w:bCs/>
          <w:sz w:val="20"/>
          <w:szCs w:val="20"/>
        </w:rPr>
        <w:t>il gioco, un aula per i laboratori, i servizi igienici. Al piano interrato si trovano i locali di servizio (cucina, dispensa, magazzino, ripostiglio), il refettorio</w:t>
      </w:r>
      <w:r w:rsidR="00657780">
        <w:rPr>
          <w:rFonts w:ascii="Verdana" w:hAnsi="Verdana" w:cs="Times New Roman"/>
          <w:bCs/>
          <w:sz w:val="20"/>
          <w:szCs w:val="20"/>
        </w:rPr>
        <w:t xml:space="preserve"> e una </w:t>
      </w:r>
      <w:proofErr w:type="spellStart"/>
      <w:r w:rsidR="00657780">
        <w:rPr>
          <w:rFonts w:ascii="Verdana" w:hAnsi="Verdana" w:cs="Times New Roman"/>
          <w:bCs/>
          <w:sz w:val="20"/>
          <w:szCs w:val="20"/>
        </w:rPr>
        <w:t>palestrina</w:t>
      </w:r>
      <w:proofErr w:type="spellEnd"/>
      <w:r>
        <w:rPr>
          <w:rFonts w:ascii="Verdana" w:hAnsi="Verdana" w:cs="Times New Roman"/>
          <w:bCs/>
          <w:sz w:val="20"/>
          <w:szCs w:val="20"/>
        </w:rPr>
        <w:t>.</w:t>
      </w:r>
    </w:p>
    <w:p w:rsidR="00EE02F3" w:rsidRDefault="00EE02F3" w:rsidP="00EE02F3">
      <w:pPr>
        <w:spacing w:line="360" w:lineRule="auto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 xml:space="preserve">Il corridoio </w:t>
      </w:r>
      <w:r w:rsidR="00657780">
        <w:rPr>
          <w:rFonts w:ascii="Verdana" w:hAnsi="Verdana" w:cs="Times New Roman"/>
          <w:bCs/>
          <w:sz w:val="20"/>
          <w:szCs w:val="20"/>
        </w:rPr>
        <w:t xml:space="preserve">del pian terreno </w:t>
      </w:r>
      <w:r>
        <w:rPr>
          <w:rFonts w:ascii="Verdana" w:hAnsi="Verdana" w:cs="Times New Roman"/>
          <w:bCs/>
          <w:sz w:val="20"/>
          <w:szCs w:val="20"/>
        </w:rPr>
        <w:t>è molto ampio e vi sono collocati gli armadietti dei bambini.</w:t>
      </w:r>
    </w:p>
    <w:p w:rsidR="00EE02F3" w:rsidRDefault="00EE02F3" w:rsidP="00EE02F3">
      <w:pPr>
        <w:spacing w:line="360" w:lineRule="auto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 xml:space="preserve">Esiste anche un cortile interno dotato di giochi e di panchine per le attività e i giochi </w:t>
      </w:r>
      <w:r>
        <w:rPr>
          <w:rFonts w:ascii="Verdana" w:hAnsi="Verdana" w:cs="Times New Roman"/>
          <w:bCs/>
          <w:sz w:val="20"/>
          <w:szCs w:val="20"/>
        </w:rPr>
        <w:lastRenderedPageBreak/>
        <w:t>esterni.</w:t>
      </w:r>
    </w:p>
    <w:p w:rsidR="00EE02F3" w:rsidRDefault="00EE02F3" w:rsidP="00EE02F3">
      <w:pPr>
        <w:spacing w:line="360" w:lineRule="auto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L’ingresso è dotato di rampa per i disabili e c’è un ampio spazio all’interno del cancello per riporre e parcheggiare momentaneamente i passeggini.</w:t>
      </w:r>
    </w:p>
    <w:p w:rsidR="00EE02F3" w:rsidRDefault="00EE02F3" w:rsidP="00EE02F3">
      <w:pPr>
        <w:spacing w:line="360" w:lineRule="auto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 xml:space="preserve">Ospita 70 bambini dai 3 ai 6 anni, divisi in 3 sezioni verticali: i Rossi, i Verdi e i Blu. La verticalità permette ai bambini di confrontarsi e incontrarsi con compagni di età diverse. In poco tempo e per imitazione imparano in fretta le regole del vivere comune e del rispetto reciproco. Sono poi previsti dei momenti con i compagni della stessa fascia d’età per attività specifiche: educazione musicale, educazione all’immagine, preparazione di recite, laboratori manipolativi, </w:t>
      </w:r>
      <w:proofErr w:type="spellStart"/>
      <w:r>
        <w:rPr>
          <w:rFonts w:ascii="Verdana" w:hAnsi="Verdana" w:cs="Times New Roman"/>
          <w:bCs/>
          <w:sz w:val="20"/>
          <w:szCs w:val="20"/>
        </w:rPr>
        <w:t>pre-lettura</w:t>
      </w:r>
      <w:proofErr w:type="spellEnd"/>
      <w:r>
        <w:rPr>
          <w:rFonts w:ascii="Verdana" w:hAnsi="Verdana" w:cs="Times New Roman"/>
          <w:bCs/>
          <w:sz w:val="20"/>
          <w:szCs w:val="20"/>
        </w:rPr>
        <w:t xml:space="preserve"> e </w:t>
      </w:r>
      <w:proofErr w:type="spellStart"/>
      <w:r>
        <w:rPr>
          <w:rFonts w:ascii="Verdana" w:hAnsi="Verdana" w:cs="Times New Roman"/>
          <w:bCs/>
          <w:sz w:val="20"/>
          <w:szCs w:val="20"/>
        </w:rPr>
        <w:t>pre-scrittura</w:t>
      </w:r>
      <w:proofErr w:type="spellEnd"/>
      <w:r>
        <w:rPr>
          <w:rFonts w:ascii="Verdana" w:hAnsi="Verdana" w:cs="Times New Roman"/>
          <w:bCs/>
          <w:sz w:val="20"/>
          <w:szCs w:val="20"/>
        </w:rPr>
        <w:t>.</w:t>
      </w:r>
    </w:p>
    <w:p w:rsidR="00EE02F3" w:rsidRDefault="00EE02F3" w:rsidP="00EE02F3">
      <w:pPr>
        <w:spacing w:line="360" w:lineRule="auto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E’ stata creata una biblioteca scolastica con la possibilità di prestare i libri ai bambini per leggerli a casa con i genitori e favorire così la lettura in famiglia.</w:t>
      </w:r>
    </w:p>
    <w:p w:rsidR="00EE02F3" w:rsidRDefault="00EE02F3" w:rsidP="00EE02F3">
      <w:pPr>
        <w:spacing w:line="360" w:lineRule="auto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Oltre alle attività gestite con le insegnanti si svolgono un corso di psicomotricità e uno di lingua inglese rivolti a tutti e gestiti da personale esterno e qualificato.</w:t>
      </w:r>
    </w:p>
    <w:p w:rsidR="00EE02F3" w:rsidRDefault="00EE02F3" w:rsidP="00EE02F3">
      <w:pPr>
        <w:spacing w:line="360" w:lineRule="auto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Per chi vuole è possibile partecipare al corso di acquaticità presso la vicina piscina. I bambini vengono accompagnati delle insegnanti durante l’orario scolastico e si ritrovano con i loro compagni.</w:t>
      </w:r>
    </w:p>
    <w:p w:rsidR="00EE02F3" w:rsidRDefault="00EE02F3" w:rsidP="00EE02F3">
      <w:pPr>
        <w:spacing w:line="360" w:lineRule="auto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 xml:space="preserve">Le attività dei bambini seguono una programmazione annuale, i bambini vengono accompagnati dalle insegnanti alla scoperta di un tema. Sono previste anche uscite e visite didattiche </w:t>
      </w:r>
    </w:p>
    <w:p w:rsidR="00EE02F3" w:rsidRDefault="00EE02F3" w:rsidP="00EE02F3">
      <w:pPr>
        <w:spacing w:line="360" w:lineRule="auto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Essendo la Casa dei Bimbi una scuola cattolica è previsto l’avvicinamento alla fede. I tempi scolastici sono scanditi anche dal tempo liturgico. L’avvicinamento alla fede permette al bambino di conoscere gradualmente la storia di Gesù e lo avvicina al mistero di Dio. Non è prevista la classica ora di religione ma il messaggio cristiano viene trasmesso nella quotidianità dell’ordinaria vita in comune.</w:t>
      </w:r>
    </w:p>
    <w:p w:rsidR="006345E9" w:rsidRDefault="006345E9">
      <w:pPr>
        <w:widowControl/>
        <w:suppressAutoHyphens w:val="0"/>
        <w:spacing w:after="200" w:line="276" w:lineRule="auto"/>
        <w:rPr>
          <w:rFonts w:ascii="Verdana" w:hAnsi="Verdana" w:cs="Times New Roman"/>
          <w:b/>
          <w:bCs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br w:type="page"/>
      </w:r>
    </w:p>
    <w:p w:rsidR="0032342B" w:rsidRDefault="00B67D93" w:rsidP="00EE02F3">
      <w:pPr>
        <w:spacing w:line="360" w:lineRule="auto"/>
        <w:jc w:val="both"/>
        <w:rPr>
          <w:rFonts w:ascii="Verdana" w:hAnsi="Verdana" w:cs="Times New Roman"/>
          <w:b/>
          <w:bCs/>
          <w:sz w:val="20"/>
          <w:szCs w:val="20"/>
        </w:rPr>
      </w:pPr>
      <w:r>
        <w:rPr>
          <w:rFonts w:ascii="Verdana" w:hAnsi="Verdana" w:cs="Times New Roman"/>
          <w:b/>
          <w:bCs/>
          <w:noProof/>
          <w:sz w:val="20"/>
          <w:szCs w:val="20"/>
          <w:lang w:eastAsia="it-IT" w:bidi="ar-SA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-516890</wp:posOffset>
            </wp:positionH>
            <wp:positionV relativeFrom="margin">
              <wp:posOffset>821055</wp:posOffset>
            </wp:positionV>
            <wp:extent cx="6576695" cy="5702300"/>
            <wp:effectExtent l="0" t="438150" r="0" b="412750"/>
            <wp:wrapThrough wrapText="bothSides">
              <wp:wrapPolygon edited="0">
                <wp:start x="21603" y="-69"/>
                <wp:lineTo x="80" y="-69"/>
                <wp:lineTo x="80" y="21580"/>
                <wp:lineTo x="21603" y="21580"/>
                <wp:lineTo x="21603" y="-69"/>
              </wp:wrapPolygon>
            </wp:wrapThrough>
            <wp:docPr id="2" name="Immagine 1" descr="mappa scu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ppa scuola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576695" cy="5702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E02F3" w:rsidRPr="00BB1050">
        <w:rPr>
          <w:rFonts w:ascii="Verdana" w:hAnsi="Verdana" w:cs="Times New Roman"/>
          <w:b/>
          <w:bCs/>
          <w:sz w:val="20"/>
          <w:szCs w:val="20"/>
        </w:rPr>
        <w:t>MAPPA</w:t>
      </w:r>
      <w:r w:rsidR="0032342B">
        <w:rPr>
          <w:rFonts w:ascii="Verdana" w:hAnsi="Verdana" w:cs="Times New Roman"/>
          <w:b/>
          <w:bCs/>
          <w:sz w:val="20"/>
          <w:szCs w:val="20"/>
        </w:rPr>
        <w:t xml:space="preserve"> </w:t>
      </w:r>
      <w:r w:rsidR="00EE02F3" w:rsidRPr="00BB1050">
        <w:rPr>
          <w:rFonts w:ascii="Verdana" w:hAnsi="Verdana" w:cs="Times New Roman"/>
          <w:b/>
          <w:bCs/>
          <w:sz w:val="20"/>
          <w:szCs w:val="20"/>
        </w:rPr>
        <w:t>CONCETTUALE</w:t>
      </w:r>
      <w:r w:rsidR="0032342B" w:rsidRPr="0032342B">
        <w:rPr>
          <w:rFonts w:ascii="Verdana" w:hAnsi="Verdana" w:cs="Times New Roman"/>
          <w:b/>
          <w:bCs/>
          <w:sz w:val="20"/>
          <w:szCs w:val="20"/>
        </w:rPr>
        <w:t xml:space="preserve"> </w:t>
      </w:r>
    </w:p>
    <w:p w:rsidR="00AC4442" w:rsidRDefault="00AC4442" w:rsidP="00EE02F3">
      <w:pPr>
        <w:spacing w:line="360" w:lineRule="auto"/>
        <w:jc w:val="both"/>
        <w:rPr>
          <w:rFonts w:ascii="Verdana" w:hAnsi="Verdana" w:cs="Times New Roman"/>
          <w:bCs/>
          <w:sz w:val="20"/>
          <w:szCs w:val="20"/>
        </w:rPr>
      </w:pPr>
    </w:p>
    <w:p w:rsidR="0032342B" w:rsidRPr="00AC4442" w:rsidRDefault="00997C81" w:rsidP="00EE02F3">
      <w:pPr>
        <w:spacing w:line="360" w:lineRule="auto"/>
        <w:jc w:val="both"/>
        <w:rPr>
          <w:rFonts w:ascii="Verdana" w:hAnsi="Verdana" w:cs="Times New Roman"/>
          <w:b/>
          <w:bCs/>
          <w:sz w:val="20"/>
          <w:szCs w:val="20"/>
        </w:rPr>
      </w:pPr>
      <w:r w:rsidRPr="00AC4442">
        <w:rPr>
          <w:rFonts w:ascii="Verdana" w:hAnsi="Verdana" w:cs="Times New Roman"/>
          <w:b/>
          <w:bCs/>
          <w:sz w:val="20"/>
          <w:szCs w:val="20"/>
        </w:rPr>
        <w:t>FONTI</w:t>
      </w:r>
      <w:r w:rsidR="00AC4442" w:rsidRPr="00AC4442">
        <w:rPr>
          <w:rFonts w:ascii="Verdana" w:hAnsi="Verdana" w:cs="Times New Roman"/>
          <w:b/>
          <w:bCs/>
          <w:sz w:val="20"/>
          <w:szCs w:val="20"/>
        </w:rPr>
        <w:t>:</w:t>
      </w:r>
    </w:p>
    <w:p w:rsidR="00997C81" w:rsidRDefault="009C7B84" w:rsidP="00714393">
      <w:pPr>
        <w:pStyle w:val="Paragrafoelenco"/>
        <w:numPr>
          <w:ilvl w:val="0"/>
          <w:numId w:val="14"/>
        </w:numPr>
        <w:spacing w:line="360" w:lineRule="auto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 xml:space="preserve">Il Dizionario della lingua italiana </w:t>
      </w:r>
      <w:proofErr w:type="spellStart"/>
      <w:r>
        <w:rPr>
          <w:rFonts w:ascii="Verdana" w:hAnsi="Verdana" w:cs="Times New Roman"/>
          <w:bCs/>
          <w:sz w:val="20"/>
          <w:szCs w:val="20"/>
        </w:rPr>
        <w:t>Sabatini</w:t>
      </w:r>
      <w:proofErr w:type="spellEnd"/>
      <w:r>
        <w:rPr>
          <w:rFonts w:ascii="Verdana" w:hAnsi="Verdana" w:cs="Times New Roman"/>
          <w:bCs/>
          <w:sz w:val="20"/>
          <w:szCs w:val="20"/>
        </w:rPr>
        <w:t xml:space="preserve"> Coletti, versione on-line</w:t>
      </w:r>
    </w:p>
    <w:p w:rsidR="00AC4442" w:rsidRDefault="00AC4442" w:rsidP="00714393">
      <w:pPr>
        <w:pStyle w:val="Paragrafoelenco"/>
        <w:numPr>
          <w:ilvl w:val="0"/>
          <w:numId w:val="14"/>
        </w:numPr>
        <w:spacing w:line="360" w:lineRule="auto"/>
        <w:jc w:val="both"/>
        <w:rPr>
          <w:rFonts w:ascii="Verdana" w:hAnsi="Verdana" w:cs="Times New Roman"/>
          <w:bCs/>
          <w:sz w:val="20"/>
          <w:szCs w:val="20"/>
        </w:rPr>
      </w:pPr>
      <w:proofErr w:type="spellStart"/>
      <w:r w:rsidRPr="00AC4442">
        <w:rPr>
          <w:rFonts w:ascii="Verdana" w:hAnsi="Verdana" w:cs="Times New Roman"/>
          <w:bCs/>
          <w:sz w:val="20"/>
          <w:szCs w:val="20"/>
        </w:rPr>
        <w:t>Parasuraman</w:t>
      </w:r>
      <w:proofErr w:type="spellEnd"/>
      <w:r w:rsidRPr="00AC4442">
        <w:rPr>
          <w:rFonts w:ascii="Verdana" w:hAnsi="Verdana" w:cs="Times New Roman"/>
          <w:bCs/>
          <w:sz w:val="20"/>
          <w:szCs w:val="20"/>
        </w:rPr>
        <w:t xml:space="preserve">, </w:t>
      </w:r>
      <w:proofErr w:type="spellStart"/>
      <w:r w:rsidRPr="00AC4442">
        <w:rPr>
          <w:rFonts w:ascii="Verdana" w:hAnsi="Verdana" w:cs="Times New Roman"/>
          <w:bCs/>
          <w:sz w:val="20"/>
          <w:szCs w:val="20"/>
        </w:rPr>
        <w:t>Zeithaml</w:t>
      </w:r>
      <w:proofErr w:type="spellEnd"/>
      <w:r>
        <w:rPr>
          <w:rFonts w:ascii="Verdana" w:hAnsi="Verdana" w:cs="Times New Roman"/>
          <w:bCs/>
          <w:sz w:val="20"/>
          <w:szCs w:val="20"/>
        </w:rPr>
        <w:t xml:space="preserve"> e Berry</w:t>
      </w:r>
      <w:r w:rsidRPr="00AC4442">
        <w:rPr>
          <w:rFonts w:ascii="Verdana" w:hAnsi="Verdana" w:cs="Times New Roman"/>
          <w:bCs/>
          <w:sz w:val="20"/>
          <w:szCs w:val="20"/>
        </w:rPr>
        <w:t xml:space="preserve"> (1994). </w:t>
      </w:r>
      <w:proofErr w:type="spellStart"/>
      <w:r w:rsidRPr="00791A42">
        <w:rPr>
          <w:rFonts w:ascii="Verdana" w:hAnsi="Verdana" w:cs="Times New Roman"/>
          <w:bCs/>
          <w:sz w:val="20"/>
          <w:szCs w:val="20"/>
        </w:rPr>
        <w:t>Reassessment</w:t>
      </w:r>
      <w:proofErr w:type="spellEnd"/>
      <w:r w:rsidRPr="00791A42">
        <w:rPr>
          <w:rFonts w:ascii="Verdana" w:hAnsi="Verdana" w:cs="Times New Roman"/>
          <w:bCs/>
          <w:sz w:val="20"/>
          <w:szCs w:val="20"/>
        </w:rPr>
        <w:t xml:space="preserve"> </w:t>
      </w:r>
      <w:proofErr w:type="spellStart"/>
      <w:r w:rsidRPr="00791A42">
        <w:rPr>
          <w:rFonts w:ascii="Verdana" w:hAnsi="Verdana" w:cs="Times New Roman"/>
          <w:bCs/>
          <w:sz w:val="20"/>
          <w:szCs w:val="20"/>
        </w:rPr>
        <w:t>of</w:t>
      </w:r>
      <w:proofErr w:type="spellEnd"/>
      <w:r w:rsidRPr="00791A42">
        <w:rPr>
          <w:rFonts w:ascii="Verdana" w:hAnsi="Verdana" w:cs="Times New Roman"/>
          <w:bCs/>
          <w:sz w:val="20"/>
          <w:szCs w:val="20"/>
        </w:rPr>
        <w:t xml:space="preserve"> </w:t>
      </w:r>
      <w:proofErr w:type="spellStart"/>
      <w:r w:rsidRPr="00791A42">
        <w:rPr>
          <w:rFonts w:ascii="Verdana" w:hAnsi="Verdana" w:cs="Times New Roman"/>
          <w:bCs/>
          <w:sz w:val="20"/>
          <w:szCs w:val="20"/>
        </w:rPr>
        <w:t>expectations</w:t>
      </w:r>
      <w:proofErr w:type="spellEnd"/>
      <w:r w:rsidRPr="00791A42">
        <w:rPr>
          <w:rFonts w:ascii="Verdana" w:hAnsi="Verdana" w:cs="Times New Roman"/>
          <w:bCs/>
          <w:sz w:val="20"/>
          <w:szCs w:val="20"/>
        </w:rPr>
        <w:t xml:space="preserve"> </w:t>
      </w:r>
      <w:proofErr w:type="spellStart"/>
      <w:r w:rsidRPr="00791A42">
        <w:rPr>
          <w:rFonts w:ascii="Verdana" w:hAnsi="Verdana" w:cs="Times New Roman"/>
          <w:bCs/>
          <w:sz w:val="20"/>
          <w:szCs w:val="20"/>
        </w:rPr>
        <w:t>as</w:t>
      </w:r>
      <w:proofErr w:type="spellEnd"/>
      <w:r w:rsidRPr="00791A42">
        <w:rPr>
          <w:rFonts w:ascii="Verdana" w:hAnsi="Verdana" w:cs="Times New Roman"/>
          <w:bCs/>
          <w:sz w:val="20"/>
          <w:szCs w:val="20"/>
        </w:rPr>
        <w:t xml:space="preserve"> a </w:t>
      </w:r>
      <w:proofErr w:type="spellStart"/>
      <w:r w:rsidRPr="00791A42">
        <w:rPr>
          <w:rFonts w:ascii="Verdana" w:hAnsi="Verdana" w:cs="Times New Roman"/>
          <w:bCs/>
          <w:sz w:val="20"/>
          <w:szCs w:val="20"/>
        </w:rPr>
        <w:t>comparison</w:t>
      </w:r>
      <w:proofErr w:type="spellEnd"/>
      <w:r w:rsidRPr="00791A42">
        <w:rPr>
          <w:rFonts w:ascii="Verdana" w:hAnsi="Verdana" w:cs="Times New Roman"/>
          <w:bCs/>
          <w:sz w:val="20"/>
          <w:szCs w:val="20"/>
        </w:rPr>
        <w:t xml:space="preserve"> standard in </w:t>
      </w:r>
      <w:proofErr w:type="spellStart"/>
      <w:r w:rsidRPr="00791A42">
        <w:rPr>
          <w:rFonts w:ascii="Verdana" w:hAnsi="Verdana" w:cs="Times New Roman"/>
          <w:bCs/>
          <w:sz w:val="20"/>
          <w:szCs w:val="20"/>
        </w:rPr>
        <w:t>measuring</w:t>
      </w:r>
      <w:proofErr w:type="spellEnd"/>
      <w:r w:rsidRPr="00791A42">
        <w:rPr>
          <w:rFonts w:ascii="Verdana" w:hAnsi="Verdana" w:cs="Times New Roman"/>
          <w:bCs/>
          <w:sz w:val="20"/>
          <w:szCs w:val="20"/>
        </w:rPr>
        <w:t xml:space="preserve"> service </w:t>
      </w:r>
      <w:proofErr w:type="spellStart"/>
      <w:r w:rsidRPr="00791A42">
        <w:rPr>
          <w:rFonts w:ascii="Verdana" w:hAnsi="Verdana" w:cs="Times New Roman"/>
          <w:bCs/>
          <w:sz w:val="20"/>
          <w:szCs w:val="20"/>
        </w:rPr>
        <w:t>quality</w:t>
      </w:r>
      <w:proofErr w:type="spellEnd"/>
      <w:r w:rsidRPr="00791A42">
        <w:rPr>
          <w:rFonts w:ascii="Verdana" w:hAnsi="Verdana" w:cs="Times New Roman"/>
          <w:bCs/>
          <w:sz w:val="20"/>
          <w:szCs w:val="20"/>
        </w:rPr>
        <w:t xml:space="preserve">: </w:t>
      </w:r>
      <w:proofErr w:type="spellStart"/>
      <w:r w:rsidRPr="00791A42">
        <w:rPr>
          <w:rFonts w:ascii="Verdana" w:hAnsi="Verdana" w:cs="Times New Roman"/>
          <w:bCs/>
          <w:sz w:val="20"/>
          <w:szCs w:val="20"/>
        </w:rPr>
        <w:t>implications</w:t>
      </w:r>
      <w:proofErr w:type="spellEnd"/>
      <w:r w:rsidRPr="00791A42">
        <w:rPr>
          <w:rFonts w:ascii="Verdana" w:hAnsi="Verdana" w:cs="Times New Roman"/>
          <w:bCs/>
          <w:sz w:val="20"/>
          <w:szCs w:val="20"/>
        </w:rPr>
        <w:t xml:space="preserve"> </w:t>
      </w:r>
      <w:proofErr w:type="spellStart"/>
      <w:r w:rsidRPr="00791A42">
        <w:rPr>
          <w:rFonts w:ascii="Verdana" w:hAnsi="Verdana" w:cs="Times New Roman"/>
          <w:bCs/>
          <w:sz w:val="20"/>
          <w:szCs w:val="20"/>
        </w:rPr>
        <w:t>for</w:t>
      </w:r>
      <w:proofErr w:type="spellEnd"/>
      <w:r w:rsidRPr="00791A42">
        <w:rPr>
          <w:rFonts w:ascii="Verdana" w:hAnsi="Verdana" w:cs="Times New Roman"/>
          <w:bCs/>
          <w:sz w:val="20"/>
          <w:szCs w:val="20"/>
        </w:rPr>
        <w:t xml:space="preserve"> </w:t>
      </w:r>
      <w:proofErr w:type="spellStart"/>
      <w:r w:rsidRPr="00791A42">
        <w:rPr>
          <w:rFonts w:ascii="Verdana" w:hAnsi="Verdana" w:cs="Times New Roman"/>
          <w:bCs/>
          <w:sz w:val="20"/>
          <w:szCs w:val="20"/>
        </w:rPr>
        <w:t>further</w:t>
      </w:r>
      <w:proofErr w:type="spellEnd"/>
      <w:r w:rsidRPr="00791A42">
        <w:rPr>
          <w:rFonts w:ascii="Verdana" w:hAnsi="Verdana" w:cs="Times New Roman"/>
          <w:bCs/>
          <w:sz w:val="20"/>
          <w:szCs w:val="20"/>
        </w:rPr>
        <w:t xml:space="preserve"> </w:t>
      </w:r>
      <w:proofErr w:type="spellStart"/>
      <w:r w:rsidRPr="00791A42">
        <w:rPr>
          <w:rFonts w:ascii="Verdana" w:hAnsi="Verdana" w:cs="Times New Roman"/>
          <w:bCs/>
          <w:sz w:val="20"/>
          <w:szCs w:val="20"/>
        </w:rPr>
        <w:t>research</w:t>
      </w:r>
      <w:proofErr w:type="spellEnd"/>
      <w:r w:rsidRPr="00791A42">
        <w:rPr>
          <w:rFonts w:ascii="Verdana" w:hAnsi="Verdana" w:cs="Times New Roman"/>
          <w:bCs/>
          <w:sz w:val="20"/>
          <w:szCs w:val="20"/>
        </w:rPr>
        <w:t xml:space="preserve">. </w:t>
      </w:r>
      <w:r w:rsidRPr="00AC4442">
        <w:rPr>
          <w:rFonts w:ascii="Verdana" w:hAnsi="Verdana" w:cs="Times New Roman"/>
          <w:bCs/>
          <w:sz w:val="20"/>
          <w:szCs w:val="20"/>
        </w:rPr>
        <w:t xml:space="preserve">Journal </w:t>
      </w:r>
      <w:proofErr w:type="spellStart"/>
      <w:r w:rsidRPr="00AC4442">
        <w:rPr>
          <w:rFonts w:ascii="Verdana" w:hAnsi="Verdana" w:cs="Times New Roman"/>
          <w:bCs/>
          <w:sz w:val="20"/>
          <w:szCs w:val="20"/>
        </w:rPr>
        <w:t>of</w:t>
      </w:r>
      <w:proofErr w:type="spellEnd"/>
      <w:r w:rsidRPr="00AC4442">
        <w:rPr>
          <w:rFonts w:ascii="Verdana" w:hAnsi="Verdana" w:cs="Times New Roman"/>
          <w:bCs/>
          <w:sz w:val="20"/>
          <w:szCs w:val="20"/>
        </w:rPr>
        <w:t xml:space="preserve"> Marketing, in italiano</w:t>
      </w:r>
      <w:r w:rsidR="00791A42">
        <w:rPr>
          <w:rFonts w:ascii="Verdana" w:hAnsi="Verdana" w:cs="Times New Roman"/>
          <w:bCs/>
          <w:sz w:val="20"/>
          <w:szCs w:val="20"/>
        </w:rPr>
        <w:t xml:space="preserve"> su </w:t>
      </w:r>
      <w:proofErr w:type="spellStart"/>
      <w:r w:rsidR="00791A42">
        <w:rPr>
          <w:rFonts w:ascii="Verdana" w:hAnsi="Verdana" w:cs="Times New Roman"/>
          <w:bCs/>
          <w:sz w:val="20"/>
          <w:szCs w:val="20"/>
        </w:rPr>
        <w:t>Wikipedia</w:t>
      </w:r>
      <w:proofErr w:type="spellEnd"/>
    </w:p>
    <w:p w:rsidR="009C7B84" w:rsidRDefault="009C7B84" w:rsidP="00714393">
      <w:pPr>
        <w:pStyle w:val="Paragrafoelenco"/>
        <w:numPr>
          <w:ilvl w:val="0"/>
          <w:numId w:val="14"/>
        </w:numPr>
        <w:spacing w:line="360" w:lineRule="auto"/>
        <w:jc w:val="both"/>
        <w:rPr>
          <w:rFonts w:ascii="Verdana" w:hAnsi="Verdana" w:cs="Times New Roman"/>
          <w:bCs/>
          <w:sz w:val="20"/>
          <w:szCs w:val="20"/>
        </w:rPr>
      </w:pPr>
      <w:r w:rsidRPr="00997C81">
        <w:rPr>
          <w:rFonts w:ascii="Verdana" w:hAnsi="Verdana" w:cs="Times New Roman"/>
          <w:bCs/>
          <w:sz w:val="20"/>
          <w:szCs w:val="20"/>
        </w:rPr>
        <w:t>POF della Scuola d’Infanzia Casa dei Bimbi</w:t>
      </w:r>
    </w:p>
    <w:p w:rsidR="00997C81" w:rsidRPr="00997C81" w:rsidRDefault="00997C81" w:rsidP="00714393">
      <w:pPr>
        <w:pStyle w:val="Paragrafoelenco"/>
        <w:numPr>
          <w:ilvl w:val="0"/>
          <w:numId w:val="14"/>
        </w:numPr>
        <w:spacing w:line="360" w:lineRule="auto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 xml:space="preserve">Visita </w:t>
      </w:r>
      <w:r w:rsidR="006345E9">
        <w:rPr>
          <w:rFonts w:ascii="Verdana" w:hAnsi="Verdana" w:cs="Times New Roman"/>
          <w:bCs/>
          <w:sz w:val="20"/>
          <w:szCs w:val="20"/>
        </w:rPr>
        <w:t>della scuola e incontro con il personale</w:t>
      </w:r>
    </w:p>
    <w:p w:rsidR="006345E9" w:rsidRPr="00B67D93" w:rsidRDefault="00B67D93" w:rsidP="00B67D93">
      <w:pPr>
        <w:pStyle w:val="Paragrafoelenco"/>
        <w:widowControl/>
        <w:numPr>
          <w:ilvl w:val="0"/>
          <w:numId w:val="14"/>
        </w:numPr>
        <w:suppressAutoHyphens w:val="0"/>
        <w:spacing w:after="200" w:line="276" w:lineRule="auto"/>
        <w:jc w:val="both"/>
        <w:rPr>
          <w:rFonts w:ascii="Verdana" w:hAnsi="Verdana" w:cs="Times New Roman"/>
          <w:bCs/>
          <w:sz w:val="20"/>
          <w:szCs w:val="20"/>
        </w:rPr>
      </w:pPr>
      <w:proofErr w:type="spellStart"/>
      <w:r w:rsidRPr="00B67D93">
        <w:rPr>
          <w:rFonts w:ascii="Verdana" w:hAnsi="Verdana" w:cs="Times New Roman"/>
          <w:bCs/>
          <w:sz w:val="20"/>
          <w:szCs w:val="20"/>
        </w:rPr>
        <w:t>C</w:t>
      </w:r>
      <w:r w:rsidR="00997C81" w:rsidRPr="00B67D93">
        <w:rPr>
          <w:rFonts w:ascii="Verdana" w:hAnsi="Verdana" w:cs="Times New Roman"/>
          <w:bCs/>
          <w:sz w:val="20"/>
          <w:szCs w:val="20"/>
        </w:rPr>
        <w:t>map</w:t>
      </w:r>
      <w:proofErr w:type="spellEnd"/>
      <w:r w:rsidRPr="00B67D93">
        <w:rPr>
          <w:rFonts w:ascii="Verdana" w:hAnsi="Verdana" w:cs="Times New Roman"/>
          <w:bCs/>
          <w:sz w:val="20"/>
          <w:szCs w:val="20"/>
        </w:rPr>
        <w:t xml:space="preserve"> </w:t>
      </w:r>
      <w:proofErr w:type="spellStart"/>
      <w:r w:rsidRPr="00B67D93">
        <w:rPr>
          <w:rFonts w:ascii="Verdana" w:hAnsi="Verdana" w:cs="Times New Roman"/>
          <w:bCs/>
          <w:sz w:val="20"/>
          <w:szCs w:val="20"/>
        </w:rPr>
        <w:t>tools</w:t>
      </w:r>
      <w:proofErr w:type="spellEnd"/>
      <w:r w:rsidR="006345E9" w:rsidRPr="00B67D93">
        <w:rPr>
          <w:rFonts w:ascii="Verdana" w:hAnsi="Verdana" w:cs="Times New Roman"/>
          <w:bCs/>
          <w:sz w:val="20"/>
          <w:szCs w:val="20"/>
        </w:rPr>
        <w:t>, software per la creazione di mappe concettuali</w:t>
      </w:r>
      <w:r w:rsidR="00997C81" w:rsidRPr="00B67D93">
        <w:rPr>
          <w:rFonts w:ascii="Verdana" w:hAnsi="Verdana" w:cs="Times New Roman"/>
          <w:bCs/>
          <w:sz w:val="20"/>
          <w:szCs w:val="20"/>
        </w:rPr>
        <w:t xml:space="preserve"> </w:t>
      </w:r>
      <w:r w:rsidR="006345E9" w:rsidRPr="00B67D93">
        <w:rPr>
          <w:rFonts w:ascii="Verdana" w:hAnsi="Verdana" w:cs="Times New Roman"/>
          <w:bCs/>
          <w:sz w:val="20"/>
          <w:szCs w:val="20"/>
        </w:rPr>
        <w:br w:type="page"/>
      </w:r>
    </w:p>
    <w:p w:rsidR="00EE02F3" w:rsidRPr="00BB1050" w:rsidRDefault="00EE02F3" w:rsidP="00EE02F3">
      <w:pPr>
        <w:spacing w:line="360" w:lineRule="auto"/>
        <w:rPr>
          <w:rFonts w:ascii="Verdana" w:hAnsi="Verdana" w:cs="Times New Roman"/>
          <w:sz w:val="20"/>
          <w:szCs w:val="20"/>
        </w:rPr>
      </w:pPr>
    </w:p>
    <w:p w:rsidR="00EE02F3" w:rsidRPr="00BB1050" w:rsidRDefault="00EE02F3" w:rsidP="00EE02F3">
      <w:pPr>
        <w:spacing w:line="360" w:lineRule="auto"/>
        <w:rPr>
          <w:rFonts w:ascii="Verdana" w:hAnsi="Verdana" w:cs="Times New Roman"/>
          <w:b/>
          <w:sz w:val="20"/>
          <w:szCs w:val="20"/>
        </w:rPr>
      </w:pPr>
      <w:r w:rsidRPr="00BB1050">
        <w:rPr>
          <w:rFonts w:ascii="Verdana" w:hAnsi="Verdana" w:cs="Times New Roman"/>
          <w:b/>
          <w:sz w:val="20"/>
          <w:szCs w:val="20"/>
        </w:rPr>
        <w:t xml:space="preserve">5) FORMULAZIONE DELLE IPOTESI </w:t>
      </w:r>
      <w:proofErr w:type="spellStart"/>
      <w:r w:rsidRPr="00BB1050">
        <w:rPr>
          <w:rFonts w:ascii="Verdana" w:hAnsi="Verdana" w:cs="Times New Roman"/>
          <w:b/>
          <w:sz w:val="20"/>
          <w:szCs w:val="20"/>
        </w:rPr>
        <w:t>DI</w:t>
      </w:r>
      <w:proofErr w:type="spellEnd"/>
      <w:r w:rsidRPr="00BB1050">
        <w:rPr>
          <w:rFonts w:ascii="Verdana" w:hAnsi="Verdana" w:cs="Times New Roman"/>
          <w:b/>
          <w:sz w:val="20"/>
          <w:szCs w:val="20"/>
        </w:rPr>
        <w:t xml:space="preserve"> RICERCA E SCELTA DELLA STRATEGIA </w:t>
      </w:r>
      <w:proofErr w:type="spellStart"/>
      <w:r w:rsidRPr="00BB1050">
        <w:rPr>
          <w:rFonts w:ascii="Verdana" w:hAnsi="Verdana" w:cs="Times New Roman"/>
          <w:b/>
          <w:sz w:val="20"/>
          <w:szCs w:val="20"/>
        </w:rPr>
        <w:t>DI</w:t>
      </w:r>
      <w:proofErr w:type="spellEnd"/>
      <w:r w:rsidRPr="00BB1050">
        <w:rPr>
          <w:rFonts w:ascii="Verdana" w:hAnsi="Verdana" w:cs="Times New Roman"/>
          <w:b/>
          <w:sz w:val="20"/>
          <w:szCs w:val="20"/>
        </w:rPr>
        <w:t xml:space="preserve"> RICERCA</w:t>
      </w:r>
    </w:p>
    <w:p w:rsidR="00EE02F3" w:rsidRPr="00BB1050" w:rsidRDefault="00EE02F3" w:rsidP="00EE02F3">
      <w:pPr>
        <w:spacing w:line="360" w:lineRule="auto"/>
        <w:rPr>
          <w:rFonts w:ascii="Verdana" w:hAnsi="Verdana" w:cs="Times New Roman"/>
          <w:sz w:val="20"/>
          <w:szCs w:val="20"/>
        </w:rPr>
      </w:pPr>
      <w:r w:rsidRPr="00BB1050">
        <w:rPr>
          <w:rFonts w:ascii="Verdana" w:hAnsi="Verdana" w:cs="Times New Roman"/>
          <w:sz w:val="20"/>
          <w:szCs w:val="20"/>
        </w:rPr>
        <w:t>Dal quadro teorico succitato è stata ricavata la seguente ipotesi di ricerca:</w:t>
      </w:r>
    </w:p>
    <w:p w:rsidR="00EE02F3" w:rsidRPr="00BB1050" w:rsidRDefault="00EE02F3" w:rsidP="00EE02F3">
      <w:pPr>
        <w:spacing w:line="360" w:lineRule="auto"/>
        <w:rPr>
          <w:rFonts w:ascii="Verdana" w:hAnsi="Verdana" w:cs="Times New Roman"/>
          <w:sz w:val="20"/>
          <w:szCs w:val="20"/>
        </w:rPr>
      </w:pPr>
      <w:r w:rsidRPr="00BB1050">
        <w:rPr>
          <w:rFonts w:ascii="Verdana" w:hAnsi="Verdana" w:cs="Times New Roman"/>
          <w:sz w:val="20"/>
          <w:szCs w:val="20"/>
        </w:rPr>
        <w:t xml:space="preserve">le famiglie utenti della Scuola d’infanzia “La Casa dei Bimbi” di Torino </w:t>
      </w:r>
      <w:r w:rsidR="00997C81">
        <w:rPr>
          <w:rFonts w:ascii="Verdana" w:hAnsi="Verdana" w:cs="Times New Roman"/>
          <w:sz w:val="20"/>
          <w:szCs w:val="20"/>
        </w:rPr>
        <w:t>sono soddisfatte del servizio offerto.</w:t>
      </w:r>
    </w:p>
    <w:p w:rsidR="00EE02F3" w:rsidRPr="00BB1050" w:rsidRDefault="00EE02F3" w:rsidP="009C7B84">
      <w:pPr>
        <w:widowControl/>
        <w:suppressAutoHyphens w:val="0"/>
        <w:spacing w:line="360" w:lineRule="auto"/>
        <w:rPr>
          <w:rFonts w:ascii="Verdana" w:hAnsi="Verdana" w:cs="Times New Roman"/>
          <w:sz w:val="20"/>
          <w:szCs w:val="20"/>
        </w:rPr>
      </w:pPr>
      <w:r w:rsidRPr="00BB1050">
        <w:rPr>
          <w:rFonts w:ascii="Verdana" w:hAnsi="Verdana" w:cs="Times New Roman"/>
          <w:sz w:val="20"/>
          <w:szCs w:val="20"/>
        </w:rPr>
        <w:t>Per verificare la presente ipotesi di ricerca ho scelto di utilizzare una ricerca sta</w:t>
      </w:r>
      <w:r w:rsidR="009C7B84">
        <w:rPr>
          <w:rFonts w:ascii="Verdana" w:hAnsi="Verdana" w:cs="Times New Roman"/>
          <w:sz w:val="20"/>
          <w:szCs w:val="20"/>
        </w:rPr>
        <w:t>ndard come strategia di ricerca e di valutare</w:t>
      </w:r>
      <w:r w:rsidR="009C7B84" w:rsidRPr="009C7B84">
        <w:rPr>
          <w:rFonts w:ascii="Verdana" w:hAnsi="Verdana"/>
          <w:sz w:val="20"/>
          <w:szCs w:val="20"/>
        </w:rPr>
        <w:t xml:space="preserve"> </w:t>
      </w:r>
      <w:r w:rsidR="009C7B84" w:rsidRPr="00E942AC">
        <w:rPr>
          <w:rFonts w:ascii="Verdana" w:hAnsi="Verdana"/>
          <w:sz w:val="20"/>
          <w:szCs w:val="20"/>
        </w:rPr>
        <w:t>le percezioni del se</w:t>
      </w:r>
      <w:r w:rsidR="009C7B84">
        <w:rPr>
          <w:rFonts w:ascii="Verdana" w:hAnsi="Verdana"/>
          <w:sz w:val="20"/>
          <w:szCs w:val="20"/>
        </w:rPr>
        <w:t>rvizio avvenute durante la sua fruizione.</w:t>
      </w:r>
    </w:p>
    <w:p w:rsidR="00EE02F3" w:rsidRPr="00BB1050" w:rsidRDefault="00EE02F3" w:rsidP="00EE02F3">
      <w:pPr>
        <w:spacing w:line="360" w:lineRule="auto"/>
        <w:rPr>
          <w:rFonts w:ascii="Verdana" w:hAnsi="Verdana" w:cs="Times New Roman"/>
          <w:sz w:val="20"/>
          <w:szCs w:val="20"/>
        </w:rPr>
      </w:pPr>
    </w:p>
    <w:p w:rsidR="00EE02F3" w:rsidRPr="009F0538" w:rsidRDefault="00EE02F3" w:rsidP="00EE02F3">
      <w:pPr>
        <w:spacing w:line="360" w:lineRule="auto"/>
        <w:rPr>
          <w:rFonts w:ascii="Verdana" w:hAnsi="Verdana" w:cs="Times New Roman"/>
          <w:b/>
          <w:sz w:val="20"/>
          <w:szCs w:val="20"/>
        </w:rPr>
      </w:pPr>
      <w:r w:rsidRPr="009F0538">
        <w:rPr>
          <w:rFonts w:ascii="Verdana" w:hAnsi="Verdana" w:cs="Times New Roman"/>
          <w:b/>
          <w:sz w:val="20"/>
          <w:szCs w:val="20"/>
        </w:rPr>
        <w:t>6) ESTRAZIONE DEI FATTORI DALLE IPOTESI</w:t>
      </w:r>
    </w:p>
    <w:p w:rsidR="00B67D93" w:rsidRDefault="00EE02F3" w:rsidP="00EE02F3">
      <w:pPr>
        <w:spacing w:line="360" w:lineRule="auto"/>
        <w:rPr>
          <w:rFonts w:ascii="Verdana" w:hAnsi="Verdana"/>
          <w:sz w:val="20"/>
          <w:szCs w:val="20"/>
        </w:rPr>
      </w:pPr>
      <w:r w:rsidRPr="009F0538">
        <w:rPr>
          <w:rFonts w:ascii="Verdana" w:hAnsi="Verdana"/>
          <w:sz w:val="20"/>
          <w:szCs w:val="20"/>
        </w:rPr>
        <w:t>Un fattore è una qualsiasi entità che inserita in un sistema lo modifica (fattore indipendente) o modifica un prodotto del siste</w:t>
      </w:r>
      <w:r w:rsidR="00B67D93">
        <w:rPr>
          <w:rFonts w:ascii="Verdana" w:hAnsi="Verdana"/>
          <w:sz w:val="20"/>
          <w:szCs w:val="20"/>
        </w:rPr>
        <w:t>ma stesso (fattore dipendente).</w:t>
      </w:r>
    </w:p>
    <w:p w:rsidR="00EE02F3" w:rsidRPr="009F0538" w:rsidRDefault="00EE02F3" w:rsidP="00EE02F3">
      <w:pPr>
        <w:spacing w:line="360" w:lineRule="auto"/>
        <w:rPr>
          <w:rFonts w:ascii="Verdana" w:hAnsi="Verdana"/>
          <w:sz w:val="20"/>
          <w:szCs w:val="20"/>
        </w:rPr>
      </w:pPr>
      <w:r w:rsidRPr="009F0538">
        <w:rPr>
          <w:rFonts w:ascii="Verdana" w:hAnsi="Verdana"/>
          <w:sz w:val="20"/>
          <w:szCs w:val="20"/>
        </w:rPr>
        <w:t xml:space="preserve">Nel mio caso l’ipotesi è </w:t>
      </w:r>
      <w:proofErr w:type="spellStart"/>
      <w:r w:rsidRPr="009F0538">
        <w:rPr>
          <w:rFonts w:ascii="Verdana" w:hAnsi="Verdana"/>
          <w:sz w:val="20"/>
          <w:szCs w:val="20"/>
        </w:rPr>
        <w:t>monovariata</w:t>
      </w:r>
      <w:proofErr w:type="spellEnd"/>
      <w:r w:rsidRPr="009F0538">
        <w:rPr>
          <w:rFonts w:ascii="Verdana" w:hAnsi="Verdana"/>
          <w:sz w:val="20"/>
          <w:szCs w:val="20"/>
        </w:rPr>
        <w:t>, perché ho voluto valutare il grado di soddisfazione delle famiglie che hanno scelto per  i loro figli la Scuola d’Infanzia Casa dei Bimbi.</w:t>
      </w:r>
    </w:p>
    <w:p w:rsidR="00EE02F3" w:rsidRPr="009F0538" w:rsidRDefault="00EE02F3" w:rsidP="00EE02F3">
      <w:pPr>
        <w:spacing w:line="360" w:lineRule="auto"/>
        <w:rPr>
          <w:rFonts w:ascii="Verdana" w:hAnsi="Verdana"/>
          <w:sz w:val="20"/>
          <w:szCs w:val="20"/>
        </w:rPr>
      </w:pPr>
      <w:r w:rsidRPr="009F0538">
        <w:rPr>
          <w:rFonts w:ascii="Verdana" w:hAnsi="Verdana"/>
          <w:sz w:val="20"/>
          <w:szCs w:val="20"/>
        </w:rPr>
        <w:t xml:space="preserve">Dalla realizzazione del quadro teorico e dalla ipotesi di ricerca ho determinato i seguenti fattori che mi serviranno per determinare la soddisfazione </w:t>
      </w:r>
    </w:p>
    <w:p w:rsidR="00EE02F3" w:rsidRPr="00997C81" w:rsidRDefault="00EE02F3" w:rsidP="00EE02F3">
      <w:pPr>
        <w:spacing w:line="360" w:lineRule="auto"/>
        <w:jc w:val="both"/>
        <w:rPr>
          <w:rFonts w:ascii="Verdana" w:hAnsi="Verdana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93"/>
        <w:gridCol w:w="4509"/>
      </w:tblGrid>
      <w:tr w:rsidR="00EE02F3" w:rsidRPr="009F0538" w:rsidTr="00997C81">
        <w:tc>
          <w:tcPr>
            <w:tcW w:w="4493" w:type="dxa"/>
          </w:tcPr>
          <w:p w:rsidR="00EE02F3" w:rsidRPr="009F0538" w:rsidRDefault="00EE02F3" w:rsidP="00A5287D">
            <w:pPr>
              <w:spacing w:line="360" w:lineRule="auto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9F0538">
              <w:rPr>
                <w:rFonts w:ascii="Verdana" w:hAnsi="Verdana" w:cs="Times New Roman"/>
                <w:b/>
                <w:sz w:val="20"/>
                <w:szCs w:val="20"/>
              </w:rPr>
              <w:t>Fattori</w:t>
            </w:r>
          </w:p>
        </w:tc>
        <w:tc>
          <w:tcPr>
            <w:tcW w:w="4509" w:type="dxa"/>
          </w:tcPr>
          <w:p w:rsidR="00EE02F3" w:rsidRPr="009F0538" w:rsidRDefault="00EE02F3" w:rsidP="00A5287D">
            <w:pPr>
              <w:spacing w:line="360" w:lineRule="auto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9F0538">
              <w:rPr>
                <w:rFonts w:ascii="Verdana" w:hAnsi="Verdana" w:cs="Times New Roman"/>
                <w:b/>
                <w:sz w:val="20"/>
                <w:szCs w:val="20"/>
              </w:rPr>
              <w:t xml:space="preserve">Esplicitazione </w:t>
            </w:r>
          </w:p>
        </w:tc>
      </w:tr>
      <w:tr w:rsidR="00EE02F3" w:rsidRPr="00362C58" w:rsidTr="00997C81">
        <w:tc>
          <w:tcPr>
            <w:tcW w:w="4493" w:type="dxa"/>
          </w:tcPr>
          <w:p w:rsidR="00EE02F3" w:rsidRPr="006E2287" w:rsidRDefault="00EE02F3" w:rsidP="00A5287D">
            <w:pPr>
              <w:spacing w:line="360" w:lineRule="auto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Scelta della scuola</w:t>
            </w:r>
          </w:p>
        </w:tc>
        <w:tc>
          <w:tcPr>
            <w:tcW w:w="4509" w:type="dxa"/>
          </w:tcPr>
          <w:p w:rsidR="00EE02F3" w:rsidRPr="006E2287" w:rsidRDefault="00EE02F3" w:rsidP="00A5287D">
            <w:pPr>
              <w:spacing w:line="360" w:lineRule="auto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Come mai ha iscritto suo figlio alla Scuola Casa dei Bimbi?</w:t>
            </w:r>
          </w:p>
        </w:tc>
      </w:tr>
      <w:tr w:rsidR="00EE02F3" w:rsidRPr="00362C58" w:rsidTr="00997C81">
        <w:tc>
          <w:tcPr>
            <w:tcW w:w="4493" w:type="dxa"/>
          </w:tcPr>
          <w:p w:rsidR="00EE02F3" w:rsidRPr="006E2287" w:rsidRDefault="00EE02F3" w:rsidP="00A5287D">
            <w:pPr>
              <w:spacing w:line="360" w:lineRule="auto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Struttura dell’edificio</w:t>
            </w:r>
          </w:p>
        </w:tc>
        <w:tc>
          <w:tcPr>
            <w:tcW w:w="4509" w:type="dxa"/>
          </w:tcPr>
          <w:p w:rsidR="00EE02F3" w:rsidRPr="006E2287" w:rsidRDefault="00EE02F3" w:rsidP="00A5287D">
            <w:pPr>
              <w:spacing w:line="360" w:lineRule="auto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La facciata e la disposizione dei locali sono soddisfacenti?</w:t>
            </w:r>
          </w:p>
        </w:tc>
      </w:tr>
      <w:tr w:rsidR="00EE02F3" w:rsidRPr="00362C58" w:rsidTr="00997C81">
        <w:tc>
          <w:tcPr>
            <w:tcW w:w="4493" w:type="dxa"/>
          </w:tcPr>
          <w:p w:rsidR="00EE02F3" w:rsidRPr="006E2287" w:rsidRDefault="00EE02F3" w:rsidP="00A5287D">
            <w:pPr>
              <w:spacing w:line="360" w:lineRule="auto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Spazi esterni</w:t>
            </w:r>
          </w:p>
        </w:tc>
        <w:tc>
          <w:tcPr>
            <w:tcW w:w="4509" w:type="dxa"/>
          </w:tcPr>
          <w:p w:rsidR="00EE02F3" w:rsidRPr="006E2287" w:rsidRDefault="00EE02F3" w:rsidP="00A5287D">
            <w:pPr>
              <w:spacing w:line="360" w:lineRule="auto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L’ingresso e il giardino sono adeguati ai bambini e alle famiglie?</w:t>
            </w:r>
          </w:p>
        </w:tc>
      </w:tr>
      <w:tr w:rsidR="00EE02F3" w:rsidRPr="00362C58" w:rsidTr="00997C81">
        <w:tc>
          <w:tcPr>
            <w:tcW w:w="4493" w:type="dxa"/>
          </w:tcPr>
          <w:p w:rsidR="00EE02F3" w:rsidRPr="006E2287" w:rsidRDefault="00EE02F3" w:rsidP="00A5287D">
            <w:pPr>
              <w:spacing w:line="360" w:lineRule="auto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Spazi e arredi interni</w:t>
            </w:r>
          </w:p>
        </w:tc>
        <w:tc>
          <w:tcPr>
            <w:tcW w:w="4509" w:type="dxa"/>
          </w:tcPr>
          <w:p w:rsidR="00EE02F3" w:rsidRPr="006E2287" w:rsidRDefault="00EE02F3" w:rsidP="00A5287D">
            <w:pPr>
              <w:spacing w:line="360" w:lineRule="auto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Le aule e i saloni sono abbastanza ampi? Puliti? I servizi igienici sono adeguati? L’ambiente è piacevole?</w:t>
            </w:r>
          </w:p>
        </w:tc>
      </w:tr>
      <w:tr w:rsidR="00EE02F3" w:rsidRPr="00362C58" w:rsidTr="00997C81">
        <w:tc>
          <w:tcPr>
            <w:tcW w:w="4493" w:type="dxa"/>
          </w:tcPr>
          <w:p w:rsidR="00EE02F3" w:rsidRPr="006E2287" w:rsidRDefault="00EE02F3" w:rsidP="00A5287D">
            <w:pPr>
              <w:spacing w:line="360" w:lineRule="auto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Mensa</w:t>
            </w:r>
          </w:p>
        </w:tc>
        <w:tc>
          <w:tcPr>
            <w:tcW w:w="4509" w:type="dxa"/>
          </w:tcPr>
          <w:p w:rsidR="00EE02F3" w:rsidRPr="006E2287" w:rsidRDefault="00EE02F3" w:rsidP="00A5287D">
            <w:pPr>
              <w:spacing w:line="360" w:lineRule="auto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Il cibo è fresco? E’ buono e adatto ai bambini?</w:t>
            </w:r>
          </w:p>
        </w:tc>
      </w:tr>
      <w:tr w:rsidR="00EE02F3" w:rsidRPr="00362C58" w:rsidTr="00997C81">
        <w:tc>
          <w:tcPr>
            <w:tcW w:w="4493" w:type="dxa"/>
          </w:tcPr>
          <w:p w:rsidR="00EE02F3" w:rsidRPr="006E2287" w:rsidRDefault="00EE02F3" w:rsidP="00A5287D">
            <w:pPr>
              <w:spacing w:line="360" w:lineRule="auto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Attività con le insegnanti</w:t>
            </w:r>
          </w:p>
        </w:tc>
        <w:tc>
          <w:tcPr>
            <w:tcW w:w="4509" w:type="dxa"/>
          </w:tcPr>
          <w:p w:rsidR="00EE02F3" w:rsidRPr="006E2287" w:rsidRDefault="00EE02F3" w:rsidP="00A5287D">
            <w:pPr>
              <w:spacing w:line="360" w:lineRule="auto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Le attività con le insegnati sono positive per i bambini? I genitori ne hanno un ritorno positivo dai bambini?</w:t>
            </w:r>
          </w:p>
        </w:tc>
      </w:tr>
      <w:tr w:rsidR="0032342B" w:rsidRPr="00362C58" w:rsidTr="00997C81">
        <w:tc>
          <w:tcPr>
            <w:tcW w:w="4493" w:type="dxa"/>
          </w:tcPr>
          <w:p w:rsidR="0032342B" w:rsidRPr="006E2287" w:rsidRDefault="0032342B" w:rsidP="00A5287D">
            <w:pPr>
              <w:spacing w:line="360" w:lineRule="auto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Avvicinamento alla fede</w:t>
            </w:r>
          </w:p>
        </w:tc>
        <w:tc>
          <w:tcPr>
            <w:tcW w:w="4509" w:type="dxa"/>
          </w:tcPr>
          <w:p w:rsidR="0032342B" w:rsidRPr="006E2287" w:rsidRDefault="0032342B" w:rsidP="00A5287D">
            <w:pPr>
              <w:spacing w:line="360" w:lineRule="auto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Le famiglie trovano il servizio positivo per la crescita dei loro figli?</w:t>
            </w:r>
          </w:p>
        </w:tc>
      </w:tr>
      <w:tr w:rsidR="00EE02F3" w:rsidRPr="00362C58" w:rsidTr="00997C81">
        <w:tc>
          <w:tcPr>
            <w:tcW w:w="4493" w:type="dxa"/>
          </w:tcPr>
          <w:p w:rsidR="00EE02F3" w:rsidRPr="006E2287" w:rsidRDefault="00EE02F3" w:rsidP="00A5287D">
            <w:pPr>
              <w:spacing w:line="360" w:lineRule="auto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Biblioteca</w:t>
            </w:r>
          </w:p>
        </w:tc>
        <w:tc>
          <w:tcPr>
            <w:tcW w:w="4509" w:type="dxa"/>
          </w:tcPr>
          <w:p w:rsidR="00EE02F3" w:rsidRPr="006E2287" w:rsidRDefault="00EE02F3" w:rsidP="00A5287D">
            <w:pPr>
              <w:spacing w:line="360" w:lineRule="auto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 xml:space="preserve">Il servizio della biblioteca piace alle famiglie e lo gradiscono? </w:t>
            </w:r>
          </w:p>
        </w:tc>
      </w:tr>
      <w:tr w:rsidR="00EE02F3" w:rsidRPr="00362C58" w:rsidTr="00997C81">
        <w:tc>
          <w:tcPr>
            <w:tcW w:w="4493" w:type="dxa"/>
          </w:tcPr>
          <w:p w:rsidR="00EE02F3" w:rsidRPr="006E2287" w:rsidRDefault="00EE02F3" w:rsidP="00A5287D">
            <w:pPr>
              <w:spacing w:line="360" w:lineRule="auto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Attività svolte da personale specializzato esterno (inglese, psicomotricità, acquaticità)</w:t>
            </w:r>
          </w:p>
        </w:tc>
        <w:tc>
          <w:tcPr>
            <w:tcW w:w="4509" w:type="dxa"/>
          </w:tcPr>
          <w:p w:rsidR="00EE02F3" w:rsidRPr="006E2287" w:rsidRDefault="00EE02F3" w:rsidP="00A5287D">
            <w:pPr>
              <w:spacing w:line="360" w:lineRule="auto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 xml:space="preserve">Le attività svolte da personale specializzato sono adatte ai bambini? Piacciono e sono ben gestite? </w:t>
            </w:r>
          </w:p>
        </w:tc>
      </w:tr>
      <w:tr w:rsidR="00EE02F3" w:rsidRPr="00362C58" w:rsidTr="00997C81">
        <w:tc>
          <w:tcPr>
            <w:tcW w:w="4493" w:type="dxa"/>
          </w:tcPr>
          <w:p w:rsidR="00EE02F3" w:rsidRPr="006E2287" w:rsidRDefault="00EE02F3" w:rsidP="00A5287D">
            <w:pPr>
              <w:spacing w:line="360" w:lineRule="auto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Uscite e visite didattiche</w:t>
            </w:r>
          </w:p>
        </w:tc>
        <w:tc>
          <w:tcPr>
            <w:tcW w:w="4509" w:type="dxa"/>
          </w:tcPr>
          <w:p w:rsidR="00EE02F3" w:rsidRPr="006E2287" w:rsidRDefault="00EE02F3" w:rsidP="00A5287D">
            <w:pPr>
              <w:spacing w:line="360" w:lineRule="auto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Le uscite e le visite didattiche sono accolte e vissute bene dai bambini? E dai genitori? Sono ben organizzate dalle insegnanti?</w:t>
            </w:r>
          </w:p>
        </w:tc>
      </w:tr>
      <w:tr w:rsidR="00EE02F3" w:rsidRPr="00362C58" w:rsidTr="00997C81">
        <w:tc>
          <w:tcPr>
            <w:tcW w:w="4493" w:type="dxa"/>
          </w:tcPr>
          <w:p w:rsidR="00EE02F3" w:rsidRPr="006E2287" w:rsidRDefault="00EE02F3" w:rsidP="00A5287D">
            <w:pPr>
              <w:spacing w:line="360" w:lineRule="auto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Personale docente</w:t>
            </w:r>
          </w:p>
        </w:tc>
        <w:tc>
          <w:tcPr>
            <w:tcW w:w="4509" w:type="dxa"/>
          </w:tcPr>
          <w:p w:rsidR="00EE02F3" w:rsidRPr="006E2287" w:rsidRDefault="00EE02F3" w:rsidP="00A5287D">
            <w:pPr>
              <w:spacing w:line="360" w:lineRule="auto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 xml:space="preserve">Le maestre sono accoglienti con i bambini e le </w:t>
            </w:r>
            <w:r w:rsidRPr="006E2287">
              <w:rPr>
                <w:rFonts w:ascii="Verdana" w:hAnsi="Verdana" w:cs="Times New Roman"/>
                <w:sz w:val="16"/>
                <w:szCs w:val="16"/>
              </w:rPr>
              <w:lastRenderedPageBreak/>
              <w:t>famiglie? Dimostrano la loro professionalità? Sono disponibili e ascoltano i genitori?</w:t>
            </w:r>
          </w:p>
        </w:tc>
      </w:tr>
      <w:tr w:rsidR="00EE02F3" w:rsidRPr="00362C58" w:rsidTr="00997C81">
        <w:tc>
          <w:tcPr>
            <w:tcW w:w="4493" w:type="dxa"/>
          </w:tcPr>
          <w:p w:rsidR="00EE02F3" w:rsidRPr="006E2287" w:rsidRDefault="00EE02F3" w:rsidP="00A5287D">
            <w:pPr>
              <w:spacing w:line="360" w:lineRule="auto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lastRenderedPageBreak/>
              <w:t>Coinvolgimento delle famiglie</w:t>
            </w:r>
          </w:p>
        </w:tc>
        <w:tc>
          <w:tcPr>
            <w:tcW w:w="4509" w:type="dxa"/>
          </w:tcPr>
          <w:p w:rsidR="00EE02F3" w:rsidRPr="006E2287" w:rsidRDefault="00EE02F3" w:rsidP="00A5287D">
            <w:pPr>
              <w:spacing w:line="360" w:lineRule="auto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E’ favorito il coinvolgimento della famiglia alle attività della scuola?</w:t>
            </w:r>
          </w:p>
        </w:tc>
      </w:tr>
    </w:tbl>
    <w:p w:rsidR="00EE02F3" w:rsidRPr="00BB1050" w:rsidRDefault="00EE02F3" w:rsidP="00EE02F3">
      <w:pPr>
        <w:spacing w:line="360" w:lineRule="auto"/>
        <w:rPr>
          <w:rFonts w:ascii="Verdana" w:hAnsi="Verdana" w:cs="Times New Roman"/>
          <w:b/>
          <w:bCs/>
          <w:sz w:val="20"/>
          <w:szCs w:val="20"/>
        </w:rPr>
      </w:pPr>
    </w:p>
    <w:p w:rsidR="00EE02F3" w:rsidRPr="00BB1050" w:rsidRDefault="00EE02F3" w:rsidP="00EE02F3">
      <w:pPr>
        <w:spacing w:line="360" w:lineRule="auto"/>
        <w:rPr>
          <w:rFonts w:ascii="Verdana" w:hAnsi="Verdana" w:cs="Times New Roman"/>
          <w:b/>
          <w:bCs/>
          <w:sz w:val="20"/>
          <w:szCs w:val="20"/>
        </w:rPr>
      </w:pPr>
    </w:p>
    <w:p w:rsidR="00EE02F3" w:rsidRPr="00BB1050" w:rsidRDefault="00EE02F3" w:rsidP="00EE02F3">
      <w:pPr>
        <w:spacing w:line="360" w:lineRule="auto"/>
        <w:rPr>
          <w:rFonts w:ascii="Verdana" w:hAnsi="Verdana" w:cs="Times New Roman"/>
          <w:b/>
          <w:bCs/>
          <w:sz w:val="20"/>
          <w:szCs w:val="20"/>
        </w:rPr>
      </w:pPr>
      <w:r w:rsidRPr="00BB1050">
        <w:rPr>
          <w:rFonts w:ascii="Verdana" w:hAnsi="Verdana" w:cs="Times New Roman"/>
          <w:b/>
          <w:bCs/>
          <w:sz w:val="20"/>
          <w:szCs w:val="20"/>
        </w:rPr>
        <w:t>7) DEFINIZIONE OPERATIVA DEI FATTORI</w:t>
      </w:r>
    </w:p>
    <w:p w:rsidR="00EE02F3" w:rsidRPr="00BB1050" w:rsidRDefault="00EE02F3" w:rsidP="00EE02F3">
      <w:pPr>
        <w:spacing w:line="360" w:lineRule="auto"/>
        <w:rPr>
          <w:rFonts w:ascii="Verdana" w:hAnsi="Verdana" w:cs="Times New Roman"/>
          <w:sz w:val="20"/>
          <w:szCs w:val="20"/>
        </w:rPr>
      </w:pPr>
      <w:r w:rsidRPr="00BB1050">
        <w:rPr>
          <w:rFonts w:ascii="Verdana" w:hAnsi="Verdana" w:cs="Times New Roman"/>
          <w:sz w:val="20"/>
          <w:szCs w:val="20"/>
        </w:rPr>
        <w:t xml:space="preserve">Dopo aver individuato i fattori ho dovuto </w:t>
      </w:r>
      <w:proofErr w:type="spellStart"/>
      <w:r w:rsidRPr="00BB1050">
        <w:rPr>
          <w:rFonts w:ascii="Verdana" w:hAnsi="Verdana" w:cs="Times New Roman"/>
          <w:sz w:val="20"/>
          <w:szCs w:val="20"/>
        </w:rPr>
        <w:t>operazionalizzarli</w:t>
      </w:r>
      <w:proofErr w:type="spellEnd"/>
      <w:r w:rsidRPr="00BB1050">
        <w:rPr>
          <w:rFonts w:ascii="Verdana" w:hAnsi="Verdana" w:cs="Times New Roman"/>
          <w:sz w:val="20"/>
          <w:szCs w:val="20"/>
        </w:rPr>
        <w:t xml:space="preserve"> individuando gli indicatori in modo tale da renderli empiricamente rilevabile. Successivamente ho ricavato i rispettivi </w:t>
      </w:r>
      <w:proofErr w:type="spellStart"/>
      <w:r w:rsidRPr="00BB1050">
        <w:rPr>
          <w:rFonts w:ascii="Verdana" w:hAnsi="Verdana" w:cs="Times New Roman"/>
          <w:i/>
          <w:sz w:val="20"/>
          <w:szCs w:val="20"/>
        </w:rPr>
        <w:t>items</w:t>
      </w:r>
      <w:proofErr w:type="spellEnd"/>
      <w:r w:rsidRPr="00BB1050">
        <w:rPr>
          <w:rFonts w:ascii="Verdana" w:hAnsi="Verdana" w:cs="Times New Roman"/>
          <w:sz w:val="20"/>
          <w:szCs w:val="20"/>
        </w:rPr>
        <w:t xml:space="preserve"> di rilevazione (domande del questionario) e le relative modalità di risposta.</w:t>
      </w:r>
    </w:p>
    <w:p w:rsidR="00EE02F3" w:rsidRPr="00BB1050" w:rsidRDefault="00EE02F3" w:rsidP="00EE02F3">
      <w:pPr>
        <w:spacing w:line="360" w:lineRule="auto"/>
        <w:rPr>
          <w:rFonts w:ascii="Verdana" w:hAnsi="Verdana" w:cs="Times New Roman"/>
          <w:sz w:val="20"/>
          <w:szCs w:val="20"/>
        </w:rPr>
      </w:pPr>
      <w:r w:rsidRPr="00BB1050">
        <w:rPr>
          <w:rFonts w:ascii="Verdana" w:hAnsi="Verdana" w:cs="Times New Roman"/>
          <w:sz w:val="20"/>
          <w:szCs w:val="20"/>
        </w:rPr>
        <w:t>I primi 4 fattori hanno la funzione tramite le corrispondenti variabili di sfondo di delineare i tratti della persona intervistata e il suo livello socio-culturale. I</w:t>
      </w:r>
      <w:r>
        <w:rPr>
          <w:rFonts w:ascii="Verdana" w:hAnsi="Verdana" w:cs="Times New Roman"/>
          <w:sz w:val="20"/>
          <w:szCs w:val="20"/>
        </w:rPr>
        <w:t>l</w:t>
      </w:r>
      <w:r w:rsidRPr="00BB1050">
        <w:rPr>
          <w:rFonts w:ascii="Verdana" w:hAnsi="Verdana" w:cs="Times New Roman"/>
          <w:sz w:val="20"/>
          <w:szCs w:val="20"/>
        </w:rPr>
        <w:t xml:space="preserve"> successiv</w:t>
      </w:r>
      <w:r>
        <w:rPr>
          <w:rFonts w:ascii="Verdana" w:hAnsi="Verdana" w:cs="Times New Roman"/>
          <w:sz w:val="20"/>
          <w:szCs w:val="20"/>
        </w:rPr>
        <w:t xml:space="preserve">o fattore sempre </w:t>
      </w:r>
      <w:r w:rsidRPr="00BB1050">
        <w:rPr>
          <w:rFonts w:ascii="Verdana" w:hAnsi="Verdana" w:cs="Times New Roman"/>
          <w:sz w:val="20"/>
          <w:szCs w:val="20"/>
        </w:rPr>
        <w:t>general</w:t>
      </w:r>
      <w:r>
        <w:rPr>
          <w:rFonts w:ascii="Verdana" w:hAnsi="Verdana" w:cs="Times New Roman"/>
          <w:sz w:val="20"/>
          <w:szCs w:val="20"/>
        </w:rPr>
        <w:t>e</w:t>
      </w:r>
      <w:r w:rsidRPr="00BB1050">
        <w:rPr>
          <w:rFonts w:ascii="Verdana" w:hAnsi="Verdana" w:cs="Times New Roman"/>
          <w:sz w:val="20"/>
          <w:szCs w:val="20"/>
        </w:rPr>
        <w:t xml:space="preserve"> permett</w:t>
      </w:r>
      <w:r>
        <w:rPr>
          <w:rFonts w:ascii="Verdana" w:hAnsi="Verdana" w:cs="Times New Roman"/>
          <w:sz w:val="20"/>
          <w:szCs w:val="20"/>
        </w:rPr>
        <w:t>e</w:t>
      </w:r>
      <w:r w:rsidRPr="00BB1050">
        <w:rPr>
          <w:rFonts w:ascii="Verdana" w:hAnsi="Verdana" w:cs="Times New Roman"/>
          <w:sz w:val="20"/>
          <w:szCs w:val="20"/>
        </w:rPr>
        <w:t xml:space="preserve"> di capire la situazione familiare dell’intervistato (</w:t>
      </w:r>
      <w:r>
        <w:rPr>
          <w:rFonts w:ascii="Verdana" w:hAnsi="Verdana" w:cs="Times New Roman"/>
          <w:sz w:val="20"/>
          <w:szCs w:val="20"/>
        </w:rPr>
        <w:t xml:space="preserve">numero di </w:t>
      </w:r>
      <w:r w:rsidRPr="00BB1050">
        <w:rPr>
          <w:rFonts w:ascii="Verdana" w:hAnsi="Verdana" w:cs="Times New Roman"/>
          <w:sz w:val="20"/>
          <w:szCs w:val="20"/>
        </w:rPr>
        <w:t>figli).</w:t>
      </w:r>
    </w:p>
    <w:p w:rsidR="00EE02F3" w:rsidRPr="00BB1050" w:rsidRDefault="00EE02F3" w:rsidP="00EE02F3">
      <w:pPr>
        <w:spacing w:line="360" w:lineRule="auto"/>
        <w:rPr>
          <w:rFonts w:ascii="Verdana" w:hAnsi="Verdana" w:cs="Times New Roman"/>
          <w:sz w:val="20"/>
          <w:szCs w:val="20"/>
        </w:rPr>
      </w:pPr>
      <w:r w:rsidRPr="00BB1050">
        <w:rPr>
          <w:rFonts w:ascii="Verdana" w:hAnsi="Verdana" w:cs="Times New Roman"/>
          <w:sz w:val="20"/>
          <w:szCs w:val="20"/>
        </w:rPr>
        <w:t>Seguono i fattori specifici della ricerca: i vari aspetti che ho individuato per poter valutare la soddisfazione delle famiglie utenti.</w:t>
      </w:r>
    </w:p>
    <w:p w:rsidR="00EE02F3" w:rsidRPr="00BB1050" w:rsidRDefault="00EE02F3" w:rsidP="00EE02F3">
      <w:pPr>
        <w:spacing w:line="360" w:lineRule="auto"/>
        <w:rPr>
          <w:rFonts w:ascii="Verdana" w:hAnsi="Verdana" w:cs="Times New Roman"/>
          <w:sz w:val="20"/>
          <w:szCs w:val="20"/>
        </w:rPr>
      </w:pPr>
    </w:p>
    <w:tbl>
      <w:tblPr>
        <w:tblW w:w="4388" w:type="pct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32"/>
        <w:gridCol w:w="2411"/>
        <w:gridCol w:w="3157"/>
      </w:tblGrid>
      <w:tr w:rsidR="00EE02F3" w:rsidRPr="00BB1050" w:rsidTr="00A5287D">
        <w:tc>
          <w:tcPr>
            <w:tcW w:w="1476" w:type="pct"/>
            <w:vAlign w:val="center"/>
          </w:tcPr>
          <w:p w:rsidR="00EE02F3" w:rsidRPr="00BB1050" w:rsidRDefault="00EE02F3" w:rsidP="00A5287D">
            <w:pPr>
              <w:spacing w:line="360" w:lineRule="auto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BB1050">
              <w:rPr>
                <w:rFonts w:ascii="Verdana" w:hAnsi="Verdana" w:cs="Times New Roman"/>
                <w:b/>
                <w:sz w:val="20"/>
                <w:szCs w:val="20"/>
              </w:rPr>
              <w:t>Fattori</w:t>
            </w:r>
          </w:p>
        </w:tc>
        <w:tc>
          <w:tcPr>
            <w:tcW w:w="1526" w:type="pct"/>
            <w:vAlign w:val="center"/>
          </w:tcPr>
          <w:p w:rsidR="00EE02F3" w:rsidRPr="00BB1050" w:rsidRDefault="00EE02F3" w:rsidP="00A5287D">
            <w:pPr>
              <w:spacing w:line="360" w:lineRule="auto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BB1050">
              <w:rPr>
                <w:rFonts w:ascii="Verdana" w:hAnsi="Verdana" w:cs="Times New Roman"/>
                <w:b/>
                <w:sz w:val="20"/>
                <w:szCs w:val="20"/>
              </w:rPr>
              <w:t>Indicatori</w:t>
            </w:r>
          </w:p>
        </w:tc>
        <w:tc>
          <w:tcPr>
            <w:tcW w:w="1998" w:type="pct"/>
            <w:vAlign w:val="center"/>
          </w:tcPr>
          <w:p w:rsidR="00EE02F3" w:rsidRDefault="00EE02F3" w:rsidP="00A5287D">
            <w:pPr>
              <w:spacing w:line="360" w:lineRule="auto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>
              <w:rPr>
                <w:rFonts w:ascii="Verdana" w:hAnsi="Verdana" w:cs="Times New Roman"/>
                <w:b/>
                <w:sz w:val="20"/>
                <w:szCs w:val="20"/>
              </w:rPr>
              <w:t>Domande</w:t>
            </w:r>
          </w:p>
          <w:p w:rsidR="00EE02F3" w:rsidRPr="00806963" w:rsidRDefault="00EE02F3" w:rsidP="00A5287D">
            <w:pPr>
              <w:spacing w:line="360" w:lineRule="auto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>
              <w:rPr>
                <w:rFonts w:ascii="Verdana" w:hAnsi="Verdana" w:cs="Times New Roman"/>
                <w:b/>
                <w:sz w:val="20"/>
                <w:szCs w:val="20"/>
              </w:rPr>
              <w:t xml:space="preserve">del </w:t>
            </w:r>
            <w:r w:rsidRPr="00806963">
              <w:rPr>
                <w:rFonts w:ascii="Verdana" w:hAnsi="Verdana" w:cs="Times New Roman"/>
                <w:b/>
                <w:sz w:val="20"/>
                <w:szCs w:val="20"/>
              </w:rPr>
              <w:t>questionario</w:t>
            </w:r>
          </w:p>
        </w:tc>
      </w:tr>
      <w:tr w:rsidR="00EE02F3" w:rsidRPr="00BB1050" w:rsidTr="00A5287D">
        <w:tc>
          <w:tcPr>
            <w:tcW w:w="1476" w:type="pct"/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Fattore di sfondo</w:t>
            </w:r>
          </w:p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Età</w:t>
            </w:r>
          </w:p>
        </w:tc>
        <w:tc>
          <w:tcPr>
            <w:tcW w:w="1526" w:type="pct"/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proofErr w:type="spellStart"/>
            <w:r w:rsidRPr="006E2287">
              <w:rPr>
                <w:rFonts w:ascii="Verdana" w:hAnsi="Verdana" w:cs="Times New Roman"/>
                <w:sz w:val="16"/>
                <w:szCs w:val="16"/>
              </w:rPr>
              <w:t>Operazionalizzabile</w:t>
            </w:r>
            <w:proofErr w:type="spellEnd"/>
            <w:r w:rsidRPr="006E2287">
              <w:rPr>
                <w:rFonts w:ascii="Verdana" w:hAnsi="Verdana" w:cs="Times New Roman"/>
                <w:sz w:val="16"/>
                <w:szCs w:val="16"/>
              </w:rPr>
              <w:t xml:space="preserve"> direttamente</w:t>
            </w:r>
          </w:p>
        </w:tc>
        <w:tc>
          <w:tcPr>
            <w:tcW w:w="1998" w:type="pct"/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D.1A</w:t>
            </w:r>
          </w:p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Indichi la sua età</w:t>
            </w:r>
          </w:p>
        </w:tc>
      </w:tr>
      <w:tr w:rsidR="00EE02F3" w:rsidRPr="00BB1050" w:rsidTr="00A5287D">
        <w:tc>
          <w:tcPr>
            <w:tcW w:w="1476" w:type="pct"/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Fattore di sfondo</w:t>
            </w:r>
          </w:p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Genere</w:t>
            </w:r>
          </w:p>
        </w:tc>
        <w:tc>
          <w:tcPr>
            <w:tcW w:w="1526" w:type="pct"/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proofErr w:type="spellStart"/>
            <w:r w:rsidRPr="006E2287">
              <w:rPr>
                <w:rFonts w:ascii="Verdana" w:hAnsi="Verdana" w:cs="Times New Roman"/>
                <w:sz w:val="16"/>
                <w:szCs w:val="16"/>
              </w:rPr>
              <w:t>Operazionalizzabile</w:t>
            </w:r>
            <w:proofErr w:type="spellEnd"/>
            <w:r w:rsidRPr="006E2287">
              <w:rPr>
                <w:rFonts w:ascii="Verdana" w:hAnsi="Verdana" w:cs="Times New Roman"/>
                <w:sz w:val="16"/>
                <w:szCs w:val="16"/>
              </w:rPr>
              <w:t xml:space="preserve"> direttamente</w:t>
            </w:r>
          </w:p>
        </w:tc>
        <w:tc>
          <w:tcPr>
            <w:tcW w:w="1998" w:type="pct"/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D.2A</w:t>
            </w:r>
          </w:p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 xml:space="preserve"> Segni il suo genere</w:t>
            </w:r>
          </w:p>
        </w:tc>
      </w:tr>
      <w:tr w:rsidR="00EE02F3" w:rsidRPr="00BB1050" w:rsidTr="00A5287D">
        <w:tc>
          <w:tcPr>
            <w:tcW w:w="1476" w:type="pct"/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Fattore di sfondo</w:t>
            </w:r>
          </w:p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Livello di alfabetizzazione</w:t>
            </w:r>
          </w:p>
        </w:tc>
        <w:tc>
          <w:tcPr>
            <w:tcW w:w="1526" w:type="pct"/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proofErr w:type="spellStart"/>
            <w:r w:rsidRPr="006E2287">
              <w:rPr>
                <w:rFonts w:ascii="Verdana" w:hAnsi="Verdana" w:cs="Times New Roman"/>
                <w:sz w:val="16"/>
                <w:szCs w:val="16"/>
              </w:rPr>
              <w:t>Operazionalizzabile</w:t>
            </w:r>
            <w:proofErr w:type="spellEnd"/>
            <w:r w:rsidRPr="006E2287">
              <w:rPr>
                <w:rFonts w:ascii="Verdana" w:hAnsi="Verdana" w:cs="Times New Roman"/>
                <w:sz w:val="16"/>
                <w:szCs w:val="16"/>
              </w:rPr>
              <w:t xml:space="preserve"> direttamente </w:t>
            </w:r>
          </w:p>
        </w:tc>
        <w:tc>
          <w:tcPr>
            <w:tcW w:w="1998" w:type="pct"/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D.3A</w:t>
            </w:r>
          </w:p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Segni il suo titolo di studio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13"/>
              </w:numPr>
              <w:spacing w:line="320" w:lineRule="exact"/>
              <w:ind w:left="0" w:firstLine="0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/>
                <w:sz w:val="16"/>
                <w:szCs w:val="16"/>
              </w:rPr>
              <w:t>Licenza elementare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13"/>
              </w:numPr>
              <w:spacing w:line="320" w:lineRule="exact"/>
              <w:ind w:left="0" w:firstLine="0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/>
                <w:sz w:val="16"/>
                <w:szCs w:val="16"/>
              </w:rPr>
              <w:t>Licenza media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13"/>
              </w:numPr>
              <w:spacing w:line="320" w:lineRule="exact"/>
              <w:ind w:left="0" w:firstLine="0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/>
                <w:sz w:val="16"/>
                <w:szCs w:val="16"/>
              </w:rPr>
              <w:t>Diploma superiore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13"/>
              </w:numPr>
              <w:spacing w:line="320" w:lineRule="exact"/>
              <w:ind w:left="0" w:firstLine="0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/>
                <w:sz w:val="16"/>
                <w:szCs w:val="16"/>
              </w:rPr>
              <w:t>Laurea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13"/>
              </w:numPr>
              <w:spacing w:line="320" w:lineRule="exact"/>
              <w:ind w:left="0" w:firstLine="0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/>
                <w:sz w:val="16"/>
                <w:szCs w:val="16"/>
              </w:rPr>
              <w:t>Altro (specificare)</w:t>
            </w:r>
          </w:p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EE02F3" w:rsidRPr="00BB1050" w:rsidTr="00A5287D">
        <w:tc>
          <w:tcPr>
            <w:tcW w:w="1476" w:type="pct"/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Fattore di sfondo</w:t>
            </w:r>
          </w:p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Professione</w:t>
            </w:r>
          </w:p>
        </w:tc>
        <w:tc>
          <w:tcPr>
            <w:tcW w:w="1526" w:type="pct"/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proofErr w:type="spellStart"/>
            <w:r w:rsidRPr="006E2287">
              <w:rPr>
                <w:rFonts w:ascii="Verdana" w:hAnsi="Verdana" w:cs="Times New Roman"/>
                <w:sz w:val="16"/>
                <w:szCs w:val="16"/>
              </w:rPr>
              <w:t>Operazionalizzabile</w:t>
            </w:r>
            <w:proofErr w:type="spellEnd"/>
            <w:r w:rsidRPr="006E2287">
              <w:rPr>
                <w:rFonts w:ascii="Verdana" w:hAnsi="Verdana" w:cs="Times New Roman"/>
                <w:sz w:val="16"/>
                <w:szCs w:val="16"/>
              </w:rPr>
              <w:t xml:space="preserve"> direttamente </w:t>
            </w:r>
          </w:p>
        </w:tc>
        <w:tc>
          <w:tcPr>
            <w:tcW w:w="1998" w:type="pct"/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D.4A</w:t>
            </w:r>
          </w:p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Segni il suo impiego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13"/>
              </w:numPr>
              <w:spacing w:line="320" w:lineRule="exact"/>
              <w:ind w:left="0" w:firstLine="0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/>
                <w:sz w:val="16"/>
                <w:szCs w:val="16"/>
              </w:rPr>
              <w:t>Lavoratore dipendente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13"/>
              </w:numPr>
              <w:spacing w:line="320" w:lineRule="exact"/>
              <w:ind w:left="0" w:firstLine="0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6E2287">
              <w:rPr>
                <w:rFonts w:ascii="Verdana" w:eastAsia="Times New Roman" w:hAnsi="Verdana" w:cs="Times New Roman"/>
                <w:sz w:val="16"/>
                <w:szCs w:val="16"/>
              </w:rPr>
              <w:t>Commerciante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13"/>
              </w:numPr>
              <w:spacing w:line="320" w:lineRule="exact"/>
              <w:ind w:left="0" w:firstLine="0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/>
                <w:sz w:val="16"/>
                <w:szCs w:val="16"/>
              </w:rPr>
              <w:t>Impiegato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13"/>
              </w:numPr>
              <w:spacing w:line="320" w:lineRule="exact"/>
              <w:ind w:left="0" w:firstLine="0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6E2287">
              <w:rPr>
                <w:rFonts w:ascii="Verdana" w:eastAsia="Times New Roman" w:hAnsi="Verdana" w:cs="Times New Roman"/>
                <w:sz w:val="16"/>
                <w:szCs w:val="16"/>
              </w:rPr>
              <w:t>Libero professionista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13"/>
              </w:numPr>
              <w:spacing w:line="320" w:lineRule="exact"/>
              <w:ind w:left="0" w:firstLine="0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6E2287">
              <w:rPr>
                <w:rFonts w:ascii="Verdana" w:eastAsia="Times New Roman" w:hAnsi="Verdana" w:cs="Times New Roman"/>
                <w:sz w:val="16"/>
                <w:szCs w:val="16"/>
              </w:rPr>
              <w:t>Casalinga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13"/>
              </w:numPr>
              <w:spacing w:line="320" w:lineRule="exact"/>
              <w:ind w:left="0" w:firstLine="0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eastAsia="Times New Roman" w:hAnsi="Verdana" w:cs="Times New Roman"/>
                <w:sz w:val="16"/>
                <w:szCs w:val="16"/>
              </w:rPr>
              <w:t>Disoccupato</w:t>
            </w:r>
          </w:p>
        </w:tc>
      </w:tr>
      <w:tr w:rsidR="00EE02F3" w:rsidRPr="00BB1050" w:rsidTr="00A5287D">
        <w:tc>
          <w:tcPr>
            <w:tcW w:w="1476" w:type="pct"/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Fattore di sfondo</w:t>
            </w:r>
          </w:p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Figli</w:t>
            </w:r>
          </w:p>
        </w:tc>
        <w:tc>
          <w:tcPr>
            <w:tcW w:w="1526" w:type="pct"/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proofErr w:type="spellStart"/>
            <w:r w:rsidRPr="006E2287">
              <w:rPr>
                <w:rFonts w:ascii="Verdana" w:hAnsi="Verdana" w:cs="Times New Roman"/>
                <w:sz w:val="16"/>
                <w:szCs w:val="16"/>
              </w:rPr>
              <w:t>Operazionalizzabile</w:t>
            </w:r>
            <w:proofErr w:type="spellEnd"/>
            <w:r w:rsidRPr="006E2287">
              <w:rPr>
                <w:rFonts w:ascii="Verdana" w:hAnsi="Verdana" w:cs="Times New Roman"/>
                <w:sz w:val="16"/>
                <w:szCs w:val="16"/>
              </w:rPr>
              <w:t xml:space="preserve"> direttamente</w:t>
            </w:r>
          </w:p>
        </w:tc>
        <w:tc>
          <w:tcPr>
            <w:tcW w:w="1998" w:type="pct"/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D.5A</w:t>
            </w:r>
          </w:p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Indichi il numero di figli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13"/>
              </w:numPr>
              <w:spacing w:line="320" w:lineRule="exact"/>
              <w:ind w:left="0" w:firstLine="0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/>
                <w:sz w:val="16"/>
                <w:szCs w:val="16"/>
              </w:rPr>
              <w:t>1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13"/>
              </w:numPr>
              <w:spacing w:line="320" w:lineRule="exact"/>
              <w:ind w:left="0" w:firstLine="0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/>
                <w:sz w:val="16"/>
                <w:szCs w:val="16"/>
              </w:rPr>
              <w:lastRenderedPageBreak/>
              <w:t>2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13"/>
              </w:numPr>
              <w:spacing w:line="320" w:lineRule="exact"/>
              <w:ind w:left="0" w:firstLine="0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/>
                <w:sz w:val="16"/>
                <w:szCs w:val="16"/>
              </w:rPr>
              <w:t>3 o più</w:t>
            </w:r>
          </w:p>
        </w:tc>
      </w:tr>
      <w:tr w:rsidR="00EE02F3" w:rsidRPr="00BB1050" w:rsidTr="00A5287D">
        <w:trPr>
          <w:trHeight w:val="4467"/>
        </w:trPr>
        <w:tc>
          <w:tcPr>
            <w:tcW w:w="1476" w:type="pct"/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lastRenderedPageBreak/>
              <w:t>Fattore specifico</w:t>
            </w:r>
          </w:p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Scelta</w:t>
            </w:r>
          </w:p>
        </w:tc>
        <w:tc>
          <w:tcPr>
            <w:tcW w:w="1526" w:type="pct"/>
          </w:tcPr>
          <w:p w:rsidR="00EE02F3" w:rsidRPr="006E2287" w:rsidRDefault="00EE02F3" w:rsidP="00A5287D">
            <w:pPr>
              <w:rPr>
                <w:rFonts w:ascii="Verdana" w:hAnsi="Verdana"/>
                <w:sz w:val="16"/>
                <w:szCs w:val="16"/>
              </w:rPr>
            </w:pPr>
            <w:r w:rsidRPr="006E2287">
              <w:rPr>
                <w:rFonts w:ascii="Verdana" w:hAnsi="Verdana"/>
                <w:sz w:val="16"/>
                <w:szCs w:val="16"/>
              </w:rPr>
              <w:t>Motivo della scelta di questa scuola</w:t>
            </w:r>
          </w:p>
        </w:tc>
        <w:tc>
          <w:tcPr>
            <w:tcW w:w="1998" w:type="pct"/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D.1B Quale fattore ha maggiormente influito nella scelta di questa scuola d’infanzia?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6"/>
              </w:numPr>
              <w:spacing w:line="320" w:lineRule="exact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/>
                <w:sz w:val="16"/>
                <w:szCs w:val="16"/>
              </w:rPr>
              <w:t>Costo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6"/>
              </w:numPr>
              <w:spacing w:line="320" w:lineRule="exact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6E2287">
              <w:rPr>
                <w:rFonts w:ascii="Verdana" w:eastAsia="Times New Roman" w:hAnsi="Verdana" w:cs="Times New Roman"/>
                <w:sz w:val="16"/>
                <w:szCs w:val="16"/>
              </w:rPr>
              <w:t>Vicinanza al lavoro/abitazione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6"/>
              </w:numPr>
              <w:spacing w:line="320" w:lineRule="exact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6E2287">
              <w:rPr>
                <w:rFonts w:ascii="Verdana" w:eastAsia="Times New Roman" w:hAnsi="Verdana" w:cs="Times New Roman"/>
                <w:sz w:val="16"/>
                <w:szCs w:val="16"/>
              </w:rPr>
              <w:t>Personale educativo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6"/>
              </w:numPr>
              <w:spacing w:line="320" w:lineRule="exact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/>
                <w:sz w:val="16"/>
                <w:szCs w:val="16"/>
              </w:rPr>
              <w:t>Arredi, giochi materiali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6"/>
              </w:numPr>
              <w:spacing w:line="320" w:lineRule="exact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6E2287">
              <w:rPr>
                <w:rFonts w:ascii="Verdana" w:eastAsia="Times New Roman" w:hAnsi="Verdana" w:cs="Times New Roman"/>
                <w:sz w:val="16"/>
                <w:szCs w:val="16"/>
              </w:rPr>
              <w:t>Mensa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6"/>
              </w:numPr>
              <w:spacing w:line="320" w:lineRule="exact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/>
                <w:sz w:val="16"/>
                <w:szCs w:val="16"/>
              </w:rPr>
              <w:t>Spazio esterno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6"/>
              </w:numPr>
              <w:spacing w:line="320" w:lineRule="exact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6E2287">
              <w:rPr>
                <w:rFonts w:ascii="Verdana" w:eastAsia="Times New Roman" w:hAnsi="Verdana" w:cs="Times New Roman"/>
                <w:sz w:val="16"/>
                <w:szCs w:val="16"/>
              </w:rPr>
              <w:t>Attività extrascolastiche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6"/>
              </w:numPr>
              <w:spacing w:line="320" w:lineRule="exact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/>
                <w:sz w:val="16"/>
                <w:szCs w:val="16"/>
              </w:rPr>
              <w:t>Coinvolgimento delle famiglie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6"/>
              </w:numPr>
              <w:spacing w:line="320" w:lineRule="exact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6E2287">
              <w:rPr>
                <w:rFonts w:ascii="Verdana" w:eastAsia="Times New Roman" w:hAnsi="Verdana" w:cs="Times New Roman"/>
                <w:sz w:val="16"/>
                <w:szCs w:val="16"/>
              </w:rPr>
              <w:t>Valori educativi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6"/>
              </w:numPr>
              <w:spacing w:line="320" w:lineRule="exact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6E2287">
              <w:rPr>
                <w:rFonts w:ascii="Verdana" w:eastAsia="Times New Roman" w:hAnsi="Verdana" w:cs="Times New Roman"/>
                <w:sz w:val="16"/>
                <w:szCs w:val="16"/>
              </w:rPr>
              <w:t>Altro (specificare)</w:t>
            </w:r>
          </w:p>
        </w:tc>
      </w:tr>
      <w:tr w:rsidR="00EE02F3" w:rsidRPr="00BB1050" w:rsidTr="00A5287D">
        <w:tc>
          <w:tcPr>
            <w:tcW w:w="1476" w:type="pct"/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Fattore specifico</w:t>
            </w:r>
          </w:p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La struttura dell’edificio</w:t>
            </w:r>
          </w:p>
        </w:tc>
        <w:tc>
          <w:tcPr>
            <w:tcW w:w="1526" w:type="pct"/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Gradimento della facciata e della disposizione dei locali</w:t>
            </w:r>
          </w:p>
        </w:tc>
        <w:tc>
          <w:tcPr>
            <w:tcW w:w="1998" w:type="pct"/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D.2B</w:t>
            </w:r>
          </w:p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 xml:space="preserve">Dia un voto alla struttura 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eastAsia="FangSong" w:hAnsi="Verdana" w:cs="FangSong"/>
                <w:sz w:val="16"/>
                <w:szCs w:val="16"/>
              </w:rPr>
            </w:pPr>
            <w:r w:rsidRPr="006E2287">
              <w:rPr>
                <w:rFonts w:ascii="Verdana" w:eastAsia="FangSong" w:hAnsi="Verdana" w:cs="FangSong"/>
                <w:sz w:val="16"/>
                <w:szCs w:val="16"/>
              </w:rPr>
              <w:t>Ottimo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eastAsia="FangSong" w:hAnsi="Verdana" w:cs="FangSong"/>
                <w:sz w:val="16"/>
                <w:szCs w:val="16"/>
              </w:rPr>
            </w:pPr>
            <w:r w:rsidRPr="006E2287">
              <w:rPr>
                <w:rFonts w:ascii="Verdana" w:eastAsia="FangSong" w:hAnsi="Verdana" w:cs="FangSong"/>
                <w:sz w:val="16"/>
                <w:szCs w:val="16"/>
              </w:rPr>
              <w:t>Buono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eastAsia="FangSong" w:hAnsi="Verdana" w:cs="FangSong"/>
                <w:sz w:val="16"/>
                <w:szCs w:val="16"/>
              </w:rPr>
            </w:pPr>
            <w:r w:rsidRPr="006E2287">
              <w:rPr>
                <w:rFonts w:ascii="Verdana" w:eastAsia="FangSong" w:hAnsi="Verdana" w:cs="FangSong"/>
                <w:sz w:val="16"/>
                <w:szCs w:val="16"/>
              </w:rPr>
              <w:t>Sufficiente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eastAsia="FangSong" w:hAnsi="Verdana" w:cs="FangSong"/>
                <w:sz w:val="16"/>
                <w:szCs w:val="16"/>
              </w:rPr>
            </w:pPr>
            <w:r w:rsidRPr="006E2287">
              <w:rPr>
                <w:rFonts w:ascii="Verdana" w:eastAsia="FangSong" w:hAnsi="Verdana" w:cs="FangSong"/>
                <w:sz w:val="16"/>
                <w:szCs w:val="16"/>
              </w:rPr>
              <w:t>Insufficiente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6E2287">
              <w:rPr>
                <w:rFonts w:ascii="Verdana" w:eastAsia="FangSong" w:hAnsi="Verdana" w:cs="FangSong"/>
                <w:sz w:val="16"/>
                <w:szCs w:val="16"/>
              </w:rPr>
              <w:t>Gravemente insufficiente</w:t>
            </w:r>
          </w:p>
        </w:tc>
      </w:tr>
      <w:tr w:rsidR="00EE02F3" w:rsidRPr="00BB1050" w:rsidTr="00A5287D">
        <w:tc>
          <w:tcPr>
            <w:tcW w:w="1476" w:type="pct"/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Fattore specifico</w:t>
            </w:r>
          </w:p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Gli spazi esterni</w:t>
            </w:r>
          </w:p>
        </w:tc>
        <w:tc>
          <w:tcPr>
            <w:tcW w:w="1526" w:type="pct"/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Gradimento dell’ingresso e del giardino</w:t>
            </w:r>
          </w:p>
        </w:tc>
        <w:tc>
          <w:tcPr>
            <w:tcW w:w="1998" w:type="pct"/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 xml:space="preserve">D.3B Dia un voto 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eastAsia="FangSong" w:hAnsi="Verdana" w:cs="FangSong"/>
                <w:sz w:val="16"/>
                <w:szCs w:val="16"/>
              </w:rPr>
            </w:pPr>
            <w:r w:rsidRPr="006E2287">
              <w:rPr>
                <w:rFonts w:ascii="Verdana" w:eastAsia="FangSong" w:hAnsi="Verdana" w:cs="FangSong"/>
                <w:sz w:val="16"/>
                <w:szCs w:val="16"/>
              </w:rPr>
              <w:t>Ottimo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eastAsia="FangSong" w:hAnsi="Verdana" w:cs="FangSong"/>
                <w:sz w:val="16"/>
                <w:szCs w:val="16"/>
              </w:rPr>
            </w:pPr>
            <w:r w:rsidRPr="006E2287">
              <w:rPr>
                <w:rFonts w:ascii="Verdana" w:eastAsia="FangSong" w:hAnsi="Verdana" w:cs="FangSong"/>
                <w:sz w:val="16"/>
                <w:szCs w:val="16"/>
              </w:rPr>
              <w:t>Buono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eastAsia="FangSong" w:hAnsi="Verdana" w:cs="FangSong"/>
                <w:sz w:val="16"/>
                <w:szCs w:val="16"/>
              </w:rPr>
            </w:pPr>
            <w:r w:rsidRPr="006E2287">
              <w:rPr>
                <w:rFonts w:ascii="Verdana" w:eastAsia="FangSong" w:hAnsi="Verdana" w:cs="FangSong"/>
                <w:sz w:val="16"/>
                <w:szCs w:val="16"/>
              </w:rPr>
              <w:t>Sufficiente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eastAsia="FangSong" w:hAnsi="Verdana" w:cs="FangSong"/>
                <w:sz w:val="16"/>
                <w:szCs w:val="16"/>
              </w:rPr>
            </w:pPr>
            <w:r w:rsidRPr="006E2287">
              <w:rPr>
                <w:rFonts w:ascii="Verdana" w:eastAsia="FangSong" w:hAnsi="Verdana" w:cs="FangSong"/>
                <w:sz w:val="16"/>
                <w:szCs w:val="16"/>
              </w:rPr>
              <w:t>Insufficiente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6E2287">
              <w:rPr>
                <w:rFonts w:ascii="Verdana" w:eastAsia="FangSong" w:hAnsi="Verdana" w:cs="FangSong"/>
                <w:sz w:val="16"/>
                <w:szCs w:val="16"/>
              </w:rPr>
              <w:t>Gravemente insufficiente</w:t>
            </w:r>
          </w:p>
        </w:tc>
      </w:tr>
      <w:tr w:rsidR="00EE02F3" w:rsidRPr="00BB1050" w:rsidTr="00A5287D">
        <w:tc>
          <w:tcPr>
            <w:tcW w:w="1476" w:type="pct"/>
            <w:vMerge w:val="restart"/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Fattore specifico</w:t>
            </w:r>
          </w:p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Gli spazi interni e gli arredi</w:t>
            </w:r>
          </w:p>
        </w:tc>
        <w:tc>
          <w:tcPr>
            <w:tcW w:w="1526" w:type="pct"/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Ampiezza</w:t>
            </w:r>
          </w:p>
        </w:tc>
        <w:tc>
          <w:tcPr>
            <w:tcW w:w="1998" w:type="pct"/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D. 4B.1Dia un voto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eastAsia="FangSong" w:hAnsi="Verdana" w:cs="FangSong"/>
                <w:sz w:val="16"/>
                <w:szCs w:val="16"/>
              </w:rPr>
            </w:pPr>
            <w:r w:rsidRPr="006E2287">
              <w:rPr>
                <w:rFonts w:ascii="Verdana" w:eastAsia="FangSong" w:hAnsi="Verdana" w:cs="FangSong"/>
                <w:sz w:val="16"/>
                <w:szCs w:val="16"/>
              </w:rPr>
              <w:t>Ottimo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eastAsia="FangSong" w:hAnsi="Verdana" w:cs="FangSong"/>
                <w:sz w:val="16"/>
                <w:szCs w:val="16"/>
              </w:rPr>
            </w:pPr>
            <w:r w:rsidRPr="006E2287">
              <w:rPr>
                <w:rFonts w:ascii="Verdana" w:eastAsia="FangSong" w:hAnsi="Verdana" w:cs="FangSong"/>
                <w:sz w:val="16"/>
                <w:szCs w:val="16"/>
              </w:rPr>
              <w:t>Buono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eastAsia="FangSong" w:hAnsi="Verdana" w:cs="FangSong"/>
                <w:sz w:val="16"/>
                <w:szCs w:val="16"/>
              </w:rPr>
            </w:pPr>
            <w:r w:rsidRPr="006E2287">
              <w:rPr>
                <w:rFonts w:ascii="Verdana" w:eastAsia="FangSong" w:hAnsi="Verdana" w:cs="FangSong"/>
                <w:sz w:val="16"/>
                <w:szCs w:val="16"/>
              </w:rPr>
              <w:t>Sufficiente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eastAsia="FangSong" w:hAnsi="Verdana" w:cs="FangSong"/>
                <w:sz w:val="16"/>
                <w:szCs w:val="16"/>
              </w:rPr>
            </w:pPr>
            <w:r w:rsidRPr="006E2287">
              <w:rPr>
                <w:rFonts w:ascii="Verdana" w:eastAsia="FangSong" w:hAnsi="Verdana" w:cs="FangSong"/>
                <w:sz w:val="16"/>
                <w:szCs w:val="16"/>
              </w:rPr>
              <w:t>Insufficiente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6E2287">
              <w:rPr>
                <w:rFonts w:ascii="Verdana" w:eastAsia="FangSong" w:hAnsi="Verdana" w:cs="FangSong"/>
                <w:sz w:val="16"/>
                <w:szCs w:val="16"/>
              </w:rPr>
              <w:t>Gravemente insufficiente</w:t>
            </w:r>
          </w:p>
        </w:tc>
      </w:tr>
      <w:tr w:rsidR="00EE02F3" w:rsidRPr="00BB1050" w:rsidTr="00A5287D">
        <w:tc>
          <w:tcPr>
            <w:tcW w:w="1476" w:type="pct"/>
            <w:vMerge/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526" w:type="pct"/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Piacevolezza dell’ambiente</w:t>
            </w:r>
          </w:p>
        </w:tc>
        <w:tc>
          <w:tcPr>
            <w:tcW w:w="1998" w:type="pct"/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D.4B.2 Dia un voto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eastAsia="FangSong" w:hAnsi="Verdana" w:cs="FangSong"/>
                <w:sz w:val="16"/>
                <w:szCs w:val="16"/>
              </w:rPr>
            </w:pPr>
            <w:r w:rsidRPr="006E2287">
              <w:rPr>
                <w:rFonts w:ascii="Verdana" w:eastAsia="FangSong" w:hAnsi="Verdana" w:cs="FangSong"/>
                <w:sz w:val="16"/>
                <w:szCs w:val="16"/>
              </w:rPr>
              <w:t>Ottimo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eastAsia="FangSong" w:hAnsi="Verdana" w:cs="FangSong"/>
                <w:sz w:val="16"/>
                <w:szCs w:val="16"/>
              </w:rPr>
            </w:pPr>
            <w:r w:rsidRPr="006E2287">
              <w:rPr>
                <w:rFonts w:ascii="Verdana" w:eastAsia="FangSong" w:hAnsi="Verdana" w:cs="FangSong"/>
                <w:sz w:val="16"/>
                <w:szCs w:val="16"/>
              </w:rPr>
              <w:t>Buono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eastAsia="FangSong" w:hAnsi="Verdana" w:cs="FangSong"/>
                <w:sz w:val="16"/>
                <w:szCs w:val="16"/>
              </w:rPr>
            </w:pPr>
            <w:r w:rsidRPr="006E2287">
              <w:rPr>
                <w:rFonts w:ascii="Verdana" w:eastAsia="FangSong" w:hAnsi="Verdana" w:cs="FangSong"/>
                <w:sz w:val="16"/>
                <w:szCs w:val="16"/>
              </w:rPr>
              <w:t>Sufficiente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eastAsia="FangSong" w:hAnsi="Verdana" w:cs="FangSong"/>
                <w:sz w:val="16"/>
                <w:szCs w:val="16"/>
              </w:rPr>
            </w:pPr>
            <w:r w:rsidRPr="006E2287">
              <w:rPr>
                <w:rFonts w:ascii="Verdana" w:eastAsia="FangSong" w:hAnsi="Verdana" w:cs="FangSong"/>
                <w:sz w:val="16"/>
                <w:szCs w:val="16"/>
              </w:rPr>
              <w:t>Insufficiente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6E2287">
              <w:rPr>
                <w:rFonts w:ascii="Verdana" w:eastAsia="FangSong" w:hAnsi="Verdana" w:cs="FangSong"/>
                <w:sz w:val="16"/>
                <w:szCs w:val="16"/>
              </w:rPr>
              <w:t>Gravemente insufficiente</w:t>
            </w:r>
          </w:p>
        </w:tc>
      </w:tr>
      <w:tr w:rsidR="00EE02F3" w:rsidRPr="00BB1050" w:rsidTr="00A5287D">
        <w:tc>
          <w:tcPr>
            <w:tcW w:w="1476" w:type="pct"/>
            <w:vMerge/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526" w:type="pct"/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Servizi igienici</w:t>
            </w:r>
          </w:p>
        </w:tc>
        <w:tc>
          <w:tcPr>
            <w:tcW w:w="1998" w:type="pct"/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D.4B.3 Dia un voto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eastAsia="FangSong" w:hAnsi="Verdana" w:cs="FangSong"/>
                <w:sz w:val="16"/>
                <w:szCs w:val="16"/>
              </w:rPr>
            </w:pPr>
            <w:r w:rsidRPr="006E2287">
              <w:rPr>
                <w:rFonts w:ascii="Verdana" w:eastAsia="FangSong" w:hAnsi="Verdana" w:cs="FangSong"/>
                <w:sz w:val="16"/>
                <w:szCs w:val="16"/>
              </w:rPr>
              <w:t>Ottimo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eastAsia="FangSong" w:hAnsi="Verdana" w:cs="FangSong"/>
                <w:sz w:val="16"/>
                <w:szCs w:val="16"/>
              </w:rPr>
            </w:pPr>
            <w:r w:rsidRPr="006E2287">
              <w:rPr>
                <w:rFonts w:ascii="Verdana" w:eastAsia="FangSong" w:hAnsi="Verdana" w:cs="FangSong"/>
                <w:sz w:val="16"/>
                <w:szCs w:val="16"/>
              </w:rPr>
              <w:t>Buono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eastAsia="FangSong" w:hAnsi="Verdana" w:cs="FangSong"/>
                <w:sz w:val="16"/>
                <w:szCs w:val="16"/>
              </w:rPr>
            </w:pPr>
            <w:r w:rsidRPr="006E2287">
              <w:rPr>
                <w:rFonts w:ascii="Verdana" w:eastAsia="FangSong" w:hAnsi="Verdana" w:cs="FangSong"/>
                <w:sz w:val="16"/>
                <w:szCs w:val="16"/>
              </w:rPr>
              <w:lastRenderedPageBreak/>
              <w:t>Sufficiente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eastAsia="FangSong" w:hAnsi="Verdana" w:cs="FangSong"/>
                <w:sz w:val="16"/>
                <w:szCs w:val="16"/>
              </w:rPr>
            </w:pPr>
            <w:r w:rsidRPr="006E2287">
              <w:rPr>
                <w:rFonts w:ascii="Verdana" w:eastAsia="FangSong" w:hAnsi="Verdana" w:cs="FangSong"/>
                <w:sz w:val="16"/>
                <w:szCs w:val="16"/>
              </w:rPr>
              <w:t>Insufficiente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6E2287">
              <w:rPr>
                <w:rFonts w:ascii="Verdana" w:eastAsia="FangSong" w:hAnsi="Verdana" w:cs="FangSong"/>
                <w:sz w:val="16"/>
                <w:szCs w:val="16"/>
              </w:rPr>
              <w:t>Gravemente insufficiente</w:t>
            </w:r>
          </w:p>
        </w:tc>
      </w:tr>
      <w:tr w:rsidR="00EE02F3" w:rsidRPr="00BB1050" w:rsidTr="00A5287D">
        <w:tc>
          <w:tcPr>
            <w:tcW w:w="1476" w:type="pct"/>
            <w:vMerge/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526" w:type="pct"/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Pulizia dei locali</w:t>
            </w:r>
          </w:p>
        </w:tc>
        <w:tc>
          <w:tcPr>
            <w:tcW w:w="1998" w:type="pct"/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D.4B.4 Dia un voto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eastAsia="FangSong" w:hAnsi="Verdana" w:cs="FangSong"/>
                <w:sz w:val="16"/>
                <w:szCs w:val="16"/>
              </w:rPr>
            </w:pPr>
            <w:r w:rsidRPr="006E2287">
              <w:rPr>
                <w:rFonts w:ascii="Verdana" w:eastAsia="FangSong" w:hAnsi="Verdana" w:cs="FangSong"/>
                <w:sz w:val="16"/>
                <w:szCs w:val="16"/>
              </w:rPr>
              <w:t>Ottimo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eastAsia="FangSong" w:hAnsi="Verdana" w:cs="FangSong"/>
                <w:sz w:val="16"/>
                <w:szCs w:val="16"/>
              </w:rPr>
            </w:pPr>
            <w:r w:rsidRPr="006E2287">
              <w:rPr>
                <w:rFonts w:ascii="Verdana" w:eastAsia="FangSong" w:hAnsi="Verdana" w:cs="FangSong"/>
                <w:sz w:val="16"/>
                <w:szCs w:val="16"/>
              </w:rPr>
              <w:t>Buono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eastAsia="FangSong" w:hAnsi="Verdana" w:cs="FangSong"/>
                <w:sz w:val="16"/>
                <w:szCs w:val="16"/>
              </w:rPr>
            </w:pPr>
            <w:r w:rsidRPr="006E2287">
              <w:rPr>
                <w:rFonts w:ascii="Verdana" w:eastAsia="FangSong" w:hAnsi="Verdana" w:cs="FangSong"/>
                <w:sz w:val="16"/>
                <w:szCs w:val="16"/>
              </w:rPr>
              <w:t>Sufficiente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eastAsia="FangSong" w:hAnsi="Verdana" w:cs="FangSong"/>
                <w:sz w:val="16"/>
                <w:szCs w:val="16"/>
              </w:rPr>
            </w:pPr>
            <w:r w:rsidRPr="006E2287">
              <w:rPr>
                <w:rFonts w:ascii="Verdana" w:eastAsia="FangSong" w:hAnsi="Verdana" w:cs="FangSong"/>
                <w:sz w:val="16"/>
                <w:szCs w:val="16"/>
              </w:rPr>
              <w:t>Insufficiente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6E2287">
              <w:rPr>
                <w:rFonts w:ascii="Verdana" w:eastAsia="FangSong" w:hAnsi="Verdana" w:cs="FangSong"/>
                <w:sz w:val="16"/>
                <w:szCs w:val="16"/>
              </w:rPr>
              <w:t>Gravemente insufficiente</w:t>
            </w:r>
          </w:p>
        </w:tc>
      </w:tr>
      <w:tr w:rsidR="00EE02F3" w:rsidRPr="00BB1050" w:rsidTr="00A5287D">
        <w:tc>
          <w:tcPr>
            <w:tcW w:w="1476" w:type="pct"/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Fattore specifico</w:t>
            </w:r>
          </w:p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Mensa</w:t>
            </w:r>
          </w:p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Giudizio sulla qualità e freschezza del cibo</w:t>
            </w:r>
          </w:p>
        </w:tc>
        <w:tc>
          <w:tcPr>
            <w:tcW w:w="19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D.5B Dia un voto alla mensa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eastAsia="FangSong" w:hAnsi="Verdana" w:cs="FangSong"/>
                <w:sz w:val="16"/>
                <w:szCs w:val="16"/>
              </w:rPr>
            </w:pPr>
            <w:r w:rsidRPr="006E2287">
              <w:rPr>
                <w:rFonts w:ascii="Verdana" w:eastAsia="FangSong" w:hAnsi="Verdana" w:cs="FangSong"/>
                <w:sz w:val="16"/>
                <w:szCs w:val="16"/>
              </w:rPr>
              <w:t>Ottimo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eastAsia="FangSong" w:hAnsi="Verdana" w:cs="FangSong"/>
                <w:sz w:val="16"/>
                <w:szCs w:val="16"/>
              </w:rPr>
            </w:pPr>
            <w:r w:rsidRPr="006E2287">
              <w:rPr>
                <w:rFonts w:ascii="Verdana" w:eastAsia="FangSong" w:hAnsi="Verdana" w:cs="FangSong"/>
                <w:sz w:val="16"/>
                <w:szCs w:val="16"/>
              </w:rPr>
              <w:t>Buono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eastAsia="FangSong" w:hAnsi="Verdana" w:cs="FangSong"/>
                <w:sz w:val="16"/>
                <w:szCs w:val="16"/>
              </w:rPr>
            </w:pPr>
            <w:r w:rsidRPr="006E2287">
              <w:rPr>
                <w:rFonts w:ascii="Verdana" w:eastAsia="FangSong" w:hAnsi="Verdana" w:cs="FangSong"/>
                <w:sz w:val="16"/>
                <w:szCs w:val="16"/>
              </w:rPr>
              <w:t>Sufficiente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eastAsia="FangSong" w:hAnsi="Verdana" w:cs="FangSong"/>
                <w:sz w:val="16"/>
                <w:szCs w:val="16"/>
              </w:rPr>
            </w:pPr>
            <w:r w:rsidRPr="006E2287">
              <w:rPr>
                <w:rFonts w:ascii="Verdana" w:eastAsia="FangSong" w:hAnsi="Verdana" w:cs="FangSong"/>
                <w:sz w:val="16"/>
                <w:szCs w:val="16"/>
              </w:rPr>
              <w:t>Insufficiente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6E2287">
              <w:rPr>
                <w:rFonts w:ascii="Verdana" w:eastAsia="FangSong" w:hAnsi="Verdana" w:cs="FangSong"/>
                <w:sz w:val="16"/>
                <w:szCs w:val="16"/>
              </w:rPr>
              <w:t>Gravemente insufficiente</w:t>
            </w:r>
          </w:p>
        </w:tc>
      </w:tr>
      <w:tr w:rsidR="00EE02F3" w:rsidRPr="00BB1050" w:rsidTr="00A5287D">
        <w:tc>
          <w:tcPr>
            <w:tcW w:w="147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Fattore specifico</w:t>
            </w:r>
          </w:p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 xml:space="preserve">Attività curriculari </w:t>
            </w:r>
          </w:p>
        </w:tc>
        <w:tc>
          <w:tcPr>
            <w:tcW w:w="1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Attività di laboratorio con le insegnanti</w:t>
            </w:r>
          </w:p>
        </w:tc>
        <w:tc>
          <w:tcPr>
            <w:tcW w:w="19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D.6B.1 Dia un voto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Ottimo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Buono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Sufficiente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Insufficiente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Gravemente insufficiente</w:t>
            </w:r>
          </w:p>
        </w:tc>
      </w:tr>
      <w:tr w:rsidR="00A5287D" w:rsidRPr="00BB1050" w:rsidTr="00A5287D">
        <w:tc>
          <w:tcPr>
            <w:tcW w:w="147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5287D" w:rsidRPr="006E2287" w:rsidRDefault="00A5287D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7D" w:rsidRPr="006E2287" w:rsidRDefault="00A5287D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Avvicinamento alla fede</w:t>
            </w:r>
          </w:p>
        </w:tc>
        <w:tc>
          <w:tcPr>
            <w:tcW w:w="19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87D" w:rsidRPr="006E2287" w:rsidRDefault="00A5287D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D.6B.2 Dia un voto</w:t>
            </w:r>
          </w:p>
          <w:p w:rsidR="00A5287D" w:rsidRPr="006E2287" w:rsidRDefault="00A5287D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Ottimo</w:t>
            </w:r>
          </w:p>
          <w:p w:rsidR="00A5287D" w:rsidRPr="006E2287" w:rsidRDefault="00A5287D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Buono</w:t>
            </w:r>
          </w:p>
          <w:p w:rsidR="00A5287D" w:rsidRPr="006E2287" w:rsidRDefault="00A5287D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Sufficiente</w:t>
            </w:r>
          </w:p>
          <w:p w:rsidR="00A5287D" w:rsidRPr="006E2287" w:rsidRDefault="00A5287D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Insufficiente</w:t>
            </w:r>
          </w:p>
          <w:p w:rsidR="00A5287D" w:rsidRPr="006E2287" w:rsidRDefault="00A5287D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Gravemente insufficiente</w:t>
            </w:r>
          </w:p>
        </w:tc>
      </w:tr>
      <w:tr w:rsidR="00EE02F3" w:rsidRPr="00BB1050" w:rsidTr="00A5287D">
        <w:tc>
          <w:tcPr>
            <w:tcW w:w="1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Biblioteca</w:t>
            </w:r>
          </w:p>
        </w:tc>
        <w:tc>
          <w:tcPr>
            <w:tcW w:w="19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2F3" w:rsidRPr="006E2287" w:rsidRDefault="00A5287D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D.6B.3</w:t>
            </w:r>
            <w:r w:rsidR="00EE02F3" w:rsidRPr="006E2287">
              <w:rPr>
                <w:rFonts w:ascii="Verdana" w:hAnsi="Verdana" w:cs="Times New Roman"/>
                <w:sz w:val="16"/>
                <w:szCs w:val="16"/>
              </w:rPr>
              <w:t xml:space="preserve"> Dia un voto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Ottimo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Buono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Sufficiente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Insufficiente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Gravemente insufficiente</w:t>
            </w:r>
          </w:p>
        </w:tc>
      </w:tr>
      <w:tr w:rsidR="00EE02F3" w:rsidRPr="00BB1050" w:rsidTr="00A5287D">
        <w:tc>
          <w:tcPr>
            <w:tcW w:w="147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Fattore specifico</w:t>
            </w:r>
          </w:p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 xml:space="preserve">Attività </w:t>
            </w:r>
            <w:proofErr w:type="spellStart"/>
            <w:r w:rsidRPr="006E2287">
              <w:rPr>
                <w:rFonts w:ascii="Verdana" w:hAnsi="Verdana" w:cs="Times New Roman"/>
                <w:sz w:val="16"/>
                <w:szCs w:val="16"/>
              </w:rPr>
              <w:t>extrascolatiche</w:t>
            </w:r>
            <w:proofErr w:type="spellEnd"/>
          </w:p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Inglese</w:t>
            </w:r>
          </w:p>
        </w:tc>
        <w:tc>
          <w:tcPr>
            <w:tcW w:w="19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D.7B.1 Dia un voto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Ottimo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Buono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Sufficiente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Insufficiente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Gravemente insufficiente</w:t>
            </w:r>
          </w:p>
        </w:tc>
      </w:tr>
      <w:tr w:rsidR="00EE02F3" w:rsidRPr="00BB1050" w:rsidTr="00A5287D">
        <w:tc>
          <w:tcPr>
            <w:tcW w:w="1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Psicomotricità</w:t>
            </w:r>
          </w:p>
        </w:tc>
        <w:tc>
          <w:tcPr>
            <w:tcW w:w="19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D.7B.2 Dia un voto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Ottimo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Buono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Sufficiente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Insufficiente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lastRenderedPageBreak/>
              <w:t>Gravemente insufficiente</w:t>
            </w:r>
          </w:p>
        </w:tc>
      </w:tr>
      <w:tr w:rsidR="00EE02F3" w:rsidRPr="00BB1050" w:rsidTr="00A5287D">
        <w:tc>
          <w:tcPr>
            <w:tcW w:w="1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Acquaticità</w:t>
            </w:r>
          </w:p>
        </w:tc>
        <w:tc>
          <w:tcPr>
            <w:tcW w:w="19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D.7B.3 Dia un voto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Ottimo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Buono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Sufficiente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Insufficiente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Gravemente insufficiente</w:t>
            </w:r>
          </w:p>
        </w:tc>
      </w:tr>
      <w:tr w:rsidR="00EE02F3" w:rsidRPr="00BB1050" w:rsidTr="00A5287D">
        <w:tc>
          <w:tcPr>
            <w:tcW w:w="147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Uscite e visite didattiche</w:t>
            </w:r>
          </w:p>
        </w:tc>
        <w:tc>
          <w:tcPr>
            <w:tcW w:w="19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D.7B.4 Dia un voto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Ottimo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Buono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Sufficiente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Insufficiente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Gravemente insufficiente</w:t>
            </w:r>
          </w:p>
        </w:tc>
      </w:tr>
      <w:tr w:rsidR="00EE02F3" w:rsidRPr="00BB1050" w:rsidTr="00A5287D">
        <w:tc>
          <w:tcPr>
            <w:tcW w:w="147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Fattore specifico</w:t>
            </w:r>
          </w:p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Personale docente</w:t>
            </w:r>
          </w:p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Accoglienza</w:t>
            </w:r>
          </w:p>
        </w:tc>
        <w:tc>
          <w:tcPr>
            <w:tcW w:w="19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D.8B.1 Dia un voto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Ottimo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Buono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Sufficiente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Insufficiente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Gravemente insufficiente</w:t>
            </w:r>
          </w:p>
        </w:tc>
      </w:tr>
      <w:tr w:rsidR="00EE02F3" w:rsidRPr="00BB1050" w:rsidTr="00A5287D">
        <w:tc>
          <w:tcPr>
            <w:tcW w:w="1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Professionalità</w:t>
            </w:r>
          </w:p>
        </w:tc>
        <w:tc>
          <w:tcPr>
            <w:tcW w:w="19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D. 8B.2 Dia un voto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Ottimo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Buono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Sufficiente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Insufficiente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Gravemente insufficiente</w:t>
            </w:r>
          </w:p>
        </w:tc>
      </w:tr>
      <w:tr w:rsidR="00EE02F3" w:rsidRPr="00BB1050" w:rsidTr="00A5287D">
        <w:tc>
          <w:tcPr>
            <w:tcW w:w="1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Disponibilità e ascolto</w:t>
            </w:r>
          </w:p>
        </w:tc>
        <w:tc>
          <w:tcPr>
            <w:tcW w:w="19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2F3" w:rsidRPr="006E2287" w:rsidRDefault="00EE02F3" w:rsidP="00A5287D">
            <w:pPr>
              <w:tabs>
                <w:tab w:val="left" w:pos="2598"/>
              </w:tabs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D.8B.3 Dia un voto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Ottimo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Buono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Sufficiente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Insufficiente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Gravemente insufficiente</w:t>
            </w:r>
          </w:p>
        </w:tc>
      </w:tr>
      <w:tr w:rsidR="00EE02F3" w:rsidRPr="00BB1050" w:rsidTr="00A5287D">
        <w:tc>
          <w:tcPr>
            <w:tcW w:w="147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Fattore specifico</w:t>
            </w:r>
          </w:p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Coinvolgimento delle famiglie</w:t>
            </w:r>
          </w:p>
        </w:tc>
        <w:tc>
          <w:tcPr>
            <w:tcW w:w="1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 xml:space="preserve">Possibilità di coinvolgimento delle famiglie alle </w:t>
            </w:r>
            <w:proofErr w:type="spellStart"/>
            <w:r w:rsidRPr="006E2287">
              <w:rPr>
                <w:rFonts w:ascii="Verdana" w:hAnsi="Verdana" w:cs="Times New Roman"/>
                <w:sz w:val="16"/>
                <w:szCs w:val="16"/>
              </w:rPr>
              <w:t>attviità</w:t>
            </w:r>
            <w:proofErr w:type="spellEnd"/>
            <w:r w:rsidRPr="006E2287">
              <w:rPr>
                <w:rFonts w:ascii="Verdana" w:hAnsi="Verdana" w:cs="Times New Roman"/>
                <w:sz w:val="16"/>
                <w:szCs w:val="16"/>
              </w:rPr>
              <w:t xml:space="preserve"> della scuola</w:t>
            </w:r>
          </w:p>
        </w:tc>
        <w:tc>
          <w:tcPr>
            <w:tcW w:w="19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2F3" w:rsidRPr="006E2287" w:rsidRDefault="00EE02F3" w:rsidP="00A5287D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D.9 Dia un voto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Ottimo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Buono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Sufficiente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Insufficiente</w:t>
            </w:r>
          </w:p>
          <w:p w:rsidR="00EE02F3" w:rsidRPr="006E2287" w:rsidRDefault="00EE02F3" w:rsidP="00714393">
            <w:pPr>
              <w:pStyle w:val="Paragrafoelenco"/>
              <w:numPr>
                <w:ilvl w:val="0"/>
                <w:numId w:val="7"/>
              </w:numPr>
              <w:spacing w:line="320" w:lineRule="exact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6E2287">
              <w:rPr>
                <w:rFonts w:ascii="Verdana" w:hAnsi="Verdana" w:cs="Times New Roman"/>
                <w:sz w:val="16"/>
                <w:szCs w:val="16"/>
              </w:rPr>
              <w:t>Gravemente insufficiente</w:t>
            </w:r>
          </w:p>
        </w:tc>
      </w:tr>
    </w:tbl>
    <w:p w:rsidR="00AC4442" w:rsidRDefault="00AC4442" w:rsidP="00EE02F3">
      <w:pPr>
        <w:spacing w:line="360" w:lineRule="auto"/>
        <w:rPr>
          <w:rFonts w:ascii="Verdana" w:hAnsi="Verdana" w:cs="Times New Roman"/>
          <w:sz w:val="20"/>
          <w:szCs w:val="20"/>
        </w:rPr>
      </w:pPr>
    </w:p>
    <w:p w:rsidR="00AC4442" w:rsidRDefault="00AC4442">
      <w:pPr>
        <w:widowControl/>
        <w:suppressAutoHyphens w:val="0"/>
        <w:spacing w:after="200" w:line="276" w:lineRule="auto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br w:type="page"/>
      </w:r>
    </w:p>
    <w:p w:rsidR="00EE02F3" w:rsidRPr="00BB1050" w:rsidRDefault="00EE02F3" w:rsidP="00EE02F3">
      <w:pPr>
        <w:spacing w:line="360" w:lineRule="auto"/>
        <w:rPr>
          <w:rFonts w:ascii="Verdana" w:hAnsi="Verdana" w:cs="Times New Roman"/>
          <w:b/>
          <w:bCs/>
          <w:sz w:val="20"/>
          <w:szCs w:val="20"/>
        </w:rPr>
      </w:pPr>
      <w:r w:rsidRPr="00BB1050">
        <w:rPr>
          <w:rFonts w:ascii="Verdana" w:hAnsi="Verdana" w:cs="Times New Roman"/>
          <w:b/>
          <w:bCs/>
          <w:sz w:val="20"/>
          <w:szCs w:val="20"/>
        </w:rPr>
        <w:lastRenderedPageBreak/>
        <w:t xml:space="preserve">8) POPOLAZIONE </w:t>
      </w:r>
      <w:proofErr w:type="spellStart"/>
      <w:r w:rsidRPr="00BB1050">
        <w:rPr>
          <w:rFonts w:ascii="Verdana" w:hAnsi="Verdana" w:cs="Times New Roman"/>
          <w:b/>
          <w:bCs/>
          <w:sz w:val="20"/>
          <w:szCs w:val="20"/>
        </w:rPr>
        <w:t>DI</w:t>
      </w:r>
      <w:proofErr w:type="spellEnd"/>
      <w:r w:rsidRPr="00BB1050">
        <w:rPr>
          <w:rFonts w:ascii="Verdana" w:hAnsi="Verdana" w:cs="Times New Roman"/>
          <w:b/>
          <w:bCs/>
          <w:sz w:val="20"/>
          <w:szCs w:val="20"/>
        </w:rPr>
        <w:t xml:space="preserve"> RIFERIMENTO, CAMPIONE, TIPOLOGIA </w:t>
      </w:r>
      <w:proofErr w:type="spellStart"/>
      <w:r w:rsidRPr="00BB1050">
        <w:rPr>
          <w:rFonts w:ascii="Verdana" w:hAnsi="Verdana" w:cs="Times New Roman"/>
          <w:b/>
          <w:bCs/>
          <w:sz w:val="20"/>
          <w:szCs w:val="20"/>
        </w:rPr>
        <w:t>DI</w:t>
      </w:r>
      <w:proofErr w:type="spellEnd"/>
      <w:r w:rsidRPr="00BB1050">
        <w:rPr>
          <w:rFonts w:ascii="Verdana" w:hAnsi="Verdana" w:cs="Times New Roman"/>
          <w:b/>
          <w:bCs/>
          <w:sz w:val="20"/>
          <w:szCs w:val="20"/>
        </w:rPr>
        <w:t xml:space="preserve"> CAMPIONAMENTO.</w:t>
      </w:r>
    </w:p>
    <w:p w:rsidR="00EE02F3" w:rsidRPr="00BB1050" w:rsidRDefault="00EE02F3" w:rsidP="00EE02F3">
      <w:pPr>
        <w:spacing w:line="360" w:lineRule="auto"/>
        <w:rPr>
          <w:rFonts w:ascii="Verdana" w:hAnsi="Verdana" w:cs="Times New Roman"/>
          <w:sz w:val="20"/>
          <w:szCs w:val="20"/>
        </w:rPr>
      </w:pPr>
      <w:r w:rsidRPr="00BB1050">
        <w:rPr>
          <w:rFonts w:ascii="Verdana" w:hAnsi="Verdana" w:cs="Times New Roman"/>
          <w:sz w:val="20"/>
          <w:szCs w:val="20"/>
        </w:rPr>
        <w:t>Ho considerato come popolazione di riferimento la totalità dei famiglie utenti de “La Casa dei Bimbi” di Torino.</w:t>
      </w:r>
    </w:p>
    <w:p w:rsidR="00EE02F3" w:rsidRDefault="00EE02F3" w:rsidP="00EE02F3">
      <w:pPr>
        <w:spacing w:line="360" w:lineRule="auto"/>
        <w:rPr>
          <w:rFonts w:ascii="Verdana" w:hAnsi="Verdana" w:cs="Times New Roman"/>
          <w:sz w:val="20"/>
          <w:szCs w:val="20"/>
        </w:rPr>
      </w:pPr>
      <w:r w:rsidRPr="00BB1050">
        <w:rPr>
          <w:rFonts w:ascii="Verdana" w:hAnsi="Verdana" w:cs="Times New Roman"/>
          <w:sz w:val="20"/>
          <w:szCs w:val="20"/>
        </w:rPr>
        <w:t>Riguardo al campione, ho optato per un campionamento non probabilistico tramite la scelta di un campione accidentale.</w:t>
      </w:r>
    </w:p>
    <w:p w:rsidR="00EE02F3" w:rsidRPr="00BB1050" w:rsidRDefault="00EE02F3" w:rsidP="00EE02F3">
      <w:pPr>
        <w:spacing w:line="360" w:lineRule="auto"/>
        <w:rPr>
          <w:rFonts w:ascii="Verdana" w:hAnsi="Verdana" w:cs="Times New Roman"/>
          <w:sz w:val="20"/>
          <w:szCs w:val="20"/>
        </w:rPr>
      </w:pPr>
      <w:r w:rsidRPr="00BB1050">
        <w:rPr>
          <w:rFonts w:ascii="Verdana" w:hAnsi="Verdana" w:cs="Times New Roman"/>
          <w:sz w:val="20"/>
          <w:szCs w:val="20"/>
        </w:rPr>
        <w:t xml:space="preserve">La </w:t>
      </w:r>
      <w:r w:rsidR="00791A42">
        <w:rPr>
          <w:rFonts w:ascii="Verdana" w:hAnsi="Verdana" w:cs="Times New Roman"/>
          <w:sz w:val="20"/>
          <w:szCs w:val="20"/>
        </w:rPr>
        <w:t>rilevazione è avvenuta su 53</w:t>
      </w:r>
      <w:r>
        <w:rPr>
          <w:rFonts w:ascii="Verdana" w:hAnsi="Verdana" w:cs="Times New Roman"/>
          <w:sz w:val="20"/>
          <w:szCs w:val="20"/>
        </w:rPr>
        <w:t xml:space="preserve"> genitori che hanno riportato a scuola entro il termine previsto il questionario compilato.</w:t>
      </w:r>
    </w:p>
    <w:p w:rsidR="00EE02F3" w:rsidRPr="00BB1050" w:rsidRDefault="00EE02F3" w:rsidP="00EE02F3">
      <w:pPr>
        <w:spacing w:line="360" w:lineRule="auto"/>
        <w:rPr>
          <w:rFonts w:ascii="Verdana" w:hAnsi="Verdana" w:cs="Times New Roman"/>
          <w:sz w:val="20"/>
          <w:szCs w:val="20"/>
        </w:rPr>
      </w:pPr>
    </w:p>
    <w:p w:rsidR="00EE02F3" w:rsidRPr="00BB1050" w:rsidRDefault="00EE02F3" w:rsidP="00EE02F3">
      <w:pPr>
        <w:spacing w:line="360" w:lineRule="auto"/>
        <w:rPr>
          <w:rFonts w:ascii="Verdana" w:hAnsi="Verdana" w:cs="Times New Roman"/>
          <w:b/>
          <w:bCs/>
          <w:sz w:val="20"/>
          <w:szCs w:val="20"/>
        </w:rPr>
      </w:pPr>
      <w:r w:rsidRPr="00BB1050">
        <w:rPr>
          <w:rFonts w:ascii="Verdana" w:hAnsi="Verdana" w:cs="Times New Roman"/>
          <w:b/>
          <w:bCs/>
          <w:sz w:val="20"/>
          <w:szCs w:val="20"/>
        </w:rPr>
        <w:t xml:space="preserve">9) SCELTA DELLE TECNICHE E DEGLI STRUMENTI </w:t>
      </w:r>
      <w:proofErr w:type="spellStart"/>
      <w:r w:rsidRPr="00BB1050">
        <w:rPr>
          <w:rFonts w:ascii="Verdana" w:hAnsi="Verdana" w:cs="Times New Roman"/>
          <w:b/>
          <w:bCs/>
          <w:sz w:val="20"/>
          <w:szCs w:val="20"/>
        </w:rPr>
        <w:t>DI</w:t>
      </w:r>
      <w:proofErr w:type="spellEnd"/>
      <w:r w:rsidRPr="00BB1050">
        <w:rPr>
          <w:rFonts w:ascii="Verdana" w:hAnsi="Verdana" w:cs="Times New Roman"/>
          <w:b/>
          <w:bCs/>
          <w:sz w:val="20"/>
          <w:szCs w:val="20"/>
        </w:rPr>
        <w:t xml:space="preserve"> RILEVAZIONE DEI DATI.</w:t>
      </w:r>
    </w:p>
    <w:p w:rsidR="00EE02F3" w:rsidRPr="00BB1050" w:rsidRDefault="00EE02F3" w:rsidP="00EE02F3">
      <w:pPr>
        <w:spacing w:line="360" w:lineRule="auto"/>
        <w:rPr>
          <w:rFonts w:ascii="Verdana" w:hAnsi="Verdana" w:cs="Times New Roman"/>
          <w:sz w:val="20"/>
          <w:szCs w:val="20"/>
        </w:rPr>
      </w:pPr>
      <w:r w:rsidRPr="00BB1050">
        <w:rPr>
          <w:rFonts w:ascii="Verdana" w:hAnsi="Verdana" w:cs="Times New Roman"/>
          <w:sz w:val="20"/>
          <w:szCs w:val="20"/>
        </w:rPr>
        <w:t xml:space="preserve">Per la rilevazione dei dati ho utilizzato una tecnica ad alta strutturazione tramite un questionario </w:t>
      </w:r>
      <w:proofErr w:type="spellStart"/>
      <w:r>
        <w:rPr>
          <w:rFonts w:ascii="Verdana" w:hAnsi="Verdana" w:cs="Times New Roman"/>
          <w:sz w:val="20"/>
          <w:szCs w:val="20"/>
        </w:rPr>
        <w:t>autocompilato</w:t>
      </w:r>
      <w:proofErr w:type="spellEnd"/>
      <w:r>
        <w:rPr>
          <w:rFonts w:ascii="Verdana" w:hAnsi="Verdana" w:cs="Times New Roman"/>
          <w:sz w:val="20"/>
          <w:szCs w:val="20"/>
        </w:rPr>
        <w:t xml:space="preserve"> </w:t>
      </w:r>
      <w:r w:rsidRPr="00BB1050">
        <w:rPr>
          <w:rFonts w:ascii="Verdana" w:hAnsi="Verdana" w:cs="Times New Roman"/>
          <w:sz w:val="20"/>
          <w:szCs w:val="20"/>
        </w:rPr>
        <w:t>completamente strutturato a domande chiuse.</w:t>
      </w:r>
    </w:p>
    <w:p w:rsidR="00EE02F3" w:rsidRPr="00BB1050" w:rsidRDefault="00EE02F3" w:rsidP="00EE02F3">
      <w:pPr>
        <w:spacing w:line="360" w:lineRule="auto"/>
        <w:rPr>
          <w:rFonts w:ascii="Verdana" w:hAnsi="Verdana" w:cs="Times New Roman"/>
          <w:sz w:val="20"/>
          <w:szCs w:val="20"/>
        </w:rPr>
      </w:pPr>
    </w:p>
    <w:p w:rsidR="00EE02F3" w:rsidRPr="00BB1050" w:rsidRDefault="00EE02F3" w:rsidP="00EE02F3">
      <w:pPr>
        <w:spacing w:line="360" w:lineRule="auto"/>
        <w:rPr>
          <w:rFonts w:ascii="Verdana" w:hAnsi="Verdana" w:cs="Times New Roman"/>
          <w:b/>
          <w:bCs/>
          <w:sz w:val="20"/>
          <w:szCs w:val="20"/>
        </w:rPr>
      </w:pPr>
      <w:r w:rsidRPr="00BB1050">
        <w:rPr>
          <w:rFonts w:ascii="Verdana" w:hAnsi="Verdana" w:cs="Times New Roman"/>
          <w:b/>
          <w:bCs/>
          <w:sz w:val="20"/>
          <w:szCs w:val="20"/>
        </w:rPr>
        <w:t xml:space="preserve">10) COSTRUZIONE DEGLI STRUMENTI </w:t>
      </w:r>
      <w:proofErr w:type="spellStart"/>
      <w:r w:rsidRPr="00BB1050">
        <w:rPr>
          <w:rFonts w:ascii="Verdana" w:hAnsi="Verdana" w:cs="Times New Roman"/>
          <w:b/>
          <w:bCs/>
          <w:sz w:val="20"/>
          <w:szCs w:val="20"/>
        </w:rPr>
        <w:t>DI</w:t>
      </w:r>
      <w:proofErr w:type="spellEnd"/>
      <w:r w:rsidRPr="00BB1050">
        <w:rPr>
          <w:rFonts w:ascii="Verdana" w:hAnsi="Verdana" w:cs="Times New Roman"/>
          <w:b/>
          <w:bCs/>
          <w:sz w:val="20"/>
          <w:szCs w:val="20"/>
        </w:rPr>
        <w:t xml:space="preserve"> RILEVAZIONE DEI DATI</w:t>
      </w:r>
    </w:p>
    <w:p w:rsidR="00EE02F3" w:rsidRPr="00BB1050" w:rsidRDefault="00EE02F3" w:rsidP="00EE02F3">
      <w:pPr>
        <w:spacing w:line="360" w:lineRule="auto"/>
        <w:rPr>
          <w:rFonts w:ascii="Verdana" w:hAnsi="Verdana" w:cs="Times New Roman"/>
          <w:sz w:val="20"/>
          <w:szCs w:val="20"/>
        </w:rPr>
      </w:pPr>
      <w:r w:rsidRPr="00BB1050">
        <w:rPr>
          <w:rFonts w:ascii="Verdana" w:hAnsi="Verdana" w:cs="Times New Roman"/>
          <w:sz w:val="20"/>
          <w:szCs w:val="20"/>
        </w:rPr>
        <w:t>Attraverso l’</w:t>
      </w:r>
      <w:proofErr w:type="spellStart"/>
      <w:r w:rsidRPr="00BB1050">
        <w:rPr>
          <w:rFonts w:ascii="Verdana" w:hAnsi="Verdana" w:cs="Times New Roman"/>
          <w:sz w:val="20"/>
          <w:szCs w:val="20"/>
        </w:rPr>
        <w:t>operazionalizzazione</w:t>
      </w:r>
      <w:proofErr w:type="spellEnd"/>
      <w:r w:rsidRPr="00BB1050">
        <w:rPr>
          <w:rFonts w:ascii="Verdana" w:hAnsi="Verdana" w:cs="Times New Roman"/>
          <w:sz w:val="20"/>
          <w:szCs w:val="20"/>
        </w:rPr>
        <w:t xml:space="preserve"> dei fattori ho provveduto ad associare ai fattori individuati i rispettivi indicatori e i relativi </w:t>
      </w:r>
      <w:proofErr w:type="spellStart"/>
      <w:r w:rsidRPr="00BB1050">
        <w:rPr>
          <w:rFonts w:ascii="Verdana" w:hAnsi="Verdana" w:cs="Times New Roman"/>
          <w:i/>
          <w:sz w:val="20"/>
          <w:szCs w:val="20"/>
        </w:rPr>
        <w:t>items</w:t>
      </w:r>
      <w:proofErr w:type="spellEnd"/>
      <w:r w:rsidRPr="00BB1050">
        <w:rPr>
          <w:rFonts w:ascii="Verdana" w:hAnsi="Verdana" w:cs="Times New Roman"/>
          <w:sz w:val="20"/>
          <w:szCs w:val="20"/>
        </w:rPr>
        <w:t xml:space="preserve"> di rilevazione.</w:t>
      </w:r>
    </w:p>
    <w:p w:rsidR="00EE02F3" w:rsidRPr="00BB1050" w:rsidRDefault="00EE02F3" w:rsidP="00EE02F3">
      <w:pPr>
        <w:spacing w:line="360" w:lineRule="auto"/>
        <w:rPr>
          <w:rFonts w:ascii="Verdana" w:hAnsi="Verdana" w:cs="Times New Roman"/>
          <w:sz w:val="20"/>
          <w:szCs w:val="20"/>
        </w:rPr>
      </w:pPr>
      <w:r w:rsidRPr="00BB1050">
        <w:rPr>
          <w:rFonts w:ascii="Verdana" w:hAnsi="Verdana" w:cs="Times New Roman"/>
          <w:sz w:val="20"/>
          <w:szCs w:val="20"/>
        </w:rPr>
        <w:t xml:space="preserve">Successivamente  ho collocato gli </w:t>
      </w:r>
      <w:proofErr w:type="spellStart"/>
      <w:r w:rsidRPr="00BB1050">
        <w:rPr>
          <w:rFonts w:ascii="Verdana" w:hAnsi="Verdana" w:cs="Times New Roman"/>
          <w:i/>
          <w:sz w:val="20"/>
          <w:szCs w:val="20"/>
        </w:rPr>
        <w:t>items</w:t>
      </w:r>
      <w:proofErr w:type="spellEnd"/>
      <w:r w:rsidRPr="00BB1050">
        <w:rPr>
          <w:rFonts w:ascii="Verdana" w:hAnsi="Verdana" w:cs="Times New Roman"/>
          <w:sz w:val="20"/>
          <w:szCs w:val="20"/>
        </w:rPr>
        <w:t xml:space="preserve"> in un ordine opportuno sul questionario ma cercando di mantenere lo schema suggerito dai documenti presentati nel quadro teorico.</w:t>
      </w:r>
    </w:p>
    <w:p w:rsidR="00EE02F3" w:rsidRPr="00BB1050" w:rsidRDefault="00EE02F3" w:rsidP="00EE02F3">
      <w:pPr>
        <w:spacing w:line="360" w:lineRule="auto"/>
        <w:rPr>
          <w:rFonts w:ascii="Verdana" w:hAnsi="Verdana" w:cs="Times New Roman"/>
          <w:i/>
          <w:sz w:val="20"/>
          <w:szCs w:val="20"/>
        </w:rPr>
      </w:pPr>
      <w:r w:rsidRPr="00BB1050">
        <w:rPr>
          <w:rFonts w:ascii="Verdana" w:hAnsi="Verdana" w:cs="Times New Roman"/>
          <w:i/>
          <w:sz w:val="20"/>
          <w:szCs w:val="20"/>
        </w:rPr>
        <w:t>Segue questionario</w:t>
      </w:r>
    </w:p>
    <w:p w:rsidR="00EE02F3" w:rsidRDefault="00EE02F3" w:rsidP="00EE02F3">
      <w:pPr>
        <w:spacing w:line="320" w:lineRule="exact"/>
        <w:jc w:val="both"/>
        <w:rPr>
          <w:i/>
          <w:iCs/>
        </w:rPr>
      </w:pPr>
      <w:r>
        <w:rPr>
          <w:rFonts w:cs="Times New Roman"/>
          <w:i/>
        </w:rPr>
        <w:br w:type="page"/>
      </w:r>
      <w:r>
        <w:rPr>
          <w:i/>
          <w:iCs/>
        </w:rPr>
        <w:lastRenderedPageBreak/>
        <w:t>Gentile famiglia,</w:t>
      </w:r>
    </w:p>
    <w:p w:rsidR="00EE02F3" w:rsidRDefault="00EE02F3" w:rsidP="00EE02F3">
      <w:pPr>
        <w:spacing w:line="320" w:lineRule="exact"/>
        <w:jc w:val="both"/>
        <w:rPr>
          <w:i/>
          <w:iCs/>
        </w:rPr>
      </w:pPr>
      <w:r>
        <w:rPr>
          <w:i/>
          <w:iCs/>
        </w:rPr>
        <w:t xml:space="preserve">La invitiamo a rispondere alle seguenti domande per aiutare la scuola a migliorare </w:t>
      </w:r>
    </w:p>
    <w:p w:rsidR="00EE02F3" w:rsidRDefault="00EE02F3" w:rsidP="00EE02F3">
      <w:pPr>
        <w:spacing w:line="320" w:lineRule="exact"/>
        <w:jc w:val="both"/>
        <w:rPr>
          <w:i/>
          <w:iCs/>
        </w:rPr>
      </w:pPr>
      <w:r>
        <w:rPr>
          <w:i/>
          <w:iCs/>
        </w:rPr>
        <w:t>il proprio servizio e capire qual è il vostro grado di soddisfazione.</w:t>
      </w:r>
    </w:p>
    <w:p w:rsidR="00EE02F3" w:rsidRDefault="00EE02F3" w:rsidP="00EE02F3">
      <w:pPr>
        <w:spacing w:line="320" w:lineRule="exact"/>
        <w:jc w:val="both"/>
        <w:rPr>
          <w:i/>
          <w:iCs/>
        </w:rPr>
      </w:pPr>
      <w:r>
        <w:rPr>
          <w:i/>
          <w:iCs/>
        </w:rPr>
        <w:t>Sbarri il voto che meglio esprime il suo giudizio sull’aspetto proposto.</w:t>
      </w:r>
    </w:p>
    <w:p w:rsidR="00EE02F3" w:rsidRDefault="00EE02F3" w:rsidP="00EE02F3">
      <w:pPr>
        <w:spacing w:line="320" w:lineRule="exact"/>
        <w:jc w:val="both"/>
        <w:rPr>
          <w:i/>
          <w:iCs/>
        </w:rPr>
      </w:pPr>
      <w:r>
        <w:rPr>
          <w:i/>
          <w:iCs/>
        </w:rPr>
        <w:t>Le risposte rimarranno anonime e non saranno viste dal personale.</w:t>
      </w:r>
    </w:p>
    <w:p w:rsidR="00EE02F3" w:rsidRDefault="00EE02F3" w:rsidP="00EE02F3">
      <w:pPr>
        <w:spacing w:line="320" w:lineRule="exact"/>
        <w:jc w:val="both"/>
        <w:rPr>
          <w:i/>
          <w:iCs/>
        </w:rPr>
      </w:pPr>
      <w:r>
        <w:rPr>
          <w:i/>
          <w:iCs/>
        </w:rPr>
        <w:t xml:space="preserve">Le saremo grati se ci segnalerà gli aspetti positivi e negativi della Sua </w:t>
      </w:r>
    </w:p>
    <w:p w:rsidR="00EE02F3" w:rsidRDefault="00EE02F3" w:rsidP="00EE02F3">
      <w:pPr>
        <w:spacing w:line="320" w:lineRule="exact"/>
        <w:jc w:val="both"/>
        <w:rPr>
          <w:i/>
          <w:iCs/>
        </w:rPr>
      </w:pPr>
      <w:r>
        <w:rPr>
          <w:i/>
          <w:iCs/>
        </w:rPr>
        <w:t>esperienza nella Scuola.</w:t>
      </w:r>
    </w:p>
    <w:p w:rsidR="00EE02F3" w:rsidRDefault="00EE02F3" w:rsidP="00EE02F3">
      <w:pPr>
        <w:spacing w:line="320" w:lineRule="exact"/>
        <w:jc w:val="both"/>
        <w:rPr>
          <w:i/>
          <w:iCs/>
        </w:rPr>
      </w:pPr>
      <w:r>
        <w:rPr>
          <w:i/>
          <w:iCs/>
        </w:rPr>
        <w:t>La ringraziamo per la collaborazione e per la sincerità dei giudizi che vorrà esprimere.</w:t>
      </w:r>
    </w:p>
    <w:p w:rsidR="00EE02F3" w:rsidRDefault="00EE02F3" w:rsidP="00EE02F3">
      <w:pPr>
        <w:spacing w:line="320" w:lineRule="exact"/>
        <w:jc w:val="both"/>
        <w:rPr>
          <w:i/>
          <w:iCs/>
        </w:rPr>
      </w:pPr>
    </w:p>
    <w:p w:rsidR="00EE02F3" w:rsidRDefault="00EE02F3" w:rsidP="00EE02F3">
      <w:pPr>
        <w:spacing w:line="320" w:lineRule="exact"/>
        <w:jc w:val="both"/>
      </w:pPr>
      <w:r>
        <w:t>PARTE A</w:t>
      </w:r>
    </w:p>
    <w:p w:rsidR="00EE02F3" w:rsidRDefault="00EE02F3" w:rsidP="00EE02F3">
      <w:pPr>
        <w:spacing w:line="320" w:lineRule="exact"/>
        <w:jc w:val="both"/>
      </w:pPr>
    </w:p>
    <w:p w:rsidR="00EE02F3" w:rsidRDefault="00EE02F3" w:rsidP="00EE02F3">
      <w:pPr>
        <w:spacing w:line="320" w:lineRule="exact"/>
        <w:jc w:val="both"/>
      </w:pPr>
      <w:r>
        <w:t>1) ETA’</w:t>
      </w:r>
      <w:r>
        <w:tab/>
        <w:t>|____ |____| anni</w:t>
      </w:r>
    </w:p>
    <w:p w:rsidR="00EE02F3" w:rsidRDefault="00EE02F3" w:rsidP="00EE02F3">
      <w:pPr>
        <w:spacing w:line="320" w:lineRule="exact"/>
        <w:jc w:val="both"/>
        <w:rPr>
          <w:i/>
          <w:iCs/>
        </w:rPr>
      </w:pPr>
    </w:p>
    <w:p w:rsidR="00EE02F3" w:rsidRDefault="00EE02F3" w:rsidP="00EE02F3">
      <w:pPr>
        <w:spacing w:line="320" w:lineRule="exact"/>
        <w:jc w:val="both"/>
      </w:pPr>
      <w:r>
        <w:t>2) GENERE</w:t>
      </w:r>
    </w:p>
    <w:p w:rsidR="00EE02F3" w:rsidRDefault="00EE02F3" w:rsidP="00714393">
      <w:pPr>
        <w:pStyle w:val="Paragrafoelenco"/>
        <w:numPr>
          <w:ilvl w:val="0"/>
          <w:numId w:val="8"/>
        </w:numPr>
        <w:spacing w:line="320" w:lineRule="exact"/>
        <w:ind w:left="0" w:firstLine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femmina</w:t>
      </w:r>
    </w:p>
    <w:p w:rsidR="00EE02F3" w:rsidRPr="003A30B4" w:rsidRDefault="00EE02F3" w:rsidP="00714393">
      <w:pPr>
        <w:pStyle w:val="Paragrafoelenco"/>
        <w:numPr>
          <w:ilvl w:val="0"/>
          <w:numId w:val="8"/>
        </w:numPr>
        <w:spacing w:line="320" w:lineRule="exact"/>
        <w:ind w:left="0" w:firstLine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maschio</w:t>
      </w:r>
    </w:p>
    <w:p w:rsidR="00EE02F3" w:rsidRDefault="00EE02F3" w:rsidP="00EE02F3">
      <w:pPr>
        <w:spacing w:line="320" w:lineRule="exact"/>
        <w:jc w:val="both"/>
        <w:rPr>
          <w:rFonts w:eastAsia="Times New Roman" w:cs="Times New Roman"/>
        </w:rPr>
      </w:pPr>
    </w:p>
    <w:p w:rsidR="00EE02F3" w:rsidRDefault="00EE02F3" w:rsidP="00EE02F3">
      <w:pPr>
        <w:spacing w:line="320" w:lineRule="exact"/>
        <w:jc w:val="both"/>
      </w:pPr>
      <w:r>
        <w:t xml:space="preserve">3) TITOLO </w:t>
      </w:r>
      <w:proofErr w:type="spellStart"/>
      <w:r>
        <w:t>DI</w:t>
      </w:r>
      <w:proofErr w:type="spellEnd"/>
      <w:r>
        <w:t xml:space="preserve"> STUDIO</w:t>
      </w:r>
    </w:p>
    <w:p w:rsidR="00EE02F3" w:rsidRPr="003A30B4" w:rsidRDefault="00EE02F3" w:rsidP="00714393">
      <w:pPr>
        <w:pStyle w:val="Paragrafoelenco"/>
        <w:numPr>
          <w:ilvl w:val="0"/>
          <w:numId w:val="12"/>
        </w:numPr>
        <w:spacing w:line="320" w:lineRule="exact"/>
        <w:ind w:left="0" w:firstLine="0"/>
        <w:jc w:val="both"/>
        <w:rPr>
          <w:rFonts w:eastAsia="Times New Roman" w:cs="Times New Roman"/>
        </w:rPr>
      </w:pPr>
      <w:r>
        <w:t>licenza elementare</w:t>
      </w:r>
    </w:p>
    <w:p w:rsidR="00EE02F3" w:rsidRPr="003A30B4" w:rsidRDefault="00EE02F3" w:rsidP="00714393">
      <w:pPr>
        <w:pStyle w:val="Paragrafoelenco"/>
        <w:numPr>
          <w:ilvl w:val="0"/>
          <w:numId w:val="12"/>
        </w:numPr>
        <w:spacing w:line="320" w:lineRule="exact"/>
        <w:ind w:left="0" w:firstLine="0"/>
        <w:jc w:val="both"/>
        <w:rPr>
          <w:rFonts w:eastAsia="Times New Roman" w:cs="Times New Roman"/>
        </w:rPr>
      </w:pPr>
      <w:r>
        <w:t>licenza media</w:t>
      </w:r>
    </w:p>
    <w:p w:rsidR="00EE02F3" w:rsidRDefault="00EE02F3" w:rsidP="00714393">
      <w:pPr>
        <w:pStyle w:val="Paragrafoelenco"/>
        <w:numPr>
          <w:ilvl w:val="0"/>
          <w:numId w:val="12"/>
        </w:numPr>
        <w:spacing w:line="320" w:lineRule="exact"/>
        <w:ind w:left="0" w:firstLine="0"/>
        <w:jc w:val="both"/>
        <w:rPr>
          <w:rFonts w:eastAsia="Times New Roman" w:cs="Times New Roman"/>
        </w:rPr>
      </w:pPr>
      <w:r w:rsidRPr="003A30B4">
        <w:rPr>
          <w:rFonts w:eastAsia="Times New Roman" w:cs="Times New Roman"/>
        </w:rPr>
        <w:t>diploma superiore</w:t>
      </w:r>
    </w:p>
    <w:p w:rsidR="00EE02F3" w:rsidRPr="003A30B4" w:rsidRDefault="00EE02F3" w:rsidP="00714393">
      <w:pPr>
        <w:pStyle w:val="Paragrafoelenco"/>
        <w:numPr>
          <w:ilvl w:val="0"/>
          <w:numId w:val="12"/>
        </w:numPr>
        <w:spacing w:line="320" w:lineRule="exact"/>
        <w:ind w:left="0" w:firstLine="0"/>
        <w:jc w:val="both"/>
        <w:rPr>
          <w:rFonts w:eastAsia="Times New Roman" w:cs="Times New Roman"/>
        </w:rPr>
      </w:pPr>
      <w:r>
        <w:t>laurea</w:t>
      </w:r>
    </w:p>
    <w:p w:rsidR="00EE02F3" w:rsidRPr="00A97034" w:rsidRDefault="00EE02F3" w:rsidP="00714393">
      <w:pPr>
        <w:pStyle w:val="Paragrafoelenco"/>
        <w:numPr>
          <w:ilvl w:val="0"/>
          <w:numId w:val="12"/>
        </w:numPr>
        <w:spacing w:line="320" w:lineRule="exact"/>
        <w:ind w:left="0" w:firstLine="0"/>
        <w:jc w:val="both"/>
        <w:rPr>
          <w:rFonts w:eastAsia="Times New Roman" w:cs="Times New Roman"/>
        </w:rPr>
      </w:pPr>
      <w:r>
        <w:t>altro (specificare) ……………………</w:t>
      </w:r>
    </w:p>
    <w:p w:rsidR="00EE02F3" w:rsidRPr="00A97034" w:rsidRDefault="00EE02F3" w:rsidP="00EE02F3">
      <w:pPr>
        <w:pStyle w:val="Paragrafoelenco"/>
        <w:spacing w:line="320" w:lineRule="exact"/>
        <w:ind w:left="0"/>
        <w:jc w:val="both"/>
        <w:rPr>
          <w:rFonts w:eastAsia="Times New Roman" w:cs="Times New Roman"/>
        </w:rPr>
      </w:pPr>
    </w:p>
    <w:p w:rsidR="00EE02F3" w:rsidRDefault="00EE02F3" w:rsidP="00EE02F3">
      <w:pPr>
        <w:spacing w:line="320" w:lineRule="exact"/>
        <w:jc w:val="both"/>
      </w:pPr>
      <w:r>
        <w:t>4) IMPIEGO</w:t>
      </w:r>
      <w:r>
        <w:tab/>
      </w:r>
    </w:p>
    <w:p w:rsidR="00EE02F3" w:rsidRPr="003A30B4" w:rsidRDefault="00EE02F3" w:rsidP="00714393">
      <w:pPr>
        <w:pStyle w:val="Paragrafoelenco"/>
        <w:numPr>
          <w:ilvl w:val="0"/>
          <w:numId w:val="13"/>
        </w:numPr>
        <w:spacing w:line="320" w:lineRule="exact"/>
        <w:ind w:left="0" w:firstLine="0"/>
        <w:jc w:val="both"/>
        <w:rPr>
          <w:rFonts w:eastAsia="Times New Roman" w:cs="Times New Roman"/>
        </w:rPr>
      </w:pPr>
      <w:r>
        <w:t>lavoratore dipendente</w:t>
      </w:r>
    </w:p>
    <w:p w:rsidR="00EE02F3" w:rsidRDefault="00EE02F3" w:rsidP="00714393">
      <w:pPr>
        <w:pStyle w:val="Paragrafoelenco"/>
        <w:numPr>
          <w:ilvl w:val="0"/>
          <w:numId w:val="13"/>
        </w:numPr>
        <w:spacing w:line="320" w:lineRule="exact"/>
        <w:ind w:left="0" w:firstLine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commerciante</w:t>
      </w:r>
    </w:p>
    <w:p w:rsidR="00EE02F3" w:rsidRPr="003A30B4" w:rsidRDefault="00EE02F3" w:rsidP="00714393">
      <w:pPr>
        <w:pStyle w:val="Paragrafoelenco"/>
        <w:numPr>
          <w:ilvl w:val="0"/>
          <w:numId w:val="13"/>
        </w:numPr>
        <w:spacing w:line="320" w:lineRule="exact"/>
        <w:ind w:left="0" w:firstLine="0"/>
        <w:jc w:val="both"/>
        <w:rPr>
          <w:rFonts w:eastAsia="Times New Roman" w:cs="Times New Roman"/>
        </w:rPr>
      </w:pPr>
      <w:r>
        <w:t>impiegato</w:t>
      </w:r>
    </w:p>
    <w:p w:rsidR="00EE02F3" w:rsidRDefault="00EE02F3" w:rsidP="00714393">
      <w:pPr>
        <w:pStyle w:val="Paragrafoelenco"/>
        <w:numPr>
          <w:ilvl w:val="0"/>
          <w:numId w:val="13"/>
        </w:numPr>
        <w:spacing w:line="320" w:lineRule="exact"/>
        <w:ind w:left="0" w:firstLine="0"/>
        <w:jc w:val="both"/>
        <w:rPr>
          <w:rFonts w:eastAsia="Times New Roman" w:cs="Times New Roman"/>
        </w:rPr>
      </w:pPr>
      <w:r w:rsidRPr="003A30B4">
        <w:rPr>
          <w:rFonts w:eastAsia="Times New Roman" w:cs="Times New Roman"/>
        </w:rPr>
        <w:t>libero professionista</w:t>
      </w:r>
    </w:p>
    <w:p w:rsidR="00EE02F3" w:rsidRDefault="00EE02F3" w:rsidP="00714393">
      <w:pPr>
        <w:pStyle w:val="Paragrafoelenco"/>
        <w:numPr>
          <w:ilvl w:val="0"/>
          <w:numId w:val="13"/>
        </w:numPr>
        <w:spacing w:line="320" w:lineRule="exact"/>
        <w:ind w:left="0" w:firstLine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casalinga</w:t>
      </w:r>
    </w:p>
    <w:p w:rsidR="00EE02F3" w:rsidRPr="00A97034" w:rsidRDefault="00EE02F3" w:rsidP="00714393">
      <w:pPr>
        <w:pStyle w:val="Paragrafoelenco"/>
        <w:numPr>
          <w:ilvl w:val="0"/>
          <w:numId w:val="13"/>
        </w:numPr>
        <w:spacing w:line="320" w:lineRule="exact"/>
        <w:ind w:left="0" w:firstLine="0"/>
        <w:jc w:val="both"/>
      </w:pPr>
      <w:r w:rsidRPr="00A97034">
        <w:rPr>
          <w:rFonts w:eastAsia="Times New Roman" w:cs="Times New Roman"/>
        </w:rPr>
        <w:t>disoccupato</w:t>
      </w:r>
    </w:p>
    <w:p w:rsidR="00EE02F3" w:rsidRDefault="00EE02F3" w:rsidP="00EE02F3">
      <w:pPr>
        <w:pStyle w:val="Paragrafoelenco"/>
        <w:spacing w:line="320" w:lineRule="exact"/>
        <w:ind w:left="0"/>
        <w:jc w:val="both"/>
      </w:pPr>
    </w:p>
    <w:p w:rsidR="00EE02F3" w:rsidRDefault="00EE02F3" w:rsidP="00EE02F3">
      <w:pPr>
        <w:spacing w:line="320" w:lineRule="exact"/>
        <w:jc w:val="both"/>
      </w:pPr>
      <w:r>
        <w:t xml:space="preserve">5) NUMERO </w:t>
      </w:r>
      <w:proofErr w:type="spellStart"/>
      <w:r>
        <w:t>DI</w:t>
      </w:r>
      <w:proofErr w:type="spellEnd"/>
      <w:r>
        <w:t xml:space="preserve"> FIGLI</w:t>
      </w:r>
    </w:p>
    <w:p w:rsidR="00EE02F3" w:rsidRPr="003A30B4" w:rsidRDefault="00EE02F3" w:rsidP="00714393">
      <w:pPr>
        <w:pStyle w:val="Paragrafoelenco"/>
        <w:numPr>
          <w:ilvl w:val="0"/>
          <w:numId w:val="13"/>
        </w:numPr>
        <w:spacing w:line="320" w:lineRule="exact"/>
        <w:ind w:left="0" w:firstLine="0"/>
        <w:jc w:val="both"/>
        <w:rPr>
          <w:rFonts w:eastAsia="Times New Roman" w:cs="Times New Roman"/>
        </w:rPr>
      </w:pPr>
      <w:r>
        <w:t>1</w:t>
      </w:r>
    </w:p>
    <w:p w:rsidR="00EE02F3" w:rsidRDefault="00EE02F3" w:rsidP="00714393">
      <w:pPr>
        <w:pStyle w:val="Paragrafoelenco"/>
        <w:numPr>
          <w:ilvl w:val="0"/>
          <w:numId w:val="13"/>
        </w:numPr>
        <w:spacing w:line="320" w:lineRule="exact"/>
        <w:ind w:left="0" w:firstLine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2</w:t>
      </w:r>
    </w:p>
    <w:p w:rsidR="00EE02F3" w:rsidRPr="003A30B4" w:rsidRDefault="00EE02F3" w:rsidP="00714393">
      <w:pPr>
        <w:pStyle w:val="Paragrafoelenco"/>
        <w:numPr>
          <w:ilvl w:val="0"/>
          <w:numId w:val="13"/>
        </w:numPr>
        <w:spacing w:line="320" w:lineRule="exact"/>
        <w:ind w:left="0" w:firstLine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 o più</w:t>
      </w:r>
    </w:p>
    <w:p w:rsidR="00EE02F3" w:rsidRDefault="00EE02F3" w:rsidP="00EE02F3">
      <w:pPr>
        <w:spacing w:line="320" w:lineRule="exact"/>
        <w:jc w:val="both"/>
      </w:pPr>
    </w:p>
    <w:p w:rsidR="00EE02F3" w:rsidRDefault="00EE02F3" w:rsidP="00EE02F3">
      <w:pPr>
        <w:spacing w:line="320" w:lineRule="exact"/>
        <w:jc w:val="both"/>
      </w:pPr>
    </w:p>
    <w:p w:rsidR="00EE02F3" w:rsidRDefault="00EE02F3" w:rsidP="00EE02F3">
      <w:pPr>
        <w:spacing w:line="320" w:lineRule="exact"/>
        <w:jc w:val="both"/>
      </w:pPr>
    </w:p>
    <w:p w:rsidR="00EE02F3" w:rsidRDefault="00EE02F3" w:rsidP="00EE02F3">
      <w:pPr>
        <w:spacing w:line="320" w:lineRule="exact"/>
        <w:jc w:val="both"/>
      </w:pPr>
    </w:p>
    <w:p w:rsidR="00EE02F3" w:rsidRDefault="00EE02F3" w:rsidP="00EE02F3">
      <w:pPr>
        <w:spacing w:line="320" w:lineRule="exact"/>
        <w:jc w:val="both"/>
      </w:pPr>
    </w:p>
    <w:p w:rsidR="00EE02F3" w:rsidRDefault="00EE02F3" w:rsidP="00EE02F3">
      <w:pPr>
        <w:spacing w:line="320" w:lineRule="exact"/>
        <w:jc w:val="both"/>
      </w:pPr>
    </w:p>
    <w:p w:rsidR="00EE02F3" w:rsidRDefault="00EE02F3" w:rsidP="00EE02F3">
      <w:pPr>
        <w:spacing w:line="320" w:lineRule="exact"/>
        <w:jc w:val="both"/>
      </w:pPr>
    </w:p>
    <w:p w:rsidR="00EE02F3" w:rsidRDefault="00EE02F3" w:rsidP="00EE02F3">
      <w:pPr>
        <w:spacing w:line="320" w:lineRule="exact"/>
        <w:jc w:val="both"/>
      </w:pPr>
    </w:p>
    <w:p w:rsidR="00EE02F3" w:rsidRDefault="00EE02F3" w:rsidP="00EE02F3">
      <w:pPr>
        <w:spacing w:line="320" w:lineRule="exact"/>
        <w:jc w:val="both"/>
      </w:pPr>
      <w:r>
        <w:lastRenderedPageBreak/>
        <w:t>PARTE B</w:t>
      </w:r>
    </w:p>
    <w:p w:rsidR="00EE02F3" w:rsidRDefault="00EE02F3" w:rsidP="00EE02F3">
      <w:pPr>
        <w:spacing w:line="320" w:lineRule="exact"/>
        <w:jc w:val="both"/>
      </w:pPr>
      <w:r>
        <w:t xml:space="preserve">1) NELLA SCELTA </w:t>
      </w:r>
      <w:proofErr w:type="spellStart"/>
      <w:r>
        <w:t>DI</w:t>
      </w:r>
      <w:proofErr w:type="spellEnd"/>
      <w:r>
        <w:t xml:space="preserve"> QUESTA SCUOLA D’INFANZIA QUALE FATTORE</w:t>
      </w:r>
    </w:p>
    <w:p w:rsidR="00EE02F3" w:rsidRDefault="00EE02F3" w:rsidP="00EE02F3">
      <w:pPr>
        <w:spacing w:line="320" w:lineRule="exact"/>
        <w:jc w:val="both"/>
      </w:pPr>
      <w:r>
        <w:t xml:space="preserve"> HA INFLUITO MAGGIORMENTE?</w:t>
      </w:r>
    </w:p>
    <w:p w:rsidR="00EE02F3" w:rsidRDefault="00EE02F3" w:rsidP="00EE02F3">
      <w:pPr>
        <w:spacing w:line="320" w:lineRule="exact"/>
        <w:jc w:val="both"/>
      </w:pPr>
    </w:p>
    <w:p w:rsidR="00EE02F3" w:rsidRDefault="00EE02F3" w:rsidP="00714393">
      <w:pPr>
        <w:pStyle w:val="Paragrafoelenco"/>
        <w:numPr>
          <w:ilvl w:val="0"/>
          <w:numId w:val="12"/>
        </w:numPr>
        <w:spacing w:line="320" w:lineRule="exact"/>
        <w:ind w:left="0" w:firstLine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Costo</w:t>
      </w:r>
    </w:p>
    <w:p w:rsidR="00EE02F3" w:rsidRDefault="00EE02F3" w:rsidP="00714393">
      <w:pPr>
        <w:pStyle w:val="Paragrafoelenco"/>
        <w:numPr>
          <w:ilvl w:val="0"/>
          <w:numId w:val="12"/>
        </w:numPr>
        <w:spacing w:line="320" w:lineRule="exact"/>
        <w:ind w:left="0" w:firstLine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Vicinanza al lavoro/abitazione</w:t>
      </w:r>
    </w:p>
    <w:p w:rsidR="00EE02F3" w:rsidRDefault="00EE02F3" w:rsidP="00714393">
      <w:pPr>
        <w:pStyle w:val="Paragrafoelenco"/>
        <w:numPr>
          <w:ilvl w:val="0"/>
          <w:numId w:val="12"/>
        </w:numPr>
        <w:spacing w:line="320" w:lineRule="exact"/>
        <w:ind w:left="0" w:firstLine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Personale educativo</w:t>
      </w:r>
    </w:p>
    <w:p w:rsidR="00EE02F3" w:rsidRDefault="00EE02F3" w:rsidP="00714393">
      <w:pPr>
        <w:pStyle w:val="Paragrafoelenco"/>
        <w:numPr>
          <w:ilvl w:val="0"/>
          <w:numId w:val="12"/>
        </w:numPr>
        <w:spacing w:line="320" w:lineRule="exact"/>
        <w:ind w:left="0" w:firstLine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Arredi, materiali, giochi</w:t>
      </w:r>
    </w:p>
    <w:p w:rsidR="00EE02F3" w:rsidRDefault="00EE02F3" w:rsidP="00714393">
      <w:pPr>
        <w:pStyle w:val="Paragrafoelenco"/>
        <w:numPr>
          <w:ilvl w:val="0"/>
          <w:numId w:val="12"/>
        </w:numPr>
        <w:spacing w:line="320" w:lineRule="exact"/>
        <w:ind w:left="0" w:firstLine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Mensa</w:t>
      </w:r>
    </w:p>
    <w:p w:rsidR="00EE02F3" w:rsidRPr="00A96554" w:rsidRDefault="00EE02F3" w:rsidP="00714393">
      <w:pPr>
        <w:pStyle w:val="Paragrafoelenco"/>
        <w:numPr>
          <w:ilvl w:val="0"/>
          <w:numId w:val="12"/>
        </w:numPr>
        <w:spacing w:line="320" w:lineRule="exact"/>
        <w:ind w:left="0" w:firstLine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Spazio esterno</w:t>
      </w:r>
    </w:p>
    <w:p w:rsidR="00EE02F3" w:rsidRPr="003A30B4" w:rsidRDefault="00EE02F3" w:rsidP="00714393">
      <w:pPr>
        <w:pStyle w:val="Paragrafoelenco"/>
        <w:numPr>
          <w:ilvl w:val="0"/>
          <w:numId w:val="12"/>
        </w:numPr>
        <w:spacing w:line="320" w:lineRule="exact"/>
        <w:ind w:left="0" w:firstLine="0"/>
        <w:jc w:val="both"/>
        <w:rPr>
          <w:rFonts w:eastAsia="Times New Roman" w:cs="Times New Roman"/>
        </w:rPr>
      </w:pPr>
      <w:r>
        <w:t>Attività extrascolastiche</w:t>
      </w:r>
    </w:p>
    <w:p w:rsidR="00EE02F3" w:rsidRDefault="00EE02F3" w:rsidP="00714393">
      <w:pPr>
        <w:pStyle w:val="Paragrafoelenco"/>
        <w:numPr>
          <w:ilvl w:val="0"/>
          <w:numId w:val="12"/>
        </w:numPr>
        <w:spacing w:line="320" w:lineRule="exact"/>
        <w:ind w:left="0" w:firstLine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Coinvolgimento delle famiglie</w:t>
      </w:r>
    </w:p>
    <w:p w:rsidR="00EE02F3" w:rsidRDefault="00EE02F3" w:rsidP="00714393">
      <w:pPr>
        <w:pStyle w:val="Paragrafoelenco"/>
        <w:numPr>
          <w:ilvl w:val="0"/>
          <w:numId w:val="6"/>
        </w:numPr>
        <w:spacing w:line="320" w:lineRule="exact"/>
        <w:ind w:left="0" w:firstLine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V</w:t>
      </w:r>
      <w:r w:rsidRPr="003A30B4">
        <w:rPr>
          <w:rFonts w:eastAsia="Times New Roman" w:cs="Times New Roman"/>
        </w:rPr>
        <w:t>alori educativi</w:t>
      </w:r>
    </w:p>
    <w:p w:rsidR="00EE02F3" w:rsidRDefault="00EE02F3" w:rsidP="00714393">
      <w:pPr>
        <w:pStyle w:val="Paragrafoelenco"/>
        <w:numPr>
          <w:ilvl w:val="0"/>
          <w:numId w:val="6"/>
        </w:numPr>
        <w:spacing w:line="320" w:lineRule="exact"/>
        <w:ind w:left="0" w:firstLine="0"/>
        <w:jc w:val="both"/>
        <w:rPr>
          <w:rFonts w:eastAsia="Times New Roman" w:cs="Times New Roman"/>
        </w:rPr>
      </w:pPr>
      <w:r w:rsidRPr="00A97034">
        <w:rPr>
          <w:rFonts w:eastAsia="Times New Roman" w:cs="Times New Roman"/>
        </w:rPr>
        <w:t>altro (specificare) …………………….</w:t>
      </w:r>
    </w:p>
    <w:p w:rsidR="00EE02F3" w:rsidRDefault="00EE02F3" w:rsidP="00EE02F3">
      <w:pPr>
        <w:pStyle w:val="Paragrafoelenco"/>
        <w:spacing w:line="320" w:lineRule="exact"/>
        <w:ind w:left="0"/>
        <w:jc w:val="both"/>
        <w:rPr>
          <w:rFonts w:eastAsia="Times New Roman" w:cs="Times New Roman"/>
        </w:rPr>
      </w:pPr>
    </w:p>
    <w:p w:rsidR="00EE02F3" w:rsidRPr="00A97034" w:rsidRDefault="00EE02F3" w:rsidP="00EE02F3">
      <w:pPr>
        <w:pStyle w:val="Paragrafoelenco"/>
        <w:spacing w:line="320" w:lineRule="exact"/>
        <w:ind w:left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2</w:t>
      </w:r>
      <w:r w:rsidRPr="00A97034">
        <w:rPr>
          <w:rFonts w:eastAsia="Times New Roman" w:cs="Times New Roman"/>
        </w:rPr>
        <w:t>) DIA UN VOTO ALLA STRUTTURA (facciata e disposizione dei locali)</w:t>
      </w:r>
    </w:p>
    <w:p w:rsidR="00EE02F3" w:rsidRPr="003A30B4" w:rsidRDefault="00EE02F3" w:rsidP="00714393">
      <w:pPr>
        <w:pStyle w:val="Paragrafoelenco"/>
        <w:numPr>
          <w:ilvl w:val="0"/>
          <w:numId w:val="7"/>
        </w:numPr>
        <w:spacing w:line="320" w:lineRule="exact"/>
        <w:ind w:left="0" w:firstLine="0"/>
        <w:jc w:val="both"/>
        <w:rPr>
          <w:rFonts w:eastAsia="FangSong" w:cs="FangSong"/>
        </w:rPr>
      </w:pPr>
      <w:r w:rsidRPr="003A30B4">
        <w:rPr>
          <w:rFonts w:eastAsia="FangSong" w:cs="FangSong"/>
        </w:rPr>
        <w:t>Ottimo</w:t>
      </w:r>
    </w:p>
    <w:p w:rsidR="00EE02F3" w:rsidRPr="003A30B4" w:rsidRDefault="00EE02F3" w:rsidP="00714393">
      <w:pPr>
        <w:pStyle w:val="Paragrafoelenco"/>
        <w:numPr>
          <w:ilvl w:val="0"/>
          <w:numId w:val="7"/>
        </w:numPr>
        <w:spacing w:line="320" w:lineRule="exact"/>
        <w:ind w:left="0" w:firstLine="0"/>
        <w:jc w:val="both"/>
        <w:rPr>
          <w:rFonts w:eastAsia="FangSong" w:cs="FangSong"/>
        </w:rPr>
      </w:pPr>
      <w:r w:rsidRPr="003A30B4">
        <w:rPr>
          <w:rFonts w:eastAsia="FangSong" w:cs="FangSong"/>
        </w:rPr>
        <w:t>Buono</w:t>
      </w:r>
    </w:p>
    <w:p w:rsidR="00EE02F3" w:rsidRPr="003A30B4" w:rsidRDefault="00EE02F3" w:rsidP="00714393">
      <w:pPr>
        <w:pStyle w:val="Paragrafoelenco"/>
        <w:numPr>
          <w:ilvl w:val="0"/>
          <w:numId w:val="7"/>
        </w:numPr>
        <w:spacing w:line="320" w:lineRule="exact"/>
        <w:ind w:left="0" w:firstLine="0"/>
        <w:jc w:val="both"/>
        <w:rPr>
          <w:rFonts w:ascii="FangSong" w:eastAsia="FangSong" w:hAnsi="FangSong" w:cs="FangSong"/>
        </w:rPr>
      </w:pPr>
      <w:r w:rsidRPr="003A30B4">
        <w:rPr>
          <w:rFonts w:eastAsia="FangSong" w:cs="FangSong"/>
        </w:rPr>
        <w:t>Sufficiente</w:t>
      </w:r>
    </w:p>
    <w:p w:rsidR="00EE02F3" w:rsidRPr="003A30B4" w:rsidRDefault="00EE02F3" w:rsidP="00714393">
      <w:pPr>
        <w:pStyle w:val="Paragrafoelenco"/>
        <w:numPr>
          <w:ilvl w:val="0"/>
          <w:numId w:val="7"/>
        </w:numPr>
        <w:spacing w:line="320" w:lineRule="exact"/>
        <w:ind w:left="0" w:firstLine="0"/>
        <w:jc w:val="both"/>
        <w:rPr>
          <w:rFonts w:eastAsia="FangSong" w:cs="FangSong"/>
        </w:rPr>
      </w:pPr>
      <w:r w:rsidRPr="003A30B4">
        <w:rPr>
          <w:rFonts w:eastAsia="FangSong" w:cs="FangSong"/>
        </w:rPr>
        <w:t>Insufficiente</w:t>
      </w:r>
    </w:p>
    <w:p w:rsidR="00EE02F3" w:rsidRPr="003A30B4" w:rsidRDefault="00EE02F3" w:rsidP="00714393">
      <w:pPr>
        <w:pStyle w:val="Paragrafoelenco"/>
        <w:numPr>
          <w:ilvl w:val="0"/>
          <w:numId w:val="7"/>
        </w:numPr>
        <w:spacing w:line="320" w:lineRule="exact"/>
        <w:ind w:left="0" w:firstLine="0"/>
        <w:jc w:val="both"/>
        <w:rPr>
          <w:rFonts w:eastAsia="Times New Roman" w:cs="Times New Roman"/>
        </w:rPr>
      </w:pPr>
      <w:r w:rsidRPr="003A30B4">
        <w:rPr>
          <w:rFonts w:eastAsia="FangSong" w:cs="FangSong"/>
        </w:rPr>
        <w:t>Gravemente insufficiente</w:t>
      </w:r>
    </w:p>
    <w:p w:rsidR="00EE02F3" w:rsidRDefault="00EE02F3" w:rsidP="00EE02F3">
      <w:pPr>
        <w:spacing w:line="320" w:lineRule="exact"/>
        <w:jc w:val="both"/>
        <w:rPr>
          <w:rFonts w:eastAsia="Times New Roman" w:cs="Times New Roman"/>
        </w:rPr>
      </w:pPr>
    </w:p>
    <w:p w:rsidR="00EE02F3" w:rsidRDefault="00EE02F3" w:rsidP="00EE02F3">
      <w:pPr>
        <w:spacing w:line="320" w:lineRule="exact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3) DIA UN VOTO AGLI SPAZI ESTERNI</w:t>
      </w:r>
    </w:p>
    <w:p w:rsidR="00EE02F3" w:rsidRPr="003A30B4" w:rsidRDefault="00EE02F3" w:rsidP="00714393">
      <w:pPr>
        <w:pStyle w:val="Paragrafoelenco"/>
        <w:numPr>
          <w:ilvl w:val="0"/>
          <w:numId w:val="9"/>
        </w:numPr>
        <w:spacing w:line="320" w:lineRule="exact"/>
        <w:ind w:left="0" w:firstLine="0"/>
        <w:jc w:val="both"/>
        <w:rPr>
          <w:rFonts w:eastAsia="FangSong" w:cs="FangSong"/>
        </w:rPr>
      </w:pPr>
      <w:r w:rsidRPr="003A30B4">
        <w:rPr>
          <w:rFonts w:eastAsia="FangSong" w:cs="FangSong"/>
        </w:rPr>
        <w:t>Ottimo</w:t>
      </w:r>
    </w:p>
    <w:p w:rsidR="00EE02F3" w:rsidRPr="003A30B4" w:rsidRDefault="00EE02F3" w:rsidP="00714393">
      <w:pPr>
        <w:pStyle w:val="Paragrafoelenco"/>
        <w:numPr>
          <w:ilvl w:val="0"/>
          <w:numId w:val="9"/>
        </w:numPr>
        <w:spacing w:line="320" w:lineRule="exact"/>
        <w:ind w:left="0" w:firstLine="0"/>
        <w:jc w:val="both"/>
        <w:rPr>
          <w:rFonts w:eastAsia="FangSong" w:cs="FangSong"/>
        </w:rPr>
      </w:pPr>
      <w:r w:rsidRPr="003A30B4">
        <w:rPr>
          <w:rFonts w:eastAsia="FangSong" w:cs="FangSong"/>
        </w:rPr>
        <w:t>Buono</w:t>
      </w:r>
    </w:p>
    <w:p w:rsidR="00EE02F3" w:rsidRPr="003A30B4" w:rsidRDefault="00EE02F3" w:rsidP="00714393">
      <w:pPr>
        <w:pStyle w:val="Paragrafoelenco"/>
        <w:numPr>
          <w:ilvl w:val="0"/>
          <w:numId w:val="9"/>
        </w:numPr>
        <w:spacing w:line="320" w:lineRule="exact"/>
        <w:ind w:left="0" w:firstLine="0"/>
        <w:jc w:val="both"/>
        <w:rPr>
          <w:rFonts w:ascii="FangSong" w:eastAsia="FangSong" w:hAnsi="FangSong" w:cs="FangSong"/>
        </w:rPr>
      </w:pPr>
      <w:r w:rsidRPr="003A30B4">
        <w:rPr>
          <w:rFonts w:eastAsia="FangSong" w:cs="FangSong"/>
        </w:rPr>
        <w:t>Sufficiente</w:t>
      </w:r>
    </w:p>
    <w:p w:rsidR="00EE02F3" w:rsidRPr="003A30B4" w:rsidRDefault="00EE02F3" w:rsidP="00714393">
      <w:pPr>
        <w:pStyle w:val="Paragrafoelenco"/>
        <w:numPr>
          <w:ilvl w:val="0"/>
          <w:numId w:val="9"/>
        </w:numPr>
        <w:spacing w:line="320" w:lineRule="exact"/>
        <w:ind w:left="0" w:firstLine="0"/>
        <w:jc w:val="both"/>
        <w:rPr>
          <w:rFonts w:eastAsia="FangSong" w:cs="FangSong"/>
        </w:rPr>
      </w:pPr>
      <w:r w:rsidRPr="003A30B4">
        <w:rPr>
          <w:rFonts w:eastAsia="FangSong" w:cs="FangSong"/>
        </w:rPr>
        <w:t>Insufficiente</w:t>
      </w:r>
    </w:p>
    <w:p w:rsidR="00EE02F3" w:rsidRPr="003A30B4" w:rsidRDefault="00EE02F3" w:rsidP="00714393">
      <w:pPr>
        <w:pStyle w:val="Paragrafoelenco"/>
        <w:numPr>
          <w:ilvl w:val="0"/>
          <w:numId w:val="9"/>
        </w:numPr>
        <w:spacing w:line="320" w:lineRule="exact"/>
        <w:ind w:left="0" w:firstLine="0"/>
        <w:jc w:val="both"/>
        <w:rPr>
          <w:rFonts w:eastAsia="Times New Roman" w:cs="Times New Roman"/>
        </w:rPr>
      </w:pPr>
      <w:r w:rsidRPr="003A30B4">
        <w:rPr>
          <w:rFonts w:eastAsia="FangSong" w:cs="FangSong"/>
        </w:rPr>
        <w:t>Gravemente insufficiente</w:t>
      </w:r>
    </w:p>
    <w:p w:rsidR="00EE02F3" w:rsidRDefault="00EE02F3" w:rsidP="00EE02F3">
      <w:pPr>
        <w:spacing w:line="320" w:lineRule="exact"/>
        <w:jc w:val="both"/>
        <w:rPr>
          <w:rFonts w:eastAsia="Times New Roman" w:cs="Times New Roman"/>
        </w:rPr>
      </w:pPr>
    </w:p>
    <w:p w:rsidR="00EE02F3" w:rsidRDefault="00EE02F3" w:rsidP="00EE02F3">
      <w:pPr>
        <w:spacing w:line="320" w:lineRule="exact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4) DIA UN VOTO AGLI ARREDI E AGLI SPAZI INTERNI</w:t>
      </w:r>
    </w:p>
    <w:p w:rsidR="00EE02F3" w:rsidRDefault="00EE02F3" w:rsidP="00EE02F3">
      <w:pPr>
        <w:spacing w:line="120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</w:r>
    </w:p>
    <w:tbl>
      <w:tblPr>
        <w:tblW w:w="856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35"/>
        <w:gridCol w:w="1097"/>
        <w:gridCol w:w="1276"/>
        <w:gridCol w:w="1276"/>
        <w:gridCol w:w="1559"/>
        <w:gridCol w:w="1417"/>
      </w:tblGrid>
      <w:tr w:rsidR="00EE02F3" w:rsidTr="00A5287D">
        <w:tc>
          <w:tcPr>
            <w:tcW w:w="19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EE02F3" w:rsidRDefault="00EE02F3" w:rsidP="00A5287D">
            <w:pPr>
              <w:pStyle w:val="Contenutotabella"/>
              <w:snapToGrid w:val="0"/>
              <w:jc w:val="center"/>
            </w:pPr>
            <w:r>
              <w:t>Ottimo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EE02F3" w:rsidRDefault="00EE02F3" w:rsidP="00A5287D">
            <w:pPr>
              <w:pStyle w:val="Contenutotabella"/>
              <w:snapToGrid w:val="0"/>
              <w:jc w:val="center"/>
            </w:pPr>
            <w:r>
              <w:t>Buono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EE02F3" w:rsidRDefault="00EE02F3" w:rsidP="00A5287D">
            <w:pPr>
              <w:pStyle w:val="Contenutotabella"/>
              <w:snapToGrid w:val="0"/>
              <w:jc w:val="center"/>
            </w:pPr>
            <w:r>
              <w:t>Sufficiente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EE02F3" w:rsidRDefault="00EE02F3" w:rsidP="00A5287D">
            <w:pPr>
              <w:pStyle w:val="Contenutotabella"/>
              <w:snapToGrid w:val="0"/>
              <w:jc w:val="center"/>
            </w:pPr>
            <w:r>
              <w:t>Insufficiente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EE02F3" w:rsidRDefault="00EE02F3" w:rsidP="00A5287D">
            <w:pPr>
              <w:pStyle w:val="Contenutotabella"/>
              <w:snapToGrid w:val="0"/>
              <w:jc w:val="center"/>
            </w:pPr>
            <w:r>
              <w:t>Gravemente insufficiente</w:t>
            </w:r>
          </w:p>
        </w:tc>
      </w:tr>
      <w:tr w:rsidR="00EE02F3" w:rsidTr="00A5287D"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</w:pPr>
            <w:r>
              <w:t>Ampiezza</w:t>
            </w:r>
          </w:p>
        </w:tc>
        <w:tc>
          <w:tcPr>
            <w:tcW w:w="1097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</w:tr>
      <w:tr w:rsidR="00EE02F3" w:rsidTr="00A5287D"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</w:pPr>
            <w:r>
              <w:t>Piacevolezza dell’ambiente</w:t>
            </w:r>
          </w:p>
        </w:tc>
        <w:tc>
          <w:tcPr>
            <w:tcW w:w="1097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</w:tr>
      <w:tr w:rsidR="00EE02F3" w:rsidTr="00A5287D"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</w:pPr>
            <w:r>
              <w:t>Servizi igienici</w:t>
            </w:r>
          </w:p>
        </w:tc>
        <w:tc>
          <w:tcPr>
            <w:tcW w:w="1097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</w:tr>
      <w:tr w:rsidR="00EE02F3" w:rsidTr="00A5287D"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</w:pPr>
            <w:r>
              <w:t>Pulizia dei locali</w:t>
            </w:r>
          </w:p>
        </w:tc>
        <w:tc>
          <w:tcPr>
            <w:tcW w:w="1097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</w:tr>
    </w:tbl>
    <w:p w:rsidR="00EE02F3" w:rsidRDefault="00EE02F3" w:rsidP="00EE02F3">
      <w:pPr>
        <w:spacing w:line="320" w:lineRule="exact"/>
        <w:jc w:val="both"/>
        <w:rPr>
          <w:rFonts w:eastAsia="Times New Roman" w:cs="Times New Roman"/>
        </w:rPr>
      </w:pPr>
    </w:p>
    <w:p w:rsidR="00EE02F3" w:rsidRDefault="00EE02F3" w:rsidP="00EE02F3">
      <w:pPr>
        <w:spacing w:line="320" w:lineRule="exact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5) DIA UN VOTO ALLA MENSA (qualità e freschezza del cibo)</w:t>
      </w:r>
    </w:p>
    <w:p w:rsidR="00EE02F3" w:rsidRPr="003A30B4" w:rsidRDefault="00EE02F3" w:rsidP="00714393">
      <w:pPr>
        <w:pStyle w:val="Paragrafoelenco"/>
        <w:numPr>
          <w:ilvl w:val="0"/>
          <w:numId w:val="10"/>
        </w:numPr>
        <w:spacing w:line="320" w:lineRule="exact"/>
        <w:ind w:left="0" w:firstLine="0"/>
        <w:jc w:val="both"/>
        <w:rPr>
          <w:rFonts w:eastAsia="FangSong" w:cs="FangSong"/>
        </w:rPr>
      </w:pPr>
      <w:r w:rsidRPr="003A30B4">
        <w:rPr>
          <w:rFonts w:eastAsia="FangSong" w:cs="FangSong"/>
        </w:rPr>
        <w:t>Ottimo</w:t>
      </w:r>
    </w:p>
    <w:p w:rsidR="00EE02F3" w:rsidRPr="003A30B4" w:rsidRDefault="00EE02F3" w:rsidP="00714393">
      <w:pPr>
        <w:pStyle w:val="Paragrafoelenco"/>
        <w:numPr>
          <w:ilvl w:val="0"/>
          <w:numId w:val="10"/>
        </w:numPr>
        <w:spacing w:line="320" w:lineRule="exact"/>
        <w:ind w:left="0" w:firstLine="0"/>
        <w:jc w:val="both"/>
        <w:rPr>
          <w:rFonts w:eastAsia="FangSong" w:cs="FangSong"/>
        </w:rPr>
      </w:pPr>
      <w:r w:rsidRPr="003A30B4">
        <w:rPr>
          <w:rFonts w:eastAsia="FangSong" w:cs="FangSong"/>
        </w:rPr>
        <w:t>Buono</w:t>
      </w:r>
    </w:p>
    <w:p w:rsidR="00EE02F3" w:rsidRPr="003A30B4" w:rsidRDefault="00EE02F3" w:rsidP="00714393">
      <w:pPr>
        <w:pStyle w:val="Paragrafoelenco"/>
        <w:numPr>
          <w:ilvl w:val="0"/>
          <w:numId w:val="10"/>
        </w:numPr>
        <w:spacing w:line="320" w:lineRule="exact"/>
        <w:ind w:left="0" w:firstLine="0"/>
        <w:jc w:val="both"/>
        <w:rPr>
          <w:rFonts w:ascii="FangSong" w:eastAsia="FangSong" w:hAnsi="FangSong" w:cs="FangSong"/>
        </w:rPr>
      </w:pPr>
      <w:r w:rsidRPr="003A30B4">
        <w:rPr>
          <w:rFonts w:eastAsia="FangSong" w:cs="FangSong"/>
        </w:rPr>
        <w:t>Sufficiente</w:t>
      </w:r>
    </w:p>
    <w:p w:rsidR="00EE02F3" w:rsidRPr="003A30B4" w:rsidRDefault="00EE02F3" w:rsidP="00714393">
      <w:pPr>
        <w:pStyle w:val="Paragrafoelenco"/>
        <w:numPr>
          <w:ilvl w:val="0"/>
          <w:numId w:val="10"/>
        </w:numPr>
        <w:spacing w:line="320" w:lineRule="exact"/>
        <w:ind w:left="0" w:firstLine="0"/>
        <w:jc w:val="both"/>
        <w:rPr>
          <w:rFonts w:eastAsia="FangSong" w:cs="FangSong"/>
        </w:rPr>
      </w:pPr>
      <w:r w:rsidRPr="003A30B4">
        <w:rPr>
          <w:rFonts w:eastAsia="FangSong" w:cs="FangSong"/>
        </w:rPr>
        <w:lastRenderedPageBreak/>
        <w:t>Insufficiente</w:t>
      </w:r>
    </w:p>
    <w:p w:rsidR="00EE02F3" w:rsidRPr="003A30B4" w:rsidRDefault="00EE02F3" w:rsidP="00714393">
      <w:pPr>
        <w:pStyle w:val="Paragrafoelenco"/>
        <w:numPr>
          <w:ilvl w:val="0"/>
          <w:numId w:val="10"/>
        </w:numPr>
        <w:spacing w:line="320" w:lineRule="exact"/>
        <w:ind w:left="0" w:firstLine="0"/>
        <w:jc w:val="both"/>
        <w:rPr>
          <w:rFonts w:eastAsia="Times New Roman" w:cs="Times New Roman"/>
        </w:rPr>
      </w:pPr>
      <w:r w:rsidRPr="003A30B4">
        <w:rPr>
          <w:rFonts w:eastAsia="FangSong" w:cs="FangSong"/>
        </w:rPr>
        <w:t>Gravemente insufficiente</w:t>
      </w:r>
    </w:p>
    <w:p w:rsidR="00EE02F3" w:rsidRDefault="00EE02F3" w:rsidP="00EE02F3">
      <w:pPr>
        <w:spacing w:line="320" w:lineRule="exact"/>
        <w:jc w:val="both"/>
        <w:rPr>
          <w:rFonts w:eastAsia="Times New Roman" w:cs="Times New Roman"/>
        </w:rPr>
      </w:pPr>
    </w:p>
    <w:p w:rsidR="00EE02F3" w:rsidRDefault="00EE02F3" w:rsidP="00EE02F3">
      <w:pPr>
        <w:spacing w:line="320" w:lineRule="exact"/>
        <w:jc w:val="both"/>
        <w:rPr>
          <w:rFonts w:eastAsia="Times New Roman" w:cs="Times New Roman"/>
        </w:rPr>
      </w:pPr>
    </w:p>
    <w:p w:rsidR="00EE02F3" w:rsidRDefault="00EE02F3" w:rsidP="00EE02F3">
      <w:pPr>
        <w:spacing w:line="320" w:lineRule="exact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6) DIA UN VOTO ALLE ATTIVITA’ CURRICULARI</w:t>
      </w:r>
    </w:p>
    <w:p w:rsidR="00EE02F3" w:rsidRDefault="00EE02F3" w:rsidP="00EE02F3">
      <w:pPr>
        <w:spacing w:line="120" w:lineRule="auto"/>
        <w:ind w:left="720"/>
        <w:jc w:val="both"/>
        <w:rPr>
          <w:rFonts w:eastAsia="Times New Roman" w:cs="Times New Roman"/>
        </w:rPr>
      </w:pPr>
    </w:p>
    <w:tbl>
      <w:tblPr>
        <w:tblW w:w="856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35"/>
        <w:gridCol w:w="1097"/>
        <w:gridCol w:w="1276"/>
        <w:gridCol w:w="1276"/>
        <w:gridCol w:w="1559"/>
        <w:gridCol w:w="1417"/>
      </w:tblGrid>
      <w:tr w:rsidR="00EE02F3" w:rsidTr="00A5287D">
        <w:tc>
          <w:tcPr>
            <w:tcW w:w="19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EE02F3" w:rsidRDefault="00EE02F3" w:rsidP="00A5287D">
            <w:pPr>
              <w:pStyle w:val="Contenutotabella"/>
              <w:snapToGrid w:val="0"/>
              <w:jc w:val="center"/>
            </w:pPr>
            <w:r>
              <w:t>Ottimo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EE02F3" w:rsidRDefault="00EE02F3" w:rsidP="00A5287D">
            <w:pPr>
              <w:pStyle w:val="Contenutotabella"/>
              <w:snapToGrid w:val="0"/>
              <w:jc w:val="center"/>
            </w:pPr>
            <w:r>
              <w:t>Buono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EE02F3" w:rsidRDefault="00EE02F3" w:rsidP="00A5287D">
            <w:pPr>
              <w:pStyle w:val="Contenutotabella"/>
              <w:snapToGrid w:val="0"/>
              <w:jc w:val="center"/>
            </w:pPr>
            <w:r>
              <w:t>Sufficiente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EE02F3" w:rsidRDefault="00EE02F3" w:rsidP="00A5287D">
            <w:pPr>
              <w:pStyle w:val="Contenutotabella"/>
              <w:snapToGrid w:val="0"/>
              <w:jc w:val="center"/>
            </w:pPr>
            <w:r>
              <w:t>Insufficiente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EE02F3" w:rsidRDefault="00EE02F3" w:rsidP="00A5287D">
            <w:pPr>
              <w:pStyle w:val="Contenutotabella"/>
              <w:snapToGrid w:val="0"/>
              <w:jc w:val="center"/>
            </w:pPr>
            <w:r>
              <w:t>Gravemente insufficiente</w:t>
            </w:r>
          </w:p>
        </w:tc>
      </w:tr>
      <w:tr w:rsidR="00EE02F3" w:rsidTr="00A5287D"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</w:pPr>
            <w:r>
              <w:t>Attività di laboratorio con le insegnanti</w:t>
            </w:r>
          </w:p>
        </w:tc>
        <w:tc>
          <w:tcPr>
            <w:tcW w:w="1097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</w:tr>
      <w:tr w:rsidR="00A5287D" w:rsidTr="00A5287D"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</w:tcPr>
          <w:p w:rsidR="00A5287D" w:rsidRDefault="00A5287D" w:rsidP="00A5287D">
            <w:pPr>
              <w:pStyle w:val="Contenutotabella"/>
              <w:snapToGrid w:val="0"/>
              <w:jc w:val="center"/>
            </w:pPr>
            <w:r>
              <w:t>Avvicinamento alla Fede</w:t>
            </w:r>
          </w:p>
        </w:tc>
        <w:tc>
          <w:tcPr>
            <w:tcW w:w="1097" w:type="dxa"/>
            <w:tcBorders>
              <w:left w:val="single" w:sz="1" w:space="0" w:color="000000"/>
              <w:bottom w:val="single" w:sz="1" w:space="0" w:color="000000"/>
            </w:tcBorders>
          </w:tcPr>
          <w:p w:rsidR="00A5287D" w:rsidRDefault="00A5287D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A5287D" w:rsidRDefault="00A5287D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A5287D" w:rsidRDefault="00A5287D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5287D" w:rsidRDefault="00A5287D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5287D" w:rsidRDefault="00A5287D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</w:tr>
      <w:tr w:rsidR="00EE02F3" w:rsidTr="00A5287D"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</w:pPr>
            <w:r>
              <w:t xml:space="preserve">Biblioteca </w:t>
            </w:r>
          </w:p>
        </w:tc>
        <w:tc>
          <w:tcPr>
            <w:tcW w:w="1097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</w:tr>
    </w:tbl>
    <w:p w:rsidR="00EE02F3" w:rsidRDefault="00EE02F3" w:rsidP="00EE02F3">
      <w:pPr>
        <w:spacing w:line="320" w:lineRule="exact"/>
        <w:jc w:val="both"/>
        <w:rPr>
          <w:rFonts w:eastAsia="Times New Roman" w:cs="Times New Roman"/>
        </w:rPr>
      </w:pPr>
    </w:p>
    <w:p w:rsidR="00EE02F3" w:rsidRDefault="00EE02F3" w:rsidP="00EE02F3">
      <w:pPr>
        <w:spacing w:line="320" w:lineRule="exact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7) DIA UN VOTO ALLE ATTIVITA’ EXTRA-CURRICULARI</w:t>
      </w:r>
    </w:p>
    <w:p w:rsidR="00EE02F3" w:rsidRDefault="00EE02F3" w:rsidP="00EE02F3">
      <w:pPr>
        <w:spacing w:line="120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</w:r>
    </w:p>
    <w:tbl>
      <w:tblPr>
        <w:tblW w:w="856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35"/>
        <w:gridCol w:w="1097"/>
        <w:gridCol w:w="1276"/>
        <w:gridCol w:w="1276"/>
        <w:gridCol w:w="1559"/>
        <w:gridCol w:w="1417"/>
      </w:tblGrid>
      <w:tr w:rsidR="00EE02F3" w:rsidTr="00A5287D">
        <w:tc>
          <w:tcPr>
            <w:tcW w:w="19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EE02F3" w:rsidRDefault="00EE02F3" w:rsidP="00A5287D">
            <w:pPr>
              <w:pStyle w:val="Contenutotabella"/>
              <w:snapToGrid w:val="0"/>
              <w:jc w:val="center"/>
            </w:pPr>
            <w:r>
              <w:t>Ottimo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EE02F3" w:rsidRDefault="00EE02F3" w:rsidP="00A5287D">
            <w:pPr>
              <w:pStyle w:val="Contenutotabella"/>
              <w:snapToGrid w:val="0"/>
              <w:jc w:val="center"/>
            </w:pPr>
            <w:r>
              <w:t>Buono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EE02F3" w:rsidRDefault="00EE02F3" w:rsidP="00A5287D">
            <w:pPr>
              <w:pStyle w:val="Contenutotabella"/>
              <w:snapToGrid w:val="0"/>
              <w:jc w:val="center"/>
            </w:pPr>
            <w:r>
              <w:t>Sufficiente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EE02F3" w:rsidRDefault="00EE02F3" w:rsidP="00A5287D">
            <w:pPr>
              <w:pStyle w:val="Contenutotabella"/>
              <w:snapToGrid w:val="0"/>
              <w:jc w:val="center"/>
            </w:pPr>
            <w:r>
              <w:t>Insufficiente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EE02F3" w:rsidRDefault="00EE02F3" w:rsidP="00A5287D">
            <w:pPr>
              <w:pStyle w:val="Contenutotabella"/>
              <w:snapToGrid w:val="0"/>
              <w:jc w:val="center"/>
            </w:pPr>
            <w:r>
              <w:t>Gravemente insufficiente</w:t>
            </w:r>
          </w:p>
        </w:tc>
      </w:tr>
      <w:tr w:rsidR="00EE02F3" w:rsidTr="00A5287D"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</w:pPr>
            <w:r>
              <w:t>Inglese</w:t>
            </w:r>
          </w:p>
        </w:tc>
        <w:tc>
          <w:tcPr>
            <w:tcW w:w="1097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</w:tr>
      <w:tr w:rsidR="00EE02F3" w:rsidTr="00A5287D"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</w:pPr>
            <w:r>
              <w:t>Psicomotricità</w:t>
            </w:r>
          </w:p>
        </w:tc>
        <w:tc>
          <w:tcPr>
            <w:tcW w:w="1097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</w:tr>
      <w:tr w:rsidR="00EE02F3" w:rsidTr="00A5287D"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</w:pPr>
            <w:r>
              <w:t>Acquaticità</w:t>
            </w:r>
          </w:p>
        </w:tc>
        <w:tc>
          <w:tcPr>
            <w:tcW w:w="1097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</w:tr>
      <w:tr w:rsidR="00EE02F3" w:rsidTr="00A5287D"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</w:pPr>
            <w:r>
              <w:t>Uscite e visite didattiche</w:t>
            </w:r>
          </w:p>
        </w:tc>
        <w:tc>
          <w:tcPr>
            <w:tcW w:w="1097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</w:tr>
    </w:tbl>
    <w:p w:rsidR="00EE02F3" w:rsidRDefault="00EE02F3" w:rsidP="00EE02F3">
      <w:pPr>
        <w:spacing w:line="320" w:lineRule="exact"/>
        <w:jc w:val="both"/>
        <w:rPr>
          <w:rFonts w:eastAsia="Times New Roman" w:cs="Times New Roman"/>
        </w:rPr>
      </w:pPr>
    </w:p>
    <w:p w:rsidR="00EE02F3" w:rsidRDefault="00EE02F3" w:rsidP="00EE02F3">
      <w:pPr>
        <w:spacing w:line="320" w:lineRule="exact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8) DIA UN VOTO AL PERSONALE DOCENTE</w:t>
      </w:r>
    </w:p>
    <w:p w:rsidR="00EE02F3" w:rsidRDefault="00EE02F3" w:rsidP="00EE02F3">
      <w:pPr>
        <w:spacing w:line="120" w:lineRule="auto"/>
        <w:jc w:val="both"/>
        <w:rPr>
          <w:rFonts w:eastAsia="Times New Roman" w:cs="Times New Roman"/>
        </w:rPr>
      </w:pPr>
    </w:p>
    <w:tbl>
      <w:tblPr>
        <w:tblW w:w="856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35"/>
        <w:gridCol w:w="1097"/>
        <w:gridCol w:w="1276"/>
        <w:gridCol w:w="1276"/>
        <w:gridCol w:w="1559"/>
        <w:gridCol w:w="1417"/>
      </w:tblGrid>
      <w:tr w:rsidR="00EE02F3" w:rsidTr="00A5287D">
        <w:tc>
          <w:tcPr>
            <w:tcW w:w="19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EE02F3" w:rsidRDefault="00EE02F3" w:rsidP="00A5287D">
            <w:pPr>
              <w:pStyle w:val="Contenutotabella"/>
              <w:snapToGrid w:val="0"/>
              <w:jc w:val="center"/>
            </w:pPr>
            <w:r>
              <w:t>Ottimo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EE02F3" w:rsidRDefault="00EE02F3" w:rsidP="00A5287D">
            <w:pPr>
              <w:pStyle w:val="Contenutotabella"/>
              <w:snapToGrid w:val="0"/>
              <w:jc w:val="center"/>
            </w:pPr>
            <w:r>
              <w:t>Buono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EE02F3" w:rsidRDefault="00EE02F3" w:rsidP="00A5287D">
            <w:pPr>
              <w:pStyle w:val="Contenutotabella"/>
              <w:snapToGrid w:val="0"/>
              <w:jc w:val="center"/>
            </w:pPr>
            <w:r>
              <w:t>Sufficiente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EE02F3" w:rsidRDefault="00EE02F3" w:rsidP="00A5287D">
            <w:pPr>
              <w:pStyle w:val="Contenutotabella"/>
              <w:snapToGrid w:val="0"/>
              <w:jc w:val="center"/>
            </w:pPr>
            <w:r>
              <w:t>Insufficiente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EE02F3" w:rsidRDefault="00EE02F3" w:rsidP="00A5287D">
            <w:pPr>
              <w:pStyle w:val="Contenutotabella"/>
              <w:snapToGrid w:val="0"/>
              <w:jc w:val="center"/>
            </w:pPr>
            <w:r>
              <w:t>Gravemente insufficiente</w:t>
            </w:r>
          </w:p>
        </w:tc>
      </w:tr>
      <w:tr w:rsidR="00EE02F3" w:rsidTr="00A5287D"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</w:pPr>
            <w:r>
              <w:t xml:space="preserve">Accoglienza </w:t>
            </w:r>
          </w:p>
        </w:tc>
        <w:tc>
          <w:tcPr>
            <w:tcW w:w="1097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</w:tr>
      <w:tr w:rsidR="00EE02F3" w:rsidTr="00A5287D"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</w:pPr>
            <w:r>
              <w:t>Professionalità</w:t>
            </w:r>
          </w:p>
        </w:tc>
        <w:tc>
          <w:tcPr>
            <w:tcW w:w="1097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</w:tr>
      <w:tr w:rsidR="00EE02F3" w:rsidTr="00A5287D"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</w:pPr>
            <w:r>
              <w:t>Disponibilità e ascolto</w:t>
            </w:r>
          </w:p>
        </w:tc>
        <w:tc>
          <w:tcPr>
            <w:tcW w:w="1097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E02F3" w:rsidRDefault="00EE02F3" w:rsidP="00A5287D">
            <w:pPr>
              <w:pStyle w:val="Contenutotabella"/>
              <w:snapToGrid w:val="0"/>
              <w:jc w:val="center"/>
              <w:rPr>
                <w:rFonts w:ascii="FangSong" w:eastAsia="FangSong" w:hAnsi="FangSong" w:cs="FangSong"/>
              </w:rPr>
            </w:pPr>
          </w:p>
        </w:tc>
      </w:tr>
    </w:tbl>
    <w:p w:rsidR="00EE02F3" w:rsidRDefault="00EE02F3" w:rsidP="00EE02F3"/>
    <w:p w:rsidR="00EE02F3" w:rsidRDefault="00EE02F3" w:rsidP="00EE02F3">
      <w:pPr>
        <w:spacing w:line="320" w:lineRule="exact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9) DIA UN VOTO ALLA POSSIBILITA’ </w:t>
      </w:r>
      <w:proofErr w:type="spellStart"/>
      <w:r>
        <w:rPr>
          <w:rFonts w:eastAsia="Times New Roman" w:cs="Times New Roman"/>
        </w:rPr>
        <w:t>DI</w:t>
      </w:r>
      <w:proofErr w:type="spellEnd"/>
      <w:r>
        <w:rPr>
          <w:rFonts w:eastAsia="Times New Roman" w:cs="Times New Roman"/>
        </w:rPr>
        <w:t xml:space="preserve"> COINVOLGIMENTO DELLE FAMIGLIE ALLE ATTIVITA’ DELLA SCUOLA</w:t>
      </w:r>
    </w:p>
    <w:p w:rsidR="00EE02F3" w:rsidRDefault="00EE02F3" w:rsidP="00EE02F3">
      <w:pPr>
        <w:spacing w:line="320" w:lineRule="exact"/>
        <w:jc w:val="both"/>
        <w:rPr>
          <w:rFonts w:eastAsia="Times New Roman" w:cs="Times New Roman"/>
        </w:rPr>
      </w:pPr>
    </w:p>
    <w:p w:rsidR="00EE02F3" w:rsidRPr="003A30B4" w:rsidRDefault="00EE02F3" w:rsidP="00714393">
      <w:pPr>
        <w:pStyle w:val="Paragrafoelenco"/>
        <w:numPr>
          <w:ilvl w:val="0"/>
          <w:numId w:val="11"/>
        </w:numPr>
        <w:spacing w:line="320" w:lineRule="exact"/>
        <w:ind w:left="0" w:firstLine="0"/>
        <w:jc w:val="both"/>
        <w:rPr>
          <w:rFonts w:eastAsia="FangSong" w:cs="FangSong"/>
        </w:rPr>
      </w:pPr>
      <w:r w:rsidRPr="003A30B4">
        <w:rPr>
          <w:rFonts w:eastAsia="FangSong" w:cs="FangSong"/>
        </w:rPr>
        <w:t>Ottimo</w:t>
      </w:r>
    </w:p>
    <w:p w:rsidR="00EE02F3" w:rsidRPr="003A30B4" w:rsidRDefault="00EE02F3" w:rsidP="00714393">
      <w:pPr>
        <w:pStyle w:val="Paragrafoelenco"/>
        <w:numPr>
          <w:ilvl w:val="0"/>
          <w:numId w:val="11"/>
        </w:numPr>
        <w:spacing w:line="320" w:lineRule="exact"/>
        <w:ind w:left="0" w:firstLine="0"/>
        <w:jc w:val="both"/>
        <w:rPr>
          <w:rFonts w:eastAsia="FangSong" w:cs="FangSong"/>
        </w:rPr>
      </w:pPr>
      <w:r w:rsidRPr="003A30B4">
        <w:rPr>
          <w:rFonts w:eastAsia="FangSong" w:cs="FangSong"/>
        </w:rPr>
        <w:t>Buono</w:t>
      </w:r>
    </w:p>
    <w:p w:rsidR="00EE02F3" w:rsidRPr="003A30B4" w:rsidRDefault="00EE02F3" w:rsidP="00714393">
      <w:pPr>
        <w:pStyle w:val="Paragrafoelenco"/>
        <w:numPr>
          <w:ilvl w:val="0"/>
          <w:numId w:val="11"/>
        </w:numPr>
        <w:spacing w:line="320" w:lineRule="exact"/>
        <w:ind w:left="0" w:firstLine="0"/>
        <w:jc w:val="both"/>
        <w:rPr>
          <w:rFonts w:ascii="FangSong" w:eastAsia="FangSong" w:hAnsi="FangSong" w:cs="FangSong"/>
        </w:rPr>
      </w:pPr>
      <w:r w:rsidRPr="003A30B4">
        <w:rPr>
          <w:rFonts w:eastAsia="FangSong" w:cs="FangSong"/>
        </w:rPr>
        <w:t>Sufficiente</w:t>
      </w:r>
    </w:p>
    <w:p w:rsidR="00EE02F3" w:rsidRPr="00955DC2" w:rsidRDefault="00EE02F3" w:rsidP="00714393">
      <w:pPr>
        <w:pStyle w:val="Paragrafoelenco"/>
        <w:numPr>
          <w:ilvl w:val="0"/>
          <w:numId w:val="11"/>
        </w:numPr>
        <w:spacing w:line="320" w:lineRule="exact"/>
        <w:ind w:left="0" w:firstLine="0"/>
        <w:jc w:val="both"/>
        <w:rPr>
          <w:rFonts w:eastAsia="Times New Roman" w:cs="Times New Roman"/>
        </w:rPr>
      </w:pPr>
      <w:r w:rsidRPr="00955DC2">
        <w:rPr>
          <w:rFonts w:eastAsia="FangSong" w:cs="FangSong"/>
        </w:rPr>
        <w:t>Insufficiente</w:t>
      </w:r>
    </w:p>
    <w:p w:rsidR="00EE02F3" w:rsidRPr="00A96554" w:rsidRDefault="00EE02F3" w:rsidP="00714393">
      <w:pPr>
        <w:pStyle w:val="Paragrafoelenco"/>
        <w:numPr>
          <w:ilvl w:val="0"/>
          <w:numId w:val="11"/>
        </w:numPr>
        <w:spacing w:line="320" w:lineRule="exact"/>
        <w:ind w:left="0" w:firstLine="0"/>
        <w:jc w:val="both"/>
        <w:rPr>
          <w:rFonts w:eastAsia="Times New Roman" w:cs="Times New Roman"/>
        </w:rPr>
      </w:pPr>
      <w:r w:rsidRPr="00A96554">
        <w:rPr>
          <w:rFonts w:eastAsia="FangSong" w:cs="FangSong"/>
        </w:rPr>
        <w:t>Gravemente insufficiente</w:t>
      </w:r>
    </w:p>
    <w:p w:rsidR="00EE02F3" w:rsidRPr="00A96554" w:rsidRDefault="00EE02F3" w:rsidP="00EE02F3">
      <w:pPr>
        <w:spacing w:line="320" w:lineRule="exact"/>
        <w:jc w:val="both"/>
        <w:rPr>
          <w:rFonts w:eastAsia="Times New Roman" w:cs="Times New Roman"/>
        </w:rPr>
      </w:pPr>
    </w:p>
    <w:p w:rsidR="00EE02F3" w:rsidRPr="00BB1050" w:rsidRDefault="00EE02F3" w:rsidP="00EE02F3">
      <w:pPr>
        <w:spacing w:line="360" w:lineRule="auto"/>
        <w:rPr>
          <w:rFonts w:ascii="Verdana" w:hAnsi="Verdana" w:cs="Times New Roman"/>
          <w:i/>
          <w:iCs/>
          <w:sz w:val="20"/>
          <w:szCs w:val="20"/>
        </w:rPr>
      </w:pPr>
      <w:r>
        <w:rPr>
          <w:rFonts w:cs="Times New Roman"/>
          <w:b/>
          <w:bCs/>
        </w:rPr>
        <w:br w:type="page"/>
      </w:r>
      <w:r w:rsidRPr="00BB1050">
        <w:rPr>
          <w:rFonts w:ascii="Verdana" w:hAnsi="Verdana" w:cs="Times New Roman"/>
          <w:b/>
          <w:bCs/>
          <w:sz w:val="20"/>
          <w:szCs w:val="20"/>
        </w:rPr>
        <w:lastRenderedPageBreak/>
        <w:t>11) PIANIFICAZIONE DELLA RACCOLTA DEI DATI</w:t>
      </w:r>
    </w:p>
    <w:p w:rsidR="00EE02F3" w:rsidRPr="00BB1050" w:rsidRDefault="00EE02F3" w:rsidP="00EE02F3">
      <w:pPr>
        <w:spacing w:line="360" w:lineRule="auto"/>
        <w:rPr>
          <w:rFonts w:ascii="Verdana" w:hAnsi="Verdana" w:cs="Times New Roman"/>
          <w:sz w:val="20"/>
          <w:szCs w:val="20"/>
        </w:rPr>
      </w:pPr>
      <w:r w:rsidRPr="00BB1050">
        <w:rPr>
          <w:rFonts w:ascii="Verdana" w:hAnsi="Verdana" w:cs="Times New Roman"/>
          <w:sz w:val="20"/>
          <w:szCs w:val="20"/>
        </w:rPr>
        <w:t>Prima di procedere alla raccolta dei dati, ho presentato il progetto della presente ricerca educativa al legale rappresentante richiedendone l’autorizzazione.</w:t>
      </w:r>
    </w:p>
    <w:p w:rsidR="00EE02F3" w:rsidRDefault="00EE02F3" w:rsidP="00EE02F3">
      <w:pPr>
        <w:spacing w:line="360" w:lineRule="auto"/>
        <w:rPr>
          <w:rFonts w:ascii="Verdana" w:hAnsi="Verdana" w:cs="Times New Roman"/>
          <w:sz w:val="20"/>
          <w:szCs w:val="20"/>
        </w:rPr>
      </w:pPr>
      <w:r w:rsidRPr="00BB1050">
        <w:rPr>
          <w:rFonts w:ascii="Verdana" w:hAnsi="Verdana" w:cs="Times New Roman"/>
          <w:sz w:val="20"/>
          <w:szCs w:val="20"/>
        </w:rPr>
        <w:t xml:space="preserve">In seguito, ho presentato la proposta della ricerca e il questionario </w:t>
      </w:r>
      <w:r>
        <w:rPr>
          <w:rFonts w:ascii="Verdana" w:hAnsi="Verdana" w:cs="Times New Roman"/>
          <w:sz w:val="20"/>
          <w:szCs w:val="20"/>
        </w:rPr>
        <w:t>ai genitori dei bambini che frequentano la scuola</w:t>
      </w:r>
      <w:r w:rsidRPr="00BB1050">
        <w:rPr>
          <w:rFonts w:ascii="Verdana" w:hAnsi="Verdana" w:cs="Times New Roman"/>
          <w:sz w:val="20"/>
          <w:szCs w:val="20"/>
        </w:rPr>
        <w:t xml:space="preserve"> spiegando loro l'obiettivo della ricerca, al fine di ottenere la loro disponibilità alla rilevazione. </w:t>
      </w:r>
    </w:p>
    <w:p w:rsidR="00EE02F3" w:rsidRPr="00BB1050" w:rsidRDefault="00791A42" w:rsidP="00EE02F3">
      <w:pPr>
        <w:spacing w:line="360" w:lineRule="auto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I genitori</w:t>
      </w:r>
      <w:r w:rsidR="00EE02F3" w:rsidRPr="00BB1050">
        <w:rPr>
          <w:rFonts w:ascii="Verdana" w:hAnsi="Verdana" w:cs="Times New Roman"/>
          <w:sz w:val="20"/>
          <w:szCs w:val="20"/>
        </w:rPr>
        <w:t xml:space="preserve"> sono stati informati del carattere anonimo della rilevazione e del rispetto della loro privacy.</w:t>
      </w:r>
    </w:p>
    <w:p w:rsidR="00EE02F3" w:rsidRPr="00BB1050" w:rsidRDefault="00EE02F3" w:rsidP="00EE02F3">
      <w:pPr>
        <w:spacing w:line="360" w:lineRule="auto"/>
        <w:rPr>
          <w:rFonts w:ascii="Verdana" w:hAnsi="Verdana" w:cs="Times New Roman"/>
          <w:sz w:val="20"/>
          <w:szCs w:val="20"/>
        </w:rPr>
      </w:pPr>
      <w:r w:rsidRPr="00BB1050">
        <w:rPr>
          <w:rFonts w:ascii="Verdana" w:hAnsi="Verdana" w:cs="Times New Roman"/>
          <w:sz w:val="20"/>
          <w:szCs w:val="20"/>
        </w:rPr>
        <w:t>Ho consegnato loro i questionari, e dato loro il tempo di un paio di settimane per la riconsegna.</w:t>
      </w:r>
    </w:p>
    <w:p w:rsidR="00EE02F3" w:rsidRPr="00623590" w:rsidRDefault="00EE02F3" w:rsidP="00EE02F3">
      <w:pPr>
        <w:spacing w:line="360" w:lineRule="auto"/>
        <w:rPr>
          <w:rFonts w:ascii="Verdana" w:hAnsi="Verdana" w:cs="Times New Roman"/>
          <w:sz w:val="20"/>
          <w:szCs w:val="20"/>
        </w:rPr>
      </w:pPr>
      <w:r w:rsidRPr="00623590">
        <w:rPr>
          <w:rFonts w:ascii="Verdana" w:hAnsi="Verdana" w:cs="Times New Roman"/>
          <w:sz w:val="20"/>
          <w:szCs w:val="20"/>
        </w:rPr>
        <w:t>La rilevazione si è svolta nell’arco de</w:t>
      </w:r>
      <w:r>
        <w:rPr>
          <w:rFonts w:ascii="Verdana" w:hAnsi="Verdana" w:cs="Times New Roman"/>
          <w:sz w:val="20"/>
          <w:szCs w:val="20"/>
        </w:rPr>
        <w:t xml:space="preserve">i mesi </w:t>
      </w:r>
      <w:r w:rsidRPr="00623590">
        <w:rPr>
          <w:rFonts w:ascii="Verdana" w:hAnsi="Verdana" w:cs="Times New Roman"/>
          <w:sz w:val="20"/>
          <w:szCs w:val="20"/>
        </w:rPr>
        <w:t xml:space="preserve">di </w:t>
      </w:r>
      <w:r>
        <w:rPr>
          <w:rFonts w:ascii="Verdana" w:hAnsi="Verdana" w:cs="Times New Roman"/>
          <w:sz w:val="20"/>
          <w:szCs w:val="20"/>
        </w:rPr>
        <w:t>marzo-aprile</w:t>
      </w:r>
      <w:r w:rsidRPr="00623590">
        <w:rPr>
          <w:rFonts w:ascii="Verdana" w:hAnsi="Verdana" w:cs="Times New Roman"/>
          <w:sz w:val="20"/>
          <w:szCs w:val="20"/>
        </w:rPr>
        <w:t xml:space="preserve"> 2013.</w:t>
      </w:r>
    </w:p>
    <w:p w:rsidR="00EE02F3" w:rsidRPr="00623590" w:rsidRDefault="00EE02F3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EE02F3" w:rsidRPr="00623590" w:rsidRDefault="00EE02F3" w:rsidP="00EE02F3">
      <w:pPr>
        <w:spacing w:line="360" w:lineRule="auto"/>
        <w:rPr>
          <w:rFonts w:ascii="Verdana" w:hAnsi="Verdana" w:cs="Times New Roman"/>
          <w:b/>
          <w:bCs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br w:type="page"/>
      </w:r>
      <w:r w:rsidRPr="00623590">
        <w:rPr>
          <w:rFonts w:ascii="Verdana" w:hAnsi="Verdana" w:cs="Times New Roman"/>
          <w:b/>
          <w:bCs/>
          <w:sz w:val="20"/>
          <w:szCs w:val="20"/>
        </w:rPr>
        <w:lastRenderedPageBreak/>
        <w:t>12) ANALISI DEI DATI</w:t>
      </w:r>
    </w:p>
    <w:p w:rsidR="00EE02F3" w:rsidRDefault="00EE02F3" w:rsidP="00EE02F3">
      <w:pPr>
        <w:spacing w:line="360" w:lineRule="auto"/>
        <w:rPr>
          <w:rFonts w:ascii="Verdana" w:hAnsi="Verdana" w:cs="Times New Roman"/>
          <w:sz w:val="20"/>
          <w:szCs w:val="20"/>
        </w:rPr>
      </w:pPr>
      <w:r w:rsidRPr="00623590">
        <w:rPr>
          <w:rFonts w:ascii="Verdana" w:hAnsi="Verdana" w:cs="Times New Roman"/>
          <w:sz w:val="20"/>
          <w:szCs w:val="20"/>
        </w:rPr>
        <w:t>Conclusa l’operazione di rilevazione, ho provveduto alla digitalizzazione delle informazioni raccolte al fine di ottenere una matrice di dati casi x variabile tramite l’uso del software Microsoft Excel.</w:t>
      </w:r>
      <w:r>
        <w:rPr>
          <w:rFonts w:ascii="Verdana" w:hAnsi="Verdana" w:cs="Times New Roman"/>
          <w:sz w:val="20"/>
          <w:szCs w:val="20"/>
        </w:rPr>
        <w:t xml:space="preserve"> </w:t>
      </w:r>
      <w:r w:rsidRPr="00623590">
        <w:rPr>
          <w:rFonts w:ascii="Verdana" w:hAnsi="Verdana" w:cs="Times New Roman"/>
          <w:sz w:val="20"/>
          <w:szCs w:val="20"/>
        </w:rPr>
        <w:t xml:space="preserve">Successivamente ho utilizzato il programma </w:t>
      </w:r>
      <w:proofErr w:type="spellStart"/>
      <w:r w:rsidRPr="00623590">
        <w:rPr>
          <w:rFonts w:ascii="Verdana" w:hAnsi="Verdana" w:cs="Times New Roman"/>
          <w:sz w:val="20"/>
          <w:szCs w:val="20"/>
        </w:rPr>
        <w:t>jsStat</w:t>
      </w:r>
      <w:proofErr w:type="spellEnd"/>
      <w:r w:rsidRPr="00623590">
        <w:rPr>
          <w:rFonts w:ascii="Verdana" w:hAnsi="Verdana" w:cs="Times New Roman"/>
          <w:sz w:val="20"/>
          <w:szCs w:val="20"/>
        </w:rPr>
        <w:t xml:space="preserve"> del prof. </w:t>
      </w:r>
      <w:proofErr w:type="spellStart"/>
      <w:r w:rsidRPr="00623590">
        <w:rPr>
          <w:rFonts w:ascii="Verdana" w:hAnsi="Verdana" w:cs="Times New Roman"/>
          <w:sz w:val="20"/>
          <w:szCs w:val="20"/>
        </w:rPr>
        <w:t>Trinchero</w:t>
      </w:r>
      <w:proofErr w:type="spellEnd"/>
      <w:r w:rsidRPr="00623590">
        <w:rPr>
          <w:rFonts w:ascii="Verdana" w:hAnsi="Verdana" w:cs="Times New Roman"/>
          <w:sz w:val="20"/>
          <w:szCs w:val="20"/>
        </w:rPr>
        <w:t xml:space="preserve"> per analizzare i dati mediante  le tecniche di analisi </w:t>
      </w:r>
      <w:proofErr w:type="spellStart"/>
      <w:r w:rsidRPr="00623590">
        <w:rPr>
          <w:rFonts w:ascii="Verdana" w:hAnsi="Verdana" w:cs="Times New Roman"/>
          <w:sz w:val="20"/>
          <w:szCs w:val="20"/>
        </w:rPr>
        <w:t>monovariata</w:t>
      </w:r>
      <w:proofErr w:type="spellEnd"/>
      <w:r w:rsidRPr="00623590">
        <w:rPr>
          <w:rFonts w:ascii="Verdana" w:hAnsi="Verdana" w:cs="Times New Roman"/>
          <w:sz w:val="20"/>
          <w:szCs w:val="20"/>
        </w:rPr>
        <w:t>.</w:t>
      </w:r>
    </w:p>
    <w:p w:rsidR="00EE02F3" w:rsidRDefault="00EE02F3" w:rsidP="00EE02F3">
      <w:pPr>
        <w:spacing w:line="360" w:lineRule="auto"/>
        <w:rPr>
          <w:rFonts w:ascii="Verdana" w:hAnsi="Verdana" w:cs="Times New Roman"/>
          <w:sz w:val="20"/>
          <w:szCs w:val="20"/>
        </w:rPr>
      </w:pPr>
    </w:p>
    <w:p w:rsidR="00791A42" w:rsidRPr="00791A42" w:rsidRDefault="00791A42" w:rsidP="00791A42">
      <w:pPr>
        <w:widowControl/>
        <w:suppressAutoHyphens w:val="0"/>
        <w:rPr>
          <w:rFonts w:ascii="Arial" w:eastAsia="Times New Roman" w:hAnsi="Arial" w:cs="Arial"/>
          <w:kern w:val="0"/>
          <w:sz w:val="21"/>
          <w:szCs w:val="21"/>
          <w:lang w:eastAsia="it-IT" w:bidi="ar-SA"/>
        </w:rPr>
      </w:pPr>
      <w:r w:rsidRPr="00791A42">
        <w:rPr>
          <w:rFonts w:ascii="Arial" w:eastAsia="Times New Roman" w:hAnsi="Arial" w:cs="Arial"/>
          <w:b/>
          <w:bCs/>
          <w:kern w:val="0"/>
          <w:sz w:val="21"/>
          <w:szCs w:val="21"/>
          <w:lang w:eastAsia="it-IT" w:bidi="ar-SA"/>
        </w:rPr>
        <w:t>D</w:t>
      </w:r>
      <w:r w:rsidR="003C743F">
        <w:rPr>
          <w:rFonts w:ascii="Arial" w:eastAsia="Times New Roman" w:hAnsi="Arial" w:cs="Arial"/>
          <w:b/>
          <w:bCs/>
          <w:kern w:val="0"/>
          <w:sz w:val="21"/>
          <w:szCs w:val="21"/>
          <w:lang w:eastAsia="it-IT" w:bidi="ar-SA"/>
        </w:rPr>
        <w:t xml:space="preserve">omanda 1°: Indichi la sua </w:t>
      </w:r>
      <w:r w:rsidRPr="00791A42">
        <w:rPr>
          <w:rFonts w:ascii="Arial" w:eastAsia="Times New Roman" w:hAnsi="Arial" w:cs="Arial"/>
          <w:b/>
          <w:bCs/>
          <w:kern w:val="0"/>
          <w:sz w:val="21"/>
          <w:szCs w:val="21"/>
          <w:lang w:eastAsia="it-IT" w:bidi="ar-SA"/>
        </w:rPr>
        <w:t>ETA'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2"/>
        <w:gridCol w:w="808"/>
        <w:gridCol w:w="682"/>
        <w:gridCol w:w="808"/>
        <w:gridCol w:w="699"/>
        <w:gridCol w:w="948"/>
      </w:tblGrid>
      <w:tr w:rsidR="00791A42" w:rsidRPr="00791A4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15"/>
                <w:szCs w:val="15"/>
                <w:lang w:eastAsia="it-IT" w:bidi="ar-SA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15"/>
                <w:szCs w:val="15"/>
                <w:lang w:eastAsia="it-IT" w:bidi="ar-SA"/>
              </w:rPr>
              <w:t>Frequenza</w:t>
            </w:r>
            <w:r w:rsidRPr="00791A42">
              <w:rPr>
                <w:rFonts w:ascii="Arial" w:eastAsia="Times New Roman" w:hAnsi="Arial" w:cs="Arial"/>
                <w:kern w:val="0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proofErr w:type="spellStart"/>
            <w:r w:rsidRPr="00791A42">
              <w:rPr>
                <w:rFonts w:ascii="Arial" w:eastAsia="Times New Roman" w:hAnsi="Arial" w:cs="Arial"/>
                <w:kern w:val="0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791A42">
              <w:rPr>
                <w:rFonts w:ascii="Arial" w:eastAsia="Times New Roman" w:hAnsi="Arial" w:cs="Arial"/>
                <w:kern w:val="0"/>
                <w:sz w:val="15"/>
                <w:szCs w:val="15"/>
                <w:lang w:eastAsia="it-IT" w:bidi="ar-SA"/>
              </w:rPr>
              <w:t>.</w:t>
            </w:r>
            <w:r w:rsidRPr="00791A42">
              <w:rPr>
                <w:rFonts w:ascii="Arial" w:eastAsia="Times New Roman" w:hAnsi="Arial" w:cs="Arial"/>
                <w:kern w:val="0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15"/>
                <w:szCs w:val="15"/>
                <w:lang w:eastAsia="it-IT" w:bidi="ar-SA"/>
              </w:rPr>
              <w:t>Frequenza</w:t>
            </w:r>
            <w:r w:rsidRPr="00791A42">
              <w:rPr>
                <w:rFonts w:ascii="Arial" w:eastAsia="Times New Roman" w:hAnsi="Arial" w:cs="Arial"/>
                <w:kern w:val="0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proofErr w:type="spellStart"/>
            <w:r w:rsidRPr="00791A42">
              <w:rPr>
                <w:rFonts w:ascii="Arial" w:eastAsia="Times New Roman" w:hAnsi="Arial" w:cs="Arial"/>
                <w:kern w:val="0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791A42">
              <w:rPr>
                <w:rFonts w:ascii="Arial" w:eastAsia="Times New Roman" w:hAnsi="Arial" w:cs="Arial"/>
                <w:kern w:val="0"/>
                <w:sz w:val="15"/>
                <w:szCs w:val="15"/>
                <w:lang w:eastAsia="it-IT" w:bidi="ar-SA"/>
              </w:rPr>
              <w:t>.</w:t>
            </w:r>
            <w:r w:rsidRPr="00791A42">
              <w:rPr>
                <w:rFonts w:ascii="Arial" w:eastAsia="Times New Roman" w:hAnsi="Arial" w:cs="Arial"/>
                <w:kern w:val="0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15"/>
                <w:szCs w:val="15"/>
                <w:lang w:eastAsia="it-IT" w:bidi="ar-SA"/>
              </w:rPr>
              <w:t xml:space="preserve">Int. </w:t>
            </w:r>
            <w:proofErr w:type="spellStart"/>
            <w:r w:rsidRPr="00791A42">
              <w:rPr>
                <w:rFonts w:ascii="Arial" w:eastAsia="Times New Roman" w:hAnsi="Arial" w:cs="Arial"/>
                <w:kern w:val="0"/>
                <w:sz w:val="15"/>
                <w:szCs w:val="15"/>
                <w:lang w:eastAsia="it-IT" w:bidi="ar-SA"/>
              </w:rPr>
              <w:t>Fid</w:t>
            </w:r>
            <w:proofErr w:type="spellEnd"/>
            <w:r w:rsidRPr="00791A42">
              <w:rPr>
                <w:rFonts w:ascii="Arial" w:eastAsia="Times New Roman" w:hAnsi="Arial" w:cs="Arial"/>
                <w:kern w:val="0"/>
                <w:sz w:val="15"/>
                <w:szCs w:val="15"/>
                <w:lang w:eastAsia="it-IT" w:bidi="ar-SA"/>
              </w:rPr>
              <w:t>. 95%</w:t>
            </w:r>
          </w:p>
        </w:tc>
      </w:tr>
      <w:tr w:rsidR="00791A42" w:rsidRPr="00791A4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15"/>
                <w:szCs w:val="15"/>
                <w:lang w:eastAsia="it-IT" w:bidi="ar-SA"/>
              </w:rPr>
              <w:t>0%:8%</w:t>
            </w:r>
          </w:p>
        </w:tc>
      </w:tr>
      <w:tr w:rsidR="00791A42" w:rsidRPr="00791A4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15"/>
                <w:szCs w:val="15"/>
                <w:lang w:eastAsia="it-IT" w:bidi="ar-SA"/>
              </w:rPr>
              <w:t>0%:8%</w:t>
            </w:r>
          </w:p>
        </w:tc>
      </w:tr>
      <w:tr w:rsidR="00791A42" w:rsidRPr="00791A4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15"/>
                <w:szCs w:val="15"/>
                <w:lang w:eastAsia="it-IT" w:bidi="ar-SA"/>
              </w:rPr>
              <w:t>0%:8%</w:t>
            </w:r>
          </w:p>
        </w:tc>
      </w:tr>
      <w:tr w:rsidR="00791A42" w:rsidRPr="00791A4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15"/>
                <w:szCs w:val="15"/>
                <w:lang w:eastAsia="it-IT" w:bidi="ar-SA"/>
              </w:rPr>
              <w:t>0%:11%</w:t>
            </w:r>
          </w:p>
        </w:tc>
      </w:tr>
      <w:tr w:rsidR="00791A42" w:rsidRPr="00791A4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15%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15"/>
                <w:szCs w:val="15"/>
                <w:lang w:eastAsia="it-IT" w:bidi="ar-SA"/>
              </w:rPr>
              <w:t>0%:12%</w:t>
            </w:r>
          </w:p>
        </w:tc>
      </w:tr>
      <w:tr w:rsidR="00791A42" w:rsidRPr="00791A4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19%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15"/>
                <w:szCs w:val="15"/>
                <w:lang w:eastAsia="it-IT" w:bidi="ar-SA"/>
              </w:rPr>
              <w:t>0%:11%</w:t>
            </w:r>
          </w:p>
        </w:tc>
      </w:tr>
      <w:tr w:rsidR="00791A42" w:rsidRPr="00791A4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23%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15"/>
                <w:szCs w:val="15"/>
                <w:lang w:eastAsia="it-IT" w:bidi="ar-SA"/>
              </w:rPr>
              <w:t>0%:11%</w:t>
            </w:r>
          </w:p>
        </w:tc>
      </w:tr>
      <w:tr w:rsidR="00791A42" w:rsidRPr="00791A4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26%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15"/>
                <w:szCs w:val="15"/>
                <w:lang w:eastAsia="it-IT" w:bidi="ar-SA"/>
              </w:rPr>
              <w:t>0%:11%</w:t>
            </w:r>
          </w:p>
        </w:tc>
      </w:tr>
      <w:tr w:rsidR="00791A42" w:rsidRPr="00791A4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34%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15"/>
                <w:szCs w:val="15"/>
                <w:lang w:eastAsia="it-IT" w:bidi="ar-SA"/>
              </w:rPr>
              <w:t>0%:15%</w:t>
            </w:r>
          </w:p>
        </w:tc>
      </w:tr>
      <w:tr w:rsidR="00791A42" w:rsidRPr="00791A4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40%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15"/>
                <w:szCs w:val="15"/>
                <w:lang w:eastAsia="it-IT" w:bidi="ar-SA"/>
              </w:rPr>
              <w:t>0%:12%</w:t>
            </w:r>
          </w:p>
        </w:tc>
      </w:tr>
      <w:tr w:rsidR="00791A42" w:rsidRPr="00791A4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45%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15"/>
                <w:szCs w:val="15"/>
                <w:lang w:eastAsia="it-IT" w:bidi="ar-SA"/>
              </w:rPr>
              <w:t>0%:12%</w:t>
            </w:r>
          </w:p>
        </w:tc>
      </w:tr>
      <w:tr w:rsidR="00791A42" w:rsidRPr="00791A4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58%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15"/>
                <w:szCs w:val="15"/>
                <w:lang w:eastAsia="it-IT" w:bidi="ar-SA"/>
              </w:rPr>
              <w:t>4%:22%</w:t>
            </w:r>
          </w:p>
        </w:tc>
      </w:tr>
      <w:tr w:rsidR="00791A42" w:rsidRPr="00791A4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66%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15"/>
                <w:szCs w:val="15"/>
                <w:lang w:eastAsia="it-IT" w:bidi="ar-SA"/>
              </w:rPr>
              <w:t>0%:15%</w:t>
            </w:r>
          </w:p>
        </w:tc>
      </w:tr>
      <w:tr w:rsidR="00791A42" w:rsidRPr="00791A4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74%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15"/>
                <w:szCs w:val="15"/>
                <w:lang w:eastAsia="it-IT" w:bidi="ar-SA"/>
              </w:rPr>
              <w:t>0%:15%</w:t>
            </w:r>
          </w:p>
        </w:tc>
      </w:tr>
      <w:tr w:rsidR="00791A42" w:rsidRPr="00791A4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77%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15"/>
                <w:szCs w:val="15"/>
                <w:lang w:eastAsia="it-IT" w:bidi="ar-SA"/>
              </w:rPr>
              <w:t>0%:11%</w:t>
            </w:r>
          </w:p>
        </w:tc>
      </w:tr>
      <w:tr w:rsidR="00791A42" w:rsidRPr="00791A4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83%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15"/>
                <w:szCs w:val="15"/>
                <w:lang w:eastAsia="it-IT" w:bidi="ar-SA"/>
              </w:rPr>
              <w:t>0%:12%</w:t>
            </w:r>
          </w:p>
        </w:tc>
      </w:tr>
      <w:tr w:rsidR="00791A42" w:rsidRPr="00791A4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87%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15"/>
                <w:szCs w:val="15"/>
                <w:lang w:eastAsia="it-IT" w:bidi="ar-SA"/>
              </w:rPr>
              <w:t>0%:11%</w:t>
            </w:r>
          </w:p>
        </w:tc>
      </w:tr>
      <w:tr w:rsidR="00791A42" w:rsidRPr="00791A4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94%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15"/>
                <w:szCs w:val="15"/>
                <w:lang w:eastAsia="it-IT" w:bidi="ar-SA"/>
              </w:rPr>
              <w:t>0%:15%</w:t>
            </w:r>
          </w:p>
        </w:tc>
      </w:tr>
      <w:tr w:rsidR="00791A42" w:rsidRPr="00791A4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96%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15"/>
                <w:szCs w:val="15"/>
                <w:lang w:eastAsia="it-IT" w:bidi="ar-SA"/>
              </w:rPr>
              <w:t>0%:8%</w:t>
            </w:r>
          </w:p>
        </w:tc>
      </w:tr>
      <w:tr w:rsidR="00791A42" w:rsidRPr="00791A4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98%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15"/>
                <w:szCs w:val="15"/>
                <w:lang w:eastAsia="it-IT" w:bidi="ar-SA"/>
              </w:rPr>
              <w:t>0%:8%</w:t>
            </w:r>
          </w:p>
        </w:tc>
      </w:tr>
      <w:tr w:rsidR="00791A42" w:rsidRPr="00791A4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A42" w:rsidRPr="00791A42" w:rsidRDefault="00791A42" w:rsidP="00791A4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791A42">
              <w:rPr>
                <w:rFonts w:ascii="Arial" w:eastAsia="Times New Roman" w:hAnsi="Arial" w:cs="Arial"/>
                <w:kern w:val="0"/>
                <w:sz w:val="15"/>
                <w:szCs w:val="15"/>
                <w:lang w:eastAsia="it-IT" w:bidi="ar-SA"/>
              </w:rPr>
              <w:t>0%:8%</w:t>
            </w:r>
          </w:p>
        </w:tc>
      </w:tr>
    </w:tbl>
    <w:p w:rsidR="00586792" w:rsidRDefault="00791A42" w:rsidP="00EE02F3">
      <w:pPr>
        <w:spacing w:line="360" w:lineRule="auto"/>
        <w:rPr>
          <w:rFonts w:ascii="Arial" w:eastAsia="Times New Roman" w:hAnsi="Arial" w:cs="Arial"/>
          <w:b/>
          <w:bCs/>
          <w:kern w:val="0"/>
          <w:sz w:val="16"/>
          <w:szCs w:val="16"/>
          <w:lang w:eastAsia="it-IT" w:bidi="ar-SA"/>
        </w:rPr>
        <w:sectPr w:rsidR="00586792" w:rsidSect="00A5287D">
          <w:footerReference w:type="default" r:id="rId15"/>
          <w:type w:val="continuous"/>
          <w:pgSz w:w="11905" w:h="16837"/>
          <w:pgMar w:top="1418" w:right="1134" w:bottom="1134" w:left="1134" w:header="720" w:footer="720" w:gutter="851"/>
          <w:cols w:space="720"/>
          <w:docGrid w:linePitch="360"/>
        </w:sectPr>
      </w:pPr>
      <w:r w:rsidRPr="00791A42">
        <w:rPr>
          <w:rFonts w:ascii="Arial" w:eastAsia="Times New Roman" w:hAnsi="Arial" w:cs="Arial"/>
          <w:kern w:val="0"/>
          <w:sz w:val="21"/>
          <w:szCs w:val="21"/>
          <w:lang w:eastAsia="it-IT" w:bidi="ar-SA"/>
        </w:rPr>
        <w:br/>
      </w:r>
    </w:p>
    <w:p w:rsidR="00586792" w:rsidRDefault="00791A42" w:rsidP="00EE02F3">
      <w:pPr>
        <w:spacing w:line="360" w:lineRule="auto"/>
        <w:rPr>
          <w:rFonts w:ascii="Arial" w:eastAsia="Times New Roman" w:hAnsi="Arial" w:cs="Arial"/>
          <w:kern w:val="0"/>
          <w:sz w:val="16"/>
          <w:szCs w:val="16"/>
          <w:lang w:eastAsia="it-IT" w:bidi="ar-SA"/>
        </w:rPr>
        <w:sectPr w:rsidR="00586792" w:rsidSect="00A5287D">
          <w:type w:val="continuous"/>
          <w:pgSz w:w="11905" w:h="16837"/>
          <w:pgMar w:top="1418" w:right="1134" w:bottom="1134" w:left="1134" w:header="720" w:footer="720" w:gutter="851"/>
          <w:cols w:space="720"/>
          <w:docGrid w:linePitch="360"/>
        </w:sectPr>
      </w:pPr>
      <w:r w:rsidRPr="00586792">
        <w:rPr>
          <w:rFonts w:ascii="Arial" w:eastAsia="Times New Roman" w:hAnsi="Arial" w:cs="Arial"/>
          <w:kern w:val="0"/>
          <w:sz w:val="16"/>
          <w:szCs w:val="16"/>
          <w:lang w:eastAsia="it-IT" w:bidi="ar-SA"/>
        </w:rPr>
        <w:lastRenderedPageBreak/>
        <w:t xml:space="preserve">Numero di </w:t>
      </w:r>
      <w:proofErr w:type="spellStart"/>
      <w:r w:rsidRPr="00586792">
        <w:rPr>
          <w:rFonts w:ascii="Arial" w:eastAsia="Times New Roman" w:hAnsi="Arial" w:cs="Arial"/>
          <w:kern w:val="0"/>
          <w:sz w:val="16"/>
          <w:szCs w:val="16"/>
          <w:lang w:eastAsia="it-IT" w:bidi="ar-SA"/>
        </w:rPr>
        <w:t>casi=</w:t>
      </w:r>
      <w:proofErr w:type="spellEnd"/>
      <w:r w:rsidRPr="00586792">
        <w:rPr>
          <w:rFonts w:ascii="Arial" w:eastAsia="Times New Roman" w:hAnsi="Arial" w:cs="Arial"/>
          <w:kern w:val="0"/>
          <w:sz w:val="16"/>
          <w:szCs w:val="16"/>
          <w:lang w:eastAsia="it-IT" w:bidi="ar-SA"/>
        </w:rPr>
        <w:t xml:space="preserve"> 53</w:t>
      </w:r>
      <w:r w:rsidRPr="00586792">
        <w:rPr>
          <w:rFonts w:ascii="Arial" w:eastAsia="Times New Roman" w:hAnsi="Arial" w:cs="Arial"/>
          <w:kern w:val="0"/>
          <w:sz w:val="16"/>
          <w:szCs w:val="16"/>
          <w:lang w:eastAsia="it-IT" w:bidi="ar-SA"/>
        </w:rPr>
        <w:br/>
      </w:r>
    </w:p>
    <w:p w:rsidR="00791A42" w:rsidRDefault="00791A42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  <w:r w:rsidRPr="00586792">
        <w:rPr>
          <w:rFonts w:ascii="Arial" w:eastAsia="Times New Roman" w:hAnsi="Arial" w:cs="Arial"/>
          <w:kern w:val="0"/>
          <w:sz w:val="16"/>
          <w:szCs w:val="16"/>
          <w:lang w:eastAsia="it-IT" w:bidi="ar-SA"/>
        </w:rPr>
        <w:lastRenderedPageBreak/>
        <w:t>Indici di tendenza centrale:</w:t>
      </w:r>
      <w:r w:rsidRPr="00586792">
        <w:rPr>
          <w:rFonts w:ascii="Arial" w:eastAsia="Times New Roman" w:hAnsi="Arial" w:cs="Arial"/>
          <w:kern w:val="0"/>
          <w:sz w:val="16"/>
          <w:szCs w:val="16"/>
          <w:lang w:eastAsia="it-IT" w:bidi="ar-SA"/>
        </w:rPr>
        <w:br/>
        <w:t>  Moda = 37</w:t>
      </w:r>
      <w:r w:rsidRPr="00586792">
        <w:rPr>
          <w:rFonts w:ascii="Arial" w:eastAsia="Times New Roman" w:hAnsi="Arial" w:cs="Arial"/>
          <w:kern w:val="0"/>
          <w:sz w:val="16"/>
          <w:szCs w:val="16"/>
          <w:lang w:eastAsia="it-IT" w:bidi="ar-SA"/>
        </w:rPr>
        <w:br/>
        <w:t>  Mediana = 37</w:t>
      </w:r>
      <w:r w:rsidRPr="00586792">
        <w:rPr>
          <w:rFonts w:ascii="Arial" w:eastAsia="Times New Roman" w:hAnsi="Arial" w:cs="Arial"/>
          <w:kern w:val="0"/>
          <w:sz w:val="16"/>
          <w:szCs w:val="16"/>
          <w:lang w:eastAsia="it-IT" w:bidi="ar-SA"/>
        </w:rPr>
        <w:br/>
        <w:t>  Media = 36.21</w:t>
      </w:r>
      <w:r w:rsidRPr="00586792">
        <w:rPr>
          <w:rFonts w:ascii="Arial" w:eastAsia="Times New Roman" w:hAnsi="Arial" w:cs="Arial"/>
          <w:kern w:val="0"/>
          <w:sz w:val="16"/>
          <w:szCs w:val="16"/>
          <w:lang w:eastAsia="it-IT" w:bidi="ar-SA"/>
        </w:rPr>
        <w:br/>
      </w:r>
      <w:r w:rsidRPr="00586792">
        <w:rPr>
          <w:rFonts w:ascii="Arial" w:eastAsia="Times New Roman" w:hAnsi="Arial" w:cs="Arial"/>
          <w:kern w:val="0"/>
          <w:sz w:val="16"/>
          <w:szCs w:val="16"/>
          <w:lang w:eastAsia="it-IT" w:bidi="ar-SA"/>
        </w:rPr>
        <w:lastRenderedPageBreak/>
        <w:t>Indici di dispersione:</w:t>
      </w:r>
      <w:r w:rsidRPr="00586792">
        <w:rPr>
          <w:rFonts w:ascii="Arial" w:eastAsia="Times New Roman" w:hAnsi="Arial" w:cs="Arial"/>
          <w:kern w:val="0"/>
          <w:sz w:val="16"/>
          <w:szCs w:val="16"/>
          <w:lang w:eastAsia="it-IT" w:bidi="ar-SA"/>
        </w:rPr>
        <w:br/>
        <w:t>  Squilibrio = 0.06</w:t>
      </w:r>
      <w:r w:rsidRPr="00586792">
        <w:rPr>
          <w:rFonts w:ascii="Arial" w:eastAsia="Times New Roman" w:hAnsi="Arial" w:cs="Arial"/>
          <w:kern w:val="0"/>
          <w:sz w:val="16"/>
          <w:szCs w:val="16"/>
          <w:lang w:eastAsia="it-IT" w:bidi="ar-SA"/>
        </w:rPr>
        <w:br/>
        <w:t>  Campo di variazione = 24</w:t>
      </w:r>
      <w:r w:rsidRPr="00586792">
        <w:rPr>
          <w:rFonts w:ascii="Arial" w:eastAsia="Times New Roman" w:hAnsi="Arial" w:cs="Arial"/>
          <w:kern w:val="0"/>
          <w:sz w:val="16"/>
          <w:szCs w:val="16"/>
          <w:lang w:eastAsia="it-IT" w:bidi="ar-SA"/>
        </w:rPr>
        <w:br/>
        <w:t xml:space="preserve">  Differenza </w:t>
      </w:r>
      <w:proofErr w:type="spellStart"/>
      <w:r w:rsidRPr="00586792">
        <w:rPr>
          <w:rFonts w:ascii="Arial" w:eastAsia="Times New Roman" w:hAnsi="Arial" w:cs="Arial"/>
          <w:kern w:val="0"/>
          <w:sz w:val="16"/>
          <w:szCs w:val="16"/>
          <w:lang w:eastAsia="it-IT" w:bidi="ar-SA"/>
        </w:rPr>
        <w:t>interquartilica</w:t>
      </w:r>
      <w:proofErr w:type="spellEnd"/>
      <w:r w:rsidRPr="00586792">
        <w:rPr>
          <w:rFonts w:ascii="Arial" w:eastAsia="Times New Roman" w:hAnsi="Arial" w:cs="Arial"/>
          <w:kern w:val="0"/>
          <w:sz w:val="16"/>
          <w:szCs w:val="16"/>
          <w:lang w:eastAsia="it-IT" w:bidi="ar-SA"/>
        </w:rPr>
        <w:t xml:space="preserve"> = 7</w:t>
      </w:r>
      <w:r w:rsidRPr="00586792">
        <w:rPr>
          <w:rFonts w:ascii="Arial" w:eastAsia="Times New Roman" w:hAnsi="Arial" w:cs="Arial"/>
          <w:kern w:val="0"/>
          <w:sz w:val="16"/>
          <w:szCs w:val="16"/>
          <w:lang w:eastAsia="it-IT" w:bidi="ar-SA"/>
        </w:rPr>
        <w:br/>
      </w:r>
      <w:r w:rsidRPr="00586792">
        <w:rPr>
          <w:rFonts w:ascii="Arial" w:eastAsia="Times New Roman" w:hAnsi="Arial" w:cs="Arial"/>
          <w:kern w:val="0"/>
          <w:sz w:val="16"/>
          <w:szCs w:val="16"/>
          <w:lang w:eastAsia="it-IT" w:bidi="ar-SA"/>
        </w:rPr>
        <w:lastRenderedPageBreak/>
        <w:t>  Scarto tipo = 5.29</w:t>
      </w:r>
      <w:r w:rsidRPr="00586792">
        <w:rPr>
          <w:rFonts w:ascii="Arial" w:eastAsia="Times New Roman" w:hAnsi="Arial" w:cs="Arial"/>
          <w:kern w:val="0"/>
          <w:sz w:val="16"/>
          <w:szCs w:val="16"/>
          <w:lang w:eastAsia="it-IT" w:bidi="ar-SA"/>
        </w:rPr>
        <w:br/>
        <w:t>Indici di forma:</w:t>
      </w:r>
      <w:r w:rsidRPr="00586792">
        <w:rPr>
          <w:rFonts w:ascii="Arial" w:eastAsia="Times New Roman" w:hAnsi="Arial" w:cs="Arial"/>
          <w:kern w:val="0"/>
          <w:sz w:val="16"/>
          <w:szCs w:val="16"/>
          <w:lang w:eastAsia="it-IT" w:bidi="ar-SA"/>
        </w:rPr>
        <w:br/>
        <w:t>  Asimmetria = -0.36</w:t>
      </w:r>
      <w:r w:rsidRPr="00586792">
        <w:rPr>
          <w:rFonts w:ascii="Arial" w:eastAsia="Times New Roman" w:hAnsi="Arial" w:cs="Arial"/>
          <w:kern w:val="0"/>
          <w:sz w:val="16"/>
          <w:szCs w:val="16"/>
          <w:lang w:eastAsia="it-IT" w:bidi="ar-SA"/>
        </w:rPr>
        <w:br/>
        <w:t>  </w:t>
      </w:r>
      <w:proofErr w:type="spellStart"/>
      <w:r w:rsidRPr="00586792">
        <w:rPr>
          <w:rFonts w:ascii="Arial" w:eastAsia="Times New Roman" w:hAnsi="Arial" w:cs="Arial"/>
          <w:kern w:val="0"/>
          <w:sz w:val="16"/>
          <w:szCs w:val="16"/>
          <w:lang w:eastAsia="it-IT" w:bidi="ar-SA"/>
        </w:rPr>
        <w:t>Curtosi</w:t>
      </w:r>
      <w:proofErr w:type="spellEnd"/>
      <w:r w:rsidRPr="00586792">
        <w:rPr>
          <w:rFonts w:ascii="Arial" w:eastAsia="Times New Roman" w:hAnsi="Arial" w:cs="Arial"/>
          <w:kern w:val="0"/>
          <w:sz w:val="16"/>
          <w:szCs w:val="16"/>
          <w:lang w:eastAsia="it-IT" w:bidi="ar-SA"/>
        </w:rPr>
        <w:t xml:space="preserve"> = -0.34</w:t>
      </w:r>
    </w:p>
    <w:p w:rsidR="00586792" w:rsidRDefault="00586792" w:rsidP="00EE02F3">
      <w:pPr>
        <w:spacing w:line="360" w:lineRule="auto"/>
        <w:rPr>
          <w:rFonts w:cs="Times New Roman"/>
          <w:b/>
          <w:bCs/>
          <w:sz w:val="20"/>
          <w:szCs w:val="20"/>
        </w:rPr>
        <w:sectPr w:rsidR="00586792" w:rsidSect="00586792">
          <w:type w:val="continuous"/>
          <w:pgSz w:w="11905" w:h="16837"/>
          <w:pgMar w:top="1418" w:right="1134" w:bottom="1134" w:left="1134" w:header="720" w:footer="720" w:gutter="851"/>
          <w:cols w:num="3" w:space="720"/>
          <w:docGrid w:linePitch="360"/>
        </w:sectPr>
      </w:pPr>
    </w:p>
    <w:p w:rsidR="00586792" w:rsidRDefault="00586792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56"/>
        <w:gridCol w:w="195"/>
      </w:tblGrid>
      <w:tr w:rsidR="00586792" w:rsidRPr="00586792" w:rsidTr="00586792">
        <w:trPr>
          <w:tblCellSpacing w:w="15" w:type="dxa"/>
        </w:trPr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05"/>
              <w:gridCol w:w="405"/>
              <w:gridCol w:w="405"/>
              <w:gridCol w:w="405"/>
              <w:gridCol w:w="405"/>
              <w:gridCol w:w="405"/>
              <w:gridCol w:w="405"/>
              <w:gridCol w:w="405"/>
              <w:gridCol w:w="405"/>
              <w:gridCol w:w="405"/>
              <w:gridCol w:w="451"/>
              <w:gridCol w:w="405"/>
              <w:gridCol w:w="405"/>
              <w:gridCol w:w="405"/>
              <w:gridCol w:w="405"/>
              <w:gridCol w:w="405"/>
              <w:gridCol w:w="405"/>
              <w:gridCol w:w="405"/>
              <w:gridCol w:w="405"/>
              <w:gridCol w:w="420"/>
            </w:tblGrid>
            <w:tr w:rsidR="00586792" w:rsidRPr="0058679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86792" w:rsidRPr="0058679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86792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2%</w:t>
                        </w:r>
                      </w:p>
                    </w:tc>
                  </w:tr>
                  <w:tr w:rsidR="00586792" w:rsidRPr="00586792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4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86792" w:rsidRPr="0058679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86792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2%</w:t>
                        </w:r>
                      </w:p>
                    </w:tc>
                  </w:tr>
                  <w:tr w:rsidR="00586792" w:rsidRPr="00586792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4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86792" w:rsidRPr="0058679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86792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2%</w:t>
                        </w:r>
                      </w:p>
                    </w:tc>
                  </w:tr>
                  <w:tr w:rsidR="00586792" w:rsidRPr="00586792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4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86792" w:rsidRPr="0058679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86792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4%</w:t>
                        </w:r>
                      </w:p>
                    </w:tc>
                  </w:tr>
                  <w:tr w:rsidR="00586792" w:rsidRPr="00586792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6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86792" w:rsidRPr="0058679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86792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6%</w:t>
                        </w:r>
                      </w:p>
                    </w:tc>
                  </w:tr>
                  <w:tr w:rsidR="00586792" w:rsidRPr="00586792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10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86792" w:rsidRPr="0058679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86792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4%</w:t>
                        </w:r>
                      </w:p>
                    </w:tc>
                  </w:tr>
                  <w:tr w:rsidR="00586792" w:rsidRPr="00586792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6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86792" w:rsidRPr="0058679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86792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4%</w:t>
                        </w:r>
                      </w:p>
                    </w:tc>
                  </w:tr>
                  <w:tr w:rsidR="00586792" w:rsidRPr="00586792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6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86792" w:rsidRPr="0058679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86792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4%</w:t>
                        </w:r>
                      </w:p>
                    </w:tc>
                  </w:tr>
                  <w:tr w:rsidR="00586792" w:rsidRPr="00586792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6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86792" w:rsidRPr="0058679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86792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8%</w:t>
                        </w:r>
                      </w:p>
                    </w:tc>
                  </w:tr>
                  <w:tr w:rsidR="00586792" w:rsidRPr="00586792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12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86792" w:rsidRPr="0058679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86792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6%</w:t>
                        </w:r>
                      </w:p>
                    </w:tc>
                  </w:tr>
                  <w:tr w:rsidR="00586792" w:rsidRPr="00586792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10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86792" w:rsidRPr="0058679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86792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6%</w:t>
                        </w:r>
                      </w:p>
                    </w:tc>
                  </w:tr>
                  <w:tr w:rsidR="00586792" w:rsidRPr="00586792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10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586792" w:rsidRPr="0058679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86792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13%</w:t>
                        </w:r>
                      </w:p>
                    </w:tc>
                  </w:tr>
                  <w:tr w:rsidR="00586792" w:rsidRPr="00586792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86792" w:rsidRPr="0058679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86792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8%</w:t>
                        </w:r>
                      </w:p>
                    </w:tc>
                  </w:tr>
                  <w:tr w:rsidR="00586792" w:rsidRPr="00586792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12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86792" w:rsidRPr="0058679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86792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8%</w:t>
                        </w:r>
                      </w:p>
                    </w:tc>
                  </w:tr>
                  <w:tr w:rsidR="00586792" w:rsidRPr="00586792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12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86792" w:rsidRPr="0058679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86792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4%</w:t>
                        </w:r>
                      </w:p>
                    </w:tc>
                  </w:tr>
                  <w:tr w:rsidR="00586792" w:rsidRPr="00586792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6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86792" w:rsidRPr="0058679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86792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6%</w:t>
                        </w:r>
                      </w:p>
                    </w:tc>
                  </w:tr>
                  <w:tr w:rsidR="00586792" w:rsidRPr="00586792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10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86792" w:rsidRPr="0058679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86792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4%</w:t>
                        </w:r>
                      </w:p>
                    </w:tc>
                  </w:tr>
                  <w:tr w:rsidR="00586792" w:rsidRPr="00586792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6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86792" w:rsidRPr="0058679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86792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8%</w:t>
                        </w:r>
                      </w:p>
                    </w:tc>
                  </w:tr>
                  <w:tr w:rsidR="00586792" w:rsidRPr="00586792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12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86792" w:rsidRPr="0058679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86792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2%</w:t>
                        </w:r>
                      </w:p>
                    </w:tc>
                  </w:tr>
                  <w:tr w:rsidR="00586792" w:rsidRPr="00586792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4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86792" w:rsidRPr="0058679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86792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2%</w:t>
                        </w:r>
                      </w:p>
                    </w:tc>
                  </w:tr>
                  <w:tr w:rsidR="00586792" w:rsidRPr="00586792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4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86792" w:rsidRPr="0058679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86792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2%</w:t>
                        </w:r>
                      </w:p>
                    </w:tc>
                  </w:tr>
                  <w:tr w:rsidR="00586792" w:rsidRPr="00586792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4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586792" w:rsidRPr="0058679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1</w:t>
                  </w:r>
                </w:p>
              </w:tc>
            </w:tr>
            <w:tr w:rsidR="00586792" w:rsidRPr="0058679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32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33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35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36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37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38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39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40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41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42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43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44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45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47</w:t>
                  </w:r>
                </w:p>
              </w:tc>
            </w:tr>
          </w:tbl>
          <w:p w:rsidR="00586792" w:rsidRPr="00586792" w:rsidRDefault="00586792" w:rsidP="0058679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</w:p>
        </w:tc>
        <w:tc>
          <w:tcPr>
            <w:tcW w:w="150" w:type="dxa"/>
            <w:vAlign w:val="center"/>
            <w:hideMark/>
          </w:tcPr>
          <w:p w:rsidR="00586792" w:rsidRPr="00586792" w:rsidRDefault="00586792" w:rsidP="0058679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58679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 </w:t>
            </w:r>
          </w:p>
        </w:tc>
      </w:tr>
    </w:tbl>
    <w:p w:rsidR="00586792" w:rsidRDefault="00586792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586792" w:rsidRDefault="00586792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CF2AE7" w:rsidRDefault="00CF2AE7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8"/>
        <w:gridCol w:w="4368"/>
      </w:tblGrid>
      <w:tr w:rsidR="00586792" w:rsidRPr="00586792" w:rsidTr="00586792">
        <w:trPr>
          <w:tblCellSpacing w:w="15" w:type="dxa"/>
        </w:trPr>
        <w:tc>
          <w:tcPr>
            <w:tcW w:w="0" w:type="auto"/>
            <w:hideMark/>
          </w:tcPr>
          <w:p w:rsidR="00586792" w:rsidRPr="00586792" w:rsidRDefault="00586792" w:rsidP="00586792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586792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lastRenderedPageBreak/>
              <w:t>D</w:t>
            </w:r>
            <w:r w:rsidR="003C743F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 xml:space="preserve">omanda 2°: Segni il suo </w:t>
            </w:r>
            <w:r w:rsidRPr="00586792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GENERE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586792" w:rsidRPr="0058679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Frequenza</w:t>
                  </w:r>
                  <w:r w:rsidRPr="00586792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586792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586792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586792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Frequenza</w:t>
                  </w:r>
                  <w:r w:rsidRPr="00586792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586792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586792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586792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 xml:space="preserve">Int. </w:t>
                  </w:r>
                  <w:proofErr w:type="spellStart"/>
                  <w:r w:rsidRPr="00586792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Fid</w:t>
                  </w:r>
                  <w:proofErr w:type="spellEnd"/>
                  <w:r w:rsidRPr="00586792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 95%</w:t>
                  </w:r>
                </w:p>
              </w:tc>
            </w:tr>
            <w:tr w:rsidR="00586792" w:rsidRPr="0058679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f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66%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66%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53%:79%</w:t>
                  </w:r>
                </w:p>
              </w:tc>
            </w:tr>
            <w:tr w:rsidR="00586792" w:rsidRPr="0058679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m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34%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21%:47%</w:t>
                  </w:r>
                </w:p>
              </w:tc>
            </w:tr>
          </w:tbl>
          <w:p w:rsidR="00586792" w:rsidRPr="00586792" w:rsidRDefault="00586792" w:rsidP="003C743F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</w:pPr>
            <w:r w:rsidRPr="0058679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br/>
            </w:r>
            <w:r w:rsidRPr="00586792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 xml:space="preserve">Numero di </w:t>
            </w:r>
            <w:proofErr w:type="spellStart"/>
            <w:r w:rsidRPr="00586792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>casi=</w:t>
            </w:r>
            <w:proofErr w:type="spellEnd"/>
            <w:r w:rsidRPr="00586792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 xml:space="preserve"> 53</w:t>
            </w:r>
            <w:r w:rsidRPr="00586792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Indici di tendenza centrale:</w:t>
            </w:r>
            <w:r w:rsidRPr="00586792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Moda = f</w:t>
            </w:r>
            <w:r w:rsidRPr="00586792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Mediana = f</w:t>
            </w:r>
            <w:r w:rsidRPr="00586792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Indici di dispersione:</w:t>
            </w:r>
            <w:r w:rsidRPr="00586792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Squilibrio = 0.55</w:t>
            </w:r>
          </w:p>
        </w:tc>
        <w:tc>
          <w:tcPr>
            <w:tcW w:w="4500" w:type="dxa"/>
            <w:hideMark/>
          </w:tcPr>
          <w:p w:rsidR="00586792" w:rsidRPr="00586792" w:rsidRDefault="00586792" w:rsidP="00586792">
            <w:pPr>
              <w:widowControl/>
              <w:suppressAutoHyphens w:val="0"/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586792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66"/>
            </w:tblGrid>
            <w:tr w:rsidR="00586792" w:rsidRPr="0058679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586792" w:rsidRPr="0058679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86792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66%</w:t>
                        </w:r>
                      </w:p>
                    </w:tc>
                  </w:tr>
                  <w:tr w:rsidR="00586792" w:rsidRPr="00586792">
                    <w:trPr>
                      <w:trHeight w:val="9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586792" w:rsidRPr="0058679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86792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34%</w:t>
                        </w:r>
                      </w:p>
                    </w:tc>
                  </w:tr>
                  <w:tr w:rsidR="00586792" w:rsidRPr="00586792">
                    <w:trPr>
                      <w:trHeight w:val="5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86792" w:rsidRPr="00586792" w:rsidRDefault="00586792" w:rsidP="00586792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586792" w:rsidRPr="0058679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35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18</w:t>
                  </w:r>
                </w:p>
              </w:tc>
            </w:tr>
            <w:tr w:rsidR="00586792" w:rsidRPr="0058679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f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86792" w:rsidRPr="00586792" w:rsidRDefault="00586792" w:rsidP="00586792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86792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m</w:t>
                  </w:r>
                </w:p>
              </w:tc>
            </w:tr>
          </w:tbl>
          <w:p w:rsidR="00586792" w:rsidRPr="00586792" w:rsidRDefault="00586792" w:rsidP="00586792">
            <w:pPr>
              <w:widowControl/>
              <w:suppressAutoHyphens w:val="0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</w:tbl>
    <w:p w:rsidR="00586792" w:rsidRDefault="00586792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08"/>
        <w:gridCol w:w="4268"/>
      </w:tblGrid>
      <w:tr w:rsidR="003C743F" w:rsidRPr="003C743F" w:rsidTr="00CF2AE7">
        <w:trPr>
          <w:tblCellSpacing w:w="15" w:type="dxa"/>
        </w:trPr>
        <w:tc>
          <w:tcPr>
            <w:tcW w:w="0" w:type="auto"/>
            <w:hideMark/>
          </w:tcPr>
          <w:p w:rsidR="003C743F" w:rsidRPr="003C743F" w:rsidRDefault="003C743F" w:rsidP="003C743F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3C743F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D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 xml:space="preserve">omanda 3A: Segni il suo </w:t>
            </w:r>
            <w:r w:rsidRPr="003C743F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 xml:space="preserve">TITOLO </w:t>
            </w:r>
            <w:proofErr w:type="spellStart"/>
            <w:r w:rsidRPr="003C743F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DI</w:t>
            </w:r>
            <w:proofErr w:type="spellEnd"/>
            <w:r w:rsidRPr="003C743F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 xml:space="preserve"> STUDIO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72"/>
              <w:gridCol w:w="808"/>
              <w:gridCol w:w="682"/>
              <w:gridCol w:w="808"/>
              <w:gridCol w:w="699"/>
              <w:gridCol w:w="748"/>
            </w:tblGrid>
            <w:tr w:rsidR="003C743F" w:rsidRPr="003C74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Frequenza</w:t>
                  </w: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Frequenza</w:t>
                  </w: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 xml:space="preserve">Int. </w:t>
                  </w:r>
                  <w:proofErr w:type="spellStart"/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Fid</w:t>
                  </w:r>
                  <w:proofErr w:type="spellEnd"/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 95%</w:t>
                  </w:r>
                </w:p>
              </w:tc>
            </w:tr>
            <w:tr w:rsidR="003C743F" w:rsidRPr="003C74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b/>
                      <w:bCs/>
                      <w:kern w:val="0"/>
                      <w:sz w:val="16"/>
                      <w:szCs w:val="16"/>
                      <w:lang w:eastAsia="it-IT" w:bidi="ar-SA"/>
                    </w:rPr>
                    <w:t>Diploma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43%:70%</w:t>
                  </w:r>
                </w:p>
              </w:tc>
            </w:tr>
            <w:tr w:rsidR="003C743F" w:rsidRPr="003C74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b/>
                      <w:bCs/>
                      <w:kern w:val="0"/>
                      <w:sz w:val="16"/>
                      <w:szCs w:val="16"/>
                      <w:lang w:eastAsia="it-IT" w:bidi="ar-SA"/>
                    </w:rPr>
                    <w:t>attestato qualifica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64%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0%:15%</w:t>
                  </w:r>
                </w:p>
              </w:tc>
            </w:tr>
            <w:tr w:rsidR="003C743F" w:rsidRPr="003C74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b/>
                      <w:bCs/>
                      <w:kern w:val="0"/>
                      <w:sz w:val="16"/>
                      <w:szCs w:val="16"/>
                      <w:lang w:eastAsia="it-IT" w:bidi="ar-SA"/>
                    </w:rPr>
                    <w:t>laurea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89%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13%:36%</w:t>
                  </w:r>
                </w:p>
              </w:tc>
            </w:tr>
            <w:tr w:rsidR="003C743F" w:rsidRPr="003C74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  <w:lang w:eastAsia="it-IT" w:bidi="ar-SA"/>
                    </w:rPr>
                  </w:pPr>
                  <w:proofErr w:type="spellStart"/>
                  <w:r w:rsidRPr="003C743F">
                    <w:rPr>
                      <w:rFonts w:ascii="Arial" w:eastAsia="Times New Roman" w:hAnsi="Arial" w:cs="Arial"/>
                      <w:b/>
                      <w:bCs/>
                      <w:kern w:val="0"/>
                      <w:sz w:val="16"/>
                      <w:szCs w:val="16"/>
                      <w:lang w:eastAsia="it-IT" w:bidi="ar-SA"/>
                    </w:rPr>
                    <w:t>lic</w:t>
                  </w:r>
                  <w:proofErr w:type="spellEnd"/>
                  <w:r w:rsidRPr="003C743F">
                    <w:rPr>
                      <w:rFonts w:ascii="Arial" w:eastAsia="Times New Roman" w:hAnsi="Arial" w:cs="Arial"/>
                      <w:b/>
                      <w:bCs/>
                      <w:kern w:val="0"/>
                      <w:sz w:val="16"/>
                      <w:szCs w:val="16"/>
                      <w:lang w:eastAsia="it-IT" w:bidi="ar-SA"/>
                    </w:rPr>
                    <w:t>. 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3%:20%</w:t>
                  </w:r>
                </w:p>
              </w:tc>
            </w:tr>
          </w:tbl>
          <w:p w:rsidR="003C743F" w:rsidRPr="003C743F" w:rsidRDefault="003C743F" w:rsidP="003C743F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3C743F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br/>
            </w:r>
            <w:r w:rsidRPr="003C743F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 xml:space="preserve">Numero di </w:t>
            </w:r>
            <w:proofErr w:type="spellStart"/>
            <w:r w:rsidRPr="003C743F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>casi=</w:t>
            </w:r>
            <w:proofErr w:type="spellEnd"/>
            <w:r w:rsidRPr="003C743F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 xml:space="preserve"> 53</w:t>
            </w:r>
            <w:r w:rsidRPr="003C743F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Indici di tendenza centrale:</w:t>
            </w:r>
            <w:r w:rsidRPr="003C743F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Moda = Diploma</w:t>
            </w:r>
            <w:r w:rsidRPr="003C743F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Mediana = Diploma</w:t>
            </w:r>
            <w:r w:rsidRPr="003C743F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Indici di dispersione:</w:t>
            </w:r>
            <w:r w:rsidRPr="003C743F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Squilibrio = 0.4</w:t>
            </w:r>
          </w:p>
        </w:tc>
        <w:tc>
          <w:tcPr>
            <w:tcW w:w="4223" w:type="dxa"/>
            <w:hideMark/>
          </w:tcPr>
          <w:p w:rsidR="003C743F" w:rsidRPr="003C743F" w:rsidRDefault="003C743F" w:rsidP="003C743F">
            <w:pPr>
              <w:widowControl/>
              <w:suppressAutoHyphens w:val="0"/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3C743F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06"/>
              <w:gridCol w:w="1431"/>
              <w:gridCol w:w="531"/>
              <w:gridCol w:w="806"/>
            </w:tblGrid>
            <w:tr w:rsidR="003C743F" w:rsidRPr="003C743F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3C743F" w:rsidRPr="003C743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3C743F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57%</w:t>
                        </w:r>
                      </w:p>
                    </w:tc>
                  </w:tr>
                  <w:tr w:rsidR="003C743F" w:rsidRPr="003C743F">
                    <w:trPr>
                      <w:trHeight w:val="8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3C743F" w:rsidRPr="003C743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3C743F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8%</w:t>
                        </w:r>
                      </w:p>
                    </w:tc>
                  </w:tr>
                  <w:tr w:rsidR="003C743F" w:rsidRPr="003C743F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12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3C743F" w:rsidRPr="003C743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3C743F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25%</w:t>
                        </w:r>
                      </w:p>
                    </w:tc>
                  </w:tr>
                  <w:tr w:rsidR="003C743F" w:rsidRPr="003C743F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3C743F" w:rsidRPr="003C743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3C743F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11%</w:t>
                        </w:r>
                      </w:p>
                    </w:tc>
                  </w:tr>
                  <w:tr w:rsidR="003C743F" w:rsidRPr="003C743F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16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3C743F" w:rsidRPr="003C743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6</w:t>
                  </w:r>
                </w:p>
              </w:tc>
            </w:tr>
            <w:tr w:rsidR="003C743F" w:rsidRPr="003C743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Diploma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attestato qualifica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laurea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proofErr w:type="spellStart"/>
                  <w:r w:rsidRPr="003C743F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lic</w:t>
                  </w:r>
                  <w:proofErr w:type="spellEnd"/>
                  <w:r w:rsidRPr="003C743F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. Media</w:t>
                  </w:r>
                </w:p>
              </w:tc>
            </w:tr>
          </w:tbl>
          <w:p w:rsidR="003C743F" w:rsidRPr="003C743F" w:rsidRDefault="003C743F" w:rsidP="003C743F">
            <w:pPr>
              <w:widowControl/>
              <w:suppressAutoHyphens w:val="0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</w:tbl>
    <w:p w:rsidR="003C743F" w:rsidRDefault="003C743F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93"/>
        <w:gridCol w:w="4583"/>
      </w:tblGrid>
      <w:tr w:rsidR="003C743F" w:rsidRPr="003C743F" w:rsidTr="003C743F">
        <w:trPr>
          <w:tblCellSpacing w:w="15" w:type="dxa"/>
        </w:trPr>
        <w:tc>
          <w:tcPr>
            <w:tcW w:w="0" w:type="auto"/>
            <w:hideMark/>
          </w:tcPr>
          <w:p w:rsidR="003C743F" w:rsidRPr="003C743F" w:rsidRDefault="003C743F" w:rsidP="003C743F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3C743F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D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 xml:space="preserve">omanda 4°: Segni il suo </w:t>
            </w:r>
            <w:r w:rsidRPr="003C743F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IMPIEGO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36"/>
              <w:gridCol w:w="828"/>
              <w:gridCol w:w="542"/>
              <w:gridCol w:w="847"/>
              <w:gridCol w:w="554"/>
              <w:gridCol w:w="595"/>
            </w:tblGrid>
            <w:tr w:rsidR="003C743F" w:rsidRPr="003C74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</w:t>
                  </w:r>
                  <w:proofErr w:type="spellEnd"/>
                  <w:r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.S</w:t>
                  </w: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</w:t>
                  </w:r>
                  <w:proofErr w:type="spellEnd"/>
                  <w:r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.C</w:t>
                  </w: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 xml:space="preserve">Int. </w:t>
                  </w:r>
                  <w:proofErr w:type="spellStart"/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Fid</w:t>
                  </w:r>
                  <w:proofErr w:type="spellEnd"/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 95%</w:t>
                  </w:r>
                </w:p>
              </w:tc>
            </w:tr>
            <w:tr w:rsidR="003C743F" w:rsidRPr="003C74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b/>
                      <w:bCs/>
                      <w:kern w:val="0"/>
                      <w:sz w:val="14"/>
                      <w:szCs w:val="14"/>
                      <w:lang w:eastAsia="it-IT" w:bidi="ar-SA"/>
                    </w:rPr>
                    <w:t>casalinga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11%:34%</w:t>
                  </w:r>
                </w:p>
              </w:tc>
            </w:tr>
            <w:tr w:rsidR="003C743F" w:rsidRPr="003C74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b/>
                      <w:bCs/>
                      <w:kern w:val="0"/>
                      <w:sz w:val="14"/>
                      <w:szCs w:val="14"/>
                      <w:lang w:eastAsia="it-IT" w:bidi="ar-SA"/>
                    </w:rPr>
                    <w:t>commerciante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36%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4%:22%</w:t>
                  </w:r>
                </w:p>
              </w:tc>
            </w:tr>
            <w:tr w:rsidR="003C743F" w:rsidRPr="003C74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b/>
                      <w:bCs/>
                      <w:kern w:val="0"/>
                      <w:sz w:val="14"/>
                      <w:szCs w:val="14"/>
                      <w:lang w:eastAsia="it-IT" w:bidi="ar-SA"/>
                    </w:rPr>
                    <w:t>disoccupato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38%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0%:8%</w:t>
                  </w:r>
                </w:p>
              </w:tc>
            </w:tr>
            <w:tr w:rsidR="003C743F" w:rsidRPr="003C74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b/>
                      <w:bCs/>
                      <w:kern w:val="0"/>
                      <w:sz w:val="14"/>
                      <w:szCs w:val="14"/>
                      <w:lang w:eastAsia="it-IT" w:bidi="ar-SA"/>
                    </w:rPr>
                    <w:t>impiegato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64%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15%:38%</w:t>
                  </w:r>
                </w:p>
              </w:tc>
            </w:tr>
            <w:tr w:rsidR="003C743F" w:rsidRPr="003C74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:lang w:eastAsia="it-IT" w:bidi="ar-SA"/>
                    </w:rPr>
                  </w:pPr>
                  <w:proofErr w:type="spellStart"/>
                  <w:r w:rsidRPr="003C743F">
                    <w:rPr>
                      <w:rFonts w:ascii="Arial" w:eastAsia="Times New Roman" w:hAnsi="Arial" w:cs="Arial"/>
                      <w:b/>
                      <w:bCs/>
                      <w:kern w:val="0"/>
                      <w:sz w:val="14"/>
                      <w:szCs w:val="14"/>
                      <w:lang w:eastAsia="it-IT" w:bidi="ar-SA"/>
                    </w:rPr>
                    <w:t>lav</w:t>
                  </w:r>
                  <w:proofErr w:type="spellEnd"/>
                  <w:r w:rsidRPr="003C743F">
                    <w:rPr>
                      <w:rFonts w:ascii="Arial" w:eastAsia="Times New Roman" w:hAnsi="Arial" w:cs="Arial"/>
                      <w:b/>
                      <w:bCs/>
                      <w:kern w:val="0"/>
                      <w:sz w:val="14"/>
                      <w:szCs w:val="14"/>
                      <w:lang w:eastAsia="it-IT" w:bidi="ar-SA"/>
                    </w:rPr>
                    <w:t>. dipendente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89%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13%:36%</w:t>
                  </w:r>
                </w:p>
              </w:tc>
            </w:tr>
            <w:tr w:rsidR="003C743F" w:rsidRPr="003C74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b/>
                      <w:bCs/>
                      <w:kern w:val="0"/>
                      <w:sz w:val="14"/>
                      <w:szCs w:val="14"/>
                      <w:lang w:eastAsia="it-IT" w:bidi="ar-SA"/>
                    </w:rPr>
                    <w:t>libero professionista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3%:20%</w:t>
                  </w:r>
                </w:p>
              </w:tc>
            </w:tr>
          </w:tbl>
          <w:p w:rsidR="003C743F" w:rsidRDefault="003C743F" w:rsidP="003C743F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</w:pPr>
            <w:r w:rsidRPr="003C743F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br/>
            </w:r>
            <w:r w:rsidRPr="003C743F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 xml:space="preserve">Numero di </w:t>
            </w:r>
            <w:proofErr w:type="spellStart"/>
            <w:r w:rsidRPr="003C743F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>casi=</w:t>
            </w:r>
            <w:proofErr w:type="spellEnd"/>
            <w:r w:rsidRPr="003C743F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 xml:space="preserve"> 53</w:t>
            </w:r>
            <w:r w:rsidRPr="003C743F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Indici di tendenza centrale:</w:t>
            </w:r>
            <w:r w:rsidRPr="003C743F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Moda = impiegato</w:t>
            </w:r>
            <w:r w:rsidRPr="003C743F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Mediana = impiegato</w:t>
            </w:r>
            <w:r w:rsidRPr="003C743F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Indici di dispersione:</w:t>
            </w:r>
            <w:r w:rsidRPr="003C743F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Squilibrio = 0.21</w:t>
            </w:r>
          </w:p>
          <w:p w:rsidR="003C743F" w:rsidRDefault="003C743F" w:rsidP="003C743F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</w:pPr>
          </w:p>
          <w:p w:rsidR="004C116D" w:rsidRDefault="004C116D" w:rsidP="003C743F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</w:pPr>
          </w:p>
          <w:p w:rsidR="004C116D" w:rsidRDefault="004C116D" w:rsidP="003C743F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</w:pPr>
          </w:p>
          <w:p w:rsidR="004C116D" w:rsidRDefault="004C116D" w:rsidP="003C743F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</w:pPr>
          </w:p>
          <w:p w:rsidR="004C116D" w:rsidRDefault="004C116D" w:rsidP="003C743F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</w:pPr>
          </w:p>
          <w:p w:rsidR="003C743F" w:rsidRPr="003C743F" w:rsidRDefault="003C743F" w:rsidP="003C743F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</w:pPr>
          </w:p>
        </w:tc>
        <w:tc>
          <w:tcPr>
            <w:tcW w:w="4538" w:type="dxa"/>
            <w:hideMark/>
          </w:tcPr>
          <w:p w:rsidR="003C743F" w:rsidRPr="003C743F" w:rsidRDefault="003C743F" w:rsidP="003C743F">
            <w:pPr>
              <w:widowControl/>
              <w:suppressAutoHyphens w:val="0"/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3C743F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26"/>
              <w:gridCol w:w="892"/>
              <w:gridCol w:w="763"/>
              <w:gridCol w:w="626"/>
              <w:gridCol w:w="709"/>
              <w:gridCol w:w="892"/>
            </w:tblGrid>
            <w:tr w:rsidR="003C743F" w:rsidRPr="003C743F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3C743F" w:rsidRPr="003C743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3C743F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23%</w:t>
                        </w:r>
                      </w:p>
                    </w:tc>
                  </w:tr>
                  <w:tr w:rsidR="003C743F" w:rsidRPr="003C743F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3C743F" w:rsidRPr="003C743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3C743F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13%</w:t>
                        </w:r>
                      </w:p>
                    </w:tc>
                  </w:tr>
                  <w:tr w:rsidR="003C743F" w:rsidRPr="003C743F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3C743F" w:rsidRPr="003C743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3C743F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2%</w:t>
                        </w:r>
                      </w:p>
                    </w:tc>
                  </w:tr>
                  <w:tr w:rsidR="003C743F" w:rsidRPr="003C743F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4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3C743F" w:rsidRPr="003C743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3C743F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26%</w:t>
                        </w:r>
                      </w:p>
                    </w:tc>
                  </w:tr>
                  <w:tr w:rsidR="003C743F" w:rsidRPr="003C743F">
                    <w:trPr>
                      <w:trHeight w:val="3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3C743F" w:rsidRPr="003C743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3C743F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25%</w:t>
                        </w:r>
                      </w:p>
                    </w:tc>
                  </w:tr>
                  <w:tr w:rsidR="003C743F" w:rsidRPr="003C743F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3C743F" w:rsidRPr="003C743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3C743F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11%</w:t>
                        </w:r>
                      </w:p>
                    </w:tc>
                  </w:tr>
                  <w:tr w:rsidR="003C743F" w:rsidRPr="003C743F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16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3C743F" w:rsidRPr="003C743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6</w:t>
                  </w:r>
                </w:p>
              </w:tc>
            </w:tr>
            <w:tr w:rsidR="003C743F" w:rsidRPr="003C743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casalinga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commerciante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disoccupato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impiegato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proofErr w:type="spellStart"/>
                  <w:r w:rsidRPr="003C743F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lav</w:t>
                  </w:r>
                  <w:proofErr w:type="spellEnd"/>
                  <w:r w:rsidRPr="003C743F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. dipendente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 w:bidi="ar-SA"/>
                    </w:rPr>
                    <w:t>libero professionista</w:t>
                  </w:r>
                </w:p>
              </w:tc>
            </w:tr>
          </w:tbl>
          <w:p w:rsidR="003C743F" w:rsidRPr="003C743F" w:rsidRDefault="003C743F" w:rsidP="003C743F">
            <w:pPr>
              <w:widowControl/>
              <w:suppressAutoHyphens w:val="0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  <w:tr w:rsidR="003C743F" w:rsidRPr="003C743F" w:rsidTr="003C743F">
        <w:trPr>
          <w:tblCellSpacing w:w="15" w:type="dxa"/>
        </w:trPr>
        <w:tc>
          <w:tcPr>
            <w:tcW w:w="0" w:type="auto"/>
            <w:hideMark/>
          </w:tcPr>
          <w:p w:rsidR="003C743F" w:rsidRPr="003C743F" w:rsidRDefault="003C743F" w:rsidP="003C743F">
            <w:pPr>
              <w:widowControl/>
              <w:suppressAutoHyphens w:val="0"/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lastRenderedPageBreak/>
              <w:t xml:space="preserve">Domanda 5°: Indichi il numero dei suoi </w:t>
            </w:r>
            <w:r w:rsidRPr="003C743F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FIGLI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40"/>
              <w:gridCol w:w="768"/>
              <w:gridCol w:w="649"/>
              <w:gridCol w:w="768"/>
              <w:gridCol w:w="665"/>
              <w:gridCol w:w="712"/>
            </w:tblGrid>
            <w:tr w:rsidR="003C743F" w:rsidRPr="003C74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Frequenza</w:t>
                  </w: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Frequenza</w:t>
                  </w: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 xml:space="preserve">Int. </w:t>
                  </w:r>
                  <w:proofErr w:type="spellStart"/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Fid</w:t>
                  </w:r>
                  <w:proofErr w:type="spellEnd"/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 95%</w:t>
                  </w:r>
                </w:p>
              </w:tc>
            </w:tr>
            <w:tr w:rsidR="003C743F" w:rsidRPr="003C74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32%:59%</w:t>
                  </w:r>
                </w:p>
              </w:tc>
            </w:tr>
            <w:tr w:rsidR="003C743F" w:rsidRPr="003C74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87%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28%:55%</w:t>
                  </w:r>
                </w:p>
              </w:tc>
            </w:tr>
            <w:tr w:rsidR="003C743F" w:rsidRPr="003C74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3 o più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4%:22%</w:t>
                  </w:r>
                </w:p>
              </w:tc>
            </w:tr>
          </w:tbl>
          <w:p w:rsidR="003C743F" w:rsidRPr="003C743F" w:rsidRDefault="003C743F" w:rsidP="003C743F">
            <w:pPr>
              <w:widowControl/>
              <w:suppressAutoHyphens w:val="0"/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eastAsia="it-IT" w:bidi="ar-SA"/>
              </w:rPr>
            </w:pPr>
            <w:r w:rsidRPr="003C743F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br/>
            </w:r>
            <w:r w:rsidRPr="003C743F"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eastAsia="it-IT" w:bidi="ar-SA"/>
              </w:rPr>
              <w:t xml:space="preserve">Numero di </w:t>
            </w:r>
            <w:proofErr w:type="spellStart"/>
            <w:r w:rsidRPr="003C743F"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eastAsia="it-IT" w:bidi="ar-SA"/>
              </w:rPr>
              <w:t>casi=</w:t>
            </w:r>
            <w:proofErr w:type="spellEnd"/>
            <w:r w:rsidRPr="003C743F"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eastAsia="it-IT" w:bidi="ar-SA"/>
              </w:rPr>
              <w:t xml:space="preserve"> 53</w:t>
            </w:r>
            <w:r w:rsidRPr="003C743F"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eastAsia="it-IT" w:bidi="ar-SA"/>
              </w:rPr>
              <w:br/>
              <w:t>Indici di tendenza centrale:</w:t>
            </w:r>
            <w:r w:rsidRPr="003C743F"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eastAsia="it-IT" w:bidi="ar-SA"/>
              </w:rPr>
              <w:br/>
              <w:t>  Moda = 1</w:t>
            </w:r>
            <w:r w:rsidRPr="003C743F"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eastAsia="it-IT" w:bidi="ar-SA"/>
              </w:rPr>
              <w:br/>
              <w:t>  Mediana = 2</w:t>
            </w:r>
            <w:r w:rsidRPr="003C743F"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eastAsia="it-IT" w:bidi="ar-SA"/>
              </w:rPr>
              <w:br/>
              <w:t>Indici di dispersione:</w:t>
            </w:r>
            <w:r w:rsidRPr="003C743F"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eastAsia="it-IT" w:bidi="ar-SA"/>
              </w:rPr>
              <w:br/>
              <w:t>  Squilibrio = 0.39</w:t>
            </w:r>
          </w:p>
        </w:tc>
        <w:tc>
          <w:tcPr>
            <w:tcW w:w="4538" w:type="dxa"/>
            <w:hideMark/>
          </w:tcPr>
          <w:p w:rsidR="003C743F" w:rsidRPr="003C743F" w:rsidRDefault="003C743F" w:rsidP="003C743F">
            <w:pPr>
              <w:widowControl/>
              <w:suppressAutoHyphens w:val="0"/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3C743F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51"/>
              <w:gridCol w:w="676"/>
            </w:tblGrid>
            <w:tr w:rsidR="003C743F" w:rsidRPr="003C743F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3C743F" w:rsidRPr="003C743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3C743F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45%</w:t>
                        </w:r>
                      </w:p>
                    </w:tc>
                  </w:tr>
                  <w:tr w:rsidR="003C743F" w:rsidRPr="003C743F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3C743F" w:rsidRPr="003C743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3C743F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42%</w:t>
                        </w:r>
                      </w:p>
                    </w:tc>
                  </w:tr>
                  <w:tr w:rsidR="003C743F" w:rsidRPr="003C743F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3C743F" w:rsidRPr="003C743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3C743F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13%</w:t>
                        </w:r>
                      </w:p>
                    </w:tc>
                  </w:tr>
                  <w:tr w:rsidR="003C743F" w:rsidRPr="003C743F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3C743F" w:rsidRPr="003C743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7</w:t>
                  </w:r>
                </w:p>
              </w:tc>
            </w:tr>
            <w:tr w:rsidR="003C743F" w:rsidRPr="003C743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3 o più</w:t>
                  </w:r>
                </w:p>
              </w:tc>
            </w:tr>
          </w:tbl>
          <w:p w:rsidR="003C743F" w:rsidRPr="003C743F" w:rsidRDefault="003C743F" w:rsidP="003C743F">
            <w:pPr>
              <w:widowControl/>
              <w:suppressAutoHyphens w:val="0"/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</w:p>
        </w:tc>
      </w:tr>
    </w:tbl>
    <w:p w:rsidR="003C743F" w:rsidRDefault="003C743F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93"/>
        <w:gridCol w:w="3883"/>
      </w:tblGrid>
      <w:tr w:rsidR="003C743F" w:rsidRPr="003C743F" w:rsidTr="004C116D">
        <w:trPr>
          <w:tblCellSpacing w:w="15" w:type="dxa"/>
        </w:trPr>
        <w:tc>
          <w:tcPr>
            <w:tcW w:w="0" w:type="auto"/>
            <w:hideMark/>
          </w:tcPr>
          <w:p w:rsidR="003C743F" w:rsidRPr="003C743F" w:rsidRDefault="003C743F" w:rsidP="003C743F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Domanda 1B</w:t>
            </w:r>
            <w:r w:rsidRPr="003C743F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: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 xml:space="preserve">Nella </w:t>
            </w:r>
            <w:r w:rsidRPr="003C743F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SCELTA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 xml:space="preserve"> della scuola dell’infanzia quale fattore ha influito maggiormente?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53"/>
              <w:gridCol w:w="787"/>
              <w:gridCol w:w="665"/>
              <w:gridCol w:w="787"/>
              <w:gridCol w:w="681"/>
              <w:gridCol w:w="729"/>
            </w:tblGrid>
            <w:tr w:rsidR="003C743F" w:rsidRPr="003C74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Frequenza</w:t>
                  </w: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Frequenza</w:t>
                  </w: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 xml:space="preserve">Int. </w:t>
                  </w:r>
                  <w:proofErr w:type="spellStart"/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Fid</w:t>
                  </w:r>
                  <w:proofErr w:type="spellEnd"/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 95%</w:t>
                  </w:r>
                </w:p>
              </w:tc>
            </w:tr>
            <w:tr w:rsidR="003C743F" w:rsidRPr="003C74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b/>
                      <w:bCs/>
                      <w:kern w:val="0"/>
                      <w:sz w:val="16"/>
                      <w:szCs w:val="16"/>
                      <w:lang w:eastAsia="it-IT" w:bidi="ar-SA"/>
                    </w:rPr>
                    <w:t>attività extra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2%:17%</w:t>
                  </w:r>
                </w:p>
              </w:tc>
            </w:tr>
            <w:tr w:rsidR="003C743F" w:rsidRPr="003C74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b/>
                      <w:bCs/>
                      <w:kern w:val="0"/>
                      <w:sz w:val="16"/>
                      <w:szCs w:val="16"/>
                      <w:lang w:eastAsia="it-IT" w:bidi="ar-SA"/>
                    </w:rPr>
                    <w:t>coinvolgimento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4%:22%</w:t>
                  </w:r>
                </w:p>
              </w:tc>
            </w:tr>
            <w:tr w:rsidR="003C743F" w:rsidRPr="003C74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b/>
                      <w:bCs/>
                      <w:kern w:val="0"/>
                      <w:sz w:val="16"/>
                      <w:szCs w:val="16"/>
                      <w:lang w:eastAsia="it-IT" w:bidi="ar-SA"/>
                    </w:rPr>
                    <w:t>costo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0%:12%</w:t>
                  </w:r>
                </w:p>
              </w:tc>
            </w:tr>
            <w:tr w:rsidR="003C743F" w:rsidRPr="003C74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b/>
                      <w:bCs/>
                      <w:kern w:val="0"/>
                      <w:sz w:val="16"/>
                      <w:szCs w:val="16"/>
                      <w:lang w:eastAsia="it-IT" w:bidi="ar-SA"/>
                    </w:rPr>
                    <w:t>personale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4%:22%</w:t>
                  </w:r>
                </w:p>
              </w:tc>
            </w:tr>
            <w:tr w:rsidR="003C743F" w:rsidRPr="003C74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b/>
                      <w:bCs/>
                      <w:kern w:val="0"/>
                      <w:sz w:val="16"/>
                      <w:szCs w:val="16"/>
                      <w:lang w:eastAsia="it-IT" w:bidi="ar-SA"/>
                    </w:rPr>
                    <w:t>valori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72%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18%:43%</w:t>
                  </w:r>
                </w:p>
              </w:tc>
            </w:tr>
            <w:tr w:rsidR="003C743F" w:rsidRPr="003C74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b/>
                      <w:bCs/>
                      <w:kern w:val="0"/>
                      <w:sz w:val="16"/>
                      <w:szCs w:val="16"/>
                      <w:lang w:eastAsia="it-IT" w:bidi="ar-SA"/>
                    </w:rPr>
                    <w:t>vicinanza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16%:40%</w:t>
                  </w:r>
                </w:p>
              </w:tc>
            </w:tr>
          </w:tbl>
          <w:p w:rsidR="003C743F" w:rsidRPr="003C743F" w:rsidRDefault="003C743F" w:rsidP="003C743F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</w:pPr>
            <w:r w:rsidRPr="003C743F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br/>
            </w:r>
            <w:r w:rsidRPr="003C743F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 xml:space="preserve">Numero di </w:t>
            </w:r>
            <w:proofErr w:type="spellStart"/>
            <w:r w:rsidRPr="003C743F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>casi=</w:t>
            </w:r>
            <w:proofErr w:type="spellEnd"/>
            <w:r w:rsidRPr="003C743F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 xml:space="preserve"> 53</w:t>
            </w:r>
            <w:r w:rsidRPr="003C743F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Indici di tendenza centrale:</w:t>
            </w:r>
            <w:r w:rsidRPr="003C743F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Moda = valori</w:t>
            </w:r>
            <w:r w:rsidRPr="003C743F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Mediana = valori</w:t>
            </w:r>
            <w:r w:rsidRPr="003C743F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Indici di dispersione:</w:t>
            </w:r>
            <w:r w:rsidRPr="003C743F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Squilibrio = 0.22</w:t>
            </w:r>
          </w:p>
        </w:tc>
        <w:tc>
          <w:tcPr>
            <w:tcW w:w="3838" w:type="dxa"/>
            <w:hideMark/>
          </w:tcPr>
          <w:p w:rsidR="003C743F" w:rsidRPr="003C743F" w:rsidRDefault="003C743F" w:rsidP="003C743F">
            <w:pPr>
              <w:widowControl/>
              <w:suppressAutoHyphens w:val="0"/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3C743F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94"/>
              <w:gridCol w:w="1066"/>
              <w:gridCol w:w="402"/>
              <w:gridCol w:w="713"/>
              <w:gridCol w:w="439"/>
              <w:gridCol w:w="694"/>
            </w:tblGrid>
            <w:tr w:rsidR="003C743F" w:rsidRPr="003C743F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3C743F" w:rsidRPr="003C743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3C743F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9%</w:t>
                        </w:r>
                      </w:p>
                    </w:tc>
                  </w:tr>
                  <w:tr w:rsidR="003C743F" w:rsidRPr="003C743F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14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3C743F" w:rsidRPr="003C743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3C743F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13%</w:t>
                        </w:r>
                      </w:p>
                    </w:tc>
                  </w:tr>
                  <w:tr w:rsidR="003C743F" w:rsidRPr="003C743F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3C743F" w:rsidRPr="003C743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3C743F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6%</w:t>
                        </w:r>
                      </w:p>
                    </w:tc>
                  </w:tr>
                  <w:tr w:rsidR="003C743F" w:rsidRPr="003C743F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10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3C743F" w:rsidRPr="003C743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3C743F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13%</w:t>
                        </w:r>
                      </w:p>
                    </w:tc>
                  </w:tr>
                  <w:tr w:rsidR="003C743F" w:rsidRPr="003C743F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09"/>
                  </w:tblGrid>
                  <w:tr w:rsidR="003C743F" w:rsidRPr="003C743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3C743F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30%</w:t>
                        </w:r>
                      </w:p>
                    </w:tc>
                  </w:tr>
                  <w:tr w:rsidR="003C743F" w:rsidRPr="003C743F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3C743F" w:rsidRPr="003C743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3C743F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28%</w:t>
                        </w:r>
                      </w:p>
                    </w:tc>
                  </w:tr>
                  <w:tr w:rsidR="003C743F" w:rsidRPr="003C743F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3C743F" w:rsidRPr="003C743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15</w:t>
                  </w:r>
                </w:p>
              </w:tc>
            </w:tr>
            <w:tr w:rsidR="003C743F" w:rsidRPr="003C743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  <w:lang w:eastAsia="it-IT" w:bidi="ar-SA"/>
                    </w:rPr>
                    <w:t>attività extra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  <w:lang w:eastAsia="it-IT" w:bidi="ar-SA"/>
                    </w:rPr>
                    <w:t>coinvolgimento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  <w:lang w:eastAsia="it-IT" w:bidi="ar-SA"/>
                    </w:rPr>
                    <w:t>costo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  <w:lang w:eastAsia="it-IT" w:bidi="ar-SA"/>
                    </w:rPr>
                    <w:t>personale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  <w:lang w:eastAsia="it-IT" w:bidi="ar-SA"/>
                    </w:rPr>
                    <w:t>valori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  <w:lang w:eastAsia="it-IT" w:bidi="ar-SA"/>
                    </w:rPr>
                    <w:t>vicinanza</w:t>
                  </w:r>
                </w:p>
              </w:tc>
            </w:tr>
          </w:tbl>
          <w:p w:rsidR="003C743F" w:rsidRPr="003C743F" w:rsidRDefault="003C743F" w:rsidP="003C743F">
            <w:pPr>
              <w:widowControl/>
              <w:suppressAutoHyphens w:val="0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</w:tbl>
    <w:p w:rsidR="003C743F" w:rsidRDefault="003C743F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83"/>
        <w:gridCol w:w="4293"/>
      </w:tblGrid>
      <w:tr w:rsidR="003C743F" w:rsidRPr="003C743F" w:rsidTr="004C116D">
        <w:trPr>
          <w:tblCellSpacing w:w="15" w:type="dxa"/>
        </w:trPr>
        <w:tc>
          <w:tcPr>
            <w:tcW w:w="0" w:type="auto"/>
            <w:hideMark/>
          </w:tcPr>
          <w:p w:rsidR="003C743F" w:rsidRPr="003C743F" w:rsidRDefault="003C743F" w:rsidP="003C743F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3C743F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D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 xml:space="preserve">omanda 2B: Dia un voto alla </w:t>
            </w:r>
            <w:r w:rsidRPr="003C743F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STRUTTURA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7"/>
              <w:gridCol w:w="808"/>
              <w:gridCol w:w="682"/>
              <w:gridCol w:w="808"/>
              <w:gridCol w:w="699"/>
              <w:gridCol w:w="748"/>
            </w:tblGrid>
            <w:tr w:rsidR="003C743F" w:rsidRPr="003C74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Frequenza</w:t>
                  </w: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Frequenza</w:t>
                  </w: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 xml:space="preserve">Int. </w:t>
                  </w:r>
                  <w:proofErr w:type="spellStart"/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Fid</w:t>
                  </w:r>
                  <w:proofErr w:type="spellEnd"/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 95%</w:t>
                  </w:r>
                </w:p>
              </w:tc>
            </w:tr>
            <w:tr w:rsidR="003C743F" w:rsidRPr="003C74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buono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26%:53%</w:t>
                  </w:r>
                </w:p>
              </w:tc>
            </w:tr>
            <w:tr w:rsidR="003C743F" w:rsidRPr="003C74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3C743F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insuff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0%:11%</w:t>
                  </w:r>
                </w:p>
              </w:tc>
            </w:tr>
            <w:tr w:rsidR="003C743F" w:rsidRPr="003C74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ottimo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5%:25%</w:t>
                  </w:r>
                </w:p>
              </w:tc>
            </w:tr>
            <w:tr w:rsidR="003C743F" w:rsidRPr="003C74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3C743F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suff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28%:55%</w:t>
                  </w:r>
                </w:p>
              </w:tc>
            </w:tr>
          </w:tbl>
          <w:p w:rsidR="003C743F" w:rsidRPr="003C743F" w:rsidRDefault="003C743F" w:rsidP="003C743F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</w:pPr>
            <w:r w:rsidRPr="003C743F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br/>
            </w:r>
            <w:r w:rsidRPr="003C743F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 xml:space="preserve">Numero di </w:t>
            </w:r>
            <w:proofErr w:type="spellStart"/>
            <w:r w:rsidRPr="003C743F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>casi=</w:t>
            </w:r>
            <w:proofErr w:type="spellEnd"/>
            <w:r w:rsidRPr="003C743F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 xml:space="preserve"> 53</w:t>
            </w:r>
            <w:r w:rsidRPr="003C743F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Indici di tendenza centrale:</w:t>
            </w:r>
            <w:r w:rsidRPr="003C743F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 xml:space="preserve">  Moda = </w:t>
            </w:r>
            <w:proofErr w:type="spellStart"/>
            <w:r w:rsidRPr="003C743F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>suff</w:t>
            </w:r>
            <w:proofErr w:type="spellEnd"/>
            <w:r w:rsidRPr="003C743F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Mediana = ottimo</w:t>
            </w:r>
            <w:r w:rsidRPr="003C743F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Indici di dispersione:</w:t>
            </w:r>
            <w:r w:rsidRPr="003C743F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Squilibrio = 0.35</w:t>
            </w:r>
          </w:p>
        </w:tc>
        <w:tc>
          <w:tcPr>
            <w:tcW w:w="4248" w:type="dxa"/>
            <w:hideMark/>
          </w:tcPr>
          <w:p w:rsidR="003C743F" w:rsidRPr="003C743F" w:rsidRDefault="003C743F" w:rsidP="003C743F">
            <w:pPr>
              <w:widowControl/>
              <w:suppressAutoHyphens w:val="0"/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3C743F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29"/>
              <w:gridCol w:w="532"/>
              <w:gridCol w:w="602"/>
              <w:gridCol w:w="466"/>
            </w:tblGrid>
            <w:tr w:rsidR="003C743F" w:rsidRPr="003C743F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3C743F" w:rsidRPr="003C743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3C743F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40%</w:t>
                        </w:r>
                      </w:p>
                    </w:tc>
                  </w:tr>
                  <w:tr w:rsidR="003C743F" w:rsidRPr="003C743F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3C743F" w:rsidRPr="003C743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3C743F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4%</w:t>
                        </w:r>
                      </w:p>
                    </w:tc>
                  </w:tr>
                  <w:tr w:rsidR="003C743F" w:rsidRPr="003C743F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6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3C743F" w:rsidRPr="003C743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3C743F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15%</w:t>
                        </w:r>
                      </w:p>
                    </w:tc>
                  </w:tr>
                  <w:tr w:rsidR="003C743F" w:rsidRPr="003C743F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3C743F" w:rsidRPr="003C743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3C743F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42%</w:t>
                        </w:r>
                      </w:p>
                    </w:tc>
                  </w:tr>
                  <w:tr w:rsidR="003C743F" w:rsidRPr="003C743F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3C743F" w:rsidRPr="003C743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22</w:t>
                  </w:r>
                </w:p>
              </w:tc>
            </w:tr>
            <w:tr w:rsidR="003C743F" w:rsidRPr="003C743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buono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insuff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ottimo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suff</w:t>
                  </w:r>
                  <w:proofErr w:type="spellEnd"/>
                </w:p>
              </w:tc>
            </w:tr>
          </w:tbl>
          <w:p w:rsidR="003C743F" w:rsidRPr="003C743F" w:rsidRDefault="003C743F" w:rsidP="003C743F">
            <w:pPr>
              <w:widowControl/>
              <w:suppressAutoHyphens w:val="0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  <w:tr w:rsidR="003C743F" w:rsidRPr="003C743F" w:rsidTr="004C116D">
        <w:trPr>
          <w:tblCellSpacing w:w="15" w:type="dxa"/>
        </w:trPr>
        <w:tc>
          <w:tcPr>
            <w:tcW w:w="0" w:type="auto"/>
            <w:hideMark/>
          </w:tcPr>
          <w:p w:rsidR="003C743F" w:rsidRPr="003C743F" w:rsidRDefault="003C743F" w:rsidP="003C743F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3C743F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lastRenderedPageBreak/>
              <w:t>D</w:t>
            </w:r>
            <w:r w:rsidR="00CF2AE7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 xml:space="preserve">omanda 3B: Dia un voto agli </w:t>
            </w:r>
            <w:r w:rsidRPr="003C743F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SPAZI ESTERNI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7"/>
              <w:gridCol w:w="808"/>
              <w:gridCol w:w="682"/>
              <w:gridCol w:w="808"/>
              <w:gridCol w:w="699"/>
              <w:gridCol w:w="748"/>
            </w:tblGrid>
            <w:tr w:rsidR="003C743F" w:rsidRPr="003C74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Frequenza</w:t>
                  </w: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Frequenza</w:t>
                  </w: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 xml:space="preserve">Int. </w:t>
                  </w:r>
                  <w:proofErr w:type="spellStart"/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Fid</w:t>
                  </w:r>
                  <w:proofErr w:type="spellEnd"/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 95%</w:t>
                  </w:r>
                </w:p>
              </w:tc>
            </w:tr>
            <w:tr w:rsidR="003C743F" w:rsidRPr="003C74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buono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30%:57%</w:t>
                  </w:r>
                </w:p>
              </w:tc>
            </w:tr>
            <w:tr w:rsidR="003C743F" w:rsidRPr="003C74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3C743F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insuff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5%:25%</w:t>
                  </w:r>
                </w:p>
              </w:tc>
            </w:tr>
            <w:tr w:rsidR="003C743F" w:rsidRPr="003C74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ottimo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68%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2%:17%</w:t>
                  </w:r>
                </w:p>
              </w:tc>
            </w:tr>
            <w:tr w:rsidR="003C743F" w:rsidRPr="003C74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3C743F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suff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32%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20%:45%</w:t>
                  </w:r>
                </w:p>
              </w:tc>
            </w:tr>
          </w:tbl>
          <w:p w:rsidR="003C743F" w:rsidRPr="00CF2AE7" w:rsidRDefault="003C743F" w:rsidP="003C743F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</w:pPr>
            <w:r w:rsidRPr="003C743F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br/>
            </w:r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 xml:space="preserve">Numero di </w:t>
            </w:r>
            <w:proofErr w:type="spellStart"/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>casi=</w:t>
            </w:r>
            <w:proofErr w:type="spellEnd"/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 xml:space="preserve"> 53</w:t>
            </w:r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Indici di tendenza centrale:</w:t>
            </w:r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Moda = buono</w:t>
            </w:r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 xml:space="preserve">  Mediana = </w:t>
            </w:r>
            <w:proofErr w:type="spellStart"/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>insuff</w:t>
            </w:r>
            <w:proofErr w:type="spellEnd"/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Indici di dispersione:</w:t>
            </w:r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Squilibrio = 0.32</w:t>
            </w:r>
          </w:p>
        </w:tc>
        <w:tc>
          <w:tcPr>
            <w:tcW w:w="4248" w:type="dxa"/>
            <w:hideMark/>
          </w:tcPr>
          <w:p w:rsidR="003C743F" w:rsidRPr="003C743F" w:rsidRDefault="003C743F" w:rsidP="003C743F">
            <w:pPr>
              <w:widowControl/>
              <w:suppressAutoHyphens w:val="0"/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3C743F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29"/>
              <w:gridCol w:w="532"/>
              <w:gridCol w:w="602"/>
              <w:gridCol w:w="466"/>
            </w:tblGrid>
            <w:tr w:rsidR="003C743F" w:rsidRPr="003C743F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3C743F" w:rsidRPr="003C743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3C743F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43%</w:t>
                        </w:r>
                      </w:p>
                    </w:tc>
                  </w:tr>
                  <w:tr w:rsidR="003C743F" w:rsidRPr="003C743F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3C743F" w:rsidRPr="003C743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3C743F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15%</w:t>
                        </w:r>
                      </w:p>
                    </w:tc>
                  </w:tr>
                  <w:tr w:rsidR="003C743F" w:rsidRPr="003C743F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3C743F" w:rsidRPr="003C743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3C743F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9%</w:t>
                        </w:r>
                      </w:p>
                    </w:tc>
                  </w:tr>
                  <w:tr w:rsidR="003C743F" w:rsidRPr="003C743F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14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3C743F" w:rsidRPr="003C743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3C743F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32%</w:t>
                        </w:r>
                      </w:p>
                    </w:tc>
                  </w:tr>
                  <w:tr w:rsidR="003C743F" w:rsidRPr="003C743F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C743F" w:rsidRPr="003C743F" w:rsidRDefault="003C743F" w:rsidP="003C743F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3C743F" w:rsidRPr="003C743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17</w:t>
                  </w:r>
                </w:p>
              </w:tc>
            </w:tr>
            <w:tr w:rsidR="003C743F" w:rsidRPr="003C743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buono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insuff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ottimo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743F" w:rsidRPr="003C743F" w:rsidRDefault="003C743F" w:rsidP="003C743F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3C743F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suff</w:t>
                  </w:r>
                  <w:proofErr w:type="spellEnd"/>
                </w:p>
              </w:tc>
            </w:tr>
          </w:tbl>
          <w:p w:rsidR="003C743F" w:rsidRPr="003C743F" w:rsidRDefault="003C743F" w:rsidP="003C743F">
            <w:pPr>
              <w:widowControl/>
              <w:suppressAutoHyphens w:val="0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</w:tbl>
    <w:p w:rsidR="003C743F" w:rsidRDefault="003C743F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83"/>
        <w:gridCol w:w="4293"/>
      </w:tblGrid>
      <w:tr w:rsidR="00CF2AE7" w:rsidRPr="00CF2AE7" w:rsidTr="004C116D">
        <w:trPr>
          <w:tblCellSpacing w:w="15" w:type="dxa"/>
        </w:trPr>
        <w:tc>
          <w:tcPr>
            <w:tcW w:w="0" w:type="auto"/>
            <w:hideMark/>
          </w:tcPr>
          <w:p w:rsidR="00CF2AE7" w:rsidRPr="00CF2AE7" w:rsidRDefault="00CF2AE7" w:rsidP="00CF2AE7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CF2AE7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D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omanda 4B.1: Dia un voto all’AMPIEZZA degli spazi interni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7"/>
              <w:gridCol w:w="808"/>
              <w:gridCol w:w="682"/>
              <w:gridCol w:w="808"/>
              <w:gridCol w:w="699"/>
              <w:gridCol w:w="748"/>
            </w:tblGrid>
            <w:tr w:rsidR="00CF2AE7" w:rsidRPr="00CF2AE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Frequenza</w:t>
                  </w: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Frequenza</w:t>
                  </w: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 xml:space="preserve">Int. </w:t>
                  </w:r>
                  <w:proofErr w:type="spellStart"/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Fid</w:t>
                  </w:r>
                  <w:proofErr w:type="spellEnd"/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 95%</w:t>
                  </w:r>
                </w:p>
              </w:tc>
            </w:tr>
            <w:tr w:rsidR="00CF2AE7" w:rsidRPr="00CF2AE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buono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26%:53%</w:t>
                  </w:r>
                </w:p>
              </w:tc>
            </w:tr>
            <w:tr w:rsidR="00CF2AE7" w:rsidRPr="00CF2AE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CF2AE7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insuff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3%:20%</w:t>
                  </w:r>
                </w:p>
              </w:tc>
            </w:tr>
            <w:tr w:rsidR="00CF2AE7" w:rsidRPr="00CF2AE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ottimo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74%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11%:34%</w:t>
                  </w:r>
                </w:p>
              </w:tc>
            </w:tr>
            <w:tr w:rsidR="00CF2AE7" w:rsidRPr="00CF2AE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CF2AE7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suff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15%:38%</w:t>
                  </w:r>
                </w:p>
              </w:tc>
            </w:tr>
          </w:tbl>
          <w:p w:rsidR="00CF2AE7" w:rsidRPr="00CF2AE7" w:rsidRDefault="00CF2AE7" w:rsidP="00CF2AE7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</w:pPr>
            <w:r w:rsidRPr="00CF2AE7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br/>
            </w:r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 xml:space="preserve">Numero di </w:t>
            </w:r>
            <w:proofErr w:type="spellStart"/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>casi=</w:t>
            </w:r>
            <w:proofErr w:type="spellEnd"/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 xml:space="preserve"> 53</w:t>
            </w:r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Indici di tendenza centrale:</w:t>
            </w:r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Moda = buono</w:t>
            </w:r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 xml:space="preserve">  Mediana = </w:t>
            </w:r>
            <w:proofErr w:type="spellStart"/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>insuff</w:t>
            </w:r>
            <w:proofErr w:type="spellEnd"/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Indici di dispersione:</w:t>
            </w:r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Squilibrio = 0.29</w:t>
            </w:r>
          </w:p>
        </w:tc>
        <w:tc>
          <w:tcPr>
            <w:tcW w:w="4248" w:type="dxa"/>
            <w:hideMark/>
          </w:tcPr>
          <w:p w:rsidR="00CF2AE7" w:rsidRPr="00CF2AE7" w:rsidRDefault="00CF2AE7" w:rsidP="00CF2AE7">
            <w:pPr>
              <w:widowControl/>
              <w:suppressAutoHyphens w:val="0"/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CF2AE7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29"/>
              <w:gridCol w:w="532"/>
              <w:gridCol w:w="602"/>
              <w:gridCol w:w="466"/>
            </w:tblGrid>
            <w:tr w:rsidR="00CF2AE7" w:rsidRPr="00CF2AE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CF2AE7" w:rsidRPr="00CF2AE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2AE7" w:rsidRPr="00CF2AE7" w:rsidRDefault="00CF2AE7" w:rsidP="00CF2AE7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CF2AE7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40%</w:t>
                        </w:r>
                      </w:p>
                    </w:tc>
                  </w:tr>
                  <w:tr w:rsidR="00CF2AE7" w:rsidRPr="00CF2AE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2AE7" w:rsidRPr="00CF2AE7" w:rsidRDefault="00CF2AE7" w:rsidP="00CF2AE7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CF2AE7" w:rsidRPr="00CF2AE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2AE7" w:rsidRPr="00CF2AE7" w:rsidRDefault="00CF2AE7" w:rsidP="00CF2AE7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CF2AE7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11%</w:t>
                        </w:r>
                      </w:p>
                    </w:tc>
                  </w:tr>
                  <w:tr w:rsidR="00CF2AE7" w:rsidRPr="00CF2AE7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2AE7" w:rsidRPr="00CF2AE7" w:rsidRDefault="00CF2AE7" w:rsidP="00CF2AE7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16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CF2AE7" w:rsidRPr="00CF2AE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2AE7" w:rsidRPr="00CF2AE7" w:rsidRDefault="00CF2AE7" w:rsidP="00CF2AE7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CF2AE7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23%</w:t>
                        </w:r>
                      </w:p>
                    </w:tc>
                  </w:tr>
                  <w:tr w:rsidR="00CF2AE7" w:rsidRPr="00CF2AE7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2AE7" w:rsidRPr="00CF2AE7" w:rsidRDefault="00CF2AE7" w:rsidP="00CF2AE7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CF2AE7" w:rsidRPr="00CF2AE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2AE7" w:rsidRPr="00CF2AE7" w:rsidRDefault="00CF2AE7" w:rsidP="00CF2AE7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CF2AE7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26%</w:t>
                        </w:r>
                      </w:p>
                    </w:tc>
                  </w:tr>
                  <w:tr w:rsidR="00CF2AE7" w:rsidRPr="00CF2AE7">
                    <w:trPr>
                      <w:trHeight w:val="3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2AE7" w:rsidRPr="00CF2AE7" w:rsidRDefault="00CF2AE7" w:rsidP="00CF2AE7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CF2AE7" w:rsidRPr="00CF2AE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14</w:t>
                  </w:r>
                </w:p>
              </w:tc>
            </w:tr>
            <w:tr w:rsidR="00CF2AE7" w:rsidRPr="00CF2AE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buono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insuff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ottimo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suff</w:t>
                  </w:r>
                  <w:proofErr w:type="spellEnd"/>
                </w:p>
              </w:tc>
            </w:tr>
          </w:tbl>
          <w:p w:rsidR="00CF2AE7" w:rsidRPr="00CF2AE7" w:rsidRDefault="00CF2AE7" w:rsidP="00CF2AE7">
            <w:pPr>
              <w:widowControl/>
              <w:suppressAutoHyphens w:val="0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</w:tbl>
    <w:p w:rsidR="00CF2AE7" w:rsidRDefault="00CF2AE7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83"/>
        <w:gridCol w:w="4293"/>
      </w:tblGrid>
      <w:tr w:rsidR="00CF2AE7" w:rsidRPr="00CF2AE7" w:rsidTr="00CF2AE7">
        <w:trPr>
          <w:tblCellSpacing w:w="15" w:type="dxa"/>
        </w:trPr>
        <w:tc>
          <w:tcPr>
            <w:tcW w:w="0" w:type="auto"/>
            <w:hideMark/>
          </w:tcPr>
          <w:p w:rsidR="00CF2AE7" w:rsidRPr="00CF2AE7" w:rsidRDefault="00CF2AE7" w:rsidP="00CF2AE7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CF2AE7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D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omanda 4B.2: Dia un voto alla PIACEVOLEZZA DELL’AMBIENTE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7"/>
              <w:gridCol w:w="808"/>
              <w:gridCol w:w="682"/>
              <w:gridCol w:w="808"/>
              <w:gridCol w:w="699"/>
              <w:gridCol w:w="748"/>
            </w:tblGrid>
            <w:tr w:rsidR="00CF2AE7" w:rsidRPr="00CF2AE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Frequenza</w:t>
                  </w: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Frequenza</w:t>
                  </w: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 xml:space="preserve">Int. </w:t>
                  </w:r>
                  <w:proofErr w:type="spellStart"/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Fid</w:t>
                  </w:r>
                  <w:proofErr w:type="spellEnd"/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 95%</w:t>
                  </w:r>
                </w:p>
              </w:tc>
            </w:tr>
            <w:tr w:rsidR="00CF2AE7" w:rsidRPr="00CF2AE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buono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36%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36%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23%:49%</w:t>
                  </w:r>
                </w:p>
              </w:tc>
            </w:tr>
            <w:tr w:rsidR="00CF2AE7" w:rsidRPr="00CF2AE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ottimo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89%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39%:66%</w:t>
                  </w:r>
                </w:p>
              </w:tc>
            </w:tr>
            <w:tr w:rsidR="00CF2AE7" w:rsidRPr="00CF2AE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CF2AE7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suff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3%:20%</w:t>
                  </w:r>
                </w:p>
              </w:tc>
            </w:tr>
          </w:tbl>
          <w:p w:rsidR="00CF2AE7" w:rsidRPr="00CF2AE7" w:rsidRDefault="00CF2AE7" w:rsidP="00CF2AE7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</w:pPr>
            <w:r w:rsidRPr="00CF2AE7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br/>
            </w:r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 xml:space="preserve">Numero di </w:t>
            </w:r>
            <w:proofErr w:type="spellStart"/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>casi=</w:t>
            </w:r>
            <w:proofErr w:type="spellEnd"/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 xml:space="preserve"> 53</w:t>
            </w:r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Indici di tendenza centrale:</w:t>
            </w:r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Moda = ottimo</w:t>
            </w:r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Mediana = ottimo</w:t>
            </w:r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Indici di dispersione:</w:t>
            </w:r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Squilibrio = 0.42</w:t>
            </w:r>
          </w:p>
        </w:tc>
        <w:tc>
          <w:tcPr>
            <w:tcW w:w="4248" w:type="dxa"/>
            <w:hideMark/>
          </w:tcPr>
          <w:p w:rsidR="00CF2AE7" w:rsidRPr="00CF2AE7" w:rsidRDefault="00CF2AE7" w:rsidP="00CF2AE7">
            <w:pPr>
              <w:widowControl/>
              <w:suppressAutoHyphens w:val="0"/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CF2AE7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29"/>
              <w:gridCol w:w="602"/>
              <w:gridCol w:w="466"/>
            </w:tblGrid>
            <w:tr w:rsidR="00CF2AE7" w:rsidRPr="00CF2AE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CF2AE7" w:rsidRPr="00CF2AE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2AE7" w:rsidRPr="00CF2AE7" w:rsidRDefault="00CF2AE7" w:rsidP="00CF2AE7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CF2AE7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36%</w:t>
                        </w:r>
                      </w:p>
                    </w:tc>
                  </w:tr>
                  <w:tr w:rsidR="00CF2AE7" w:rsidRPr="00CF2AE7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2AE7" w:rsidRPr="00CF2AE7" w:rsidRDefault="00CF2AE7" w:rsidP="00CF2AE7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CF2AE7" w:rsidRPr="00CF2AE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2AE7" w:rsidRPr="00CF2AE7" w:rsidRDefault="00CF2AE7" w:rsidP="00CF2AE7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CF2AE7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53%</w:t>
                        </w:r>
                      </w:p>
                    </w:tc>
                  </w:tr>
                  <w:tr w:rsidR="00CF2AE7" w:rsidRPr="00CF2AE7">
                    <w:trPr>
                      <w:trHeight w:val="7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2AE7" w:rsidRPr="00CF2AE7" w:rsidRDefault="00CF2AE7" w:rsidP="00CF2AE7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CF2AE7" w:rsidRPr="00CF2AE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2AE7" w:rsidRPr="00CF2AE7" w:rsidRDefault="00CF2AE7" w:rsidP="00CF2AE7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CF2AE7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11%</w:t>
                        </w:r>
                      </w:p>
                    </w:tc>
                  </w:tr>
                  <w:tr w:rsidR="00CF2AE7" w:rsidRPr="00CF2AE7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2AE7" w:rsidRPr="00CF2AE7" w:rsidRDefault="00CF2AE7" w:rsidP="00CF2AE7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16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CF2AE7" w:rsidRPr="00CF2AE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6</w:t>
                  </w:r>
                </w:p>
              </w:tc>
            </w:tr>
            <w:tr w:rsidR="00CF2AE7" w:rsidRPr="00CF2AE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buono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ottimo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suff</w:t>
                  </w:r>
                  <w:proofErr w:type="spellEnd"/>
                </w:p>
              </w:tc>
            </w:tr>
          </w:tbl>
          <w:p w:rsidR="00CF2AE7" w:rsidRPr="00CF2AE7" w:rsidRDefault="00CF2AE7" w:rsidP="00CF2AE7">
            <w:pPr>
              <w:widowControl/>
              <w:suppressAutoHyphens w:val="0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</w:tbl>
    <w:p w:rsidR="00CF2AE7" w:rsidRDefault="00CF2AE7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83"/>
        <w:gridCol w:w="4293"/>
      </w:tblGrid>
      <w:tr w:rsidR="00CF2AE7" w:rsidRPr="00CF2AE7" w:rsidTr="00CF2AE7">
        <w:trPr>
          <w:tblCellSpacing w:w="15" w:type="dxa"/>
        </w:trPr>
        <w:tc>
          <w:tcPr>
            <w:tcW w:w="0" w:type="auto"/>
            <w:hideMark/>
          </w:tcPr>
          <w:p w:rsidR="00CF2AE7" w:rsidRPr="00CF2AE7" w:rsidRDefault="00CF2AE7" w:rsidP="00CF2AE7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CF2AE7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lastRenderedPageBreak/>
              <w:t>D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omanda 4B.3: Dia un voto ai SERVIZI IGIENICI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7"/>
              <w:gridCol w:w="808"/>
              <w:gridCol w:w="682"/>
              <w:gridCol w:w="808"/>
              <w:gridCol w:w="699"/>
              <w:gridCol w:w="748"/>
            </w:tblGrid>
            <w:tr w:rsidR="00CF2AE7" w:rsidRPr="00CF2AE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Frequenza</w:t>
                  </w: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Frequenza</w:t>
                  </w: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 xml:space="preserve">Int. </w:t>
                  </w:r>
                  <w:proofErr w:type="spellStart"/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Fid</w:t>
                  </w:r>
                  <w:proofErr w:type="spellEnd"/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 95%</w:t>
                  </w:r>
                </w:p>
              </w:tc>
            </w:tr>
            <w:tr w:rsidR="00CF2AE7" w:rsidRPr="00CF2AE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buono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38%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38%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25%:51%</w:t>
                  </w:r>
                </w:p>
              </w:tc>
            </w:tr>
            <w:tr w:rsidR="00CF2AE7" w:rsidRPr="00CF2AE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ottimo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89%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37%:64%</w:t>
                  </w:r>
                </w:p>
              </w:tc>
            </w:tr>
            <w:tr w:rsidR="00CF2AE7" w:rsidRPr="00CF2AE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CF2AE7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suff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3%:20%</w:t>
                  </w:r>
                </w:p>
              </w:tc>
            </w:tr>
          </w:tbl>
          <w:p w:rsidR="00CF2AE7" w:rsidRPr="00CF2AE7" w:rsidRDefault="00CF2AE7" w:rsidP="00CF2AE7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</w:pPr>
            <w:r w:rsidRPr="00CF2AE7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br/>
            </w:r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 xml:space="preserve">Numero di </w:t>
            </w:r>
            <w:proofErr w:type="spellStart"/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>casi=</w:t>
            </w:r>
            <w:proofErr w:type="spellEnd"/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 xml:space="preserve"> 53</w:t>
            </w:r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Indici di tendenza centrale:</w:t>
            </w:r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Moda = ottimo</w:t>
            </w:r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Mediana = ottimo</w:t>
            </w:r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Indici di dispersione:</w:t>
            </w:r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Squilibrio = 0.41</w:t>
            </w:r>
          </w:p>
        </w:tc>
        <w:tc>
          <w:tcPr>
            <w:tcW w:w="4248" w:type="dxa"/>
            <w:hideMark/>
          </w:tcPr>
          <w:p w:rsidR="00CF2AE7" w:rsidRPr="00CF2AE7" w:rsidRDefault="00CF2AE7" w:rsidP="00CF2AE7">
            <w:pPr>
              <w:widowControl/>
              <w:suppressAutoHyphens w:val="0"/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CF2AE7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29"/>
              <w:gridCol w:w="602"/>
              <w:gridCol w:w="466"/>
            </w:tblGrid>
            <w:tr w:rsidR="00CF2AE7" w:rsidRPr="00CF2AE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CF2AE7" w:rsidRPr="00CF2AE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2AE7" w:rsidRPr="00CF2AE7" w:rsidRDefault="00CF2AE7" w:rsidP="00CF2AE7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CF2AE7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38%</w:t>
                        </w:r>
                      </w:p>
                    </w:tc>
                  </w:tr>
                  <w:tr w:rsidR="00CF2AE7" w:rsidRPr="00CF2AE7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2AE7" w:rsidRPr="00CF2AE7" w:rsidRDefault="00CF2AE7" w:rsidP="00CF2AE7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CF2AE7" w:rsidRPr="00CF2AE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2AE7" w:rsidRPr="00CF2AE7" w:rsidRDefault="00CF2AE7" w:rsidP="00CF2AE7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CF2AE7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51%</w:t>
                        </w:r>
                      </w:p>
                    </w:tc>
                  </w:tr>
                  <w:tr w:rsidR="00CF2AE7" w:rsidRPr="00CF2AE7">
                    <w:trPr>
                      <w:trHeight w:val="7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2AE7" w:rsidRPr="00CF2AE7" w:rsidRDefault="00CF2AE7" w:rsidP="00CF2AE7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CF2AE7" w:rsidRPr="00CF2AE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2AE7" w:rsidRPr="00CF2AE7" w:rsidRDefault="00CF2AE7" w:rsidP="00CF2AE7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CF2AE7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11%</w:t>
                        </w:r>
                      </w:p>
                    </w:tc>
                  </w:tr>
                  <w:tr w:rsidR="00CF2AE7" w:rsidRPr="00CF2AE7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2AE7" w:rsidRPr="00CF2AE7" w:rsidRDefault="00CF2AE7" w:rsidP="00CF2AE7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16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CF2AE7" w:rsidRPr="00CF2AE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6</w:t>
                  </w:r>
                </w:p>
              </w:tc>
            </w:tr>
            <w:tr w:rsidR="00CF2AE7" w:rsidRPr="00CF2AE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buono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ottimo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suff</w:t>
                  </w:r>
                  <w:proofErr w:type="spellEnd"/>
                </w:p>
              </w:tc>
            </w:tr>
          </w:tbl>
          <w:p w:rsidR="00CF2AE7" w:rsidRPr="00CF2AE7" w:rsidRDefault="00CF2AE7" w:rsidP="00CF2AE7">
            <w:pPr>
              <w:widowControl/>
              <w:suppressAutoHyphens w:val="0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</w:tbl>
    <w:p w:rsidR="00CF2AE7" w:rsidRDefault="00CF2AE7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83"/>
        <w:gridCol w:w="4293"/>
      </w:tblGrid>
      <w:tr w:rsidR="00CF2AE7" w:rsidRPr="00CF2AE7" w:rsidTr="00CF2AE7">
        <w:trPr>
          <w:tblCellSpacing w:w="15" w:type="dxa"/>
        </w:trPr>
        <w:tc>
          <w:tcPr>
            <w:tcW w:w="0" w:type="auto"/>
            <w:hideMark/>
          </w:tcPr>
          <w:p w:rsidR="00CF2AE7" w:rsidRPr="00CF2AE7" w:rsidRDefault="00CF2AE7" w:rsidP="00CF2AE7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CF2AE7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D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omanda 4B.4: Dia un voto alla PULIZIA DEI LOCALI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7"/>
              <w:gridCol w:w="808"/>
              <w:gridCol w:w="682"/>
              <w:gridCol w:w="808"/>
              <w:gridCol w:w="699"/>
              <w:gridCol w:w="748"/>
            </w:tblGrid>
            <w:tr w:rsidR="00CF2AE7" w:rsidRPr="00CF2AE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Frequenza</w:t>
                  </w: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Frequenza</w:t>
                  </w: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 xml:space="preserve">Int. </w:t>
                  </w:r>
                  <w:proofErr w:type="spellStart"/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Fid</w:t>
                  </w:r>
                  <w:proofErr w:type="spellEnd"/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 95%</w:t>
                  </w:r>
                </w:p>
              </w:tc>
            </w:tr>
            <w:tr w:rsidR="00CF2AE7" w:rsidRPr="00CF2AE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buono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26%:53%</w:t>
                  </w:r>
                </w:p>
              </w:tc>
            </w:tr>
            <w:tr w:rsidR="00CF2AE7" w:rsidRPr="00CF2AE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ottimo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94%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41%:68%</w:t>
                  </w:r>
                </w:p>
              </w:tc>
            </w:tr>
            <w:tr w:rsidR="00CF2AE7" w:rsidRPr="00CF2AE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CF2AE7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suff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0%:12%</w:t>
                  </w:r>
                </w:p>
              </w:tc>
            </w:tr>
          </w:tbl>
          <w:p w:rsidR="00CF2AE7" w:rsidRPr="00CF2AE7" w:rsidRDefault="00CF2AE7" w:rsidP="00CF2AE7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</w:pPr>
            <w:r w:rsidRPr="00CF2AE7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br/>
            </w:r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 xml:space="preserve">Numero di </w:t>
            </w:r>
            <w:proofErr w:type="spellStart"/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>casi=</w:t>
            </w:r>
            <w:proofErr w:type="spellEnd"/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 xml:space="preserve"> 53</w:t>
            </w:r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Indici di tendenza centrale:</w:t>
            </w:r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Moda = ottimo</w:t>
            </w:r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Mediana = ottimo</w:t>
            </w:r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Indici di dispersione:</w:t>
            </w:r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Squilibrio = 0.46</w:t>
            </w:r>
          </w:p>
        </w:tc>
        <w:tc>
          <w:tcPr>
            <w:tcW w:w="4500" w:type="dxa"/>
            <w:hideMark/>
          </w:tcPr>
          <w:p w:rsidR="00CF2AE7" w:rsidRPr="00CF2AE7" w:rsidRDefault="00CF2AE7" w:rsidP="00CF2AE7">
            <w:pPr>
              <w:widowControl/>
              <w:suppressAutoHyphens w:val="0"/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CF2AE7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29"/>
              <w:gridCol w:w="602"/>
              <w:gridCol w:w="420"/>
            </w:tblGrid>
            <w:tr w:rsidR="00CF2AE7" w:rsidRPr="00CF2AE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CF2AE7" w:rsidRPr="00CF2AE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2AE7" w:rsidRPr="00CF2AE7" w:rsidRDefault="00CF2AE7" w:rsidP="00CF2AE7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CF2AE7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40%</w:t>
                        </w:r>
                      </w:p>
                    </w:tc>
                  </w:tr>
                  <w:tr w:rsidR="00CF2AE7" w:rsidRPr="00CF2AE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2AE7" w:rsidRPr="00CF2AE7" w:rsidRDefault="00CF2AE7" w:rsidP="00CF2AE7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CF2AE7" w:rsidRPr="00CF2AE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2AE7" w:rsidRPr="00CF2AE7" w:rsidRDefault="00CF2AE7" w:rsidP="00CF2AE7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CF2AE7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55%</w:t>
                        </w:r>
                      </w:p>
                    </w:tc>
                  </w:tr>
                  <w:tr w:rsidR="00CF2AE7" w:rsidRPr="00CF2AE7">
                    <w:trPr>
                      <w:trHeight w:val="8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2AE7" w:rsidRPr="00CF2AE7" w:rsidRDefault="00CF2AE7" w:rsidP="00CF2AE7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F2AE7" w:rsidRPr="00CF2AE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2AE7" w:rsidRPr="00CF2AE7" w:rsidRDefault="00CF2AE7" w:rsidP="00CF2AE7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CF2AE7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6%</w:t>
                        </w:r>
                      </w:p>
                    </w:tc>
                  </w:tr>
                  <w:tr w:rsidR="00CF2AE7" w:rsidRPr="00CF2AE7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2AE7" w:rsidRPr="00CF2AE7" w:rsidRDefault="00CF2AE7" w:rsidP="00CF2AE7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10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CF2AE7" w:rsidRPr="00CF2AE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3</w:t>
                  </w:r>
                </w:p>
              </w:tc>
            </w:tr>
            <w:tr w:rsidR="00CF2AE7" w:rsidRPr="00CF2AE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buono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ottimo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suff</w:t>
                  </w:r>
                  <w:proofErr w:type="spellEnd"/>
                </w:p>
              </w:tc>
            </w:tr>
          </w:tbl>
          <w:p w:rsidR="00CF2AE7" w:rsidRPr="00CF2AE7" w:rsidRDefault="00CF2AE7" w:rsidP="00CF2AE7">
            <w:pPr>
              <w:widowControl/>
              <w:suppressAutoHyphens w:val="0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</w:tbl>
    <w:p w:rsidR="00CF2AE7" w:rsidRDefault="00CF2AE7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83"/>
        <w:gridCol w:w="4293"/>
      </w:tblGrid>
      <w:tr w:rsidR="00CF2AE7" w:rsidRPr="00CF2AE7" w:rsidTr="00CF2AE7">
        <w:trPr>
          <w:tblCellSpacing w:w="15" w:type="dxa"/>
        </w:trPr>
        <w:tc>
          <w:tcPr>
            <w:tcW w:w="0" w:type="auto"/>
            <w:hideMark/>
          </w:tcPr>
          <w:p w:rsidR="00CF2AE7" w:rsidRPr="00CF2AE7" w:rsidRDefault="00CF2AE7" w:rsidP="00CF2AE7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CF2AE7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D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omanda 5B: Dia un voto alla MENSA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7"/>
              <w:gridCol w:w="808"/>
              <w:gridCol w:w="682"/>
              <w:gridCol w:w="808"/>
              <w:gridCol w:w="699"/>
              <w:gridCol w:w="748"/>
            </w:tblGrid>
            <w:tr w:rsidR="00CF2AE7" w:rsidRPr="00CF2AE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Frequenza</w:t>
                  </w: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Frequenza</w:t>
                  </w: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 xml:space="preserve">Int. </w:t>
                  </w:r>
                  <w:proofErr w:type="spellStart"/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Fid</w:t>
                  </w:r>
                  <w:proofErr w:type="spellEnd"/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 95%</w:t>
                  </w:r>
                </w:p>
              </w:tc>
            </w:tr>
            <w:tr w:rsidR="00CF2AE7" w:rsidRPr="00CF2AE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buono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43%:70%</w:t>
                  </w:r>
                </w:p>
              </w:tc>
            </w:tr>
            <w:tr w:rsidR="00CF2AE7" w:rsidRPr="00CF2AE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ottimo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36%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92%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23%:49%</w:t>
                  </w:r>
                </w:p>
              </w:tc>
            </w:tr>
            <w:tr w:rsidR="00CF2AE7" w:rsidRPr="00CF2AE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CF2AE7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suff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0%:15%</w:t>
                  </w:r>
                </w:p>
              </w:tc>
            </w:tr>
          </w:tbl>
          <w:p w:rsidR="00CF2AE7" w:rsidRPr="00CF2AE7" w:rsidRDefault="00CF2AE7" w:rsidP="00CF2AE7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</w:pPr>
            <w:r w:rsidRPr="00CF2AE7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br/>
            </w:r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 xml:space="preserve">Numero di </w:t>
            </w:r>
            <w:proofErr w:type="spellStart"/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>casi=</w:t>
            </w:r>
            <w:proofErr w:type="spellEnd"/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 xml:space="preserve"> 53</w:t>
            </w:r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Indici di tendenza centrale:</w:t>
            </w:r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Moda = buono</w:t>
            </w:r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Mediana = buono</w:t>
            </w:r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Indici di dispersione:</w:t>
            </w:r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Squilibrio = 0.45</w:t>
            </w:r>
          </w:p>
        </w:tc>
        <w:tc>
          <w:tcPr>
            <w:tcW w:w="4248" w:type="dxa"/>
            <w:hideMark/>
          </w:tcPr>
          <w:p w:rsidR="00CF2AE7" w:rsidRPr="00CF2AE7" w:rsidRDefault="00CF2AE7" w:rsidP="00CF2AE7">
            <w:pPr>
              <w:widowControl/>
              <w:suppressAutoHyphens w:val="0"/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CF2AE7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29"/>
              <w:gridCol w:w="602"/>
              <w:gridCol w:w="420"/>
            </w:tblGrid>
            <w:tr w:rsidR="00CF2AE7" w:rsidRPr="00CF2AE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CF2AE7" w:rsidRPr="00CF2AE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2AE7" w:rsidRPr="00CF2AE7" w:rsidRDefault="00CF2AE7" w:rsidP="00CF2AE7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CF2AE7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57%</w:t>
                        </w:r>
                      </w:p>
                    </w:tc>
                  </w:tr>
                  <w:tr w:rsidR="00CF2AE7" w:rsidRPr="00CF2AE7">
                    <w:trPr>
                      <w:trHeight w:val="8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2AE7" w:rsidRPr="00CF2AE7" w:rsidRDefault="00CF2AE7" w:rsidP="00CF2AE7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CF2AE7" w:rsidRPr="00CF2AE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2AE7" w:rsidRPr="00CF2AE7" w:rsidRDefault="00CF2AE7" w:rsidP="00CF2AE7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CF2AE7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36%</w:t>
                        </w:r>
                      </w:p>
                    </w:tc>
                  </w:tr>
                  <w:tr w:rsidR="00CF2AE7" w:rsidRPr="00CF2AE7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2AE7" w:rsidRPr="00CF2AE7" w:rsidRDefault="00CF2AE7" w:rsidP="00CF2AE7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F2AE7" w:rsidRPr="00CF2AE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2AE7" w:rsidRPr="00CF2AE7" w:rsidRDefault="00CF2AE7" w:rsidP="00CF2AE7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CF2AE7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8%</w:t>
                        </w:r>
                      </w:p>
                    </w:tc>
                  </w:tr>
                  <w:tr w:rsidR="00CF2AE7" w:rsidRPr="00CF2AE7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2AE7" w:rsidRPr="00CF2AE7" w:rsidRDefault="00CF2AE7" w:rsidP="00CF2AE7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12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CF2AE7" w:rsidRPr="00CF2AE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</w:t>
                  </w:r>
                </w:p>
              </w:tc>
            </w:tr>
            <w:tr w:rsidR="00CF2AE7" w:rsidRPr="00CF2AE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buono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ottimo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suff</w:t>
                  </w:r>
                  <w:proofErr w:type="spellEnd"/>
                </w:p>
              </w:tc>
            </w:tr>
          </w:tbl>
          <w:p w:rsidR="00CF2AE7" w:rsidRPr="00CF2AE7" w:rsidRDefault="00CF2AE7" w:rsidP="00CF2AE7">
            <w:pPr>
              <w:widowControl/>
              <w:suppressAutoHyphens w:val="0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</w:tbl>
    <w:p w:rsidR="00CF2AE7" w:rsidRDefault="00CF2AE7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CF2AE7" w:rsidRDefault="00CF2AE7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83"/>
        <w:gridCol w:w="4293"/>
      </w:tblGrid>
      <w:tr w:rsidR="00CF2AE7" w:rsidRPr="00CF2AE7" w:rsidTr="00CF2AE7">
        <w:trPr>
          <w:tblCellSpacing w:w="15" w:type="dxa"/>
        </w:trPr>
        <w:tc>
          <w:tcPr>
            <w:tcW w:w="0" w:type="auto"/>
            <w:hideMark/>
          </w:tcPr>
          <w:p w:rsidR="00CF2AE7" w:rsidRPr="00CF2AE7" w:rsidRDefault="00CF2AE7" w:rsidP="00CF2AE7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CF2AE7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lastRenderedPageBreak/>
              <w:t>D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omanda 6B.1: Dia un voto alle ATTIVITA’ CON LE INSEGNANTI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7"/>
              <w:gridCol w:w="808"/>
              <w:gridCol w:w="682"/>
              <w:gridCol w:w="808"/>
              <w:gridCol w:w="699"/>
              <w:gridCol w:w="748"/>
            </w:tblGrid>
            <w:tr w:rsidR="00CF2AE7" w:rsidRPr="00CF2AE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Frequenza</w:t>
                  </w: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Frequenza</w:t>
                  </w: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 xml:space="preserve">Int. </w:t>
                  </w:r>
                  <w:proofErr w:type="spellStart"/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Fid</w:t>
                  </w:r>
                  <w:proofErr w:type="spellEnd"/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 95%</w:t>
                  </w:r>
                </w:p>
              </w:tc>
            </w:tr>
            <w:tr w:rsidR="00CF2AE7" w:rsidRPr="00CF2AE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buono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28%:55%</w:t>
                  </w:r>
                </w:p>
              </w:tc>
            </w:tr>
            <w:tr w:rsidR="00CF2AE7" w:rsidRPr="00CF2AE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ottimo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94%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39%:66%</w:t>
                  </w:r>
                </w:p>
              </w:tc>
            </w:tr>
            <w:tr w:rsidR="00CF2AE7" w:rsidRPr="00CF2AE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CF2AE7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suff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0%:12%</w:t>
                  </w:r>
                </w:p>
              </w:tc>
            </w:tr>
          </w:tbl>
          <w:p w:rsidR="00CF2AE7" w:rsidRPr="00CF2AE7" w:rsidRDefault="00CF2AE7" w:rsidP="00CF2AE7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</w:pPr>
            <w:r w:rsidRPr="00CF2AE7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br/>
            </w:r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 xml:space="preserve">Numero di </w:t>
            </w:r>
            <w:proofErr w:type="spellStart"/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>casi=</w:t>
            </w:r>
            <w:proofErr w:type="spellEnd"/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 xml:space="preserve"> 53</w:t>
            </w:r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Indici di tendenza centrale:</w:t>
            </w:r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Moda = ottimo</w:t>
            </w:r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Mediana = ottimo</w:t>
            </w:r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Indici di dispersione:</w:t>
            </w:r>
            <w:r w:rsidRPr="00CF2AE7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Squilibrio = 0.45</w:t>
            </w:r>
          </w:p>
        </w:tc>
        <w:tc>
          <w:tcPr>
            <w:tcW w:w="4500" w:type="dxa"/>
            <w:hideMark/>
          </w:tcPr>
          <w:p w:rsidR="00CF2AE7" w:rsidRPr="00CF2AE7" w:rsidRDefault="00CF2AE7" w:rsidP="00CF2AE7">
            <w:pPr>
              <w:widowControl/>
              <w:suppressAutoHyphens w:val="0"/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CF2AE7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29"/>
              <w:gridCol w:w="602"/>
              <w:gridCol w:w="420"/>
            </w:tblGrid>
            <w:tr w:rsidR="00CF2AE7" w:rsidRPr="00CF2AE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CF2AE7" w:rsidRPr="00CF2AE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2AE7" w:rsidRPr="00CF2AE7" w:rsidRDefault="00CF2AE7" w:rsidP="00CF2AE7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CF2AE7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42%</w:t>
                        </w:r>
                      </w:p>
                    </w:tc>
                  </w:tr>
                  <w:tr w:rsidR="00CF2AE7" w:rsidRPr="00CF2AE7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2AE7" w:rsidRPr="00CF2AE7" w:rsidRDefault="00CF2AE7" w:rsidP="00CF2AE7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CF2AE7" w:rsidRPr="00CF2AE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2AE7" w:rsidRPr="00CF2AE7" w:rsidRDefault="00CF2AE7" w:rsidP="00CF2AE7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CF2AE7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53%</w:t>
                        </w:r>
                      </w:p>
                    </w:tc>
                  </w:tr>
                  <w:tr w:rsidR="00CF2AE7" w:rsidRPr="00CF2AE7">
                    <w:trPr>
                      <w:trHeight w:val="7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2AE7" w:rsidRPr="00CF2AE7" w:rsidRDefault="00CF2AE7" w:rsidP="00CF2AE7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CF2AE7" w:rsidRPr="00CF2AE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2AE7" w:rsidRPr="00CF2AE7" w:rsidRDefault="00CF2AE7" w:rsidP="00CF2AE7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CF2AE7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6%</w:t>
                        </w:r>
                      </w:p>
                    </w:tc>
                  </w:tr>
                  <w:tr w:rsidR="00CF2AE7" w:rsidRPr="00CF2AE7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2AE7" w:rsidRPr="00CF2AE7" w:rsidRDefault="00CF2AE7" w:rsidP="00CF2AE7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10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CF2AE7" w:rsidRPr="00CF2AE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3</w:t>
                  </w:r>
                </w:p>
              </w:tc>
            </w:tr>
            <w:tr w:rsidR="00CF2AE7" w:rsidRPr="00CF2AE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buono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ottimo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2AE7" w:rsidRPr="00CF2AE7" w:rsidRDefault="00CF2AE7" w:rsidP="00CF2AE7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CF2AE7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suff</w:t>
                  </w:r>
                  <w:proofErr w:type="spellEnd"/>
                </w:p>
              </w:tc>
            </w:tr>
          </w:tbl>
          <w:p w:rsidR="00CF2AE7" w:rsidRPr="00CF2AE7" w:rsidRDefault="00CF2AE7" w:rsidP="00CF2AE7">
            <w:pPr>
              <w:widowControl/>
              <w:suppressAutoHyphens w:val="0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</w:tbl>
    <w:p w:rsidR="00CF2AE7" w:rsidRDefault="00CF2AE7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83"/>
        <w:gridCol w:w="4293"/>
      </w:tblGrid>
      <w:tr w:rsidR="004C116D" w:rsidRPr="004C116D" w:rsidTr="004C116D">
        <w:trPr>
          <w:tblCellSpacing w:w="15" w:type="dxa"/>
        </w:trPr>
        <w:tc>
          <w:tcPr>
            <w:tcW w:w="0" w:type="auto"/>
            <w:hideMark/>
          </w:tcPr>
          <w:p w:rsidR="004C116D" w:rsidRPr="004C116D" w:rsidRDefault="004C116D" w:rsidP="004C116D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4C116D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D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omanda 6B.2: Dia un voto all’AVVICINAMENTO ALLA FEDE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7"/>
              <w:gridCol w:w="808"/>
              <w:gridCol w:w="682"/>
              <w:gridCol w:w="808"/>
              <w:gridCol w:w="699"/>
              <w:gridCol w:w="748"/>
            </w:tblGrid>
            <w:tr w:rsidR="004C116D" w:rsidRPr="004C116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Frequenza</w:t>
                  </w: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Frequenza</w:t>
                  </w: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 xml:space="preserve">Int. </w:t>
                  </w:r>
                  <w:proofErr w:type="spellStart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Fid</w:t>
                  </w:r>
                  <w:proofErr w:type="spellEnd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 95%</w:t>
                  </w:r>
                </w:p>
              </w:tc>
            </w:tr>
            <w:tr w:rsidR="004C116D" w:rsidRPr="004C116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buono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38%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38%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25%:51%</w:t>
                  </w:r>
                </w:p>
              </w:tc>
            </w:tr>
            <w:tr w:rsidR="004C116D" w:rsidRPr="004C116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ottimo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92%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41%:68%</w:t>
                  </w:r>
                </w:p>
              </w:tc>
            </w:tr>
            <w:tr w:rsidR="004C116D" w:rsidRPr="004C116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4C116D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suff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0%:15%</w:t>
                  </w:r>
                </w:p>
              </w:tc>
            </w:tr>
          </w:tbl>
          <w:p w:rsidR="004C116D" w:rsidRPr="004C116D" w:rsidRDefault="004C116D" w:rsidP="004C116D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</w:pPr>
            <w:r w:rsidRPr="004C116D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br/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 xml:space="preserve">Numero di </w:t>
            </w:r>
            <w:proofErr w:type="spellStart"/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>casi=</w:t>
            </w:r>
            <w:proofErr w:type="spellEnd"/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 xml:space="preserve"> 53</w:t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Indici di tendenza centrale:</w:t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Moda = ottimo</w:t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Mediana = ottimo</w:t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Indici di dispersione:</w:t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Squilibrio = 0.45</w:t>
            </w:r>
          </w:p>
        </w:tc>
        <w:tc>
          <w:tcPr>
            <w:tcW w:w="4248" w:type="dxa"/>
            <w:hideMark/>
          </w:tcPr>
          <w:p w:rsidR="004C116D" w:rsidRPr="004C116D" w:rsidRDefault="004C116D" w:rsidP="004C116D">
            <w:pPr>
              <w:widowControl/>
              <w:suppressAutoHyphens w:val="0"/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4C116D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29"/>
              <w:gridCol w:w="602"/>
              <w:gridCol w:w="420"/>
            </w:tblGrid>
            <w:tr w:rsidR="004C116D" w:rsidRPr="004C116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C116D" w:rsidRPr="004C116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4C116D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38%</w:t>
                        </w:r>
                      </w:p>
                    </w:tc>
                  </w:tr>
                  <w:tr w:rsidR="004C116D" w:rsidRPr="004C116D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C116D" w:rsidRPr="004C116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4C116D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55%</w:t>
                        </w:r>
                      </w:p>
                    </w:tc>
                  </w:tr>
                  <w:tr w:rsidR="004C116D" w:rsidRPr="004C116D">
                    <w:trPr>
                      <w:trHeight w:val="8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4C116D" w:rsidRPr="004C116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4C116D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8%</w:t>
                        </w:r>
                      </w:p>
                    </w:tc>
                  </w:tr>
                  <w:tr w:rsidR="004C116D" w:rsidRPr="004C116D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12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4C116D" w:rsidRPr="004C116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</w:t>
                  </w:r>
                </w:p>
              </w:tc>
            </w:tr>
            <w:tr w:rsidR="004C116D" w:rsidRPr="004C116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buono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ottimo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suff</w:t>
                  </w:r>
                  <w:proofErr w:type="spellEnd"/>
                </w:p>
              </w:tc>
            </w:tr>
          </w:tbl>
          <w:p w:rsidR="004C116D" w:rsidRPr="004C116D" w:rsidRDefault="004C116D" w:rsidP="004C116D">
            <w:pPr>
              <w:widowControl/>
              <w:suppressAutoHyphens w:val="0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</w:tbl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83"/>
        <w:gridCol w:w="4293"/>
      </w:tblGrid>
      <w:tr w:rsidR="004C116D" w:rsidRPr="004C116D" w:rsidTr="004C116D">
        <w:trPr>
          <w:tblCellSpacing w:w="15" w:type="dxa"/>
        </w:trPr>
        <w:tc>
          <w:tcPr>
            <w:tcW w:w="0" w:type="auto"/>
            <w:hideMark/>
          </w:tcPr>
          <w:p w:rsidR="004C116D" w:rsidRPr="004C116D" w:rsidRDefault="004C116D" w:rsidP="004C116D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4C116D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D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 xml:space="preserve">omanda 6B.3: Dia un voto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all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 xml:space="preserve"> BIBLIOTECA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7"/>
              <w:gridCol w:w="808"/>
              <w:gridCol w:w="682"/>
              <w:gridCol w:w="808"/>
              <w:gridCol w:w="699"/>
              <w:gridCol w:w="748"/>
            </w:tblGrid>
            <w:tr w:rsidR="004C116D" w:rsidRPr="004C116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Frequenza</w:t>
                  </w: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Frequenza</w:t>
                  </w: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 xml:space="preserve">Int. </w:t>
                  </w:r>
                  <w:proofErr w:type="spellStart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Fid</w:t>
                  </w:r>
                  <w:proofErr w:type="spellEnd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 95%</w:t>
                  </w:r>
                </w:p>
              </w:tc>
            </w:tr>
            <w:tr w:rsidR="004C116D" w:rsidRPr="004C116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buono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39%:66%</w:t>
                  </w:r>
                </w:p>
              </w:tc>
            </w:tr>
            <w:tr w:rsidR="004C116D" w:rsidRPr="004C116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ottimo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81%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16%:40%</w:t>
                  </w:r>
                </w:p>
              </w:tc>
            </w:tr>
            <w:tr w:rsidR="004C116D" w:rsidRPr="004C116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4C116D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suff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8%:29%</w:t>
                  </w:r>
                </w:p>
              </w:tc>
            </w:tr>
          </w:tbl>
          <w:p w:rsidR="004C116D" w:rsidRPr="004C116D" w:rsidRDefault="004C116D" w:rsidP="004C116D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</w:pPr>
            <w:r w:rsidRPr="004C116D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br/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 xml:space="preserve">Numero di </w:t>
            </w:r>
            <w:proofErr w:type="spellStart"/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>casi=</w:t>
            </w:r>
            <w:proofErr w:type="spellEnd"/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 xml:space="preserve"> 53</w:t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Indici di tendenza centrale:</w:t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Moda = buono</w:t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Mediana = buono</w:t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Indici di dispersione:</w:t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Squilibrio = 0.39</w:t>
            </w:r>
          </w:p>
        </w:tc>
        <w:tc>
          <w:tcPr>
            <w:tcW w:w="4500" w:type="dxa"/>
            <w:hideMark/>
          </w:tcPr>
          <w:p w:rsidR="004C116D" w:rsidRPr="004C116D" w:rsidRDefault="004C116D" w:rsidP="004C116D">
            <w:pPr>
              <w:widowControl/>
              <w:suppressAutoHyphens w:val="0"/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4C116D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29"/>
              <w:gridCol w:w="602"/>
              <w:gridCol w:w="466"/>
            </w:tblGrid>
            <w:tr w:rsidR="004C116D" w:rsidRPr="004C116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C116D" w:rsidRPr="004C116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4C116D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53%</w:t>
                        </w:r>
                      </w:p>
                    </w:tc>
                  </w:tr>
                  <w:tr w:rsidR="004C116D" w:rsidRPr="004C116D">
                    <w:trPr>
                      <w:trHeight w:val="7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C116D" w:rsidRPr="004C116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4C116D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28%</w:t>
                        </w:r>
                      </w:p>
                    </w:tc>
                  </w:tr>
                  <w:tr w:rsidR="004C116D" w:rsidRPr="004C116D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C116D" w:rsidRPr="004C116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4C116D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19%</w:t>
                        </w:r>
                      </w:p>
                    </w:tc>
                  </w:tr>
                  <w:tr w:rsidR="004C116D" w:rsidRPr="004C116D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4C116D" w:rsidRPr="004C116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10</w:t>
                  </w:r>
                </w:p>
              </w:tc>
            </w:tr>
            <w:tr w:rsidR="004C116D" w:rsidRPr="004C116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buono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ottimo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suff</w:t>
                  </w:r>
                  <w:proofErr w:type="spellEnd"/>
                </w:p>
              </w:tc>
            </w:tr>
          </w:tbl>
          <w:p w:rsidR="004C116D" w:rsidRPr="004C116D" w:rsidRDefault="004C116D" w:rsidP="004C116D">
            <w:pPr>
              <w:widowControl/>
              <w:suppressAutoHyphens w:val="0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</w:tbl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83"/>
        <w:gridCol w:w="4293"/>
      </w:tblGrid>
      <w:tr w:rsidR="004C116D" w:rsidRPr="004C116D" w:rsidTr="004C116D">
        <w:trPr>
          <w:tblCellSpacing w:w="15" w:type="dxa"/>
        </w:trPr>
        <w:tc>
          <w:tcPr>
            <w:tcW w:w="0" w:type="auto"/>
            <w:hideMark/>
          </w:tcPr>
          <w:p w:rsidR="004C116D" w:rsidRPr="004C116D" w:rsidRDefault="004C116D" w:rsidP="004C116D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4C116D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lastRenderedPageBreak/>
              <w:t>D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 xml:space="preserve">omanda 7B.1: Dia un voto all’ATTIVITA’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DI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 xml:space="preserve"> INGLESE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7"/>
              <w:gridCol w:w="808"/>
              <w:gridCol w:w="682"/>
              <w:gridCol w:w="808"/>
              <w:gridCol w:w="699"/>
              <w:gridCol w:w="748"/>
            </w:tblGrid>
            <w:tr w:rsidR="004C116D" w:rsidRPr="004C116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Frequenza</w:t>
                  </w: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Frequenza</w:t>
                  </w: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 xml:space="preserve">Int. </w:t>
                  </w:r>
                  <w:proofErr w:type="spellStart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Fid</w:t>
                  </w:r>
                  <w:proofErr w:type="spellEnd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 95%</w:t>
                  </w:r>
                </w:p>
              </w:tc>
            </w:tr>
            <w:tr w:rsidR="004C116D" w:rsidRPr="004C116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buono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30%:57%</w:t>
                  </w:r>
                </w:p>
              </w:tc>
            </w:tr>
            <w:tr w:rsidR="004C116D" w:rsidRPr="004C116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ottimo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72%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16%:40%</w:t>
                  </w:r>
                </w:p>
              </w:tc>
            </w:tr>
            <w:tr w:rsidR="004C116D" w:rsidRPr="004C116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4C116D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suff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16%:40%</w:t>
                  </w:r>
                </w:p>
              </w:tc>
            </w:tr>
          </w:tbl>
          <w:p w:rsidR="004C116D" w:rsidRPr="004C116D" w:rsidRDefault="004C116D" w:rsidP="004C116D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</w:pPr>
            <w:r w:rsidRPr="004C116D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br/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 xml:space="preserve">Numero di </w:t>
            </w:r>
            <w:proofErr w:type="spellStart"/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>casi=</w:t>
            </w:r>
            <w:proofErr w:type="spellEnd"/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 xml:space="preserve"> 53</w:t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Indici di tendenza centrale:</w:t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Moda = buono</w:t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Mediana = ottimo</w:t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Indici di dispersione:</w:t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Squilibrio = 0.35</w:t>
            </w:r>
          </w:p>
        </w:tc>
        <w:tc>
          <w:tcPr>
            <w:tcW w:w="4500" w:type="dxa"/>
            <w:hideMark/>
          </w:tcPr>
          <w:p w:rsidR="004C116D" w:rsidRPr="004C116D" w:rsidRDefault="004C116D" w:rsidP="004C116D">
            <w:pPr>
              <w:widowControl/>
              <w:suppressAutoHyphens w:val="0"/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4C116D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29"/>
              <w:gridCol w:w="602"/>
              <w:gridCol w:w="466"/>
            </w:tblGrid>
            <w:tr w:rsidR="004C116D" w:rsidRPr="004C116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C116D" w:rsidRPr="004C116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4C116D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43%</w:t>
                        </w:r>
                      </w:p>
                    </w:tc>
                  </w:tr>
                  <w:tr w:rsidR="004C116D" w:rsidRPr="004C116D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C116D" w:rsidRPr="004C116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4C116D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28%</w:t>
                        </w:r>
                      </w:p>
                    </w:tc>
                  </w:tr>
                  <w:tr w:rsidR="004C116D" w:rsidRPr="004C116D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C116D" w:rsidRPr="004C116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4C116D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28%</w:t>
                        </w:r>
                      </w:p>
                    </w:tc>
                  </w:tr>
                  <w:tr w:rsidR="004C116D" w:rsidRPr="004C116D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4C116D" w:rsidRPr="004C116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15</w:t>
                  </w:r>
                </w:p>
              </w:tc>
            </w:tr>
            <w:tr w:rsidR="004C116D" w:rsidRPr="004C116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buono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ottimo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suff</w:t>
                  </w:r>
                  <w:proofErr w:type="spellEnd"/>
                </w:p>
              </w:tc>
            </w:tr>
          </w:tbl>
          <w:p w:rsidR="004C116D" w:rsidRPr="004C116D" w:rsidRDefault="004C116D" w:rsidP="004C116D">
            <w:pPr>
              <w:widowControl/>
              <w:suppressAutoHyphens w:val="0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</w:tbl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83"/>
        <w:gridCol w:w="4293"/>
      </w:tblGrid>
      <w:tr w:rsidR="004C116D" w:rsidRPr="004C116D" w:rsidTr="004C116D">
        <w:trPr>
          <w:tblCellSpacing w:w="15" w:type="dxa"/>
        </w:trPr>
        <w:tc>
          <w:tcPr>
            <w:tcW w:w="0" w:type="auto"/>
            <w:hideMark/>
          </w:tcPr>
          <w:p w:rsidR="004C116D" w:rsidRPr="004C116D" w:rsidRDefault="004C116D" w:rsidP="004C116D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4C116D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D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omanda 7B.2: Dia un voto alla PSICOMOTRICITA’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7"/>
              <w:gridCol w:w="808"/>
              <w:gridCol w:w="682"/>
              <w:gridCol w:w="808"/>
              <w:gridCol w:w="699"/>
              <w:gridCol w:w="748"/>
            </w:tblGrid>
            <w:tr w:rsidR="004C116D" w:rsidRPr="004C116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Frequenza</w:t>
                  </w: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Frequenza</w:t>
                  </w: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 xml:space="preserve">Int. </w:t>
                  </w:r>
                  <w:proofErr w:type="spellStart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Fid</w:t>
                  </w:r>
                  <w:proofErr w:type="spellEnd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 95%</w:t>
                  </w:r>
                </w:p>
              </w:tc>
            </w:tr>
            <w:tr w:rsidR="004C116D" w:rsidRPr="004C116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buono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41%:68%</w:t>
                  </w:r>
                </w:p>
              </w:tc>
            </w:tr>
            <w:tr w:rsidR="004C116D" w:rsidRPr="004C116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4C116D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insuff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0%:11%</w:t>
                  </w:r>
                </w:p>
              </w:tc>
            </w:tr>
            <w:tr w:rsidR="004C116D" w:rsidRPr="004C116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ottimo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87%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16%:40%</w:t>
                  </w:r>
                </w:p>
              </w:tc>
            </w:tr>
            <w:tr w:rsidR="004C116D" w:rsidRPr="004C116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4C116D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suff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4%:22%</w:t>
                  </w:r>
                </w:p>
              </w:tc>
            </w:tr>
          </w:tbl>
          <w:p w:rsidR="004C116D" w:rsidRPr="004C116D" w:rsidRDefault="004C116D" w:rsidP="004C116D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</w:pPr>
            <w:r w:rsidRPr="004C116D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br/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 xml:space="preserve">Numero di </w:t>
            </w:r>
            <w:proofErr w:type="spellStart"/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>casi=</w:t>
            </w:r>
            <w:proofErr w:type="spellEnd"/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 xml:space="preserve"> 53</w:t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Indici di tendenza centrale:</w:t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Moda = buono</w:t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Mediana = buono</w:t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Indici di dispersione:</w:t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Squilibrio = 0.4</w:t>
            </w:r>
          </w:p>
        </w:tc>
        <w:tc>
          <w:tcPr>
            <w:tcW w:w="4500" w:type="dxa"/>
            <w:hideMark/>
          </w:tcPr>
          <w:p w:rsidR="004C116D" w:rsidRPr="004C116D" w:rsidRDefault="004C116D" w:rsidP="004C116D">
            <w:pPr>
              <w:widowControl/>
              <w:suppressAutoHyphens w:val="0"/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4C116D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29"/>
              <w:gridCol w:w="532"/>
              <w:gridCol w:w="602"/>
              <w:gridCol w:w="466"/>
            </w:tblGrid>
            <w:tr w:rsidR="004C116D" w:rsidRPr="004C116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C116D" w:rsidRPr="004C116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4C116D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55%</w:t>
                        </w:r>
                      </w:p>
                    </w:tc>
                  </w:tr>
                  <w:tr w:rsidR="004C116D" w:rsidRPr="004C116D">
                    <w:trPr>
                      <w:trHeight w:val="8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4C116D" w:rsidRPr="004C116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4C116D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4%</w:t>
                        </w:r>
                      </w:p>
                    </w:tc>
                  </w:tr>
                  <w:tr w:rsidR="004C116D" w:rsidRPr="004C116D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6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C116D" w:rsidRPr="004C116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4C116D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28%</w:t>
                        </w:r>
                      </w:p>
                    </w:tc>
                  </w:tr>
                  <w:tr w:rsidR="004C116D" w:rsidRPr="004C116D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C116D" w:rsidRPr="004C116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4C116D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13%</w:t>
                        </w:r>
                      </w:p>
                    </w:tc>
                  </w:tr>
                  <w:tr w:rsidR="004C116D" w:rsidRPr="004C116D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4C116D" w:rsidRPr="004C116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7</w:t>
                  </w:r>
                </w:p>
              </w:tc>
            </w:tr>
            <w:tr w:rsidR="004C116D" w:rsidRPr="004C116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buono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insuff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ottimo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suff</w:t>
                  </w:r>
                  <w:proofErr w:type="spellEnd"/>
                </w:p>
              </w:tc>
            </w:tr>
          </w:tbl>
          <w:p w:rsidR="004C116D" w:rsidRPr="004C116D" w:rsidRDefault="004C116D" w:rsidP="004C116D">
            <w:pPr>
              <w:widowControl/>
              <w:suppressAutoHyphens w:val="0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</w:tbl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83"/>
        <w:gridCol w:w="4293"/>
      </w:tblGrid>
      <w:tr w:rsidR="004C116D" w:rsidRPr="004C116D" w:rsidTr="004C116D">
        <w:trPr>
          <w:tblCellSpacing w:w="15" w:type="dxa"/>
        </w:trPr>
        <w:tc>
          <w:tcPr>
            <w:tcW w:w="0" w:type="auto"/>
            <w:hideMark/>
          </w:tcPr>
          <w:p w:rsidR="004C116D" w:rsidRPr="004C116D" w:rsidRDefault="004C116D" w:rsidP="004C116D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4C116D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D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omanda 7B.3: Dia un voto all’ACQUATICITA’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7"/>
              <w:gridCol w:w="808"/>
              <w:gridCol w:w="682"/>
              <w:gridCol w:w="808"/>
              <w:gridCol w:w="699"/>
              <w:gridCol w:w="748"/>
            </w:tblGrid>
            <w:tr w:rsidR="004C116D" w:rsidRPr="004C116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Frequenza</w:t>
                  </w: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Frequenza</w:t>
                  </w: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 xml:space="preserve">Int. </w:t>
                  </w:r>
                  <w:proofErr w:type="spellStart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Fid</w:t>
                  </w:r>
                  <w:proofErr w:type="spellEnd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 95%</w:t>
                  </w:r>
                </w:p>
              </w:tc>
            </w:tr>
            <w:tr w:rsidR="004C116D" w:rsidRPr="004C116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buono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28%:55%</w:t>
                  </w:r>
                </w:p>
              </w:tc>
            </w:tr>
            <w:tr w:rsidR="004C116D" w:rsidRPr="004C116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ottimo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68%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15%:38%</w:t>
                  </w:r>
                </w:p>
              </w:tc>
            </w:tr>
            <w:tr w:rsidR="004C116D" w:rsidRPr="004C116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4C116D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suff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32%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20%:45%</w:t>
                  </w:r>
                </w:p>
              </w:tc>
            </w:tr>
          </w:tbl>
          <w:p w:rsidR="004C116D" w:rsidRPr="004C116D" w:rsidRDefault="004C116D" w:rsidP="004C116D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</w:pPr>
            <w:r w:rsidRPr="004C116D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br/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 xml:space="preserve">Numero di </w:t>
            </w:r>
            <w:proofErr w:type="spellStart"/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>casi=</w:t>
            </w:r>
            <w:proofErr w:type="spellEnd"/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 xml:space="preserve"> 53</w:t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Indici di tendenza centrale:</w:t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Moda = buono</w:t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Mediana = ottimo</w:t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Indici di dispersione:</w:t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Squilibrio = 0.34</w:t>
            </w:r>
          </w:p>
        </w:tc>
        <w:tc>
          <w:tcPr>
            <w:tcW w:w="4500" w:type="dxa"/>
            <w:hideMark/>
          </w:tcPr>
          <w:p w:rsidR="004C116D" w:rsidRPr="004C116D" w:rsidRDefault="004C116D" w:rsidP="004C116D">
            <w:pPr>
              <w:widowControl/>
              <w:suppressAutoHyphens w:val="0"/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4C116D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29"/>
              <w:gridCol w:w="602"/>
              <w:gridCol w:w="466"/>
            </w:tblGrid>
            <w:tr w:rsidR="004C116D" w:rsidRPr="004C116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C116D" w:rsidRPr="004C116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4C116D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42%</w:t>
                        </w:r>
                      </w:p>
                    </w:tc>
                  </w:tr>
                  <w:tr w:rsidR="004C116D" w:rsidRPr="004C116D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C116D" w:rsidRPr="004C116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4C116D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26%</w:t>
                        </w:r>
                      </w:p>
                    </w:tc>
                  </w:tr>
                  <w:tr w:rsidR="004C116D" w:rsidRPr="004C116D">
                    <w:trPr>
                      <w:trHeight w:val="3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C116D" w:rsidRPr="004C116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4C116D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32%</w:t>
                        </w:r>
                      </w:p>
                    </w:tc>
                  </w:tr>
                  <w:tr w:rsidR="004C116D" w:rsidRPr="004C116D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4C116D" w:rsidRPr="004C116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17</w:t>
                  </w:r>
                </w:p>
              </w:tc>
            </w:tr>
            <w:tr w:rsidR="004C116D" w:rsidRPr="004C116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buono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ottimo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suff</w:t>
                  </w:r>
                  <w:proofErr w:type="spellEnd"/>
                </w:p>
              </w:tc>
            </w:tr>
          </w:tbl>
          <w:p w:rsidR="004C116D" w:rsidRPr="004C116D" w:rsidRDefault="004C116D" w:rsidP="004C116D">
            <w:pPr>
              <w:widowControl/>
              <w:suppressAutoHyphens w:val="0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</w:tbl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83"/>
        <w:gridCol w:w="4293"/>
      </w:tblGrid>
      <w:tr w:rsidR="004C116D" w:rsidRPr="004C116D" w:rsidTr="004C116D">
        <w:trPr>
          <w:tblCellSpacing w:w="15" w:type="dxa"/>
        </w:trPr>
        <w:tc>
          <w:tcPr>
            <w:tcW w:w="0" w:type="auto"/>
            <w:hideMark/>
          </w:tcPr>
          <w:p w:rsidR="004C116D" w:rsidRPr="004C116D" w:rsidRDefault="004C116D" w:rsidP="004C116D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4C116D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lastRenderedPageBreak/>
              <w:t>D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omanda 7B.4: Dia un voto alle USCITE E VISITE DIDATTICHE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7"/>
              <w:gridCol w:w="808"/>
              <w:gridCol w:w="682"/>
              <w:gridCol w:w="808"/>
              <w:gridCol w:w="699"/>
              <w:gridCol w:w="748"/>
            </w:tblGrid>
            <w:tr w:rsidR="004C116D" w:rsidRPr="004C116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Frequenza</w:t>
                  </w: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Frequenza</w:t>
                  </w: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 xml:space="preserve">Int. </w:t>
                  </w:r>
                  <w:proofErr w:type="spellStart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Fid</w:t>
                  </w:r>
                  <w:proofErr w:type="spellEnd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 95%</w:t>
                  </w:r>
                </w:p>
              </w:tc>
            </w:tr>
            <w:tr w:rsidR="004C116D" w:rsidRPr="004C116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buono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28%:55%</w:t>
                  </w:r>
                </w:p>
              </w:tc>
            </w:tr>
            <w:tr w:rsidR="004C116D" w:rsidRPr="004C116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ottimo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38%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79%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25%:51%</w:t>
                  </w:r>
                </w:p>
              </w:tc>
            </w:tr>
            <w:tr w:rsidR="004C116D" w:rsidRPr="004C116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4C116D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suff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10%:32%</w:t>
                  </w:r>
                </w:p>
              </w:tc>
            </w:tr>
          </w:tbl>
          <w:p w:rsidR="004C116D" w:rsidRPr="004C116D" w:rsidRDefault="004C116D" w:rsidP="004C116D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</w:pPr>
            <w:r w:rsidRPr="004C116D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br/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 xml:space="preserve">Numero di </w:t>
            </w:r>
            <w:proofErr w:type="spellStart"/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>casi=</w:t>
            </w:r>
            <w:proofErr w:type="spellEnd"/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 xml:space="preserve"> 53</w:t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Indici di tendenza centrale:</w:t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Moda = buono</w:t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Mediana = ottimo</w:t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Indici di dispersione:</w:t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Squilibrio = 0.36</w:t>
            </w:r>
          </w:p>
        </w:tc>
        <w:tc>
          <w:tcPr>
            <w:tcW w:w="4248" w:type="dxa"/>
            <w:hideMark/>
          </w:tcPr>
          <w:p w:rsidR="004C116D" w:rsidRPr="004C116D" w:rsidRDefault="004C116D" w:rsidP="004C116D">
            <w:pPr>
              <w:widowControl/>
              <w:suppressAutoHyphens w:val="0"/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4C116D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29"/>
              <w:gridCol w:w="602"/>
              <w:gridCol w:w="466"/>
            </w:tblGrid>
            <w:tr w:rsidR="004C116D" w:rsidRPr="004C116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C116D" w:rsidRPr="004C116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4C116D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42%</w:t>
                        </w:r>
                      </w:p>
                    </w:tc>
                  </w:tr>
                  <w:tr w:rsidR="004C116D" w:rsidRPr="004C116D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C116D" w:rsidRPr="004C116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4C116D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38%</w:t>
                        </w:r>
                      </w:p>
                    </w:tc>
                  </w:tr>
                  <w:tr w:rsidR="004C116D" w:rsidRPr="004C116D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C116D" w:rsidRPr="004C116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4C116D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21%</w:t>
                        </w:r>
                      </w:p>
                    </w:tc>
                  </w:tr>
                  <w:tr w:rsidR="004C116D" w:rsidRPr="004C116D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4C116D" w:rsidRPr="004C116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11</w:t>
                  </w:r>
                </w:p>
              </w:tc>
            </w:tr>
            <w:tr w:rsidR="004C116D" w:rsidRPr="004C116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buono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ottimo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suff</w:t>
                  </w:r>
                  <w:proofErr w:type="spellEnd"/>
                </w:p>
              </w:tc>
            </w:tr>
          </w:tbl>
          <w:p w:rsidR="004C116D" w:rsidRPr="004C116D" w:rsidRDefault="004C116D" w:rsidP="004C116D">
            <w:pPr>
              <w:widowControl/>
              <w:suppressAutoHyphens w:val="0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</w:tbl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83"/>
        <w:gridCol w:w="4293"/>
      </w:tblGrid>
      <w:tr w:rsidR="004C116D" w:rsidRPr="004C116D" w:rsidTr="004C116D">
        <w:trPr>
          <w:tblCellSpacing w:w="15" w:type="dxa"/>
        </w:trPr>
        <w:tc>
          <w:tcPr>
            <w:tcW w:w="0" w:type="auto"/>
            <w:hideMark/>
          </w:tcPr>
          <w:p w:rsidR="004C116D" w:rsidRPr="004C116D" w:rsidRDefault="004C116D" w:rsidP="004C116D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4C116D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D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omanda 8B.1: Dia un voto all’ACCOGLIENZA DEL PERSONALE DOCENTE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7"/>
              <w:gridCol w:w="808"/>
              <w:gridCol w:w="682"/>
              <w:gridCol w:w="808"/>
              <w:gridCol w:w="699"/>
              <w:gridCol w:w="748"/>
            </w:tblGrid>
            <w:tr w:rsidR="004C116D" w:rsidRPr="004C116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Frequenza</w:t>
                  </w: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Frequenza</w:t>
                  </w: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 xml:space="preserve">Int. </w:t>
                  </w:r>
                  <w:proofErr w:type="spellStart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Fid</w:t>
                  </w:r>
                  <w:proofErr w:type="spellEnd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 95%</w:t>
                  </w:r>
                </w:p>
              </w:tc>
            </w:tr>
            <w:tr w:rsidR="004C116D" w:rsidRPr="004C116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buono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26%:53%</w:t>
                  </w:r>
                </w:p>
              </w:tc>
            </w:tr>
            <w:tr w:rsidR="004C116D" w:rsidRPr="004C116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ottimo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89%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36%:63%</w:t>
                  </w:r>
                </w:p>
              </w:tc>
            </w:tr>
            <w:tr w:rsidR="004C116D" w:rsidRPr="004C116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4C116D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suff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3%:20%</w:t>
                  </w:r>
                </w:p>
              </w:tc>
            </w:tr>
          </w:tbl>
          <w:p w:rsidR="004C116D" w:rsidRPr="004C116D" w:rsidRDefault="004C116D" w:rsidP="004C116D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</w:pPr>
            <w:r w:rsidRPr="004C116D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br/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 xml:space="preserve">Numero di </w:t>
            </w:r>
            <w:proofErr w:type="spellStart"/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>casi=</w:t>
            </w:r>
            <w:proofErr w:type="spellEnd"/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 xml:space="preserve"> 53</w:t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Indici di tendenza centrale:</w:t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Moda = ottimo</w:t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Mediana = ottimo</w:t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Indici di dispersione:</w:t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Squilibrio = 0.41</w:t>
            </w:r>
          </w:p>
        </w:tc>
        <w:tc>
          <w:tcPr>
            <w:tcW w:w="4500" w:type="dxa"/>
            <w:hideMark/>
          </w:tcPr>
          <w:p w:rsidR="004C116D" w:rsidRPr="004C116D" w:rsidRDefault="004C116D" w:rsidP="004C116D">
            <w:pPr>
              <w:widowControl/>
              <w:suppressAutoHyphens w:val="0"/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4C116D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29"/>
              <w:gridCol w:w="602"/>
              <w:gridCol w:w="466"/>
            </w:tblGrid>
            <w:tr w:rsidR="004C116D" w:rsidRPr="004C116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C116D" w:rsidRPr="004C116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4C116D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40%</w:t>
                        </w:r>
                      </w:p>
                    </w:tc>
                  </w:tr>
                  <w:tr w:rsidR="004C116D" w:rsidRPr="004C116D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C116D" w:rsidRPr="004C116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4C116D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49%</w:t>
                        </w:r>
                      </w:p>
                    </w:tc>
                  </w:tr>
                  <w:tr w:rsidR="004C116D" w:rsidRPr="004C116D">
                    <w:trPr>
                      <w:trHeight w:val="7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C116D" w:rsidRPr="004C116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4C116D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11%</w:t>
                        </w:r>
                      </w:p>
                    </w:tc>
                  </w:tr>
                  <w:tr w:rsidR="004C116D" w:rsidRPr="004C116D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16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4C116D" w:rsidRPr="004C116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6</w:t>
                  </w:r>
                </w:p>
              </w:tc>
            </w:tr>
            <w:tr w:rsidR="004C116D" w:rsidRPr="004C116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buono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ottimo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suff</w:t>
                  </w:r>
                  <w:proofErr w:type="spellEnd"/>
                </w:p>
              </w:tc>
            </w:tr>
          </w:tbl>
          <w:p w:rsidR="004C116D" w:rsidRPr="004C116D" w:rsidRDefault="004C116D" w:rsidP="004C116D">
            <w:pPr>
              <w:widowControl/>
              <w:suppressAutoHyphens w:val="0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</w:tbl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83"/>
        <w:gridCol w:w="4293"/>
      </w:tblGrid>
      <w:tr w:rsidR="004C116D" w:rsidRPr="004C116D" w:rsidTr="004C116D">
        <w:trPr>
          <w:tblCellSpacing w:w="15" w:type="dxa"/>
        </w:trPr>
        <w:tc>
          <w:tcPr>
            <w:tcW w:w="0" w:type="auto"/>
            <w:hideMark/>
          </w:tcPr>
          <w:p w:rsidR="004C116D" w:rsidRPr="004C116D" w:rsidRDefault="004C116D" w:rsidP="004C116D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4C116D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Di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a un voto alla PROFESSIONALITA’ DEL PERSONALE DOCENTE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7"/>
              <w:gridCol w:w="808"/>
              <w:gridCol w:w="682"/>
              <w:gridCol w:w="808"/>
              <w:gridCol w:w="699"/>
              <w:gridCol w:w="748"/>
            </w:tblGrid>
            <w:tr w:rsidR="004C116D" w:rsidRPr="004C116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Frequenza</w:t>
                  </w: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Frequenza</w:t>
                  </w: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 xml:space="preserve">Int. </w:t>
                  </w:r>
                  <w:proofErr w:type="spellStart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Fid</w:t>
                  </w:r>
                  <w:proofErr w:type="spellEnd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 95%</w:t>
                  </w:r>
                </w:p>
              </w:tc>
            </w:tr>
            <w:tr w:rsidR="004C116D" w:rsidRPr="004C116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buono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28%:55%</w:t>
                  </w:r>
                </w:p>
              </w:tc>
            </w:tr>
            <w:tr w:rsidR="004C116D" w:rsidRPr="004C116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ottimo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89%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34%:61%</w:t>
                  </w:r>
                </w:p>
              </w:tc>
            </w:tr>
            <w:tr w:rsidR="004C116D" w:rsidRPr="004C116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4C116D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suff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3%:20%</w:t>
                  </w:r>
                </w:p>
              </w:tc>
            </w:tr>
          </w:tbl>
          <w:p w:rsidR="004C116D" w:rsidRPr="004C116D" w:rsidRDefault="004C116D" w:rsidP="004C116D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</w:pPr>
            <w:r w:rsidRPr="004C116D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br/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 xml:space="preserve">Numero di </w:t>
            </w:r>
            <w:proofErr w:type="spellStart"/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>casi=</w:t>
            </w:r>
            <w:proofErr w:type="spellEnd"/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 xml:space="preserve"> 53</w:t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Indici di tendenza centrale:</w:t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Moda = ottimo</w:t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Mediana = ottimo</w:t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Indici di dispersione:</w:t>
            </w:r>
            <w:r w:rsidRPr="004C116D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Squilibrio = 0.41</w:t>
            </w:r>
          </w:p>
        </w:tc>
        <w:tc>
          <w:tcPr>
            <w:tcW w:w="4500" w:type="dxa"/>
            <w:hideMark/>
          </w:tcPr>
          <w:p w:rsidR="004C116D" w:rsidRPr="004C116D" w:rsidRDefault="004C116D" w:rsidP="004C116D">
            <w:pPr>
              <w:widowControl/>
              <w:suppressAutoHyphens w:val="0"/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4C116D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29"/>
              <w:gridCol w:w="602"/>
              <w:gridCol w:w="466"/>
            </w:tblGrid>
            <w:tr w:rsidR="004C116D" w:rsidRPr="004C116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C116D" w:rsidRPr="004C116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4C116D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42%</w:t>
                        </w:r>
                      </w:p>
                    </w:tc>
                  </w:tr>
                  <w:tr w:rsidR="004C116D" w:rsidRPr="004C116D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C116D" w:rsidRPr="004C116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4C116D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47%</w:t>
                        </w:r>
                      </w:p>
                    </w:tc>
                  </w:tr>
                  <w:tr w:rsidR="004C116D" w:rsidRPr="004C116D">
                    <w:trPr>
                      <w:trHeight w:val="7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C116D" w:rsidRPr="004C116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4C116D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11%</w:t>
                        </w:r>
                      </w:p>
                    </w:tc>
                  </w:tr>
                  <w:tr w:rsidR="004C116D" w:rsidRPr="004C116D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16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4C116D" w:rsidRPr="004C116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6</w:t>
                  </w:r>
                </w:p>
              </w:tc>
            </w:tr>
            <w:tr w:rsidR="004C116D" w:rsidRPr="004C116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buono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ottimo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suff</w:t>
                  </w:r>
                  <w:proofErr w:type="spellEnd"/>
                </w:p>
              </w:tc>
            </w:tr>
          </w:tbl>
          <w:p w:rsidR="004C116D" w:rsidRPr="004C116D" w:rsidRDefault="004C116D" w:rsidP="004C116D">
            <w:pPr>
              <w:widowControl/>
              <w:suppressAutoHyphens w:val="0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</w:tbl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83"/>
        <w:gridCol w:w="4107"/>
        <w:gridCol w:w="186"/>
      </w:tblGrid>
      <w:tr w:rsidR="004C116D" w:rsidRPr="004C116D" w:rsidTr="004C116D">
        <w:trPr>
          <w:tblCellSpacing w:w="15" w:type="dxa"/>
        </w:trPr>
        <w:tc>
          <w:tcPr>
            <w:tcW w:w="0" w:type="auto"/>
            <w:hideMark/>
          </w:tcPr>
          <w:p w:rsidR="004C116D" w:rsidRPr="004C116D" w:rsidRDefault="004C116D" w:rsidP="004C116D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4C116D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lastRenderedPageBreak/>
              <w:t>D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 xml:space="preserve">omanda </w:t>
            </w:r>
            <w:r w:rsidR="00504116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8B.3: Dia un voto alla DISPONIBILITA’ E ALL’ASCOLTO DEL PERSONALE DOCENTE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7"/>
              <w:gridCol w:w="808"/>
              <w:gridCol w:w="682"/>
              <w:gridCol w:w="808"/>
              <w:gridCol w:w="699"/>
              <w:gridCol w:w="748"/>
            </w:tblGrid>
            <w:tr w:rsidR="004C116D" w:rsidRPr="004C116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Frequenza</w:t>
                  </w: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Frequenza</w:t>
                  </w: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 xml:space="preserve">Int. </w:t>
                  </w:r>
                  <w:proofErr w:type="spellStart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Fid</w:t>
                  </w:r>
                  <w:proofErr w:type="spellEnd"/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 95%</w:t>
                  </w:r>
                </w:p>
              </w:tc>
            </w:tr>
            <w:tr w:rsidR="004C116D" w:rsidRPr="004C116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buono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30%:57%</w:t>
                  </w:r>
                </w:p>
              </w:tc>
            </w:tr>
            <w:tr w:rsidR="004C116D" w:rsidRPr="004C116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ottimo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91%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34%:61%</w:t>
                  </w:r>
                </w:p>
              </w:tc>
            </w:tr>
            <w:tr w:rsidR="004C116D" w:rsidRPr="004C116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4C116D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suff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2%:17%</w:t>
                  </w:r>
                </w:p>
              </w:tc>
            </w:tr>
          </w:tbl>
          <w:p w:rsidR="004C116D" w:rsidRPr="00504116" w:rsidRDefault="004C116D" w:rsidP="00504116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</w:pPr>
            <w:r w:rsidRPr="004C116D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br/>
            </w:r>
            <w:r w:rsidRPr="00504116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 xml:space="preserve">Numero di </w:t>
            </w:r>
            <w:proofErr w:type="spellStart"/>
            <w:r w:rsidRPr="00504116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>casi=</w:t>
            </w:r>
            <w:proofErr w:type="spellEnd"/>
            <w:r w:rsidRPr="00504116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 xml:space="preserve"> 53</w:t>
            </w:r>
            <w:r w:rsidRPr="00504116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Indici di tendenza centrale:</w:t>
            </w:r>
            <w:r w:rsidRPr="00504116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Moda = ottimo</w:t>
            </w:r>
            <w:r w:rsidRPr="00504116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Mediana = ottimo</w:t>
            </w:r>
            <w:r w:rsidRPr="00504116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Indici di dispersione:</w:t>
            </w:r>
            <w:r w:rsidRPr="00504116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Squilibrio = 0.42</w:t>
            </w:r>
          </w:p>
        </w:tc>
        <w:tc>
          <w:tcPr>
            <w:tcW w:w="4500" w:type="dxa"/>
            <w:hideMark/>
          </w:tcPr>
          <w:p w:rsidR="004C116D" w:rsidRPr="004C116D" w:rsidRDefault="004C116D" w:rsidP="004C116D">
            <w:pPr>
              <w:widowControl/>
              <w:suppressAutoHyphens w:val="0"/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4C116D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29"/>
              <w:gridCol w:w="602"/>
              <w:gridCol w:w="420"/>
            </w:tblGrid>
            <w:tr w:rsidR="004C116D" w:rsidRPr="004C116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C116D" w:rsidRPr="004C116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4C116D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43%</w:t>
                        </w:r>
                      </w:p>
                    </w:tc>
                  </w:tr>
                  <w:tr w:rsidR="004C116D" w:rsidRPr="004C116D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C116D" w:rsidRPr="004C116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4C116D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47%</w:t>
                        </w:r>
                      </w:p>
                    </w:tc>
                  </w:tr>
                  <w:tr w:rsidR="004C116D" w:rsidRPr="004C116D">
                    <w:trPr>
                      <w:trHeight w:val="7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4C116D" w:rsidRPr="004C116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4C116D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9%</w:t>
                        </w:r>
                      </w:p>
                    </w:tc>
                  </w:tr>
                  <w:tr w:rsidR="004C116D" w:rsidRPr="004C116D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C116D" w:rsidRPr="004C116D" w:rsidRDefault="004C116D" w:rsidP="004C116D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14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4C116D" w:rsidRPr="004C116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</w:t>
                  </w:r>
                </w:p>
              </w:tc>
            </w:tr>
            <w:tr w:rsidR="004C116D" w:rsidRPr="004C116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buono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ottimo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C116D" w:rsidRPr="004C116D" w:rsidRDefault="004C116D" w:rsidP="004C116D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4C116D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suff</w:t>
                  </w:r>
                  <w:proofErr w:type="spellEnd"/>
                </w:p>
              </w:tc>
            </w:tr>
          </w:tbl>
          <w:p w:rsidR="004C116D" w:rsidRPr="004C116D" w:rsidRDefault="004C116D" w:rsidP="004C116D">
            <w:pPr>
              <w:widowControl/>
              <w:suppressAutoHyphens w:val="0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  <w:tc>
          <w:tcPr>
            <w:tcW w:w="150" w:type="dxa"/>
            <w:vAlign w:val="center"/>
            <w:hideMark/>
          </w:tcPr>
          <w:p w:rsidR="004C116D" w:rsidRPr="004C116D" w:rsidRDefault="004C116D" w:rsidP="004C116D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4C116D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> </w:t>
            </w:r>
          </w:p>
        </w:tc>
      </w:tr>
    </w:tbl>
    <w:p w:rsidR="004C116D" w:rsidRDefault="004C116D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504116" w:rsidRDefault="00504116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83"/>
        <w:gridCol w:w="4293"/>
      </w:tblGrid>
      <w:tr w:rsidR="00504116" w:rsidRPr="00504116" w:rsidTr="00504116">
        <w:trPr>
          <w:tblCellSpacing w:w="15" w:type="dxa"/>
        </w:trPr>
        <w:tc>
          <w:tcPr>
            <w:tcW w:w="0" w:type="auto"/>
            <w:hideMark/>
          </w:tcPr>
          <w:p w:rsidR="00504116" w:rsidRPr="00504116" w:rsidRDefault="00504116" w:rsidP="00504116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504116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D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 xml:space="preserve">omanda 9: Dia un voto alla POSSIBILITA’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DI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 xml:space="preserve"> </w:t>
            </w:r>
            <w:r w:rsidRPr="00504116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COINVOLGIMEN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it-IT" w:bidi="ar-SA"/>
              </w:rPr>
              <w:t>TO DELLE FAMIGLIE NELLE ATTIVITA’ DELLA SCUOLA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7"/>
              <w:gridCol w:w="808"/>
              <w:gridCol w:w="682"/>
              <w:gridCol w:w="808"/>
              <w:gridCol w:w="699"/>
              <w:gridCol w:w="748"/>
            </w:tblGrid>
            <w:tr w:rsidR="00504116" w:rsidRPr="0050411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116" w:rsidRPr="00504116" w:rsidRDefault="00504116" w:rsidP="00504116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04116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116" w:rsidRPr="00504116" w:rsidRDefault="00504116" w:rsidP="00504116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04116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Frequenza</w:t>
                  </w:r>
                  <w:r w:rsidRPr="00504116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116" w:rsidRPr="00504116" w:rsidRDefault="00504116" w:rsidP="00504116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504116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504116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504116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116" w:rsidRPr="00504116" w:rsidRDefault="00504116" w:rsidP="00504116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04116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Frequenza</w:t>
                  </w:r>
                  <w:r w:rsidRPr="00504116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116" w:rsidRPr="00504116" w:rsidRDefault="00504116" w:rsidP="00504116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504116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Percent</w:t>
                  </w:r>
                  <w:proofErr w:type="spellEnd"/>
                  <w:r w:rsidRPr="00504116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</w:t>
                  </w:r>
                  <w:r w:rsidRPr="00504116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116" w:rsidRPr="00504116" w:rsidRDefault="00504116" w:rsidP="00504116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04116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 xml:space="preserve">Int. </w:t>
                  </w:r>
                  <w:proofErr w:type="spellStart"/>
                  <w:r w:rsidRPr="00504116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Fid</w:t>
                  </w:r>
                  <w:proofErr w:type="spellEnd"/>
                  <w:r w:rsidRPr="00504116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. 95%</w:t>
                  </w:r>
                </w:p>
              </w:tc>
            </w:tr>
            <w:tr w:rsidR="00504116" w:rsidRPr="0050411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116" w:rsidRPr="00504116" w:rsidRDefault="00504116" w:rsidP="00504116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04116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buono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116" w:rsidRPr="00504116" w:rsidRDefault="00504116" w:rsidP="00504116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04116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116" w:rsidRPr="00504116" w:rsidRDefault="00504116" w:rsidP="00504116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04116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116" w:rsidRPr="00504116" w:rsidRDefault="00504116" w:rsidP="00504116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04116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116" w:rsidRPr="00504116" w:rsidRDefault="00504116" w:rsidP="00504116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04116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116" w:rsidRPr="00504116" w:rsidRDefault="00504116" w:rsidP="00504116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04116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30%:57%</w:t>
                  </w:r>
                </w:p>
              </w:tc>
            </w:tr>
            <w:tr w:rsidR="00504116" w:rsidRPr="0050411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116" w:rsidRPr="00504116" w:rsidRDefault="00504116" w:rsidP="00504116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04116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ottimo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116" w:rsidRPr="00504116" w:rsidRDefault="00504116" w:rsidP="00504116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04116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116" w:rsidRPr="00504116" w:rsidRDefault="00504116" w:rsidP="00504116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04116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116" w:rsidRPr="00504116" w:rsidRDefault="00504116" w:rsidP="00504116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04116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116" w:rsidRPr="00504116" w:rsidRDefault="00504116" w:rsidP="00504116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04116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83%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116" w:rsidRPr="00504116" w:rsidRDefault="00504116" w:rsidP="00504116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04116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26%:53%</w:t>
                  </w:r>
                </w:p>
              </w:tc>
            </w:tr>
            <w:tr w:rsidR="00504116" w:rsidRPr="0050411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116" w:rsidRPr="00504116" w:rsidRDefault="00504116" w:rsidP="00504116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504116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 w:bidi="ar-SA"/>
                    </w:rPr>
                    <w:t>suff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116" w:rsidRPr="00504116" w:rsidRDefault="00504116" w:rsidP="00504116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04116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116" w:rsidRPr="00504116" w:rsidRDefault="00504116" w:rsidP="00504116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04116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116" w:rsidRPr="00504116" w:rsidRDefault="00504116" w:rsidP="00504116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04116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116" w:rsidRPr="00504116" w:rsidRDefault="00504116" w:rsidP="00504116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04116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116" w:rsidRPr="00504116" w:rsidRDefault="00504116" w:rsidP="00504116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04116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it-IT" w:bidi="ar-SA"/>
                    </w:rPr>
                    <w:t>7%:27%</w:t>
                  </w:r>
                </w:p>
              </w:tc>
            </w:tr>
          </w:tbl>
          <w:p w:rsidR="00504116" w:rsidRPr="00504116" w:rsidRDefault="00504116" w:rsidP="00504116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</w:pPr>
            <w:r w:rsidRPr="00504116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br/>
            </w:r>
            <w:r w:rsidRPr="00504116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 xml:space="preserve">Numero di </w:t>
            </w:r>
            <w:proofErr w:type="spellStart"/>
            <w:r w:rsidRPr="00504116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>casi=</w:t>
            </w:r>
            <w:proofErr w:type="spellEnd"/>
            <w:r w:rsidRPr="00504116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t xml:space="preserve"> 53</w:t>
            </w:r>
            <w:r w:rsidRPr="00504116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Indici di tendenza centrale:</w:t>
            </w:r>
            <w:r w:rsidRPr="00504116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Moda = buono</w:t>
            </w:r>
            <w:r w:rsidRPr="00504116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Mediana = ottimo</w:t>
            </w:r>
            <w:r w:rsidRPr="00504116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Indici di dispersione:</w:t>
            </w:r>
            <w:r w:rsidRPr="00504116">
              <w:rPr>
                <w:rFonts w:ascii="Arial" w:eastAsia="Times New Roman" w:hAnsi="Arial" w:cs="Arial"/>
                <w:kern w:val="0"/>
                <w:sz w:val="16"/>
                <w:szCs w:val="16"/>
                <w:lang w:eastAsia="it-IT" w:bidi="ar-SA"/>
              </w:rPr>
              <w:br/>
              <w:t>  Squilibrio = 0.37</w:t>
            </w:r>
          </w:p>
        </w:tc>
        <w:tc>
          <w:tcPr>
            <w:tcW w:w="4500" w:type="dxa"/>
            <w:hideMark/>
          </w:tcPr>
          <w:p w:rsidR="00504116" w:rsidRPr="00504116" w:rsidRDefault="00504116" w:rsidP="00504116">
            <w:pPr>
              <w:widowControl/>
              <w:suppressAutoHyphens w:val="0"/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</w:pPr>
            <w:r w:rsidRPr="00504116">
              <w:rPr>
                <w:rFonts w:ascii="Arial" w:eastAsia="Times New Roman" w:hAnsi="Arial" w:cs="Arial"/>
                <w:kern w:val="0"/>
                <w:sz w:val="21"/>
                <w:szCs w:val="21"/>
                <w:lang w:eastAsia="it-IT" w:bidi="ar-SA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29"/>
              <w:gridCol w:w="602"/>
              <w:gridCol w:w="466"/>
            </w:tblGrid>
            <w:tr w:rsidR="00504116" w:rsidRPr="0050411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504116" w:rsidRPr="0050411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04116" w:rsidRPr="00504116" w:rsidRDefault="00504116" w:rsidP="00504116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04116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43%</w:t>
                        </w:r>
                      </w:p>
                    </w:tc>
                  </w:tr>
                  <w:tr w:rsidR="00504116" w:rsidRPr="00504116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04116" w:rsidRPr="00504116" w:rsidRDefault="00504116" w:rsidP="00504116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04116" w:rsidRPr="00504116" w:rsidRDefault="00504116" w:rsidP="00504116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504116" w:rsidRPr="0050411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04116" w:rsidRPr="00504116" w:rsidRDefault="00504116" w:rsidP="00504116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04116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40%</w:t>
                        </w:r>
                      </w:p>
                    </w:tc>
                  </w:tr>
                  <w:tr w:rsidR="00504116" w:rsidRPr="00504116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04116" w:rsidRPr="00504116" w:rsidRDefault="00504116" w:rsidP="00504116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04116" w:rsidRPr="00504116" w:rsidRDefault="00504116" w:rsidP="00504116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504116" w:rsidRPr="0050411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04116" w:rsidRPr="00504116" w:rsidRDefault="00504116" w:rsidP="00504116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04116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  <w:t>17%</w:t>
                        </w:r>
                      </w:p>
                    </w:tc>
                  </w:tr>
                  <w:tr w:rsidR="00504116" w:rsidRPr="00504116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04116" w:rsidRPr="00504116" w:rsidRDefault="00504116" w:rsidP="00504116">
                        <w:pPr>
                          <w:widowControl/>
                          <w:suppressAutoHyphens w:val="0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04116" w:rsidRPr="00504116" w:rsidRDefault="00504116" w:rsidP="00504116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504116" w:rsidRPr="0050411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04116" w:rsidRPr="00504116" w:rsidRDefault="00504116" w:rsidP="00504116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04116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04116" w:rsidRPr="00504116" w:rsidRDefault="00504116" w:rsidP="00504116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04116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04116" w:rsidRPr="00504116" w:rsidRDefault="00504116" w:rsidP="00504116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04116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9</w:t>
                  </w:r>
                </w:p>
              </w:tc>
            </w:tr>
            <w:tr w:rsidR="00504116" w:rsidRPr="0050411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04116" w:rsidRPr="00504116" w:rsidRDefault="00504116" w:rsidP="00504116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04116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buono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04116" w:rsidRPr="00504116" w:rsidRDefault="00504116" w:rsidP="00504116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r w:rsidRPr="00504116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ottimo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04116" w:rsidRPr="00504116" w:rsidRDefault="00504116" w:rsidP="00504116">
                  <w:pPr>
                    <w:widowControl/>
                    <w:suppressAutoHyphens w:val="0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</w:pPr>
                  <w:proofErr w:type="spellStart"/>
                  <w:r w:rsidRPr="00504116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 w:bidi="ar-SA"/>
                    </w:rPr>
                    <w:t>suff</w:t>
                  </w:r>
                  <w:proofErr w:type="spellEnd"/>
                </w:p>
              </w:tc>
            </w:tr>
          </w:tbl>
          <w:p w:rsidR="00504116" w:rsidRPr="00504116" w:rsidRDefault="00504116" w:rsidP="00504116">
            <w:pPr>
              <w:widowControl/>
              <w:suppressAutoHyphens w:val="0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</w:tbl>
    <w:p w:rsidR="00504116" w:rsidRDefault="00504116" w:rsidP="00EE02F3">
      <w:pPr>
        <w:spacing w:line="360" w:lineRule="auto"/>
        <w:rPr>
          <w:rFonts w:cs="Times New Roman"/>
          <w:b/>
          <w:bCs/>
          <w:sz w:val="20"/>
          <w:szCs w:val="20"/>
        </w:rPr>
      </w:pPr>
    </w:p>
    <w:p w:rsidR="00EE02F3" w:rsidRPr="00E44322" w:rsidRDefault="00EE02F3" w:rsidP="00EE02F3">
      <w:pPr>
        <w:spacing w:line="360" w:lineRule="auto"/>
        <w:rPr>
          <w:rFonts w:ascii="Verdana" w:hAnsi="Verdana" w:cs="Times New Roman"/>
          <w:b/>
          <w:bCs/>
          <w:sz w:val="20"/>
          <w:szCs w:val="20"/>
        </w:rPr>
      </w:pPr>
      <w:r w:rsidRPr="00C73CD8">
        <w:rPr>
          <w:rFonts w:cs="Times New Roman"/>
          <w:b/>
          <w:bCs/>
          <w:sz w:val="20"/>
          <w:szCs w:val="20"/>
        </w:rPr>
        <w:br w:type="page"/>
      </w:r>
      <w:r w:rsidRPr="00E44322">
        <w:rPr>
          <w:rFonts w:ascii="Verdana" w:hAnsi="Verdana" w:cs="Times New Roman"/>
          <w:b/>
          <w:bCs/>
          <w:sz w:val="20"/>
          <w:szCs w:val="20"/>
        </w:rPr>
        <w:lastRenderedPageBreak/>
        <w:t>13) INTERPRETAZIONE DEI RISULTATI</w:t>
      </w:r>
    </w:p>
    <w:p w:rsidR="00EE02F3" w:rsidRPr="00E44322" w:rsidRDefault="00EE02F3" w:rsidP="00EE02F3">
      <w:pPr>
        <w:spacing w:line="360" w:lineRule="auto"/>
        <w:rPr>
          <w:rFonts w:ascii="Verdana" w:hAnsi="Verdana" w:cs="Times New Roman"/>
          <w:sz w:val="20"/>
          <w:szCs w:val="20"/>
        </w:rPr>
      </w:pPr>
      <w:r w:rsidRPr="00E44322">
        <w:rPr>
          <w:rFonts w:ascii="Verdana" w:hAnsi="Verdana" w:cs="Times New Roman"/>
          <w:sz w:val="20"/>
          <w:szCs w:val="20"/>
        </w:rPr>
        <w:t>In seguito al</w:t>
      </w:r>
      <w:r w:rsidR="009B5B8C">
        <w:rPr>
          <w:rFonts w:ascii="Verdana" w:hAnsi="Verdana" w:cs="Times New Roman"/>
          <w:sz w:val="20"/>
          <w:szCs w:val="20"/>
        </w:rPr>
        <w:t xml:space="preserve">l’analisi </w:t>
      </w:r>
      <w:proofErr w:type="spellStart"/>
      <w:r w:rsidR="009B5B8C">
        <w:rPr>
          <w:rFonts w:ascii="Verdana" w:hAnsi="Verdana" w:cs="Times New Roman"/>
          <w:sz w:val="20"/>
          <w:szCs w:val="20"/>
        </w:rPr>
        <w:t>monovariata</w:t>
      </w:r>
      <w:proofErr w:type="spellEnd"/>
      <w:r w:rsidR="009B5B8C">
        <w:rPr>
          <w:rFonts w:ascii="Verdana" w:hAnsi="Verdana" w:cs="Times New Roman"/>
          <w:sz w:val="20"/>
          <w:szCs w:val="20"/>
        </w:rPr>
        <w:t xml:space="preserve"> dei dati </w:t>
      </w:r>
      <w:r w:rsidRPr="00E44322">
        <w:rPr>
          <w:rFonts w:ascii="Verdana" w:hAnsi="Verdana" w:cs="Times New Roman"/>
          <w:sz w:val="20"/>
          <w:szCs w:val="20"/>
        </w:rPr>
        <w:t>raccolti si possono svolgere le seguenti considerazioni.</w:t>
      </w:r>
    </w:p>
    <w:p w:rsidR="00EE02F3" w:rsidRDefault="00EE02F3" w:rsidP="00EE02F3">
      <w:pPr>
        <w:spacing w:line="360" w:lineRule="auto"/>
        <w:rPr>
          <w:rFonts w:cs="Times New Roman"/>
          <w:b/>
        </w:rPr>
      </w:pPr>
    </w:p>
    <w:p w:rsidR="00EE02F3" w:rsidRPr="00E44322" w:rsidRDefault="00EE02F3" w:rsidP="00EE02F3">
      <w:pPr>
        <w:spacing w:line="360" w:lineRule="auto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Considerazione sui dati</w:t>
      </w:r>
      <w:r w:rsidRPr="00E44322">
        <w:rPr>
          <w:rFonts w:ascii="Verdana" w:hAnsi="Verdana" w:cs="Times New Roman"/>
          <w:b/>
          <w:sz w:val="20"/>
          <w:szCs w:val="20"/>
        </w:rPr>
        <w:t xml:space="preserve"> di sfondo.</w:t>
      </w:r>
    </w:p>
    <w:p w:rsidR="00EE02F3" w:rsidRPr="00E44322" w:rsidRDefault="00EE02F3" w:rsidP="00EE02F3">
      <w:pPr>
        <w:spacing w:line="360" w:lineRule="auto"/>
        <w:rPr>
          <w:rFonts w:ascii="Verdana" w:hAnsi="Verdana" w:cs="Times New Roman"/>
          <w:sz w:val="20"/>
          <w:szCs w:val="20"/>
        </w:rPr>
      </w:pPr>
      <w:r w:rsidRPr="00E44322">
        <w:rPr>
          <w:rFonts w:ascii="Verdana" w:hAnsi="Verdana" w:cs="Times New Roman"/>
          <w:sz w:val="20"/>
          <w:szCs w:val="20"/>
        </w:rPr>
        <w:t>In base ai dati raccolti possiamo delineare alcune caratteristiche del campione intervistato. È un campione:</w:t>
      </w:r>
    </w:p>
    <w:p w:rsidR="00EE02F3" w:rsidRPr="00E44322" w:rsidRDefault="00EE02F3" w:rsidP="00714393">
      <w:pPr>
        <w:numPr>
          <w:ilvl w:val="0"/>
          <w:numId w:val="3"/>
        </w:numPr>
        <w:spacing w:line="360" w:lineRule="auto"/>
        <w:rPr>
          <w:rFonts w:ascii="Verdana" w:hAnsi="Verdana" w:cs="Times New Roman"/>
          <w:sz w:val="20"/>
          <w:szCs w:val="20"/>
        </w:rPr>
      </w:pPr>
      <w:r w:rsidRPr="00E44322">
        <w:rPr>
          <w:rFonts w:ascii="Verdana" w:hAnsi="Verdana" w:cs="Times New Roman"/>
          <w:sz w:val="20"/>
          <w:szCs w:val="20"/>
        </w:rPr>
        <w:t>Prevalentemente composto da giovan</w:t>
      </w:r>
      <w:r w:rsidR="004D4703">
        <w:rPr>
          <w:rFonts w:ascii="Verdana" w:hAnsi="Verdana" w:cs="Times New Roman"/>
          <w:sz w:val="20"/>
          <w:szCs w:val="20"/>
        </w:rPr>
        <w:t>i adulti. (l’età media è di 36,21</w:t>
      </w:r>
      <w:r w:rsidRPr="00E44322">
        <w:rPr>
          <w:rFonts w:ascii="Verdana" w:hAnsi="Verdana" w:cs="Times New Roman"/>
          <w:sz w:val="20"/>
          <w:szCs w:val="20"/>
        </w:rPr>
        <w:t xml:space="preserve"> anni, poco distante dalla moda che è 37 anni; il </w:t>
      </w:r>
      <w:proofErr w:type="spellStart"/>
      <w:r w:rsidRPr="00E44322">
        <w:rPr>
          <w:rFonts w:ascii="Verdana" w:hAnsi="Verdana" w:cs="Times New Roman"/>
          <w:sz w:val="20"/>
          <w:szCs w:val="20"/>
        </w:rPr>
        <w:t>range</w:t>
      </w:r>
      <w:proofErr w:type="spellEnd"/>
      <w:r w:rsidRPr="00E44322">
        <w:rPr>
          <w:rFonts w:ascii="Verdana" w:hAnsi="Verdana" w:cs="Times New Roman"/>
          <w:sz w:val="20"/>
          <w:szCs w:val="20"/>
        </w:rPr>
        <w:t xml:space="preserve"> degli intervistati è 23-47anni)</w:t>
      </w:r>
    </w:p>
    <w:p w:rsidR="00EE02F3" w:rsidRPr="00E44322" w:rsidRDefault="00EE02F3" w:rsidP="00714393">
      <w:pPr>
        <w:numPr>
          <w:ilvl w:val="0"/>
          <w:numId w:val="3"/>
        </w:numPr>
        <w:spacing w:line="360" w:lineRule="auto"/>
        <w:rPr>
          <w:rFonts w:ascii="Verdana" w:hAnsi="Verdana" w:cs="Times New Roman"/>
          <w:sz w:val="20"/>
          <w:szCs w:val="20"/>
        </w:rPr>
      </w:pPr>
      <w:r w:rsidRPr="00E44322">
        <w:rPr>
          <w:rFonts w:ascii="Verdana" w:hAnsi="Verdana" w:cs="Times New Roman"/>
          <w:sz w:val="20"/>
          <w:szCs w:val="20"/>
        </w:rPr>
        <w:t>Prevalentemente femminile. (66%)</w:t>
      </w:r>
    </w:p>
    <w:p w:rsidR="00EE02F3" w:rsidRPr="00E44322" w:rsidRDefault="00EE02F3" w:rsidP="00714393">
      <w:pPr>
        <w:numPr>
          <w:ilvl w:val="0"/>
          <w:numId w:val="3"/>
        </w:numPr>
        <w:spacing w:line="360" w:lineRule="auto"/>
        <w:rPr>
          <w:rFonts w:ascii="Verdana" w:hAnsi="Verdana" w:cs="Times New Roman"/>
          <w:sz w:val="20"/>
          <w:szCs w:val="20"/>
        </w:rPr>
      </w:pPr>
      <w:r w:rsidRPr="00E44322">
        <w:rPr>
          <w:rFonts w:ascii="Verdana" w:hAnsi="Verdana" w:cs="Times New Roman"/>
          <w:sz w:val="20"/>
          <w:szCs w:val="20"/>
        </w:rPr>
        <w:t>Altamente scolarizzato. (5</w:t>
      </w:r>
      <w:r w:rsidR="004D4703">
        <w:rPr>
          <w:rFonts w:ascii="Verdana" w:hAnsi="Verdana" w:cs="Times New Roman"/>
          <w:sz w:val="20"/>
          <w:szCs w:val="20"/>
        </w:rPr>
        <w:t>7% possiede il diploma e il 25</w:t>
      </w:r>
      <w:r w:rsidRPr="00E44322">
        <w:rPr>
          <w:rFonts w:ascii="Verdana" w:hAnsi="Verdana" w:cs="Times New Roman"/>
          <w:sz w:val="20"/>
          <w:szCs w:val="20"/>
        </w:rPr>
        <w:t>% la laurea; nessuno ha la licenza elementare)</w:t>
      </w:r>
    </w:p>
    <w:p w:rsidR="00EE02F3" w:rsidRPr="00E44322" w:rsidRDefault="00EE02F3" w:rsidP="00714393">
      <w:pPr>
        <w:numPr>
          <w:ilvl w:val="0"/>
          <w:numId w:val="3"/>
        </w:numPr>
        <w:spacing w:line="360" w:lineRule="auto"/>
        <w:rPr>
          <w:rFonts w:ascii="Verdana" w:hAnsi="Verdana" w:cs="Times New Roman"/>
          <w:sz w:val="20"/>
          <w:szCs w:val="20"/>
        </w:rPr>
      </w:pPr>
      <w:r w:rsidRPr="00E44322">
        <w:rPr>
          <w:rFonts w:ascii="Verdana" w:hAnsi="Verdana" w:cs="Times New Roman"/>
          <w:sz w:val="20"/>
          <w:szCs w:val="20"/>
        </w:rPr>
        <w:t>Prevalentemente occupato. (solo il 2</w:t>
      </w:r>
      <w:r w:rsidR="004D4703">
        <w:rPr>
          <w:rFonts w:ascii="Verdana" w:hAnsi="Verdana" w:cs="Times New Roman"/>
          <w:sz w:val="20"/>
          <w:szCs w:val="20"/>
        </w:rPr>
        <w:t>3</w:t>
      </w:r>
      <w:r w:rsidRPr="00E44322">
        <w:rPr>
          <w:rFonts w:ascii="Verdana" w:hAnsi="Verdana" w:cs="Times New Roman"/>
          <w:sz w:val="20"/>
          <w:szCs w:val="20"/>
        </w:rPr>
        <w:t>% si dichiara “casalinga” e solo il 2% si dichiara “disoccupato”. Il settore impiegatizio e di lavoro subordinato ricopre l</w:t>
      </w:r>
      <w:r w:rsidR="004D4703">
        <w:rPr>
          <w:rFonts w:ascii="Verdana" w:hAnsi="Verdana" w:cs="Times New Roman"/>
          <w:sz w:val="20"/>
          <w:szCs w:val="20"/>
        </w:rPr>
        <w:t>a metà degli intervistati 26%+25</w:t>
      </w:r>
      <w:r w:rsidRPr="00E44322">
        <w:rPr>
          <w:rFonts w:ascii="Verdana" w:hAnsi="Verdana" w:cs="Times New Roman"/>
          <w:sz w:val="20"/>
          <w:szCs w:val="20"/>
        </w:rPr>
        <w:t>%)</w:t>
      </w:r>
    </w:p>
    <w:p w:rsidR="00EE02F3" w:rsidRPr="00E44322" w:rsidRDefault="00EE02F3" w:rsidP="00714393">
      <w:pPr>
        <w:numPr>
          <w:ilvl w:val="0"/>
          <w:numId w:val="3"/>
        </w:numPr>
        <w:spacing w:line="360" w:lineRule="auto"/>
        <w:rPr>
          <w:rFonts w:ascii="Verdana" w:hAnsi="Verdana" w:cs="Times New Roman"/>
          <w:sz w:val="20"/>
          <w:szCs w:val="20"/>
        </w:rPr>
      </w:pPr>
      <w:r w:rsidRPr="00E44322">
        <w:rPr>
          <w:rFonts w:ascii="Verdana" w:hAnsi="Verdana" w:cs="Times New Roman"/>
          <w:sz w:val="20"/>
          <w:szCs w:val="20"/>
        </w:rPr>
        <w:t>Le famiglie sono poco numerose. (il 4</w:t>
      </w:r>
      <w:r w:rsidR="004D4703">
        <w:rPr>
          <w:rFonts w:ascii="Verdana" w:hAnsi="Verdana" w:cs="Times New Roman"/>
          <w:sz w:val="20"/>
          <w:szCs w:val="20"/>
        </w:rPr>
        <w:t>5% ha solo un figlio, solo il 13</w:t>
      </w:r>
      <w:r w:rsidRPr="00E44322">
        <w:rPr>
          <w:rFonts w:ascii="Verdana" w:hAnsi="Verdana" w:cs="Times New Roman"/>
          <w:sz w:val="20"/>
          <w:szCs w:val="20"/>
        </w:rPr>
        <w:t>% ne a 3 o più)</w:t>
      </w:r>
    </w:p>
    <w:p w:rsidR="00EE02F3" w:rsidRPr="00E44322" w:rsidRDefault="00EE02F3" w:rsidP="00EE02F3">
      <w:pPr>
        <w:spacing w:line="360" w:lineRule="auto"/>
        <w:ind w:left="360"/>
        <w:rPr>
          <w:rFonts w:ascii="Verdana" w:hAnsi="Verdana" w:cs="Times New Roman"/>
          <w:sz w:val="20"/>
          <w:szCs w:val="20"/>
        </w:rPr>
      </w:pPr>
      <w:r w:rsidRPr="00E44322">
        <w:rPr>
          <w:rFonts w:ascii="Verdana" w:hAnsi="Verdana" w:cs="Times New Roman"/>
          <w:sz w:val="20"/>
          <w:szCs w:val="20"/>
        </w:rPr>
        <w:t>Il tipo di persona interv</w:t>
      </w:r>
      <w:r w:rsidR="006E2287">
        <w:rPr>
          <w:rFonts w:ascii="Verdana" w:hAnsi="Verdana" w:cs="Times New Roman"/>
          <w:sz w:val="20"/>
          <w:szCs w:val="20"/>
        </w:rPr>
        <w:t xml:space="preserve">istata sembra </w:t>
      </w:r>
      <w:r w:rsidRPr="00E44322">
        <w:rPr>
          <w:rFonts w:ascii="Verdana" w:hAnsi="Verdana" w:cs="Times New Roman"/>
          <w:sz w:val="20"/>
          <w:szCs w:val="20"/>
        </w:rPr>
        <w:t>essere una giovane donna con un alto livello di istruzione, che svolge un buon lavoro e che ha solamente un figlio.</w:t>
      </w:r>
    </w:p>
    <w:p w:rsidR="00EE02F3" w:rsidRDefault="00EE02F3" w:rsidP="00EE02F3">
      <w:pPr>
        <w:spacing w:line="360" w:lineRule="auto"/>
        <w:rPr>
          <w:rFonts w:cs="Times New Roman"/>
          <w:b/>
        </w:rPr>
      </w:pPr>
    </w:p>
    <w:p w:rsidR="00EE02F3" w:rsidRPr="00E44322" w:rsidRDefault="00EE02F3" w:rsidP="00EE02F3">
      <w:pPr>
        <w:spacing w:line="360" w:lineRule="auto"/>
        <w:rPr>
          <w:rFonts w:ascii="Verdana" w:hAnsi="Verdana" w:cs="Times New Roman"/>
          <w:b/>
          <w:sz w:val="20"/>
          <w:szCs w:val="20"/>
        </w:rPr>
      </w:pPr>
      <w:r w:rsidRPr="00E44322">
        <w:rPr>
          <w:rFonts w:ascii="Verdana" w:hAnsi="Verdana" w:cs="Times New Roman"/>
          <w:b/>
          <w:sz w:val="20"/>
          <w:szCs w:val="20"/>
        </w:rPr>
        <w:t>Considerazione sui dati specifici.</w:t>
      </w:r>
    </w:p>
    <w:p w:rsidR="00EE02F3" w:rsidRPr="00E44322" w:rsidRDefault="00EE02F3" w:rsidP="00EE02F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E44322">
        <w:rPr>
          <w:rFonts w:ascii="Verdana" w:hAnsi="Verdana"/>
          <w:sz w:val="20"/>
          <w:szCs w:val="20"/>
        </w:rPr>
        <w:t>La scelta della Casa dei bimbi da parte delle famiglie è avvenuta principalmente per due motivi: i valori che ispirano la scuola (30%) e la vicinanza della scuola all’abitazione o al lavoro dei genitori (28%).</w:t>
      </w:r>
    </w:p>
    <w:p w:rsidR="00EE02F3" w:rsidRPr="00E44322" w:rsidRDefault="00EE02F3" w:rsidP="00EE02F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E44322">
        <w:rPr>
          <w:rFonts w:ascii="Verdana" w:hAnsi="Verdana"/>
          <w:sz w:val="20"/>
          <w:szCs w:val="20"/>
        </w:rPr>
        <w:t>Notevole anche la percentuale r</w:t>
      </w:r>
      <w:r w:rsidR="00B10DCA">
        <w:rPr>
          <w:rFonts w:ascii="Verdana" w:hAnsi="Verdana"/>
          <w:sz w:val="20"/>
          <w:szCs w:val="20"/>
        </w:rPr>
        <w:t>elativa al personale docente (13</w:t>
      </w:r>
      <w:r w:rsidRPr="00E44322">
        <w:rPr>
          <w:rFonts w:ascii="Verdana" w:hAnsi="Verdana"/>
          <w:sz w:val="20"/>
          <w:szCs w:val="20"/>
        </w:rPr>
        <w:t>%).</w:t>
      </w:r>
    </w:p>
    <w:p w:rsidR="00EE02F3" w:rsidRPr="00E44322" w:rsidRDefault="00EE02F3" w:rsidP="00EE02F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E44322">
        <w:rPr>
          <w:rFonts w:ascii="Verdana" w:hAnsi="Verdana"/>
          <w:sz w:val="20"/>
          <w:szCs w:val="20"/>
        </w:rPr>
        <w:t xml:space="preserve">Significa che le famiglie nel momento della scelta optano principalmente per un scelta di qualità e non </w:t>
      </w:r>
      <w:r w:rsidR="006E2287">
        <w:rPr>
          <w:rFonts w:ascii="Verdana" w:hAnsi="Verdana"/>
          <w:sz w:val="20"/>
          <w:szCs w:val="20"/>
        </w:rPr>
        <w:t xml:space="preserve">solo </w:t>
      </w:r>
      <w:r w:rsidRPr="00E44322">
        <w:rPr>
          <w:rFonts w:ascii="Verdana" w:hAnsi="Verdana"/>
          <w:sz w:val="20"/>
          <w:szCs w:val="20"/>
        </w:rPr>
        <w:t>di comodità.</w:t>
      </w:r>
    </w:p>
    <w:p w:rsidR="00EE02F3" w:rsidRPr="00E44322" w:rsidRDefault="00EE02F3" w:rsidP="00EE02F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E44322">
        <w:rPr>
          <w:rFonts w:ascii="Verdana" w:hAnsi="Verdana"/>
          <w:sz w:val="20"/>
          <w:szCs w:val="20"/>
        </w:rPr>
        <w:t xml:space="preserve">La struttura dell’edificio raggiunge solo un giudizio </w:t>
      </w:r>
      <w:r w:rsidR="00B10DCA">
        <w:rPr>
          <w:rFonts w:ascii="Verdana" w:hAnsi="Verdana"/>
          <w:sz w:val="20"/>
          <w:szCs w:val="20"/>
        </w:rPr>
        <w:t xml:space="preserve">tra il </w:t>
      </w:r>
      <w:r w:rsidRPr="00E44322">
        <w:rPr>
          <w:rFonts w:ascii="Verdana" w:hAnsi="Verdana"/>
          <w:sz w:val="20"/>
          <w:szCs w:val="20"/>
        </w:rPr>
        <w:t>sufficiente</w:t>
      </w:r>
      <w:r w:rsidR="00B10DCA">
        <w:rPr>
          <w:rFonts w:ascii="Verdana" w:hAnsi="Verdana"/>
          <w:sz w:val="20"/>
          <w:szCs w:val="20"/>
        </w:rPr>
        <w:t xml:space="preserve"> e il buono</w:t>
      </w:r>
      <w:r w:rsidR="00E073E5">
        <w:rPr>
          <w:rFonts w:ascii="Verdana" w:hAnsi="Verdana"/>
          <w:sz w:val="20"/>
          <w:szCs w:val="20"/>
        </w:rPr>
        <w:t xml:space="preserve">; </w:t>
      </w:r>
      <w:r w:rsidRPr="00E44322">
        <w:rPr>
          <w:rFonts w:ascii="Verdana" w:hAnsi="Verdana"/>
          <w:sz w:val="20"/>
          <w:szCs w:val="20"/>
        </w:rPr>
        <w:t>gli spazi esterni</w:t>
      </w:r>
      <w:r w:rsidR="00E073E5">
        <w:rPr>
          <w:rFonts w:ascii="Verdana" w:hAnsi="Verdana"/>
          <w:sz w:val="20"/>
          <w:szCs w:val="20"/>
        </w:rPr>
        <w:t>, l’ampiezza dei locali interni, raggiung</w:t>
      </w:r>
      <w:r w:rsidRPr="00E44322">
        <w:rPr>
          <w:rFonts w:ascii="Verdana" w:hAnsi="Verdana"/>
          <w:sz w:val="20"/>
          <w:szCs w:val="20"/>
        </w:rPr>
        <w:t>o</w:t>
      </w:r>
      <w:r w:rsidR="00E073E5">
        <w:rPr>
          <w:rFonts w:ascii="Verdana" w:hAnsi="Verdana"/>
          <w:sz w:val="20"/>
          <w:szCs w:val="20"/>
        </w:rPr>
        <w:t>no un buono; questi risultati sono forse imputabili al fatto che la costruzione non è recente.</w:t>
      </w:r>
    </w:p>
    <w:p w:rsidR="00EE02F3" w:rsidRDefault="00E073E5" w:rsidP="00EE02F3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La piacevolezza dell’a</w:t>
      </w:r>
      <w:r w:rsidR="00EE02F3" w:rsidRPr="00E44322">
        <w:rPr>
          <w:rFonts w:ascii="Verdana" w:hAnsi="Verdana"/>
          <w:sz w:val="20"/>
          <w:szCs w:val="20"/>
        </w:rPr>
        <w:t>mbiente</w:t>
      </w:r>
      <w:r>
        <w:rPr>
          <w:rFonts w:ascii="Verdana" w:hAnsi="Verdana"/>
          <w:sz w:val="20"/>
          <w:szCs w:val="20"/>
        </w:rPr>
        <w:t>,</w:t>
      </w:r>
      <w:r w:rsidR="00EE02F3" w:rsidRPr="00E44322">
        <w:rPr>
          <w:rFonts w:ascii="Verdana" w:hAnsi="Verdana"/>
          <w:sz w:val="20"/>
          <w:szCs w:val="20"/>
        </w:rPr>
        <w:t xml:space="preserve"> i servizi igienici</w:t>
      </w:r>
      <w:r w:rsidRPr="00E44322">
        <w:rPr>
          <w:rFonts w:ascii="Verdana" w:hAnsi="Verdana"/>
          <w:sz w:val="20"/>
          <w:szCs w:val="20"/>
        </w:rPr>
        <w:t xml:space="preserve">, la pulizia dei locali </w:t>
      </w:r>
      <w:r w:rsidR="00EE02F3" w:rsidRPr="00E44322">
        <w:rPr>
          <w:rFonts w:ascii="Verdana" w:hAnsi="Verdana"/>
          <w:sz w:val="20"/>
          <w:szCs w:val="20"/>
        </w:rPr>
        <w:t>raggiungono l’ottim</w:t>
      </w:r>
      <w:r w:rsidR="00B10DCA">
        <w:rPr>
          <w:rFonts w:ascii="Verdana" w:hAnsi="Verdana"/>
          <w:sz w:val="20"/>
          <w:szCs w:val="20"/>
        </w:rPr>
        <w:t>o dalla metà degli intervistati; significa che nonostante l’età della struttura la cura che ne viene fatta dal personale e dalla gestione soddisfa molto le famiglie.</w:t>
      </w:r>
    </w:p>
    <w:p w:rsidR="00E073E5" w:rsidRDefault="00E073E5" w:rsidP="00EE02F3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Il servizio della mensa è giudicato buono dalle famiglie (5</w:t>
      </w:r>
      <w:r w:rsidR="00B10DCA">
        <w:rPr>
          <w:rFonts w:ascii="Verdana" w:hAnsi="Verdana"/>
          <w:sz w:val="20"/>
          <w:szCs w:val="20"/>
        </w:rPr>
        <w:t>7</w:t>
      </w:r>
      <w:r>
        <w:rPr>
          <w:rFonts w:ascii="Verdana" w:hAnsi="Verdana"/>
          <w:sz w:val="20"/>
          <w:szCs w:val="20"/>
        </w:rPr>
        <w:t>%).</w:t>
      </w:r>
    </w:p>
    <w:p w:rsidR="00E073E5" w:rsidRDefault="00EE02F3" w:rsidP="00EE02F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E44322">
        <w:rPr>
          <w:rFonts w:ascii="Verdana" w:hAnsi="Verdana"/>
          <w:sz w:val="20"/>
          <w:szCs w:val="20"/>
        </w:rPr>
        <w:t>Le attività con le insegnati</w:t>
      </w:r>
      <w:r w:rsidR="00E073E5">
        <w:rPr>
          <w:rFonts w:ascii="Verdana" w:hAnsi="Verdana"/>
          <w:sz w:val="20"/>
          <w:szCs w:val="20"/>
        </w:rPr>
        <w:t xml:space="preserve"> raggiungono un ottimo per più d</w:t>
      </w:r>
      <w:r w:rsidR="00B10DCA">
        <w:rPr>
          <w:rFonts w:ascii="Verdana" w:hAnsi="Verdana"/>
          <w:sz w:val="20"/>
          <w:szCs w:val="20"/>
        </w:rPr>
        <w:t>ella metà degli intervistati (53</w:t>
      </w:r>
      <w:r w:rsidR="00E073E5">
        <w:rPr>
          <w:rFonts w:ascii="Verdana" w:hAnsi="Verdana"/>
          <w:sz w:val="20"/>
          <w:szCs w:val="20"/>
        </w:rPr>
        <w:t>%); mentre l’avvicinamento alla fede</w:t>
      </w:r>
      <w:r w:rsidR="00B10DCA">
        <w:rPr>
          <w:rFonts w:ascii="Verdana" w:hAnsi="Verdana"/>
          <w:sz w:val="20"/>
          <w:szCs w:val="20"/>
        </w:rPr>
        <w:t xml:space="preserve"> è giudicato ottimo da ben il 55</w:t>
      </w:r>
      <w:r w:rsidR="00E073E5">
        <w:rPr>
          <w:rFonts w:ascii="Verdana" w:hAnsi="Verdana"/>
          <w:sz w:val="20"/>
          <w:szCs w:val="20"/>
        </w:rPr>
        <w:t>%. Da questo emerge che le insegnanti portano avanti bene il loro ruolo e riescono a trasmettere in man</w:t>
      </w:r>
      <w:r w:rsidR="00B10DCA">
        <w:rPr>
          <w:rFonts w:ascii="Verdana" w:hAnsi="Verdana"/>
          <w:sz w:val="20"/>
          <w:szCs w:val="20"/>
        </w:rPr>
        <w:t xml:space="preserve">iera adeguata i valori </w:t>
      </w:r>
      <w:r w:rsidR="00E073E5">
        <w:rPr>
          <w:rFonts w:ascii="Verdana" w:hAnsi="Verdana"/>
          <w:sz w:val="20"/>
          <w:szCs w:val="20"/>
        </w:rPr>
        <w:t>cr</w:t>
      </w:r>
      <w:r w:rsidR="00B10DCA">
        <w:rPr>
          <w:rFonts w:ascii="Verdana" w:hAnsi="Verdana"/>
          <w:sz w:val="20"/>
          <w:szCs w:val="20"/>
        </w:rPr>
        <w:t xml:space="preserve">istiani che caratterizzano la </w:t>
      </w:r>
      <w:r w:rsidR="00E073E5">
        <w:rPr>
          <w:rFonts w:ascii="Verdana" w:hAnsi="Verdana"/>
          <w:sz w:val="20"/>
          <w:szCs w:val="20"/>
        </w:rPr>
        <w:t>scuola.</w:t>
      </w:r>
    </w:p>
    <w:p w:rsidR="00EE02F3" w:rsidRPr="00E44322" w:rsidRDefault="00E073E5" w:rsidP="00EE02F3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</w:t>
      </w:r>
      <w:r w:rsidR="00EE02F3" w:rsidRPr="00E44322">
        <w:rPr>
          <w:rFonts w:ascii="Verdana" w:hAnsi="Verdana"/>
          <w:sz w:val="20"/>
          <w:szCs w:val="20"/>
        </w:rPr>
        <w:t>l servizio di biblioteca attivato dal</w:t>
      </w:r>
      <w:r>
        <w:rPr>
          <w:rFonts w:ascii="Verdana" w:hAnsi="Verdana"/>
          <w:sz w:val="20"/>
          <w:szCs w:val="20"/>
        </w:rPr>
        <w:t>la</w:t>
      </w:r>
      <w:r w:rsidR="00EE02F3" w:rsidRPr="00E44322">
        <w:rPr>
          <w:rFonts w:ascii="Verdana" w:hAnsi="Verdana"/>
          <w:sz w:val="20"/>
          <w:szCs w:val="20"/>
        </w:rPr>
        <w:t xml:space="preserve"> s</w:t>
      </w:r>
      <w:r w:rsidR="00B10DCA">
        <w:rPr>
          <w:rFonts w:ascii="Verdana" w:hAnsi="Verdana"/>
          <w:sz w:val="20"/>
          <w:szCs w:val="20"/>
        </w:rPr>
        <w:t>cuola piace alle famiglie (53</w:t>
      </w:r>
      <w:r w:rsidR="00EE02F3" w:rsidRPr="00E44322">
        <w:rPr>
          <w:rFonts w:ascii="Verdana" w:hAnsi="Verdana"/>
          <w:sz w:val="20"/>
          <w:szCs w:val="20"/>
        </w:rPr>
        <w:t>%</w:t>
      </w:r>
      <w:r>
        <w:rPr>
          <w:rFonts w:ascii="Verdana" w:hAnsi="Verdana"/>
          <w:sz w:val="20"/>
          <w:szCs w:val="20"/>
        </w:rPr>
        <w:t>buono</w:t>
      </w:r>
      <w:r w:rsidR="00EE02F3" w:rsidRPr="00E44322">
        <w:rPr>
          <w:rFonts w:ascii="Verdana" w:hAnsi="Verdana"/>
          <w:sz w:val="20"/>
          <w:szCs w:val="20"/>
        </w:rPr>
        <w:t xml:space="preserve"> e </w:t>
      </w:r>
      <w:r>
        <w:rPr>
          <w:rFonts w:ascii="Verdana" w:hAnsi="Verdana"/>
          <w:sz w:val="20"/>
          <w:szCs w:val="20"/>
        </w:rPr>
        <w:lastRenderedPageBreak/>
        <w:t>28</w:t>
      </w:r>
      <w:r w:rsidR="00EE02F3" w:rsidRPr="00E44322">
        <w:rPr>
          <w:rFonts w:ascii="Verdana" w:hAnsi="Verdana"/>
          <w:sz w:val="20"/>
          <w:szCs w:val="20"/>
        </w:rPr>
        <w:t>%</w:t>
      </w:r>
      <w:r>
        <w:rPr>
          <w:rFonts w:ascii="Verdana" w:hAnsi="Verdana"/>
          <w:sz w:val="20"/>
          <w:szCs w:val="20"/>
        </w:rPr>
        <w:t>ottimo</w:t>
      </w:r>
      <w:r w:rsidR="00EE02F3" w:rsidRPr="00E44322">
        <w:rPr>
          <w:rFonts w:ascii="Verdana" w:hAnsi="Verdana"/>
          <w:sz w:val="20"/>
          <w:szCs w:val="20"/>
        </w:rPr>
        <w:t>).</w:t>
      </w:r>
    </w:p>
    <w:p w:rsidR="00EE02F3" w:rsidRPr="00E44322" w:rsidRDefault="00EE02F3" w:rsidP="00EE02F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E44322">
        <w:rPr>
          <w:rFonts w:ascii="Verdana" w:hAnsi="Verdana"/>
          <w:sz w:val="20"/>
          <w:szCs w:val="20"/>
        </w:rPr>
        <w:t xml:space="preserve">In merito alle attività svolte da personale specializzato </w:t>
      </w:r>
      <w:r w:rsidR="00B10DCA">
        <w:rPr>
          <w:rFonts w:ascii="Verdana" w:hAnsi="Verdana"/>
          <w:sz w:val="20"/>
          <w:szCs w:val="20"/>
        </w:rPr>
        <w:t>ottengono nel complesso</w:t>
      </w:r>
      <w:r w:rsidRPr="00E44322">
        <w:rPr>
          <w:rFonts w:ascii="Verdana" w:hAnsi="Verdana"/>
          <w:sz w:val="20"/>
          <w:szCs w:val="20"/>
        </w:rPr>
        <w:t xml:space="preserve"> un giudizio</w:t>
      </w:r>
      <w:r w:rsidRPr="00F6004D">
        <w:t xml:space="preserve"> </w:t>
      </w:r>
      <w:r w:rsidRPr="00E44322">
        <w:rPr>
          <w:rFonts w:ascii="Verdana" w:hAnsi="Verdana"/>
          <w:sz w:val="20"/>
          <w:szCs w:val="20"/>
        </w:rPr>
        <w:t>buono, sottolineo la PSICOMOTRICITA’ che raggiunge un 5</w:t>
      </w:r>
      <w:r w:rsidR="00B10DCA">
        <w:rPr>
          <w:rFonts w:ascii="Verdana" w:hAnsi="Verdana"/>
          <w:sz w:val="20"/>
          <w:szCs w:val="20"/>
        </w:rPr>
        <w:t>5</w:t>
      </w:r>
      <w:r w:rsidRPr="00E44322">
        <w:rPr>
          <w:rFonts w:ascii="Verdana" w:hAnsi="Verdana"/>
          <w:sz w:val="20"/>
          <w:szCs w:val="20"/>
        </w:rPr>
        <w:t>% di buono ma anche un 4% di insufficiente.</w:t>
      </w:r>
    </w:p>
    <w:p w:rsidR="00EE02F3" w:rsidRPr="00E44322" w:rsidRDefault="00EE02F3" w:rsidP="00EE02F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E44322">
        <w:rPr>
          <w:rFonts w:ascii="Verdana" w:hAnsi="Verdana"/>
          <w:sz w:val="20"/>
          <w:szCs w:val="20"/>
        </w:rPr>
        <w:t>Le uscite e le visite didattiche sembrano piacere anche ai genitori. Nessun insufficiente, buono per il 4</w:t>
      </w:r>
      <w:r w:rsidR="00B10DCA">
        <w:rPr>
          <w:rFonts w:ascii="Verdana" w:hAnsi="Verdana"/>
          <w:sz w:val="20"/>
          <w:szCs w:val="20"/>
        </w:rPr>
        <w:t>2</w:t>
      </w:r>
      <w:r w:rsidRPr="00E44322">
        <w:rPr>
          <w:rFonts w:ascii="Verdana" w:hAnsi="Verdana"/>
          <w:sz w:val="20"/>
          <w:szCs w:val="20"/>
        </w:rPr>
        <w:t>% degli utenti e ottimo per ben il 3</w:t>
      </w:r>
      <w:r w:rsidR="00E073E5">
        <w:rPr>
          <w:rFonts w:ascii="Verdana" w:hAnsi="Verdana"/>
          <w:sz w:val="20"/>
          <w:szCs w:val="20"/>
        </w:rPr>
        <w:t>8</w:t>
      </w:r>
      <w:r w:rsidRPr="00E44322">
        <w:rPr>
          <w:rFonts w:ascii="Verdana" w:hAnsi="Verdana"/>
          <w:sz w:val="20"/>
          <w:szCs w:val="20"/>
        </w:rPr>
        <w:t>%.</w:t>
      </w:r>
    </w:p>
    <w:p w:rsidR="00EE02F3" w:rsidRPr="00E44322" w:rsidRDefault="00EE02F3" w:rsidP="00EE02F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E44322">
        <w:rPr>
          <w:rFonts w:ascii="Verdana" w:hAnsi="Verdana"/>
          <w:sz w:val="20"/>
          <w:szCs w:val="20"/>
        </w:rPr>
        <w:t>Il personale docente passa egregiamente l’esame dei genitori. Viene giudicato princ</w:t>
      </w:r>
      <w:r w:rsidR="00B10DCA">
        <w:rPr>
          <w:rFonts w:ascii="Verdana" w:hAnsi="Verdana"/>
          <w:sz w:val="20"/>
          <w:szCs w:val="20"/>
        </w:rPr>
        <w:t>ipalmente accogliente (ottimo 49</w:t>
      </w:r>
      <w:r w:rsidRPr="00E44322">
        <w:rPr>
          <w:rFonts w:ascii="Verdana" w:hAnsi="Verdana"/>
          <w:sz w:val="20"/>
          <w:szCs w:val="20"/>
        </w:rPr>
        <w:t xml:space="preserve">%) poi professionale (ottimo </w:t>
      </w:r>
      <w:r w:rsidR="00B10DCA">
        <w:rPr>
          <w:rFonts w:ascii="Verdana" w:hAnsi="Verdana"/>
          <w:sz w:val="20"/>
          <w:szCs w:val="20"/>
        </w:rPr>
        <w:t>per il 47</w:t>
      </w:r>
      <w:r w:rsidR="00E073E5">
        <w:rPr>
          <w:rFonts w:ascii="Verdana" w:hAnsi="Verdana"/>
          <w:sz w:val="20"/>
          <w:szCs w:val="20"/>
        </w:rPr>
        <w:t>%</w:t>
      </w:r>
      <w:r w:rsidRPr="00E44322">
        <w:rPr>
          <w:rFonts w:ascii="Verdana" w:hAnsi="Verdana"/>
          <w:sz w:val="20"/>
          <w:szCs w:val="20"/>
        </w:rPr>
        <w:t>) e infine risulta dotato di una buona capacità di a</w:t>
      </w:r>
      <w:r w:rsidR="00B10DCA">
        <w:rPr>
          <w:rFonts w:ascii="Verdana" w:hAnsi="Verdana"/>
          <w:sz w:val="20"/>
          <w:szCs w:val="20"/>
        </w:rPr>
        <w:t>scolto e risulta disponibile (47</w:t>
      </w:r>
      <w:r w:rsidRPr="00E44322">
        <w:rPr>
          <w:rFonts w:ascii="Verdana" w:hAnsi="Verdana"/>
          <w:sz w:val="20"/>
          <w:szCs w:val="20"/>
        </w:rPr>
        <w:t>%).</w:t>
      </w:r>
    </w:p>
    <w:p w:rsidR="00EE02F3" w:rsidRPr="00E44322" w:rsidRDefault="00EE02F3" w:rsidP="00EE02F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E44322">
        <w:rPr>
          <w:rFonts w:ascii="Verdana" w:hAnsi="Verdana"/>
          <w:sz w:val="20"/>
          <w:szCs w:val="20"/>
        </w:rPr>
        <w:t>Le famiglie percepiscono la possibilità di partecipare alle attività della scuola (buono 4</w:t>
      </w:r>
      <w:r w:rsidR="00B10DCA">
        <w:rPr>
          <w:rFonts w:ascii="Verdana" w:hAnsi="Verdana"/>
          <w:sz w:val="20"/>
          <w:szCs w:val="20"/>
        </w:rPr>
        <w:t>3</w:t>
      </w:r>
      <w:r w:rsidRPr="00E44322">
        <w:rPr>
          <w:rFonts w:ascii="Verdana" w:hAnsi="Verdana"/>
          <w:sz w:val="20"/>
          <w:szCs w:val="20"/>
        </w:rPr>
        <w:t>% e ottimo 40%)</w:t>
      </w:r>
    </w:p>
    <w:p w:rsidR="00EE02F3" w:rsidRPr="00E44322" w:rsidRDefault="00EE02F3" w:rsidP="00EE02F3">
      <w:pPr>
        <w:spacing w:line="360" w:lineRule="auto"/>
        <w:rPr>
          <w:rFonts w:ascii="Verdana" w:hAnsi="Verdana" w:cs="Times New Roman"/>
          <w:sz w:val="20"/>
          <w:szCs w:val="20"/>
        </w:rPr>
      </w:pPr>
    </w:p>
    <w:p w:rsidR="00EE02F3" w:rsidRPr="00E44322" w:rsidRDefault="00EE02F3" w:rsidP="00EE02F3">
      <w:pPr>
        <w:spacing w:line="360" w:lineRule="auto"/>
        <w:rPr>
          <w:rFonts w:ascii="Verdana" w:hAnsi="Verdana" w:cs="Times New Roman"/>
          <w:sz w:val="20"/>
          <w:szCs w:val="20"/>
        </w:rPr>
      </w:pPr>
      <w:r w:rsidRPr="00E44322">
        <w:rPr>
          <w:rFonts w:ascii="Verdana" w:hAnsi="Verdana" w:cs="Times New Roman"/>
          <w:sz w:val="20"/>
          <w:szCs w:val="20"/>
        </w:rPr>
        <w:t>Sulla base di quanto analizzato e interpretato credo che l’ipotesi di partenza:</w:t>
      </w:r>
    </w:p>
    <w:p w:rsidR="00EE02F3" w:rsidRDefault="00EE02F3" w:rsidP="00EE02F3">
      <w:pPr>
        <w:spacing w:line="360" w:lineRule="auto"/>
        <w:rPr>
          <w:rFonts w:ascii="Verdana" w:hAnsi="Verdana" w:cs="Times New Roman"/>
          <w:sz w:val="20"/>
          <w:szCs w:val="20"/>
        </w:rPr>
      </w:pPr>
      <w:r w:rsidRPr="00E44322">
        <w:rPr>
          <w:rFonts w:ascii="Verdana" w:hAnsi="Verdana" w:cs="Times New Roman"/>
          <w:sz w:val="20"/>
          <w:szCs w:val="20"/>
        </w:rPr>
        <w:t xml:space="preserve">le famiglie utenti della Scuola d’infanzia “La Casa dei Bimbi” di Torino </w:t>
      </w:r>
      <w:r w:rsidR="00B10DCA">
        <w:rPr>
          <w:rFonts w:ascii="Verdana" w:hAnsi="Verdana" w:cs="Times New Roman"/>
          <w:sz w:val="20"/>
          <w:szCs w:val="20"/>
        </w:rPr>
        <w:t>sono soddisfatte dal servizio offerto</w:t>
      </w:r>
      <w:r w:rsidRPr="00E44322">
        <w:rPr>
          <w:rFonts w:ascii="Verdana" w:hAnsi="Verdana" w:cs="Times New Roman"/>
          <w:sz w:val="20"/>
          <w:szCs w:val="20"/>
        </w:rPr>
        <w:t xml:space="preserve"> possa considerarsi </w:t>
      </w:r>
      <w:r w:rsidRPr="00E44322">
        <w:rPr>
          <w:rFonts w:ascii="Verdana" w:hAnsi="Verdana" w:cs="Times New Roman"/>
          <w:b/>
          <w:sz w:val="20"/>
          <w:szCs w:val="20"/>
        </w:rPr>
        <w:t>corroborata dai dati</w:t>
      </w:r>
      <w:r w:rsidRPr="00E44322">
        <w:rPr>
          <w:rFonts w:ascii="Verdana" w:hAnsi="Verdana" w:cs="Times New Roman"/>
          <w:sz w:val="20"/>
          <w:szCs w:val="20"/>
        </w:rPr>
        <w:t>.</w:t>
      </w:r>
    </w:p>
    <w:p w:rsidR="00EE02F3" w:rsidRPr="00730C56" w:rsidRDefault="00EE02F3" w:rsidP="00EE02F3">
      <w:pPr>
        <w:spacing w:line="360" w:lineRule="auto"/>
        <w:ind w:left="720"/>
        <w:rPr>
          <w:rFonts w:ascii="Verdana" w:hAnsi="Verdana" w:cs="Times New Roman"/>
          <w:sz w:val="20"/>
          <w:szCs w:val="20"/>
        </w:rPr>
      </w:pPr>
    </w:p>
    <w:p w:rsidR="00EE02F3" w:rsidRPr="00730C56" w:rsidRDefault="00EE02F3" w:rsidP="00EE02F3">
      <w:pPr>
        <w:spacing w:line="360" w:lineRule="auto"/>
        <w:rPr>
          <w:rFonts w:ascii="Verdana" w:hAnsi="Verdana" w:cs="Times New Roman"/>
          <w:b/>
          <w:bCs/>
          <w:sz w:val="20"/>
          <w:szCs w:val="20"/>
        </w:rPr>
      </w:pPr>
      <w:r w:rsidRPr="00730C56">
        <w:rPr>
          <w:rFonts w:ascii="Verdana" w:hAnsi="Verdana" w:cs="Times New Roman"/>
          <w:b/>
          <w:bCs/>
          <w:sz w:val="20"/>
          <w:szCs w:val="20"/>
        </w:rPr>
        <w:t>14) AUTOCRITICA</w:t>
      </w:r>
    </w:p>
    <w:p w:rsidR="003B4CBE" w:rsidRDefault="003B4CBE" w:rsidP="00EE02F3">
      <w:pPr>
        <w:spacing w:line="360" w:lineRule="auto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Svolgere questa ricerca mi ha permesso di apprendere una metodologia di ricerca educativa a carattere scientifico.</w:t>
      </w:r>
    </w:p>
    <w:p w:rsidR="003B4CBE" w:rsidRDefault="003B4CBE" w:rsidP="00EE02F3">
      <w:pPr>
        <w:spacing w:line="360" w:lineRule="auto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Ho imparato che anche nel lavoro di educatore, che è un lavoro principalmente sulle </w:t>
      </w:r>
      <w:r w:rsidR="00AC4442">
        <w:rPr>
          <w:rFonts w:ascii="Verdana" w:hAnsi="Verdana" w:cs="Times New Roman"/>
          <w:sz w:val="20"/>
          <w:szCs w:val="20"/>
        </w:rPr>
        <w:t xml:space="preserve">e con le </w:t>
      </w:r>
      <w:r>
        <w:rPr>
          <w:rFonts w:ascii="Verdana" w:hAnsi="Verdana" w:cs="Times New Roman"/>
          <w:sz w:val="20"/>
          <w:szCs w:val="20"/>
        </w:rPr>
        <w:t>persone, è importante l’uso di una metodologia scientifica per rendere controllabile e ripetibile il suo lavoro.</w:t>
      </w:r>
    </w:p>
    <w:p w:rsidR="003B4CBE" w:rsidRDefault="003B4CBE" w:rsidP="00EE02F3">
      <w:pPr>
        <w:spacing w:line="360" w:lineRule="auto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Svolgere questa ricerca inoltre mi ha fatto riflettere su come l’educatore debba sempre indagare la realtà educativa per poterla migliorare e per migliorarsi. </w:t>
      </w:r>
    </w:p>
    <w:p w:rsidR="003B4CBE" w:rsidRDefault="003B4CBE" w:rsidP="00EE02F3">
      <w:pPr>
        <w:spacing w:line="360" w:lineRule="auto"/>
        <w:rPr>
          <w:rFonts w:ascii="Verdana" w:hAnsi="Verdana" w:cs="Times New Roman"/>
          <w:sz w:val="20"/>
          <w:szCs w:val="20"/>
        </w:rPr>
      </w:pPr>
    </w:p>
    <w:p w:rsidR="00EE02F3" w:rsidRPr="00730C56" w:rsidRDefault="00EE02F3" w:rsidP="00EE02F3">
      <w:pPr>
        <w:spacing w:line="360" w:lineRule="auto"/>
        <w:rPr>
          <w:rFonts w:ascii="Verdana" w:hAnsi="Verdana" w:cs="Times New Roman"/>
          <w:sz w:val="20"/>
          <w:szCs w:val="20"/>
        </w:rPr>
      </w:pPr>
      <w:r w:rsidRPr="00730C56">
        <w:rPr>
          <w:rFonts w:ascii="Verdana" w:hAnsi="Verdana" w:cs="Times New Roman"/>
          <w:sz w:val="20"/>
          <w:szCs w:val="20"/>
        </w:rPr>
        <w:t>A mio avviso, i vantaggi della ricerca svolta sono i seguenti.</w:t>
      </w:r>
    </w:p>
    <w:p w:rsidR="00EE02F3" w:rsidRDefault="00EE02F3" w:rsidP="00714393">
      <w:pPr>
        <w:numPr>
          <w:ilvl w:val="0"/>
          <w:numId w:val="5"/>
        </w:numPr>
        <w:spacing w:line="360" w:lineRule="auto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Mi ha permesso di conoscere le famiglie utenti di un servizio per l’infanzia e i loro giudizi su un servizio che hanno scelto per i loro figli</w:t>
      </w:r>
    </w:p>
    <w:p w:rsidR="00EE02F3" w:rsidRPr="00C10B44" w:rsidRDefault="00EE02F3" w:rsidP="00714393">
      <w:pPr>
        <w:numPr>
          <w:ilvl w:val="0"/>
          <w:numId w:val="5"/>
        </w:numPr>
        <w:spacing w:line="360" w:lineRule="auto"/>
        <w:rPr>
          <w:rFonts w:ascii="Verdana" w:hAnsi="Verdana" w:cs="Times New Roman"/>
          <w:sz w:val="20"/>
          <w:szCs w:val="20"/>
        </w:rPr>
      </w:pPr>
      <w:r w:rsidRPr="00C10B44">
        <w:rPr>
          <w:rFonts w:ascii="Verdana" w:hAnsi="Verdana" w:cs="Times New Roman"/>
          <w:sz w:val="20"/>
          <w:szCs w:val="20"/>
        </w:rPr>
        <w:t>Essendo estranea alla Scuola e non conosciuta dalle famiglie credo che esse si siano sentite</w:t>
      </w:r>
      <w:r>
        <w:rPr>
          <w:rFonts w:ascii="Verdana" w:hAnsi="Verdana" w:cs="Times New Roman"/>
          <w:sz w:val="20"/>
          <w:szCs w:val="20"/>
        </w:rPr>
        <w:t xml:space="preserve"> più</w:t>
      </w:r>
      <w:r w:rsidRPr="00C10B44">
        <w:rPr>
          <w:rFonts w:ascii="Verdana" w:hAnsi="Verdana" w:cs="Times New Roman"/>
          <w:sz w:val="20"/>
          <w:szCs w:val="20"/>
        </w:rPr>
        <w:t xml:space="preserve"> libere di esprimere il loro giudizio </w:t>
      </w:r>
    </w:p>
    <w:p w:rsidR="00EE02F3" w:rsidRDefault="00EE02F3" w:rsidP="00714393">
      <w:pPr>
        <w:numPr>
          <w:ilvl w:val="0"/>
          <w:numId w:val="5"/>
        </w:numPr>
        <w:spacing w:line="360" w:lineRule="auto"/>
        <w:rPr>
          <w:rFonts w:ascii="Verdana" w:hAnsi="Verdana" w:cs="Times New Roman"/>
          <w:sz w:val="20"/>
          <w:szCs w:val="20"/>
        </w:rPr>
      </w:pPr>
      <w:r w:rsidRPr="00C10B44">
        <w:rPr>
          <w:rFonts w:ascii="Verdana" w:hAnsi="Verdana" w:cs="Times New Roman"/>
          <w:sz w:val="20"/>
          <w:szCs w:val="20"/>
        </w:rPr>
        <w:t>Ha fornito alle insegnati un feedback sul lavoro e sulle attività svolte con i bambini</w:t>
      </w:r>
    </w:p>
    <w:p w:rsidR="00EE02F3" w:rsidRDefault="00EE02F3" w:rsidP="00714393">
      <w:pPr>
        <w:numPr>
          <w:ilvl w:val="0"/>
          <w:numId w:val="5"/>
        </w:numPr>
        <w:spacing w:line="360" w:lineRule="auto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 Ha fornito alla scuola, in particolare alla direzione, un giudizio sull’impatto che l’edifico ha su chi fruisce il servizio (arredi, locali, pulizia), un punto di vista magari differente da chi abita </w:t>
      </w:r>
      <w:r w:rsidR="009B5B8C">
        <w:rPr>
          <w:rFonts w:ascii="Verdana" w:hAnsi="Verdana" w:cs="Times New Roman"/>
          <w:sz w:val="20"/>
          <w:szCs w:val="20"/>
        </w:rPr>
        <w:t>quotidianamente e magari da tempo i locali</w:t>
      </w:r>
    </w:p>
    <w:p w:rsidR="00EE02F3" w:rsidRPr="00C15F08" w:rsidRDefault="00EE02F3" w:rsidP="00EE02F3">
      <w:pPr>
        <w:spacing w:line="360" w:lineRule="auto"/>
        <w:ind w:left="360"/>
        <w:rPr>
          <w:rFonts w:ascii="Verdana" w:hAnsi="Verdana" w:cs="Times New Roman"/>
          <w:sz w:val="20"/>
          <w:szCs w:val="20"/>
        </w:rPr>
      </w:pPr>
    </w:p>
    <w:p w:rsidR="00EE02F3" w:rsidRDefault="00EE02F3" w:rsidP="00EE02F3">
      <w:pPr>
        <w:spacing w:line="360" w:lineRule="auto"/>
        <w:rPr>
          <w:rFonts w:ascii="Verdana" w:hAnsi="Verdana" w:cs="Times New Roman"/>
          <w:sz w:val="20"/>
          <w:szCs w:val="20"/>
        </w:rPr>
      </w:pPr>
      <w:r w:rsidRPr="00C15F08">
        <w:rPr>
          <w:rFonts w:ascii="Verdana" w:hAnsi="Verdana" w:cs="Times New Roman"/>
          <w:sz w:val="20"/>
          <w:szCs w:val="20"/>
        </w:rPr>
        <w:t>Credo che il limite della presente ricerca sia principalmente nella scelta di un questionario a risposta chiusa. Come precedente</w:t>
      </w:r>
      <w:r>
        <w:rPr>
          <w:rFonts w:ascii="Verdana" w:hAnsi="Verdana" w:cs="Times New Roman"/>
          <w:sz w:val="20"/>
          <w:szCs w:val="20"/>
        </w:rPr>
        <w:t>mente evidenziato questo tipo di strument</w:t>
      </w:r>
      <w:r w:rsidRPr="00C15F08">
        <w:rPr>
          <w:rFonts w:ascii="Verdana" w:hAnsi="Verdana" w:cs="Times New Roman"/>
          <w:sz w:val="20"/>
          <w:szCs w:val="20"/>
        </w:rPr>
        <w:t>o non permette all’intervistato di esprimere liberamente il suo pensiero</w:t>
      </w:r>
      <w:r>
        <w:rPr>
          <w:rFonts w:ascii="Verdana" w:hAnsi="Verdana" w:cs="Times New Roman"/>
          <w:sz w:val="20"/>
          <w:szCs w:val="20"/>
        </w:rPr>
        <w:t xml:space="preserve">, ma lo </w:t>
      </w:r>
      <w:r>
        <w:rPr>
          <w:rFonts w:ascii="Verdana" w:hAnsi="Verdana" w:cs="Times New Roman"/>
          <w:sz w:val="20"/>
          <w:szCs w:val="20"/>
        </w:rPr>
        <w:lastRenderedPageBreak/>
        <w:t>obbliga a scegliere u</w:t>
      </w:r>
      <w:r w:rsidRPr="00C15F08">
        <w:rPr>
          <w:rFonts w:ascii="Verdana" w:hAnsi="Verdana" w:cs="Times New Roman"/>
          <w:sz w:val="20"/>
          <w:szCs w:val="20"/>
        </w:rPr>
        <w:t>n</w:t>
      </w:r>
      <w:r>
        <w:rPr>
          <w:rFonts w:ascii="Verdana" w:hAnsi="Verdana" w:cs="Times New Roman"/>
          <w:sz w:val="20"/>
          <w:szCs w:val="20"/>
        </w:rPr>
        <w:t>a</w:t>
      </w:r>
      <w:r w:rsidRPr="00C15F08">
        <w:rPr>
          <w:rFonts w:ascii="Verdana" w:hAnsi="Verdana" w:cs="Times New Roman"/>
          <w:sz w:val="20"/>
          <w:szCs w:val="20"/>
        </w:rPr>
        <w:t xml:space="preserve"> risposta in precedenza </w:t>
      </w:r>
      <w:r>
        <w:rPr>
          <w:rFonts w:ascii="Verdana" w:hAnsi="Verdana" w:cs="Times New Roman"/>
          <w:sz w:val="20"/>
          <w:szCs w:val="20"/>
        </w:rPr>
        <w:t>formulata da chi ha redatto il questionario</w:t>
      </w:r>
      <w:r w:rsidRPr="00C15F08">
        <w:rPr>
          <w:rFonts w:ascii="Verdana" w:hAnsi="Verdana" w:cs="Times New Roman"/>
          <w:sz w:val="20"/>
          <w:szCs w:val="20"/>
        </w:rPr>
        <w:t xml:space="preserve">. Il vantaggio di questo strumento è la velocità di raccolta e di interpretazione dei dati. Inoltre è ben accettato dagli intervistati perché richiede meno tempo e non </w:t>
      </w:r>
      <w:r>
        <w:rPr>
          <w:rFonts w:ascii="Verdana" w:hAnsi="Verdana" w:cs="Times New Roman"/>
          <w:sz w:val="20"/>
          <w:szCs w:val="20"/>
        </w:rPr>
        <w:t xml:space="preserve">prevede </w:t>
      </w:r>
      <w:r w:rsidRPr="00C15F08">
        <w:rPr>
          <w:rFonts w:ascii="Verdana" w:hAnsi="Verdana" w:cs="Times New Roman"/>
          <w:sz w:val="20"/>
          <w:szCs w:val="20"/>
        </w:rPr>
        <w:t>il confronto diretto con l’intervistatore</w:t>
      </w:r>
      <w:r>
        <w:rPr>
          <w:rFonts w:ascii="Verdana" w:hAnsi="Verdana" w:cs="Times New Roman"/>
          <w:sz w:val="20"/>
          <w:szCs w:val="20"/>
        </w:rPr>
        <w:t>;</w:t>
      </w:r>
      <w:r w:rsidRPr="00C15F08">
        <w:rPr>
          <w:rFonts w:ascii="Verdana" w:hAnsi="Verdana" w:cs="Times New Roman"/>
          <w:sz w:val="20"/>
          <w:szCs w:val="20"/>
        </w:rPr>
        <w:t xml:space="preserve"> l’intervistato si sente </w:t>
      </w:r>
      <w:r>
        <w:rPr>
          <w:rFonts w:ascii="Verdana" w:hAnsi="Verdana" w:cs="Times New Roman"/>
          <w:sz w:val="20"/>
          <w:szCs w:val="20"/>
        </w:rPr>
        <w:t xml:space="preserve">più </w:t>
      </w:r>
      <w:r w:rsidRPr="00C15F08">
        <w:rPr>
          <w:rFonts w:ascii="Verdana" w:hAnsi="Verdana" w:cs="Times New Roman"/>
          <w:sz w:val="20"/>
          <w:szCs w:val="20"/>
        </w:rPr>
        <w:t>libero di esprimere un giudizio anche negativo senza timore di far “brutta figura” o</w:t>
      </w:r>
      <w:r>
        <w:rPr>
          <w:rFonts w:ascii="Verdana" w:hAnsi="Verdana" w:cs="Times New Roman"/>
          <w:sz w:val="20"/>
          <w:szCs w:val="20"/>
        </w:rPr>
        <w:t xml:space="preserve"> sentirsi a sua volta giudicato (effetto osservatore).</w:t>
      </w:r>
    </w:p>
    <w:p w:rsidR="00EE02F3" w:rsidRPr="00C10B44" w:rsidRDefault="00EE02F3" w:rsidP="00EE02F3">
      <w:pPr>
        <w:spacing w:line="360" w:lineRule="auto"/>
        <w:rPr>
          <w:rFonts w:ascii="Verdana" w:hAnsi="Verdana" w:cs="Times New Roman"/>
          <w:sz w:val="20"/>
          <w:szCs w:val="20"/>
        </w:rPr>
      </w:pPr>
      <w:r w:rsidRPr="00C10B44">
        <w:rPr>
          <w:rFonts w:ascii="Verdana" w:hAnsi="Verdana" w:cs="Times New Roman"/>
          <w:sz w:val="20"/>
          <w:szCs w:val="20"/>
        </w:rPr>
        <w:t xml:space="preserve">Infine </w:t>
      </w:r>
      <w:r w:rsidR="009B5B8C">
        <w:rPr>
          <w:rFonts w:ascii="Verdana" w:hAnsi="Verdana" w:cs="Times New Roman"/>
          <w:sz w:val="20"/>
          <w:szCs w:val="20"/>
        </w:rPr>
        <w:t xml:space="preserve">essa </w:t>
      </w:r>
      <w:r w:rsidRPr="00C10B44">
        <w:rPr>
          <w:rFonts w:ascii="Verdana" w:hAnsi="Verdana" w:cs="Times New Roman"/>
          <w:sz w:val="20"/>
          <w:szCs w:val="20"/>
        </w:rPr>
        <w:t>non è in grado di fornire un’analisi qualitativa della realtà sotto esame e non è in grado di fornire indicazioni operative utili alla trasf</w:t>
      </w:r>
      <w:r>
        <w:rPr>
          <w:rFonts w:ascii="Verdana" w:hAnsi="Verdana" w:cs="Times New Roman"/>
          <w:sz w:val="20"/>
          <w:szCs w:val="20"/>
        </w:rPr>
        <w:t xml:space="preserve">ormazione della realtà </w:t>
      </w:r>
      <w:r w:rsidR="009B5B8C">
        <w:rPr>
          <w:rFonts w:ascii="Verdana" w:hAnsi="Verdana" w:cs="Times New Roman"/>
          <w:sz w:val="20"/>
          <w:szCs w:val="20"/>
        </w:rPr>
        <w:t>studiata; sarebbe necessario svolgere una ricerca di tipo interpretativo.</w:t>
      </w:r>
    </w:p>
    <w:p w:rsidR="00EE02F3" w:rsidRPr="00FF6710" w:rsidRDefault="00EE02F3" w:rsidP="00EE02F3">
      <w:pPr>
        <w:spacing w:line="360" w:lineRule="auto"/>
        <w:rPr>
          <w:rFonts w:cs="Times New Roman"/>
        </w:rPr>
      </w:pPr>
    </w:p>
    <w:p w:rsidR="00EE02F3" w:rsidRDefault="009B5B8C" w:rsidP="00EE02F3">
      <w:pPr>
        <w:spacing w:line="360" w:lineRule="auto"/>
        <w:rPr>
          <w:rFonts w:cs="Times New Roman"/>
        </w:rPr>
      </w:pPr>
      <w:r>
        <w:rPr>
          <w:rFonts w:ascii="Verdana" w:hAnsi="Verdana" w:cs="Times New Roman"/>
          <w:sz w:val="20"/>
          <w:szCs w:val="20"/>
        </w:rPr>
        <w:t xml:space="preserve">Come miglioramenti proporrei </w:t>
      </w:r>
      <w:r w:rsidR="00EE02F3" w:rsidRPr="00C15F08">
        <w:rPr>
          <w:rFonts w:ascii="Verdana" w:hAnsi="Verdana" w:cs="Times New Roman"/>
          <w:sz w:val="20"/>
          <w:szCs w:val="20"/>
        </w:rPr>
        <w:t>i seguenti correttivi.</w:t>
      </w:r>
      <w:r w:rsidR="00EE02F3">
        <w:rPr>
          <w:rFonts w:cs="Times New Roman"/>
        </w:rPr>
        <w:t xml:space="preserve"> </w:t>
      </w:r>
    </w:p>
    <w:p w:rsidR="00EE02F3" w:rsidRPr="00E44322" w:rsidRDefault="00EE02F3" w:rsidP="00714393">
      <w:pPr>
        <w:numPr>
          <w:ilvl w:val="0"/>
          <w:numId w:val="2"/>
        </w:numPr>
        <w:spacing w:line="360" w:lineRule="auto"/>
        <w:rPr>
          <w:rFonts w:ascii="Verdana" w:hAnsi="Verdana" w:cs="Times New Roman"/>
          <w:sz w:val="20"/>
          <w:szCs w:val="20"/>
        </w:rPr>
      </w:pPr>
      <w:r w:rsidRPr="00E44322">
        <w:rPr>
          <w:rFonts w:ascii="Verdana" w:hAnsi="Verdana" w:cs="Times New Roman"/>
          <w:sz w:val="20"/>
          <w:szCs w:val="20"/>
        </w:rPr>
        <w:t xml:space="preserve">Cercherei di raccogliere i questionari di tutte le famiglie utenti in modo che si possa </w:t>
      </w:r>
      <w:r>
        <w:rPr>
          <w:rFonts w:ascii="Verdana" w:hAnsi="Verdana" w:cs="Times New Roman"/>
          <w:sz w:val="20"/>
          <w:szCs w:val="20"/>
        </w:rPr>
        <w:t>raggiungere un giudizio totale e più autentico sul servizio offerto</w:t>
      </w:r>
    </w:p>
    <w:p w:rsidR="00EE02F3" w:rsidRPr="00E44322" w:rsidRDefault="00EE02F3" w:rsidP="00714393">
      <w:pPr>
        <w:numPr>
          <w:ilvl w:val="0"/>
          <w:numId w:val="2"/>
        </w:numPr>
        <w:spacing w:line="360" w:lineRule="auto"/>
        <w:rPr>
          <w:rFonts w:ascii="Verdana" w:hAnsi="Verdana" w:cs="Times New Roman"/>
          <w:sz w:val="20"/>
          <w:szCs w:val="20"/>
        </w:rPr>
      </w:pPr>
      <w:r w:rsidRPr="00E44322">
        <w:rPr>
          <w:rFonts w:ascii="Verdana" w:hAnsi="Verdana" w:cs="Times New Roman"/>
          <w:sz w:val="20"/>
          <w:szCs w:val="20"/>
        </w:rPr>
        <w:t>Proporrei agli intervistati la possibilità di integrare le risposte con eventuali suggerimenti</w:t>
      </w:r>
    </w:p>
    <w:p w:rsidR="00EE02F3" w:rsidRPr="00E44322" w:rsidRDefault="00EE02F3" w:rsidP="00714393">
      <w:pPr>
        <w:numPr>
          <w:ilvl w:val="0"/>
          <w:numId w:val="2"/>
        </w:numPr>
        <w:spacing w:line="360" w:lineRule="auto"/>
        <w:rPr>
          <w:rFonts w:ascii="Verdana" w:hAnsi="Verdana" w:cs="Times New Roman"/>
          <w:sz w:val="20"/>
          <w:szCs w:val="20"/>
        </w:rPr>
      </w:pPr>
      <w:r w:rsidRPr="00E44322">
        <w:rPr>
          <w:rFonts w:ascii="Verdana" w:hAnsi="Verdana" w:cs="Times New Roman"/>
          <w:sz w:val="20"/>
          <w:szCs w:val="20"/>
        </w:rPr>
        <w:t>Allargherei l’indagine anche agli aspetti del personale non docente, di cui in questa ricerca non mi sono interessata</w:t>
      </w:r>
    </w:p>
    <w:p w:rsidR="00EE02F3" w:rsidRPr="00E44322" w:rsidRDefault="00EE02F3" w:rsidP="00714393">
      <w:pPr>
        <w:numPr>
          <w:ilvl w:val="0"/>
          <w:numId w:val="2"/>
        </w:numPr>
        <w:spacing w:line="360" w:lineRule="auto"/>
        <w:rPr>
          <w:rFonts w:ascii="Verdana" w:hAnsi="Verdana" w:cs="Times New Roman"/>
          <w:sz w:val="20"/>
          <w:szCs w:val="20"/>
        </w:rPr>
      </w:pPr>
      <w:r w:rsidRPr="00E44322">
        <w:rPr>
          <w:rFonts w:ascii="Verdana" w:hAnsi="Verdana" w:cs="Times New Roman"/>
          <w:sz w:val="20"/>
          <w:szCs w:val="20"/>
        </w:rPr>
        <w:t>Cercherei di analizzare la scuola come sistema che agisce in un ambiente, allargando la ricerca su più aspetti degli intervistati su come vivono l’ambien</w:t>
      </w:r>
      <w:r>
        <w:rPr>
          <w:rFonts w:ascii="Verdana" w:hAnsi="Verdana" w:cs="Times New Roman"/>
          <w:sz w:val="20"/>
          <w:szCs w:val="20"/>
        </w:rPr>
        <w:t>te scuola</w:t>
      </w:r>
    </w:p>
    <w:p w:rsidR="00EE02F3" w:rsidRPr="00E44322" w:rsidRDefault="00EE02F3" w:rsidP="00714393">
      <w:pPr>
        <w:numPr>
          <w:ilvl w:val="0"/>
          <w:numId w:val="2"/>
        </w:numPr>
        <w:spacing w:line="360" w:lineRule="auto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Oltre alla ricerca standard</w:t>
      </w:r>
      <w:r w:rsidRPr="00E44322">
        <w:rPr>
          <w:rFonts w:ascii="Verdana" w:hAnsi="Verdana" w:cs="Times New Roman"/>
          <w:sz w:val="20"/>
          <w:szCs w:val="20"/>
        </w:rPr>
        <w:t xml:space="preserve"> introdurrei </w:t>
      </w:r>
      <w:r>
        <w:rPr>
          <w:rFonts w:ascii="Verdana" w:hAnsi="Verdana" w:cs="Times New Roman"/>
          <w:sz w:val="20"/>
          <w:szCs w:val="20"/>
        </w:rPr>
        <w:t>una ricerca interpretativa</w:t>
      </w:r>
      <w:r w:rsidRPr="00E44322">
        <w:rPr>
          <w:rFonts w:ascii="Verdana" w:hAnsi="Verdana" w:cs="Times New Roman"/>
          <w:sz w:val="20"/>
          <w:szCs w:val="20"/>
        </w:rPr>
        <w:t>.</w:t>
      </w:r>
    </w:p>
    <w:p w:rsidR="00EE02F3" w:rsidRPr="00FF6710" w:rsidRDefault="00EE02F3" w:rsidP="00EE02F3">
      <w:pPr>
        <w:spacing w:line="360" w:lineRule="auto"/>
        <w:rPr>
          <w:rFonts w:cs="Times New Roman"/>
        </w:rPr>
      </w:pPr>
    </w:p>
    <w:sectPr w:rsidR="00EE02F3" w:rsidRPr="00FF6710" w:rsidSect="00A5287D">
      <w:type w:val="continuous"/>
      <w:pgSz w:w="11905" w:h="16837"/>
      <w:pgMar w:top="1418" w:right="1134" w:bottom="1134" w:left="1134" w:header="720" w:footer="720" w:gutter="85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337F" w:rsidRDefault="00EF337F" w:rsidP="005757FC">
      <w:r>
        <w:separator/>
      </w:r>
    </w:p>
  </w:endnote>
  <w:endnote w:type="continuationSeparator" w:id="0">
    <w:p w:rsidR="00EF337F" w:rsidRDefault="00EF337F" w:rsidP="0057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PGothic">
    <w:charset w:val="80"/>
    <w:family w:val="swiss"/>
    <w:pitch w:val="variable"/>
    <w:sig w:usb0="E00002FF" w:usb1="6AC7FDFB" w:usb2="00000012" w:usb3="00000000" w:csb0="0002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FangSong">
    <w:altName w:val="MS Mincho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16D" w:rsidRPr="00E44322" w:rsidRDefault="004C116D">
    <w:pPr>
      <w:pStyle w:val="Pidipagina"/>
      <w:jc w:val="right"/>
      <w:rPr>
        <w:rFonts w:ascii="Verdana" w:hAnsi="Verdana"/>
        <w:kern w:val="24"/>
        <w:sz w:val="16"/>
      </w:rPr>
    </w:pPr>
    <w:r w:rsidRPr="00E44322">
      <w:rPr>
        <w:rFonts w:ascii="Verdana" w:hAnsi="Verdana"/>
        <w:kern w:val="24"/>
        <w:sz w:val="16"/>
      </w:rPr>
      <w:fldChar w:fldCharType="begin"/>
    </w:r>
    <w:r w:rsidRPr="00E44322">
      <w:rPr>
        <w:rFonts w:ascii="Verdana" w:hAnsi="Verdana"/>
        <w:kern w:val="24"/>
        <w:sz w:val="16"/>
      </w:rPr>
      <w:instrText xml:space="preserve"> PAGE   \* MERGEFORMAT </w:instrText>
    </w:r>
    <w:r w:rsidRPr="00E44322">
      <w:rPr>
        <w:rFonts w:ascii="Verdana" w:hAnsi="Verdana"/>
        <w:kern w:val="24"/>
        <w:sz w:val="16"/>
      </w:rPr>
      <w:fldChar w:fldCharType="separate"/>
    </w:r>
    <w:r w:rsidR="00B10DCA">
      <w:rPr>
        <w:rFonts w:ascii="Verdana" w:hAnsi="Verdana"/>
        <w:noProof/>
        <w:kern w:val="24"/>
        <w:sz w:val="16"/>
      </w:rPr>
      <w:t>24</w:t>
    </w:r>
    <w:r w:rsidRPr="00E44322">
      <w:rPr>
        <w:rFonts w:ascii="Verdana" w:hAnsi="Verdana"/>
        <w:kern w:val="24"/>
        <w:sz w:val="16"/>
      </w:rPr>
      <w:fldChar w:fldCharType="end"/>
    </w:r>
  </w:p>
  <w:p w:rsidR="004C116D" w:rsidRDefault="004C116D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337F" w:rsidRDefault="00EF337F" w:rsidP="005757FC">
      <w:r>
        <w:separator/>
      </w:r>
    </w:p>
  </w:footnote>
  <w:footnote w:type="continuationSeparator" w:id="0">
    <w:p w:rsidR="00EF337F" w:rsidRDefault="00EF337F" w:rsidP="005757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B9877A7"/>
    <w:multiLevelType w:val="multilevel"/>
    <w:tmpl w:val="161A6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822723"/>
    <w:multiLevelType w:val="multilevel"/>
    <w:tmpl w:val="5194E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3A448F"/>
    <w:multiLevelType w:val="hybridMultilevel"/>
    <w:tmpl w:val="3C8082E2"/>
    <w:lvl w:ilvl="0" w:tplc="B51A3E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400342"/>
    <w:multiLevelType w:val="hybridMultilevel"/>
    <w:tmpl w:val="59463F80"/>
    <w:lvl w:ilvl="0" w:tplc="B51A3E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DC2131"/>
    <w:multiLevelType w:val="hybridMultilevel"/>
    <w:tmpl w:val="172685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5A2180"/>
    <w:multiLevelType w:val="hybridMultilevel"/>
    <w:tmpl w:val="E54C1A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B24B73"/>
    <w:multiLevelType w:val="hybridMultilevel"/>
    <w:tmpl w:val="8EAE26D0"/>
    <w:lvl w:ilvl="0" w:tplc="B51A3E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5D4006"/>
    <w:multiLevelType w:val="hybridMultilevel"/>
    <w:tmpl w:val="B796A44C"/>
    <w:lvl w:ilvl="0" w:tplc="AE30DACE">
      <w:start w:val="1"/>
      <w:numFmt w:val="bullet"/>
      <w:lvlText w:val="-"/>
      <w:lvlJc w:val="left"/>
      <w:pPr>
        <w:ind w:left="720" w:hanging="360"/>
      </w:pPr>
      <w:rPr>
        <w:rFonts w:ascii="Verdana" w:eastAsia="SimSu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374A0F"/>
    <w:multiLevelType w:val="hybridMultilevel"/>
    <w:tmpl w:val="D50A7808"/>
    <w:lvl w:ilvl="0" w:tplc="B51A3E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48327A"/>
    <w:multiLevelType w:val="hybridMultilevel"/>
    <w:tmpl w:val="1306214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CC7421"/>
    <w:multiLevelType w:val="hybridMultilevel"/>
    <w:tmpl w:val="B3E4BD68"/>
    <w:lvl w:ilvl="0" w:tplc="B51A3E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5E6AD8"/>
    <w:multiLevelType w:val="hybridMultilevel"/>
    <w:tmpl w:val="730AE59E"/>
    <w:lvl w:ilvl="0" w:tplc="B51A3E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894D5F"/>
    <w:multiLevelType w:val="hybridMultilevel"/>
    <w:tmpl w:val="E42888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6C4EC5"/>
    <w:multiLevelType w:val="hybridMultilevel"/>
    <w:tmpl w:val="1EE6C148"/>
    <w:lvl w:ilvl="0" w:tplc="B51A3E70">
      <w:start w:val="1"/>
      <w:numFmt w:val="bullet"/>
      <w:lvlText w:val=""/>
      <w:lvlJc w:val="left"/>
      <w:pPr>
        <w:ind w:left="178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0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1" w:hanging="360"/>
      </w:pPr>
      <w:rPr>
        <w:rFonts w:ascii="Wingdings" w:hAnsi="Wingdings" w:hint="default"/>
      </w:rPr>
    </w:lvl>
  </w:abstractNum>
  <w:abstractNum w:abstractNumId="16">
    <w:nsid w:val="7F8D136A"/>
    <w:multiLevelType w:val="hybridMultilevel"/>
    <w:tmpl w:val="E8268C4A"/>
    <w:lvl w:ilvl="0" w:tplc="B51A3E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11"/>
  </w:num>
  <w:num w:numId="5">
    <w:abstractNumId w:val="14"/>
  </w:num>
  <w:num w:numId="6">
    <w:abstractNumId w:val="13"/>
  </w:num>
  <w:num w:numId="7">
    <w:abstractNumId w:val="5"/>
  </w:num>
  <w:num w:numId="8">
    <w:abstractNumId w:val="15"/>
  </w:num>
  <w:num w:numId="9">
    <w:abstractNumId w:val="8"/>
  </w:num>
  <w:num w:numId="10">
    <w:abstractNumId w:val="4"/>
  </w:num>
  <w:num w:numId="11">
    <w:abstractNumId w:val="16"/>
  </w:num>
  <w:num w:numId="12">
    <w:abstractNumId w:val="10"/>
  </w:num>
  <w:num w:numId="13">
    <w:abstractNumId w:val="12"/>
  </w:num>
  <w:num w:numId="14">
    <w:abstractNumId w:val="9"/>
  </w:num>
  <w:num w:numId="15">
    <w:abstractNumId w:val="3"/>
  </w:num>
  <w:num w:numId="16">
    <w:abstractNumId w:val="2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283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02F3"/>
    <w:rsid w:val="00182D6C"/>
    <w:rsid w:val="001E6B7D"/>
    <w:rsid w:val="00213EEB"/>
    <w:rsid w:val="002B4829"/>
    <w:rsid w:val="0032342B"/>
    <w:rsid w:val="003B4CBE"/>
    <w:rsid w:val="003C743F"/>
    <w:rsid w:val="00412BB5"/>
    <w:rsid w:val="00494550"/>
    <w:rsid w:val="004C116D"/>
    <w:rsid w:val="004C6175"/>
    <w:rsid w:val="004D4703"/>
    <w:rsid w:val="00504116"/>
    <w:rsid w:val="005757FC"/>
    <w:rsid w:val="00586792"/>
    <w:rsid w:val="006345E9"/>
    <w:rsid w:val="00657780"/>
    <w:rsid w:val="006E2287"/>
    <w:rsid w:val="00714393"/>
    <w:rsid w:val="00791A42"/>
    <w:rsid w:val="00997C81"/>
    <w:rsid w:val="009B5B8C"/>
    <w:rsid w:val="009C7B84"/>
    <w:rsid w:val="00A5287D"/>
    <w:rsid w:val="00A94885"/>
    <w:rsid w:val="00AC4442"/>
    <w:rsid w:val="00B10DCA"/>
    <w:rsid w:val="00B67D93"/>
    <w:rsid w:val="00BF5465"/>
    <w:rsid w:val="00CF2AE7"/>
    <w:rsid w:val="00D62E28"/>
    <w:rsid w:val="00E073E5"/>
    <w:rsid w:val="00E942AC"/>
    <w:rsid w:val="00EE02F3"/>
    <w:rsid w:val="00EF3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E02F3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styleId="Titolo1">
    <w:name w:val="heading 1"/>
    <w:basedOn w:val="Normale"/>
    <w:next w:val="Normale"/>
    <w:link w:val="Titolo1Carattere"/>
    <w:qFormat/>
    <w:rsid w:val="00EE02F3"/>
    <w:pPr>
      <w:keepNext/>
      <w:numPr>
        <w:numId w:val="1"/>
      </w:numPr>
      <w:outlineLvl w:val="0"/>
    </w:pPr>
    <w:rPr>
      <w:b/>
      <w:bCs/>
    </w:rPr>
  </w:style>
  <w:style w:type="paragraph" w:styleId="Titolo2">
    <w:name w:val="heading 2"/>
    <w:basedOn w:val="Normale"/>
    <w:next w:val="Normale"/>
    <w:link w:val="Titolo2Carattere"/>
    <w:qFormat/>
    <w:rsid w:val="00EE02F3"/>
    <w:pPr>
      <w:keepNext/>
      <w:numPr>
        <w:ilvl w:val="1"/>
        <w:numId w:val="1"/>
      </w:numPr>
      <w:spacing w:line="360" w:lineRule="auto"/>
      <w:outlineLvl w:val="1"/>
    </w:pPr>
    <w:rPr>
      <w:sz w:val="32"/>
    </w:rPr>
  </w:style>
  <w:style w:type="paragraph" w:styleId="Titolo6">
    <w:name w:val="heading 6"/>
    <w:basedOn w:val="Normale"/>
    <w:next w:val="Normale"/>
    <w:link w:val="Titolo6Carattere"/>
    <w:qFormat/>
    <w:rsid w:val="00EE02F3"/>
    <w:pPr>
      <w:keepNext/>
      <w:numPr>
        <w:ilvl w:val="5"/>
        <w:numId w:val="1"/>
      </w:numPr>
      <w:spacing w:line="360" w:lineRule="auto"/>
      <w:jc w:val="center"/>
      <w:outlineLvl w:val="5"/>
    </w:pPr>
    <w:rPr>
      <w:sz w:val="36"/>
    </w:rPr>
  </w:style>
  <w:style w:type="paragraph" w:styleId="Titolo8">
    <w:name w:val="heading 8"/>
    <w:basedOn w:val="Normale"/>
    <w:next w:val="Normale"/>
    <w:link w:val="Titolo8Carattere"/>
    <w:qFormat/>
    <w:rsid w:val="00EE02F3"/>
    <w:pPr>
      <w:keepNext/>
      <w:numPr>
        <w:ilvl w:val="7"/>
        <w:numId w:val="1"/>
      </w:numPr>
      <w:spacing w:line="360" w:lineRule="auto"/>
      <w:jc w:val="center"/>
      <w:outlineLvl w:val="7"/>
    </w:pPr>
    <w:rPr>
      <w:b/>
      <w:bCs/>
      <w:sz w:val="3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EE02F3"/>
    <w:rPr>
      <w:rFonts w:ascii="Times New Roman" w:eastAsia="SimSun" w:hAnsi="Times New Roman" w:cs="Tahoma"/>
      <w:b/>
      <w:bCs/>
      <w:kern w:val="1"/>
      <w:sz w:val="24"/>
      <w:szCs w:val="24"/>
      <w:lang w:eastAsia="hi-IN" w:bidi="hi-IN"/>
    </w:rPr>
  </w:style>
  <w:style w:type="character" w:customStyle="1" w:styleId="Titolo2Carattere">
    <w:name w:val="Titolo 2 Carattere"/>
    <w:basedOn w:val="Carpredefinitoparagrafo"/>
    <w:link w:val="Titolo2"/>
    <w:rsid w:val="00EE02F3"/>
    <w:rPr>
      <w:rFonts w:ascii="Times New Roman" w:eastAsia="SimSun" w:hAnsi="Times New Roman" w:cs="Tahoma"/>
      <w:kern w:val="1"/>
      <w:sz w:val="32"/>
      <w:szCs w:val="24"/>
      <w:lang w:eastAsia="hi-IN" w:bidi="hi-IN"/>
    </w:rPr>
  </w:style>
  <w:style w:type="character" w:customStyle="1" w:styleId="Titolo6Carattere">
    <w:name w:val="Titolo 6 Carattere"/>
    <w:basedOn w:val="Carpredefinitoparagrafo"/>
    <w:link w:val="Titolo6"/>
    <w:rsid w:val="00EE02F3"/>
    <w:rPr>
      <w:rFonts w:ascii="Times New Roman" w:eastAsia="SimSun" w:hAnsi="Times New Roman" w:cs="Tahoma"/>
      <w:kern w:val="1"/>
      <w:sz w:val="36"/>
      <w:szCs w:val="24"/>
      <w:lang w:eastAsia="hi-IN" w:bidi="hi-IN"/>
    </w:rPr>
  </w:style>
  <w:style w:type="character" w:customStyle="1" w:styleId="Titolo8Carattere">
    <w:name w:val="Titolo 8 Carattere"/>
    <w:basedOn w:val="Carpredefinitoparagrafo"/>
    <w:link w:val="Titolo8"/>
    <w:rsid w:val="00EE02F3"/>
    <w:rPr>
      <w:rFonts w:ascii="Times New Roman" w:eastAsia="SimSun" w:hAnsi="Times New Roman" w:cs="Tahoma"/>
      <w:b/>
      <w:bCs/>
      <w:kern w:val="1"/>
      <w:sz w:val="36"/>
      <w:szCs w:val="24"/>
      <w:lang w:eastAsia="hi-IN" w:bidi="hi-IN"/>
    </w:rPr>
  </w:style>
  <w:style w:type="character" w:customStyle="1" w:styleId="WW8Num3z0">
    <w:name w:val="WW8Num3z0"/>
    <w:rsid w:val="00EE02F3"/>
    <w:rPr>
      <w:b/>
    </w:rPr>
  </w:style>
  <w:style w:type="character" w:customStyle="1" w:styleId="WW8Num3z1">
    <w:name w:val="WW8Num3z1"/>
    <w:rsid w:val="00EE02F3"/>
    <w:rPr>
      <w:rFonts w:ascii="OpenSymbol" w:hAnsi="OpenSymbol" w:cs="OpenSymbol"/>
    </w:rPr>
  </w:style>
  <w:style w:type="character" w:customStyle="1" w:styleId="WW8Num4z0">
    <w:name w:val="WW8Num4z0"/>
    <w:rsid w:val="00EE02F3"/>
    <w:rPr>
      <w:rFonts w:ascii="Symbol" w:hAnsi="Symbol" w:cs="OpenSymbol"/>
    </w:rPr>
  </w:style>
  <w:style w:type="character" w:customStyle="1" w:styleId="WW8Num4z1">
    <w:name w:val="WW8Num4z1"/>
    <w:rsid w:val="00EE02F3"/>
    <w:rPr>
      <w:rFonts w:ascii="OpenSymbol" w:hAnsi="OpenSymbol" w:cs="OpenSymbol"/>
    </w:rPr>
  </w:style>
  <w:style w:type="character" w:customStyle="1" w:styleId="WW8Num5z0">
    <w:name w:val="WW8Num5z0"/>
    <w:rsid w:val="00EE02F3"/>
    <w:rPr>
      <w:rFonts w:ascii="Symbol" w:hAnsi="Symbol" w:cs="OpenSymbol"/>
    </w:rPr>
  </w:style>
  <w:style w:type="character" w:customStyle="1" w:styleId="WW8Num5z1">
    <w:name w:val="WW8Num5z1"/>
    <w:rsid w:val="00EE02F3"/>
    <w:rPr>
      <w:rFonts w:ascii="OpenSymbol" w:hAnsi="OpenSymbol" w:cs="OpenSymbol"/>
    </w:rPr>
  </w:style>
  <w:style w:type="character" w:customStyle="1" w:styleId="WW8Num6z0">
    <w:name w:val="WW8Num6z0"/>
    <w:rsid w:val="00EE02F3"/>
    <w:rPr>
      <w:rFonts w:ascii="Symbol" w:hAnsi="Symbol" w:cs="OpenSymbol"/>
    </w:rPr>
  </w:style>
  <w:style w:type="character" w:customStyle="1" w:styleId="WW8Num6z1">
    <w:name w:val="WW8Num6z1"/>
    <w:rsid w:val="00EE02F3"/>
    <w:rPr>
      <w:rFonts w:ascii="OpenSymbol" w:hAnsi="OpenSymbol" w:cs="OpenSymbol"/>
    </w:rPr>
  </w:style>
  <w:style w:type="character" w:customStyle="1" w:styleId="WW8Num7z0">
    <w:name w:val="WW8Num7z0"/>
    <w:rsid w:val="00EE02F3"/>
    <w:rPr>
      <w:rFonts w:ascii="Symbol" w:hAnsi="Symbol" w:cs="OpenSymbol"/>
    </w:rPr>
  </w:style>
  <w:style w:type="character" w:customStyle="1" w:styleId="WW8Num7z1">
    <w:name w:val="WW8Num7z1"/>
    <w:rsid w:val="00EE02F3"/>
    <w:rPr>
      <w:rFonts w:ascii="OpenSymbol" w:hAnsi="OpenSymbol" w:cs="OpenSymbol"/>
    </w:rPr>
  </w:style>
  <w:style w:type="character" w:customStyle="1" w:styleId="WW8Num8z0">
    <w:name w:val="WW8Num8z0"/>
    <w:rsid w:val="00EE02F3"/>
    <w:rPr>
      <w:rFonts w:ascii="Symbol" w:hAnsi="Symbol" w:cs="OpenSymbol"/>
    </w:rPr>
  </w:style>
  <w:style w:type="character" w:customStyle="1" w:styleId="WW8Num8z1">
    <w:name w:val="WW8Num8z1"/>
    <w:rsid w:val="00EE02F3"/>
    <w:rPr>
      <w:rFonts w:ascii="OpenSymbol" w:hAnsi="OpenSymbol" w:cs="OpenSymbol"/>
    </w:rPr>
  </w:style>
  <w:style w:type="character" w:customStyle="1" w:styleId="Absatz-Standardschriftart">
    <w:name w:val="Absatz-Standardschriftart"/>
    <w:rsid w:val="00EE02F3"/>
  </w:style>
  <w:style w:type="character" w:customStyle="1" w:styleId="WW-Absatz-Standardschriftart">
    <w:name w:val="WW-Absatz-Standardschriftart"/>
    <w:rsid w:val="00EE02F3"/>
  </w:style>
  <w:style w:type="character" w:customStyle="1" w:styleId="WW-Absatz-Standardschriftart1">
    <w:name w:val="WW-Absatz-Standardschriftart1"/>
    <w:rsid w:val="00EE02F3"/>
  </w:style>
  <w:style w:type="character" w:customStyle="1" w:styleId="Caratterepredefinitoparagrafo">
    <w:name w:val="Carattere predefinito paragrafo"/>
    <w:rsid w:val="00EE02F3"/>
  </w:style>
  <w:style w:type="character" w:customStyle="1" w:styleId="WW-Absatz-Standardschriftart11">
    <w:name w:val="WW-Absatz-Standardschriftart11"/>
    <w:rsid w:val="00EE02F3"/>
  </w:style>
  <w:style w:type="character" w:customStyle="1" w:styleId="Caratterepredefinitoparagrafo1">
    <w:name w:val="Carattere predefinito paragrafo1"/>
    <w:rsid w:val="00EE02F3"/>
  </w:style>
  <w:style w:type="character" w:customStyle="1" w:styleId="WW-Absatz-Standardschriftart111">
    <w:name w:val="WW-Absatz-Standardschriftart111"/>
    <w:rsid w:val="00EE02F3"/>
  </w:style>
  <w:style w:type="character" w:customStyle="1" w:styleId="WW-Absatz-Standardschriftart1111">
    <w:name w:val="WW-Absatz-Standardschriftart1111"/>
    <w:rsid w:val="00EE02F3"/>
  </w:style>
  <w:style w:type="character" w:customStyle="1" w:styleId="WW-Absatz-Standardschriftart11111">
    <w:name w:val="WW-Absatz-Standardschriftart11111"/>
    <w:rsid w:val="00EE02F3"/>
  </w:style>
  <w:style w:type="character" w:customStyle="1" w:styleId="WW-Absatz-Standardschriftart111111">
    <w:name w:val="WW-Absatz-Standardschriftart111111"/>
    <w:rsid w:val="00EE02F3"/>
  </w:style>
  <w:style w:type="character" w:customStyle="1" w:styleId="WW-Absatz-Standardschriftart1111111">
    <w:name w:val="WW-Absatz-Standardschriftart1111111"/>
    <w:rsid w:val="00EE02F3"/>
  </w:style>
  <w:style w:type="character" w:customStyle="1" w:styleId="Caratteredinumerazione">
    <w:name w:val="Carattere di numerazione"/>
    <w:rsid w:val="00EE02F3"/>
  </w:style>
  <w:style w:type="character" w:customStyle="1" w:styleId="WW8Num34z0">
    <w:name w:val="WW8Num34z0"/>
    <w:rsid w:val="00EE02F3"/>
    <w:rPr>
      <w:b/>
    </w:rPr>
  </w:style>
  <w:style w:type="character" w:customStyle="1" w:styleId="WW8Num34z1">
    <w:name w:val="WW8Num34z1"/>
    <w:rsid w:val="00EE02F3"/>
    <w:rPr>
      <w:rFonts w:ascii="Symbol" w:hAnsi="Symbol"/>
    </w:rPr>
  </w:style>
  <w:style w:type="character" w:customStyle="1" w:styleId="Punti">
    <w:name w:val="Punti"/>
    <w:rsid w:val="00EE02F3"/>
    <w:rPr>
      <w:rFonts w:ascii="OpenSymbol" w:eastAsia="OpenSymbol" w:hAnsi="OpenSymbol" w:cs="OpenSymbol"/>
    </w:rPr>
  </w:style>
  <w:style w:type="character" w:styleId="Collegamentoipertestuale">
    <w:name w:val="Hyperlink"/>
    <w:rsid w:val="00EE02F3"/>
    <w:rPr>
      <w:color w:val="000080"/>
      <w:u w:val="single"/>
    </w:rPr>
  </w:style>
  <w:style w:type="paragraph" w:customStyle="1" w:styleId="Intestazione3">
    <w:name w:val="Intestazione3"/>
    <w:basedOn w:val="Normale"/>
    <w:next w:val="Corpodeltesto"/>
    <w:rsid w:val="00EE02F3"/>
    <w:pPr>
      <w:keepNext/>
      <w:spacing w:before="240" w:after="120"/>
    </w:pPr>
    <w:rPr>
      <w:rFonts w:ascii="Arial" w:eastAsia="MS PGothic" w:hAnsi="Arial"/>
      <w:sz w:val="28"/>
      <w:szCs w:val="28"/>
    </w:rPr>
  </w:style>
  <w:style w:type="paragraph" w:styleId="Corpodeltesto">
    <w:name w:val="Body Text"/>
    <w:basedOn w:val="Normale"/>
    <w:link w:val="CorpodeltestoCarattere"/>
    <w:rsid w:val="00EE02F3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rsid w:val="00EE02F3"/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styleId="Elenco">
    <w:name w:val="List"/>
    <w:basedOn w:val="Corpodeltesto"/>
    <w:rsid w:val="00EE02F3"/>
  </w:style>
  <w:style w:type="paragraph" w:customStyle="1" w:styleId="Didascalia3">
    <w:name w:val="Didascalia3"/>
    <w:basedOn w:val="Normale"/>
    <w:rsid w:val="00EE02F3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EE02F3"/>
    <w:pPr>
      <w:suppressLineNumbers/>
    </w:pPr>
  </w:style>
  <w:style w:type="paragraph" w:customStyle="1" w:styleId="Intestazione2">
    <w:name w:val="Intestazione2"/>
    <w:basedOn w:val="Normale"/>
    <w:next w:val="Corpodeltesto"/>
    <w:rsid w:val="00EE02F3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Didascalia2">
    <w:name w:val="Didascalia2"/>
    <w:basedOn w:val="Normale"/>
    <w:rsid w:val="00EE02F3"/>
    <w:pPr>
      <w:suppressLineNumbers/>
      <w:spacing w:before="120" w:after="120"/>
    </w:pPr>
    <w:rPr>
      <w:i/>
      <w:iCs/>
    </w:rPr>
  </w:style>
  <w:style w:type="paragraph" w:customStyle="1" w:styleId="Intestazione1">
    <w:name w:val="Intestazione1"/>
    <w:basedOn w:val="Normale"/>
    <w:next w:val="Corpodeltesto"/>
    <w:rsid w:val="00EE02F3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Didascalia1">
    <w:name w:val="Didascalia1"/>
    <w:basedOn w:val="Normale"/>
    <w:rsid w:val="00EE02F3"/>
    <w:pPr>
      <w:suppressLineNumbers/>
      <w:spacing w:before="120" w:after="120"/>
    </w:pPr>
    <w:rPr>
      <w:i/>
      <w:iCs/>
    </w:rPr>
  </w:style>
  <w:style w:type="paragraph" w:customStyle="1" w:styleId="Corpodeltesto31">
    <w:name w:val="Corpo del testo 31"/>
    <w:basedOn w:val="Normale"/>
    <w:rsid w:val="00EE02F3"/>
    <w:pPr>
      <w:jc w:val="both"/>
    </w:pPr>
  </w:style>
  <w:style w:type="paragraph" w:customStyle="1" w:styleId="Contenutotabella">
    <w:name w:val="Contenuto tabella"/>
    <w:basedOn w:val="Normale"/>
    <w:rsid w:val="00EE02F3"/>
    <w:pPr>
      <w:suppressLineNumbers/>
    </w:pPr>
  </w:style>
  <w:style w:type="paragraph" w:customStyle="1" w:styleId="Intestazionetabella">
    <w:name w:val="Intestazione tabella"/>
    <w:basedOn w:val="Contenutotabella"/>
    <w:rsid w:val="00EE02F3"/>
    <w:pPr>
      <w:jc w:val="center"/>
    </w:pPr>
    <w:rPr>
      <w:b/>
      <w:bCs/>
    </w:rPr>
  </w:style>
  <w:style w:type="paragraph" w:styleId="NormaleWeb">
    <w:name w:val="Normal (Web)"/>
    <w:basedOn w:val="Normale"/>
    <w:uiPriority w:val="99"/>
    <w:rsid w:val="00EE02F3"/>
    <w:pPr>
      <w:widowControl/>
      <w:suppressAutoHyphens w:val="0"/>
      <w:spacing w:before="100" w:after="100"/>
    </w:pPr>
    <w:rPr>
      <w:rFonts w:ascii="Arial" w:eastAsia="Times New Roman" w:hAnsi="Arial" w:cs="Arial"/>
      <w:sz w:val="21"/>
      <w:szCs w:val="21"/>
      <w:lang w:eastAsia="ar-SA" w:bidi="ar-SA"/>
    </w:rPr>
  </w:style>
  <w:style w:type="paragraph" w:customStyle="1" w:styleId="Contenutocornice">
    <w:name w:val="Contenuto cornice"/>
    <w:basedOn w:val="Corpodeltesto"/>
    <w:rsid w:val="00EE02F3"/>
  </w:style>
  <w:style w:type="table" w:styleId="Grigliatabella">
    <w:name w:val="Table Grid"/>
    <w:basedOn w:val="Tabellanormale"/>
    <w:uiPriority w:val="59"/>
    <w:rsid w:val="00EE0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EE02F3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EE02F3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rsid w:val="00EE02F3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E02F3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styleId="Collegamentovisitato">
    <w:name w:val="FollowedHyperlink"/>
    <w:basedOn w:val="Carpredefinitoparagrafo"/>
    <w:uiPriority w:val="99"/>
    <w:semiHidden/>
    <w:unhideWhenUsed/>
    <w:rsid w:val="00EE02F3"/>
    <w:rPr>
      <w:color w:val="800080"/>
      <w:u w:val="single"/>
    </w:rPr>
  </w:style>
  <w:style w:type="paragraph" w:styleId="Paragrafoelenco">
    <w:name w:val="List Paragraph"/>
    <w:basedOn w:val="Normale"/>
    <w:uiPriority w:val="34"/>
    <w:qFormat/>
    <w:rsid w:val="00EE02F3"/>
    <w:pPr>
      <w:ind w:left="720"/>
      <w:contextualSpacing/>
    </w:pPr>
    <w:rPr>
      <w:rFonts w:cs="Mangal"/>
      <w:szCs w:val="2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2342B"/>
    <w:rPr>
      <w:rFonts w:ascii="Tahoma" w:hAnsi="Tahoma" w:cs="Mangal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2342B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3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52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23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51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it.wikipedia.org/wiki/Mercat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t.wikipedia.org/wiki/XX_secol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t.wikipedia.org/wiki/Anni_199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edurete.org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E7DE0C-5521-4492-B275-77096B225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28</Pages>
  <Words>5567</Words>
  <Characters>31736</Characters>
  <Application>Microsoft Office Word</Application>
  <DocSecurity>0</DocSecurity>
  <Lines>264</Lines>
  <Paragraphs>74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37229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11</cp:revision>
  <cp:lastPrinted>2013-05-27T10:46:00Z</cp:lastPrinted>
  <dcterms:created xsi:type="dcterms:W3CDTF">2013-05-20T10:23:00Z</dcterms:created>
  <dcterms:modified xsi:type="dcterms:W3CDTF">2013-05-27T10:47:00Z</dcterms:modified>
</cp:coreProperties>
</file>