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91A" w:rsidRDefault="00D1491A" w:rsidP="00D1491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QUESTIONARIO</w:t>
      </w:r>
    </w:p>
    <w:p w:rsidR="00D1491A" w:rsidRDefault="00D1491A" w:rsidP="00D1491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VI E’ RELAZIONE TRA LEGAME DI ATTACCAMENTO MADRE-BAMBINO E COMPETENZE RELAZIONALI DEL BAMBINO? Di Marina Serenella Tallone e Roberta Zoppo</w:t>
      </w:r>
    </w:p>
    <w:p w:rsidR="00D1491A" w:rsidRDefault="00D1491A" w:rsidP="00D1491A">
      <w:pPr>
        <w:rPr>
          <w:rFonts w:ascii="Arial" w:hAnsi="Arial" w:cs="Arial"/>
        </w:rPr>
      </w:pPr>
      <w:r>
        <w:rPr>
          <w:rFonts w:ascii="Arial" w:hAnsi="Arial" w:cs="Arial"/>
        </w:rPr>
        <w:t>Buongiorno, siamo due studentesse dell’Università degli studi di Torino, corso di laurea in Scienze dell’Educazione e stiamo conducendo una ricerca empirica che vuole indagare la relazione tra il legame di attaccamento madre-bambino e le competenze relazionali del bambino. Ci riferiamo a madri con figli di età compresa tra gli zero e i tre anni e che hanno avuto esperienze di inserimento al nido d’infanzia.                                                                                                                                 Il Questionario da compilare è anonimo e tutti i dati saranno trattati nel rispetto delle vigenti normative sulla privacy (Dlgs n. 196/2003).                                                                                                     Vi ringraziamo per la collaborazione.</w:t>
      </w:r>
    </w:p>
    <w:p w:rsidR="00D1491A" w:rsidRDefault="00A7557E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1) Qual </w:t>
      </w:r>
      <w:r w:rsidR="00D1491A">
        <w:rPr>
          <w:rFonts w:ascii="Arial" w:hAnsi="Arial" w:cs="Arial"/>
          <w:b/>
        </w:rPr>
        <w:t>è la sua età?</w:t>
      </w:r>
    </w:p>
    <w:p w:rsidR="00D1491A" w:rsidRDefault="00D1491A" w:rsidP="00D1491A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</w:t>
      </w:r>
    </w:p>
    <w:p w:rsidR="00D1491A" w:rsidRDefault="00D1491A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2) Quanti anni ha suo/sua figli/figlia?</w:t>
      </w:r>
      <w:r w:rsidR="00464823">
        <w:rPr>
          <w:rFonts w:ascii="Arial" w:hAnsi="Arial" w:cs="Arial"/>
          <w:b/>
        </w:rPr>
        <w:t xml:space="preserve"> (indicare numero mesi)</w:t>
      </w:r>
    </w:p>
    <w:p w:rsidR="00D1491A" w:rsidRDefault="00D1491A" w:rsidP="00D1491A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</w:t>
      </w:r>
    </w:p>
    <w:p w:rsidR="00D1491A" w:rsidRDefault="00D1491A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3) Com’è composto il nucleo in cui vive il/la bambino/a?</w:t>
      </w:r>
    </w:p>
    <w:p w:rsidR="00D1491A" w:rsidRDefault="00D1491A" w:rsidP="00D1491A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</w:t>
      </w:r>
    </w:p>
    <w:p w:rsidR="00D1491A" w:rsidRDefault="00D1491A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4) Da quanto tempo è stato</w:t>
      </w:r>
      <w:r w:rsidR="00A7557E">
        <w:rPr>
          <w:rFonts w:ascii="Arial" w:hAnsi="Arial" w:cs="Arial"/>
          <w:b/>
        </w:rPr>
        <w:t>/a</w:t>
      </w:r>
      <w:r>
        <w:rPr>
          <w:rFonts w:ascii="Arial" w:hAnsi="Arial" w:cs="Arial"/>
          <w:b/>
        </w:rPr>
        <w:t xml:space="preserve"> inserito/a il/la bambino/a al nido?</w:t>
      </w:r>
      <w:r w:rsidR="00464823">
        <w:rPr>
          <w:rFonts w:ascii="Arial" w:hAnsi="Arial" w:cs="Arial"/>
          <w:b/>
        </w:rPr>
        <w:t xml:space="preserve"> (indicare numero mesi</w:t>
      </w:r>
      <w:bookmarkStart w:id="0" w:name="_GoBack"/>
      <w:bookmarkEnd w:id="0"/>
      <w:r w:rsidR="00464823">
        <w:rPr>
          <w:rFonts w:ascii="Arial" w:hAnsi="Arial" w:cs="Arial"/>
          <w:b/>
        </w:rPr>
        <w:t>)</w:t>
      </w:r>
    </w:p>
    <w:p w:rsidR="00D1491A" w:rsidRDefault="00D1491A" w:rsidP="00D1491A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</w:t>
      </w:r>
    </w:p>
    <w:p w:rsidR="00D1491A" w:rsidRDefault="00D1491A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5) Con chi o in quali altre strutture è stato</w:t>
      </w:r>
      <w:r w:rsidR="00A7557E">
        <w:rPr>
          <w:rFonts w:ascii="Arial" w:hAnsi="Arial" w:cs="Arial"/>
          <w:b/>
        </w:rPr>
        <w:t>/a</w:t>
      </w:r>
      <w:r>
        <w:rPr>
          <w:rFonts w:ascii="Arial" w:hAnsi="Arial" w:cs="Arial"/>
          <w:b/>
        </w:rPr>
        <w:t xml:space="preserve"> il/la bambino/a prima dell’inserimento al nido?</w:t>
      </w:r>
    </w:p>
    <w:p w:rsidR="00D1491A" w:rsidRDefault="00D1491A" w:rsidP="00D1491A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.............................................................................................................................................................</w:t>
      </w:r>
    </w:p>
    <w:p w:rsidR="00D1491A" w:rsidRDefault="00D1491A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6) Quando il/la suo/sua bambino/a piange lei cosa fa:</w:t>
      </w:r>
    </w:p>
    <w:p w:rsidR="00D1491A" w:rsidRDefault="00D1491A" w:rsidP="00D1491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comunico con lui/lei per qualche istante per capire la natura del pianto prima di prenderlo/a in braccio per consolarlo/a;</w:t>
      </w:r>
    </w:p>
    <w:p w:rsidR="00D1491A" w:rsidRDefault="00D1491A" w:rsidP="00D1491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intervengo subito alle prime manifestazioni di tristezza;</w:t>
      </w:r>
    </w:p>
    <w:p w:rsidR="00D1491A" w:rsidRDefault="00D1491A" w:rsidP="00D1491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piange raramente e quando capita aspetto che finisca di piangere autonomamente;</w:t>
      </w:r>
    </w:p>
    <w:p w:rsidR="00D1491A" w:rsidRDefault="00D1491A" w:rsidP="00D1491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gli/le urlo di smettere immediatamente di piangere; </w:t>
      </w:r>
    </w:p>
    <w:p w:rsidR="00D1491A" w:rsidRDefault="00D1491A" w:rsidP="00D1491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altro .............................................................................................................................</w:t>
      </w:r>
    </w:p>
    <w:p w:rsidR="00D1491A" w:rsidRDefault="00D1491A" w:rsidP="00D1491A">
      <w:pPr>
        <w:pStyle w:val="ListParagraph"/>
        <w:rPr>
          <w:rFonts w:ascii="Arial" w:hAnsi="Arial" w:cs="Arial"/>
        </w:rPr>
      </w:pPr>
    </w:p>
    <w:p w:rsidR="00D1491A" w:rsidRDefault="00D1491A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7) Quando lascia suo/a figlio/a al nido e, quindi, si allontana da lui cosa succede?</w:t>
      </w:r>
    </w:p>
    <w:p w:rsidR="00D1491A" w:rsidRDefault="00D1491A" w:rsidP="00D1491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 mio/a figlio/a se ne accorge, può piangere ma al tempo stesso esplora attivamente l’ambiente e accetta di essere consolato/a dall’educatrice;</w:t>
      </w:r>
    </w:p>
    <w:p w:rsidR="00D1491A" w:rsidRDefault="00D1491A" w:rsidP="00D1491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 mio/a figlio/a manifesta evidenti segnali di stress, reagisce in modo intenso e a volte disperato al mio allontanamento e non è facilmente consolabile dall’educatrice;</w:t>
      </w:r>
    </w:p>
    <w:p w:rsidR="00D1491A" w:rsidRDefault="00D1491A" w:rsidP="00D1491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 mio/a figlio/a mostra una certa indifferenza al mio allontanamento perchè maggiormente interessato ai giochi, non mostra segnali di stress durante la separazione da me e si rapporta con l’educatrice in maniera molto simile al modo  con cui si rapporta con me;</w:t>
      </w:r>
    </w:p>
    <w:p w:rsidR="00D1491A" w:rsidRDefault="00D1491A" w:rsidP="00D1491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mio/a figlio/a mostra comportamenti contraddittori; cerca di essere consolato/a da me e/o dall’educatrice, ma poco dopo si allontana perchè attirato/a dai giochi e/o dai pari, anche se non appare visibilmente a suo agio;</w:t>
      </w:r>
    </w:p>
    <w:p w:rsidR="00D1491A" w:rsidRDefault="00D1491A" w:rsidP="00D1491A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 altro   ...............................................................................................................................</w:t>
      </w:r>
    </w:p>
    <w:p w:rsidR="00D1491A" w:rsidRDefault="00D1491A" w:rsidP="00D1491A">
      <w:pPr>
        <w:rPr>
          <w:rFonts w:ascii="Arial" w:hAnsi="Arial" w:cs="Arial"/>
        </w:rPr>
      </w:pPr>
    </w:p>
    <w:p w:rsidR="00D1491A" w:rsidRDefault="00D1491A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8) Quando va a prendere suo/a figlio/a al termine dell’orario del nido come si comporta quest’ultimo/a al suo arrivo?</w:t>
      </w:r>
    </w:p>
    <w:p w:rsidR="00D1491A" w:rsidRDefault="00D1491A" w:rsidP="00D1491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prova sollievo, cerca e riprende con gioia il contatto con me;</w:t>
      </w:r>
    </w:p>
    <w:p w:rsidR="00D1491A" w:rsidRDefault="00D1491A" w:rsidP="00D1491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 ricerca subito la vicinanza con me , anche se è arrabbiato/a perchè mi sono allontanata; non sembra essere rassicurato/a dal contatto fisico con me per paura che mi possa allontanare di nuovo;</w:t>
      </w:r>
    </w:p>
    <w:p w:rsidR="00D1491A" w:rsidRDefault="00D1491A" w:rsidP="00D1491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 ignora il mio arrivo, guarda altrove, mi volta le spalle e continua a giocare mostrandosi indifferente al mio arrivo;</w:t>
      </w:r>
    </w:p>
    <w:p w:rsidR="00D1491A" w:rsidRDefault="00D1491A" w:rsidP="00D1491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  mi corre incontro anche se non sembra mostrare sollievo e benessere nella vicinanza con me;</w:t>
      </w:r>
    </w:p>
    <w:p w:rsidR="00D1491A" w:rsidRDefault="00D1491A" w:rsidP="00D149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5-   altro .........................................................................................................................................</w:t>
      </w:r>
    </w:p>
    <w:p w:rsidR="00D1491A" w:rsidRDefault="00D1491A" w:rsidP="00D1491A">
      <w:pPr>
        <w:pStyle w:val="ListParagraph"/>
        <w:rPr>
          <w:rFonts w:ascii="Arial" w:hAnsi="Arial" w:cs="Arial"/>
        </w:rPr>
      </w:pPr>
    </w:p>
    <w:p w:rsidR="00D1491A" w:rsidRDefault="00D1491A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9) Quando siete a casa:</w:t>
      </w:r>
    </w:p>
    <w:p w:rsidR="00D1491A" w:rsidRDefault="00D1491A" w:rsidP="00D1491A">
      <w:pPr>
        <w:ind w:left="284"/>
        <w:rPr>
          <w:rFonts w:ascii="Arial" w:hAnsi="Arial" w:cs="Arial"/>
        </w:rPr>
      </w:pPr>
      <w:r>
        <w:rPr>
          <w:rFonts w:ascii="Arial" w:hAnsi="Arial" w:cs="Arial"/>
        </w:rPr>
        <w:t>1-   interagisce a lungo con suo/a figlio/a , lo/a stimola a giocare, lo/a prende in braccio quando egli/ella lo desidera e lo/la lascia andare quando ha voglia di esplorare;</w:t>
      </w:r>
    </w:p>
    <w:p w:rsidR="00D1491A" w:rsidRDefault="00D1491A" w:rsidP="00D1491A">
      <w:pPr>
        <w:ind w:left="284"/>
        <w:rPr>
          <w:rFonts w:ascii="Arial" w:hAnsi="Arial" w:cs="Arial"/>
        </w:rPr>
      </w:pPr>
      <w:r>
        <w:rPr>
          <w:rFonts w:ascii="Arial" w:hAnsi="Arial" w:cs="Arial"/>
        </w:rPr>
        <w:t>2-   non lo/a lascia mai da solo/a, nemmeno per pochi istanti; cerca di stare il più possibile con lui/lei seguendolo/la in ogni luogo della casa;</w:t>
      </w:r>
    </w:p>
    <w:p w:rsidR="00D1491A" w:rsidRDefault="00D1491A" w:rsidP="00D1491A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sua/a figlio/a gioca da solo/a;  quando la cerca porta a termine quello che sta facendo e in seguito lo/a raggiunge così da renderlo/a più autonomo/a; </w:t>
      </w:r>
    </w:p>
    <w:p w:rsidR="00D1491A" w:rsidRDefault="00D1491A" w:rsidP="00D1491A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sua/a figlio/a non sembra essere sereno/a, mette in atto comportamenti contraddittori come quando prima le chiede di giocare con lui/lei e stargli/le vicino e poco dopo le volta le spalle e vuole che vada via;</w:t>
      </w:r>
    </w:p>
    <w:p w:rsidR="00D1491A" w:rsidRDefault="00D1491A" w:rsidP="00D1491A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altro   .......................................................................................................................................</w:t>
      </w:r>
    </w:p>
    <w:p w:rsidR="00D1491A" w:rsidRDefault="00D1491A" w:rsidP="00D1491A">
      <w:pPr>
        <w:pStyle w:val="ListParagraph"/>
        <w:ind w:left="644"/>
        <w:rPr>
          <w:rFonts w:ascii="Arial" w:hAnsi="Arial" w:cs="Arial"/>
        </w:rPr>
      </w:pPr>
    </w:p>
    <w:p w:rsidR="00D1491A" w:rsidRDefault="00D1491A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10) Nelle aree/strutture del nido suo/a figlio/a: </w:t>
      </w:r>
    </w:p>
    <w:p w:rsidR="00D1491A" w:rsidRDefault="00D1491A" w:rsidP="00D1491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si muove con sicurezza esplorando attivamente l’ambiente;</w:t>
      </w:r>
    </w:p>
    <w:p w:rsidR="00D1491A" w:rsidRDefault="00D1491A" w:rsidP="00D1491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esplora l’ambiente solo in presenza della mamma o a fatica se accompagnato/a da un’educatrice di riferimento;</w:t>
      </w:r>
    </w:p>
    <w:p w:rsidR="00D1491A" w:rsidRDefault="00D1491A" w:rsidP="00D1491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eplora l’ambiente senza mostrare un reale interesse e curiosità in quello che fa;</w:t>
      </w:r>
    </w:p>
    <w:p w:rsidR="00D1491A" w:rsidRDefault="00D1491A" w:rsidP="00D1491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mette in atto comportamenti di esplorazione ripetitivi, si oppone con aggressività ad attività differenti, oppure cambia in modo repentino le attività;</w:t>
      </w:r>
    </w:p>
    <w:p w:rsidR="00D1491A" w:rsidRDefault="00D1491A" w:rsidP="00D1491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altro .........................................................................................................................................  </w:t>
      </w:r>
    </w:p>
    <w:p w:rsidR="00D1491A" w:rsidRDefault="00D1491A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11) Dopo la fase di ambientamento di suo/a figlio/a al nido, pensa che la relazione che quest’ultimo/a ha instaurato con l’educatrice di riferimento sia:</w:t>
      </w:r>
    </w:p>
    <w:p w:rsidR="00D1491A" w:rsidRDefault="00D1491A" w:rsidP="00D1491A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una relazione basata sulla fiducia e sulla sicurezza che le permette di andare via dalla struttura tranquillamente;</w:t>
      </w:r>
    </w:p>
    <w:p w:rsidR="00D1491A" w:rsidRDefault="00D1491A" w:rsidP="00D1491A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una relazione insicura che non permette al bambino di legarsi completamente all’educatrice e che richiede la sua preseza costante o quasi nella struttura;</w:t>
      </w:r>
    </w:p>
    <w:p w:rsidR="00D1491A" w:rsidRDefault="00D1491A" w:rsidP="00D1491A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una relazione in cui il bambino accetta la presenza dell’educatrice con una certa passività, dove le sue emozioni sono molto controllate o quasi assenti dando, così, l’impressione complessiva di una relazione fredda;</w:t>
      </w:r>
    </w:p>
    <w:p w:rsidR="00D1491A" w:rsidRDefault="00D1491A" w:rsidP="00D1491A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una relazione in cui il bambino mostra comportamenti altamente incoerenti nei cofronti dell’educatrice come quando, prima la saluta gioisamente e subito dopo ne evita lo sguardo allontanandosi o rivolgendo lo sguardo altrove</w:t>
      </w:r>
    </w:p>
    <w:p w:rsidR="00D1491A" w:rsidRDefault="00D1491A" w:rsidP="00D1491A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altro .........................................................................................................................................</w:t>
      </w:r>
    </w:p>
    <w:p w:rsidR="00D1491A" w:rsidRDefault="00D1491A" w:rsidP="00D1491A">
      <w:pPr>
        <w:rPr>
          <w:rFonts w:ascii="Arial" w:hAnsi="Arial" w:cs="Arial"/>
        </w:rPr>
      </w:pPr>
    </w:p>
    <w:p w:rsidR="00D1491A" w:rsidRDefault="00D1491A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12) Suo/a figlio/a interagisce e si relaziona con facilità con i coetanei?</w:t>
      </w:r>
    </w:p>
    <w:p w:rsidR="00D1491A" w:rsidRDefault="00D1491A" w:rsidP="00D1491A">
      <w:pPr>
        <w:pStyle w:val="ListParagraph"/>
        <w:tabs>
          <w:tab w:val="left" w:pos="1905"/>
        </w:tabs>
        <w:ind w:left="502"/>
        <w:rPr>
          <w:rFonts w:ascii="Arial" w:hAnsi="Arial" w:cs="Arial"/>
        </w:rPr>
      </w:pPr>
      <w:r>
        <w:rPr>
          <w:rFonts w:ascii="Arial" w:hAnsi="Arial" w:cs="Arial"/>
        </w:rPr>
        <w:t xml:space="preserve">1- SI           </w:t>
      </w:r>
    </w:p>
    <w:p w:rsidR="00D1491A" w:rsidRDefault="00D1491A" w:rsidP="00D1491A">
      <w:pPr>
        <w:pStyle w:val="ListParagraph"/>
        <w:tabs>
          <w:tab w:val="left" w:pos="1905"/>
        </w:tabs>
        <w:ind w:left="502"/>
        <w:rPr>
          <w:rFonts w:ascii="Arial" w:hAnsi="Arial" w:cs="Arial"/>
        </w:rPr>
      </w:pPr>
      <w:r>
        <w:rPr>
          <w:rFonts w:ascii="Arial" w:hAnsi="Arial" w:cs="Arial"/>
        </w:rPr>
        <w:t xml:space="preserve">2- NO    </w:t>
      </w:r>
    </w:p>
    <w:p w:rsidR="00D1491A" w:rsidRDefault="00D1491A" w:rsidP="00D1491A">
      <w:pPr>
        <w:pStyle w:val="ListParagraph"/>
        <w:tabs>
          <w:tab w:val="left" w:pos="1905"/>
        </w:tabs>
        <w:ind w:left="502"/>
        <w:rPr>
          <w:rFonts w:ascii="Arial" w:hAnsi="Arial" w:cs="Arial"/>
        </w:rPr>
      </w:pPr>
      <w:r>
        <w:rPr>
          <w:rFonts w:ascii="Arial" w:hAnsi="Arial" w:cs="Arial"/>
        </w:rPr>
        <w:t xml:space="preserve">3- altro  .......................................................................................................................................    </w:t>
      </w:r>
    </w:p>
    <w:p w:rsidR="00D1491A" w:rsidRDefault="00D1491A" w:rsidP="00D1491A">
      <w:pPr>
        <w:pStyle w:val="ListParagraph"/>
        <w:tabs>
          <w:tab w:val="left" w:pos="1905"/>
        </w:tabs>
        <w:ind w:left="502"/>
        <w:rPr>
          <w:rFonts w:ascii="Arial" w:hAnsi="Arial" w:cs="Arial"/>
        </w:rPr>
      </w:pPr>
    </w:p>
    <w:p w:rsidR="00D1491A" w:rsidRDefault="00D1491A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13) Quando il/la suo/a bambino/a entra in contatto con una persona  poco conosciuta in sua assenza come reagisce suo/a figlio/a?</w:t>
      </w:r>
    </w:p>
    <w:p w:rsidR="00D1491A" w:rsidRDefault="00D1491A" w:rsidP="00D1491A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accetta di essere consolato dalla persona poco conosciuta per la sua assenza;</w:t>
      </w:r>
    </w:p>
    <w:p w:rsidR="00D1491A" w:rsidRDefault="00D1491A" w:rsidP="00D1491A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accetta con diffidenza il contatto con la persona poco conosciuta reagendo in modo intenso alla sua assenza;</w:t>
      </w:r>
    </w:p>
    <w:p w:rsidR="00D1491A" w:rsidRDefault="00D1491A" w:rsidP="00D1491A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il contatto con la persona poco conosciuta viene accettato ma con una certa passività;</w:t>
      </w:r>
    </w:p>
    <w:p w:rsidR="00D1491A" w:rsidRDefault="00D1491A" w:rsidP="00D1491A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sperimenta come “minaccia” la presenza della persona poco conosciuta che lo porta a mettere in atto, nei confronti dell’estraneo, comportamenti contraddittori;</w:t>
      </w:r>
    </w:p>
    <w:p w:rsidR="00D1491A" w:rsidRDefault="00D1491A" w:rsidP="00D149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5-   altro     .......................................................................................................................</w:t>
      </w:r>
    </w:p>
    <w:p w:rsidR="00D1491A" w:rsidRDefault="00D1491A" w:rsidP="00D1491A">
      <w:pPr>
        <w:rPr>
          <w:rFonts w:ascii="Arial" w:hAnsi="Arial" w:cs="Arial"/>
        </w:rPr>
      </w:pPr>
    </w:p>
    <w:p w:rsidR="00D1491A" w:rsidRDefault="00D1491A" w:rsidP="00D149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14) Pensa che il legame di attaccamento che ha instaurato con il/la suo/a bambino/a, abbia influenzato le competenze relazionali di quest’ultimo e, quindi, il suo modo di relazionarsi con l’ambiente e con le altre persone? </w:t>
      </w:r>
    </w:p>
    <w:p w:rsidR="00D1491A" w:rsidRDefault="00D1491A" w:rsidP="00D149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1- SI     </w:t>
      </w:r>
    </w:p>
    <w:p w:rsidR="00D1491A" w:rsidRDefault="00D1491A" w:rsidP="00D149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2- NO       </w:t>
      </w:r>
    </w:p>
    <w:p w:rsidR="00D1491A" w:rsidRDefault="00D1491A" w:rsidP="00D1491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3- altro ..........................................................................................................................................</w:t>
      </w:r>
    </w:p>
    <w:p w:rsidR="004F6E9F" w:rsidRDefault="004F6E9F"/>
    <w:sectPr w:rsidR="004F6E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90E73"/>
    <w:multiLevelType w:val="hybridMultilevel"/>
    <w:tmpl w:val="5EAEB9DC"/>
    <w:lvl w:ilvl="0" w:tplc="BCCC5AD6">
      <w:start w:val="1"/>
      <w:numFmt w:val="decimal"/>
      <w:lvlText w:val="%1-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A4279"/>
    <w:multiLevelType w:val="hybridMultilevel"/>
    <w:tmpl w:val="02A255E6"/>
    <w:lvl w:ilvl="0" w:tplc="43F0E320">
      <w:start w:val="1"/>
      <w:numFmt w:val="decimal"/>
      <w:lvlText w:val="%1-"/>
      <w:lvlJc w:val="left"/>
      <w:pPr>
        <w:ind w:left="785" w:hanging="360"/>
      </w:pPr>
    </w:lvl>
    <w:lvl w:ilvl="1" w:tplc="04100019">
      <w:start w:val="1"/>
      <w:numFmt w:val="lowerLetter"/>
      <w:lvlText w:val="%2."/>
      <w:lvlJc w:val="left"/>
      <w:pPr>
        <w:ind w:left="1505" w:hanging="360"/>
      </w:pPr>
    </w:lvl>
    <w:lvl w:ilvl="2" w:tplc="0410001B">
      <w:start w:val="1"/>
      <w:numFmt w:val="lowerRoman"/>
      <w:lvlText w:val="%3."/>
      <w:lvlJc w:val="right"/>
      <w:pPr>
        <w:ind w:left="2225" w:hanging="180"/>
      </w:pPr>
    </w:lvl>
    <w:lvl w:ilvl="3" w:tplc="0410000F">
      <w:start w:val="1"/>
      <w:numFmt w:val="decimal"/>
      <w:lvlText w:val="%4."/>
      <w:lvlJc w:val="left"/>
      <w:pPr>
        <w:ind w:left="2945" w:hanging="360"/>
      </w:pPr>
    </w:lvl>
    <w:lvl w:ilvl="4" w:tplc="04100019">
      <w:start w:val="1"/>
      <w:numFmt w:val="lowerLetter"/>
      <w:lvlText w:val="%5."/>
      <w:lvlJc w:val="left"/>
      <w:pPr>
        <w:ind w:left="3665" w:hanging="360"/>
      </w:pPr>
    </w:lvl>
    <w:lvl w:ilvl="5" w:tplc="0410001B">
      <w:start w:val="1"/>
      <w:numFmt w:val="lowerRoman"/>
      <w:lvlText w:val="%6."/>
      <w:lvlJc w:val="right"/>
      <w:pPr>
        <w:ind w:left="4385" w:hanging="180"/>
      </w:pPr>
    </w:lvl>
    <w:lvl w:ilvl="6" w:tplc="0410000F">
      <w:start w:val="1"/>
      <w:numFmt w:val="decimal"/>
      <w:lvlText w:val="%7."/>
      <w:lvlJc w:val="left"/>
      <w:pPr>
        <w:ind w:left="5105" w:hanging="360"/>
      </w:pPr>
    </w:lvl>
    <w:lvl w:ilvl="7" w:tplc="04100019">
      <w:start w:val="1"/>
      <w:numFmt w:val="lowerLetter"/>
      <w:lvlText w:val="%8."/>
      <w:lvlJc w:val="left"/>
      <w:pPr>
        <w:ind w:left="5825" w:hanging="360"/>
      </w:pPr>
    </w:lvl>
    <w:lvl w:ilvl="8" w:tplc="0410001B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84C2E8A"/>
    <w:multiLevelType w:val="hybridMultilevel"/>
    <w:tmpl w:val="331636CA"/>
    <w:lvl w:ilvl="0" w:tplc="CA34CD0E">
      <w:start w:val="3"/>
      <w:numFmt w:val="decimal"/>
      <w:lvlText w:val="%1-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>
      <w:start w:val="1"/>
      <w:numFmt w:val="lowerLetter"/>
      <w:lvlText w:val="%5."/>
      <w:lvlJc w:val="left"/>
      <w:pPr>
        <w:ind w:left="3524" w:hanging="360"/>
      </w:pPr>
    </w:lvl>
    <w:lvl w:ilvl="5" w:tplc="0410001B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>
      <w:start w:val="1"/>
      <w:numFmt w:val="lowerLetter"/>
      <w:lvlText w:val="%8."/>
      <w:lvlJc w:val="left"/>
      <w:pPr>
        <w:ind w:left="5684" w:hanging="360"/>
      </w:pPr>
    </w:lvl>
    <w:lvl w:ilvl="8" w:tplc="0410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2D432A0"/>
    <w:multiLevelType w:val="hybridMultilevel"/>
    <w:tmpl w:val="C30C59DC"/>
    <w:lvl w:ilvl="0" w:tplc="007A82F2">
      <w:start w:val="1"/>
      <w:numFmt w:val="decimal"/>
      <w:lvlText w:val="%1-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37B8D"/>
    <w:multiLevelType w:val="hybridMultilevel"/>
    <w:tmpl w:val="FA567DCA"/>
    <w:lvl w:ilvl="0" w:tplc="9A30D182">
      <w:start w:val="1"/>
      <w:numFmt w:val="decimal"/>
      <w:lvlText w:val="%1-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>
      <w:start w:val="1"/>
      <w:numFmt w:val="lowerLetter"/>
      <w:lvlText w:val="%5."/>
      <w:lvlJc w:val="left"/>
      <w:pPr>
        <w:ind w:left="3524" w:hanging="360"/>
      </w:pPr>
    </w:lvl>
    <w:lvl w:ilvl="5" w:tplc="0410001B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>
      <w:start w:val="1"/>
      <w:numFmt w:val="lowerLetter"/>
      <w:lvlText w:val="%8."/>
      <w:lvlJc w:val="left"/>
      <w:pPr>
        <w:ind w:left="5684" w:hanging="360"/>
      </w:pPr>
    </w:lvl>
    <w:lvl w:ilvl="8" w:tplc="0410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831DAD"/>
    <w:multiLevelType w:val="hybridMultilevel"/>
    <w:tmpl w:val="23ACFAE8"/>
    <w:lvl w:ilvl="0" w:tplc="C5781258">
      <w:start w:val="1"/>
      <w:numFmt w:val="decimal"/>
      <w:lvlText w:val="%1-"/>
      <w:lvlJc w:val="left"/>
      <w:pPr>
        <w:ind w:left="644" w:hanging="360"/>
      </w:p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>
      <w:start w:val="1"/>
      <w:numFmt w:val="lowerLetter"/>
      <w:lvlText w:val="%5."/>
      <w:lvlJc w:val="left"/>
      <w:pPr>
        <w:ind w:left="3524" w:hanging="360"/>
      </w:pPr>
    </w:lvl>
    <w:lvl w:ilvl="5" w:tplc="0410001B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>
      <w:start w:val="1"/>
      <w:numFmt w:val="lowerLetter"/>
      <w:lvlText w:val="%8."/>
      <w:lvlJc w:val="left"/>
      <w:pPr>
        <w:ind w:left="5684" w:hanging="360"/>
      </w:pPr>
    </w:lvl>
    <w:lvl w:ilvl="8" w:tplc="0410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6992767"/>
    <w:multiLevelType w:val="hybridMultilevel"/>
    <w:tmpl w:val="A686E988"/>
    <w:lvl w:ilvl="0" w:tplc="E968C4A0">
      <w:start w:val="1"/>
      <w:numFmt w:val="decimal"/>
      <w:lvlText w:val="%1-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>
      <w:start w:val="1"/>
      <w:numFmt w:val="lowerRoman"/>
      <w:lvlText w:val="%3."/>
      <w:lvlJc w:val="right"/>
      <w:pPr>
        <w:ind w:left="1942" w:hanging="180"/>
      </w:pPr>
    </w:lvl>
    <w:lvl w:ilvl="3" w:tplc="0410000F">
      <w:start w:val="1"/>
      <w:numFmt w:val="decimal"/>
      <w:lvlText w:val="%4."/>
      <w:lvlJc w:val="left"/>
      <w:pPr>
        <w:ind w:left="2662" w:hanging="360"/>
      </w:pPr>
    </w:lvl>
    <w:lvl w:ilvl="4" w:tplc="04100019">
      <w:start w:val="1"/>
      <w:numFmt w:val="lowerLetter"/>
      <w:lvlText w:val="%5."/>
      <w:lvlJc w:val="left"/>
      <w:pPr>
        <w:ind w:left="3382" w:hanging="360"/>
      </w:pPr>
    </w:lvl>
    <w:lvl w:ilvl="5" w:tplc="0410001B">
      <w:start w:val="1"/>
      <w:numFmt w:val="lowerRoman"/>
      <w:lvlText w:val="%6."/>
      <w:lvlJc w:val="right"/>
      <w:pPr>
        <w:ind w:left="4102" w:hanging="180"/>
      </w:pPr>
    </w:lvl>
    <w:lvl w:ilvl="6" w:tplc="0410000F">
      <w:start w:val="1"/>
      <w:numFmt w:val="decimal"/>
      <w:lvlText w:val="%7."/>
      <w:lvlJc w:val="left"/>
      <w:pPr>
        <w:ind w:left="4822" w:hanging="360"/>
      </w:pPr>
    </w:lvl>
    <w:lvl w:ilvl="7" w:tplc="04100019">
      <w:start w:val="1"/>
      <w:numFmt w:val="lowerLetter"/>
      <w:lvlText w:val="%8."/>
      <w:lvlJc w:val="left"/>
      <w:pPr>
        <w:ind w:left="5542" w:hanging="360"/>
      </w:pPr>
    </w:lvl>
    <w:lvl w:ilvl="8" w:tplc="0410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D23"/>
    <w:rsid w:val="00380D23"/>
    <w:rsid w:val="00464823"/>
    <w:rsid w:val="004F6E9F"/>
    <w:rsid w:val="00A7557E"/>
    <w:rsid w:val="00D1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712053-BCAB-4992-9007-D50E1DD3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91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4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1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1183</Words>
  <Characters>6744</Characters>
  <Application>Microsoft Office Word</Application>
  <DocSecurity>0</DocSecurity>
  <Lines>56</Lines>
  <Paragraphs>15</Paragraphs>
  <ScaleCrop>false</ScaleCrop>
  <Company/>
  <LinksUpToDate>false</LinksUpToDate>
  <CharactersWithSpaces>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2016-01-29T20:02:00Z</dcterms:created>
  <dcterms:modified xsi:type="dcterms:W3CDTF">2016-01-31T17:30:00Z</dcterms:modified>
</cp:coreProperties>
</file>