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1A9EA" w14:textId="77777777" w:rsidR="00070F49" w:rsidRDefault="00070F49" w:rsidP="00482EA8">
      <w:pPr>
        <w:jc w:val="center"/>
        <w:rPr>
          <w:rFonts w:asciiTheme="majorHAnsi" w:eastAsia="Times New Roman" w:hAnsiTheme="majorHAnsi" w:cs="Times New Roman"/>
          <w:b/>
          <w:color w:val="000000"/>
        </w:rPr>
      </w:pPr>
    </w:p>
    <w:p w14:paraId="61703C10" w14:textId="77777777" w:rsidR="00070F49" w:rsidRDefault="00070F49" w:rsidP="00482EA8">
      <w:pPr>
        <w:jc w:val="center"/>
        <w:rPr>
          <w:rFonts w:asciiTheme="majorHAnsi" w:eastAsia="Times New Roman" w:hAnsiTheme="majorHAnsi" w:cs="Times New Roman"/>
          <w:b/>
          <w:color w:val="000000"/>
        </w:rPr>
      </w:pPr>
    </w:p>
    <w:p w14:paraId="1C0A0CF5" w14:textId="77777777" w:rsidR="00070F49" w:rsidRDefault="00070F49" w:rsidP="00482EA8">
      <w:pPr>
        <w:jc w:val="center"/>
        <w:rPr>
          <w:rFonts w:asciiTheme="majorHAnsi" w:eastAsia="Times New Roman" w:hAnsiTheme="majorHAnsi" w:cs="Times New Roman"/>
          <w:b/>
          <w:color w:val="000000"/>
        </w:rPr>
      </w:pPr>
    </w:p>
    <w:p w14:paraId="362D2ED3" w14:textId="489FD9F6" w:rsidR="00482EA8" w:rsidRDefault="00070F49" w:rsidP="00482EA8">
      <w:pPr>
        <w:jc w:val="center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 xml:space="preserve"> </w:t>
      </w:r>
      <w:r w:rsidR="00482EA8">
        <w:rPr>
          <w:rFonts w:ascii="Arial Narrow" w:hAnsi="Arial Narrow" w:cs="Arial"/>
          <w:noProof/>
        </w:rPr>
        <w:drawing>
          <wp:inline distT="0" distB="0" distL="0" distR="0" wp14:anchorId="46C08543" wp14:editId="54BFD2D9">
            <wp:extent cx="687668" cy="686699"/>
            <wp:effectExtent l="0" t="0" r="0" b="0"/>
            <wp:docPr id="1" name="Immagine 1" descr="logouni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unit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8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A2C8A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9BD2BA6" w14:textId="77777777" w:rsidR="00070F49" w:rsidRDefault="00070F49" w:rsidP="00482EA8">
      <w:pPr>
        <w:jc w:val="center"/>
        <w:rPr>
          <w:rFonts w:asciiTheme="majorHAnsi" w:hAnsiTheme="majorHAnsi" w:cs="Times New Roman"/>
          <w:b/>
          <w:sz w:val="28"/>
          <w:szCs w:val="28"/>
        </w:rPr>
      </w:pPr>
    </w:p>
    <w:p w14:paraId="5940401E" w14:textId="77777777" w:rsidR="00070F49" w:rsidRDefault="00070F49" w:rsidP="00482EA8">
      <w:pPr>
        <w:jc w:val="center"/>
        <w:rPr>
          <w:rFonts w:asciiTheme="majorHAnsi" w:hAnsiTheme="majorHAnsi" w:cs="Times New Roman"/>
          <w:b/>
          <w:sz w:val="28"/>
          <w:szCs w:val="28"/>
        </w:rPr>
      </w:pPr>
    </w:p>
    <w:p w14:paraId="137045A4" w14:textId="77777777" w:rsidR="00482EA8" w:rsidRPr="00482EA8" w:rsidRDefault="00482EA8" w:rsidP="00482EA8">
      <w:pPr>
        <w:jc w:val="center"/>
        <w:rPr>
          <w:rFonts w:asciiTheme="majorHAnsi" w:hAnsiTheme="majorHAnsi" w:cs="Times New Roman"/>
          <w:b/>
          <w:sz w:val="28"/>
          <w:szCs w:val="28"/>
        </w:rPr>
      </w:pPr>
      <w:r w:rsidRPr="00482EA8">
        <w:rPr>
          <w:rFonts w:asciiTheme="majorHAnsi" w:hAnsiTheme="majorHAnsi" w:cs="Times New Roman"/>
          <w:b/>
          <w:sz w:val="28"/>
          <w:szCs w:val="28"/>
        </w:rPr>
        <w:t>Università degli Studi di Torino</w:t>
      </w:r>
    </w:p>
    <w:p w14:paraId="552C6C22" w14:textId="77777777" w:rsidR="00482EA8" w:rsidRPr="00482EA8" w:rsidRDefault="00482EA8" w:rsidP="00482EA8">
      <w:pPr>
        <w:jc w:val="center"/>
        <w:rPr>
          <w:rFonts w:asciiTheme="majorHAnsi" w:hAnsiTheme="majorHAnsi" w:cs="Times New Roman"/>
          <w:sz w:val="28"/>
          <w:szCs w:val="28"/>
        </w:rPr>
      </w:pPr>
      <w:r w:rsidRPr="00482EA8">
        <w:rPr>
          <w:rFonts w:asciiTheme="majorHAnsi" w:hAnsiTheme="majorHAnsi" w:cs="Times New Roman"/>
          <w:sz w:val="28"/>
          <w:szCs w:val="28"/>
        </w:rPr>
        <w:t>Scuola di Scienze Umanistiche</w:t>
      </w:r>
    </w:p>
    <w:p w14:paraId="243D401A" w14:textId="77777777" w:rsidR="00482EA8" w:rsidRPr="00482EA8" w:rsidRDefault="00482EA8" w:rsidP="00482EA8">
      <w:pPr>
        <w:jc w:val="center"/>
        <w:rPr>
          <w:rFonts w:asciiTheme="majorHAnsi" w:hAnsiTheme="majorHAnsi" w:cs="Times New Roman"/>
          <w:sz w:val="28"/>
          <w:szCs w:val="28"/>
        </w:rPr>
      </w:pPr>
      <w:r w:rsidRPr="00482EA8">
        <w:rPr>
          <w:rFonts w:asciiTheme="majorHAnsi" w:hAnsiTheme="majorHAnsi" w:cs="Times New Roman"/>
          <w:sz w:val="28"/>
          <w:szCs w:val="28"/>
        </w:rPr>
        <w:t>Dipartimento di Filosofia e Scienze dell’Educazione</w:t>
      </w:r>
    </w:p>
    <w:p w14:paraId="5CD0E090" w14:textId="77777777" w:rsidR="00482EA8" w:rsidRPr="00482EA8" w:rsidRDefault="00482EA8" w:rsidP="00482EA8">
      <w:pPr>
        <w:jc w:val="center"/>
        <w:rPr>
          <w:rFonts w:asciiTheme="majorHAnsi" w:hAnsiTheme="majorHAnsi" w:cs="Times New Roman"/>
          <w:sz w:val="28"/>
          <w:szCs w:val="28"/>
        </w:rPr>
      </w:pPr>
      <w:r w:rsidRPr="00482EA8">
        <w:rPr>
          <w:rFonts w:asciiTheme="majorHAnsi" w:hAnsiTheme="majorHAnsi" w:cs="Times New Roman"/>
          <w:sz w:val="28"/>
          <w:szCs w:val="28"/>
        </w:rPr>
        <w:t xml:space="preserve">Corso di Laurea in </w:t>
      </w:r>
      <w:r w:rsidRPr="00482EA8">
        <w:rPr>
          <w:rFonts w:asciiTheme="majorHAnsi" w:hAnsiTheme="majorHAnsi" w:cs="Times New Roman"/>
          <w:i/>
          <w:sz w:val="28"/>
          <w:szCs w:val="28"/>
        </w:rPr>
        <w:t>“Scienze dell’Educazione”</w:t>
      </w:r>
    </w:p>
    <w:p w14:paraId="5443DA37" w14:textId="77777777" w:rsidR="00482EA8" w:rsidRPr="00482EA8" w:rsidRDefault="00482EA8" w:rsidP="00482EA8">
      <w:pPr>
        <w:jc w:val="center"/>
        <w:rPr>
          <w:rFonts w:asciiTheme="majorHAnsi" w:hAnsiTheme="majorHAnsi" w:cs="Times New Roman"/>
          <w:i/>
          <w:sz w:val="28"/>
          <w:szCs w:val="28"/>
        </w:rPr>
      </w:pPr>
      <w:r w:rsidRPr="00482EA8">
        <w:rPr>
          <w:rFonts w:asciiTheme="majorHAnsi" w:hAnsiTheme="majorHAnsi" w:cs="Times New Roman"/>
          <w:sz w:val="28"/>
          <w:szCs w:val="28"/>
        </w:rPr>
        <w:t xml:space="preserve">Curriculum </w:t>
      </w:r>
      <w:r w:rsidRPr="00482EA8">
        <w:rPr>
          <w:rFonts w:asciiTheme="majorHAnsi" w:hAnsiTheme="majorHAnsi" w:cs="Times New Roman"/>
          <w:i/>
          <w:sz w:val="28"/>
          <w:szCs w:val="28"/>
        </w:rPr>
        <w:t>“Nidi e comunità infantili”</w:t>
      </w:r>
    </w:p>
    <w:p w14:paraId="4A174B05" w14:textId="77777777" w:rsidR="00482EA8" w:rsidRPr="00482EA8" w:rsidRDefault="00482EA8" w:rsidP="00482EA8">
      <w:pPr>
        <w:jc w:val="center"/>
        <w:rPr>
          <w:rFonts w:asciiTheme="majorHAnsi" w:hAnsiTheme="majorHAnsi" w:cs="Times New Roman"/>
          <w:sz w:val="28"/>
          <w:szCs w:val="28"/>
        </w:rPr>
      </w:pPr>
      <w:r w:rsidRPr="00482EA8">
        <w:rPr>
          <w:rFonts w:asciiTheme="majorHAnsi" w:hAnsiTheme="majorHAnsi" w:cs="Times New Roman"/>
          <w:sz w:val="28"/>
          <w:szCs w:val="28"/>
        </w:rPr>
        <w:t>Anno Accademico 2016-2017</w:t>
      </w:r>
    </w:p>
    <w:p w14:paraId="7AA5CCE3" w14:textId="77777777" w:rsidR="00482EA8" w:rsidRPr="00482EA8" w:rsidRDefault="00482EA8" w:rsidP="00482EA8">
      <w:pPr>
        <w:jc w:val="center"/>
        <w:rPr>
          <w:rFonts w:asciiTheme="majorHAnsi" w:hAnsiTheme="majorHAnsi" w:cs="Times New Roman"/>
          <w:sz w:val="28"/>
          <w:szCs w:val="28"/>
        </w:rPr>
      </w:pPr>
    </w:p>
    <w:p w14:paraId="45B22B02" w14:textId="77777777" w:rsidR="00482EA8" w:rsidRPr="00482EA8" w:rsidRDefault="00482EA8" w:rsidP="00482EA8">
      <w:pPr>
        <w:jc w:val="center"/>
        <w:rPr>
          <w:rFonts w:asciiTheme="majorHAnsi" w:hAnsiTheme="majorHAnsi" w:cs="Times New Roman"/>
        </w:rPr>
      </w:pPr>
    </w:p>
    <w:p w14:paraId="5F28C005" w14:textId="77777777" w:rsidR="00482EA8" w:rsidRPr="00482EA8" w:rsidRDefault="00482EA8" w:rsidP="00482EA8">
      <w:pPr>
        <w:jc w:val="center"/>
        <w:rPr>
          <w:rFonts w:asciiTheme="majorHAnsi" w:hAnsiTheme="majorHAnsi" w:cs="Times New Roman"/>
        </w:rPr>
      </w:pPr>
    </w:p>
    <w:p w14:paraId="395B66EB" w14:textId="0790CFD0" w:rsidR="00482EA8" w:rsidRPr="00482EA8" w:rsidRDefault="00482EA8" w:rsidP="00482EA8">
      <w:pPr>
        <w:jc w:val="center"/>
        <w:rPr>
          <w:rFonts w:asciiTheme="majorHAnsi" w:hAnsiTheme="majorHAnsi" w:cs="Times New Roman"/>
        </w:rPr>
      </w:pPr>
    </w:p>
    <w:p w14:paraId="02881CD1" w14:textId="77777777" w:rsidR="00482EA8" w:rsidRPr="00482EA8" w:rsidRDefault="00482EA8" w:rsidP="00482EA8">
      <w:pPr>
        <w:jc w:val="center"/>
        <w:rPr>
          <w:rFonts w:asciiTheme="majorHAnsi" w:hAnsiTheme="majorHAnsi" w:cs="Times New Roman"/>
        </w:rPr>
      </w:pPr>
    </w:p>
    <w:p w14:paraId="3AC6306E" w14:textId="77777777" w:rsidR="00482EA8" w:rsidRPr="00482EA8" w:rsidRDefault="00482EA8" w:rsidP="00482EA8">
      <w:pPr>
        <w:jc w:val="center"/>
        <w:rPr>
          <w:rFonts w:asciiTheme="majorHAnsi" w:hAnsiTheme="majorHAnsi" w:cs="Times New Roman"/>
          <w:sz w:val="36"/>
          <w:szCs w:val="36"/>
        </w:rPr>
      </w:pPr>
    </w:p>
    <w:p w14:paraId="4A3BACCF" w14:textId="603CAFC6" w:rsidR="00482EA8" w:rsidRPr="00482EA8" w:rsidRDefault="00482EA8" w:rsidP="00482EA8">
      <w:pPr>
        <w:jc w:val="center"/>
        <w:rPr>
          <w:rFonts w:asciiTheme="majorHAnsi" w:hAnsiTheme="majorHAnsi" w:cs="Times New Roman"/>
          <w:sz w:val="36"/>
          <w:szCs w:val="36"/>
        </w:rPr>
      </w:pPr>
      <w:r w:rsidRPr="00482EA8">
        <w:rPr>
          <w:rFonts w:asciiTheme="majorHAnsi" w:hAnsiTheme="majorHAnsi" w:cs="Times New Roman"/>
          <w:sz w:val="36"/>
          <w:szCs w:val="36"/>
        </w:rPr>
        <w:t>Pedagogia sperimentale</w:t>
      </w:r>
    </w:p>
    <w:p w14:paraId="6E6152A5" w14:textId="77777777" w:rsidR="00482EA8" w:rsidRP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6AC6ECB" w14:textId="77777777" w:rsidR="00482EA8" w:rsidRP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023161F" w14:textId="77777777" w:rsidR="00482EA8" w:rsidRP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1D147BD4" w14:textId="77777777" w:rsidR="00482EA8" w:rsidRP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5DF4251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50FFF025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5ACA9AA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BF599A7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8146CAB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2999D29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A2EFAD8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75A1F37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76C464A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FD15F65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1E458FB8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DA73A37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3714EE9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CED0F18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5D68EC60" w14:textId="02312EE1" w:rsidR="00482EA8" w:rsidRPr="00482EA8" w:rsidRDefault="00482EA8" w:rsidP="00AD38FC">
      <w:pPr>
        <w:jc w:val="both"/>
        <w:rPr>
          <w:rFonts w:asciiTheme="majorHAnsi" w:eastAsia="Times New Roman" w:hAnsiTheme="majorHAnsi" w:cs="Times New Roman"/>
          <w:color w:val="000000"/>
          <w:sz w:val="32"/>
          <w:szCs w:val="32"/>
        </w:rPr>
      </w:pPr>
      <w:r w:rsidRPr="00482EA8">
        <w:rPr>
          <w:rFonts w:asciiTheme="majorHAnsi" w:eastAsia="Times New Roman" w:hAnsiTheme="majorHAnsi" w:cs="Times New Roman"/>
          <w:color w:val="000000"/>
          <w:sz w:val="32"/>
          <w:szCs w:val="32"/>
        </w:rPr>
        <w:t>Eleonora Occhetti</w:t>
      </w:r>
    </w:p>
    <w:p w14:paraId="1D410501" w14:textId="55741DD3" w:rsidR="00482EA8" w:rsidRPr="00482EA8" w:rsidRDefault="00482EA8" w:rsidP="00AD38FC">
      <w:pPr>
        <w:jc w:val="both"/>
        <w:rPr>
          <w:rFonts w:asciiTheme="majorHAnsi" w:eastAsia="Times New Roman" w:hAnsiTheme="majorHAnsi" w:cs="Times New Roman"/>
          <w:color w:val="000000"/>
          <w:sz w:val="32"/>
          <w:szCs w:val="32"/>
        </w:rPr>
      </w:pPr>
      <w:r w:rsidRPr="00482EA8">
        <w:rPr>
          <w:rFonts w:asciiTheme="majorHAnsi" w:eastAsia="Times New Roman" w:hAnsiTheme="majorHAnsi" w:cs="Times New Roman"/>
          <w:color w:val="000000"/>
          <w:sz w:val="32"/>
          <w:szCs w:val="32"/>
        </w:rPr>
        <w:t>Roberta Rainero</w:t>
      </w:r>
    </w:p>
    <w:p w14:paraId="313DAA97" w14:textId="3EA0A688" w:rsidR="00482EA8" w:rsidRDefault="00482EA8" w:rsidP="00AD38FC">
      <w:pPr>
        <w:jc w:val="both"/>
        <w:rPr>
          <w:rFonts w:asciiTheme="majorHAnsi" w:eastAsia="Times New Roman" w:hAnsiTheme="majorHAnsi" w:cs="Times New Roman"/>
          <w:color w:val="000000"/>
          <w:sz w:val="32"/>
          <w:szCs w:val="32"/>
        </w:rPr>
      </w:pPr>
      <w:r w:rsidRPr="00482EA8">
        <w:rPr>
          <w:rFonts w:asciiTheme="majorHAnsi" w:eastAsia="Times New Roman" w:hAnsiTheme="majorHAnsi" w:cs="Times New Roman"/>
          <w:color w:val="000000"/>
          <w:sz w:val="32"/>
          <w:szCs w:val="32"/>
        </w:rPr>
        <w:t>Francesca Sacco</w:t>
      </w:r>
    </w:p>
    <w:p w14:paraId="345CA008" w14:textId="77777777" w:rsidR="00070F49" w:rsidRDefault="00070F49" w:rsidP="00AD38FC">
      <w:pPr>
        <w:jc w:val="both"/>
        <w:rPr>
          <w:rFonts w:asciiTheme="majorHAnsi" w:eastAsia="Times New Roman" w:hAnsiTheme="majorHAnsi" w:cs="Times New Roman"/>
          <w:color w:val="000000"/>
          <w:sz w:val="32"/>
          <w:szCs w:val="32"/>
        </w:rPr>
      </w:pPr>
    </w:p>
    <w:p w14:paraId="60743223" w14:textId="77777777" w:rsidR="00070F49" w:rsidRDefault="00070F49" w:rsidP="00AD38FC">
      <w:pPr>
        <w:jc w:val="both"/>
        <w:rPr>
          <w:rFonts w:asciiTheme="majorHAnsi" w:eastAsia="Times New Roman" w:hAnsiTheme="majorHAnsi" w:cs="Times New Roman"/>
          <w:color w:val="000000"/>
          <w:sz w:val="32"/>
          <w:szCs w:val="32"/>
        </w:rPr>
      </w:pPr>
    </w:p>
    <w:p w14:paraId="64B463BF" w14:textId="776379F7" w:rsidR="00070F49" w:rsidRPr="00D12AAC" w:rsidRDefault="00070F49" w:rsidP="00AD38FC">
      <w:pPr>
        <w:jc w:val="both"/>
        <w:rPr>
          <w:rFonts w:asciiTheme="majorHAnsi" w:eastAsia="Times New Roman" w:hAnsiTheme="majorHAnsi" w:cs="Times New Roman"/>
          <w:color w:val="000000"/>
          <w:sz w:val="32"/>
          <w:szCs w:val="32"/>
        </w:rPr>
      </w:pPr>
      <w:r w:rsidRPr="00D12AAC">
        <w:rPr>
          <w:rFonts w:asciiTheme="majorHAnsi" w:eastAsia="Times New Roman" w:hAnsiTheme="majorHAnsi" w:cs="Times New Roman"/>
          <w:color w:val="000000"/>
          <w:sz w:val="32"/>
          <w:szCs w:val="32"/>
        </w:rPr>
        <w:lastRenderedPageBreak/>
        <w:t>Indice</w:t>
      </w:r>
    </w:p>
    <w:p w14:paraId="6269C0F1" w14:textId="77777777" w:rsidR="00482EA8" w:rsidRPr="00070F49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  <w:sz w:val="28"/>
          <w:szCs w:val="28"/>
        </w:rPr>
      </w:pPr>
    </w:p>
    <w:p w14:paraId="0E1BC5A1" w14:textId="77777777" w:rsidR="00482EA8" w:rsidRPr="00070F49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  <w:sz w:val="28"/>
          <w:szCs w:val="28"/>
        </w:rPr>
      </w:pPr>
    </w:p>
    <w:p w14:paraId="359E1B99" w14:textId="7D297D3C" w:rsidR="00482EA8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>Tema, obiettivo e ipotesi</w:t>
      </w:r>
    </w:p>
    <w:p w14:paraId="2C0278D3" w14:textId="08AC486A" w:rsidR="00070F49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>Quadro teorico</w:t>
      </w:r>
    </w:p>
    <w:p w14:paraId="49A98DA8" w14:textId="7F0FBC08" w:rsidR="00070F49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>Ipotesi di lavoro e fattori</w:t>
      </w:r>
    </w:p>
    <w:p w14:paraId="28B33BF4" w14:textId="2C828E7E" w:rsidR="00070F49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>Strategia di ricerca</w:t>
      </w:r>
    </w:p>
    <w:p w14:paraId="19AD682F" w14:textId="730122FD" w:rsidR="00070F49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 xml:space="preserve">Definizione dei fattori </w:t>
      </w:r>
    </w:p>
    <w:p w14:paraId="27A15330" w14:textId="2835855E" w:rsidR="00070F49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>Popolazione di riferimento, numerosità del campione e tipologia di campionamento</w:t>
      </w:r>
    </w:p>
    <w:p w14:paraId="0DA839DA" w14:textId="3EC0F43A" w:rsidR="00070F49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>Tecniche e strumenti di rilevazione dei dati</w:t>
      </w:r>
    </w:p>
    <w:p w14:paraId="446DEAC2" w14:textId="41E5DF9F" w:rsidR="00070F49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>Piano di raccolta dei dati</w:t>
      </w:r>
    </w:p>
    <w:p w14:paraId="096ECA37" w14:textId="7D5BC3A7" w:rsid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 w:rsidRPr="00070F49">
        <w:rPr>
          <w:rFonts w:asciiTheme="majorHAnsi" w:eastAsia="Times New Roman" w:hAnsiTheme="majorHAnsi" w:cs="Times New Roman"/>
          <w:color w:val="000000"/>
          <w:sz w:val="28"/>
          <w:szCs w:val="28"/>
        </w:rPr>
        <w:t>Tecniche di analisi dei dati</w:t>
      </w:r>
    </w:p>
    <w:p w14:paraId="2AC0BD1E" w14:textId="4077FE32" w:rsidR="00070F49" w:rsidRPr="00070F49" w:rsidRDefault="00070F49" w:rsidP="00070F49">
      <w:pPr>
        <w:pStyle w:val="Paragrafoelenco"/>
        <w:numPr>
          <w:ilvl w:val="0"/>
          <w:numId w:val="15"/>
        </w:numPr>
        <w:jc w:val="both"/>
        <w:rPr>
          <w:rFonts w:asciiTheme="majorHAnsi" w:eastAsia="Times New Roman" w:hAnsiTheme="majorHAnsi" w:cs="Times New Roman"/>
          <w:color w:val="000000"/>
          <w:sz w:val="28"/>
          <w:szCs w:val="28"/>
        </w:rPr>
      </w:pPr>
      <w:r>
        <w:rPr>
          <w:rFonts w:asciiTheme="majorHAnsi" w:eastAsia="Times New Roman" w:hAnsiTheme="majorHAnsi" w:cs="Times New Roman"/>
          <w:color w:val="000000"/>
          <w:sz w:val="28"/>
          <w:szCs w:val="28"/>
        </w:rPr>
        <w:t xml:space="preserve">Autoriflessione dell’esperienza </w:t>
      </w:r>
      <w:r w:rsidR="00D12AAC">
        <w:rPr>
          <w:rFonts w:asciiTheme="majorHAnsi" w:eastAsia="Times New Roman" w:hAnsiTheme="majorHAnsi" w:cs="Times New Roman"/>
          <w:color w:val="000000"/>
          <w:sz w:val="28"/>
          <w:szCs w:val="28"/>
        </w:rPr>
        <w:t>compiuta</w:t>
      </w:r>
    </w:p>
    <w:p w14:paraId="0D95948D" w14:textId="77777777" w:rsidR="00482EA8" w:rsidRPr="00070F49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  <w:sz w:val="28"/>
          <w:szCs w:val="28"/>
        </w:rPr>
      </w:pPr>
    </w:p>
    <w:p w14:paraId="3E70A224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2090C69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02DB6A4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4C488A5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2BB1554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E2E2D3A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C89F1A0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3073BA7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78835CE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F850C41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5E341372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EDAE3BE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E5FB601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8D6373B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D119772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6EBAF0D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AA7803B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16EF30AD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12B1D22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FCD346F" w14:textId="77777777" w:rsidR="00C16EBB" w:rsidRDefault="00C16EBB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54A2EAFF" w14:textId="77777777" w:rsidR="00C16EBB" w:rsidRDefault="00C16EBB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D2AD7C4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FA44D73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D3C070C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12E74223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CE0E5F9" w14:textId="77777777" w:rsidR="00482EA8" w:rsidRDefault="00482EA8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4BBB75D" w14:textId="77777777" w:rsidR="00C16EBB" w:rsidRDefault="00C16EBB" w:rsidP="00C16EBB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07649A6" w14:textId="77777777" w:rsidR="00C16EBB" w:rsidRPr="00C16EBB" w:rsidRDefault="00C16EBB" w:rsidP="00C16EBB">
      <w:pPr>
        <w:jc w:val="both"/>
        <w:rPr>
          <w:rFonts w:asciiTheme="majorHAnsi" w:eastAsia="Times New Roman" w:hAnsiTheme="majorHAnsi" w:cs="Times New Roman"/>
          <w:color w:val="000000"/>
        </w:rPr>
      </w:pPr>
      <w:r w:rsidRPr="00C16EBB">
        <w:rPr>
          <w:rFonts w:asciiTheme="majorHAnsi" w:eastAsia="Times New Roman" w:hAnsiTheme="majorHAnsi" w:cs="Times New Roman"/>
          <w:color w:val="000000"/>
        </w:rPr>
        <w:t xml:space="preserve">Eleonora Occhetti: punti </w:t>
      </w:r>
      <w:proofErr w:type="gramStart"/>
      <w:r w:rsidRPr="00C16EBB">
        <w:rPr>
          <w:rFonts w:asciiTheme="majorHAnsi" w:eastAsia="Times New Roman" w:hAnsiTheme="majorHAnsi" w:cs="Times New Roman"/>
          <w:color w:val="000000"/>
        </w:rPr>
        <w:t>1</w:t>
      </w:r>
      <w:proofErr w:type="gramEnd"/>
      <w:r w:rsidRPr="00C16EBB">
        <w:rPr>
          <w:rFonts w:asciiTheme="majorHAnsi" w:eastAsia="Times New Roman" w:hAnsiTheme="majorHAnsi" w:cs="Times New Roman"/>
          <w:color w:val="000000"/>
        </w:rPr>
        <w:t xml:space="preserve"> e 2</w:t>
      </w:r>
    </w:p>
    <w:p w14:paraId="74F41721" w14:textId="77777777" w:rsidR="00C16EBB" w:rsidRPr="00C16EBB" w:rsidRDefault="00C16EBB" w:rsidP="00C16EBB">
      <w:pPr>
        <w:jc w:val="both"/>
        <w:rPr>
          <w:rFonts w:asciiTheme="majorHAnsi" w:eastAsia="Times New Roman" w:hAnsiTheme="majorHAnsi" w:cs="Times New Roman"/>
          <w:color w:val="000000"/>
        </w:rPr>
      </w:pPr>
      <w:r w:rsidRPr="00C16EBB">
        <w:rPr>
          <w:rFonts w:asciiTheme="majorHAnsi" w:eastAsia="Times New Roman" w:hAnsiTheme="majorHAnsi" w:cs="Times New Roman"/>
          <w:color w:val="000000"/>
        </w:rPr>
        <w:t xml:space="preserve">Roberta Rainero: punti 3,4,5 e </w:t>
      </w:r>
      <w:proofErr w:type="gramStart"/>
      <w:r w:rsidRPr="00C16EBB">
        <w:rPr>
          <w:rFonts w:asciiTheme="majorHAnsi" w:eastAsia="Times New Roman" w:hAnsiTheme="majorHAnsi" w:cs="Times New Roman"/>
          <w:color w:val="000000"/>
        </w:rPr>
        <w:t>6</w:t>
      </w:r>
      <w:proofErr w:type="gramEnd"/>
    </w:p>
    <w:p w14:paraId="5328452C" w14:textId="77777777" w:rsidR="00C16EBB" w:rsidRPr="00C16EBB" w:rsidRDefault="00C16EBB" w:rsidP="00C16EBB">
      <w:pPr>
        <w:jc w:val="both"/>
        <w:rPr>
          <w:rFonts w:asciiTheme="majorHAnsi" w:eastAsia="Times New Roman" w:hAnsiTheme="majorHAnsi" w:cs="Times New Roman"/>
          <w:color w:val="000000"/>
        </w:rPr>
      </w:pPr>
      <w:r w:rsidRPr="00C16EBB">
        <w:rPr>
          <w:rFonts w:asciiTheme="majorHAnsi" w:eastAsia="Times New Roman" w:hAnsiTheme="majorHAnsi" w:cs="Times New Roman"/>
          <w:color w:val="000000"/>
        </w:rPr>
        <w:t xml:space="preserve">Francesca Sacco: punti 7,8,9 e </w:t>
      </w:r>
      <w:proofErr w:type="gramStart"/>
      <w:r w:rsidRPr="00C16EBB">
        <w:rPr>
          <w:rFonts w:asciiTheme="majorHAnsi" w:eastAsia="Times New Roman" w:hAnsiTheme="majorHAnsi" w:cs="Times New Roman"/>
          <w:color w:val="000000"/>
        </w:rPr>
        <w:t>10</w:t>
      </w:r>
      <w:proofErr w:type="gramEnd"/>
      <w:r w:rsidRPr="00C16EBB">
        <w:rPr>
          <w:rFonts w:asciiTheme="majorHAnsi" w:eastAsia="Times New Roman" w:hAnsiTheme="majorHAnsi" w:cs="Times New Roman"/>
          <w:color w:val="000000"/>
        </w:rPr>
        <w:t xml:space="preserve"> </w:t>
      </w:r>
    </w:p>
    <w:p w14:paraId="072FDA6B" w14:textId="77777777" w:rsidR="00070F49" w:rsidRDefault="00070F49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D2E3361" w14:textId="77777777" w:rsidR="00D77289" w:rsidRDefault="00D77289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bookmarkStart w:id="0" w:name="_GoBack"/>
      <w:bookmarkEnd w:id="0"/>
    </w:p>
    <w:p w14:paraId="546A1B5C" w14:textId="77777777" w:rsidR="00070F49" w:rsidRDefault="00070F49" w:rsidP="00AD38FC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74A0E18" w14:textId="36171178" w:rsidR="00AD38FC" w:rsidRPr="00AD38FC" w:rsidRDefault="00AD38FC" w:rsidP="00AD38FC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>1)</w:t>
      </w:r>
      <w:proofErr w:type="gramStart"/>
      <w:r>
        <w:rPr>
          <w:rFonts w:asciiTheme="majorHAnsi" w:eastAsia="Times New Roman" w:hAnsiTheme="majorHAnsi" w:cs="Times New Roman"/>
          <w:b/>
          <w:color w:val="000000"/>
        </w:rPr>
        <w:t xml:space="preserve">   </w:t>
      </w:r>
      <w:proofErr w:type="gramEnd"/>
      <w:r>
        <w:rPr>
          <w:rFonts w:asciiTheme="majorHAnsi" w:eastAsia="Times New Roman" w:hAnsiTheme="majorHAnsi" w:cs="Times New Roman"/>
          <w:b/>
          <w:color w:val="000000"/>
        </w:rPr>
        <w:t xml:space="preserve">-Tema: </w:t>
      </w:r>
      <w:r>
        <w:rPr>
          <w:rFonts w:asciiTheme="majorHAnsi" w:eastAsia="Times New Roman" w:hAnsiTheme="majorHAnsi" w:cs="Times New Roman"/>
          <w:color w:val="000000"/>
        </w:rPr>
        <w:t>Differenze tra l’essere figli unici o l’avere fratelli/sorelle e la capacità di socializzare</w:t>
      </w:r>
    </w:p>
    <w:p w14:paraId="2EB3F46E" w14:textId="05591188" w:rsidR="00AD38FC" w:rsidRDefault="00AD38FC" w:rsidP="00AD38FC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 xml:space="preserve">       -Obbiettivo conoscitivo:</w:t>
      </w:r>
      <w:r w:rsidRPr="00AD38FC">
        <w:rPr>
          <w:rFonts w:asciiTheme="majorHAnsi" w:eastAsia="Times New Roman" w:hAnsiTheme="majorHAnsi" w:cs="Times New Roman"/>
          <w:color w:val="000000"/>
        </w:rPr>
        <w:t xml:space="preserve"> Vi è relazione tra essere figli unici o avere fratelli/sorelle e la capacità </w:t>
      </w:r>
      <w:proofErr w:type="gramStart"/>
      <w:r w:rsidRPr="00AD38FC">
        <w:rPr>
          <w:rFonts w:asciiTheme="majorHAnsi" w:eastAsia="Times New Roman" w:hAnsiTheme="majorHAnsi" w:cs="Times New Roman"/>
          <w:color w:val="000000"/>
        </w:rPr>
        <w:t>di</w:t>
      </w:r>
      <w:proofErr w:type="gramEnd"/>
      <w:r w:rsidRPr="00AD38FC">
        <w:rPr>
          <w:rFonts w:asciiTheme="majorHAnsi" w:eastAsia="Times New Roman" w:hAnsiTheme="majorHAnsi" w:cs="Times New Roman"/>
          <w:color w:val="000000"/>
        </w:rPr>
        <w:t xml:space="preserve"> </w:t>
      </w:r>
    </w:p>
    <w:p w14:paraId="45023B37" w14:textId="01A6784A" w:rsidR="00AD38FC" w:rsidRDefault="00AD38FC" w:rsidP="00AD38FC">
      <w:pPr>
        <w:jc w:val="both"/>
        <w:rPr>
          <w:rFonts w:asciiTheme="majorHAnsi" w:eastAsia="Times New Roman" w:hAnsiTheme="majorHAnsi" w:cs="Times New Roman"/>
          <w:color w:val="000000"/>
          <w:sz w:val="16"/>
          <w:szCs w:val="16"/>
        </w:rPr>
      </w:pPr>
      <w:r>
        <w:rPr>
          <w:rFonts w:asciiTheme="majorHAnsi" w:eastAsia="Times New Roman" w:hAnsiTheme="majorHAnsi" w:cs="Times New Roman"/>
          <w:color w:val="000000"/>
        </w:rPr>
        <w:t xml:space="preserve">        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socializzare</w:t>
      </w:r>
      <w:proofErr w:type="gramEnd"/>
    </w:p>
    <w:p w14:paraId="285EBC09" w14:textId="48414CC2" w:rsidR="00AD38FC" w:rsidRDefault="00AD38FC" w:rsidP="00AD38FC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  <w:sz w:val="16"/>
          <w:szCs w:val="16"/>
        </w:rPr>
        <w:t xml:space="preserve">           </w:t>
      </w:r>
      <w:r>
        <w:rPr>
          <w:rFonts w:asciiTheme="majorHAnsi" w:eastAsia="Times New Roman" w:hAnsiTheme="majorHAnsi" w:cs="Times New Roman"/>
          <w:b/>
          <w:color w:val="000000"/>
        </w:rPr>
        <w:t xml:space="preserve">-Problema di ricerca: </w:t>
      </w:r>
      <w:r>
        <w:rPr>
          <w:rFonts w:asciiTheme="majorHAnsi" w:eastAsia="Times New Roman" w:hAnsiTheme="majorHAnsi" w:cs="Times New Roman"/>
          <w:color w:val="000000"/>
        </w:rPr>
        <w:t>Figli unici e bambini con fratelli/sorelle presentano differenze nella capacità</w:t>
      </w:r>
    </w:p>
    <w:p w14:paraId="3FEB7DAE" w14:textId="0C2A926F" w:rsidR="00AD38FC" w:rsidRPr="00AD38FC" w:rsidRDefault="00AD38FC" w:rsidP="00AD38FC">
      <w:pPr>
        <w:jc w:val="both"/>
        <w:rPr>
          <w:rFonts w:asciiTheme="majorHAnsi" w:eastAsia="Times New Roman" w:hAnsiTheme="majorHAnsi" w:cs="Times New Roman"/>
          <w:color w:val="000000"/>
          <w:sz w:val="16"/>
          <w:szCs w:val="16"/>
        </w:rPr>
      </w:pPr>
      <w:r>
        <w:rPr>
          <w:rFonts w:asciiTheme="majorHAnsi" w:eastAsia="Times New Roman" w:hAnsiTheme="majorHAnsi" w:cs="Times New Roman"/>
          <w:color w:val="000000"/>
        </w:rPr>
        <w:t xml:space="preserve">        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di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socializzare?</w:t>
      </w:r>
    </w:p>
    <w:p w14:paraId="04AD7E01" w14:textId="77777777" w:rsidR="00AD38FC" w:rsidRDefault="00AD38FC" w:rsidP="000D59A4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F0B89C1" w14:textId="77777777" w:rsidR="00AD38FC" w:rsidRDefault="00AD38FC" w:rsidP="000D59A4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8B0A58C" w14:textId="58406BA3" w:rsidR="00AD38FC" w:rsidRDefault="00AD38FC" w:rsidP="000D59A4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>2)Quadro teorico</w:t>
      </w:r>
    </w:p>
    <w:p w14:paraId="4E0352C9" w14:textId="77777777" w:rsidR="002B2301" w:rsidRDefault="002B2301" w:rsidP="000D59A4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4831E47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Con il termine “socializzazione” ci si riferisce al complesso processo attraverso il quale l'individuo diventa un essere sociale, integrandosi in un gruppo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sociale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o in una comunità. La socializzazione comporta l'integrazione o l'adattamento degli individui in varie strutture e relazioni sociali, rappresentate dalla famiglia, dalla classe, dalla scuola e dall'ambiente di lavoro. </w:t>
      </w:r>
    </w:p>
    <w:p w14:paraId="552D5073" w14:textId="0898C48D" w:rsidR="002B2301" w:rsidRPr="002B2301" w:rsidRDefault="00E22B68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Il pensiero comune ritiene </w:t>
      </w:r>
      <w:r w:rsidR="002B2301" w:rsidRPr="002B2301">
        <w:rPr>
          <w:rFonts w:asciiTheme="majorHAnsi" w:eastAsia="Times New Roman" w:hAnsiTheme="majorHAnsi" w:cs="Times New Roman"/>
          <w:color w:val="000000"/>
        </w:rPr>
        <w:t xml:space="preserve">che l’avere fratelli o sorelle faciliti le relazioni interpersonali, </w:t>
      </w:r>
      <w:proofErr w:type="gramStart"/>
      <w:r w:rsidR="002B2301" w:rsidRPr="002B2301">
        <w:rPr>
          <w:rFonts w:asciiTheme="majorHAnsi" w:eastAsia="Times New Roman" w:hAnsiTheme="majorHAnsi" w:cs="Times New Roman"/>
          <w:color w:val="000000"/>
        </w:rPr>
        <w:t>in quanto</w:t>
      </w:r>
      <w:proofErr w:type="gramEnd"/>
      <w:r w:rsidR="002B2301" w:rsidRPr="002B2301">
        <w:rPr>
          <w:rFonts w:asciiTheme="majorHAnsi" w:eastAsia="Times New Roman" w:hAnsiTheme="majorHAnsi" w:cs="Times New Roman"/>
          <w:color w:val="000000"/>
        </w:rPr>
        <w:t xml:space="preserve"> i fratelli offrono condizioni di vita fondamentali e irripetibili sin dall’infanzia. Tal esperienza comporterebbe una maggiore predisposizione all’estroversione, collaborazione e cooperazione. </w:t>
      </w:r>
    </w:p>
    <w:p w14:paraId="467430A1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>La figura del figlio unico, invece, è associata ad alcuni luoghi comuni, quali: l’essere introverso con conseguente chiusura in se stessi e l’essere egoista, perseguendo solo il proprio benessere e il proprio vantaggio senza curarsi degli altri.</w:t>
      </w:r>
    </w:p>
    <w:p w14:paraId="727A7D0E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Secondo studi recenti si è arrivati a sostenere che l’avere fratelli e/o sorelle comporti effettivamente un’influenza positiva sullo sviluppo della teoria della mente e del funzionamento esecutivo. E’ stato dimostrato da </w:t>
      </w:r>
      <w:proofErr w:type="spellStart"/>
      <w:r w:rsidRPr="002B2301">
        <w:rPr>
          <w:rFonts w:asciiTheme="majorHAnsi" w:eastAsia="Times New Roman" w:hAnsiTheme="majorHAnsi" w:cs="Times New Roman"/>
          <w:color w:val="000000"/>
        </w:rPr>
        <w:t>McAlister</w:t>
      </w:r>
      <w:proofErr w:type="spellEnd"/>
      <w:r w:rsidRPr="002B2301">
        <w:rPr>
          <w:rFonts w:asciiTheme="majorHAnsi" w:eastAsia="Times New Roman" w:hAnsiTheme="majorHAnsi" w:cs="Times New Roman"/>
          <w:color w:val="000000"/>
        </w:rPr>
        <w:t xml:space="preserve"> e </w:t>
      </w:r>
      <w:proofErr w:type="spellStart"/>
      <w:r w:rsidRPr="002B2301">
        <w:rPr>
          <w:rFonts w:asciiTheme="majorHAnsi" w:eastAsia="Times New Roman" w:hAnsiTheme="majorHAnsi" w:cs="Times New Roman"/>
          <w:color w:val="000000"/>
        </w:rPr>
        <w:t>Peterson</w:t>
      </w:r>
      <w:proofErr w:type="spellEnd"/>
      <w:r w:rsidRPr="002B2301">
        <w:rPr>
          <w:rFonts w:asciiTheme="majorHAnsi" w:eastAsia="Times New Roman" w:hAnsiTheme="majorHAnsi" w:cs="Times New Roman"/>
          <w:color w:val="000000"/>
        </w:rPr>
        <w:t xml:space="preserve"> che tali bambini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abbiano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uno sviluppo più precoce rispetto ai figli unici o fratelli maggiori, i quali hanno trascorso i primi anni della loro vita come figli unici. </w:t>
      </w:r>
    </w:p>
    <w:p w14:paraId="601C89DB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È stato dimostrato che l’avere fratelli o sorelle consente una comprensione più ampia dei meccanismi sociali grazie alla possibilità di sperimentare più ruoli durante i giochi simbolici; ciò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favorisce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loro una migliore interazione anche al di fuori del contesto familiare. </w:t>
      </w:r>
    </w:p>
    <w:p w14:paraId="41E1757E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Le varie esperienze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a cui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prende parte all’interno della famiglia gli permettono di sperimentare un maggiore varietà di vissuti emotivi e quindi sviluppare una più profonda capacità di comprensione emozionale, che permane nel tempo. Nelle relazioni interpersonali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risultano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infatti più empatici e maggiormente predisposti alla collaborazione, presentando quindi una minor inclinazione ai conflitti.</w:t>
      </w:r>
    </w:p>
    <w:p w14:paraId="016541F0" w14:textId="3588448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>L'avere fratelli o sorelle, però comporta per il pr</w:t>
      </w:r>
      <w:r w:rsidR="00496B51">
        <w:rPr>
          <w:rFonts w:asciiTheme="majorHAnsi" w:eastAsia="Times New Roman" w:hAnsiTheme="majorHAnsi" w:cs="Times New Roman"/>
          <w:color w:val="000000"/>
        </w:rPr>
        <w:t xml:space="preserve">imogenito, almeno inizialmente, </w:t>
      </w:r>
      <w:r w:rsidRPr="002B2301">
        <w:rPr>
          <w:rFonts w:asciiTheme="majorHAnsi" w:eastAsia="Times New Roman" w:hAnsiTheme="majorHAnsi" w:cs="Times New Roman"/>
          <w:color w:val="000000"/>
        </w:rPr>
        <w:t xml:space="preserve">l’insorgere di un sentimento di detronizzazione in seguito alla nascita di un fratello o di una sorella,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in quanto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ciò implica la condivisione delle attenzioni che prima erano rivolte solo a lui. La transizione da figlio unico a fratello maggiore può suscitare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 xml:space="preserve"> infatti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un sentimento d’invidia e rivalità nei confronti del nuovo arrivato, che se non correttamente affrontato può permanere o avere conseguenze anche nei rapporti con soggetti al di fuori della cerchia famigliare.</w:t>
      </w:r>
    </w:p>
    <w:p w14:paraId="249F3B87" w14:textId="47B9BBD8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>Per quanto riguarda i figli unici invece, alcune ricerche hanno d</w:t>
      </w:r>
      <w:r w:rsidR="00496B51">
        <w:rPr>
          <w:rFonts w:asciiTheme="majorHAnsi" w:eastAsia="Times New Roman" w:hAnsiTheme="majorHAnsi" w:cs="Times New Roman"/>
          <w:color w:val="000000"/>
        </w:rPr>
        <w:t>i</w:t>
      </w:r>
      <w:r w:rsidRPr="002B2301">
        <w:rPr>
          <w:rFonts w:asciiTheme="majorHAnsi" w:eastAsia="Times New Roman" w:hAnsiTheme="majorHAnsi" w:cs="Times New Roman"/>
          <w:color w:val="000000"/>
        </w:rPr>
        <w:t>mostrato che non presentano tutti le stesse caratteristiche e possono essere classificati in tre tipologie differenti: individualisti, lunatici, super perfezionisti.</w:t>
      </w:r>
    </w:p>
    <w:p w14:paraId="0BBB6B63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I primi, non avendo appunto sperimentato un rapporto fraterno, sono meno inclini alla flessibilità e alla collaborazione in gruppi di lavoro e talvolta alcuni di essi si trovano in difficoltà nel fornire sostegno agli altri. Prediligono obiettivi di tipo individuale e tendono a tenere maggiormente in considerazione il proprio punto di vista. </w:t>
      </w:r>
    </w:p>
    <w:p w14:paraId="30135C91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Anche la tipologia dei figli lunatici risente della mancanza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di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una figura fraterna con cui confrontarsi e rapportarsi, presentando due conseguenze principali: da un lato manifestano comportamenti incostanti (ad esempio, episodi in cui tendono a essere accondiscendenti e altri in cui sono irremovibili); dall’altro non si rendono conto dell’effetto controproducente di atteggiamenti capricciosi persistenti e prolungati.</w:t>
      </w:r>
    </w:p>
    <w:p w14:paraId="71D2ED38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L’ultima categoria presenta una caratteristica comune, anche se esasperata, con i primogeniti.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Hanno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</w:t>
      </w:r>
      <w:r w:rsidRPr="002B2301">
        <w:rPr>
          <w:rFonts w:asciiTheme="majorHAnsi" w:eastAsia="Times New Roman" w:hAnsiTheme="majorHAnsi" w:cs="Times New Roman"/>
          <w:color w:val="000000"/>
        </w:rPr>
        <w:lastRenderedPageBreak/>
        <w:t xml:space="preserve">aspettative elevate sia verso se stessi che nei confronti degli altri e si pongono obiettivi considerevoli impegnandosi nel perseguirli al meglio. </w:t>
      </w:r>
    </w:p>
    <w:p w14:paraId="43E36AED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Altri studi hanno però evidenziato come i figli unici beneficino di un rapporto privilegiato ed esclusivo con i genitori, che permette loro di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godere di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numerose attenzioni e di un clima stimolante sia sul piano affettivo che su quello intellettuale. Ciò implica una maggiore motivazione al successo e lo sviluppo di una base sicura. </w:t>
      </w:r>
    </w:p>
    <w:p w14:paraId="0689E5C9" w14:textId="77777777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In alcuni casi vi è però il rischio che il rapporto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diventi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soffocante, comportando da parte dei genitori aspettative e responsabilità troppo elevate nei confronti dei figli. Tali genitori si mostrano incapaci di accettare e di comprenderne eventuali insuccessi, incrementando in loro sentimenti d’insicurezza. In questi casi, questi ultimi, corrono il rischio di diventare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estremamente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esigenti con se stessi per compiacere gli altri piuttosto che perseguire i propri desideri e inclinazioni. Un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ulteriore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aspetto critico può essere rappresentato da un precoce processo di “adultizzazione”, che fa apparire i ragazzi cognitivamente più maturi rispetto all’età anagrafica effettiva. </w:t>
      </w:r>
    </w:p>
    <w:p w14:paraId="734101C5" w14:textId="4E2634BB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>L'</w:t>
      </w:r>
      <w:r w:rsidR="00496B51">
        <w:rPr>
          <w:rFonts w:asciiTheme="majorHAnsi" w:eastAsia="Times New Roman" w:hAnsiTheme="majorHAnsi" w:cs="Times New Roman"/>
          <w:color w:val="000000"/>
        </w:rPr>
        <w:t>investimento emotivo di cui son</w:t>
      </w:r>
      <w:r w:rsidRPr="002B2301">
        <w:rPr>
          <w:rFonts w:asciiTheme="majorHAnsi" w:eastAsia="Times New Roman" w:hAnsiTheme="majorHAnsi" w:cs="Times New Roman"/>
          <w:color w:val="000000"/>
        </w:rPr>
        <w:t xml:space="preserve">o soggetti i figli unici può favorire un buono sviluppo affettivo, intellettuale e motivazionale; d'altro canto può essere un freno per il raggiungimento dell’autonomia e dell’emancipazione incrementando dipendenza e insicurezza. </w:t>
      </w:r>
    </w:p>
    <w:p w14:paraId="1FEDD3C9" w14:textId="3E8D03D9" w:rsidR="002B2301" w:rsidRPr="002B2301" w:rsidRDefault="002B2301" w:rsidP="002B2301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2B2301">
        <w:rPr>
          <w:rFonts w:asciiTheme="majorHAnsi" w:eastAsia="Times New Roman" w:hAnsiTheme="majorHAnsi" w:cs="Times New Roman"/>
          <w:color w:val="000000"/>
        </w:rPr>
        <w:t xml:space="preserve">Alcune ricerche hanno infine dimostrano che nelle relazioni interpersonali i figli unici possono presentarsi cooperativi e meno competitivi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in quanto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cresciuti al di fuori di gelosie e litigi fraterni, oppure essere intimoriti nel confrontars</w:t>
      </w:r>
      <w:r w:rsidR="00E22B68">
        <w:rPr>
          <w:rFonts w:asciiTheme="majorHAnsi" w:eastAsia="Times New Roman" w:hAnsiTheme="majorHAnsi" w:cs="Times New Roman"/>
          <w:color w:val="000000"/>
        </w:rPr>
        <w:t xml:space="preserve">i con gli altri. Per ovviare a </w:t>
      </w:r>
      <w:r w:rsidRPr="002B2301">
        <w:rPr>
          <w:rFonts w:asciiTheme="majorHAnsi" w:eastAsia="Times New Roman" w:hAnsiTheme="majorHAnsi" w:cs="Times New Roman"/>
          <w:color w:val="000000"/>
        </w:rPr>
        <w:t xml:space="preserve">questo problema è consigliato creare situazioni nelle quali il bambino possa </w:t>
      </w:r>
      <w:proofErr w:type="gramStart"/>
      <w:r w:rsidRPr="002B2301">
        <w:rPr>
          <w:rFonts w:asciiTheme="majorHAnsi" w:eastAsia="Times New Roman" w:hAnsiTheme="majorHAnsi" w:cs="Times New Roman"/>
          <w:color w:val="000000"/>
        </w:rPr>
        <w:t>relazionarsi</w:t>
      </w:r>
      <w:proofErr w:type="gramEnd"/>
      <w:r w:rsidRPr="002B2301">
        <w:rPr>
          <w:rFonts w:asciiTheme="majorHAnsi" w:eastAsia="Times New Roman" w:hAnsiTheme="majorHAnsi" w:cs="Times New Roman"/>
          <w:color w:val="000000"/>
        </w:rPr>
        <w:t xml:space="preserve"> con i pari sin dall’infanzia, siano esse semplici situazioni di gioco o percorsi più st</w:t>
      </w:r>
      <w:r w:rsidR="00496B51">
        <w:rPr>
          <w:rFonts w:asciiTheme="majorHAnsi" w:eastAsia="Times New Roman" w:hAnsiTheme="majorHAnsi" w:cs="Times New Roman"/>
          <w:color w:val="000000"/>
        </w:rPr>
        <w:t>r</w:t>
      </w:r>
      <w:r w:rsidRPr="002B2301">
        <w:rPr>
          <w:rFonts w:asciiTheme="majorHAnsi" w:eastAsia="Times New Roman" w:hAnsiTheme="majorHAnsi" w:cs="Times New Roman"/>
          <w:color w:val="000000"/>
        </w:rPr>
        <w:t>utturati come corsi e attività educative, per aiutarli nella gestione delle interazioni interpersonali.</w:t>
      </w:r>
    </w:p>
    <w:p w14:paraId="68A08DB5" w14:textId="77777777" w:rsidR="001851BC" w:rsidRDefault="001851BC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color w:val="000000"/>
        </w:rPr>
      </w:pPr>
    </w:p>
    <w:p w14:paraId="72694985" w14:textId="3A6E38B6" w:rsidR="001851BC" w:rsidRDefault="00AD38FC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  <w:proofErr w:type="spellStart"/>
      <w:r w:rsidRPr="00AD38FC">
        <w:rPr>
          <w:rFonts w:asciiTheme="majorHAnsi" w:eastAsia="Times New Roman" w:hAnsiTheme="majorHAnsi" w:cs="Times New Roman"/>
          <w:b/>
          <w:color w:val="000000"/>
        </w:rPr>
        <w:t>WMap</w:t>
      </w:r>
      <w:proofErr w:type="spellEnd"/>
    </w:p>
    <w:p w14:paraId="3182788F" w14:textId="77777777" w:rsidR="00AD38FC" w:rsidRDefault="00AD38FC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2D2EC5D" w14:textId="2852D820" w:rsidR="00AD38FC" w:rsidRDefault="000351A4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noProof/>
        </w:rPr>
        <w:drawing>
          <wp:inline distT="0" distB="0" distL="0" distR="0" wp14:anchorId="0D3A0DE2" wp14:editId="4A2C5D08">
            <wp:extent cx="7234680" cy="3253954"/>
            <wp:effectExtent l="0" t="0" r="4445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6" t="7264" r="26588" b="35474"/>
                    <a:stretch/>
                  </pic:blipFill>
                  <pic:spPr bwMode="auto">
                    <a:xfrm>
                      <a:off x="0" y="0"/>
                      <a:ext cx="7234680" cy="3253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C27D15" w14:textId="77777777" w:rsidR="00AD38FC" w:rsidRDefault="00AD38FC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686F894" w14:textId="77777777" w:rsidR="000351A4" w:rsidRDefault="000351A4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2FAF127" w14:textId="77777777" w:rsidR="000351A4" w:rsidRDefault="000351A4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0021F29" w14:textId="77777777" w:rsidR="000351A4" w:rsidRDefault="000351A4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1C72585E" w14:textId="77777777" w:rsidR="000351A4" w:rsidRDefault="000351A4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9B4CAEA" w14:textId="77777777" w:rsidR="000351A4" w:rsidRDefault="000351A4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57D958C2" w14:textId="77777777" w:rsidR="000351A4" w:rsidRDefault="000351A4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82EFDF1" w14:textId="77777777" w:rsidR="000351A4" w:rsidRDefault="000351A4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1A4BCE1E" w14:textId="77777777" w:rsidR="00D77289" w:rsidRDefault="00D77289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92F1C27" w14:textId="77777777" w:rsidR="00D77289" w:rsidRDefault="00D77289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0456B8B" w14:textId="6D43209B" w:rsidR="00AD38FC" w:rsidRDefault="00AD38FC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 xml:space="preserve">Bibliografia e </w:t>
      </w:r>
      <w:proofErr w:type="spellStart"/>
      <w:r>
        <w:rPr>
          <w:rFonts w:asciiTheme="majorHAnsi" w:eastAsia="Times New Roman" w:hAnsiTheme="majorHAnsi" w:cs="Times New Roman"/>
          <w:b/>
          <w:color w:val="000000"/>
        </w:rPr>
        <w:t>Sitografia</w:t>
      </w:r>
      <w:proofErr w:type="spellEnd"/>
      <w:r>
        <w:rPr>
          <w:rFonts w:asciiTheme="majorHAnsi" w:eastAsia="Times New Roman" w:hAnsiTheme="majorHAnsi" w:cs="Times New Roman"/>
          <w:b/>
          <w:color w:val="000000"/>
        </w:rPr>
        <w:t>:</w:t>
      </w:r>
    </w:p>
    <w:p w14:paraId="723B6FF6" w14:textId="1E868725" w:rsidR="00AD38FC" w:rsidRDefault="00C16EBB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color w:val="000000"/>
        </w:rPr>
      </w:pPr>
      <w:hyperlink r:id="rId11" w:history="1">
        <w:r w:rsidR="00AD38FC" w:rsidRPr="000444EE">
          <w:rPr>
            <w:rStyle w:val="Collegamentoipertestuale"/>
            <w:rFonts w:asciiTheme="majorHAnsi" w:eastAsia="Times New Roman" w:hAnsiTheme="majorHAnsi" w:cs="Times New Roman"/>
          </w:rPr>
          <w:t>http://www.psicoteca.it/2016/02/01/figli-unici-difetti-pregi-e-caratteristiche-dei-principini-di-casa/</w:t>
        </w:r>
      </w:hyperlink>
    </w:p>
    <w:p w14:paraId="74D636E9" w14:textId="77777777" w:rsidR="00AD38FC" w:rsidRPr="00AD38FC" w:rsidRDefault="00AD38FC" w:rsidP="00105D64">
      <w:pPr>
        <w:tabs>
          <w:tab w:val="right" w:pos="9632"/>
        </w:tabs>
        <w:jc w:val="both"/>
        <w:rPr>
          <w:rFonts w:asciiTheme="majorHAnsi" w:eastAsia="Times New Roman" w:hAnsiTheme="majorHAnsi" w:cs="Times New Roman"/>
          <w:color w:val="000000"/>
        </w:rPr>
      </w:pPr>
    </w:p>
    <w:p w14:paraId="1E4E168B" w14:textId="69977C3A" w:rsidR="00933D8F" w:rsidRDefault="00C16EBB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hyperlink r:id="rId12" w:history="1">
        <w:r w:rsidR="00AD38FC" w:rsidRPr="000444EE">
          <w:rPr>
            <w:rStyle w:val="Collegamentoipertestuale"/>
            <w:rFonts w:asciiTheme="majorHAnsi" w:eastAsia="Times New Roman" w:hAnsiTheme="majorHAnsi" w:cs="Times New Roman"/>
          </w:rPr>
          <w:t>http://www.studiopsicopedagogico.com/articoli/2015/8/20/perche-alcuni-bambini-trovano-il-loro-posto-nel-gruppo-meglio-di-altri</w:t>
        </w:r>
      </w:hyperlink>
    </w:p>
    <w:p w14:paraId="684F2C23" w14:textId="77777777" w:rsidR="00AD38FC" w:rsidRDefault="00AD38FC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7E74B4F9" w14:textId="1EC35E3A" w:rsidR="0015648F" w:rsidRDefault="00C16EBB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hyperlink r:id="rId13" w:history="1">
        <w:r w:rsidR="0015648F" w:rsidRPr="000444EE">
          <w:rPr>
            <w:rStyle w:val="Collegamentoipertestuale"/>
            <w:rFonts w:asciiTheme="majorHAnsi" w:eastAsia="Times New Roman" w:hAnsiTheme="majorHAnsi" w:cs="Times New Roman"/>
          </w:rPr>
          <w:t>http://www.stateofmind.it/2013/11/figli-unici-limite-risorsa/</w:t>
        </w:r>
      </w:hyperlink>
    </w:p>
    <w:p w14:paraId="25969601" w14:textId="77777777" w:rsidR="0015648F" w:rsidRDefault="0015648F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73436DB2" w14:textId="77777777" w:rsidR="006D53AE" w:rsidRDefault="006D53AE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7CD43AB3" w14:textId="77777777" w:rsidR="006D53AE" w:rsidRDefault="006D53AE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285537E5" w14:textId="282A185C" w:rsidR="006D53AE" w:rsidRDefault="006D53AE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 xml:space="preserve">3) -Ipotesi di lavoro: </w:t>
      </w:r>
      <w:r w:rsidR="00A357D0">
        <w:rPr>
          <w:rFonts w:asciiTheme="majorHAnsi" w:eastAsia="Times New Roman" w:hAnsiTheme="majorHAnsi" w:cs="Times New Roman"/>
          <w:color w:val="000000"/>
        </w:rPr>
        <w:t>differenze nella capacità di socializzare tra bambini con fratelli/sorelle e figli</w:t>
      </w:r>
    </w:p>
    <w:p w14:paraId="74DCDABD" w14:textId="1BE18FAA" w:rsidR="006D53AE" w:rsidRPr="006D53AE" w:rsidRDefault="00A357D0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     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unici</w:t>
      </w:r>
      <w:proofErr w:type="gramEnd"/>
      <w:r>
        <w:rPr>
          <w:rFonts w:asciiTheme="majorHAnsi" w:eastAsia="Times New Roman" w:hAnsiTheme="majorHAnsi" w:cs="Times New Roman"/>
          <w:color w:val="000000"/>
        </w:rPr>
        <w:t>.</w:t>
      </w:r>
    </w:p>
    <w:p w14:paraId="57C06C49" w14:textId="167A8B06" w:rsidR="006D53AE" w:rsidRPr="006D53AE" w:rsidRDefault="00A357D0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 xml:space="preserve">     </w:t>
      </w:r>
      <w:r w:rsidR="006D53AE">
        <w:rPr>
          <w:rFonts w:asciiTheme="majorHAnsi" w:eastAsia="Times New Roman" w:hAnsiTheme="majorHAnsi" w:cs="Times New Roman"/>
          <w:b/>
          <w:color w:val="000000"/>
        </w:rPr>
        <w:t xml:space="preserve">-Fattori </w:t>
      </w:r>
      <w:r>
        <w:rPr>
          <w:rFonts w:asciiTheme="majorHAnsi" w:eastAsia="Times New Roman" w:hAnsiTheme="majorHAnsi" w:cs="Times New Roman"/>
          <w:b/>
          <w:color w:val="000000"/>
        </w:rPr>
        <w:t>in</w:t>
      </w:r>
      <w:r w:rsidR="006D53AE">
        <w:rPr>
          <w:rFonts w:asciiTheme="majorHAnsi" w:eastAsia="Times New Roman" w:hAnsiTheme="majorHAnsi" w:cs="Times New Roman"/>
          <w:b/>
          <w:color w:val="000000"/>
        </w:rPr>
        <w:t>dipendenti:</w:t>
      </w:r>
      <w:r w:rsidR="006D53AE">
        <w:rPr>
          <w:rFonts w:asciiTheme="majorHAnsi" w:eastAsia="Times New Roman" w:hAnsiTheme="majorHAnsi" w:cs="Times New Roman"/>
          <w:color w:val="000000"/>
        </w:rPr>
        <w:t xml:space="preserve"> </w:t>
      </w:r>
      <w:r>
        <w:rPr>
          <w:rFonts w:asciiTheme="majorHAnsi" w:eastAsia="Times New Roman" w:hAnsiTheme="majorHAnsi" w:cs="Times New Roman"/>
          <w:color w:val="000000"/>
        </w:rPr>
        <w:t>essere figlio unico o avere fratelli/sorelle</w:t>
      </w:r>
    </w:p>
    <w:p w14:paraId="3441C7A5" w14:textId="55E36519" w:rsidR="0015648F" w:rsidRPr="006D53AE" w:rsidRDefault="006D53AE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 w:rsidRPr="006D53AE">
        <w:rPr>
          <w:rFonts w:asciiTheme="majorHAnsi" w:eastAsia="Times New Roman" w:hAnsiTheme="majorHAnsi" w:cs="Times New Roman"/>
          <w:b/>
          <w:color w:val="000000"/>
        </w:rPr>
        <w:t xml:space="preserve">     -</w:t>
      </w:r>
      <w:r w:rsidR="00A357D0">
        <w:rPr>
          <w:rFonts w:asciiTheme="majorHAnsi" w:eastAsia="Times New Roman" w:hAnsiTheme="majorHAnsi" w:cs="Times New Roman"/>
          <w:b/>
          <w:color w:val="000000"/>
        </w:rPr>
        <w:t xml:space="preserve">Fattori </w:t>
      </w:r>
      <w:r>
        <w:rPr>
          <w:rFonts w:asciiTheme="majorHAnsi" w:eastAsia="Times New Roman" w:hAnsiTheme="majorHAnsi" w:cs="Times New Roman"/>
          <w:b/>
          <w:color w:val="000000"/>
        </w:rPr>
        <w:t>dipendenti:</w:t>
      </w:r>
      <w:r>
        <w:rPr>
          <w:rFonts w:asciiTheme="majorHAnsi" w:eastAsia="Times New Roman" w:hAnsiTheme="majorHAnsi" w:cs="Times New Roman"/>
          <w:color w:val="000000"/>
        </w:rPr>
        <w:t xml:space="preserve"> </w:t>
      </w:r>
      <w:r w:rsidR="00A357D0">
        <w:rPr>
          <w:rFonts w:asciiTheme="majorHAnsi" w:eastAsia="Times New Roman" w:hAnsiTheme="majorHAnsi" w:cs="Times New Roman"/>
          <w:color w:val="000000"/>
        </w:rPr>
        <w:t>capacità di socializzare</w:t>
      </w:r>
    </w:p>
    <w:p w14:paraId="52669F03" w14:textId="1650DB98" w:rsidR="006D53AE" w:rsidRPr="006D53AE" w:rsidRDefault="006D53AE" w:rsidP="005816AE">
      <w:pPr>
        <w:jc w:val="both"/>
        <w:rPr>
          <w:rFonts w:asciiTheme="majorHAnsi" w:eastAsia="Times New Roman" w:hAnsiTheme="majorHAnsi" w:cs="Times New Roman"/>
          <w:color w:val="000000"/>
        </w:rPr>
      </w:pPr>
      <w:r w:rsidRPr="006D53AE">
        <w:rPr>
          <w:rFonts w:asciiTheme="majorHAnsi" w:eastAsia="Times New Roman" w:hAnsiTheme="majorHAnsi" w:cs="Times New Roman"/>
          <w:b/>
          <w:color w:val="000000"/>
        </w:rPr>
        <w:t xml:space="preserve"> </w:t>
      </w:r>
    </w:p>
    <w:p w14:paraId="25121142" w14:textId="77777777" w:rsidR="00183A43" w:rsidRDefault="00183A43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46EDF1EB" w14:textId="77777777" w:rsidR="00A357D0" w:rsidRDefault="00A357D0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2E161BA" w14:textId="392120A3" w:rsidR="00A357D0" w:rsidRPr="00A357D0" w:rsidRDefault="00A357D0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>4)Strategia di ricerca utilizzata e perché della scelta</w:t>
      </w:r>
    </w:p>
    <w:p w14:paraId="3869C874" w14:textId="2CC32ACD" w:rsidR="000739F1" w:rsidRPr="000739F1" w:rsidRDefault="000739F1" w:rsidP="000739F1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Per quanto concerne la sc</w:t>
      </w:r>
      <w:r w:rsidR="009607AB">
        <w:rPr>
          <w:rFonts w:asciiTheme="majorHAnsi" w:eastAsia="Times New Roman" w:hAnsiTheme="majorHAnsi" w:cs="Times New Roman"/>
          <w:color w:val="000000"/>
        </w:rPr>
        <w:t>elta della strategia</w:t>
      </w:r>
      <w:r w:rsidR="00496B51">
        <w:rPr>
          <w:rFonts w:asciiTheme="majorHAnsi" w:eastAsia="Times New Roman" w:hAnsiTheme="majorHAnsi" w:cs="Times New Roman"/>
          <w:color w:val="000000"/>
        </w:rPr>
        <w:t>, essa è</w:t>
      </w:r>
      <w:r w:rsidR="009607AB">
        <w:rPr>
          <w:rFonts w:asciiTheme="majorHAnsi" w:eastAsia="Times New Roman" w:hAnsiTheme="majorHAnsi" w:cs="Times New Roman"/>
          <w:color w:val="000000"/>
        </w:rPr>
        <w:t xml:space="preserve"> composta </w:t>
      </w:r>
      <w:proofErr w:type="gramStart"/>
      <w:r w:rsidR="009607AB">
        <w:rPr>
          <w:rFonts w:asciiTheme="majorHAnsi" w:eastAsia="Times New Roman" w:hAnsiTheme="majorHAnsi" w:cs="Times New Roman"/>
          <w:color w:val="000000"/>
        </w:rPr>
        <w:t>da</w:t>
      </w:r>
      <w:proofErr w:type="gramEnd"/>
      <w:r w:rsidR="009607AB">
        <w:rPr>
          <w:rFonts w:asciiTheme="majorHAnsi" w:eastAsia="Times New Roman" w:hAnsiTheme="majorHAnsi" w:cs="Times New Roman"/>
          <w:color w:val="000000"/>
        </w:rPr>
        <w:t xml:space="preserve"> un insieme di tecniche e principi che guideranno l’applicazione e la scelta in base all’obbiettivo. I</w:t>
      </w:r>
      <w:r>
        <w:rPr>
          <w:rFonts w:asciiTheme="majorHAnsi" w:eastAsia="Times New Roman" w:hAnsiTheme="majorHAnsi" w:cs="Times New Roman"/>
          <w:color w:val="000000"/>
        </w:rPr>
        <w:t xml:space="preserve">n questo caso </w:t>
      </w:r>
      <w:r w:rsidR="009607AB">
        <w:rPr>
          <w:rFonts w:asciiTheme="majorHAnsi" w:eastAsia="Times New Roman" w:hAnsiTheme="majorHAnsi" w:cs="Times New Roman"/>
          <w:color w:val="000000"/>
        </w:rPr>
        <w:t>ci avvaliamo</w:t>
      </w:r>
      <w:r w:rsidR="00496B51">
        <w:rPr>
          <w:rFonts w:asciiTheme="majorHAnsi" w:eastAsia="Times New Roman" w:hAnsiTheme="majorHAnsi" w:cs="Times New Roman"/>
          <w:color w:val="000000"/>
        </w:rPr>
        <w:t xml:space="preserve"> di</w:t>
      </w:r>
      <w:r>
        <w:rPr>
          <w:rFonts w:asciiTheme="majorHAnsi" w:eastAsia="Times New Roman" w:hAnsiTheme="majorHAnsi" w:cs="Times New Roman"/>
          <w:color w:val="000000"/>
        </w:rPr>
        <w:t xml:space="preserve"> una ricerca di tipo standard in quando il nostro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obbiettivo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è stabilire  se vi è relazione tra </w:t>
      </w:r>
      <w:r w:rsidRPr="00AD38FC">
        <w:rPr>
          <w:rFonts w:asciiTheme="majorHAnsi" w:eastAsia="Times New Roman" w:hAnsiTheme="majorHAnsi" w:cs="Times New Roman"/>
          <w:color w:val="000000"/>
        </w:rPr>
        <w:t>essere figli unici o avere fr</w:t>
      </w:r>
      <w:r>
        <w:rPr>
          <w:rFonts w:asciiTheme="majorHAnsi" w:eastAsia="Times New Roman" w:hAnsiTheme="majorHAnsi" w:cs="Times New Roman"/>
          <w:color w:val="000000"/>
        </w:rPr>
        <w:t>atelli/sorelle e la capacità di socializzare</w:t>
      </w:r>
      <w:r w:rsidR="009607AB">
        <w:rPr>
          <w:rFonts w:asciiTheme="majorHAnsi" w:eastAsia="Times New Roman" w:hAnsiTheme="majorHAnsi" w:cs="Times New Roman"/>
          <w:color w:val="000000"/>
        </w:rPr>
        <w:t xml:space="preserve">. Questa strategia utilizza l’ottica del realismo critico, e ha come </w:t>
      </w:r>
      <w:proofErr w:type="gramStart"/>
      <w:r w:rsidR="009607AB">
        <w:rPr>
          <w:rFonts w:asciiTheme="majorHAnsi" w:eastAsia="Times New Roman" w:hAnsiTheme="majorHAnsi" w:cs="Times New Roman"/>
          <w:color w:val="000000"/>
        </w:rPr>
        <w:t>obbiettivi</w:t>
      </w:r>
      <w:proofErr w:type="gramEnd"/>
      <w:r w:rsidR="009607AB">
        <w:rPr>
          <w:rFonts w:asciiTheme="majorHAnsi" w:eastAsia="Times New Roman" w:hAnsiTheme="majorHAnsi" w:cs="Times New Roman"/>
          <w:color w:val="000000"/>
        </w:rPr>
        <w:t xml:space="preserve"> la descrizione quantitativa di una data realtà</w:t>
      </w:r>
      <w:r w:rsidR="00E22B68">
        <w:rPr>
          <w:rFonts w:asciiTheme="majorHAnsi" w:eastAsia="Times New Roman" w:hAnsiTheme="majorHAnsi" w:cs="Times New Roman"/>
          <w:color w:val="000000"/>
        </w:rPr>
        <w:t xml:space="preserve"> educativa e la spiegazione di d</w:t>
      </w:r>
      <w:r w:rsidR="009607AB">
        <w:rPr>
          <w:rFonts w:asciiTheme="majorHAnsi" w:eastAsia="Times New Roman" w:hAnsiTheme="majorHAnsi" w:cs="Times New Roman"/>
          <w:color w:val="000000"/>
        </w:rPr>
        <w:t>ati assunti da un dato fattore sulla base di quelli assunti da altri fattori.</w:t>
      </w:r>
    </w:p>
    <w:p w14:paraId="4502EC10" w14:textId="4D9F554C" w:rsidR="00A357D0" w:rsidRDefault="00A357D0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1C89718C" w14:textId="77777777" w:rsidR="00BC6CB9" w:rsidRDefault="00BC6CB9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05A88093" w14:textId="0F12E451" w:rsidR="000351A4" w:rsidRDefault="000351A4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2CDA6DB" w14:textId="77777777" w:rsidR="000351A4" w:rsidRDefault="000351A4">
      <w:pPr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br w:type="page"/>
      </w:r>
    </w:p>
    <w:p w14:paraId="3E2E3E25" w14:textId="77777777" w:rsidR="00070F49" w:rsidRDefault="00070F49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1F2F5D8" w14:textId="38F4E61F" w:rsidR="009607AB" w:rsidRPr="00F31D30" w:rsidRDefault="009607AB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>5)Definizione operativa dei fatto</w:t>
      </w:r>
      <w:r w:rsidR="00F31D30">
        <w:rPr>
          <w:rFonts w:asciiTheme="majorHAnsi" w:eastAsia="Times New Roman" w:hAnsiTheme="majorHAnsi" w:cs="Times New Roman"/>
          <w:b/>
          <w:color w:val="000000"/>
        </w:rPr>
        <w:t>ri</w:t>
      </w:r>
    </w:p>
    <w:p w14:paraId="611031B8" w14:textId="77777777" w:rsidR="00A357D0" w:rsidRDefault="00A357D0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tbl>
      <w:tblPr>
        <w:tblStyle w:val="Grigliatabella"/>
        <w:tblpPr w:leftFromText="141" w:rightFromText="141" w:vertAnchor="page" w:horzAnchor="page" w:tblpX="1063" w:tblpY="2138"/>
        <w:tblW w:w="0" w:type="auto"/>
        <w:tblLook w:val="04A0" w:firstRow="1" w:lastRow="0" w:firstColumn="1" w:lastColumn="0" w:noHBand="0" w:noVBand="1"/>
      </w:tblPr>
      <w:tblGrid>
        <w:gridCol w:w="2443"/>
        <w:gridCol w:w="2443"/>
        <w:gridCol w:w="2443"/>
        <w:gridCol w:w="2443"/>
      </w:tblGrid>
      <w:tr w:rsidR="00BC6CB9" w14:paraId="2DD97401" w14:textId="77777777" w:rsidTr="00BC6CB9">
        <w:tc>
          <w:tcPr>
            <w:tcW w:w="2443" w:type="dxa"/>
          </w:tcPr>
          <w:p w14:paraId="7058E3BB" w14:textId="77777777" w:rsidR="00BC6CB9" w:rsidRDefault="00BC6CB9" w:rsidP="00BC6CB9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Fattori</w:t>
            </w:r>
          </w:p>
        </w:tc>
        <w:tc>
          <w:tcPr>
            <w:tcW w:w="2443" w:type="dxa"/>
          </w:tcPr>
          <w:p w14:paraId="1D257319" w14:textId="77777777" w:rsidR="00BC6CB9" w:rsidRDefault="00BC6CB9" w:rsidP="00BC6CB9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Indicatori</w:t>
            </w:r>
          </w:p>
        </w:tc>
        <w:tc>
          <w:tcPr>
            <w:tcW w:w="2443" w:type="dxa"/>
          </w:tcPr>
          <w:p w14:paraId="40BD4ACB" w14:textId="77777777" w:rsidR="00BC6CB9" w:rsidRDefault="00BC6CB9" w:rsidP="00BC6CB9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Item di rilevazione</w:t>
            </w:r>
          </w:p>
        </w:tc>
        <w:tc>
          <w:tcPr>
            <w:tcW w:w="2443" w:type="dxa"/>
          </w:tcPr>
          <w:p w14:paraId="38EB16E0" w14:textId="77777777" w:rsidR="00BC6CB9" w:rsidRDefault="00BC6CB9" w:rsidP="00BC6CB9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Variabili</w:t>
            </w:r>
          </w:p>
        </w:tc>
      </w:tr>
      <w:tr w:rsidR="00BC6CB9" w14:paraId="2CCE6374" w14:textId="77777777" w:rsidTr="00BC6CB9">
        <w:tc>
          <w:tcPr>
            <w:tcW w:w="2443" w:type="dxa"/>
          </w:tcPr>
          <w:p w14:paraId="7BBEDA4A" w14:textId="77777777" w:rsidR="00F31D30" w:rsidRDefault="00F31D30" w:rsidP="00F31D30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Essere figlio unico o avere fratelli/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sorelle</w:t>
            </w:r>
            <w:proofErr w:type="gramEnd"/>
          </w:p>
          <w:p w14:paraId="0A442208" w14:textId="15032719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72DA544F" w14:textId="2344B4AF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Avere fratelli e/o sorelle</w:t>
            </w:r>
          </w:p>
        </w:tc>
        <w:tc>
          <w:tcPr>
            <w:tcW w:w="2443" w:type="dxa"/>
          </w:tcPr>
          <w:p w14:paraId="3CE15EE0" w14:textId="0E08A651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Hai fratelli o sorelle?</w:t>
            </w:r>
          </w:p>
        </w:tc>
        <w:tc>
          <w:tcPr>
            <w:tcW w:w="2443" w:type="dxa"/>
          </w:tcPr>
          <w:p w14:paraId="364467C2" w14:textId="77777777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Si uno</w:t>
            </w:r>
          </w:p>
          <w:p w14:paraId="270A50E0" w14:textId="4975229D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  <w:p w14:paraId="1156A395" w14:textId="77777777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Si due</w:t>
            </w:r>
          </w:p>
          <w:p w14:paraId="2D017ABD" w14:textId="1E268FA8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Si tre o più</w:t>
            </w:r>
          </w:p>
        </w:tc>
      </w:tr>
      <w:tr w:rsidR="00BC6CB9" w14:paraId="6038B847" w14:textId="77777777" w:rsidTr="00BC6CB9">
        <w:tc>
          <w:tcPr>
            <w:tcW w:w="2443" w:type="dxa"/>
          </w:tcPr>
          <w:p w14:paraId="04CA14DD" w14:textId="43CE4460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578F0CD8" w14:textId="72BCB662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Desiderio di avere un nuovo fratello/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sorella</w:t>
            </w:r>
            <w:proofErr w:type="gramEnd"/>
          </w:p>
        </w:tc>
        <w:tc>
          <w:tcPr>
            <w:tcW w:w="2443" w:type="dxa"/>
          </w:tcPr>
          <w:p w14:paraId="25EC9AE7" w14:textId="7DEB906C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Desideri avere un nuovo fratello/sorella?</w:t>
            </w:r>
          </w:p>
        </w:tc>
        <w:tc>
          <w:tcPr>
            <w:tcW w:w="2443" w:type="dxa"/>
          </w:tcPr>
          <w:p w14:paraId="741C3147" w14:textId="77777777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Si </w:t>
            </w:r>
          </w:p>
          <w:p w14:paraId="00FF60FF" w14:textId="789B62E8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no</w:t>
            </w:r>
            <w:proofErr w:type="gramEnd"/>
          </w:p>
        </w:tc>
      </w:tr>
      <w:tr w:rsidR="00BC6CB9" w14:paraId="0C9C194C" w14:textId="77777777" w:rsidTr="00BC6CB9">
        <w:tc>
          <w:tcPr>
            <w:tcW w:w="2443" w:type="dxa"/>
          </w:tcPr>
          <w:p w14:paraId="7B026AFC" w14:textId="77777777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26CF4022" w14:textId="15E65D54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Cosa pensa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a riguardo al passare il tempo con i fratelli</w:t>
            </w:r>
          </w:p>
        </w:tc>
        <w:tc>
          <w:tcPr>
            <w:tcW w:w="2443" w:type="dxa"/>
          </w:tcPr>
          <w:p w14:paraId="77DC121E" w14:textId="05AB4422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Ti piace stare con i tuoi fratelli/sorelle?</w:t>
            </w:r>
          </w:p>
        </w:tc>
        <w:tc>
          <w:tcPr>
            <w:tcW w:w="2443" w:type="dxa"/>
          </w:tcPr>
          <w:p w14:paraId="50B00AD3" w14:textId="7EA1B277" w:rsidR="00BC6CB9" w:rsidRDefault="00BC6CB9" w:rsidP="00BC6CB9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Si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e no</w:t>
            </w:r>
          </w:p>
        </w:tc>
      </w:tr>
    </w:tbl>
    <w:p w14:paraId="4B62EDAF" w14:textId="77777777" w:rsidR="00DC6F80" w:rsidRDefault="00DC6F80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258AE81D" w14:textId="77777777" w:rsidR="00BC6CB9" w:rsidRDefault="00BC6CB9" w:rsidP="00BC6CB9">
      <w:pPr>
        <w:rPr>
          <w:rFonts w:asciiTheme="majorHAnsi" w:eastAsia="Times New Roman" w:hAnsiTheme="majorHAnsi" w:cs="Times New Roman"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3"/>
        <w:gridCol w:w="2443"/>
        <w:gridCol w:w="2443"/>
        <w:gridCol w:w="2443"/>
      </w:tblGrid>
      <w:tr w:rsidR="00BC6CB9" w14:paraId="01CF99D8" w14:textId="77777777" w:rsidTr="00BC6CB9">
        <w:tc>
          <w:tcPr>
            <w:tcW w:w="2443" w:type="dxa"/>
          </w:tcPr>
          <w:p w14:paraId="24E0083C" w14:textId="4040325D" w:rsidR="00BC6CB9" w:rsidRDefault="00BC6CB9" w:rsidP="00BC6CB9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Fattori</w:t>
            </w:r>
          </w:p>
        </w:tc>
        <w:tc>
          <w:tcPr>
            <w:tcW w:w="2443" w:type="dxa"/>
          </w:tcPr>
          <w:p w14:paraId="41A8B0E0" w14:textId="79D8E05D" w:rsidR="00BC6CB9" w:rsidRDefault="00BC6CB9" w:rsidP="00BC6CB9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Indicatori</w:t>
            </w:r>
          </w:p>
        </w:tc>
        <w:tc>
          <w:tcPr>
            <w:tcW w:w="2443" w:type="dxa"/>
          </w:tcPr>
          <w:p w14:paraId="7F965B5C" w14:textId="10245409" w:rsidR="00BC6CB9" w:rsidRDefault="00BC6CB9" w:rsidP="00BC6CB9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Item di rilevazione</w:t>
            </w:r>
          </w:p>
        </w:tc>
        <w:tc>
          <w:tcPr>
            <w:tcW w:w="2443" w:type="dxa"/>
          </w:tcPr>
          <w:p w14:paraId="463BDE65" w14:textId="5CB8A7AC" w:rsidR="00BC6CB9" w:rsidRDefault="00BC6CB9" w:rsidP="00BC6CB9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Variabili</w:t>
            </w:r>
          </w:p>
        </w:tc>
      </w:tr>
      <w:tr w:rsidR="00BC6CB9" w14:paraId="767C0695" w14:textId="77777777" w:rsidTr="00BC6CB9">
        <w:tc>
          <w:tcPr>
            <w:tcW w:w="2443" w:type="dxa"/>
          </w:tcPr>
          <w:p w14:paraId="242B3E24" w14:textId="37180713" w:rsidR="00F31D30" w:rsidRDefault="00F31D30" w:rsidP="00F31D30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Capacità di socializzare</w:t>
            </w:r>
          </w:p>
          <w:p w14:paraId="144D9C15" w14:textId="0CE0400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00699658" w14:textId="4C4CF0D9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Avere amici</w:t>
            </w:r>
          </w:p>
        </w:tc>
        <w:tc>
          <w:tcPr>
            <w:tcW w:w="2443" w:type="dxa"/>
          </w:tcPr>
          <w:p w14:paraId="6DB967BC" w14:textId="5E300EA6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Quanti amici hai?</w:t>
            </w:r>
          </w:p>
        </w:tc>
        <w:tc>
          <w:tcPr>
            <w:tcW w:w="2443" w:type="dxa"/>
          </w:tcPr>
          <w:p w14:paraId="24CD9635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Da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1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a 5</w:t>
            </w:r>
          </w:p>
          <w:p w14:paraId="5144DED6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Da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5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a10</w:t>
            </w:r>
          </w:p>
          <w:p w14:paraId="7CCD9938" w14:textId="6CFE81EE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10 o più</w:t>
            </w:r>
          </w:p>
        </w:tc>
      </w:tr>
      <w:tr w:rsidR="00BC6CB9" w14:paraId="01FB6CFC" w14:textId="77777777" w:rsidTr="00BC6CB9">
        <w:tc>
          <w:tcPr>
            <w:tcW w:w="2443" w:type="dxa"/>
          </w:tcPr>
          <w:p w14:paraId="0F156B1B" w14:textId="5A2588D0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43BAB0B7" w14:textId="1A9973C4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Comportamento con gli altri</w:t>
            </w:r>
          </w:p>
        </w:tc>
        <w:tc>
          <w:tcPr>
            <w:tcW w:w="2443" w:type="dxa"/>
          </w:tcPr>
          <w:p w14:paraId="6C1A4860" w14:textId="03FFB1B8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Come ti comporti quando giochi con gli altri?</w:t>
            </w:r>
          </w:p>
        </w:tc>
        <w:tc>
          <w:tcPr>
            <w:tcW w:w="2443" w:type="dxa"/>
          </w:tcPr>
          <w:p w14:paraId="7D147560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Decido io il gioco</w:t>
            </w:r>
          </w:p>
          <w:p w14:paraId="4EC6F909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Decidiamo insieme</w:t>
            </w:r>
          </w:p>
          <w:p w14:paraId="47577A4B" w14:textId="64B4240D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Decidono gli altri</w:t>
            </w:r>
          </w:p>
        </w:tc>
      </w:tr>
      <w:tr w:rsidR="00BC6CB9" w14:paraId="4A72F9F1" w14:textId="77777777" w:rsidTr="00BC6CB9">
        <w:tc>
          <w:tcPr>
            <w:tcW w:w="2443" w:type="dxa"/>
          </w:tcPr>
          <w:p w14:paraId="2590BBF1" w14:textId="424CBF90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3C86CF77" w14:textId="6D6ED47E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Comportamento in caso di problemi/difficoltà</w:t>
            </w:r>
          </w:p>
        </w:tc>
        <w:tc>
          <w:tcPr>
            <w:tcW w:w="2443" w:type="dxa"/>
          </w:tcPr>
          <w:p w14:paraId="1AD1DA94" w14:textId="666E0050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Cosa fai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quando hai un problema?</w:t>
            </w:r>
          </w:p>
        </w:tc>
        <w:tc>
          <w:tcPr>
            <w:tcW w:w="2443" w:type="dxa"/>
          </w:tcPr>
          <w:p w14:paraId="1972E0DC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Provo da solo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</w:rPr>
              <w:t>finchè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non risolvo il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problema</w:t>
            </w:r>
            <w:proofErr w:type="gramEnd"/>
          </w:p>
          <w:p w14:paraId="69C7C1C0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Chiedo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ad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un mio coetaneo/amico</w:t>
            </w:r>
          </w:p>
          <w:p w14:paraId="7FBB2B24" w14:textId="6BDA6E6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Chiedo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ad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un adulto</w:t>
            </w:r>
          </w:p>
        </w:tc>
      </w:tr>
      <w:tr w:rsidR="00BC6CB9" w14:paraId="716C91F0" w14:textId="77777777" w:rsidTr="00BC6CB9">
        <w:tc>
          <w:tcPr>
            <w:tcW w:w="2443" w:type="dxa"/>
          </w:tcPr>
          <w:p w14:paraId="37EB61C0" w14:textId="2F60DFCF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5C11DC5D" w14:textId="6D0DAC5E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Cosa preferisce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fare</w:t>
            </w:r>
          </w:p>
        </w:tc>
        <w:tc>
          <w:tcPr>
            <w:tcW w:w="2443" w:type="dxa"/>
          </w:tcPr>
          <w:p w14:paraId="343FBEEB" w14:textId="7D3BF50D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Cosa fai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nel tempo libero?</w:t>
            </w:r>
          </w:p>
        </w:tc>
        <w:tc>
          <w:tcPr>
            <w:tcW w:w="2443" w:type="dxa"/>
          </w:tcPr>
          <w:p w14:paraId="76A47A39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Gioco da solo</w:t>
            </w:r>
          </w:p>
          <w:p w14:paraId="77C09899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Gioco con fratello/sorella</w:t>
            </w:r>
          </w:p>
          <w:p w14:paraId="3E232386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Gioco con i pari</w:t>
            </w:r>
          </w:p>
          <w:p w14:paraId="0C8BFCC4" w14:textId="15C4379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Altro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..</w:t>
            </w:r>
            <w:proofErr w:type="gramEnd"/>
          </w:p>
        </w:tc>
      </w:tr>
      <w:tr w:rsidR="00BC6CB9" w14:paraId="06149FE4" w14:textId="77777777" w:rsidTr="00BC6CB9">
        <w:tc>
          <w:tcPr>
            <w:tcW w:w="2443" w:type="dxa"/>
          </w:tcPr>
          <w:p w14:paraId="6D27A0DE" w14:textId="651696C2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24534815" w14:textId="03B13EE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Cosa pensa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riguardo al passare tempo con gli altri</w:t>
            </w:r>
          </w:p>
        </w:tc>
        <w:tc>
          <w:tcPr>
            <w:tcW w:w="2443" w:type="dxa"/>
          </w:tcPr>
          <w:p w14:paraId="2A01029B" w14:textId="16D8E71A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Ti piace stare con i tuoi amici?</w:t>
            </w:r>
          </w:p>
        </w:tc>
        <w:tc>
          <w:tcPr>
            <w:tcW w:w="2443" w:type="dxa"/>
          </w:tcPr>
          <w:p w14:paraId="68E3217A" w14:textId="77777777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Si </w:t>
            </w:r>
          </w:p>
          <w:p w14:paraId="6C8823BA" w14:textId="312ADBA4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  <w:p w14:paraId="03CDB7E6" w14:textId="135AD9FD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Si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e no</w:t>
            </w:r>
          </w:p>
        </w:tc>
      </w:tr>
      <w:tr w:rsidR="00BC6CB9" w14:paraId="59161C15" w14:textId="77777777" w:rsidTr="00ED29B6">
        <w:trPr>
          <w:trHeight w:val="1515"/>
        </w:trPr>
        <w:tc>
          <w:tcPr>
            <w:tcW w:w="2443" w:type="dxa"/>
          </w:tcPr>
          <w:p w14:paraId="60469D2E" w14:textId="3DCF91AE" w:rsidR="00BC6CB9" w:rsidRDefault="00BC6CB9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1008E620" w14:textId="0103AC79" w:rsidR="00BC6CB9" w:rsidRDefault="00692C07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Reazione alle emozioni altri</w:t>
            </w:r>
          </w:p>
        </w:tc>
        <w:tc>
          <w:tcPr>
            <w:tcW w:w="2443" w:type="dxa"/>
          </w:tcPr>
          <w:p w14:paraId="40710921" w14:textId="455A5314" w:rsidR="00BC6CB9" w:rsidRDefault="00692C07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Cosa fai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quando un altro bambino è triste?</w:t>
            </w:r>
          </w:p>
        </w:tc>
        <w:tc>
          <w:tcPr>
            <w:tcW w:w="2443" w:type="dxa"/>
          </w:tcPr>
          <w:p w14:paraId="5E1BFCAE" w14:textId="77777777" w:rsidR="00BC6CB9" w:rsidRDefault="00692C07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Lo aiuto, provo a consolarlo</w:t>
            </w:r>
          </w:p>
          <w:p w14:paraId="5576BE51" w14:textId="77777777" w:rsidR="00692C07" w:rsidRDefault="00692C07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Lo dico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</w:rPr>
              <w:t>ad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un adulto</w:t>
            </w:r>
          </w:p>
          <w:p w14:paraId="4B7816F9" w14:textId="1E4F9B01" w:rsidR="00692C07" w:rsidRDefault="00692C07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Lascio che si riprenda da solo</w:t>
            </w:r>
          </w:p>
        </w:tc>
      </w:tr>
      <w:tr w:rsidR="00DC6F80" w14:paraId="356A84D2" w14:textId="77777777" w:rsidTr="00ED29B6">
        <w:trPr>
          <w:trHeight w:val="1515"/>
        </w:trPr>
        <w:tc>
          <w:tcPr>
            <w:tcW w:w="2443" w:type="dxa"/>
          </w:tcPr>
          <w:p w14:paraId="65A3B462" w14:textId="77777777" w:rsidR="00DC6F80" w:rsidRDefault="00DC6F80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544BF887" w14:textId="4C1803FF" w:rsidR="00DC6F80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Fare lavori di gruppo</w:t>
            </w:r>
          </w:p>
        </w:tc>
        <w:tc>
          <w:tcPr>
            <w:tcW w:w="2443" w:type="dxa"/>
          </w:tcPr>
          <w:p w14:paraId="018A4696" w14:textId="3D64282C" w:rsidR="00DC6F80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Ti piace fare lavori di gruppo con i tuoi compagni?</w:t>
            </w:r>
          </w:p>
        </w:tc>
        <w:tc>
          <w:tcPr>
            <w:tcW w:w="2443" w:type="dxa"/>
          </w:tcPr>
          <w:p w14:paraId="4666025D" w14:textId="77777777" w:rsidR="00DC6F80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Si</w:t>
            </w:r>
          </w:p>
          <w:p w14:paraId="30C29F6A" w14:textId="041EA215" w:rsidR="00AC7474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DC6F80" w14:paraId="06374A45" w14:textId="77777777" w:rsidTr="00ED29B6">
        <w:trPr>
          <w:trHeight w:val="1515"/>
        </w:trPr>
        <w:tc>
          <w:tcPr>
            <w:tcW w:w="2443" w:type="dxa"/>
          </w:tcPr>
          <w:p w14:paraId="0E3795D1" w14:textId="52759695" w:rsidR="00DC6F80" w:rsidRDefault="00DC6F80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443" w:type="dxa"/>
          </w:tcPr>
          <w:p w14:paraId="057B1D0A" w14:textId="505E1C29" w:rsidR="00DC6F80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Condividere oggetti</w:t>
            </w:r>
          </w:p>
        </w:tc>
        <w:tc>
          <w:tcPr>
            <w:tcW w:w="2443" w:type="dxa"/>
          </w:tcPr>
          <w:p w14:paraId="5F15BF41" w14:textId="263CABD7" w:rsidR="00DC6F80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Ti piace condividere i tuoi giochi con gli altri?</w:t>
            </w:r>
          </w:p>
        </w:tc>
        <w:tc>
          <w:tcPr>
            <w:tcW w:w="2443" w:type="dxa"/>
          </w:tcPr>
          <w:p w14:paraId="46A92527" w14:textId="77777777" w:rsidR="00AC7474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Si </w:t>
            </w:r>
          </w:p>
          <w:p w14:paraId="301A8191" w14:textId="77777777" w:rsidR="00AC7474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  <w:p w14:paraId="60570A69" w14:textId="01697B3B" w:rsidR="00AC7474" w:rsidRDefault="00AC7474" w:rsidP="00B2056E">
            <w:pPr>
              <w:jc w:val="both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</w:tbl>
    <w:p w14:paraId="5CF76A90" w14:textId="03E96934" w:rsidR="00BC6CB9" w:rsidRPr="00B2056E" w:rsidRDefault="00BC6CB9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30806454" w14:textId="77777777" w:rsidR="00367695" w:rsidRDefault="00367695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 w:rsidRPr="00A357D0">
        <w:rPr>
          <w:rFonts w:asciiTheme="majorHAnsi" w:eastAsia="Times New Roman" w:hAnsiTheme="majorHAnsi" w:cs="Times New Roman"/>
          <w:b/>
          <w:color w:val="000000"/>
        </w:rPr>
        <w:t>Variabili di sfondo</w:t>
      </w:r>
      <w:r>
        <w:rPr>
          <w:rFonts w:asciiTheme="majorHAnsi" w:eastAsia="Times New Roman" w:hAnsiTheme="majorHAnsi" w:cs="Times New Roman"/>
          <w:color w:val="000000"/>
        </w:rPr>
        <w:t xml:space="preserve">: </w:t>
      </w:r>
    </w:p>
    <w:p w14:paraId="26D2B3AD" w14:textId="3093638D" w:rsidR="00183A43" w:rsidRDefault="009C3965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Età</w:t>
      </w:r>
      <w:r w:rsidR="00367695">
        <w:rPr>
          <w:rFonts w:asciiTheme="majorHAnsi" w:eastAsia="Times New Roman" w:hAnsiTheme="majorHAnsi" w:cs="Times New Roman"/>
          <w:color w:val="000000"/>
        </w:rPr>
        <w:t>?</w:t>
      </w:r>
      <w:r w:rsidR="00193A5E">
        <w:rPr>
          <w:rFonts w:asciiTheme="majorHAnsi" w:eastAsia="Times New Roman" w:hAnsiTheme="majorHAnsi" w:cs="Times New Roman"/>
          <w:color w:val="000000"/>
        </w:rPr>
        <w:t xml:space="preserve">   </w:t>
      </w:r>
      <w:r>
        <w:rPr>
          <w:rFonts w:asciiTheme="majorHAnsi" w:eastAsia="Times New Roman" w:hAnsiTheme="majorHAnsi" w:cs="Times New Roman"/>
          <w:color w:val="000000"/>
        </w:rPr>
        <w:t>Sesso</w:t>
      </w:r>
      <w:r w:rsidR="00367695">
        <w:rPr>
          <w:rFonts w:asciiTheme="majorHAnsi" w:eastAsia="Times New Roman" w:hAnsiTheme="majorHAnsi" w:cs="Times New Roman"/>
          <w:color w:val="000000"/>
        </w:rPr>
        <w:t>?</w:t>
      </w:r>
      <w:r w:rsidR="008251F6">
        <w:rPr>
          <w:rFonts w:asciiTheme="majorHAnsi" w:eastAsia="Times New Roman" w:hAnsiTheme="majorHAnsi" w:cs="Times New Roman"/>
          <w:color w:val="000000"/>
        </w:rPr>
        <w:t xml:space="preserve">   </w:t>
      </w:r>
      <w:r>
        <w:rPr>
          <w:rFonts w:asciiTheme="majorHAnsi" w:eastAsia="Times New Roman" w:hAnsiTheme="majorHAnsi" w:cs="Times New Roman"/>
          <w:color w:val="000000"/>
        </w:rPr>
        <w:t xml:space="preserve">   </w:t>
      </w:r>
    </w:p>
    <w:p w14:paraId="69AE7FC2" w14:textId="77777777" w:rsidR="00B044F3" w:rsidRDefault="00B044F3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6681D1A" w14:textId="77777777" w:rsidR="00B044F3" w:rsidRDefault="00B044F3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402224D" w14:textId="77777777" w:rsidR="00AC7474" w:rsidRDefault="00AC7474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0EA9E7F" w14:textId="77777777" w:rsidR="00AC7474" w:rsidRDefault="00AC7474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3CF1C4B" w14:textId="77777777" w:rsidR="00AC7474" w:rsidRDefault="00AC7474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B7D3EE3" w14:textId="77777777" w:rsidR="00AC7474" w:rsidRDefault="00AC7474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40E9305" w14:textId="5ECDB160" w:rsidR="00367695" w:rsidRDefault="00193A5E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>6)Popolazione di riferimento, numerosità del campione e tipologia di campionamento</w:t>
      </w:r>
    </w:p>
    <w:p w14:paraId="4238EE34" w14:textId="0335AE78" w:rsidR="005F6453" w:rsidRDefault="00ED29B6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La popolazione di riferimento serve per condu</w:t>
      </w:r>
      <w:r w:rsidR="00E22B68">
        <w:rPr>
          <w:rFonts w:asciiTheme="majorHAnsi" w:eastAsia="Times New Roman" w:hAnsiTheme="majorHAnsi" w:cs="Times New Roman"/>
          <w:color w:val="000000"/>
        </w:rPr>
        <w:t xml:space="preserve">rre la ricerca ed è costituita </w:t>
      </w:r>
      <w:r>
        <w:rPr>
          <w:rFonts w:asciiTheme="majorHAnsi" w:eastAsia="Times New Roman" w:hAnsiTheme="majorHAnsi" w:cs="Times New Roman"/>
          <w:color w:val="000000"/>
        </w:rPr>
        <w:t xml:space="preserve">da un insieme di referenti per cui possiamo ritenere validi i risultati ottenuti nella ricerca. Il campione invece è il sottoinsieme di referenti su cui la ricerca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viene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condotta</w:t>
      </w:r>
      <w:r w:rsidR="005111D8">
        <w:rPr>
          <w:rFonts w:asciiTheme="majorHAnsi" w:eastAsia="Times New Roman" w:hAnsiTheme="majorHAnsi" w:cs="Times New Roman"/>
          <w:color w:val="000000"/>
        </w:rPr>
        <w:t xml:space="preserve">; se il campione riproduce in modo fedele le caratteristiche della popolazione si parla di campione rappresentativo. Il tipo di campionamento di cui ci avvaliamo è di tipo </w:t>
      </w:r>
      <w:r w:rsidR="00AC4477">
        <w:rPr>
          <w:rFonts w:asciiTheme="majorHAnsi" w:eastAsia="Times New Roman" w:hAnsiTheme="majorHAnsi" w:cs="Times New Roman"/>
          <w:color w:val="000000"/>
        </w:rPr>
        <w:t xml:space="preserve">non </w:t>
      </w:r>
      <w:r w:rsidR="005F6453">
        <w:rPr>
          <w:rFonts w:asciiTheme="majorHAnsi" w:eastAsia="Times New Roman" w:hAnsiTheme="majorHAnsi" w:cs="Times New Roman"/>
          <w:color w:val="000000"/>
        </w:rPr>
        <w:t xml:space="preserve">probabilistico, </w:t>
      </w:r>
      <w:proofErr w:type="gramStart"/>
      <w:r w:rsidR="005F6453">
        <w:rPr>
          <w:rFonts w:asciiTheme="majorHAnsi" w:eastAsia="Times New Roman" w:hAnsiTheme="majorHAnsi" w:cs="Times New Roman"/>
          <w:color w:val="000000"/>
        </w:rPr>
        <w:t>ovvero</w:t>
      </w:r>
      <w:proofErr w:type="gramEnd"/>
      <w:r w:rsidR="005111D8">
        <w:rPr>
          <w:rFonts w:asciiTheme="majorHAnsi" w:eastAsia="Times New Roman" w:hAnsiTheme="majorHAnsi" w:cs="Times New Roman"/>
          <w:color w:val="000000"/>
        </w:rPr>
        <w:t xml:space="preserve"> i soggetti della popolazione </w:t>
      </w:r>
      <w:r w:rsidR="005F6453">
        <w:rPr>
          <w:rFonts w:asciiTheme="majorHAnsi" w:eastAsia="Times New Roman" w:hAnsiTheme="majorHAnsi" w:cs="Times New Roman"/>
          <w:color w:val="000000"/>
        </w:rPr>
        <w:t xml:space="preserve">entrano a far parte del campione sulla base di una scelta dettata da esigenze esplicite. </w:t>
      </w:r>
    </w:p>
    <w:p w14:paraId="584AF835" w14:textId="2E7FAFA4" w:rsidR="00AC4477" w:rsidRDefault="005F6453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La scelta delle scuole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a cui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somministrare i questionari è stata fatta con un campionamento di tipo accidentale; le scuole a cui ci siamo rivolte sono quelle di San Rocco di Montà e Santo Stefano Roero entrambe parte dell’istituto comprensivo di Montà. Nella prima scuola abbiamo somministrato</w:t>
      </w:r>
      <w:r w:rsidR="00EF1F8D">
        <w:rPr>
          <w:rFonts w:asciiTheme="majorHAnsi" w:eastAsia="Times New Roman" w:hAnsiTheme="majorHAnsi" w:cs="Times New Roman"/>
          <w:color w:val="000000"/>
        </w:rPr>
        <w:t xml:space="preserve"> </w:t>
      </w:r>
      <w:proofErr w:type="gramStart"/>
      <w:r w:rsidR="00EF1F8D">
        <w:rPr>
          <w:rFonts w:asciiTheme="majorHAnsi" w:eastAsia="Times New Roman" w:hAnsiTheme="majorHAnsi" w:cs="Times New Roman"/>
          <w:color w:val="000000"/>
        </w:rPr>
        <w:t>29</w:t>
      </w:r>
      <w:proofErr w:type="gramEnd"/>
      <w:r w:rsidR="00EF1F8D">
        <w:rPr>
          <w:rFonts w:asciiTheme="majorHAnsi" w:eastAsia="Times New Roman" w:hAnsiTheme="majorHAnsi" w:cs="Times New Roman"/>
          <w:color w:val="000000"/>
        </w:rPr>
        <w:t xml:space="preserve">  questionari </w:t>
      </w:r>
      <w:r>
        <w:rPr>
          <w:rFonts w:asciiTheme="majorHAnsi" w:eastAsia="Times New Roman" w:hAnsiTheme="majorHAnsi" w:cs="Times New Roman"/>
          <w:color w:val="000000"/>
        </w:rPr>
        <w:t>a</w:t>
      </w:r>
      <w:r w:rsidR="00EF1F8D">
        <w:rPr>
          <w:rFonts w:asciiTheme="majorHAnsi" w:eastAsia="Times New Roman" w:hAnsiTheme="majorHAnsi" w:cs="Times New Roman"/>
          <w:color w:val="000000"/>
        </w:rPr>
        <w:t xml:space="preserve"> bambini frequentanti le classi </w:t>
      </w:r>
      <w:r>
        <w:rPr>
          <w:rFonts w:asciiTheme="majorHAnsi" w:eastAsia="Times New Roman" w:hAnsiTheme="majorHAnsi" w:cs="Times New Roman"/>
          <w:color w:val="000000"/>
        </w:rPr>
        <w:t xml:space="preserve">dalla prima alla </w:t>
      </w:r>
      <w:r w:rsidR="00EF1F8D">
        <w:rPr>
          <w:rFonts w:asciiTheme="majorHAnsi" w:eastAsia="Times New Roman" w:hAnsiTheme="majorHAnsi" w:cs="Times New Roman"/>
          <w:color w:val="000000"/>
        </w:rPr>
        <w:t xml:space="preserve">quinta, mentre nella seconda, invece, il numero di questionari somministrati sono stati 32. </w:t>
      </w:r>
    </w:p>
    <w:p w14:paraId="3052479C" w14:textId="359E5549" w:rsidR="00ED29B6" w:rsidRDefault="00577BB7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Essendo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una ricerca standard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, il numero dei soggetti </w:t>
      </w:r>
      <w:r w:rsidR="00EF1F8D">
        <w:rPr>
          <w:rFonts w:asciiTheme="majorHAnsi" w:eastAsia="Times New Roman" w:hAnsiTheme="majorHAnsi" w:cs="Times New Roman"/>
          <w:color w:val="000000"/>
        </w:rPr>
        <w:t>è stato</w:t>
      </w:r>
      <w:r>
        <w:rPr>
          <w:rFonts w:asciiTheme="majorHAnsi" w:eastAsia="Times New Roman" w:hAnsiTheme="majorHAnsi" w:cs="Times New Roman"/>
          <w:color w:val="000000"/>
        </w:rPr>
        <w:t xml:space="preserve"> scelto in estensione, ossia lo studio di più soggetti, studiati come testimoni di una relazione tra fattori. </w:t>
      </w:r>
      <w:proofErr w:type="gramStart"/>
      <w:r w:rsidR="00EF1F8D">
        <w:rPr>
          <w:rFonts w:asciiTheme="majorHAnsi" w:eastAsia="Times New Roman" w:hAnsiTheme="majorHAnsi" w:cs="Times New Roman"/>
          <w:color w:val="000000"/>
        </w:rPr>
        <w:t>Dal momento che</w:t>
      </w:r>
      <w:proofErr w:type="gramEnd"/>
      <w:r w:rsidR="00EF1F8D">
        <w:rPr>
          <w:rFonts w:asciiTheme="majorHAnsi" w:eastAsia="Times New Roman" w:hAnsiTheme="majorHAnsi" w:cs="Times New Roman"/>
          <w:color w:val="000000"/>
        </w:rPr>
        <w:t xml:space="preserve"> le procedure statistiche richiedono un minimo di campioni di 30 casi, noi ne abbiamo analizzati 61. </w:t>
      </w:r>
    </w:p>
    <w:p w14:paraId="5F91F7B9" w14:textId="77777777" w:rsidR="00ED29B6" w:rsidRDefault="00ED29B6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59F968C0" w14:textId="50346BB6" w:rsidR="009E45DE" w:rsidRDefault="00193A5E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>7)Tecniche, strumenti di rilevazione dei dati</w:t>
      </w:r>
    </w:p>
    <w:p w14:paraId="0614F66B" w14:textId="10E639C7" w:rsidR="009E45DE" w:rsidRPr="009E45DE" w:rsidRDefault="009E45DE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proofErr w:type="gramStart"/>
      <w:r>
        <w:rPr>
          <w:rFonts w:asciiTheme="majorHAnsi" w:eastAsia="Times New Roman" w:hAnsiTheme="majorHAnsi" w:cs="Times New Roman"/>
          <w:color w:val="000000"/>
        </w:rPr>
        <w:t>La ricerca standard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fornisce dati ad alta strutturazione il che implica ad esempio l’utilizzo di questionari auto-compilati a risposta chiusa, test di profitto, interviste strutturate etc.</w:t>
      </w:r>
    </w:p>
    <w:p w14:paraId="3E443D27" w14:textId="1FD0D1C9" w:rsidR="003A62A9" w:rsidRDefault="009E45DE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Ci siamo quindi avvalse </w:t>
      </w:r>
      <w:r w:rsidR="009C3965">
        <w:rPr>
          <w:rFonts w:asciiTheme="majorHAnsi" w:eastAsia="Times New Roman" w:hAnsiTheme="majorHAnsi" w:cs="Times New Roman"/>
          <w:color w:val="000000"/>
        </w:rPr>
        <w:t xml:space="preserve">di un questionario a domande chiuse </w:t>
      </w:r>
      <w:r>
        <w:rPr>
          <w:rFonts w:asciiTheme="majorHAnsi" w:eastAsia="Times New Roman" w:hAnsiTheme="majorHAnsi" w:cs="Times New Roman"/>
          <w:color w:val="000000"/>
        </w:rPr>
        <w:t xml:space="preserve">a scelta multipla. </w:t>
      </w:r>
    </w:p>
    <w:p w14:paraId="0A595987" w14:textId="405EB3AE" w:rsidR="00652775" w:rsidRDefault="00652775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I questionari sono stati somministrati in forma cartacea per poi essere stati da noi riportati manualmente su Q-</w:t>
      </w:r>
      <w:proofErr w:type="spellStart"/>
      <w:r>
        <w:rPr>
          <w:rFonts w:asciiTheme="majorHAnsi" w:eastAsia="Times New Roman" w:hAnsiTheme="majorHAnsi" w:cs="Times New Roman"/>
          <w:color w:val="000000"/>
        </w:rPr>
        <w:t>Gen</w:t>
      </w:r>
      <w:proofErr w:type="spellEnd"/>
      <w:r>
        <w:rPr>
          <w:rFonts w:asciiTheme="majorHAnsi" w:eastAsia="Times New Roman" w:hAnsiTheme="majorHAnsi" w:cs="Times New Roman"/>
          <w:color w:val="000000"/>
        </w:rPr>
        <w:t>, presente all’indirizzo www.far.unito.it</w:t>
      </w:r>
      <w:r w:rsidR="00467E1D">
        <w:rPr>
          <w:rFonts w:asciiTheme="majorHAnsi" w:eastAsia="Times New Roman" w:hAnsiTheme="majorHAnsi" w:cs="Times New Roman"/>
          <w:color w:val="000000"/>
        </w:rPr>
        <w:t>.</w:t>
      </w:r>
    </w:p>
    <w:p w14:paraId="0C11FF27" w14:textId="3D72F614" w:rsidR="00193A5E" w:rsidRDefault="009E45DE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E’</w:t>
      </w:r>
      <w:r w:rsidR="00701C88">
        <w:rPr>
          <w:rFonts w:asciiTheme="majorHAnsi" w:eastAsia="Times New Roman" w:hAnsiTheme="majorHAnsi" w:cs="Times New Roman"/>
          <w:color w:val="000000"/>
        </w:rPr>
        <w:t xml:space="preserve"> stata fatta una breve presentazione nel</w:t>
      </w:r>
      <w:r w:rsidR="003A62A9">
        <w:rPr>
          <w:rFonts w:asciiTheme="majorHAnsi" w:eastAsia="Times New Roman" w:hAnsiTheme="majorHAnsi" w:cs="Times New Roman"/>
          <w:color w:val="000000"/>
        </w:rPr>
        <w:t>la</w:t>
      </w:r>
      <w:r w:rsidR="00701C88">
        <w:rPr>
          <w:rFonts w:asciiTheme="majorHAnsi" w:eastAsia="Times New Roman" w:hAnsiTheme="majorHAnsi" w:cs="Times New Roman"/>
          <w:color w:val="000000"/>
        </w:rPr>
        <w:t xml:space="preserve"> quale si chiede la collaborazione per la ricerca, si spiega chi siamo e si assicura l’anonimità delle risposte fornite. </w:t>
      </w:r>
      <w:r>
        <w:rPr>
          <w:rFonts w:asciiTheme="majorHAnsi" w:eastAsia="Times New Roman" w:hAnsiTheme="majorHAnsi" w:cs="Times New Roman"/>
          <w:color w:val="000000"/>
        </w:rPr>
        <w:t>Il questionario è stato così strutturato:</w:t>
      </w:r>
      <w:r w:rsidR="00701C88">
        <w:rPr>
          <w:rFonts w:asciiTheme="majorHAnsi" w:eastAsia="Times New Roman" w:hAnsiTheme="majorHAnsi" w:cs="Times New Roman"/>
          <w:color w:val="000000"/>
        </w:rPr>
        <w:t xml:space="preserve"> domande</w:t>
      </w:r>
      <w:r>
        <w:rPr>
          <w:rFonts w:asciiTheme="majorHAnsi" w:eastAsia="Times New Roman" w:hAnsiTheme="majorHAnsi" w:cs="Times New Roman"/>
          <w:color w:val="000000"/>
        </w:rPr>
        <w:t xml:space="preserve"> iniziali</w:t>
      </w:r>
      <w:r w:rsidR="00701C88">
        <w:rPr>
          <w:rFonts w:asciiTheme="majorHAnsi" w:eastAsia="Times New Roman" w:hAnsiTheme="majorHAnsi" w:cs="Times New Roman"/>
          <w:color w:val="000000"/>
        </w:rPr>
        <w:t xml:space="preserve"> per variabili di sfondo nel quale si ricavano dati pers</w:t>
      </w:r>
      <w:r>
        <w:rPr>
          <w:rFonts w:asciiTheme="majorHAnsi" w:eastAsia="Times New Roman" w:hAnsiTheme="majorHAnsi" w:cs="Times New Roman"/>
          <w:color w:val="000000"/>
        </w:rPr>
        <w:t>onali, seguite da</w:t>
      </w:r>
      <w:r w:rsidR="00701C88">
        <w:rPr>
          <w:rFonts w:asciiTheme="majorHAnsi" w:eastAsia="Times New Roman" w:hAnsiTheme="majorHAnsi" w:cs="Times New Roman"/>
          <w:color w:val="000000"/>
        </w:rPr>
        <w:t xml:space="preserve"> domande </w:t>
      </w:r>
      <w:r w:rsidR="003A62A9">
        <w:rPr>
          <w:rFonts w:asciiTheme="majorHAnsi" w:eastAsia="Times New Roman" w:hAnsiTheme="majorHAnsi" w:cs="Times New Roman"/>
          <w:color w:val="000000"/>
        </w:rPr>
        <w:t xml:space="preserve">a risposta chiusa </w:t>
      </w:r>
      <w:r w:rsidR="00701C88">
        <w:rPr>
          <w:rFonts w:asciiTheme="majorHAnsi" w:eastAsia="Times New Roman" w:hAnsiTheme="majorHAnsi" w:cs="Times New Roman"/>
          <w:color w:val="000000"/>
        </w:rPr>
        <w:t>tratte dalla definizione operativa completa.</w:t>
      </w:r>
    </w:p>
    <w:p w14:paraId="3DF9D23A" w14:textId="7306AE30" w:rsidR="005A58F0" w:rsidRDefault="00E22B68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Il linguaggio </w:t>
      </w:r>
      <w:r w:rsidR="005A58F0">
        <w:rPr>
          <w:rFonts w:asciiTheme="majorHAnsi" w:eastAsia="Times New Roman" w:hAnsiTheme="majorHAnsi" w:cs="Times New Roman"/>
          <w:color w:val="000000"/>
        </w:rPr>
        <w:t>che abbiamo utilizzato è caratterizzato da parole semplici</w:t>
      </w:r>
      <w:proofErr w:type="gramStart"/>
      <w:r w:rsidR="005A58F0">
        <w:rPr>
          <w:rFonts w:asciiTheme="majorHAnsi" w:eastAsia="Times New Roman" w:hAnsiTheme="majorHAnsi" w:cs="Times New Roman"/>
          <w:color w:val="000000"/>
        </w:rPr>
        <w:t xml:space="preserve">  </w:t>
      </w:r>
      <w:proofErr w:type="gramEnd"/>
      <w:r w:rsidR="005A58F0">
        <w:rPr>
          <w:rFonts w:asciiTheme="majorHAnsi" w:eastAsia="Times New Roman" w:hAnsiTheme="majorHAnsi" w:cs="Times New Roman"/>
          <w:color w:val="000000"/>
        </w:rPr>
        <w:t xml:space="preserve">e frasi brevi in modo tale da risultare facilmente comprensibile a bambini frequentanti la scuola primaria. </w:t>
      </w:r>
    </w:p>
    <w:p w14:paraId="79722B73" w14:textId="70B42D3B" w:rsidR="005A58F0" w:rsidRDefault="005A58F0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La rilevazione ottenuta dimostra una validità interna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in quanto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le domande mirano ad ottenere dati relativi al fattore che si siamo poste di esaminare. </w:t>
      </w:r>
    </w:p>
    <w:p w14:paraId="39355B98" w14:textId="77777777" w:rsidR="00193A5E" w:rsidRDefault="00193A5E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C594D50" w14:textId="77777777" w:rsidR="00070F49" w:rsidRDefault="00070F49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8F7BB98" w14:textId="6661D9D2" w:rsidR="000351A4" w:rsidRDefault="000351A4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61FC6C0" w14:textId="77777777" w:rsidR="000351A4" w:rsidRDefault="000351A4">
      <w:pPr>
        <w:rPr>
          <w:rFonts w:asciiTheme="majorHAnsi" w:eastAsia="Times New Roman" w:hAnsiTheme="majorHAnsi" w:cs="Times New Roman"/>
          <w:b/>
          <w:color w:val="000000"/>
        </w:rPr>
      </w:pPr>
    </w:p>
    <w:p w14:paraId="19A2B610" w14:textId="77777777" w:rsidR="000351A4" w:rsidRDefault="000351A4">
      <w:pPr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br w:type="page"/>
      </w:r>
    </w:p>
    <w:p w14:paraId="12AF62CE" w14:textId="77777777" w:rsidR="00D77289" w:rsidRPr="0050715B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Quale classe frequenti?  </w:t>
      </w:r>
    </w:p>
    <w:p w14:paraId="6D6E3CCB" w14:textId="77777777" w:rsidR="00D77289" w:rsidRDefault="00D77289" w:rsidP="00D77289">
      <w:pPr>
        <w:pStyle w:val="NormaleWeb"/>
        <w:spacing w:before="0" w:beforeAutospacing="0" w:after="0" w:afterAutospacing="0"/>
        <w:ind w:left="72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-prima</w:t>
      </w:r>
    </w:p>
    <w:p w14:paraId="391F2E49" w14:textId="77777777" w:rsidR="00D77289" w:rsidRDefault="00D77289" w:rsidP="00D77289">
      <w:pPr>
        <w:pStyle w:val="NormaleWeb"/>
        <w:spacing w:before="0" w:beforeAutospacing="0" w:after="0" w:afterAutospacing="0"/>
        <w:ind w:left="72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-seconda</w:t>
      </w:r>
    </w:p>
    <w:p w14:paraId="7C3F67C7" w14:textId="77777777" w:rsidR="00D77289" w:rsidRDefault="00D77289" w:rsidP="00D77289">
      <w:pPr>
        <w:pStyle w:val="NormaleWeb"/>
        <w:spacing w:before="0" w:beforeAutospacing="0" w:after="0" w:afterAutospacing="0"/>
        <w:ind w:left="72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-terza</w:t>
      </w:r>
    </w:p>
    <w:p w14:paraId="277D4584" w14:textId="77777777" w:rsidR="00D77289" w:rsidRDefault="00D77289" w:rsidP="00D77289">
      <w:pPr>
        <w:pStyle w:val="NormaleWeb"/>
        <w:spacing w:before="0" w:beforeAutospacing="0" w:after="0" w:afterAutospacing="0"/>
        <w:ind w:left="72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-quarta</w:t>
      </w:r>
    </w:p>
    <w:p w14:paraId="0BE09520" w14:textId="77777777" w:rsidR="00D77289" w:rsidRPr="0050715B" w:rsidRDefault="00D77289" w:rsidP="00D77289">
      <w:pPr>
        <w:pStyle w:val="NormaleWeb"/>
        <w:spacing w:before="0" w:beforeAutospacing="0" w:after="0" w:afterAutospacing="0"/>
        <w:ind w:left="72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-quinta</w:t>
      </w:r>
    </w:p>
    <w:p w14:paraId="41C59AA2" w14:textId="77777777" w:rsidR="00D77289" w:rsidRPr="0050715B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  <w:sz w:val="22"/>
          <w:szCs w:val="22"/>
        </w:rPr>
        <w:t>Sei maschio o una femmina</w:t>
      </w:r>
      <w:proofErr w:type="gramEnd"/>
      <w:r>
        <w:rPr>
          <w:rFonts w:ascii="Calibri" w:hAnsi="Calibri"/>
          <w:color w:val="000000"/>
          <w:sz w:val="22"/>
          <w:szCs w:val="22"/>
        </w:rPr>
        <w:t>?      </w:t>
      </w:r>
    </w:p>
    <w:p w14:paraId="54CA008F" w14:textId="77777777" w:rsidR="00D77289" w:rsidRDefault="00D77289" w:rsidP="00D77289">
      <w:pPr>
        <w:pStyle w:val="NormaleWeb"/>
        <w:spacing w:before="0" w:beforeAutospacing="0" w:after="0" w:afterAutospacing="0"/>
        <w:ind w:left="72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- maschio</w:t>
      </w:r>
    </w:p>
    <w:p w14:paraId="64844144" w14:textId="77777777" w:rsidR="00D77289" w:rsidRDefault="00D77289" w:rsidP="00D77289">
      <w:pPr>
        <w:pStyle w:val="NormaleWeb"/>
        <w:spacing w:before="0" w:beforeAutospacing="0" w:after="0" w:afterAutospacing="0"/>
        <w:ind w:left="72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- femmina</w:t>
      </w:r>
    </w:p>
    <w:p w14:paraId="40C8CD4E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Hai un fratello o una sorella?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si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no</w:t>
      </w:r>
    </w:p>
    <w:p w14:paraId="72790FFC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 xml:space="preserve">Se </w:t>
      </w:r>
      <w:proofErr w:type="gramStart"/>
      <w:r>
        <w:rPr>
          <w:rFonts w:ascii="Calibri" w:hAnsi="Calibri"/>
          <w:color w:val="000000"/>
          <w:sz w:val="22"/>
          <w:szCs w:val="22"/>
        </w:rPr>
        <w:t>si</w:t>
      </w:r>
      <w:proofErr w:type="gramEnd"/>
      <w:r>
        <w:rPr>
          <w:rFonts w:ascii="Calibri" w:hAnsi="Calibri"/>
          <w:color w:val="000000"/>
          <w:sz w:val="22"/>
          <w:szCs w:val="22"/>
        </w:rPr>
        <w:t>, quanti ne hai?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uno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due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tre</w:t>
      </w:r>
    </w:p>
    <w:p w14:paraId="296730E8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Se no, vorresti avere un fratello o una sorella?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si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no</w:t>
      </w:r>
    </w:p>
    <w:p w14:paraId="76CBFF95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Ti piace passare il tempo con tuo fratello/sorella?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si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solo qualche volta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no</w:t>
      </w:r>
    </w:p>
    <w:p w14:paraId="0B18E607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Con quanti compagni di scuola ti trovi bene?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da 1 a 5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da 5 a 10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più di 10</w:t>
      </w:r>
    </w:p>
    <w:p w14:paraId="553D476D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Ti piace fare lavori di gruppo con i tuoi compagni?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si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no</w:t>
      </w:r>
    </w:p>
    <w:p w14:paraId="2AE9F2DF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Come ti comporti quando giochi con altri bambini?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decido io il gioco da fare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decidiamo tutti insieme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decidono gli altri </w:t>
      </w:r>
    </w:p>
    <w:p w14:paraId="6C17196B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  <w:sz w:val="22"/>
          <w:szCs w:val="22"/>
        </w:rPr>
        <w:t>Cosa fai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quando hai un problema?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provo a risolverlo da solo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chiedo aiuto ad un amico/a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chiedo aiuto ad un adulto</w:t>
      </w:r>
    </w:p>
    <w:p w14:paraId="4D3717DB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Ti piace passare il tempo con i tuoi amici?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si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no</w:t>
      </w:r>
    </w:p>
    <w:p w14:paraId="559AFB4F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Ti piace condividere i tuoi giochi/oggetti con gli altri bambini?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si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no</w:t>
      </w:r>
    </w:p>
    <w:p w14:paraId="35A7DBDE" w14:textId="77777777" w:rsidR="00D77289" w:rsidRDefault="00D77289" w:rsidP="00D77289">
      <w:pPr>
        <w:pStyle w:val="NormaleWeb"/>
        <w:numPr>
          <w:ilvl w:val="0"/>
          <w:numId w:val="17"/>
        </w:numPr>
        <w:spacing w:before="0" w:beforeAutospacing="0" w:after="200" w:afterAutospacing="0"/>
        <w:textAlignment w:val="baseline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  <w:sz w:val="22"/>
          <w:szCs w:val="22"/>
        </w:rPr>
        <w:t>Cosa fai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quando un altro bambino è triste?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cerco di aiutarlo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chiamo un adulto e chiedo aiuto</w:t>
      </w:r>
      <w:r>
        <w:rPr>
          <w:rFonts w:ascii="Calibri" w:hAnsi="Calibri"/>
          <w:color w:val="000000"/>
          <w:sz w:val="22"/>
          <w:szCs w:val="22"/>
        </w:rPr>
        <w:br/>
        <w:t>-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  </w:t>
      </w:r>
      <w:proofErr w:type="gramEnd"/>
      <w:r>
        <w:rPr>
          <w:rFonts w:ascii="Calibri" w:hAnsi="Calibri"/>
          <w:color w:val="000000"/>
          <w:sz w:val="22"/>
          <w:szCs w:val="22"/>
        </w:rPr>
        <w:t>lascio che si riprenda da solo</w:t>
      </w:r>
    </w:p>
    <w:p w14:paraId="52EE46AC" w14:textId="42A49A5A" w:rsidR="000351A4" w:rsidRPr="00D77289" w:rsidRDefault="00D77289" w:rsidP="00D77289">
      <w:pPr>
        <w:jc w:val="right"/>
      </w:pPr>
      <w:r>
        <w:rPr>
          <w:rFonts w:ascii="Calibri" w:hAnsi="Calibri"/>
          <w:noProof/>
          <w:color w:val="000000"/>
        </w:rPr>
        <w:drawing>
          <wp:inline distT="0" distB="0" distL="0" distR="0" wp14:anchorId="4527AD95" wp14:editId="5D5155FD">
            <wp:extent cx="1228677" cy="777697"/>
            <wp:effectExtent l="0" t="0" r="0" b="10160"/>
            <wp:docPr id="2" name="Immagine 2" descr="roup-of-friends-clipart-black-friends-clipart-black-and-white-616_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up-of-friends-clipart-black-friends-clipart-black-and-white-616_38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677" cy="77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478FA" w14:textId="77777777" w:rsidR="00070F49" w:rsidRDefault="00070F49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F079947" w14:textId="426C1CE4" w:rsidR="00193A5E" w:rsidRDefault="00193A5E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t>8)Piano di raccolta dei dati</w:t>
      </w:r>
    </w:p>
    <w:p w14:paraId="4B3826E5" w14:textId="60FF378C" w:rsidR="005A58F0" w:rsidRDefault="002F2541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A</w:t>
      </w:r>
      <w:r w:rsidRPr="002F2541">
        <w:rPr>
          <w:rFonts w:asciiTheme="majorHAnsi" w:eastAsia="Times New Roman" w:hAnsiTheme="majorHAnsi" w:cs="Times New Roman"/>
          <w:color w:val="000000"/>
        </w:rPr>
        <w:t xml:space="preserve">bbiamo </w:t>
      </w:r>
      <w:r>
        <w:rPr>
          <w:rFonts w:asciiTheme="majorHAnsi" w:eastAsia="Times New Roman" w:hAnsiTheme="majorHAnsi" w:cs="Times New Roman"/>
          <w:color w:val="000000"/>
        </w:rPr>
        <w:t xml:space="preserve">contatto le scuole tramite e-mail, prestandoci e chiedendo un appuntamento; non essendo stato possibile fissare un incontro con il preside delle strutture, il tema e la finalità del progetto gli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sono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stati presentati per e-mail. È stato proposto un giorno in cui recarsi nelle scuole a somministrare i questionari.</w:t>
      </w:r>
      <w:r w:rsidR="005725D3">
        <w:rPr>
          <w:rFonts w:asciiTheme="majorHAnsi" w:eastAsia="Times New Roman" w:hAnsiTheme="majorHAnsi" w:cs="Times New Roman"/>
          <w:color w:val="000000"/>
        </w:rPr>
        <w:t xml:space="preserve"> Il giorno prestabilito è </w:t>
      </w:r>
      <w:proofErr w:type="gramStart"/>
      <w:r w:rsidR="005725D3">
        <w:rPr>
          <w:rFonts w:asciiTheme="majorHAnsi" w:eastAsia="Times New Roman" w:hAnsiTheme="majorHAnsi" w:cs="Times New Roman"/>
          <w:color w:val="000000"/>
        </w:rPr>
        <w:t>stata</w:t>
      </w:r>
      <w:proofErr w:type="gramEnd"/>
      <w:r w:rsidR="005725D3">
        <w:rPr>
          <w:rFonts w:asciiTheme="majorHAnsi" w:eastAsia="Times New Roman" w:hAnsiTheme="majorHAnsi" w:cs="Times New Roman"/>
          <w:color w:val="000000"/>
        </w:rPr>
        <w:t xml:space="preserve"> fatta una breve introduzione per spiegare ai bambini la finalità del progetto a cui stavano per partecipare e le modalità di compilazione. </w:t>
      </w:r>
    </w:p>
    <w:p w14:paraId="0563CEBF" w14:textId="06A69CAC" w:rsidR="005725D3" w:rsidRDefault="005725D3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Dopo aver raccolto i questionari </w:t>
      </w:r>
      <w:proofErr w:type="gramStart"/>
      <w:r>
        <w:rPr>
          <w:rFonts w:asciiTheme="majorHAnsi" w:eastAsia="Times New Roman" w:hAnsiTheme="majorHAnsi" w:cs="Times New Roman"/>
          <w:color w:val="000000"/>
        </w:rPr>
        <w:t>compilati</w:t>
      </w:r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abbiamo inserito i dati su</w:t>
      </w:r>
      <w:r w:rsidR="00467E1D">
        <w:rPr>
          <w:rFonts w:asciiTheme="majorHAnsi" w:eastAsia="Times New Roman" w:hAnsiTheme="majorHAnsi" w:cs="Times New Roman"/>
          <w:color w:val="000000"/>
        </w:rPr>
        <w:t xml:space="preserve"> Q-</w:t>
      </w:r>
      <w:proofErr w:type="spellStart"/>
      <w:r w:rsidR="00467E1D">
        <w:rPr>
          <w:rFonts w:asciiTheme="majorHAnsi" w:eastAsia="Times New Roman" w:hAnsiTheme="majorHAnsi" w:cs="Times New Roman"/>
          <w:color w:val="000000"/>
        </w:rPr>
        <w:t>Gen</w:t>
      </w:r>
      <w:proofErr w:type="spellEnd"/>
      <w:r w:rsidR="00467E1D">
        <w:rPr>
          <w:rFonts w:asciiTheme="majorHAnsi" w:eastAsia="Times New Roman" w:hAnsiTheme="majorHAnsi" w:cs="Times New Roman"/>
          <w:color w:val="000000"/>
        </w:rPr>
        <w:t xml:space="preserve"> ottenendo una matrice dei dati. </w:t>
      </w:r>
    </w:p>
    <w:p w14:paraId="4438FFC6" w14:textId="77777777" w:rsidR="005A58F0" w:rsidRDefault="005A58F0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59B92DF0" w14:textId="77777777" w:rsidR="005A58F0" w:rsidRDefault="005A58F0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tbl>
      <w:tblPr>
        <w:tblW w:w="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714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</w:tblGrid>
      <w:tr w:rsidR="00B9450B" w:rsidRPr="00B9450B" w14:paraId="3FE35331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EEEFD08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soggetti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6DFD8A" w14:textId="0B2B962D" w:rsidR="00B9450B" w:rsidRPr="00B9450B" w:rsidRDefault="00B9450B" w:rsidP="00B9450B">
            <w:pPr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 xml:space="preserve"> </w:t>
            </w:r>
            <w:proofErr w:type="gramStart"/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d1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A4649C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d2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B48778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d3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BDD56A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d4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B14702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d5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FDE92D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d6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E727D6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d7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9EFF0F8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d8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FC24B9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d9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19A3BF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d10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ABCEBA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d11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265E41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d12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FAD5A7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d13</w:t>
            </w:r>
            <w:proofErr w:type="gramEnd"/>
          </w:p>
        </w:tc>
      </w:tr>
      <w:tr w:rsidR="00B9450B" w:rsidRPr="00B9450B" w14:paraId="5F122692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FB4B61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879424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4B02F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BEA2E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7CC04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E9328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44D4A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9F534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49A1D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D22B3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D0B7B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24E66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A8187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BEA02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5AAE038C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5E904C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s02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D2849C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3615B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EBB41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67DEE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DFC90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30858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7EB64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228FF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FAB57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10D79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2CC18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0A59C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22DE1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1D236719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CAF5BD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s03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542325E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9330C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C2A94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E47C4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80A33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01116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0643C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6350E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23BAC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9C1771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020DD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D8AC5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58864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11BEA836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236EABE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s04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D871DC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94E20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B12AD3" w14:textId="1012803D" w:rsidR="00B9450B" w:rsidRPr="00B9450B" w:rsidRDefault="0064194C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C49E5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FA761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9078E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7B83D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7CEED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E2DED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98B647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9A60A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7AD9A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FDE17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2B425DFA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47D244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s05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05A72D1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F375E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FFA8D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FD0C4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CE022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344DC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998C86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54DBE1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83211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9894C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900C4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32E66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BE515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70458506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1C1996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s06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0E5A32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A70DA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5C473B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97694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AF8F8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23199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99C25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C199E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3A67B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A9E32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7BF27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11618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D8190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21C7A349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0D22B4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s07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F9200B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4F18D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79D27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8B121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40E7E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0E291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4B47D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0F35C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8F021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50DEC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80A7F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B8260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9824C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6D587BBC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CFFBD2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s08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FC58AA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E2668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E8306E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ACB3E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7F1CB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7D198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0493EB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F7B0D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4746E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78B56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D34EC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825B3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F2815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531C117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68FBDAD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s09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6C82B9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DFA3D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9D1E2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9AE76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AD4D4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7BD48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95DAA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F1D95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2B999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AF745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101D6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45D24A" w14:textId="3C8A4054" w:rsidR="00B9450B" w:rsidRPr="00B9450B" w:rsidRDefault="0064194C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A125B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5119F6E5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C96BBF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s10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373070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4A1F6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A4007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B2E91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A3F31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CB27361" w14:textId="7A325549" w:rsidR="00B9450B" w:rsidRPr="00B9450B" w:rsidRDefault="0064194C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0133F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3381D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09F42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E808C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A4C1B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A9192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E37789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398462EA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219850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DD2F32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686E0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50D1D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8FD94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8FA2B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62B84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44354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BC316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BFB24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28202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66F68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0D4C6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38C25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9450B" w:rsidRPr="00B9450B" w14:paraId="34DE97FC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D386A6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s12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E14767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7CFDA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1AE0B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2B43B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D193A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1A554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47001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DBC7D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8DD67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68C9B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0FB72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F1C05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6D72E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2E7369E0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7966A0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s13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62FE49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C2218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8CAD7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E80A1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D72BD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B9554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0A83C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6D449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ED985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FA3DF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28DA7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51F2F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E3424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554E23B4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B1916A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s14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245D95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27015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6A07E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2BEA28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6D0A6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35D01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7CC9B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523BC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6CC2F2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239367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EC657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FCD94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282CD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75EC50C9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BCA62E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s15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3FFADE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87ED6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ABE26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18B28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84BDB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6F719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66AD9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D1D4E1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4AC8C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06AD6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371A1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F0BDC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AC169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64155DD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E4215D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s16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E0A775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84EF9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E88DF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9BC86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62DDD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E49E0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5902D9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732D88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A9432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820B1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F0DFD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C88E4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06283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13F3F133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87EC9B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s17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8CD0AD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2E329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56EDF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F32DC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2F6B4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34648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017D0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26B4F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FA1BE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0D3AE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98B6A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A5357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00BA3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68AD8138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078EDA0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s18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40C5AB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EBE53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C6022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4D823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88341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445B1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9671BF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A84BF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77F58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14683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EDA8D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7425A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D5BC8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07AA486C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4331F6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s19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E0846F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745568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15B92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6D293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D4171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860EF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F801B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661B2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2D5D9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6C7EA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D440F8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15A59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7E2DA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75575F3C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AA9082A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s20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AAFE30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E6437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B7FA4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08ACB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D7A4A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D56EC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0740F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538BE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2B371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EE730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C0D54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C2BB9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A27B0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65E87488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ED85F2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386636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B6028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8BD7E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E5764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F6793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9479F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17A37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E5EE0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EA7E4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FB58E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8ECAC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06BA2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20D71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16F4BABA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1CB63E5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s22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2C3FD8B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E27D9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F7BC6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503930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2B9A8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D40EF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4F4FC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B57A8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29C3E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4DB70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574862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24A650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116FA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0C13A30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AC2472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s23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7FF1010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18302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FCD34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42866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2B63C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9EB56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A15B6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3B457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E5E7E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FDC5A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93AD5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96DEC8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918A00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248C9DBE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E21C14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s24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5C0089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8D565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3742B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C0850C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0F053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4891B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0AAE7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D3B95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7900B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21E2F7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10F70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E0892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FA61F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39280D3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8C3C2B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s25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BED15AA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64DEA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5BE292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3D5C0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00BF2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B30F7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662F1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284DE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428A7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C7ADE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966941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4BF9C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BAA68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5E33C91F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64F019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s26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5BD9EE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C45A0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BF6F5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1FA63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39443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FA7B1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52343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AB228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57DC5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2AC22B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BD642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B9297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79155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60B17C50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B79E68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s27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449DBA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63A6E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07174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614E87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B2620B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C1513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556AD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EFCAD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4557B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422D5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D24F1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3172E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112B2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5BE82729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FB00A7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s28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54B640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E075D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15829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1407BC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D96AB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DFDE2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593DD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A5BD7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E61603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B4A80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9EAEB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A0A53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EE7AC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0840AA05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33430E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s29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A07741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0BEC8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7DD0E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9C33FC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72685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A18E00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56C53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D84E3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3E0E5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B80DF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FBD29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C9830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B47D8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378C6BBE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C72C9A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s30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06DEEB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A2C87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F0869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6946F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D5782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706AD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C02DF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B172B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89CF1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DA504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4703C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969659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6AB41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50CF70F4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10E1C23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55A2276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E8E81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1D021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2E6F61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7C9FB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08CA0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3B93D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A3470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E943B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2D7B1B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7C9014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431E8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AF6956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30AC6D98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2D323B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s32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DECE95B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C145C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9F286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DED9D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577A0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F01FA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FA1DD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58478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BBFDC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02791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EBD54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62A71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B0049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364A1E78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F5332A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s33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6B8AF06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1F27B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43433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77580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77AD7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E47D580" w14:textId="0361F32C" w:rsidR="00B9450B" w:rsidRPr="00B9450B" w:rsidRDefault="0064194C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D66CB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155A7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3C1A4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C85B6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682B5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53215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32C8B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6878E88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7FB836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lastRenderedPageBreak/>
              <w:t>s34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CAC88F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7CE0B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C6240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61D08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89A1A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0BA95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96C130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228B4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46AC5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4E554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297BA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67A664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B18D5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1D9F4FBE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73C807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s35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CD9F77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6B79C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2C00E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2B01D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9F1AAB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2EBE4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47033D" w14:textId="1197A14E" w:rsidR="00B9450B" w:rsidRPr="00B9450B" w:rsidRDefault="0064194C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A53F34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1A8ECD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93E71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14A95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B1DFA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DDCA1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2EFB9B21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C2EF17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s36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5AE845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8D91A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18C34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0842F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FD520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41183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4A0E1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0B7B5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8759F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92929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0ED0D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6DEF0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77476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7DAE517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7B10DE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s37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42B9E3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E21DD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A0B6C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909DB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FEB8D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906D22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B8C9C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22C10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54C1B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97CFC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20B311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679F8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605CF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0586D3A7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93854A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s38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6D2ADF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126F5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45937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377E5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F7CE4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B0D2A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8F3E1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4DF33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7940C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B7E9E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95902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C7C8F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765AD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5D1BACBA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726B56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s39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8C8886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5E650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57A4E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5DEB1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109B8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2BA9D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206DF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28293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C15C6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2028AD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957FD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56799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83032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0A81B5AE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9BE4E10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s40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C58444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70175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3C615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6FF0D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767F6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03825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AB31B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9F46F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71895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AF40E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5A87E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1CB7E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C7227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1AD9A7FC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23794D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F15571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9679B0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6B43B1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4C5E8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D3A4E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6A2AC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F7ED9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6340E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BEBA5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FF40D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6799E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87067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0EA4E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74991560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0E3581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s42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27703A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093D2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7C0A6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A93B8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5DD03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0A62F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38471E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B129DA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362D4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7436C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65D09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005DC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01AF0E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5402D9C1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D5F1F2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s43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AFA44F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63F4AE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52988D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7267E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0A038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364BC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606D7A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8D10B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C81D6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1C736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83E36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B6CA3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779E5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6A69AB50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68B302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s44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A80ACD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B3215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13737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41096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135DB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FFC58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4A53F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83145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B0855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F7D00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F4F86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E99EE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81821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5CF96398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2DE03E9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s45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48F868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6E83D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C5F6E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9DBD2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56F6F9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17F00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6135E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5CEF0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4B984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1E558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C4059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18559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99525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174A3495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6EA5B1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s46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D77196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2D4BC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BFF0C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85991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4F4FD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B7ADD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9437A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A276D3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959A4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4C00E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CAEAA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9972A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D0EE1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7A287516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CFFE44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s47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5A2AC8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27F75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48F01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30802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AFFB3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44E0D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72937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8F08C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50930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248FF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B3C14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0ADD1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D0B7C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022BF699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D20B49D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s48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BDF354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2CC6F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D8D4D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69BB9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4E128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A2A99B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58E4C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4E004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6CCCF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FF727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D770E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1281A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A044DD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546EB16A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A000DB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s49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4DB104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8CE71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8ACC0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C109F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A947F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3B925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6A273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6F3C6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6C0F1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8B7B2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00A85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46E04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16F98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5FDCDB3B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5990A66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s50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30AB31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24633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FF552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73868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FCA12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BFA3F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0252F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366AF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B30C8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F38B3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3310C2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BAC3D7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BDC28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13CF6C67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D361FE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6314E7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25D4A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5B283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2285E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7790B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F7364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E97F5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C6B54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26012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06CEC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38206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3F12F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C74C8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2A1614C2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7E55FB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s52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B53840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73BE6B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0DB5F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09CDB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26E12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980A3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CD3F5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03D88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9595E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A54D0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8924F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55CEC2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DB8F5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625842FB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271365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s53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21FD704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889FA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66286F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E17B4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42B42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05E47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1B11E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89E4B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18239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1AFD8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7BEB9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09123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50D829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EA1C0CD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0E8CBE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s54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3A5501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DBC42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000BB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CF451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9BB30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2F8AD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EEA45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235A9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5773E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053F7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56102C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B3CBC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9D826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B5BCE92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6E68A4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s55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CB13232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DF811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68B39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BE65F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5ACB2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131C01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A2E90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D3887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280B6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4A997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5EED17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E6642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29DD0B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B9450B" w:rsidRPr="00B9450B" w14:paraId="2B16C11F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10A0B1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s56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F15E1F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B4B17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08F2C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56A05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51567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6DD42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71220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3441E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D164C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141E0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D0D66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2BEE2F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15457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345A0365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FB8267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s57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C66F7A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AF6EC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3A229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4CA65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96EC2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EEF1C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BF50E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8FFC3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CAE62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ED3F4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A18C4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8F5D2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F5877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22ECBB2C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411181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s58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497D91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9631FB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C347A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A0ABA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EE62BA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2503B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0CC58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035092" w14:textId="72092437" w:rsidR="00B9450B" w:rsidRPr="00B9450B" w:rsidRDefault="0064194C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36BA2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90E84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2AB6E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B81CC7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34DC1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42D37ABC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D545C6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s59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E29F04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FB071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4BBE65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D3F5A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983835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51CC7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1DA57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61442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7FA2E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98FD2B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351A2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3971E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D4ABE6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2B481167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185284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s60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227216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7F918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FFCD1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26B3FA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76874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3131F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56DC3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4C3EF8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18810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1A56E4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84138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7EE5D2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77F6E9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211982DA" w14:textId="77777777" w:rsidTr="00B9450B">
        <w:trPr>
          <w:trHeight w:val="32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D05E35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gramStart"/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s61</w:t>
            </w:r>
            <w:proofErr w:type="gramEnd"/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BADD2B" w14:textId="77777777" w:rsidR="00B9450B" w:rsidRPr="00B9450B" w:rsidRDefault="00B9450B" w:rsidP="00B9450B">
            <w:pPr>
              <w:jc w:val="right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  <w:r w:rsidRPr="00B9450B">
              <w:rPr>
                <w:rFonts w:ascii="Arial" w:eastAsia="Times New Roman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C359C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5889CE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AB7222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1467B70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FA3F8C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6498C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44F51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7C1A93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14465A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DBD971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31895D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6F68EF" w14:textId="77777777" w:rsidR="00B9450B" w:rsidRPr="00B9450B" w:rsidRDefault="00B9450B" w:rsidP="00B9450B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B9450B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B9450B" w:rsidRPr="00B9450B" w14:paraId="091524A5" w14:textId="77777777" w:rsidTr="00B9450B">
        <w:trPr>
          <w:trHeight w:val="30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BDA4F5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6E3AF3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D83DFE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DCEF837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151FA2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6B78E5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09CA5F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5A58EE8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681F72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8AFEA1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573264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35003E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57232A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ECD787" w14:textId="77777777" w:rsidR="00B9450B" w:rsidRPr="00B9450B" w:rsidRDefault="00B9450B" w:rsidP="00B9450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</w:tbl>
    <w:p w14:paraId="30243651" w14:textId="77777777" w:rsidR="005A58F0" w:rsidRDefault="005A58F0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8448B01" w14:textId="77777777" w:rsidR="005A58F0" w:rsidRDefault="005A58F0" w:rsidP="00B2056E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38A1534" w14:textId="77777777" w:rsidR="002278C1" w:rsidRDefault="002278C1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35C29DC" w14:textId="77777777" w:rsidR="002278C1" w:rsidRDefault="002278C1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1BE98B8" w14:textId="77777777" w:rsidR="002278C1" w:rsidRDefault="002278C1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07F57C60" w14:textId="77777777" w:rsidR="002278C1" w:rsidRDefault="002278C1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6FB124D3" w14:textId="77777777" w:rsidR="002278C1" w:rsidRDefault="002278C1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9DE9B17" w14:textId="77777777" w:rsidR="002278C1" w:rsidRDefault="002278C1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22CF3B9" w14:textId="77777777" w:rsidR="00B9450B" w:rsidRDefault="00B9450B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318EBC9A" w14:textId="77777777" w:rsidR="00B9450B" w:rsidRDefault="00B9450B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BE622DB" w14:textId="77777777" w:rsidR="00B9450B" w:rsidRDefault="00B9450B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56D40D44" w14:textId="77777777" w:rsidR="00B9450B" w:rsidRDefault="00B9450B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200DBE26" w14:textId="77777777" w:rsidR="00B9450B" w:rsidRDefault="00B9450B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A44867B" w14:textId="77777777" w:rsidR="00B9450B" w:rsidRDefault="00B9450B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1E7EBE2" w14:textId="77777777" w:rsidR="00B9450B" w:rsidRDefault="00B9450B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795116B6" w14:textId="77777777" w:rsidR="00B9450B" w:rsidRDefault="00B9450B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FAB94CD" w14:textId="77777777" w:rsidR="00E22B68" w:rsidRDefault="00E22B68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</w:p>
    <w:p w14:paraId="4FD433A4" w14:textId="7EB98639" w:rsidR="00193A5E" w:rsidRPr="00193A5E" w:rsidRDefault="00193A5E" w:rsidP="00652775">
      <w:pPr>
        <w:jc w:val="both"/>
        <w:rPr>
          <w:rFonts w:asciiTheme="majorHAnsi" w:eastAsia="Times New Roman" w:hAnsiTheme="majorHAnsi" w:cs="Times New Roman"/>
          <w:b/>
          <w:color w:val="000000"/>
        </w:rPr>
      </w:pPr>
      <w:r>
        <w:rPr>
          <w:rFonts w:asciiTheme="majorHAnsi" w:eastAsia="Times New Roman" w:hAnsiTheme="majorHAnsi" w:cs="Times New Roman"/>
          <w:b/>
          <w:color w:val="000000"/>
        </w:rPr>
        <w:lastRenderedPageBreak/>
        <w:t>9)Tecniche di analisi dei dati utilizzati e linee guida per l’interpretazione dei risultati</w:t>
      </w:r>
    </w:p>
    <w:p w14:paraId="7C43BD20" w14:textId="77777777" w:rsidR="00183A43" w:rsidRDefault="00183A43" w:rsidP="00652775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40D52044" w14:textId="38271DB6" w:rsidR="00467E1D" w:rsidRPr="00E22B68" w:rsidRDefault="002278C1" w:rsidP="00467E1D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La matrice dei dati ottenuta è stata </w:t>
      </w:r>
      <w:r w:rsidR="00467E1D">
        <w:rPr>
          <w:rFonts w:asciiTheme="majorHAnsi" w:eastAsia="Times New Roman" w:hAnsiTheme="majorHAnsi" w:cs="Times New Roman"/>
          <w:color w:val="000000"/>
        </w:rPr>
        <w:t xml:space="preserve">riportata sul calcolatore </w:t>
      </w:r>
      <w:proofErr w:type="spellStart"/>
      <w:r w:rsidR="00467E1D">
        <w:rPr>
          <w:rFonts w:asciiTheme="majorHAnsi" w:eastAsia="Times New Roman" w:hAnsiTheme="majorHAnsi" w:cs="Times New Roman"/>
          <w:color w:val="000000"/>
        </w:rPr>
        <w:t>JsStat</w:t>
      </w:r>
      <w:proofErr w:type="spellEnd"/>
      <w:r w:rsidR="00E22B68">
        <w:rPr>
          <w:rFonts w:asciiTheme="majorHAnsi" w:eastAsia="Times New Roman" w:hAnsiTheme="majorHAnsi" w:cs="Times New Roman"/>
          <w:color w:val="000000"/>
        </w:rPr>
        <w:t>,</w:t>
      </w:r>
      <w:r w:rsidR="00467E1D">
        <w:rPr>
          <w:rFonts w:asciiTheme="majorHAnsi" w:eastAsia="Times New Roman" w:hAnsiTheme="majorHAnsi" w:cs="Times New Roman"/>
          <w:color w:val="000000"/>
        </w:rPr>
        <w:t xml:space="preserve"> </w:t>
      </w:r>
      <w:r w:rsidR="00E22B68">
        <w:rPr>
          <w:rFonts w:asciiTheme="majorHAnsi" w:eastAsia="Times New Roman" w:hAnsiTheme="majorHAnsi" w:cs="Times New Roman"/>
          <w:color w:val="000000"/>
        </w:rPr>
        <w:t>(</w:t>
      </w:r>
      <w:hyperlink r:id="rId15" w:history="1">
        <w:r w:rsidR="00E22B68" w:rsidRPr="00C36E07">
          <w:rPr>
            <w:rStyle w:val="Collegamentoipertestuale"/>
            <w:rFonts w:asciiTheme="majorHAnsi" w:eastAsia="Times New Roman" w:hAnsiTheme="majorHAnsi" w:cs="Times New Roman"/>
          </w:rPr>
          <w:t>http://www.edurete.org/jsstat/jsstat.htm</w:t>
        </w:r>
      </w:hyperlink>
      <w:r w:rsidR="00E22B68">
        <w:rPr>
          <w:rFonts w:asciiTheme="majorHAnsi" w:eastAsia="Times New Roman" w:hAnsiTheme="majorHAnsi" w:cs="Times New Roman"/>
          <w:color w:val="000000"/>
        </w:rPr>
        <w:t xml:space="preserve">), </w:t>
      </w:r>
      <w:r w:rsidR="00467E1D">
        <w:rPr>
          <w:rFonts w:asciiTheme="majorHAnsi" w:eastAsia="Times New Roman" w:hAnsiTheme="majorHAnsi" w:cs="Times New Roman"/>
          <w:color w:val="000000"/>
        </w:rPr>
        <w:t xml:space="preserve">procedendo con l’analisi </w:t>
      </w:r>
      <w:proofErr w:type="spellStart"/>
      <w:r w:rsidR="00467E1D">
        <w:rPr>
          <w:rFonts w:asciiTheme="majorHAnsi" w:eastAsia="Times New Roman" w:hAnsiTheme="majorHAnsi" w:cs="Times New Roman"/>
          <w:color w:val="000000"/>
        </w:rPr>
        <w:t>monovariata</w:t>
      </w:r>
      <w:proofErr w:type="spellEnd"/>
      <w:r w:rsidR="00467E1D">
        <w:rPr>
          <w:rFonts w:asciiTheme="majorHAnsi" w:eastAsia="Times New Roman" w:hAnsiTheme="majorHAnsi" w:cs="Times New Roman"/>
          <w:color w:val="000000"/>
        </w:rPr>
        <w:t xml:space="preserve"> delle variabili raccolte, quali: </w:t>
      </w:r>
    </w:p>
    <w:p w14:paraId="531F0417" w14:textId="5980E812" w:rsidR="00FC4244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>classe d’appartenenza</w:t>
      </w:r>
    </w:p>
    <w:p w14:paraId="140EE4AC" w14:textId="027BD9FC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 w:rsidRPr="005F3D0E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</w:p>
    <w:p w14:paraId="1A674B31" w14:textId="77777777" w:rsidR="002278C1" w:rsidRPr="005F3D0E" w:rsidRDefault="002278C1" w:rsidP="002278C1">
      <w:pPr>
        <w:pStyle w:val="Paragrafoelenco"/>
        <w:numPr>
          <w:ilvl w:val="0"/>
          <w:numId w:val="1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Cs/>
          <w:color w:val="000000"/>
          <w:sz w:val="21"/>
          <w:szCs w:val="21"/>
        </w:rPr>
        <w:t>1^</w:t>
      </w: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   </w:t>
      </w:r>
      <w:proofErr w:type="gramEnd"/>
    </w:p>
    <w:p w14:paraId="07BC4CD4" w14:textId="77777777" w:rsidR="002278C1" w:rsidRPr="005F3D0E" w:rsidRDefault="002278C1" w:rsidP="002278C1">
      <w:pPr>
        <w:pStyle w:val="Paragrafoelenco"/>
        <w:numPr>
          <w:ilvl w:val="0"/>
          <w:numId w:val="1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2^</w:t>
      </w:r>
    </w:p>
    <w:p w14:paraId="5DDC1311" w14:textId="77777777" w:rsidR="002278C1" w:rsidRPr="005F3D0E" w:rsidRDefault="002278C1" w:rsidP="002278C1">
      <w:pPr>
        <w:pStyle w:val="Paragrafoelenco"/>
        <w:numPr>
          <w:ilvl w:val="0"/>
          <w:numId w:val="1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3^</w:t>
      </w:r>
    </w:p>
    <w:p w14:paraId="5ED459E7" w14:textId="77777777" w:rsidR="002278C1" w:rsidRPr="005F3D0E" w:rsidRDefault="002278C1" w:rsidP="002278C1">
      <w:pPr>
        <w:pStyle w:val="Paragrafoelenco"/>
        <w:numPr>
          <w:ilvl w:val="0"/>
          <w:numId w:val="1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4^</w:t>
      </w:r>
    </w:p>
    <w:p w14:paraId="1389CDE2" w14:textId="77777777" w:rsidR="002278C1" w:rsidRPr="005F3D0E" w:rsidRDefault="002278C1" w:rsidP="002278C1">
      <w:pPr>
        <w:pStyle w:val="Paragrafoelenco"/>
        <w:numPr>
          <w:ilvl w:val="0"/>
          <w:numId w:val="1"/>
        </w:num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5^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27F03345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C1E3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0FBF8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47E6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E325B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9C82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258F7997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BB34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8D8F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894D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31A68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FA23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28%</w:t>
            </w:r>
          </w:p>
        </w:tc>
      </w:tr>
      <w:tr w:rsidR="002278C1" w:rsidRPr="00B95DD4" w14:paraId="243D5DA2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386CA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BF6A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1B41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7A1C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59EE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51%</w:t>
            </w:r>
          </w:p>
        </w:tc>
      </w:tr>
      <w:tr w:rsidR="002278C1" w:rsidRPr="00B95DD4" w14:paraId="2339C812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DCA4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6932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C865A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0CF1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5CF9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72%</w:t>
            </w:r>
          </w:p>
        </w:tc>
      </w:tr>
      <w:tr w:rsidR="002278C1" w:rsidRPr="00B95DD4" w14:paraId="4EE42546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D29C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9F125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4F78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8BCC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EE3C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89%</w:t>
            </w:r>
          </w:p>
        </w:tc>
      </w:tr>
      <w:tr w:rsidR="002278C1" w:rsidRPr="00B95DD4" w14:paraId="7ECA0B43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6D72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9D70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A0C4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6654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8FC7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3360F4E7" w14:textId="77777777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2.61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</w:t>
      </w:r>
      <w:r>
        <w:rPr>
          <w:rFonts w:ascii="MS Sans Serif" w:eastAsia="Times New Roman" w:hAnsi="MS Sans Serif" w:cs="Times New Roman"/>
          <w:color w:val="000000"/>
          <w:sz w:val="21"/>
          <w:szCs w:val="21"/>
        </w:rPr>
        <w:t>ci di dispersione:</w:t>
      </w:r>
      <w:r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  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D</w:t>
      </w:r>
      <w:r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ifferenza </w:t>
      </w:r>
      <w:proofErr w:type="spellStart"/>
      <w:r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3</w:t>
      </w:r>
      <w:r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Scarto tipo = 1.35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05BEEE26" w14:textId="3370FD57" w:rsidR="002278C1" w:rsidRDefault="00FC4244" w:rsidP="002278C1"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>sesso d’appartenenza</w:t>
      </w:r>
    </w:p>
    <w:p w14:paraId="5F3843AA" w14:textId="77777777" w:rsidR="00FC4244" w:rsidRDefault="00FC4244" w:rsidP="002278C1">
      <w:pPr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1DEC9197" w14:textId="0C88B5C4" w:rsidR="002278C1" w:rsidRPr="002278C1" w:rsidRDefault="00FC4244" w:rsidP="002278C1"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</w:p>
    <w:p w14:paraId="179A08FA" w14:textId="77777777" w:rsidR="002278C1" w:rsidRPr="005F3D0E" w:rsidRDefault="002278C1" w:rsidP="002278C1">
      <w:pPr>
        <w:pStyle w:val="Paragrafoelenco"/>
        <w:numPr>
          <w:ilvl w:val="0"/>
          <w:numId w:val="2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maschio</w:t>
      </w:r>
      <w:proofErr w:type="gramEnd"/>
    </w:p>
    <w:p w14:paraId="0B571E5D" w14:textId="77777777" w:rsidR="002278C1" w:rsidRPr="005F3D0E" w:rsidRDefault="002278C1" w:rsidP="002278C1">
      <w:pPr>
        <w:pStyle w:val="Paragrafoelenco"/>
        <w:numPr>
          <w:ilvl w:val="0"/>
          <w:numId w:val="2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femmina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032CE2D6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48A7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09EF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E67B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E452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FE04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556E15C0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6DEB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A19EC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1599C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79E9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B2C4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41%</w:t>
            </w:r>
          </w:p>
        </w:tc>
      </w:tr>
      <w:tr w:rsidR="002278C1" w:rsidRPr="00B95DD4" w14:paraId="2C93BAEB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559E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746D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48D7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45B1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9725D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3A768EFB" w14:textId="77777777" w:rsidR="002278C1" w:rsidRDefault="002278C1" w:rsidP="002278C1">
      <w:pPr>
        <w:rPr>
          <w:rFonts w:ascii="MS Sans Serif" w:eastAsia="Times New Roman" w:hAnsi="MS Sans Serif" w:cs="Times New Roman"/>
          <w:color w:val="000000"/>
          <w:sz w:val="21"/>
          <w:szCs w:val="21"/>
        </w:rPr>
      </w:pP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1.59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</w:p>
    <w:p w14:paraId="71580334" w14:textId="77777777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lastRenderedPageBreak/>
        <w:t xml:space="preserve">  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Scarto tipo = 0.49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2AFA0207" w14:textId="68C378BD" w:rsidR="002278C1" w:rsidRPr="005F3D0E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color w:val="000000"/>
          <w:sz w:val="21"/>
          <w:szCs w:val="21"/>
        </w:rPr>
        <w:t>Variabile</w:t>
      </w:r>
      <w:r w:rsidR="002278C1" w:rsidRPr="005F3D0E">
        <w:rPr>
          <w:rFonts w:ascii="MS Sans Serif" w:hAnsi="MS Sans Serif" w:cs="Times New Roman"/>
          <w:b/>
          <w:color w:val="000000"/>
          <w:sz w:val="21"/>
          <w:szCs w:val="21"/>
        </w:rPr>
        <w:t>:</w:t>
      </w:r>
      <w:r w:rsidR="002278C1">
        <w:rPr>
          <w:rFonts w:ascii="MS Sans Serif" w:hAnsi="MS Sans Serif" w:cs="Times New Roman"/>
          <w:b/>
          <w:color w:val="000000"/>
          <w:sz w:val="21"/>
          <w:szCs w:val="21"/>
        </w:rPr>
        <w:t xml:space="preserve"> </w:t>
      </w:r>
      <w:r w:rsidR="002278C1" w:rsidRPr="005F3D0E">
        <w:rPr>
          <w:rFonts w:ascii="MS Sans Serif" w:hAnsi="MS Sans Serif" w:cs="Times New Roman"/>
          <w:color w:val="000000"/>
          <w:sz w:val="21"/>
          <w:szCs w:val="21"/>
        </w:rPr>
        <w:t>avere fratelli o sorelle</w:t>
      </w:r>
    </w:p>
    <w:p w14:paraId="542C8F26" w14:textId="2BCE3E55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color w:val="000000"/>
          <w:sz w:val="21"/>
          <w:szCs w:val="21"/>
        </w:rPr>
        <w:t>Modalità</w:t>
      </w:r>
      <w:proofErr w:type="gramEnd"/>
      <w:r w:rsidR="002278C1" w:rsidRPr="005F3D0E">
        <w:rPr>
          <w:rFonts w:ascii="MS Sans Serif" w:hAnsi="MS Sans Serif" w:cs="Times New Roman"/>
          <w:b/>
          <w:color w:val="000000"/>
          <w:sz w:val="21"/>
          <w:szCs w:val="21"/>
        </w:rPr>
        <w:t>:</w:t>
      </w:r>
    </w:p>
    <w:p w14:paraId="4C7C7F05" w14:textId="77777777" w:rsidR="002278C1" w:rsidRPr="005F3D0E" w:rsidRDefault="002278C1" w:rsidP="002278C1">
      <w:pPr>
        <w:pStyle w:val="Paragrafoelenco"/>
        <w:numPr>
          <w:ilvl w:val="0"/>
          <w:numId w:val="3"/>
        </w:num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color w:val="000000"/>
          <w:sz w:val="21"/>
          <w:szCs w:val="21"/>
        </w:rPr>
        <w:t>si</w:t>
      </w:r>
      <w:proofErr w:type="gramEnd"/>
    </w:p>
    <w:p w14:paraId="5F21B0F7" w14:textId="77777777" w:rsidR="002278C1" w:rsidRPr="005F3D0E" w:rsidRDefault="002278C1" w:rsidP="002278C1">
      <w:pPr>
        <w:pStyle w:val="Paragrafoelenco"/>
        <w:numPr>
          <w:ilvl w:val="0"/>
          <w:numId w:val="3"/>
        </w:num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color w:val="000000"/>
          <w:sz w:val="21"/>
          <w:szCs w:val="21"/>
        </w:rPr>
        <w:t>no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4209DCB5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EDEE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92DD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04B3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3AE4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2372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788922F4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4DF0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BD546" w14:textId="123344B0" w:rsidR="002278C1" w:rsidRPr="00B95DD4" w:rsidRDefault="0064194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C1A2D7" w14:textId="2541776C" w:rsidR="002278C1" w:rsidRPr="00B95DD4" w:rsidRDefault="0064194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87</w:t>
            </w:r>
            <w:r w:rsidR="002278C1"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0E5BA" w14:textId="09101887" w:rsidR="002278C1" w:rsidRPr="00B95DD4" w:rsidRDefault="0064194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9DF52" w14:textId="416CC67D" w:rsidR="002278C1" w:rsidRPr="00B95DD4" w:rsidRDefault="0064194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87</w:t>
            </w:r>
            <w:r w:rsidR="002278C1"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%</w:t>
            </w:r>
          </w:p>
        </w:tc>
      </w:tr>
      <w:tr w:rsidR="002278C1" w:rsidRPr="00B95DD4" w14:paraId="35E7ADC5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EE67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D79B8" w14:textId="69D98323" w:rsidR="002278C1" w:rsidRPr="00B95DD4" w:rsidRDefault="0064194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34AAF" w14:textId="1F92BCD7" w:rsidR="002278C1" w:rsidRPr="00B95DD4" w:rsidRDefault="0064194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13</w:t>
            </w:r>
            <w:r w:rsidR="002278C1"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4CFF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A75D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1402315D" w14:textId="77777777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1.11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0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0.32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332C8B9C" w14:textId="1CF829E0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se </w:t>
      </w:r>
      <w:proofErr w:type="gramStart"/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>si</w:t>
      </w:r>
      <w:proofErr w:type="gramEnd"/>
      <w:r w:rsidR="002278C1">
        <w:rPr>
          <w:rFonts w:ascii="MS Sans Serif" w:hAnsi="MS Sans Serif" w:cs="Times New Roman"/>
          <w:bCs/>
          <w:color w:val="000000"/>
          <w:sz w:val="21"/>
          <w:szCs w:val="21"/>
        </w:rPr>
        <w:t>,</w:t>
      </w:r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quanti fratelli/sorelle hai</w:t>
      </w:r>
    </w:p>
    <w:p w14:paraId="4EF4BCCF" w14:textId="34FE6C56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>:</w:t>
      </w:r>
    </w:p>
    <w:p w14:paraId="1DFC2293" w14:textId="77777777" w:rsidR="002278C1" w:rsidRPr="005F3D0E" w:rsidRDefault="002278C1" w:rsidP="002278C1">
      <w:pPr>
        <w:pStyle w:val="Paragrafoelenco"/>
        <w:numPr>
          <w:ilvl w:val="0"/>
          <w:numId w:val="4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uno</w:t>
      </w:r>
      <w:proofErr w:type="gramEnd"/>
    </w:p>
    <w:p w14:paraId="6CC71EEB" w14:textId="77777777" w:rsidR="002278C1" w:rsidRPr="005F3D0E" w:rsidRDefault="002278C1" w:rsidP="002278C1">
      <w:pPr>
        <w:pStyle w:val="Paragrafoelenco"/>
        <w:numPr>
          <w:ilvl w:val="0"/>
          <w:numId w:val="4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due</w:t>
      </w:r>
      <w:proofErr w:type="gramEnd"/>
    </w:p>
    <w:p w14:paraId="2DF9FC15" w14:textId="77777777" w:rsidR="002278C1" w:rsidRPr="005F3D0E" w:rsidRDefault="002278C1" w:rsidP="002278C1">
      <w:pPr>
        <w:pStyle w:val="Paragrafoelenco"/>
        <w:numPr>
          <w:ilvl w:val="0"/>
          <w:numId w:val="4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tre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67B14073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87BE1" w14:textId="77777777" w:rsidR="002278C1" w:rsidRPr="00261367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5672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139CD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48AD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F56C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23631760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2570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  <w:r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1FD9C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B47D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04B8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5EC2C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75%</w:t>
            </w:r>
          </w:p>
        </w:tc>
      </w:tr>
      <w:tr w:rsidR="002278C1" w:rsidRPr="00B95DD4" w14:paraId="603542E1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4718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031B1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3D25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862C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1BE1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98%</w:t>
            </w:r>
          </w:p>
        </w:tc>
      </w:tr>
      <w:tr w:rsidR="002278C1" w:rsidRPr="00B95DD4" w14:paraId="41A829BB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38E1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03A0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3F785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93C75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148F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6B55BF27" w14:textId="77777777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53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1.26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0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0.48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53931B4D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4D8B349C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0A2F3E9C" w14:textId="73D92997" w:rsidR="002278C1" w:rsidRPr="005F3D0E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lastRenderedPageBreak/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>se no, vorresti averne</w:t>
      </w:r>
    </w:p>
    <w:p w14:paraId="51818B3C" w14:textId="0695EA57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>:</w:t>
      </w:r>
    </w:p>
    <w:p w14:paraId="71C76F36" w14:textId="77777777" w:rsidR="002278C1" w:rsidRPr="005F3D0E" w:rsidRDefault="002278C1" w:rsidP="002278C1">
      <w:pPr>
        <w:pStyle w:val="Paragrafoelenco"/>
        <w:numPr>
          <w:ilvl w:val="0"/>
          <w:numId w:val="5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si</w:t>
      </w:r>
      <w:proofErr w:type="gramEnd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</w:t>
      </w:r>
    </w:p>
    <w:p w14:paraId="0B025279" w14:textId="77777777" w:rsidR="002278C1" w:rsidRPr="005F3D0E" w:rsidRDefault="002278C1" w:rsidP="002278C1">
      <w:pPr>
        <w:pStyle w:val="Paragrafoelenco"/>
        <w:numPr>
          <w:ilvl w:val="0"/>
          <w:numId w:val="5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no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63015646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2962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6C70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6E63B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4F75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2A35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15AB7743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7A1C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6542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36C4C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85FD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06DA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65%</w:t>
            </w:r>
          </w:p>
        </w:tc>
      </w:tr>
      <w:tr w:rsidR="002278C1" w:rsidRPr="00B95DD4" w14:paraId="6BB35182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0B05C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9853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8C52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F72A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FD7D0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594AD6BF" w14:textId="77777777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20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1.35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0.48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271D343B" w14:textId="77777777" w:rsidR="002278C1" w:rsidRDefault="002278C1" w:rsidP="002278C1"/>
    <w:p w14:paraId="266982EB" w14:textId="3749FF25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>gradimento del tempo trascorso con i fratelli</w:t>
      </w:r>
      <w:r w:rsidR="002278C1">
        <w:rPr>
          <w:rFonts w:ascii="MS Sans Serif" w:hAnsi="MS Sans Serif" w:cs="Times New Roman"/>
          <w:bCs/>
          <w:color w:val="000000"/>
          <w:sz w:val="21"/>
          <w:szCs w:val="21"/>
        </w:rPr>
        <w:t>/</w:t>
      </w:r>
      <w:proofErr w:type="gramStart"/>
      <w:r w:rsidR="002278C1">
        <w:rPr>
          <w:rFonts w:ascii="MS Sans Serif" w:hAnsi="MS Sans Serif" w:cs="Times New Roman"/>
          <w:bCs/>
          <w:color w:val="000000"/>
          <w:sz w:val="21"/>
          <w:szCs w:val="21"/>
        </w:rPr>
        <w:t>sorelle</w:t>
      </w:r>
      <w:proofErr w:type="gramEnd"/>
    </w:p>
    <w:p w14:paraId="38D02FCA" w14:textId="29EF7A3D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>:</w:t>
      </w:r>
    </w:p>
    <w:p w14:paraId="25C617A0" w14:textId="77777777" w:rsidR="002278C1" w:rsidRPr="005F3D0E" w:rsidRDefault="002278C1" w:rsidP="002278C1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si</w:t>
      </w:r>
      <w:proofErr w:type="gramEnd"/>
    </w:p>
    <w:p w14:paraId="3B85144A" w14:textId="77777777" w:rsidR="002278C1" w:rsidRPr="005F3D0E" w:rsidRDefault="002278C1" w:rsidP="002278C1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solo</w:t>
      </w:r>
      <w:proofErr w:type="gramEnd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qualche volta</w:t>
      </w:r>
    </w:p>
    <w:p w14:paraId="7B683970" w14:textId="77777777" w:rsidR="002278C1" w:rsidRPr="005F3D0E" w:rsidRDefault="002278C1" w:rsidP="002278C1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no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04AF9F6A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086B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D965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C67DC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932D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C16795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3F15E59E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368A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25231" w14:textId="6DAB0EDB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27E9E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452E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D2CA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62%</w:t>
            </w:r>
          </w:p>
        </w:tc>
      </w:tr>
      <w:tr w:rsidR="002278C1" w:rsidRPr="00B95DD4" w14:paraId="4DF35DE5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6C30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44BB35" w14:textId="62A5F2B5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ECE06" w14:textId="1976EF45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35</w:t>
            </w:r>
            <w:r w:rsidR="002278C1"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C29A12" w14:textId="7C46C9DD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D488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96%</w:t>
            </w:r>
          </w:p>
        </w:tc>
      </w:tr>
      <w:tr w:rsidR="002278C1" w:rsidRPr="00B95DD4" w14:paraId="2254CEA7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65FCA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A39B5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4A095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14713" w14:textId="1DE916B5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080A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2A88AECA" w14:textId="61CE402D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t>53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1.42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0.57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58A65838" w14:textId="77777777" w:rsidR="002278C1" w:rsidRDefault="002278C1" w:rsidP="002278C1"/>
    <w:p w14:paraId="00933836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2AE01742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3F60BFA5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71E8F5D3" w14:textId="7189F333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lastRenderedPageBreak/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numero dei compagni con cui ti trovi </w:t>
      </w:r>
      <w:proofErr w:type="gramStart"/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>bene</w:t>
      </w:r>
      <w:proofErr w:type="gramEnd"/>
    </w:p>
    <w:p w14:paraId="112B837F" w14:textId="595ECDAB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>:</w:t>
      </w:r>
    </w:p>
    <w:p w14:paraId="4D60674B" w14:textId="77777777" w:rsidR="002278C1" w:rsidRPr="005F3D0E" w:rsidRDefault="002278C1" w:rsidP="002278C1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da</w:t>
      </w:r>
      <w:proofErr w:type="gramEnd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1 a 5</w:t>
      </w:r>
    </w:p>
    <w:p w14:paraId="06677F04" w14:textId="77777777" w:rsidR="002278C1" w:rsidRPr="005F3D0E" w:rsidRDefault="002278C1" w:rsidP="002278C1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da</w:t>
      </w:r>
      <w:proofErr w:type="gramEnd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5 a 10</w:t>
      </w:r>
    </w:p>
    <w:p w14:paraId="4B807CF7" w14:textId="77777777" w:rsidR="002278C1" w:rsidRPr="005F3D0E" w:rsidRDefault="002278C1" w:rsidP="002278C1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più</w:t>
      </w:r>
      <w:proofErr w:type="gramEnd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di 10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5D0FF15D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6F8A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D1DB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9DE8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AD435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BD61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42F5442B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B568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429E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9469B" w14:textId="75D641EC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41</w:t>
            </w:r>
            <w:r w:rsidR="002278C1"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69C85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F9008" w14:textId="5ADDC57C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41</w:t>
            </w:r>
            <w:r w:rsidR="002278C1"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%</w:t>
            </w:r>
          </w:p>
        </w:tc>
      </w:tr>
      <w:tr w:rsidR="002278C1" w:rsidRPr="00B95DD4" w14:paraId="41C91FB3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5077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CB5B4" w14:textId="77A9F89C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1380D4" w14:textId="53961920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29</w:t>
            </w:r>
            <w:r w:rsidR="002278C1"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1EE99" w14:textId="27DB52D3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B5C8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70%</w:t>
            </w:r>
          </w:p>
        </w:tc>
      </w:tr>
      <w:tr w:rsidR="002278C1" w:rsidRPr="00B95DD4" w14:paraId="4A80B5FC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1F78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11C2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70F90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E4F9F" w14:textId="787B9174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11449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46D264AE" w14:textId="2B0F0E4F" w:rsidR="002278C1" w:rsidRDefault="002278C1" w:rsidP="002278C1">
      <w:pPr>
        <w:rPr>
          <w:rFonts w:ascii="MS Sans Serif" w:eastAsia="Times New Roman" w:hAnsi="MS Sans Serif" w:cs="Times New Roman"/>
          <w:color w:val="000000"/>
          <w:sz w:val="21"/>
          <w:szCs w:val="21"/>
        </w:rPr>
      </w:pP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1.88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</w:p>
    <w:p w14:paraId="106D42C7" w14:textId="77777777" w:rsidR="002278C1" w:rsidRPr="00B95DD4" w:rsidRDefault="002278C1" w:rsidP="002278C1">
      <w:pPr>
        <w:rPr>
          <w:rFonts w:ascii="Times" w:eastAsia="Times New Roman" w:hAnsi="Times" w:cs="Times New Roman"/>
          <w:sz w:val="20"/>
          <w:szCs w:val="20"/>
        </w:rPr>
      </w:pP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  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Scarto tipo = 0.84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4AA77E6B" w14:textId="77777777" w:rsidR="002278C1" w:rsidRDefault="002278C1" w:rsidP="002278C1"/>
    <w:p w14:paraId="16A9BC92" w14:textId="77777777" w:rsidR="002278C1" w:rsidRDefault="002278C1" w:rsidP="002278C1"/>
    <w:p w14:paraId="08B3DD85" w14:textId="4B200B12" w:rsidR="002278C1" w:rsidRPr="005F3D0E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5F3D0E">
        <w:rPr>
          <w:rFonts w:ascii="MS Sans Serif" w:hAnsi="MS Sans Serif" w:cs="Times New Roman"/>
          <w:bCs/>
          <w:color w:val="000000"/>
          <w:sz w:val="21"/>
          <w:szCs w:val="21"/>
        </w:rPr>
        <w:t>gradimento lavori di gruppo</w:t>
      </w:r>
    </w:p>
    <w:p w14:paraId="7745FECC" w14:textId="1A0A004E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>:</w:t>
      </w:r>
    </w:p>
    <w:p w14:paraId="534CBCE3" w14:textId="77777777" w:rsidR="002278C1" w:rsidRPr="005F3D0E" w:rsidRDefault="002278C1" w:rsidP="002278C1">
      <w:pPr>
        <w:pStyle w:val="Paragrafoelenco"/>
        <w:numPr>
          <w:ilvl w:val="0"/>
          <w:numId w:val="8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si</w:t>
      </w:r>
      <w:proofErr w:type="gramEnd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</w:t>
      </w:r>
    </w:p>
    <w:p w14:paraId="41F73625" w14:textId="77777777" w:rsidR="002278C1" w:rsidRPr="005F3D0E" w:rsidRDefault="002278C1" w:rsidP="002278C1">
      <w:pPr>
        <w:pStyle w:val="Paragrafoelenco"/>
        <w:numPr>
          <w:ilvl w:val="0"/>
          <w:numId w:val="8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5F3D0E">
        <w:rPr>
          <w:rFonts w:ascii="MS Sans Serif" w:hAnsi="MS Sans Serif" w:cs="Times New Roman"/>
          <w:bCs/>
          <w:color w:val="000000"/>
          <w:sz w:val="21"/>
          <w:szCs w:val="21"/>
        </w:rPr>
        <w:t>no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08AA2245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4EF9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7B4D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17F2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826A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0B26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4D7ED6C0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171A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2038A" w14:textId="57E20882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E7FE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92%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CB4CE" w14:textId="1BAF9CA2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1030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92%</w:t>
            </w:r>
          </w:p>
        </w:tc>
      </w:tr>
      <w:tr w:rsidR="002278C1" w:rsidRPr="00B95DD4" w14:paraId="190FE6E6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1531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DDCDA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69AB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0B2B2A" w14:textId="3E9474F3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3B05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1219C65F" w14:textId="2DCC15A5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1.08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0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0.28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01DBE290" w14:textId="77777777" w:rsidR="002278C1" w:rsidRDefault="002278C1" w:rsidP="002278C1"/>
    <w:p w14:paraId="6B8F5CB1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75E3DCD9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7DA4E398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419C6CFD" w14:textId="69B5C4A4" w:rsidR="002278C1" w:rsidRPr="0087448E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lastRenderedPageBreak/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87448E">
        <w:rPr>
          <w:rFonts w:ascii="MS Sans Serif" w:hAnsi="MS Sans Serif" w:cs="Times New Roman"/>
          <w:bCs/>
          <w:color w:val="000000"/>
          <w:sz w:val="21"/>
          <w:szCs w:val="21"/>
        </w:rPr>
        <w:t>comportamento durante il gioco con altri</w:t>
      </w:r>
    </w:p>
    <w:p w14:paraId="290DFF00" w14:textId="75EEF947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>:</w:t>
      </w:r>
    </w:p>
    <w:p w14:paraId="18FC7BB8" w14:textId="77777777" w:rsidR="002278C1" w:rsidRPr="0087448E" w:rsidRDefault="002278C1" w:rsidP="002278C1">
      <w:pPr>
        <w:pStyle w:val="Paragrafoelenco"/>
        <w:numPr>
          <w:ilvl w:val="0"/>
          <w:numId w:val="9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decido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io il gioco da fare</w:t>
      </w:r>
    </w:p>
    <w:p w14:paraId="2922F7B8" w14:textId="77777777" w:rsidR="002278C1" w:rsidRPr="0087448E" w:rsidRDefault="002278C1" w:rsidP="002278C1">
      <w:pPr>
        <w:pStyle w:val="Paragrafoelenco"/>
        <w:numPr>
          <w:ilvl w:val="0"/>
          <w:numId w:val="9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decidiamo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tutti insieme</w:t>
      </w:r>
    </w:p>
    <w:p w14:paraId="3D861853" w14:textId="77777777" w:rsidR="002278C1" w:rsidRPr="0087448E" w:rsidRDefault="002278C1" w:rsidP="002278C1">
      <w:pPr>
        <w:pStyle w:val="Paragrafoelenco"/>
        <w:numPr>
          <w:ilvl w:val="0"/>
          <w:numId w:val="9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decidono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gli altri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307838AC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5FF0C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41CB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D807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5A6E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C1A23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20EC8818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2F68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585CE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1DFA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E685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63E9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5%</w:t>
            </w:r>
          </w:p>
        </w:tc>
      </w:tr>
      <w:tr w:rsidR="002278C1" w:rsidRPr="00B95DD4" w14:paraId="1F6210BC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DB4A5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7F30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B46D7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D8B1C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2995B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92%</w:t>
            </w:r>
          </w:p>
        </w:tc>
      </w:tr>
      <w:tr w:rsidR="002278C1" w:rsidRPr="00B95DD4" w14:paraId="7427DC7A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28C20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9710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62AAA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39CBF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51BF6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3842386B" w14:textId="77777777" w:rsidR="002278C1" w:rsidRPr="00B95DD4" w:rsidRDefault="002278C1" w:rsidP="002278C1">
      <w:pPr>
        <w:rPr>
          <w:rFonts w:ascii="Times" w:eastAsia="Times New Roman" w:hAnsi="Times" w:cs="Times New Roman"/>
          <w:sz w:val="20"/>
          <w:szCs w:val="20"/>
        </w:rPr>
      </w:pP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2.03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0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0.36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5F7B43B3" w14:textId="77777777" w:rsidR="002278C1" w:rsidRDefault="002278C1" w:rsidP="002278C1"/>
    <w:p w14:paraId="16E11A46" w14:textId="41974A36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87448E">
        <w:rPr>
          <w:rFonts w:ascii="MS Sans Serif" w:hAnsi="MS Sans Serif" w:cs="Times New Roman"/>
          <w:bCs/>
          <w:color w:val="000000"/>
          <w:sz w:val="21"/>
          <w:szCs w:val="21"/>
        </w:rPr>
        <w:t>comportamento in caso di problema</w:t>
      </w:r>
    </w:p>
    <w:p w14:paraId="54B9A6A7" w14:textId="0DE819EF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</w:p>
    <w:p w14:paraId="713B297C" w14:textId="77777777" w:rsidR="002278C1" w:rsidRPr="0087448E" w:rsidRDefault="002278C1" w:rsidP="002278C1">
      <w:pPr>
        <w:pStyle w:val="Paragrafoelenco"/>
        <w:numPr>
          <w:ilvl w:val="0"/>
          <w:numId w:val="10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provo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a risolverlo da solo</w:t>
      </w:r>
    </w:p>
    <w:p w14:paraId="05B36B91" w14:textId="77777777" w:rsidR="002278C1" w:rsidRPr="0087448E" w:rsidRDefault="002278C1" w:rsidP="002278C1">
      <w:pPr>
        <w:pStyle w:val="Paragrafoelenco"/>
        <w:numPr>
          <w:ilvl w:val="0"/>
          <w:numId w:val="10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chiedo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aiuto ad un amico/a</w:t>
      </w:r>
    </w:p>
    <w:p w14:paraId="4F325458" w14:textId="77777777" w:rsidR="002278C1" w:rsidRPr="0087448E" w:rsidRDefault="002278C1" w:rsidP="002278C1">
      <w:pPr>
        <w:pStyle w:val="Paragrafoelenco"/>
        <w:numPr>
          <w:ilvl w:val="0"/>
          <w:numId w:val="10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chiedo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aiuto ad un adulto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17774FE3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A966C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C9A0F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3248D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0BFF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11D2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323106C1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40633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B5E8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D6D65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A556B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BED7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26%</w:t>
            </w:r>
          </w:p>
        </w:tc>
      </w:tr>
      <w:tr w:rsidR="002278C1" w:rsidRPr="00B95DD4" w14:paraId="6177A381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CF9E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6ABF1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1E8D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D5F6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011B0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54%</w:t>
            </w:r>
          </w:p>
        </w:tc>
      </w:tr>
      <w:tr w:rsidR="002278C1" w:rsidRPr="00B95DD4" w14:paraId="674DC9AE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C8674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ED95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4FAE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A6C6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8C6D6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2E3EFA12" w14:textId="77777777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3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2.2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0.83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410C408F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0E157463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39BC4970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681EA38C" w14:textId="1E2E978F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lastRenderedPageBreak/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87448E">
        <w:rPr>
          <w:rFonts w:ascii="MS Sans Serif" w:hAnsi="MS Sans Serif" w:cs="Times New Roman"/>
          <w:bCs/>
          <w:color w:val="000000"/>
          <w:sz w:val="21"/>
          <w:szCs w:val="21"/>
        </w:rPr>
        <w:t>gradimento tempo con gli amici</w:t>
      </w:r>
    </w:p>
    <w:p w14:paraId="7A752ACA" w14:textId="49532971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</w:p>
    <w:p w14:paraId="7BF78E07" w14:textId="77777777" w:rsidR="002278C1" w:rsidRPr="0087448E" w:rsidRDefault="002278C1" w:rsidP="002278C1">
      <w:pPr>
        <w:pStyle w:val="Paragrafoelenco"/>
        <w:numPr>
          <w:ilvl w:val="0"/>
          <w:numId w:val="11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si</w:t>
      </w:r>
      <w:proofErr w:type="gramEnd"/>
    </w:p>
    <w:p w14:paraId="63108C1D" w14:textId="77777777" w:rsidR="002278C1" w:rsidRPr="0087448E" w:rsidRDefault="002278C1" w:rsidP="002278C1">
      <w:pPr>
        <w:pStyle w:val="Paragrafoelenco"/>
        <w:numPr>
          <w:ilvl w:val="0"/>
          <w:numId w:val="11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no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221B1B0E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C323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E4CB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526DFC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2447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9AD5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36B14173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9A0A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C4D03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4B040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A566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1E37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4928A91A" w14:textId="77777777" w:rsidR="002278C1" w:rsidRDefault="002278C1" w:rsidP="002278C1">
      <w:pPr>
        <w:rPr>
          <w:rFonts w:ascii="MS Sans Serif" w:eastAsia="Times New Roman" w:hAnsi="MS Sans Serif" w:cs="Times New Roman"/>
          <w:color w:val="000000"/>
          <w:sz w:val="21"/>
          <w:szCs w:val="21"/>
        </w:rPr>
      </w:pP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</w:p>
    <w:p w14:paraId="37EC197F" w14:textId="77777777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  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0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Scarto tipo = 0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779AE8D0" w14:textId="6E43E0E1" w:rsidR="002278C1" w:rsidRPr="0087448E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proofErr w:type="gramStart"/>
      <w:r w:rsidR="002278C1" w:rsidRPr="0087448E">
        <w:rPr>
          <w:rFonts w:ascii="MS Sans Serif" w:hAnsi="MS Sans Serif" w:cs="Times New Roman"/>
          <w:bCs/>
          <w:color w:val="000000"/>
          <w:sz w:val="21"/>
          <w:szCs w:val="21"/>
        </w:rPr>
        <w:t>condivisione oggetti</w:t>
      </w:r>
      <w:proofErr w:type="gramEnd"/>
      <w:r w:rsidR="002278C1" w:rsidRPr="0087448E">
        <w:rPr>
          <w:rFonts w:ascii="MS Sans Serif" w:hAnsi="MS Sans Serif" w:cs="Times New Roman"/>
          <w:bCs/>
          <w:color w:val="000000"/>
          <w:sz w:val="21"/>
          <w:szCs w:val="21"/>
        </w:rPr>
        <w:t>/giochi con altri bambini</w:t>
      </w:r>
    </w:p>
    <w:p w14:paraId="0CE25EF0" w14:textId="36C82F49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>:</w:t>
      </w:r>
    </w:p>
    <w:p w14:paraId="6360DBE7" w14:textId="77777777" w:rsidR="002278C1" w:rsidRPr="0087448E" w:rsidRDefault="002278C1" w:rsidP="002278C1">
      <w:pPr>
        <w:pStyle w:val="Paragrafoelenco"/>
        <w:numPr>
          <w:ilvl w:val="0"/>
          <w:numId w:val="12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si</w:t>
      </w:r>
      <w:proofErr w:type="gramEnd"/>
    </w:p>
    <w:p w14:paraId="15E10809" w14:textId="77777777" w:rsidR="002278C1" w:rsidRPr="0087448E" w:rsidRDefault="002278C1" w:rsidP="002278C1">
      <w:pPr>
        <w:pStyle w:val="Paragrafoelenco"/>
        <w:numPr>
          <w:ilvl w:val="0"/>
          <w:numId w:val="12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no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721373F6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FDEFF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B1D56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140FC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6EE1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8F3F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593B3605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49788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61D4B" w14:textId="47065789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E747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92%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748EE" w14:textId="442DB1DF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25BFC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92%</w:t>
            </w:r>
          </w:p>
        </w:tc>
      </w:tr>
      <w:tr w:rsidR="002278C1" w:rsidRPr="00B95DD4" w14:paraId="5AA47278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439E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E35D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3B07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6F7F7" w14:textId="3D14CBBA" w:rsidR="002278C1" w:rsidRPr="00B95DD4" w:rsidRDefault="00070ADE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3941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71C85010" w14:textId="16729F5B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="00070ADE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1.08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0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0.28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2CB47A4A" w14:textId="77777777" w:rsidR="002278C1" w:rsidRDefault="002278C1" w:rsidP="002278C1"/>
    <w:p w14:paraId="22C421C1" w14:textId="77777777" w:rsidR="002278C1" w:rsidRDefault="002278C1" w:rsidP="002278C1"/>
    <w:p w14:paraId="594FBDC8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6330853C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577437FF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20950C61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075A140D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11089772" w14:textId="58FCCB35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lastRenderedPageBreak/>
        <w:t>Variabile</w:t>
      </w:r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  <w:r w:rsidR="002278C1"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reazione </w:t>
      </w:r>
      <w:proofErr w:type="gramStart"/>
      <w:r w:rsidR="002278C1" w:rsidRPr="0087448E">
        <w:rPr>
          <w:rFonts w:ascii="MS Sans Serif" w:hAnsi="MS Sans Serif" w:cs="Times New Roman"/>
          <w:bCs/>
          <w:color w:val="000000"/>
          <w:sz w:val="21"/>
          <w:szCs w:val="21"/>
        </w:rPr>
        <w:t>ad</w:t>
      </w:r>
      <w:proofErr w:type="gramEnd"/>
      <w:r w:rsidR="002278C1"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un bambino triste</w:t>
      </w:r>
    </w:p>
    <w:p w14:paraId="11A6985B" w14:textId="79E71A46" w:rsidR="002278C1" w:rsidRDefault="00FC4244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  <w:proofErr w:type="gramStart"/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>Modalità</w:t>
      </w:r>
      <w:proofErr w:type="gramEnd"/>
      <w:r w:rsidR="002278C1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: </w:t>
      </w:r>
    </w:p>
    <w:p w14:paraId="3F2F876B" w14:textId="77777777" w:rsidR="002278C1" w:rsidRPr="0087448E" w:rsidRDefault="002278C1" w:rsidP="002278C1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cerco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di aiutarlo</w:t>
      </w:r>
    </w:p>
    <w:p w14:paraId="1D6ADBBB" w14:textId="77777777" w:rsidR="002278C1" w:rsidRPr="0087448E" w:rsidRDefault="002278C1" w:rsidP="002278C1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chiamo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un adulto e chiedo aiuto</w:t>
      </w:r>
    </w:p>
    <w:p w14:paraId="277C4FD4" w14:textId="77777777" w:rsidR="002278C1" w:rsidRPr="0087448E" w:rsidRDefault="002278C1" w:rsidP="002278C1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ascii="MS Sans Serif" w:hAnsi="MS Sans Serif" w:cs="Times New Roman"/>
          <w:bCs/>
          <w:color w:val="000000"/>
          <w:sz w:val="21"/>
          <w:szCs w:val="21"/>
        </w:rPr>
      </w:pPr>
      <w:proofErr w:type="gramStart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>lascio</w:t>
      </w:r>
      <w:proofErr w:type="gramEnd"/>
      <w:r w:rsidRPr="0087448E">
        <w:rPr>
          <w:rFonts w:ascii="MS Sans Serif" w:hAnsi="MS Sans Serif" w:cs="Times New Roman"/>
          <w:bCs/>
          <w:color w:val="000000"/>
          <w:sz w:val="21"/>
          <w:szCs w:val="21"/>
        </w:rPr>
        <w:t xml:space="preserve"> che si riprenda da solo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714"/>
      </w:tblGrid>
      <w:tr w:rsidR="002278C1" w:rsidRPr="00B95DD4" w14:paraId="655EB9CA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F490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Modalità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70DF7D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AB1B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semplice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0F4F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Frequenza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1F9F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spell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Percent</w:t>
            </w:r>
            <w:proofErr w:type="spellEnd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.</w:t>
            </w:r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br/>
            </w:r>
            <w:proofErr w:type="gramStart"/>
            <w:r w:rsidRPr="00B95DD4">
              <w:rPr>
                <w:rFonts w:ascii="MS Sans Serif" w:eastAsia="Times New Roman" w:hAnsi="MS Sans Serif" w:cs="Times New Roman"/>
                <w:color w:val="000000"/>
                <w:sz w:val="15"/>
                <w:szCs w:val="15"/>
              </w:rPr>
              <w:t>cumulata</w:t>
            </w:r>
            <w:proofErr w:type="gramEnd"/>
          </w:p>
        </w:tc>
      </w:tr>
      <w:tr w:rsidR="002278C1" w:rsidRPr="00B95DD4" w14:paraId="65AE27BB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A6467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AC47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F1B29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1D45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8B6BA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82%</w:t>
            </w:r>
          </w:p>
        </w:tc>
      </w:tr>
      <w:tr w:rsidR="002278C1" w:rsidRPr="00B95DD4" w14:paraId="21B4329C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71C01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A41DC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D532F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6D301A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B435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98%</w:t>
            </w:r>
          </w:p>
        </w:tc>
      </w:tr>
      <w:tr w:rsidR="002278C1" w:rsidRPr="00B95DD4" w14:paraId="27805CF1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064CC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B9043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A0F64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4D39E2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B262AE" w14:textId="77777777" w:rsidR="002278C1" w:rsidRPr="00B95DD4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95D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100%</w:t>
            </w:r>
          </w:p>
        </w:tc>
      </w:tr>
    </w:tbl>
    <w:p w14:paraId="027A5814" w14:textId="77777777" w:rsidR="002278C1" w:rsidRDefault="002278C1" w:rsidP="002278C1"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r w:rsidRPr="00B95DD4">
        <w:rPr>
          <w:rFonts w:ascii="MS Sans Serif" w:eastAsia="Times New Roman" w:hAnsi="MS Sans Serif" w:cs="Times New Roman"/>
          <w:b/>
          <w:bCs/>
          <w:color w:val="000000"/>
          <w:sz w:val="21"/>
          <w:szCs w:val="21"/>
        </w:rPr>
        <w:t>Campione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 xml:space="preserve">Numero di casi= </w:t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61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tendenza centrale: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Moda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Mediana = 1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Media = 1.2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Indici di dispersione: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  <w:proofErr w:type="gram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    </w:t>
      </w:r>
      <w:proofErr w:type="gram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Differenza </w:t>
      </w:r>
      <w:proofErr w:type="spellStart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>interquartilica</w:t>
      </w:r>
      <w:proofErr w:type="spellEnd"/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t xml:space="preserve"> = 0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  <w:t>  Scarto tipo = 0.44</w:t>
      </w:r>
      <w:r w:rsidRPr="00B95DD4">
        <w:rPr>
          <w:rFonts w:ascii="MS Sans Serif" w:eastAsia="Times New Roman" w:hAnsi="MS Sans Serif" w:cs="Times New Roman"/>
          <w:color w:val="000000"/>
          <w:sz w:val="21"/>
          <w:szCs w:val="21"/>
        </w:rPr>
        <w:br/>
      </w:r>
    </w:p>
    <w:p w14:paraId="57CB2B13" w14:textId="77777777" w:rsidR="00CE72CD" w:rsidRDefault="00CE72CD" w:rsidP="00652775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28405377" w14:textId="2C089A05" w:rsidR="00CE72CD" w:rsidRDefault="002278C1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Dopodiché abbiamo proceduto con l’analisi </w:t>
      </w:r>
      <w:proofErr w:type="spellStart"/>
      <w:r>
        <w:rPr>
          <w:rFonts w:asciiTheme="majorHAnsi" w:eastAsia="Times New Roman" w:hAnsiTheme="majorHAnsi" w:cs="Times New Roman"/>
          <w:color w:val="000000"/>
        </w:rPr>
        <w:t>bivariata</w:t>
      </w:r>
      <w:proofErr w:type="spellEnd"/>
      <w:r>
        <w:rPr>
          <w:rFonts w:asciiTheme="majorHAnsi" w:eastAsia="Times New Roman" w:hAnsiTheme="majorHAnsi" w:cs="Times New Roman"/>
          <w:color w:val="000000"/>
        </w:rPr>
        <w:t xml:space="preserve"> di alcuni casi più rappresentativi, servendoci nuovamente del calcolatore di </w:t>
      </w:r>
      <w:proofErr w:type="spellStart"/>
      <w:r>
        <w:rPr>
          <w:rFonts w:asciiTheme="majorHAnsi" w:eastAsia="Times New Roman" w:hAnsiTheme="majorHAnsi" w:cs="Times New Roman"/>
          <w:color w:val="000000"/>
        </w:rPr>
        <w:t>JsStat</w:t>
      </w:r>
      <w:proofErr w:type="spellEnd"/>
      <w:r>
        <w:rPr>
          <w:rFonts w:asciiTheme="majorHAnsi" w:eastAsia="Times New Roman" w:hAnsiTheme="majorHAnsi" w:cs="Times New Roman"/>
          <w:color w:val="000000"/>
        </w:rPr>
        <w:t xml:space="preserve"> utilizzando la </w:t>
      </w:r>
      <w:r w:rsidR="00042682">
        <w:rPr>
          <w:rFonts w:asciiTheme="majorHAnsi" w:eastAsia="Times New Roman" w:hAnsiTheme="majorHAnsi" w:cs="Times New Roman"/>
          <w:color w:val="000000"/>
        </w:rPr>
        <w:t>tabella a doppia entrata:</w:t>
      </w:r>
    </w:p>
    <w:p w14:paraId="46CED4B8" w14:textId="77777777" w:rsidR="00CE72CD" w:rsidRDefault="00CE72CD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07C3848B" w14:textId="77777777" w:rsidR="00CE72CD" w:rsidRDefault="00CE72CD" w:rsidP="00B2056E">
      <w:pPr>
        <w:jc w:val="both"/>
        <w:rPr>
          <w:rFonts w:asciiTheme="majorHAnsi" w:eastAsia="Times New Roman" w:hAnsiTheme="majorHAnsi" w:cs="Times New Roman"/>
          <w:color w:val="000000"/>
        </w:rPr>
      </w:pPr>
    </w:p>
    <w:p w14:paraId="4F7A557A" w14:textId="3BB31AE9" w:rsidR="002278C1" w:rsidRPr="00B60783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>Tabella a doppia entrata: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br/>
      </w:r>
      <w:r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avere </w:t>
      </w:r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>fratello/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>sorella</w:t>
      </w:r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o figlio unico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– con 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>quanti compagni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ti trovi </w:t>
      </w:r>
      <w:proofErr w:type="gramStart"/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>bene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9"/>
        <w:gridCol w:w="499"/>
        <w:gridCol w:w="452"/>
        <w:gridCol w:w="499"/>
        <w:gridCol w:w="946"/>
      </w:tblGrid>
      <w:tr w:rsidR="002278C1" w:rsidRPr="00B60783" w14:paraId="3DBCA6A7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E0436" w14:textId="71F831B3" w:rsidR="002278C1" w:rsidRPr="00B60783" w:rsidRDefault="00373CC8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quanti</w:t>
            </w:r>
            <w:proofErr w:type="gramEnd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 xml:space="preserve"> amici</w:t>
            </w:r>
            <w:r w:rsidR="00803C0C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-&gt;</w:t>
            </w:r>
            <w:r w:rsidR="00803C0C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proofErr w:type="gramStart"/>
            <w:r w:rsidR="00803C0C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fratello</w:t>
            </w:r>
            <w:proofErr w:type="gramEnd"/>
            <w:r w:rsidR="00803C0C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/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sorella</w:t>
            </w:r>
            <w:r w:rsidR="00803C0C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 xml:space="preserve"> o figlio unico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44BC2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B1789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2B63E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62957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Marginale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 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br/>
            </w:r>
            <w:proofErr w:type="gramEnd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di riga</w:t>
            </w:r>
          </w:p>
        </w:tc>
      </w:tr>
      <w:tr w:rsidR="002278C1" w:rsidRPr="00B60783" w14:paraId="3BCAB5B8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52296A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B8BB2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24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22.1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EA61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13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15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-0.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E665A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16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15.9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95FBD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</w:tr>
      <w:tr w:rsidR="002278C1" w:rsidRPr="00B60783" w14:paraId="46707891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A286F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E2D4D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2.9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-1.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CA9EF" w14:textId="27F4EAB0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="002278C1"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2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8FE9D3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2.1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-0.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A1FBD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278C1" w:rsidRPr="00B60783" w14:paraId="6FFB3F53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E2386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Marginale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 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br/>
            </w:r>
            <w:proofErr w:type="gramEnd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35A524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0D51A4" w14:textId="07F6EA8F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01A1EC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DAE0F" w14:textId="0CE90144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</w:tr>
    </w:tbl>
    <w:p w14:paraId="14B9571B" w14:textId="38693723" w:rsidR="002278C1" w:rsidRPr="00B60783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 w:rsidRPr="00B60783">
        <w:rPr>
          <w:rFonts w:ascii="MS Sans Serif" w:hAnsi="MS Sans Serif" w:cs="Times New Roman"/>
          <w:color w:val="000000"/>
          <w:sz w:val="21"/>
          <w:szCs w:val="21"/>
        </w:rPr>
        <w:t xml:space="preserve">X quadro = 3.75. </w:t>
      </w:r>
      <w:r w:rsidRPr="00B60783">
        <w:rPr>
          <w:rFonts w:ascii="MS Sans Serif" w:hAnsi="MS Sans Serif" w:cs="Times New Roman"/>
          <w:color w:val="000000"/>
          <w:sz w:val="21"/>
          <w:szCs w:val="21"/>
        </w:rPr>
        <w:br/>
      </w:r>
    </w:p>
    <w:p w14:paraId="254F5557" w14:textId="77777777" w:rsidR="002278C1" w:rsidRDefault="002278C1" w:rsidP="002278C1"/>
    <w:p w14:paraId="6F89BCB9" w14:textId="77777777" w:rsidR="002278C1" w:rsidRPr="00B60783" w:rsidRDefault="002278C1" w:rsidP="002278C1"/>
    <w:p w14:paraId="121A0869" w14:textId="77777777" w:rsidR="002278C1" w:rsidRPr="00B60783" w:rsidRDefault="002278C1" w:rsidP="002278C1"/>
    <w:p w14:paraId="0BC159B9" w14:textId="77777777" w:rsidR="002278C1" w:rsidRDefault="002278C1" w:rsidP="002278C1"/>
    <w:p w14:paraId="7B4CADED" w14:textId="77777777" w:rsidR="002278C1" w:rsidRDefault="002278C1" w:rsidP="002278C1"/>
    <w:p w14:paraId="47B950C9" w14:textId="77777777" w:rsidR="002278C1" w:rsidRDefault="002278C1" w:rsidP="002278C1"/>
    <w:p w14:paraId="2B5D1A3E" w14:textId="77777777" w:rsidR="002278C1" w:rsidRPr="00B60783" w:rsidRDefault="002278C1" w:rsidP="002278C1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230"/>
        <w:gridCol w:w="648"/>
      </w:tblGrid>
      <w:tr w:rsidR="002278C1" w:rsidRPr="0087448E" w14:paraId="545D73E3" w14:textId="77777777" w:rsidTr="002278C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540"/>
              <w:gridCol w:w="540"/>
              <w:gridCol w:w="540"/>
              <w:gridCol w:w="540"/>
              <w:gridCol w:w="560"/>
            </w:tblGrid>
            <w:tr w:rsidR="002278C1" w:rsidRPr="0087448E" w14:paraId="688AF6CB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58A750A7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39BBCD1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lastRenderedPageBreak/>
                          <w:t>45%</w:t>
                        </w:r>
                      </w:p>
                    </w:tc>
                  </w:tr>
                  <w:tr w:rsidR="002278C1" w:rsidRPr="0087448E" w14:paraId="68655ED6" w14:textId="77777777" w:rsidTr="002278C1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5CDEF63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13F42896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770D584B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C5CB1A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25%</w:t>
                        </w:r>
                      </w:p>
                    </w:tc>
                  </w:tr>
                  <w:tr w:rsidR="002278C1" w:rsidRPr="0087448E" w14:paraId="05ABE2B4" w14:textId="77777777" w:rsidTr="002278C1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60129C2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2E24C418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7CFB4938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83A91B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30%</w:t>
                        </w:r>
                      </w:p>
                    </w:tc>
                  </w:tr>
                  <w:tr w:rsidR="002278C1" w:rsidRPr="0087448E" w14:paraId="3DDEDB5D" w14:textId="77777777" w:rsidTr="002278C1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F34F66F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29924CDD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235B51AB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C9B7819" w14:textId="1A07AB43" w:rsidR="002278C1" w:rsidRPr="0087448E" w:rsidRDefault="000D2CD4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13</w:t>
                        </w:r>
                        <w:r w:rsidR="002278C1"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%</w:t>
                        </w:r>
                      </w:p>
                    </w:tc>
                  </w:tr>
                  <w:tr w:rsidR="002278C1" w:rsidRPr="0087448E" w14:paraId="45D2F464" w14:textId="77777777" w:rsidTr="002278C1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158C6E5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48F678D2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556591D1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85E316" w14:textId="5365DFBA" w:rsidR="002278C1" w:rsidRPr="0087448E" w:rsidRDefault="000D2CD4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62</w:t>
                        </w:r>
                        <w:r w:rsidR="002278C1"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%</w:t>
                        </w:r>
                      </w:p>
                    </w:tc>
                  </w:tr>
                  <w:tr w:rsidR="002278C1" w:rsidRPr="0087448E" w14:paraId="40E2232F" w14:textId="77777777" w:rsidTr="002278C1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497DC10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3E6CA5F4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26A826F3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9276059" w14:textId="0292BAA7" w:rsidR="002278C1" w:rsidRPr="0087448E" w:rsidRDefault="000D2CD4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25</w:t>
                        </w:r>
                        <w:r w:rsidR="002278C1"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%</w:t>
                        </w:r>
                      </w:p>
                    </w:tc>
                  </w:tr>
                  <w:tr w:rsidR="002278C1" w:rsidRPr="0087448E" w14:paraId="242B7A2F" w14:textId="77777777" w:rsidTr="002278C1">
                    <w:trPr>
                      <w:trHeight w:val="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BEB1258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32FB2A1A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</w:tr>
            <w:tr w:rsidR="002278C1" w:rsidRPr="0087448E" w14:paraId="1BAFFDE7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62AB14C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E08B80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546DA4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FEF2A2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AF2AB0" w14:textId="427AB5E6" w:rsidR="002278C1" w:rsidRPr="0087448E" w:rsidRDefault="000D2CD4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0562E6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2</w:t>
                  </w:r>
                </w:p>
              </w:tc>
            </w:tr>
            <w:tr w:rsidR="002278C1" w:rsidRPr="0087448E" w14:paraId="3F641EA8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9AC536B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3091B2A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2</w:t>
                  </w:r>
                </w:p>
              </w:tc>
            </w:tr>
            <w:tr w:rsidR="002278C1" w:rsidRPr="0087448E" w14:paraId="061505AD" w14:textId="77777777" w:rsidTr="002278C1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EF8EB5E" w14:textId="77777777" w:rsidR="002278C1" w:rsidRPr="0087448E" w:rsidRDefault="002278C1" w:rsidP="002278C1">
                  <w:pP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6A7B46" w14:textId="77777777" w:rsidR="002278C1" w:rsidRPr="0087448E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07E54D" w14:textId="77777777" w:rsidR="002278C1" w:rsidRPr="0087448E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F48FA4" w14:textId="77777777" w:rsidR="002278C1" w:rsidRPr="0087448E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376A29" w14:textId="77777777" w:rsidR="002278C1" w:rsidRPr="0087448E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F069BB" w14:textId="77777777" w:rsidR="002278C1" w:rsidRPr="0087448E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6F87700C" w14:textId="77777777" w:rsidR="002278C1" w:rsidRPr="0087448E" w:rsidRDefault="002278C1" w:rsidP="002278C1">
            <w:pPr>
              <w:jc w:val="right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</w:p>
        </w:tc>
        <w:tc>
          <w:tcPr>
            <w:tcW w:w="200" w:type="dxa"/>
            <w:vAlign w:val="center"/>
            <w:hideMark/>
          </w:tcPr>
          <w:p w14:paraId="39E27106" w14:textId="77777777" w:rsidR="002278C1" w:rsidRPr="0087448E" w:rsidRDefault="002278C1" w:rsidP="002278C1">
            <w:pPr>
              <w:jc w:val="both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  <w:r w:rsidRPr="0087448E"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603" w:type="dxa"/>
            <w:hideMark/>
          </w:tcPr>
          <w:p w14:paraId="3F16C5FA" w14:textId="77777777" w:rsidR="002278C1" w:rsidRPr="0087448E" w:rsidRDefault="002278C1" w:rsidP="002278C1">
            <w:pPr>
              <w:spacing w:before="100" w:beforeAutospacing="1" w:after="100" w:afterAutospacing="1"/>
              <w:jc w:val="both"/>
              <w:rPr>
                <w:rFonts w:ascii="MS Sans Serif" w:hAnsi="MS Sans Serif" w:cs="Arial"/>
                <w:color w:val="000000"/>
                <w:sz w:val="21"/>
                <w:szCs w:val="21"/>
              </w:rPr>
            </w:pPr>
            <w:r w:rsidRPr="0087448E">
              <w:rPr>
                <w:rFonts w:ascii="MS Sans Serif" w:hAnsi="MS Sans Serif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2278C1" w:rsidRPr="0087448E" w14:paraId="0878F738" w14:textId="77777777" w:rsidTr="002278C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3"/>
                  </w:tblGrid>
                  <w:tr w:rsidR="002278C1" w:rsidRPr="0087448E" w14:paraId="544C2840" w14:textId="77777777" w:rsidTr="002278C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"/>
                          <w:gridCol w:w="237"/>
                        </w:tblGrid>
                        <w:tr w:rsidR="002278C1" w:rsidRPr="0087448E" w14:paraId="62E4B1A3" w14:textId="77777777" w:rsidTr="002278C1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7B5D6A5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5F85514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2278C1" w:rsidRPr="0087448E" w14:paraId="299B8F37" w14:textId="77777777" w:rsidTr="002278C1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A7F9E17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CE0DD6E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2278C1" w:rsidRPr="0087448E" w14:paraId="0B3D536F" w14:textId="77777777" w:rsidTr="002278C1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4FD20B0B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7FE8B93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4AB6724F" w14:textId="77777777" w:rsidR="002278C1" w:rsidRPr="0087448E" w:rsidRDefault="002278C1" w:rsidP="002278C1">
                        <w:pP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8B0FA24" w14:textId="77777777" w:rsidR="002278C1" w:rsidRPr="0087448E" w:rsidRDefault="002278C1" w:rsidP="002278C1">
                  <w:pP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</w:tr>
          </w:tbl>
          <w:p w14:paraId="23B0E567" w14:textId="77777777" w:rsidR="002278C1" w:rsidRPr="0087448E" w:rsidRDefault="002278C1" w:rsidP="002278C1">
            <w:pPr>
              <w:jc w:val="both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</w:p>
        </w:tc>
      </w:tr>
    </w:tbl>
    <w:p w14:paraId="2033B2A5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7A591BFC" w14:textId="01A905FF" w:rsidR="002278C1" w:rsidRPr="00B60783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>Tabella a doppia entrata: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br/>
      </w:r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>avere fratello/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>sorella</w:t>
      </w:r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o figlio unico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- fare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lavori</w:t>
      </w:r>
      <w:r w:rsidR="00F62272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di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</w:t>
      </w:r>
      <w:proofErr w:type="gramStart"/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>gruppo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9"/>
        <w:gridCol w:w="499"/>
        <w:gridCol w:w="382"/>
        <w:gridCol w:w="946"/>
      </w:tblGrid>
      <w:tr w:rsidR="002278C1" w:rsidRPr="00B60783" w14:paraId="686D8F8F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938DA7" w14:textId="7E45266F" w:rsidR="002278C1" w:rsidRPr="00B60783" w:rsidRDefault="00803C0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lavori</w:t>
            </w:r>
            <w:proofErr w:type="gramEnd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 xml:space="preserve"> gruppo-&gt;</w:t>
            </w: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proofErr w:type="gramStart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fratello</w:t>
            </w:r>
            <w:proofErr w:type="gramEnd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/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sorella</w:t>
            </w: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 xml:space="preserve"> o figlio unico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E2A4C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944ED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63575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Marginale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 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br/>
            </w:r>
            <w:proofErr w:type="gramEnd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di riga</w:t>
            </w:r>
          </w:p>
        </w:tc>
      </w:tr>
      <w:tr w:rsidR="002278C1" w:rsidRPr="00B60783" w14:paraId="432BCE2C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95AC8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C91D6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48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48.6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-0.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C376C9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4.4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0F820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</w:tr>
      <w:tr w:rsidR="002278C1" w:rsidRPr="00B60783" w14:paraId="4BA82F58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15337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3227AB" w14:textId="2D879489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="002278C1"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6.4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897ED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0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FF0000"/>
                <w:sz w:val="21"/>
                <w:szCs w:val="21"/>
              </w:rPr>
              <w:t>0.6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9308B" w14:textId="2AB5ADA3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</w:t>
            </w:r>
          </w:p>
        </w:tc>
      </w:tr>
      <w:tr w:rsidR="002278C1" w:rsidRPr="00B60783" w14:paraId="12AD1512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2D1DB6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Marginale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 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br/>
            </w:r>
            <w:proofErr w:type="gramEnd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98151" w14:textId="76D7E004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2F516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C14626" w14:textId="376B6558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</w:t>
            </w:r>
            <w:r w:rsidR="000D2CD4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</w:p>
        </w:tc>
      </w:tr>
    </w:tbl>
    <w:p w14:paraId="150E115C" w14:textId="77777777" w:rsidR="002278C1" w:rsidRPr="00B60783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 w:rsidRPr="00B60783">
        <w:rPr>
          <w:rFonts w:ascii="MS Sans Serif" w:hAnsi="MS Sans Serif" w:cs="Times New Roman"/>
          <w:color w:val="000000"/>
          <w:sz w:val="21"/>
          <w:szCs w:val="21"/>
        </w:rPr>
        <w:t xml:space="preserve">Il valore di X quadro non è </w:t>
      </w:r>
      <w:proofErr w:type="gramStart"/>
      <w:r w:rsidRPr="00B60783">
        <w:rPr>
          <w:rFonts w:ascii="MS Sans Serif" w:hAnsi="MS Sans Serif" w:cs="Times New Roman"/>
          <w:color w:val="000000"/>
          <w:sz w:val="21"/>
          <w:szCs w:val="21"/>
        </w:rPr>
        <w:t>significativo</w:t>
      </w:r>
      <w:proofErr w:type="gramEnd"/>
      <w:r w:rsidRPr="00B60783">
        <w:rPr>
          <w:rFonts w:ascii="MS Sans Serif" w:hAnsi="MS Sans Serif" w:cs="Times New Roman"/>
          <w:color w:val="000000"/>
          <w:sz w:val="21"/>
          <w:szCs w:val="21"/>
        </w:rPr>
        <w:t xml:space="preserve"> dato che vi sono frequenze attese minori di 1.</w:t>
      </w:r>
    </w:p>
    <w:p w14:paraId="7AF717EC" w14:textId="77777777" w:rsidR="002278C1" w:rsidRPr="00B60783" w:rsidRDefault="002278C1" w:rsidP="002278C1">
      <w:pPr>
        <w:rPr>
          <w:rFonts w:ascii="Times" w:eastAsia="Times New Roman" w:hAnsi="Times" w:cs="Times New Roman"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3"/>
        <w:gridCol w:w="230"/>
        <w:gridCol w:w="648"/>
      </w:tblGrid>
      <w:tr w:rsidR="002278C1" w:rsidRPr="0087448E" w14:paraId="595CDCA7" w14:textId="77777777" w:rsidTr="002278C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540"/>
              <w:gridCol w:w="578"/>
              <w:gridCol w:w="560"/>
            </w:tblGrid>
            <w:tr w:rsidR="002278C1" w:rsidRPr="0087448E" w14:paraId="055E0589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4ACEBE09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5DBAA8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91%</w:t>
                        </w:r>
                      </w:p>
                    </w:tc>
                  </w:tr>
                  <w:tr w:rsidR="002278C1" w:rsidRPr="0087448E" w14:paraId="2AB8409B" w14:textId="77777777" w:rsidTr="002278C1">
                    <w:trPr>
                      <w:trHeight w:val="18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85D349C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79933E91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06C48C5A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0D42CBA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9%</w:t>
                        </w:r>
                      </w:p>
                    </w:tc>
                  </w:tr>
                  <w:tr w:rsidR="002278C1" w:rsidRPr="0087448E" w14:paraId="37D1D53C" w14:textId="77777777" w:rsidTr="002278C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D4915B0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18"/>
                            <w:szCs w:val="21"/>
                          </w:rPr>
                        </w:pPr>
                      </w:p>
                    </w:tc>
                  </w:tr>
                </w:tbl>
                <w:p w14:paraId="07EE1F8A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278C1" w:rsidRPr="0087448E" w14:paraId="1227CA7C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3CA236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2278C1" w:rsidRPr="0087448E" w14:paraId="74004C28" w14:textId="77777777" w:rsidTr="002278C1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B8FBADC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4A768A40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87448E" w14:paraId="36F4B669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0A28C7F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87448E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2278C1" w:rsidRPr="0087448E" w14:paraId="49FD8135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5069E8D" w14:textId="77777777" w:rsidR="002278C1" w:rsidRPr="0087448E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14:paraId="1D529D02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</w:tr>
            <w:tr w:rsidR="002278C1" w:rsidRPr="0087448E" w14:paraId="01645408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0707E7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FC6E60F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74AFAF" w14:textId="44EA857F" w:rsidR="002278C1" w:rsidRPr="0087448E" w:rsidRDefault="000D2CD4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3849C13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0</w:t>
                  </w:r>
                </w:p>
              </w:tc>
            </w:tr>
            <w:tr w:rsidR="002278C1" w:rsidRPr="0087448E" w14:paraId="6E20C3D0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0F86331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4020FB0" w14:textId="77777777" w:rsidR="002278C1" w:rsidRPr="0087448E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87448E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2</w:t>
                  </w:r>
                </w:p>
              </w:tc>
            </w:tr>
            <w:tr w:rsidR="002278C1" w:rsidRPr="0087448E" w14:paraId="3F964A76" w14:textId="77777777" w:rsidTr="002278C1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A04F13A" w14:textId="77777777" w:rsidR="002278C1" w:rsidRPr="0087448E" w:rsidRDefault="002278C1" w:rsidP="002278C1">
                  <w:pP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A74937" w14:textId="77777777" w:rsidR="002278C1" w:rsidRPr="0087448E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B0824B" w14:textId="77777777" w:rsidR="002278C1" w:rsidRPr="0087448E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8363BF" w14:textId="77777777" w:rsidR="002278C1" w:rsidRPr="0087448E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3B373ED" w14:textId="77777777" w:rsidR="002278C1" w:rsidRPr="0087448E" w:rsidRDefault="002278C1" w:rsidP="002278C1">
            <w:pPr>
              <w:jc w:val="right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</w:p>
        </w:tc>
        <w:tc>
          <w:tcPr>
            <w:tcW w:w="200" w:type="dxa"/>
            <w:vAlign w:val="center"/>
            <w:hideMark/>
          </w:tcPr>
          <w:p w14:paraId="16730386" w14:textId="77777777" w:rsidR="002278C1" w:rsidRPr="0087448E" w:rsidRDefault="002278C1" w:rsidP="002278C1">
            <w:pPr>
              <w:jc w:val="both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  <w:r w:rsidRPr="0087448E"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14:paraId="555AD68A" w14:textId="77777777" w:rsidR="002278C1" w:rsidRPr="0087448E" w:rsidRDefault="002278C1" w:rsidP="002278C1">
            <w:pPr>
              <w:spacing w:before="100" w:beforeAutospacing="1" w:after="100" w:afterAutospacing="1"/>
              <w:jc w:val="both"/>
              <w:rPr>
                <w:rFonts w:ascii="MS Sans Serif" w:hAnsi="MS Sans Serif" w:cs="Arial"/>
                <w:color w:val="000000"/>
                <w:sz w:val="21"/>
                <w:szCs w:val="21"/>
              </w:rPr>
            </w:pPr>
            <w:r w:rsidRPr="0087448E">
              <w:rPr>
                <w:rFonts w:ascii="MS Sans Serif" w:hAnsi="MS Sans Serif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2278C1" w:rsidRPr="0087448E" w14:paraId="23036EF2" w14:textId="77777777" w:rsidTr="002278C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3"/>
                  </w:tblGrid>
                  <w:tr w:rsidR="002278C1" w:rsidRPr="0087448E" w14:paraId="43AD6192" w14:textId="77777777" w:rsidTr="002278C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"/>
                          <w:gridCol w:w="237"/>
                        </w:tblGrid>
                        <w:tr w:rsidR="002278C1" w:rsidRPr="0087448E" w14:paraId="51FAD010" w14:textId="77777777" w:rsidTr="002278C1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8E54214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E24B9DB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2278C1" w:rsidRPr="0087448E" w14:paraId="5C790163" w14:textId="77777777" w:rsidTr="002278C1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E0CD6EC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D9DDECB" w14:textId="77777777" w:rsidR="002278C1" w:rsidRPr="0087448E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87448E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14:paraId="293725AF" w14:textId="77777777" w:rsidR="002278C1" w:rsidRPr="0087448E" w:rsidRDefault="002278C1" w:rsidP="002278C1">
                        <w:pP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D850450" w14:textId="77777777" w:rsidR="002278C1" w:rsidRPr="0087448E" w:rsidRDefault="002278C1" w:rsidP="002278C1">
                  <w:pP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</w:tr>
          </w:tbl>
          <w:p w14:paraId="55C3F362" w14:textId="77777777" w:rsidR="002278C1" w:rsidRPr="0087448E" w:rsidRDefault="002278C1" w:rsidP="002278C1">
            <w:pPr>
              <w:jc w:val="both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</w:p>
        </w:tc>
      </w:tr>
    </w:tbl>
    <w:p w14:paraId="5A89DBA4" w14:textId="77777777" w:rsidR="002278C1" w:rsidRPr="00B60783" w:rsidRDefault="002278C1" w:rsidP="002278C1"/>
    <w:p w14:paraId="75BC0EC6" w14:textId="77777777" w:rsidR="002278C1" w:rsidRPr="00B60783" w:rsidRDefault="002278C1" w:rsidP="002278C1"/>
    <w:p w14:paraId="4A8FA6DC" w14:textId="77777777" w:rsidR="002278C1" w:rsidRPr="00B60783" w:rsidRDefault="002278C1" w:rsidP="002278C1"/>
    <w:p w14:paraId="0401132D" w14:textId="77777777" w:rsidR="002278C1" w:rsidRDefault="002278C1" w:rsidP="002278C1"/>
    <w:p w14:paraId="3849633D" w14:textId="77777777" w:rsidR="002278C1" w:rsidRDefault="002278C1" w:rsidP="002278C1">
      <w:pPr>
        <w:ind w:firstLine="708"/>
      </w:pPr>
    </w:p>
    <w:p w14:paraId="7270F658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37751880" w14:textId="77777777" w:rsidR="00AA12F9" w:rsidRDefault="00AA12F9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72A79057" w14:textId="0899B593" w:rsidR="002278C1" w:rsidRPr="00B60783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lastRenderedPageBreak/>
        <w:t>Tabella a doppia entrata: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br/>
      </w:r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>avere fratello/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>sorella</w:t>
      </w:r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o figlio unico</w:t>
      </w:r>
      <w:proofErr w:type="gramStart"/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</w:t>
      </w:r>
      <w:proofErr w:type="gramEnd"/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>– come ti comporti quando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giochi con altri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bambini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9"/>
        <w:gridCol w:w="452"/>
        <w:gridCol w:w="499"/>
        <w:gridCol w:w="452"/>
        <w:gridCol w:w="946"/>
      </w:tblGrid>
      <w:tr w:rsidR="002278C1" w:rsidRPr="00B60783" w14:paraId="43171A2C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595BE8" w14:textId="653D1777" w:rsidR="002278C1" w:rsidRPr="00B60783" w:rsidRDefault="00803C0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giochi</w:t>
            </w:r>
            <w:proofErr w:type="gramEnd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 xml:space="preserve"> con altri-&gt;</w:t>
            </w: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proofErr w:type="gramStart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fratello</w:t>
            </w:r>
            <w:proofErr w:type="gramEnd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/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sorella</w:t>
            </w: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 xml:space="preserve"> o figlio unico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27A852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715837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1E45C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287F9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Marginale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 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br/>
            </w:r>
            <w:proofErr w:type="gramEnd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di riga</w:t>
            </w:r>
          </w:p>
        </w:tc>
      </w:tr>
      <w:tr w:rsidR="002278C1" w:rsidRPr="00B60783" w14:paraId="2616188A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3E518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8C51F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2.7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-0.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F3CB0" w14:textId="7B66AEF7" w:rsidR="002278C1" w:rsidRPr="00B60783" w:rsidRDefault="00C32775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47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="002278C1"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46.9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7DA51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4.4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-0.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0F3FFA" w14:textId="102D8A9C" w:rsidR="002278C1" w:rsidRPr="00B60783" w:rsidRDefault="00C32775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</w:tr>
      <w:tr w:rsidR="002278C1" w:rsidRPr="00B60783" w14:paraId="656CABD6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81AE2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C2526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FF0000"/>
                <w:sz w:val="21"/>
                <w:szCs w:val="21"/>
              </w:rPr>
              <w:t>0.3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9DC80" w14:textId="6D07B5D0" w:rsidR="002278C1" w:rsidRPr="00B60783" w:rsidRDefault="00C32775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="002278C1"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6.1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-0.</w:t>
            </w:r>
            <w:proofErr w:type="gramStart"/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CEF18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FF0000"/>
                <w:sz w:val="21"/>
                <w:szCs w:val="21"/>
              </w:rPr>
              <w:t>0.6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D4855" w14:textId="194512F0" w:rsidR="002278C1" w:rsidRPr="00B60783" w:rsidRDefault="00C32775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</w:t>
            </w:r>
          </w:p>
        </w:tc>
      </w:tr>
      <w:tr w:rsidR="002278C1" w:rsidRPr="00B60783" w14:paraId="7B92014A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90B1C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Marginale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 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br/>
            </w:r>
            <w:proofErr w:type="gramEnd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BE6E6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5C218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8409EF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DC8ED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</w:tr>
    </w:tbl>
    <w:p w14:paraId="2CFF6CB8" w14:textId="5B4AE942" w:rsidR="002278C1" w:rsidRPr="009622D8" w:rsidRDefault="002278C1" w:rsidP="009622D8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 w:rsidRPr="00B60783">
        <w:rPr>
          <w:rFonts w:ascii="MS Sans Serif" w:hAnsi="MS Sans Serif" w:cs="Times New Roman"/>
          <w:color w:val="000000"/>
          <w:sz w:val="21"/>
          <w:szCs w:val="21"/>
        </w:rPr>
        <w:t xml:space="preserve">Il valore di X quadro non è </w:t>
      </w:r>
      <w:proofErr w:type="gramStart"/>
      <w:r w:rsidRPr="00B60783">
        <w:rPr>
          <w:rFonts w:ascii="MS Sans Serif" w:hAnsi="MS Sans Serif" w:cs="Times New Roman"/>
          <w:color w:val="000000"/>
          <w:sz w:val="21"/>
          <w:szCs w:val="21"/>
        </w:rPr>
        <w:t>significativo</w:t>
      </w:r>
      <w:proofErr w:type="gramEnd"/>
      <w:r w:rsidRPr="00B60783">
        <w:rPr>
          <w:rFonts w:ascii="MS Sans Serif" w:hAnsi="MS Sans Serif" w:cs="Times New Roman"/>
          <w:color w:val="000000"/>
          <w:sz w:val="21"/>
          <w:szCs w:val="21"/>
        </w:rPr>
        <w:t xml:space="preserve"> dato che vi sono frequenze attese minori di 1.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9"/>
        <w:gridCol w:w="230"/>
        <w:gridCol w:w="648"/>
      </w:tblGrid>
      <w:tr w:rsidR="009622D8" w:rsidRPr="009622D8" w14:paraId="45835B1B" w14:textId="77777777" w:rsidTr="009622D8">
        <w:trPr>
          <w:tblCellSpacing w:w="15" w:type="dxa"/>
        </w:trPr>
        <w:tc>
          <w:tcPr>
            <w:tcW w:w="0" w:type="auto"/>
            <w:hideMark/>
          </w:tcPr>
          <w:p w14:paraId="41B25AA8" w14:textId="77777777" w:rsidR="009622D8" w:rsidRPr="009622D8" w:rsidRDefault="009622D8" w:rsidP="009622D8">
            <w:pPr>
              <w:spacing w:before="100" w:beforeAutospacing="1" w:after="100" w:afterAutospacing="1"/>
              <w:jc w:val="right"/>
              <w:rPr>
                <w:rFonts w:ascii="MS Sans Serif" w:hAnsi="MS Sans Serif" w:cs="Arial"/>
                <w:color w:val="000000"/>
                <w:sz w:val="21"/>
                <w:szCs w:val="21"/>
              </w:rPr>
            </w:pPr>
            <w:r w:rsidRPr="009622D8">
              <w:rPr>
                <w:rFonts w:ascii="MS Sans Serif" w:hAnsi="MS Sans Serif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3634" w:type="dxa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9"/>
              <w:gridCol w:w="599"/>
              <w:gridCol w:w="599"/>
              <w:gridCol w:w="599"/>
              <w:gridCol w:w="599"/>
              <w:gridCol w:w="619"/>
            </w:tblGrid>
            <w:tr w:rsidR="009622D8" w:rsidRPr="009622D8" w14:paraId="320CA558" w14:textId="77777777" w:rsidTr="009622D8">
              <w:trPr>
                <w:trHeight w:val="1454"/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4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</w:tblGrid>
                  <w:tr w:rsidR="009622D8" w:rsidRPr="009622D8" w14:paraId="041537EC" w14:textId="77777777" w:rsidTr="009622D8">
                    <w:trPr>
                      <w:trHeight w:val="1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24CB6FF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9622D8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</w:tr>
                  <w:tr w:rsidR="009622D8" w:rsidRPr="009622D8" w14:paraId="03771AC3" w14:textId="77777777" w:rsidTr="009622D8">
                    <w:trPr>
                      <w:trHeight w:val="5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D0EFFC6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14:paraId="0B4A576D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4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</w:tblGrid>
                  <w:tr w:rsidR="009622D8" w:rsidRPr="009622D8" w14:paraId="6CFB5987" w14:textId="77777777" w:rsidTr="009622D8">
                    <w:trPr>
                      <w:trHeight w:val="1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08A6FF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9622D8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89%</w:t>
                        </w:r>
                      </w:p>
                    </w:tc>
                  </w:tr>
                  <w:tr w:rsidR="009622D8" w:rsidRPr="009622D8" w14:paraId="6CD07FE0" w14:textId="77777777" w:rsidTr="009622D8">
                    <w:trPr>
                      <w:trHeight w:val="127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1A68888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15C6B69B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4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</w:tblGrid>
                  <w:tr w:rsidR="009622D8" w:rsidRPr="009622D8" w14:paraId="63BD7035" w14:textId="77777777" w:rsidTr="009622D8">
                    <w:trPr>
                      <w:trHeight w:val="1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580B7D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9622D8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</w:tr>
                  <w:tr w:rsidR="009622D8" w:rsidRPr="009622D8" w14:paraId="45943DB7" w14:textId="77777777" w:rsidTr="009622D8">
                    <w:trPr>
                      <w:trHeight w:val="10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5868B20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14"/>
                            <w:szCs w:val="21"/>
                          </w:rPr>
                        </w:pPr>
                      </w:p>
                    </w:tc>
                  </w:tr>
                </w:tbl>
                <w:p w14:paraId="63106F51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4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</w:tblGrid>
                  <w:tr w:rsidR="009622D8" w:rsidRPr="009622D8" w14:paraId="68197E41" w14:textId="77777777" w:rsidTr="009622D8">
                    <w:trPr>
                      <w:trHeight w:val="1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8B6E77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9622D8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9622D8" w:rsidRPr="009622D8" w14:paraId="60C92EA4" w14:textId="77777777" w:rsidTr="009622D8">
                    <w:trPr>
                      <w:trHeight w:val="20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0D7834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210F3BEC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4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</w:tblGrid>
                  <w:tr w:rsidR="009622D8" w:rsidRPr="009622D8" w14:paraId="57A39D22" w14:textId="77777777" w:rsidTr="009622D8">
                    <w:trPr>
                      <w:trHeight w:val="1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7A8740" w14:textId="29FF68DE" w:rsidR="009622D8" w:rsidRPr="009622D8" w:rsidRDefault="00D75C31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75</w:t>
                        </w:r>
                        <w:r w:rsidR="009622D8" w:rsidRPr="009622D8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%</w:t>
                        </w:r>
                      </w:p>
                    </w:tc>
                  </w:tr>
                  <w:tr w:rsidR="009622D8" w:rsidRPr="009622D8" w14:paraId="57435FB7" w14:textId="77777777" w:rsidTr="009622D8">
                    <w:trPr>
                      <w:trHeight w:val="101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ACFF6FF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4EBBC978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4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</w:tblGrid>
                  <w:tr w:rsidR="009622D8" w:rsidRPr="009622D8" w14:paraId="75A1FC09" w14:textId="77777777" w:rsidTr="009622D8">
                    <w:trPr>
                      <w:trHeight w:val="1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2CE035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9622D8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9622D8" w:rsidRPr="009622D8" w14:paraId="06255789" w14:textId="77777777" w:rsidTr="009622D8">
                    <w:trPr>
                      <w:trHeight w:val="20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24EDA9B" w14:textId="77777777" w:rsidR="009622D8" w:rsidRPr="009622D8" w:rsidRDefault="009622D8" w:rsidP="009622D8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19BD379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</w:tr>
            <w:tr w:rsidR="009622D8" w:rsidRPr="009622D8" w14:paraId="654B7386" w14:textId="77777777" w:rsidTr="009622D8">
              <w:trPr>
                <w:trHeight w:val="185"/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2FF963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9622D8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7F0B55" w14:textId="5CED280D" w:rsidR="009622D8" w:rsidRPr="009622D8" w:rsidRDefault="00C32775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E2707A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9622D8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01E5CA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9622D8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AD95EB0" w14:textId="0B2454D6" w:rsidR="009622D8" w:rsidRPr="009622D8" w:rsidRDefault="00C32775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012336B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9622D8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</w:t>
                  </w:r>
                </w:p>
              </w:tc>
            </w:tr>
            <w:tr w:rsidR="009622D8" w:rsidRPr="009622D8" w14:paraId="144B86B8" w14:textId="77777777" w:rsidTr="009622D8">
              <w:trPr>
                <w:trHeight w:val="185"/>
                <w:tblCellSpacing w:w="2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A9BCBDA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9622D8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5E81A72" w14:textId="77777777" w:rsidR="009622D8" w:rsidRPr="009622D8" w:rsidRDefault="009622D8" w:rsidP="009622D8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9622D8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2</w:t>
                  </w:r>
                </w:p>
              </w:tc>
            </w:tr>
            <w:tr w:rsidR="009622D8" w:rsidRPr="009622D8" w14:paraId="6B3FF44A" w14:textId="77777777" w:rsidTr="009622D8">
              <w:trPr>
                <w:trHeight w:val="432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07C0BA0" w14:textId="77777777" w:rsidR="009622D8" w:rsidRPr="009622D8" w:rsidRDefault="009622D8" w:rsidP="009622D8">
                  <w:pP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D6B73E" w14:textId="77777777" w:rsidR="009622D8" w:rsidRPr="009622D8" w:rsidRDefault="009622D8" w:rsidP="009622D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408F41" w14:textId="77777777" w:rsidR="009622D8" w:rsidRPr="009622D8" w:rsidRDefault="009622D8" w:rsidP="009622D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C48043" w14:textId="77777777" w:rsidR="009622D8" w:rsidRPr="009622D8" w:rsidRDefault="009622D8" w:rsidP="009622D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796768" w14:textId="77777777" w:rsidR="009622D8" w:rsidRPr="009622D8" w:rsidRDefault="009622D8" w:rsidP="009622D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80A4D3" w14:textId="77777777" w:rsidR="009622D8" w:rsidRPr="009622D8" w:rsidRDefault="009622D8" w:rsidP="009622D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D4829B5" w14:textId="77777777" w:rsidR="009622D8" w:rsidRPr="009622D8" w:rsidRDefault="009622D8" w:rsidP="009622D8">
            <w:pPr>
              <w:jc w:val="right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</w:p>
        </w:tc>
        <w:tc>
          <w:tcPr>
            <w:tcW w:w="200" w:type="dxa"/>
            <w:vAlign w:val="center"/>
            <w:hideMark/>
          </w:tcPr>
          <w:p w14:paraId="2474B2FD" w14:textId="77777777" w:rsidR="009622D8" w:rsidRPr="009622D8" w:rsidRDefault="009622D8" w:rsidP="009622D8">
            <w:pPr>
              <w:jc w:val="both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  <w:r w:rsidRPr="009622D8"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14:paraId="2C034A29" w14:textId="77777777" w:rsidR="009622D8" w:rsidRPr="009622D8" w:rsidRDefault="009622D8" w:rsidP="009622D8">
            <w:pPr>
              <w:spacing w:before="100" w:beforeAutospacing="1" w:after="100" w:afterAutospacing="1"/>
              <w:jc w:val="both"/>
              <w:rPr>
                <w:rFonts w:ascii="MS Sans Serif" w:hAnsi="MS Sans Serif" w:cs="Arial"/>
                <w:color w:val="000000"/>
                <w:sz w:val="21"/>
                <w:szCs w:val="21"/>
              </w:rPr>
            </w:pPr>
            <w:r w:rsidRPr="009622D8">
              <w:rPr>
                <w:rFonts w:ascii="MS Sans Serif" w:hAnsi="MS Sans Serif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9622D8" w:rsidRPr="009622D8" w14:paraId="571F6B5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3"/>
                  </w:tblGrid>
                  <w:tr w:rsidR="009622D8" w:rsidRPr="009622D8" w14:paraId="31B5FB5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"/>
                          <w:gridCol w:w="237"/>
                        </w:tblGrid>
                        <w:tr w:rsidR="009622D8" w:rsidRPr="009622D8" w14:paraId="36A39009" w14:textId="77777777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540CDDB" w14:textId="77777777" w:rsidR="009622D8" w:rsidRPr="009622D8" w:rsidRDefault="009622D8" w:rsidP="009622D8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9622D8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225FE8E" w14:textId="77777777" w:rsidR="009622D8" w:rsidRPr="009622D8" w:rsidRDefault="009622D8" w:rsidP="009622D8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9622D8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9622D8" w:rsidRPr="009622D8" w14:paraId="54DAA085" w14:textId="77777777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BD98C40" w14:textId="77777777" w:rsidR="009622D8" w:rsidRPr="009622D8" w:rsidRDefault="009622D8" w:rsidP="009622D8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9622D8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3E64B11" w14:textId="77777777" w:rsidR="009622D8" w:rsidRPr="009622D8" w:rsidRDefault="009622D8" w:rsidP="009622D8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9622D8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9622D8" w:rsidRPr="009622D8" w14:paraId="3BC6C883" w14:textId="77777777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624CE3E2" w14:textId="77777777" w:rsidR="009622D8" w:rsidRPr="009622D8" w:rsidRDefault="009622D8" w:rsidP="009622D8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9622D8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ACF3F93" w14:textId="77777777" w:rsidR="009622D8" w:rsidRPr="009622D8" w:rsidRDefault="009622D8" w:rsidP="009622D8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9622D8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540728D3" w14:textId="77777777" w:rsidR="009622D8" w:rsidRPr="009622D8" w:rsidRDefault="009622D8" w:rsidP="009622D8">
                        <w:pP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2D775C5F" w14:textId="77777777" w:rsidR="009622D8" w:rsidRPr="009622D8" w:rsidRDefault="009622D8" w:rsidP="009622D8">
                  <w:pP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</w:tr>
          </w:tbl>
          <w:p w14:paraId="6B661011" w14:textId="77777777" w:rsidR="009622D8" w:rsidRPr="009622D8" w:rsidRDefault="009622D8" w:rsidP="009622D8">
            <w:pPr>
              <w:jc w:val="both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</w:p>
        </w:tc>
      </w:tr>
    </w:tbl>
    <w:p w14:paraId="2DC49397" w14:textId="77777777" w:rsidR="002278C1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b/>
          <w:bCs/>
          <w:color w:val="000000"/>
          <w:sz w:val="21"/>
          <w:szCs w:val="21"/>
        </w:rPr>
      </w:pPr>
    </w:p>
    <w:p w14:paraId="40A37FDB" w14:textId="5CD22438" w:rsidR="002278C1" w:rsidRPr="00B60783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>Tabella a doppia entrata: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br/>
      </w:r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>avere fratello/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>sorella</w:t>
      </w:r>
      <w:r w:rsidR="00803C0C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o figlio unico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–</w:t>
      </w:r>
      <w:r w:rsidRPr="00B60783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condividere</w:t>
      </w:r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 xml:space="preserve"> giochi e oggetti con altri </w:t>
      </w:r>
      <w:proofErr w:type="gramStart"/>
      <w:r w:rsidR="00373CC8">
        <w:rPr>
          <w:rFonts w:ascii="MS Sans Serif" w:hAnsi="MS Sans Serif" w:cs="Times New Roman"/>
          <w:b/>
          <w:bCs/>
          <w:color w:val="000000"/>
          <w:sz w:val="21"/>
          <w:szCs w:val="21"/>
        </w:rPr>
        <w:t>bambini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9"/>
        <w:gridCol w:w="499"/>
        <w:gridCol w:w="382"/>
        <w:gridCol w:w="946"/>
      </w:tblGrid>
      <w:tr w:rsidR="002278C1" w:rsidRPr="00B60783" w14:paraId="2A954307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6CBA51" w14:textId="39712557" w:rsidR="002278C1" w:rsidRPr="00B60783" w:rsidRDefault="00803C0C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condividere-</w:t>
            </w:r>
            <w:proofErr w:type="gramEnd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&gt;</w:t>
            </w: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proofErr w:type="gramStart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fratello</w:t>
            </w:r>
            <w:proofErr w:type="gramEnd"/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/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sorella</w:t>
            </w: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 xml:space="preserve"> o figlio unico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349362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70E42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AFD54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Marginale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 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br/>
            </w:r>
            <w:proofErr w:type="gramEnd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di riga</w:t>
            </w:r>
          </w:p>
        </w:tc>
      </w:tr>
      <w:tr w:rsidR="002278C1" w:rsidRPr="00B60783" w14:paraId="070EA036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93045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DA0E8" w14:textId="06A141CA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48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="002278C1"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49.5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-0.</w:t>
            </w:r>
            <w:proofErr w:type="gramStart"/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2B5F3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4.5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B2B08" w14:textId="19A63C71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53</w:t>
            </w:r>
          </w:p>
        </w:tc>
      </w:tr>
      <w:tr w:rsidR="002278C1" w:rsidRPr="00B60783" w14:paraId="595EF950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E3F9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4AB5AD" w14:textId="50AB06C2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="002278C1" w:rsidRPr="00B60783">
              <w:rPr>
                <w:rFonts w:ascii="MS Sans Serif" w:eastAsia="Times New Roman" w:hAnsi="MS Sans Serif" w:cs="Times New Roman"/>
                <w:i/>
                <w:iCs/>
                <w:color w:val="000000"/>
                <w:sz w:val="21"/>
                <w:szCs w:val="21"/>
              </w:rPr>
              <w:t>5.5</w:t>
            </w:r>
            <w:r w:rsidR="002278C1"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88F1A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0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</w:r>
            <w:r w:rsidRPr="00B60783">
              <w:rPr>
                <w:rFonts w:ascii="MS Sans Serif" w:eastAsia="Times New Roman" w:hAnsi="MS Sans Serif" w:cs="Times New Roman"/>
                <w:i/>
                <w:iCs/>
                <w:color w:val="FF0000"/>
                <w:sz w:val="21"/>
                <w:szCs w:val="21"/>
              </w:rPr>
              <w:t>0.5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6CFCF" w14:textId="487E4B2A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8</w:t>
            </w:r>
          </w:p>
        </w:tc>
      </w:tr>
      <w:tr w:rsidR="002278C1" w:rsidRPr="00B60783" w14:paraId="6498C136" w14:textId="77777777" w:rsidTr="002278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F45FC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Marginale</w:t>
            </w:r>
            <w:proofErr w:type="gramStart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 </w:t>
            </w:r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br/>
            </w:r>
            <w:proofErr w:type="gramEnd"/>
            <w:r w:rsidRPr="00B60783">
              <w:rPr>
                <w:rFonts w:ascii="MS Sans Serif" w:eastAsia="Times New Roman" w:hAnsi="MS Sans Serif" w:cs="Times New Roman"/>
                <w:color w:val="000000"/>
                <w:sz w:val="18"/>
                <w:szCs w:val="18"/>
              </w:rPr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C98CF" w14:textId="64CEB2FA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F02E1" w14:textId="77777777" w:rsidR="002278C1" w:rsidRPr="00B60783" w:rsidRDefault="002278C1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 w:rsidRPr="00B60783"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E6F19" w14:textId="2EF5F62C" w:rsidR="002278C1" w:rsidRPr="00B60783" w:rsidRDefault="000D2CD4" w:rsidP="002278C1">
            <w:pP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</w:pPr>
            <w:r>
              <w:rPr>
                <w:rFonts w:ascii="MS Sans Serif" w:eastAsia="Times New Roman" w:hAnsi="MS Sans Serif" w:cs="Times New Roman"/>
                <w:color w:val="000000"/>
                <w:sz w:val="21"/>
                <w:szCs w:val="21"/>
              </w:rPr>
              <w:t>61</w:t>
            </w:r>
          </w:p>
        </w:tc>
      </w:tr>
    </w:tbl>
    <w:p w14:paraId="53391820" w14:textId="77777777" w:rsidR="002278C1" w:rsidRPr="00B60783" w:rsidRDefault="002278C1" w:rsidP="002278C1">
      <w:pPr>
        <w:spacing w:before="100" w:beforeAutospacing="1" w:after="100" w:afterAutospacing="1"/>
        <w:rPr>
          <w:rFonts w:ascii="MS Sans Serif" w:hAnsi="MS Sans Serif" w:cs="Times New Roman"/>
          <w:color w:val="000000"/>
          <w:sz w:val="21"/>
          <w:szCs w:val="21"/>
        </w:rPr>
      </w:pPr>
      <w:r w:rsidRPr="00B60783">
        <w:rPr>
          <w:rFonts w:ascii="MS Sans Serif" w:hAnsi="MS Sans Serif" w:cs="Times New Roman"/>
          <w:color w:val="000000"/>
          <w:sz w:val="21"/>
          <w:szCs w:val="21"/>
        </w:rPr>
        <w:t xml:space="preserve">Il valore di X quadro non è </w:t>
      </w:r>
      <w:proofErr w:type="gramStart"/>
      <w:r w:rsidRPr="00B60783">
        <w:rPr>
          <w:rFonts w:ascii="MS Sans Serif" w:hAnsi="MS Sans Serif" w:cs="Times New Roman"/>
          <w:color w:val="000000"/>
          <w:sz w:val="21"/>
          <w:szCs w:val="21"/>
        </w:rPr>
        <w:t>significativo</w:t>
      </w:r>
      <w:proofErr w:type="gramEnd"/>
      <w:r w:rsidRPr="00B60783">
        <w:rPr>
          <w:rFonts w:ascii="MS Sans Serif" w:hAnsi="MS Sans Serif" w:cs="Times New Roman"/>
          <w:color w:val="000000"/>
          <w:sz w:val="21"/>
          <w:szCs w:val="21"/>
        </w:rPr>
        <w:t xml:space="preserve"> dato che vi sono frequenze attese minori di 1.</w:t>
      </w:r>
    </w:p>
    <w:p w14:paraId="74861BED" w14:textId="77777777" w:rsidR="002278C1" w:rsidRPr="00B60783" w:rsidRDefault="002278C1" w:rsidP="002278C1">
      <w:pPr>
        <w:rPr>
          <w:rFonts w:ascii="Times" w:eastAsia="Times New Roman" w:hAnsi="Times" w:cs="Times New Roman"/>
          <w:sz w:val="20"/>
          <w:szCs w:val="20"/>
        </w:rPr>
      </w:pPr>
    </w:p>
    <w:p w14:paraId="57EA527A" w14:textId="77777777" w:rsidR="002278C1" w:rsidRDefault="002278C1" w:rsidP="002278C1">
      <w:pPr>
        <w:ind w:firstLine="708"/>
      </w:pPr>
    </w:p>
    <w:p w14:paraId="536AE411" w14:textId="77777777" w:rsidR="002278C1" w:rsidRDefault="002278C1" w:rsidP="002278C1">
      <w:pPr>
        <w:ind w:firstLine="708"/>
      </w:pPr>
    </w:p>
    <w:p w14:paraId="4C171213" w14:textId="77777777" w:rsidR="00B9450B" w:rsidRDefault="00B9450B" w:rsidP="002278C1">
      <w:pPr>
        <w:ind w:firstLine="708"/>
      </w:pPr>
    </w:p>
    <w:p w14:paraId="2C1D4762" w14:textId="77777777" w:rsidR="00B9450B" w:rsidRDefault="00B9450B" w:rsidP="002278C1">
      <w:pPr>
        <w:ind w:firstLine="708"/>
      </w:pPr>
    </w:p>
    <w:p w14:paraId="7A484454" w14:textId="77777777" w:rsidR="00B9450B" w:rsidRDefault="00B9450B" w:rsidP="002278C1">
      <w:pPr>
        <w:ind w:firstLine="708"/>
      </w:pPr>
    </w:p>
    <w:p w14:paraId="5722582E" w14:textId="77777777" w:rsidR="00B9450B" w:rsidRDefault="00B9450B" w:rsidP="002278C1">
      <w:pPr>
        <w:ind w:firstLine="708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3"/>
        <w:gridCol w:w="230"/>
        <w:gridCol w:w="648"/>
      </w:tblGrid>
      <w:tr w:rsidR="002278C1" w:rsidRPr="00DF1992" w14:paraId="0D01E614" w14:textId="77777777" w:rsidTr="002278C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540"/>
              <w:gridCol w:w="578"/>
              <w:gridCol w:w="560"/>
            </w:tblGrid>
            <w:tr w:rsidR="002278C1" w:rsidRPr="00DF1992" w14:paraId="1FD6F436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DF1992" w14:paraId="3F0491E0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6BC4089" w14:textId="3ED9909C" w:rsidR="002278C1" w:rsidRPr="00DF1992" w:rsidRDefault="000D2CD4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lastRenderedPageBreak/>
                          <w:t>90</w:t>
                        </w:r>
                        <w:r w:rsidR="002278C1" w:rsidRPr="00DF1992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%</w:t>
                        </w:r>
                      </w:p>
                    </w:tc>
                  </w:tr>
                  <w:tr w:rsidR="002278C1" w:rsidRPr="00DF1992" w14:paraId="6568BF51" w14:textId="77777777" w:rsidTr="002278C1">
                    <w:trPr>
                      <w:trHeight w:val="18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D5D0A81" w14:textId="77777777" w:rsidR="002278C1" w:rsidRPr="00DF1992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7E807910" w14:textId="77777777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DF1992" w14:paraId="2B794027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B15792" w14:textId="3D97D153" w:rsidR="002278C1" w:rsidRPr="00DF1992" w:rsidRDefault="000D2CD4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10</w:t>
                        </w:r>
                        <w:r w:rsidR="002278C1" w:rsidRPr="00DF1992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%</w:t>
                        </w:r>
                      </w:p>
                    </w:tc>
                  </w:tr>
                  <w:tr w:rsidR="002278C1" w:rsidRPr="00DF1992" w14:paraId="189B233F" w14:textId="77777777" w:rsidTr="002278C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59ECFEA" w14:textId="77777777" w:rsidR="002278C1" w:rsidRPr="00DF1992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18"/>
                            <w:szCs w:val="21"/>
                          </w:rPr>
                        </w:pPr>
                      </w:p>
                    </w:tc>
                  </w:tr>
                </w:tbl>
                <w:p w14:paraId="12A3D632" w14:textId="77777777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278C1" w:rsidRPr="00DF1992" w14:paraId="33D7E770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5CF962" w14:textId="77777777" w:rsidR="002278C1" w:rsidRPr="00DF1992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DF1992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2278C1" w:rsidRPr="00DF1992" w14:paraId="4E22C42A" w14:textId="77777777" w:rsidTr="002278C1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CD68E6C" w14:textId="77777777" w:rsidR="002278C1" w:rsidRPr="00DF1992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26CC4DB6" w14:textId="77777777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0"/>
                  </w:tblGrid>
                  <w:tr w:rsidR="002278C1" w:rsidRPr="00DF1992" w14:paraId="26E61720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6CDF96A" w14:textId="77777777" w:rsidR="002278C1" w:rsidRPr="00DF1992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  <w:r w:rsidRPr="00DF1992"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2278C1" w:rsidRPr="00DF1992" w14:paraId="1D223B06" w14:textId="77777777" w:rsidTr="002278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411E244" w14:textId="77777777" w:rsidR="002278C1" w:rsidRPr="00DF1992" w:rsidRDefault="002278C1" w:rsidP="002278C1">
                        <w:pPr>
                          <w:jc w:val="center"/>
                          <w:rPr>
                            <w:rFonts w:ascii="MS Sans Serif" w:eastAsia="Times New Roman" w:hAnsi="MS Sans Serif" w:cs="Times New Roman"/>
                            <w:sz w:val="1"/>
                            <w:szCs w:val="21"/>
                          </w:rPr>
                        </w:pPr>
                      </w:p>
                    </w:tc>
                  </w:tr>
                </w:tbl>
                <w:p w14:paraId="453F135F" w14:textId="77777777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</w:tr>
            <w:tr w:rsidR="002278C1" w:rsidRPr="00DF1992" w14:paraId="45E2B6BD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638726" w14:textId="016DCCEB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DF1992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4</w:t>
                  </w:r>
                  <w:r w:rsidR="000D2CD4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94473E0" w14:textId="77777777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DF1992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1E459E" w14:textId="7CDD3096" w:rsidR="002278C1" w:rsidRPr="00DF1992" w:rsidRDefault="000D2CD4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61B828" w14:textId="77777777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DF1992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0</w:t>
                  </w:r>
                </w:p>
              </w:tc>
            </w:tr>
            <w:tr w:rsidR="002278C1" w:rsidRPr="00DF1992" w14:paraId="380886B1" w14:textId="77777777" w:rsidTr="002278C1">
              <w:trPr>
                <w:tblCellSpacing w:w="20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5895331" w14:textId="77777777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DF1992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049532C" w14:textId="77777777" w:rsidR="002278C1" w:rsidRPr="00DF1992" w:rsidRDefault="002278C1" w:rsidP="002278C1">
                  <w:pPr>
                    <w:jc w:val="center"/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  <w:r w:rsidRPr="00DF1992"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  <w:t>2</w:t>
                  </w:r>
                </w:p>
              </w:tc>
            </w:tr>
            <w:tr w:rsidR="002278C1" w:rsidRPr="00DF1992" w14:paraId="0F4B24FD" w14:textId="77777777" w:rsidTr="002278C1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A24079F" w14:textId="77777777" w:rsidR="002278C1" w:rsidRPr="00DF1992" w:rsidRDefault="002278C1" w:rsidP="002278C1">
                  <w:pP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453801" w14:textId="77777777" w:rsidR="002278C1" w:rsidRPr="00DF1992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823EA6" w14:textId="77777777" w:rsidR="002278C1" w:rsidRPr="00DF1992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AA60A9" w14:textId="77777777" w:rsidR="002278C1" w:rsidRPr="00DF1992" w:rsidRDefault="002278C1" w:rsidP="002278C1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50D6BF79" w14:textId="77777777" w:rsidR="002278C1" w:rsidRPr="00DF1992" w:rsidRDefault="002278C1" w:rsidP="002278C1">
            <w:pPr>
              <w:jc w:val="right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</w:p>
        </w:tc>
        <w:tc>
          <w:tcPr>
            <w:tcW w:w="200" w:type="dxa"/>
            <w:vAlign w:val="center"/>
            <w:hideMark/>
          </w:tcPr>
          <w:p w14:paraId="597C5C52" w14:textId="77777777" w:rsidR="002278C1" w:rsidRPr="00DF1992" w:rsidRDefault="002278C1" w:rsidP="002278C1">
            <w:pPr>
              <w:jc w:val="both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  <w:r w:rsidRPr="00DF1992"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14:paraId="12EEAE0D" w14:textId="77777777" w:rsidR="002278C1" w:rsidRPr="00DF1992" w:rsidRDefault="002278C1" w:rsidP="002278C1">
            <w:pPr>
              <w:spacing w:before="100" w:beforeAutospacing="1" w:after="100" w:afterAutospacing="1"/>
              <w:jc w:val="both"/>
              <w:rPr>
                <w:rFonts w:ascii="MS Sans Serif" w:hAnsi="MS Sans Serif" w:cs="Arial"/>
                <w:color w:val="000000"/>
                <w:sz w:val="21"/>
                <w:szCs w:val="21"/>
              </w:rPr>
            </w:pPr>
            <w:r w:rsidRPr="00DF1992">
              <w:rPr>
                <w:rFonts w:ascii="MS Sans Serif" w:hAnsi="MS Sans Serif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2278C1" w:rsidRPr="00DF1992" w14:paraId="79660325" w14:textId="77777777" w:rsidTr="002278C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3"/>
                  </w:tblGrid>
                  <w:tr w:rsidR="002278C1" w:rsidRPr="00DF1992" w14:paraId="309062BF" w14:textId="77777777" w:rsidTr="002278C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"/>
                          <w:gridCol w:w="237"/>
                        </w:tblGrid>
                        <w:tr w:rsidR="002278C1" w:rsidRPr="00DF1992" w14:paraId="3DC60411" w14:textId="77777777" w:rsidTr="002278C1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997F0A7" w14:textId="77777777" w:rsidR="002278C1" w:rsidRPr="00DF1992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DF1992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4F81EE6" w14:textId="77777777" w:rsidR="002278C1" w:rsidRPr="00DF1992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DF1992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2278C1" w:rsidRPr="00DF1992" w14:paraId="775F9DAD" w14:textId="77777777" w:rsidTr="002278C1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096E7F3" w14:textId="77777777" w:rsidR="002278C1" w:rsidRPr="00DF1992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DF1992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84D4511" w14:textId="77777777" w:rsidR="002278C1" w:rsidRPr="00DF1992" w:rsidRDefault="002278C1" w:rsidP="002278C1">
                              <w:pPr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</w:pPr>
                              <w:r w:rsidRPr="00DF1992">
                                <w:rPr>
                                  <w:rFonts w:ascii="MS Sans Serif" w:eastAsia="Times New Roman" w:hAnsi="MS Sans Serif" w:cs="Times New Roman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14:paraId="2A30E365" w14:textId="77777777" w:rsidR="002278C1" w:rsidRPr="00DF1992" w:rsidRDefault="002278C1" w:rsidP="002278C1">
                        <w:pPr>
                          <w:rPr>
                            <w:rFonts w:ascii="MS Sans Serif" w:eastAsia="Times New Roman" w:hAnsi="MS Sans Serif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2E29170C" w14:textId="77777777" w:rsidR="002278C1" w:rsidRPr="00DF1992" w:rsidRDefault="002278C1" w:rsidP="002278C1">
                  <w:pPr>
                    <w:rPr>
                      <w:rFonts w:ascii="MS Sans Serif" w:eastAsia="Times New Roman" w:hAnsi="MS Sans Serif" w:cs="Times New Roman"/>
                      <w:sz w:val="21"/>
                      <w:szCs w:val="21"/>
                    </w:rPr>
                  </w:pPr>
                </w:p>
              </w:tc>
            </w:tr>
          </w:tbl>
          <w:p w14:paraId="59938FD6" w14:textId="77777777" w:rsidR="002278C1" w:rsidRPr="00DF1992" w:rsidRDefault="002278C1" w:rsidP="002278C1">
            <w:pPr>
              <w:jc w:val="both"/>
              <w:rPr>
                <w:rFonts w:ascii="MS Sans Serif" w:eastAsia="Times New Roman" w:hAnsi="MS Sans Serif" w:cs="Arial"/>
                <w:color w:val="000000"/>
                <w:sz w:val="21"/>
                <w:szCs w:val="21"/>
              </w:rPr>
            </w:pPr>
          </w:p>
        </w:tc>
      </w:tr>
    </w:tbl>
    <w:p w14:paraId="72C078F9" w14:textId="4630C364" w:rsidR="00CE72CD" w:rsidRDefault="00D75C31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ANALISI MONOVARIATA</w:t>
      </w:r>
    </w:p>
    <w:p w14:paraId="5CEDD64D" w14:textId="068442CA" w:rsidR="00CE72CD" w:rsidRDefault="00B9450B" w:rsidP="00B2056E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 xml:space="preserve">Analizzando i dati ottenuti dal calcolo dell’analisi </w:t>
      </w:r>
      <w:proofErr w:type="spellStart"/>
      <w:proofErr w:type="gramStart"/>
      <w:r>
        <w:rPr>
          <w:rFonts w:asciiTheme="majorHAnsi" w:eastAsia="Times New Roman" w:hAnsiTheme="majorHAnsi" w:cs="Times New Roman"/>
          <w:color w:val="000000"/>
        </w:rPr>
        <w:t>monovariata</w:t>
      </w:r>
      <w:proofErr w:type="spellEnd"/>
      <w:proofErr w:type="gramEnd"/>
      <w:r>
        <w:rPr>
          <w:rFonts w:asciiTheme="majorHAnsi" w:eastAsia="Times New Roman" w:hAnsiTheme="majorHAnsi" w:cs="Times New Roman"/>
          <w:color w:val="000000"/>
        </w:rPr>
        <w:t xml:space="preserve"> è emerso che sul</w:t>
      </w:r>
      <w:r w:rsidR="00461670">
        <w:rPr>
          <w:rFonts w:asciiTheme="majorHAnsi" w:eastAsia="Times New Roman" w:hAnsiTheme="majorHAnsi" w:cs="Times New Roman"/>
          <w:color w:val="000000"/>
        </w:rPr>
        <w:t xml:space="preserve"> totale di 61 casi analizzati 53</w:t>
      </w:r>
      <w:r>
        <w:rPr>
          <w:rFonts w:asciiTheme="majorHAnsi" w:eastAsia="Times New Roman" w:hAnsiTheme="majorHAnsi" w:cs="Times New Roman"/>
          <w:color w:val="000000"/>
        </w:rPr>
        <w:t xml:space="preserve"> soggetti hanno fratelli </w:t>
      </w:r>
      <w:r w:rsidR="00B10889">
        <w:rPr>
          <w:rFonts w:asciiTheme="majorHAnsi" w:eastAsia="Times New Roman" w:hAnsiTheme="majorHAnsi" w:cs="Times New Roman"/>
          <w:color w:val="000000"/>
        </w:rPr>
        <w:t>e/</w:t>
      </w:r>
      <w:r w:rsidR="00461670">
        <w:rPr>
          <w:rFonts w:asciiTheme="majorHAnsi" w:eastAsia="Times New Roman" w:hAnsiTheme="majorHAnsi" w:cs="Times New Roman"/>
          <w:color w:val="000000"/>
        </w:rPr>
        <w:t>o sorelle mentre i restanti 8</w:t>
      </w:r>
      <w:r>
        <w:rPr>
          <w:rFonts w:asciiTheme="majorHAnsi" w:eastAsia="Times New Roman" w:hAnsiTheme="majorHAnsi" w:cs="Times New Roman"/>
          <w:color w:val="000000"/>
        </w:rPr>
        <w:t xml:space="preserve"> sono figli unici. </w:t>
      </w:r>
    </w:p>
    <w:p w14:paraId="6BF0BA5D" w14:textId="599C3C90" w:rsidR="002278C1" w:rsidRDefault="00A96C22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È poi emerso che </w:t>
      </w:r>
      <w:proofErr w:type="gramStart"/>
      <w:r>
        <w:rPr>
          <w:rFonts w:asciiTheme="majorHAnsi" w:hAnsiTheme="majorHAnsi"/>
        </w:rPr>
        <w:t>25</w:t>
      </w:r>
      <w:proofErr w:type="gramEnd"/>
      <w:r>
        <w:rPr>
          <w:rFonts w:asciiTheme="majorHAnsi" w:hAnsiTheme="majorHAnsi"/>
        </w:rPr>
        <w:t xml:space="preserve"> dei soggetti analizzati sono amici con da 1 a 5 d</w:t>
      </w:r>
      <w:r w:rsidR="00461670">
        <w:rPr>
          <w:rFonts w:asciiTheme="majorHAnsi" w:hAnsiTheme="majorHAnsi"/>
        </w:rPr>
        <w:t>ei propri compagni di classe, 18</w:t>
      </w:r>
      <w:r>
        <w:rPr>
          <w:rFonts w:asciiTheme="majorHAnsi" w:hAnsiTheme="majorHAnsi"/>
        </w:rPr>
        <w:t xml:space="preserve"> da 5  a 10 mentre 18 di loro con più di 10 compagni. </w:t>
      </w:r>
    </w:p>
    <w:p w14:paraId="372DB810" w14:textId="0C84D8DC" w:rsidR="00A96C22" w:rsidRDefault="00A96C22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Inoltre</w:t>
      </w:r>
      <w:r w:rsidR="00461670">
        <w:rPr>
          <w:rFonts w:asciiTheme="majorHAnsi" w:hAnsiTheme="majorHAnsi"/>
        </w:rPr>
        <w:t xml:space="preserve"> a </w:t>
      </w:r>
      <w:proofErr w:type="gramStart"/>
      <w:r w:rsidR="00461670">
        <w:rPr>
          <w:rFonts w:asciiTheme="majorHAnsi" w:hAnsiTheme="majorHAnsi"/>
        </w:rPr>
        <w:t>56</w:t>
      </w:r>
      <w:proofErr w:type="gramEnd"/>
      <w:r>
        <w:rPr>
          <w:rFonts w:asciiTheme="majorHAnsi" w:hAnsiTheme="majorHAnsi"/>
        </w:rPr>
        <w:t xml:space="preserve"> di loro piace svolgere lavori di gruppo insieme ai loro compagni mentre a 5 di loro non piace.</w:t>
      </w:r>
    </w:p>
    <w:p w14:paraId="7A4BA23A" w14:textId="3BB9C9D9" w:rsidR="00A96C22" w:rsidRDefault="00A96C22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Infine, risulta che nelle situazioni di gioco di gruppo </w:t>
      </w:r>
      <w:proofErr w:type="gramStart"/>
      <w:r>
        <w:rPr>
          <w:rFonts w:asciiTheme="majorHAnsi" w:hAnsiTheme="majorHAnsi"/>
        </w:rPr>
        <w:t>3</w:t>
      </w:r>
      <w:proofErr w:type="gramEnd"/>
      <w:r>
        <w:rPr>
          <w:rFonts w:asciiTheme="majorHAnsi" w:hAnsiTheme="majorHAnsi"/>
        </w:rPr>
        <w:t xml:space="preserve"> dei soggetti preferiscono prendere loro le decisioni, 53 sono più propensi per prendere una decisione in comune e 5 lasciano la decisione ai loro compagni. </w:t>
      </w:r>
    </w:p>
    <w:p w14:paraId="65493CF3" w14:textId="77777777" w:rsidR="00803C0C" w:rsidRDefault="00803C0C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</w:p>
    <w:p w14:paraId="57C4A6A6" w14:textId="2E3A078C" w:rsidR="00D75C31" w:rsidRDefault="00D75C31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ANALISI BIVARIATA</w:t>
      </w:r>
    </w:p>
    <w:p w14:paraId="082579C0" w14:textId="51E2EC9B" w:rsidR="00A96C22" w:rsidRDefault="00B10889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Per quanto concerne il calcolo dell’analisi </w:t>
      </w:r>
      <w:proofErr w:type="spellStart"/>
      <w:proofErr w:type="gramStart"/>
      <w:r>
        <w:rPr>
          <w:rFonts w:asciiTheme="majorHAnsi" w:hAnsiTheme="majorHAnsi"/>
        </w:rPr>
        <w:t>bivariata</w:t>
      </w:r>
      <w:proofErr w:type="spellEnd"/>
      <w:r>
        <w:rPr>
          <w:rFonts w:asciiTheme="majorHAnsi" w:hAnsiTheme="majorHAnsi"/>
        </w:rPr>
        <w:t xml:space="preserve"> </w:t>
      </w:r>
      <w:r w:rsidR="00127B2C">
        <w:rPr>
          <w:rFonts w:asciiTheme="majorHAnsi" w:hAnsiTheme="majorHAnsi"/>
        </w:rPr>
        <w:t>i</w:t>
      </w:r>
      <w:proofErr w:type="gramEnd"/>
      <w:r w:rsidR="00127B2C">
        <w:rPr>
          <w:rFonts w:asciiTheme="majorHAnsi" w:hAnsiTheme="majorHAnsi"/>
        </w:rPr>
        <w:t xml:space="preserve"> dati evidenziano che, tra i 53</w:t>
      </w:r>
      <w:r>
        <w:rPr>
          <w:rFonts w:asciiTheme="majorHAnsi" w:hAnsiTheme="majorHAnsi"/>
        </w:rPr>
        <w:t xml:space="preserve"> bambini che hanno fratelli e/o sorelle, 24 di loro vanno d’accordo con un numero compreso tra 1 e 5, 13 sono amici con un numero di bambini compreso da 5 a 10, men</w:t>
      </w:r>
      <w:r w:rsidR="00127B2C">
        <w:rPr>
          <w:rFonts w:asciiTheme="majorHAnsi" w:hAnsiTheme="majorHAnsi"/>
        </w:rPr>
        <w:t>tre i restanti 16 con più di 10 compagni.</w:t>
      </w:r>
    </w:p>
    <w:p w14:paraId="344E7814" w14:textId="071110C4" w:rsidR="00127B2C" w:rsidRDefault="00461670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Degli </w:t>
      </w:r>
      <w:proofErr w:type="gramStart"/>
      <w:r>
        <w:rPr>
          <w:rFonts w:asciiTheme="majorHAnsi" w:hAnsiTheme="majorHAnsi"/>
        </w:rPr>
        <w:t>8</w:t>
      </w:r>
      <w:proofErr w:type="gramEnd"/>
      <w:r w:rsidR="00127B2C">
        <w:rPr>
          <w:rFonts w:asciiTheme="majorHAnsi" w:hAnsiTheme="majorHAnsi"/>
        </w:rPr>
        <w:t xml:space="preserve"> figli unici, invece, 1 va d</w:t>
      </w:r>
      <w:r>
        <w:rPr>
          <w:rFonts w:asciiTheme="majorHAnsi" w:hAnsiTheme="majorHAnsi"/>
        </w:rPr>
        <w:t>’accordo con da 1 a 5 bambini, 5</w:t>
      </w:r>
      <w:r w:rsidR="00127B2C">
        <w:rPr>
          <w:rFonts w:asciiTheme="majorHAnsi" w:hAnsiTheme="majorHAnsi"/>
        </w:rPr>
        <w:t xml:space="preserve"> dai 5 ai 10 bambini, mentre solo 2 hanno un numero di amici superiore a 10. </w:t>
      </w:r>
    </w:p>
    <w:p w14:paraId="75D8CEF1" w14:textId="715A3255" w:rsidR="00461670" w:rsidRDefault="00C32775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Dai dati emerge che </w:t>
      </w:r>
      <w:proofErr w:type="gramStart"/>
      <w:r w:rsidR="00461670">
        <w:rPr>
          <w:rFonts w:asciiTheme="majorHAnsi" w:hAnsiTheme="majorHAnsi"/>
        </w:rPr>
        <w:t>48</w:t>
      </w:r>
      <w:proofErr w:type="gramEnd"/>
      <w:r w:rsidR="00461670">
        <w:rPr>
          <w:rFonts w:asciiTheme="majorHAnsi" w:hAnsiTheme="majorHAnsi"/>
        </w:rPr>
        <w:t xml:space="preserve"> dei bambini con fratelli e sorelle mostrano interesse nel fare lavori di gruppo con</w:t>
      </w:r>
      <w:r>
        <w:rPr>
          <w:rFonts w:asciiTheme="majorHAnsi" w:hAnsiTheme="majorHAnsi"/>
        </w:rPr>
        <w:t xml:space="preserve"> i compagni mentre 5 bambini preferiscono lavori individuali. L’interesse per questi lavori è condiviso anche dalla totalità dei figli unici.  </w:t>
      </w:r>
    </w:p>
    <w:p w14:paraId="32C4EDAA" w14:textId="69C545B7" w:rsidR="00D75C31" w:rsidRDefault="00D75C31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L’analisi ha inoltre mostrato che, </w:t>
      </w:r>
      <w:proofErr w:type="gramStart"/>
      <w:r>
        <w:rPr>
          <w:rFonts w:asciiTheme="majorHAnsi" w:hAnsiTheme="majorHAnsi"/>
        </w:rPr>
        <w:t>2</w:t>
      </w:r>
      <w:proofErr w:type="gramEnd"/>
      <w:r>
        <w:rPr>
          <w:rFonts w:asciiTheme="majorHAnsi" w:hAnsiTheme="majorHAnsi"/>
        </w:rPr>
        <w:t xml:space="preserve"> dei bambini che possiedono fratelli o sorelle sono più propensi a scegliere loro il gioco, 47 lo decidono tutti insieme, mentre solamente 4 preferiscono lasciare che siano gli altri a decidere. 6 dei figli unici, invece, </w:t>
      </w:r>
      <w:proofErr w:type="gramStart"/>
      <w:r>
        <w:rPr>
          <w:rFonts w:asciiTheme="majorHAnsi" w:hAnsiTheme="majorHAnsi"/>
        </w:rPr>
        <w:t>tendono</w:t>
      </w:r>
      <w:proofErr w:type="gramEnd"/>
      <w:r>
        <w:rPr>
          <w:rFonts w:asciiTheme="majorHAnsi" w:hAnsiTheme="majorHAnsi"/>
        </w:rPr>
        <w:t xml:space="preserve"> a pre</w:t>
      </w:r>
      <w:r w:rsidR="005816AE">
        <w:rPr>
          <w:rFonts w:asciiTheme="majorHAnsi" w:hAnsiTheme="majorHAnsi"/>
        </w:rPr>
        <w:t>ndere la decisione in gruppo</w:t>
      </w:r>
      <w:r>
        <w:rPr>
          <w:rFonts w:asciiTheme="majorHAnsi" w:hAnsiTheme="majorHAnsi"/>
        </w:rPr>
        <w:t>, 1</w:t>
      </w:r>
      <w:r w:rsidR="005816AE">
        <w:rPr>
          <w:rFonts w:asciiTheme="majorHAnsi" w:hAnsiTheme="majorHAnsi"/>
        </w:rPr>
        <w:t xml:space="preserve"> a</w:t>
      </w:r>
      <w:r>
        <w:rPr>
          <w:rFonts w:asciiTheme="majorHAnsi" w:hAnsiTheme="majorHAnsi"/>
        </w:rPr>
        <w:t xml:space="preserve"> </w:t>
      </w:r>
      <w:r w:rsidR="005816AE">
        <w:rPr>
          <w:rFonts w:asciiTheme="majorHAnsi" w:hAnsiTheme="majorHAnsi"/>
        </w:rPr>
        <w:t>prendere questa decisione da solo e 1 a lasciar prendere tale decisione agli altri.</w:t>
      </w:r>
    </w:p>
    <w:p w14:paraId="1CC23660" w14:textId="5243504C" w:rsidR="00127B2C" w:rsidRDefault="00127B2C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Solo a </w:t>
      </w:r>
      <w:proofErr w:type="gramStart"/>
      <w:r>
        <w:rPr>
          <w:rFonts w:asciiTheme="majorHAnsi" w:hAnsiTheme="majorHAnsi"/>
        </w:rPr>
        <w:t>5</w:t>
      </w:r>
      <w:proofErr w:type="gramEnd"/>
      <w:r>
        <w:rPr>
          <w:rFonts w:asciiTheme="majorHAnsi" w:hAnsiTheme="majorHAnsi"/>
        </w:rPr>
        <w:t xml:space="preserve"> dei 53 soggetti che hanno un fratello o una sorella non </w:t>
      </w:r>
      <w:r w:rsidR="00461670">
        <w:rPr>
          <w:rFonts w:asciiTheme="majorHAnsi" w:hAnsiTheme="majorHAnsi"/>
        </w:rPr>
        <w:t xml:space="preserve">gradiscono condividere i giochi con i propri compagni. Mentre la totalità dei figli unici è disponibile alla condivisione dei giochi. </w:t>
      </w:r>
    </w:p>
    <w:p w14:paraId="7B6C5071" w14:textId="77777777" w:rsidR="00461670" w:rsidRDefault="00461670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</w:p>
    <w:p w14:paraId="02C23542" w14:textId="77777777" w:rsidR="00D77289" w:rsidRDefault="00D77289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  <w:b/>
        </w:rPr>
      </w:pPr>
    </w:p>
    <w:p w14:paraId="4DBB6731" w14:textId="72DCB611" w:rsidR="00183A43" w:rsidRPr="00B044F3" w:rsidRDefault="00B044F3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10)Autoriflessione sull’esperienza compiuta</w:t>
      </w:r>
    </w:p>
    <w:p w14:paraId="704C8E40" w14:textId="657A030F" w:rsidR="005816AE" w:rsidRPr="005816AE" w:rsidRDefault="005816AE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 w:rsidRPr="005816AE">
        <w:rPr>
          <w:rFonts w:asciiTheme="majorHAnsi" w:hAnsiTheme="majorHAnsi"/>
        </w:rPr>
        <w:t>A fronte</w:t>
      </w:r>
      <w:r>
        <w:rPr>
          <w:rFonts w:asciiTheme="majorHAnsi" w:hAnsiTheme="majorHAnsi"/>
        </w:rPr>
        <w:t xml:space="preserve"> di questa ricerca </w:t>
      </w:r>
      <w:r w:rsidR="000F21EC">
        <w:rPr>
          <w:rFonts w:asciiTheme="majorHAnsi" w:hAnsiTheme="majorHAnsi"/>
        </w:rPr>
        <w:t>i dati ottenuti dimostrano che, percentualmente, sono</w:t>
      </w:r>
      <w:r w:rsidR="00616D8A">
        <w:rPr>
          <w:rFonts w:asciiTheme="majorHAnsi" w:hAnsiTheme="majorHAnsi"/>
        </w:rPr>
        <w:t xml:space="preserve"> principalmente</w:t>
      </w:r>
      <w:r w:rsidR="000F21EC">
        <w:rPr>
          <w:rFonts w:asciiTheme="majorHAnsi" w:hAnsiTheme="majorHAnsi"/>
        </w:rPr>
        <w:t xml:space="preserve"> i figli unici a mostrare maggiori capacità di socializzazione. </w:t>
      </w:r>
    </w:p>
    <w:p w14:paraId="6EA6460F" w14:textId="32A16EAA" w:rsidR="00B57766" w:rsidRDefault="000F21EC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 w:rsidRPr="000F21EC">
        <w:rPr>
          <w:rFonts w:asciiTheme="majorHAnsi" w:hAnsiTheme="majorHAnsi"/>
        </w:rPr>
        <w:t xml:space="preserve">Tale </w:t>
      </w:r>
      <w:r w:rsidR="001B6FC1">
        <w:rPr>
          <w:rFonts w:asciiTheme="majorHAnsi" w:hAnsiTheme="majorHAnsi"/>
        </w:rPr>
        <w:t>capacità</w:t>
      </w:r>
      <w:r>
        <w:rPr>
          <w:rFonts w:asciiTheme="majorHAnsi" w:hAnsiTheme="majorHAnsi"/>
        </w:rPr>
        <w:t xml:space="preserve"> emerge </w:t>
      </w:r>
      <w:r w:rsidR="00B57766">
        <w:rPr>
          <w:rFonts w:asciiTheme="majorHAnsi" w:hAnsiTheme="majorHAnsi"/>
        </w:rPr>
        <w:t>in divers</w:t>
      </w:r>
      <w:r w:rsidR="001B6FC1">
        <w:rPr>
          <w:rFonts w:asciiTheme="majorHAnsi" w:hAnsiTheme="majorHAnsi"/>
        </w:rPr>
        <w:t xml:space="preserve">i aspetti </w:t>
      </w:r>
      <w:r w:rsidR="00B57766">
        <w:rPr>
          <w:rFonts w:asciiTheme="majorHAnsi" w:hAnsiTheme="majorHAnsi"/>
        </w:rPr>
        <w:t>ad esempio:</w:t>
      </w:r>
    </w:p>
    <w:p w14:paraId="2B636319" w14:textId="38A72237" w:rsidR="00183A43" w:rsidRDefault="00616D8A" w:rsidP="00B57766">
      <w:pPr>
        <w:pStyle w:val="NormaleWeb"/>
        <w:numPr>
          <w:ilvl w:val="0"/>
          <w:numId w:val="14"/>
        </w:numPr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il</w:t>
      </w:r>
      <w:proofErr w:type="gramEnd"/>
      <w:r w:rsidR="000F21EC">
        <w:rPr>
          <w:rFonts w:asciiTheme="majorHAnsi" w:hAnsiTheme="majorHAnsi"/>
        </w:rPr>
        <w:t xml:space="preserve"> numero di compagni con </w:t>
      </w:r>
      <w:r w:rsidR="00B57766">
        <w:rPr>
          <w:rFonts w:asciiTheme="majorHAnsi" w:hAnsiTheme="majorHAnsi"/>
        </w:rPr>
        <w:t>il quale si trovano</w:t>
      </w:r>
      <w:r w:rsidR="001B6FC1">
        <w:rPr>
          <w:rFonts w:asciiTheme="majorHAnsi" w:hAnsiTheme="majorHAnsi"/>
        </w:rPr>
        <w:t xml:space="preserve"> bene: il maggior numero di bambini con fratelli e/o sorelle dimostrano di avere un numero di amici limitato da 1 a 5 (45% dei casi), mentre la maggioranza dei figli unici ne ha un numero che varia dai 5 ai 10 (62% dei casi).</w:t>
      </w:r>
    </w:p>
    <w:p w14:paraId="11F1B904" w14:textId="58547A07" w:rsidR="00B57766" w:rsidRDefault="00616D8A" w:rsidP="00616D8A">
      <w:pPr>
        <w:pStyle w:val="NormaleWeb"/>
        <w:numPr>
          <w:ilvl w:val="0"/>
          <w:numId w:val="14"/>
        </w:numPr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La propensione al lavoro di gruppo: solo il 91% dei bambini aventi fratelli e/o sorelle </w:t>
      </w:r>
      <w:proofErr w:type="gramStart"/>
      <w:r>
        <w:rPr>
          <w:rFonts w:asciiTheme="majorHAnsi" w:hAnsiTheme="majorHAnsi"/>
        </w:rPr>
        <w:t>preferisce</w:t>
      </w:r>
      <w:proofErr w:type="gramEnd"/>
      <w:r>
        <w:rPr>
          <w:rFonts w:asciiTheme="majorHAnsi" w:hAnsiTheme="majorHAnsi"/>
        </w:rPr>
        <w:t xml:space="preserve"> svolgere lavori in gruppo con i compagni, mentre tali lavori sono apprezzati dalla totalità dei figli unici.</w:t>
      </w:r>
    </w:p>
    <w:p w14:paraId="4DB29D97" w14:textId="2D090151" w:rsidR="00616D8A" w:rsidRDefault="00616D8A" w:rsidP="00616D8A">
      <w:pPr>
        <w:pStyle w:val="NormaleWeb"/>
        <w:numPr>
          <w:ilvl w:val="0"/>
          <w:numId w:val="14"/>
        </w:numPr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Il comportamento nelle decisioni: </w:t>
      </w:r>
      <w:proofErr w:type="gramStart"/>
      <w:r>
        <w:rPr>
          <w:rFonts w:asciiTheme="majorHAnsi" w:hAnsiTheme="majorHAnsi"/>
        </w:rPr>
        <w:t>l’89%</w:t>
      </w:r>
      <w:proofErr w:type="gramEnd"/>
      <w:r>
        <w:rPr>
          <w:rFonts w:asciiTheme="majorHAnsi" w:hAnsiTheme="majorHAnsi"/>
        </w:rPr>
        <w:t xml:space="preserve"> dei bambini con fratelli e/o sorelle propende per accordarsi con il gruppo circa le decisioni da prendere in merito all’attività da svolgere a fronte del 75% dei figli unici. </w:t>
      </w:r>
    </w:p>
    <w:p w14:paraId="5684B2F8" w14:textId="4D767DF0" w:rsidR="00F66FBD" w:rsidRDefault="00616D8A" w:rsidP="00F66FBD">
      <w:pPr>
        <w:pStyle w:val="NormaleWeb"/>
        <w:numPr>
          <w:ilvl w:val="0"/>
          <w:numId w:val="14"/>
        </w:numPr>
        <w:shd w:val="clear" w:color="auto" w:fill="FFFFFF"/>
        <w:spacing w:before="120" w:beforeAutospacing="0" w:after="120" w:afterAutospacing="0" w:line="336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Condivisione dei giochi: </w:t>
      </w:r>
      <w:r w:rsidR="00F66FBD">
        <w:rPr>
          <w:rFonts w:asciiTheme="majorHAnsi" w:hAnsiTheme="majorHAnsi"/>
        </w:rPr>
        <w:t>solo il 90% dei bambini aventi fratelli e/o sorelle è disposto a condividere i giochi con i compagni, mentre la propensione alla condivisione è stata dimostrata dalla totalità dei figli unici.</w:t>
      </w:r>
    </w:p>
    <w:p w14:paraId="0756EE84" w14:textId="4D843F37" w:rsidR="00616D8A" w:rsidRPr="00616D8A" w:rsidRDefault="00616D8A" w:rsidP="00F66FBD">
      <w:pPr>
        <w:pStyle w:val="NormaleWeb"/>
        <w:shd w:val="clear" w:color="auto" w:fill="FFFFFF"/>
        <w:spacing w:before="120" w:beforeAutospacing="0" w:after="120" w:afterAutospacing="0" w:line="336" w:lineRule="atLeast"/>
        <w:ind w:left="777"/>
        <w:jc w:val="both"/>
        <w:rPr>
          <w:rFonts w:asciiTheme="majorHAnsi" w:hAnsiTheme="majorHAnsi"/>
        </w:rPr>
      </w:pPr>
    </w:p>
    <w:p w14:paraId="47B813AB" w14:textId="77777777" w:rsidR="00183A43" w:rsidRDefault="00183A43" w:rsidP="002E1C6D">
      <w:pPr>
        <w:pStyle w:val="Normale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inorHAnsi" w:hAnsiTheme="minorHAnsi"/>
        </w:rPr>
      </w:pPr>
    </w:p>
    <w:p w14:paraId="241953B1" w14:textId="3EF99C9B" w:rsidR="00AE57CD" w:rsidRDefault="00AE57CD" w:rsidP="00AE57CD">
      <w:pPr>
        <w:jc w:val="both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I risultati di tale ricerca non sono però considerabili</w:t>
      </w:r>
      <w:r w:rsidR="00635930">
        <w:rPr>
          <w:rFonts w:asciiTheme="majorHAnsi" w:eastAsia="Times New Roman" w:hAnsiTheme="majorHAnsi" w:cs="Times New Roman"/>
          <w:color w:val="000000"/>
        </w:rPr>
        <w:t xml:space="preserve"> come </w:t>
      </w:r>
      <w:r>
        <w:rPr>
          <w:rFonts w:asciiTheme="majorHAnsi" w:eastAsia="Times New Roman" w:hAnsiTheme="majorHAnsi" w:cs="Times New Roman"/>
          <w:color w:val="000000"/>
        </w:rPr>
        <w:t>del tutto rappresentativi</w:t>
      </w:r>
      <w:r w:rsidR="00912780">
        <w:rPr>
          <w:rFonts w:asciiTheme="majorHAnsi" w:eastAsia="Times New Roman" w:hAnsiTheme="majorHAnsi" w:cs="Times New Roman"/>
          <w:color w:val="000000"/>
        </w:rPr>
        <w:t xml:space="preserve"> d</w:t>
      </w:r>
      <w:r w:rsidR="00F66FBD">
        <w:rPr>
          <w:rFonts w:asciiTheme="majorHAnsi" w:eastAsia="Times New Roman" w:hAnsiTheme="majorHAnsi" w:cs="Times New Roman"/>
          <w:color w:val="000000"/>
        </w:rPr>
        <w:t xml:space="preserve">ella popolazione </w:t>
      </w:r>
      <w:proofErr w:type="gramStart"/>
      <w:r w:rsidR="00F66FBD">
        <w:rPr>
          <w:rFonts w:asciiTheme="majorHAnsi" w:eastAsia="Times New Roman" w:hAnsiTheme="majorHAnsi" w:cs="Times New Roman"/>
          <w:color w:val="000000"/>
        </w:rPr>
        <w:t>in quanto</w:t>
      </w:r>
      <w:proofErr w:type="gramEnd"/>
      <w:r w:rsidR="00F66FBD">
        <w:rPr>
          <w:rFonts w:asciiTheme="majorHAnsi" w:eastAsia="Times New Roman" w:hAnsiTheme="majorHAnsi" w:cs="Times New Roman"/>
          <w:color w:val="000000"/>
        </w:rPr>
        <w:t xml:space="preserve"> i</w:t>
      </w:r>
      <w:r w:rsidR="00912780">
        <w:rPr>
          <w:rFonts w:asciiTheme="majorHAnsi" w:eastAsia="Times New Roman" w:hAnsiTheme="majorHAnsi" w:cs="Times New Roman"/>
          <w:color w:val="000000"/>
        </w:rPr>
        <w:t xml:space="preserve"> casi di figli unici</w:t>
      </w:r>
      <w:r>
        <w:rPr>
          <w:rFonts w:asciiTheme="majorHAnsi" w:eastAsia="Times New Roman" w:hAnsiTheme="majorHAnsi" w:cs="Times New Roman"/>
          <w:color w:val="000000"/>
        </w:rPr>
        <w:t xml:space="preserve"> sono particolarmente limitati in confronto al</w:t>
      </w:r>
      <w:r w:rsidR="00912780">
        <w:rPr>
          <w:rFonts w:asciiTheme="majorHAnsi" w:eastAsia="Times New Roman" w:hAnsiTheme="majorHAnsi" w:cs="Times New Roman"/>
          <w:color w:val="000000"/>
        </w:rPr>
        <w:t xml:space="preserve"> gran numero di casi di bambini con fratelli e/</w:t>
      </w:r>
      <w:r>
        <w:rPr>
          <w:rFonts w:asciiTheme="majorHAnsi" w:eastAsia="Times New Roman" w:hAnsiTheme="majorHAnsi" w:cs="Times New Roman"/>
          <w:color w:val="000000"/>
        </w:rPr>
        <w:t xml:space="preserve">o sorelle presi in esame. </w:t>
      </w:r>
    </w:p>
    <w:p w14:paraId="08F9C4A6" w14:textId="77777777" w:rsidR="00AE57CD" w:rsidRPr="002E1C6D" w:rsidRDefault="00AE57CD" w:rsidP="00AE57CD">
      <w:pPr>
        <w:jc w:val="both"/>
        <w:rPr>
          <w:rFonts w:asciiTheme="majorHAnsi" w:eastAsia="Times New Roman" w:hAnsiTheme="majorHAnsi" w:cs="Times New Roman"/>
          <w:color w:val="000000"/>
        </w:rPr>
      </w:pPr>
    </w:p>
    <w:sectPr w:rsidR="00AE57CD" w:rsidRPr="002E1C6D" w:rsidSect="00D77289">
      <w:footerReference w:type="even" r:id="rId16"/>
      <w:footerReference w:type="default" r:id="rId17"/>
      <w:pgSz w:w="11900" w:h="16840"/>
      <w:pgMar w:top="1134" w:right="84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6A0DA" w14:textId="77777777" w:rsidR="00070F49" w:rsidRDefault="00070F49" w:rsidP="00BC6CB9">
      <w:r>
        <w:separator/>
      </w:r>
    </w:p>
  </w:endnote>
  <w:endnote w:type="continuationSeparator" w:id="0">
    <w:p w14:paraId="04ED920F" w14:textId="77777777" w:rsidR="00070F49" w:rsidRDefault="00070F49" w:rsidP="00BC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672EA" w14:textId="77777777" w:rsidR="00070F49" w:rsidRDefault="00070F49" w:rsidP="00482EA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1428AE0" w14:textId="77777777" w:rsidR="00070F49" w:rsidRDefault="00070F49" w:rsidP="00482EA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3FEA8" w14:textId="77777777" w:rsidR="00070F49" w:rsidRDefault="00070F49" w:rsidP="00482EA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16EBB">
      <w:rPr>
        <w:rStyle w:val="Numeropagina"/>
        <w:noProof/>
      </w:rPr>
      <w:t>5</w:t>
    </w:r>
    <w:r>
      <w:rPr>
        <w:rStyle w:val="Numeropagina"/>
      </w:rPr>
      <w:fldChar w:fldCharType="end"/>
    </w:r>
  </w:p>
  <w:p w14:paraId="6108D86F" w14:textId="77777777" w:rsidR="00070F49" w:rsidRDefault="00070F49" w:rsidP="00482EA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C27AF" w14:textId="77777777" w:rsidR="00070F49" w:rsidRDefault="00070F49" w:rsidP="00BC6CB9">
      <w:r>
        <w:separator/>
      </w:r>
    </w:p>
  </w:footnote>
  <w:footnote w:type="continuationSeparator" w:id="0">
    <w:p w14:paraId="5D7111C6" w14:textId="77777777" w:rsidR="00070F49" w:rsidRDefault="00070F49" w:rsidP="00BC6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00B"/>
    <w:multiLevelType w:val="hybridMultilevel"/>
    <w:tmpl w:val="4A9A4D0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B1E2F"/>
    <w:multiLevelType w:val="hybridMultilevel"/>
    <w:tmpl w:val="31C4B4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C2ADA"/>
    <w:multiLevelType w:val="hybridMultilevel"/>
    <w:tmpl w:val="4ACA9000"/>
    <w:lvl w:ilvl="0" w:tplc="0410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0CF2538F"/>
    <w:multiLevelType w:val="hybridMultilevel"/>
    <w:tmpl w:val="97CCDC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22F2E"/>
    <w:multiLevelType w:val="hybridMultilevel"/>
    <w:tmpl w:val="796226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337E1"/>
    <w:multiLevelType w:val="hybridMultilevel"/>
    <w:tmpl w:val="EC2E32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812B3"/>
    <w:multiLevelType w:val="multilevel"/>
    <w:tmpl w:val="7B6A0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BD18F2"/>
    <w:multiLevelType w:val="hybridMultilevel"/>
    <w:tmpl w:val="43D81E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632FA"/>
    <w:multiLevelType w:val="hybridMultilevel"/>
    <w:tmpl w:val="9CB2C3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214BB"/>
    <w:multiLevelType w:val="hybridMultilevel"/>
    <w:tmpl w:val="1C5417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85BED"/>
    <w:multiLevelType w:val="hybridMultilevel"/>
    <w:tmpl w:val="ABB4A1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55EA8"/>
    <w:multiLevelType w:val="hybridMultilevel"/>
    <w:tmpl w:val="F468BFD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D282A"/>
    <w:multiLevelType w:val="hybridMultilevel"/>
    <w:tmpl w:val="34EEDC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83402"/>
    <w:multiLevelType w:val="hybridMultilevel"/>
    <w:tmpl w:val="EED283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B10BB5"/>
    <w:multiLevelType w:val="hybridMultilevel"/>
    <w:tmpl w:val="901C07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82125"/>
    <w:multiLevelType w:val="hybridMultilevel"/>
    <w:tmpl w:val="69D23A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253D3"/>
    <w:multiLevelType w:val="hybridMultilevel"/>
    <w:tmpl w:val="89ECB6EE"/>
    <w:lvl w:ilvl="0" w:tplc="5446600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3"/>
  </w:num>
  <w:num w:numId="5">
    <w:abstractNumId w:val="5"/>
  </w:num>
  <w:num w:numId="6">
    <w:abstractNumId w:val="4"/>
  </w:num>
  <w:num w:numId="7">
    <w:abstractNumId w:val="15"/>
  </w:num>
  <w:num w:numId="8">
    <w:abstractNumId w:val="10"/>
  </w:num>
  <w:num w:numId="9">
    <w:abstractNumId w:val="12"/>
  </w:num>
  <w:num w:numId="10">
    <w:abstractNumId w:val="14"/>
  </w:num>
  <w:num w:numId="11">
    <w:abstractNumId w:val="9"/>
  </w:num>
  <w:num w:numId="12">
    <w:abstractNumId w:val="3"/>
  </w:num>
  <w:num w:numId="13">
    <w:abstractNumId w:val="8"/>
  </w:num>
  <w:num w:numId="14">
    <w:abstractNumId w:val="2"/>
  </w:num>
  <w:num w:numId="15">
    <w:abstractNumId w:val="11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06"/>
    <w:rsid w:val="000351A4"/>
    <w:rsid w:val="00042682"/>
    <w:rsid w:val="00070ADE"/>
    <w:rsid w:val="00070F49"/>
    <w:rsid w:val="000739F1"/>
    <w:rsid w:val="000B6750"/>
    <w:rsid w:val="000D1FE1"/>
    <w:rsid w:val="000D2CD4"/>
    <w:rsid w:val="000D59A4"/>
    <w:rsid w:val="000F21EC"/>
    <w:rsid w:val="000F711D"/>
    <w:rsid w:val="00105D64"/>
    <w:rsid w:val="00127B2C"/>
    <w:rsid w:val="0015648F"/>
    <w:rsid w:val="00172A29"/>
    <w:rsid w:val="00183A43"/>
    <w:rsid w:val="001851BC"/>
    <w:rsid w:val="00187982"/>
    <w:rsid w:val="00191265"/>
    <w:rsid w:val="00193A5E"/>
    <w:rsid w:val="001B0DBF"/>
    <w:rsid w:val="001B6FC1"/>
    <w:rsid w:val="00220E50"/>
    <w:rsid w:val="002278C1"/>
    <w:rsid w:val="00262E60"/>
    <w:rsid w:val="002B2301"/>
    <w:rsid w:val="002E1C6D"/>
    <w:rsid w:val="002F2541"/>
    <w:rsid w:val="003301E1"/>
    <w:rsid w:val="00367695"/>
    <w:rsid w:val="00373CC8"/>
    <w:rsid w:val="003A62A9"/>
    <w:rsid w:val="00454506"/>
    <w:rsid w:val="00461670"/>
    <w:rsid w:val="00467E1D"/>
    <w:rsid w:val="00482EA8"/>
    <w:rsid w:val="00496B51"/>
    <w:rsid w:val="004A35A2"/>
    <w:rsid w:val="005111D8"/>
    <w:rsid w:val="005150DB"/>
    <w:rsid w:val="005725D3"/>
    <w:rsid w:val="00577BB7"/>
    <w:rsid w:val="005816AE"/>
    <w:rsid w:val="005A58F0"/>
    <w:rsid w:val="005C40E6"/>
    <w:rsid w:val="005F6453"/>
    <w:rsid w:val="00616D8A"/>
    <w:rsid w:val="00635930"/>
    <w:rsid w:val="0064194C"/>
    <w:rsid w:val="00652775"/>
    <w:rsid w:val="00692C07"/>
    <w:rsid w:val="006975EA"/>
    <w:rsid w:val="006A6085"/>
    <w:rsid w:val="006D53AE"/>
    <w:rsid w:val="00701C88"/>
    <w:rsid w:val="00732CD6"/>
    <w:rsid w:val="00743FFE"/>
    <w:rsid w:val="007B2C1D"/>
    <w:rsid w:val="00803C0C"/>
    <w:rsid w:val="008251F6"/>
    <w:rsid w:val="00871A18"/>
    <w:rsid w:val="008C0092"/>
    <w:rsid w:val="00912780"/>
    <w:rsid w:val="00933D8F"/>
    <w:rsid w:val="009607AB"/>
    <w:rsid w:val="009622D8"/>
    <w:rsid w:val="009655B3"/>
    <w:rsid w:val="00974A11"/>
    <w:rsid w:val="00982867"/>
    <w:rsid w:val="00993A61"/>
    <w:rsid w:val="009C3965"/>
    <w:rsid w:val="009E45DE"/>
    <w:rsid w:val="009F153B"/>
    <w:rsid w:val="009F3D7C"/>
    <w:rsid w:val="00A25CC7"/>
    <w:rsid w:val="00A357D0"/>
    <w:rsid w:val="00A96C22"/>
    <w:rsid w:val="00AA12F9"/>
    <w:rsid w:val="00AC2C27"/>
    <w:rsid w:val="00AC4477"/>
    <w:rsid w:val="00AC7474"/>
    <w:rsid w:val="00AD38FC"/>
    <w:rsid w:val="00AE57CD"/>
    <w:rsid w:val="00B02242"/>
    <w:rsid w:val="00B044F3"/>
    <w:rsid w:val="00B10889"/>
    <w:rsid w:val="00B2056E"/>
    <w:rsid w:val="00B57766"/>
    <w:rsid w:val="00B7000D"/>
    <w:rsid w:val="00B76FB8"/>
    <w:rsid w:val="00B9450B"/>
    <w:rsid w:val="00BC6CB9"/>
    <w:rsid w:val="00C16EBB"/>
    <w:rsid w:val="00C32775"/>
    <w:rsid w:val="00CC2DFC"/>
    <w:rsid w:val="00CE72CD"/>
    <w:rsid w:val="00D04676"/>
    <w:rsid w:val="00D12AAC"/>
    <w:rsid w:val="00D75C31"/>
    <w:rsid w:val="00D77289"/>
    <w:rsid w:val="00D91352"/>
    <w:rsid w:val="00DC258A"/>
    <w:rsid w:val="00DC6F80"/>
    <w:rsid w:val="00DD53BA"/>
    <w:rsid w:val="00DE088C"/>
    <w:rsid w:val="00E0680D"/>
    <w:rsid w:val="00E22658"/>
    <w:rsid w:val="00E22B68"/>
    <w:rsid w:val="00E32B88"/>
    <w:rsid w:val="00ED29B6"/>
    <w:rsid w:val="00EF1F8D"/>
    <w:rsid w:val="00F31D30"/>
    <w:rsid w:val="00F62272"/>
    <w:rsid w:val="00F626B6"/>
    <w:rsid w:val="00F66FBD"/>
    <w:rsid w:val="00FC4244"/>
    <w:rsid w:val="00FD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23CA75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70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atterepredefinitoparagrafo"/>
    <w:rsid w:val="00454506"/>
  </w:style>
  <w:style w:type="paragraph" w:styleId="NormaleWeb">
    <w:name w:val="Normal (Web)"/>
    <w:basedOn w:val="Normale"/>
    <w:uiPriority w:val="99"/>
    <w:semiHidden/>
    <w:unhideWhenUsed/>
    <w:rsid w:val="0045450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Revisione">
    <w:name w:val="Revision"/>
    <w:hidden/>
    <w:uiPriority w:val="99"/>
    <w:semiHidden/>
    <w:rsid w:val="00183A4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3A43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183A43"/>
    <w:rPr>
      <w:rFonts w:ascii="Lucida Grande" w:hAnsi="Lucida Grande"/>
      <w:sz w:val="18"/>
      <w:szCs w:val="18"/>
    </w:rPr>
  </w:style>
  <w:style w:type="table" w:styleId="Grigliatabella">
    <w:name w:val="Table Grid"/>
    <w:basedOn w:val="Tabellanormale"/>
    <w:uiPriority w:val="59"/>
    <w:rsid w:val="00BC6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C6C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BC6CB9"/>
  </w:style>
  <w:style w:type="paragraph" w:styleId="Pidipagina">
    <w:name w:val="footer"/>
    <w:basedOn w:val="Normale"/>
    <w:link w:val="PidipaginaCarattere"/>
    <w:uiPriority w:val="99"/>
    <w:unhideWhenUsed/>
    <w:rsid w:val="00BC6C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BC6CB9"/>
  </w:style>
  <w:style w:type="paragraph" w:styleId="Paragrafoelenco">
    <w:name w:val="List Paragraph"/>
    <w:basedOn w:val="Normale"/>
    <w:uiPriority w:val="34"/>
    <w:qFormat/>
    <w:rsid w:val="00AD38FC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AD38FC"/>
    <w:rPr>
      <w:color w:val="0000FF" w:themeColor="hyperlink"/>
      <w:u w:val="single"/>
    </w:rPr>
  </w:style>
  <w:style w:type="character" w:styleId="Numeropagina">
    <w:name w:val="page number"/>
    <w:basedOn w:val="Caratterepredefinitoparagrafo"/>
    <w:uiPriority w:val="99"/>
    <w:semiHidden/>
    <w:unhideWhenUsed/>
    <w:rsid w:val="00482EA8"/>
  </w:style>
  <w:style w:type="character" w:customStyle="1" w:styleId="Titolo1Carattere">
    <w:name w:val="Titolo 1 Carattere"/>
    <w:basedOn w:val="Caratterepredefinitoparagrafo"/>
    <w:link w:val="Titolo1"/>
    <w:uiPriority w:val="9"/>
    <w:rsid w:val="00070F4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0F49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070F49"/>
    <w:pPr>
      <w:spacing w:before="120"/>
    </w:pPr>
    <w:rPr>
      <w:b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070F49"/>
    <w:pPr>
      <w:ind w:left="240"/>
    </w:pPr>
    <w:rPr>
      <w:b/>
      <w:sz w:val="22"/>
      <w:szCs w:val="22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070F49"/>
    <w:pPr>
      <w:ind w:left="480"/>
    </w:pPr>
    <w:rPr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070F49"/>
    <w:pPr>
      <w:ind w:left="72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070F49"/>
    <w:pPr>
      <w:ind w:left="96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070F49"/>
    <w:pPr>
      <w:ind w:left="12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070F49"/>
    <w:pPr>
      <w:ind w:left="144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070F49"/>
    <w:pPr>
      <w:ind w:left="168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070F49"/>
    <w:pPr>
      <w:ind w:left="19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70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atterepredefinitoparagrafo"/>
    <w:rsid w:val="00454506"/>
  </w:style>
  <w:style w:type="paragraph" w:styleId="NormaleWeb">
    <w:name w:val="Normal (Web)"/>
    <w:basedOn w:val="Normale"/>
    <w:uiPriority w:val="99"/>
    <w:semiHidden/>
    <w:unhideWhenUsed/>
    <w:rsid w:val="0045450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Revisione">
    <w:name w:val="Revision"/>
    <w:hidden/>
    <w:uiPriority w:val="99"/>
    <w:semiHidden/>
    <w:rsid w:val="00183A4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3A43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183A43"/>
    <w:rPr>
      <w:rFonts w:ascii="Lucida Grande" w:hAnsi="Lucida Grande"/>
      <w:sz w:val="18"/>
      <w:szCs w:val="18"/>
    </w:rPr>
  </w:style>
  <w:style w:type="table" w:styleId="Grigliatabella">
    <w:name w:val="Table Grid"/>
    <w:basedOn w:val="Tabellanormale"/>
    <w:uiPriority w:val="59"/>
    <w:rsid w:val="00BC6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C6C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BC6CB9"/>
  </w:style>
  <w:style w:type="paragraph" w:styleId="Pidipagina">
    <w:name w:val="footer"/>
    <w:basedOn w:val="Normale"/>
    <w:link w:val="PidipaginaCarattere"/>
    <w:uiPriority w:val="99"/>
    <w:unhideWhenUsed/>
    <w:rsid w:val="00BC6C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BC6CB9"/>
  </w:style>
  <w:style w:type="paragraph" w:styleId="Paragrafoelenco">
    <w:name w:val="List Paragraph"/>
    <w:basedOn w:val="Normale"/>
    <w:uiPriority w:val="34"/>
    <w:qFormat/>
    <w:rsid w:val="00AD38FC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AD38FC"/>
    <w:rPr>
      <w:color w:val="0000FF" w:themeColor="hyperlink"/>
      <w:u w:val="single"/>
    </w:rPr>
  </w:style>
  <w:style w:type="character" w:styleId="Numeropagina">
    <w:name w:val="page number"/>
    <w:basedOn w:val="Caratterepredefinitoparagrafo"/>
    <w:uiPriority w:val="99"/>
    <w:semiHidden/>
    <w:unhideWhenUsed/>
    <w:rsid w:val="00482EA8"/>
  </w:style>
  <w:style w:type="character" w:customStyle="1" w:styleId="Titolo1Carattere">
    <w:name w:val="Titolo 1 Carattere"/>
    <w:basedOn w:val="Caratterepredefinitoparagrafo"/>
    <w:link w:val="Titolo1"/>
    <w:uiPriority w:val="9"/>
    <w:rsid w:val="00070F4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0F49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070F49"/>
    <w:pPr>
      <w:spacing w:before="120"/>
    </w:pPr>
    <w:rPr>
      <w:b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070F49"/>
    <w:pPr>
      <w:ind w:left="240"/>
    </w:pPr>
    <w:rPr>
      <w:b/>
      <w:sz w:val="22"/>
      <w:szCs w:val="22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070F49"/>
    <w:pPr>
      <w:ind w:left="480"/>
    </w:pPr>
    <w:rPr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070F49"/>
    <w:pPr>
      <w:ind w:left="72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070F49"/>
    <w:pPr>
      <w:ind w:left="96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070F49"/>
    <w:pPr>
      <w:ind w:left="12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070F49"/>
    <w:pPr>
      <w:ind w:left="144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070F49"/>
    <w:pPr>
      <w:ind w:left="168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070F49"/>
    <w:pPr>
      <w:ind w:left="19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psicoteca.it/2016/02/01/figli-unici-difetti-pregi-e-caratteristiche-dei-principini-di-casa/" TargetMode="External"/><Relationship Id="rId12" Type="http://schemas.openxmlformats.org/officeDocument/2006/relationships/hyperlink" Target="http://www.studiopsicopedagogico.com/articoli/2015/8/20/perche-alcuni-bambini-trovano-il-loro-posto-nel-gruppo-meglio-di-altri" TargetMode="External"/><Relationship Id="rId13" Type="http://schemas.openxmlformats.org/officeDocument/2006/relationships/hyperlink" Target="http://www.stateofmind.it/2013/11/figli-unici-limite-risorsa/" TargetMode="External"/><Relationship Id="rId14" Type="http://schemas.openxmlformats.org/officeDocument/2006/relationships/image" Target="media/image3.jpeg"/><Relationship Id="rId15" Type="http://schemas.openxmlformats.org/officeDocument/2006/relationships/hyperlink" Target="http://www.edurete.org/jsstat/jsstat.htm" TargetMode="External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FB9D3A-67BB-A748-A934-D951D0BF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21</Pages>
  <Words>4013</Words>
  <Characters>22880</Characters>
  <Application>Microsoft Macintosh Word</Application>
  <DocSecurity>0</DocSecurity>
  <Lines>190</Lines>
  <Paragraphs>53</Paragraphs>
  <ScaleCrop>false</ScaleCrop>
  <Company>aa</Company>
  <LinksUpToDate>false</LinksUpToDate>
  <CharactersWithSpaces>26840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 aa</dc:creator>
  <cp:keywords/>
  <dc:description/>
  <cp:lastModifiedBy>aa aa</cp:lastModifiedBy>
  <cp:revision>52</cp:revision>
  <dcterms:created xsi:type="dcterms:W3CDTF">2016-10-13T10:51:00Z</dcterms:created>
  <dcterms:modified xsi:type="dcterms:W3CDTF">2017-06-23T20:03:00Z</dcterms:modified>
</cp:coreProperties>
</file>