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182" w:rsidRPr="000C569F" w:rsidRDefault="006A5182" w:rsidP="006A5182">
      <w:pPr>
        <w:rPr>
          <w:lang w:val="it-IT"/>
        </w:rPr>
      </w:pPr>
      <w:r w:rsidRPr="000C569F">
        <w:rPr>
          <w:lang w:val="it-IT"/>
        </w:rPr>
        <w:t xml:space="preserve">RICERCA EDUCATIVA  :  </w:t>
      </w:r>
      <w:r w:rsidR="00D9506E">
        <w:rPr>
          <w:lang w:val="it-IT"/>
        </w:rPr>
        <w:t xml:space="preserve">STRUMENTI   DI  SUPPORTO    </w:t>
      </w:r>
      <w:r w:rsidR="00BF408A">
        <w:rPr>
          <w:lang w:val="it-IT"/>
        </w:rPr>
        <w:t xml:space="preserve">ALLO  STUDIO  </w:t>
      </w:r>
    </w:p>
    <w:p w:rsidR="006A5182" w:rsidRDefault="006A5182" w:rsidP="006A5182">
      <w:pPr>
        <w:jc w:val="both"/>
        <w:rPr>
          <w:b/>
          <w:lang w:val="it-IT"/>
        </w:rPr>
      </w:pPr>
      <w:r w:rsidRPr="000C569F">
        <w:rPr>
          <w:b/>
          <w:lang w:val="it-IT"/>
        </w:rPr>
        <w:t>1 Definizione</w:t>
      </w:r>
      <w:r w:rsidRPr="000C569F">
        <w:rPr>
          <w:lang w:val="it-IT"/>
        </w:rPr>
        <w:t xml:space="preserve"> </w:t>
      </w:r>
      <w:r w:rsidRPr="000C569F">
        <w:rPr>
          <w:b/>
          <w:lang w:val="it-IT"/>
        </w:rPr>
        <w:t xml:space="preserve"> del  tema  di  ricerca :</w:t>
      </w:r>
    </w:p>
    <w:p w:rsidR="00EC2986" w:rsidRPr="00EC2986" w:rsidRDefault="00EC2986" w:rsidP="006A5182">
      <w:pPr>
        <w:jc w:val="both"/>
        <w:rPr>
          <w:lang w:val="it-IT"/>
        </w:rPr>
      </w:pPr>
      <w:r w:rsidRPr="00EC2986">
        <w:rPr>
          <w:lang w:val="it-IT"/>
        </w:rPr>
        <w:t xml:space="preserve">Gli </w:t>
      </w:r>
      <w:r>
        <w:rPr>
          <w:lang w:val="it-IT"/>
        </w:rPr>
        <w:t xml:space="preserve"> </w:t>
      </w:r>
      <w:r w:rsidRPr="00EC2986">
        <w:rPr>
          <w:lang w:val="it-IT"/>
        </w:rPr>
        <w:t xml:space="preserve">strumenti  di  supporto  allo  studio </w:t>
      </w:r>
    </w:p>
    <w:p w:rsidR="00936BF8" w:rsidRPr="002E51EC" w:rsidRDefault="00936BF8" w:rsidP="006A5182">
      <w:pPr>
        <w:jc w:val="both"/>
        <w:rPr>
          <w:lang w:val="it-IT"/>
        </w:rPr>
      </w:pPr>
    </w:p>
    <w:p w:rsidR="006A5182" w:rsidRDefault="006A5182" w:rsidP="006A5182">
      <w:pPr>
        <w:jc w:val="both"/>
        <w:rPr>
          <w:b/>
          <w:lang w:val="it-IT"/>
        </w:rPr>
      </w:pPr>
      <w:r w:rsidRPr="000C569F">
        <w:rPr>
          <w:b/>
          <w:lang w:val="it-IT"/>
        </w:rPr>
        <w:t>2 Definizione  del  problema di ricerca :</w:t>
      </w:r>
    </w:p>
    <w:p w:rsidR="00E71157" w:rsidRDefault="00E71157" w:rsidP="006A5182">
      <w:pPr>
        <w:jc w:val="both"/>
        <w:rPr>
          <w:lang w:val="it-IT"/>
        </w:rPr>
      </w:pPr>
      <w:r w:rsidRPr="00E71157">
        <w:rPr>
          <w:lang w:val="it-IT"/>
        </w:rPr>
        <w:t>L’ essere  stranieri  influenza  una  minor  possibilità  di  studio  ?</w:t>
      </w:r>
    </w:p>
    <w:p w:rsidR="00936BF8" w:rsidRPr="00E71157" w:rsidRDefault="00936BF8" w:rsidP="006A5182">
      <w:pPr>
        <w:jc w:val="both"/>
        <w:rPr>
          <w:lang w:val="it-IT"/>
        </w:rPr>
      </w:pPr>
    </w:p>
    <w:p w:rsidR="006A5182" w:rsidRDefault="006A5182" w:rsidP="006A5182">
      <w:pPr>
        <w:jc w:val="both"/>
        <w:rPr>
          <w:b/>
          <w:lang w:val="it-IT"/>
        </w:rPr>
      </w:pPr>
      <w:r w:rsidRPr="000C569F">
        <w:rPr>
          <w:b/>
          <w:lang w:val="it-IT"/>
        </w:rPr>
        <w:t>3 Obiettivi  conoscitivi :</w:t>
      </w:r>
    </w:p>
    <w:p w:rsidR="00E71157" w:rsidRPr="00E71157" w:rsidRDefault="00E71157" w:rsidP="006A5182">
      <w:pPr>
        <w:jc w:val="both"/>
        <w:rPr>
          <w:lang w:val="it-IT"/>
        </w:rPr>
      </w:pPr>
      <w:r w:rsidRPr="00E71157">
        <w:rPr>
          <w:lang w:val="it-IT"/>
        </w:rPr>
        <w:t xml:space="preserve">Controllare   </w:t>
      </w:r>
      <w:r w:rsidR="00AF549A">
        <w:rPr>
          <w:lang w:val="it-IT"/>
        </w:rPr>
        <w:t xml:space="preserve">se </w:t>
      </w:r>
      <w:r w:rsidRPr="00E71157">
        <w:rPr>
          <w:lang w:val="it-IT"/>
        </w:rPr>
        <w:t xml:space="preserve">  gli  studenti</w:t>
      </w:r>
      <w:r w:rsidR="002E51EC">
        <w:rPr>
          <w:lang w:val="it-IT"/>
        </w:rPr>
        <w:t xml:space="preserve"> </w:t>
      </w:r>
      <w:r w:rsidRPr="00E71157">
        <w:rPr>
          <w:lang w:val="it-IT"/>
        </w:rPr>
        <w:t xml:space="preserve"> stranieri  </w:t>
      </w:r>
      <w:r w:rsidR="00CA6190">
        <w:rPr>
          <w:lang w:val="it-IT"/>
        </w:rPr>
        <w:t xml:space="preserve"> hanno </w:t>
      </w:r>
      <w:r w:rsidRPr="00E71157">
        <w:rPr>
          <w:lang w:val="it-IT"/>
        </w:rPr>
        <w:t xml:space="preserve">  meno  possibilità  di  studio  in  termini  di  mezzi .</w:t>
      </w:r>
    </w:p>
    <w:p w:rsidR="006A5182" w:rsidRDefault="006A5182" w:rsidP="006A5182">
      <w:pPr>
        <w:jc w:val="both"/>
        <w:rPr>
          <w:b/>
          <w:lang w:val="it-IT"/>
        </w:rPr>
      </w:pPr>
      <w:r w:rsidRPr="000C569F">
        <w:rPr>
          <w:b/>
          <w:lang w:val="it-IT"/>
        </w:rPr>
        <w:t>4 Quadro  teorico :</w:t>
      </w:r>
    </w:p>
    <w:p w:rsidR="008D0217" w:rsidRDefault="008D0217" w:rsidP="006A5182">
      <w:pPr>
        <w:jc w:val="both"/>
        <w:rPr>
          <w:b/>
          <w:lang w:val="it-IT"/>
        </w:rPr>
      </w:pPr>
    </w:p>
    <w:p w:rsidR="008D0217" w:rsidRPr="00986FC9" w:rsidRDefault="008D0217" w:rsidP="006A5182">
      <w:pPr>
        <w:jc w:val="both"/>
        <w:rPr>
          <w:b/>
          <w:lang w:val="it-IT"/>
        </w:rPr>
      </w:pPr>
      <w:r>
        <w:rPr>
          <w:b/>
          <w:lang w:val="it-IT"/>
        </w:rPr>
        <w:t xml:space="preserve">      </w:t>
      </w:r>
      <w:r>
        <w:rPr>
          <w:b/>
          <w:lang w:val="it-IT"/>
        </w:rPr>
        <w:tab/>
      </w:r>
      <w:r>
        <w:rPr>
          <w:b/>
          <w:lang w:val="it-IT"/>
        </w:rPr>
        <w:tab/>
      </w:r>
      <w:r w:rsidR="00986FC9">
        <w:rPr>
          <w:b/>
          <w:noProof/>
          <w:lang w:val="it-IT"/>
        </w:rPr>
        <w:t xml:space="preserve">             </w:t>
      </w:r>
      <w:r w:rsidR="00986FC9">
        <w:rPr>
          <w:b/>
          <w:noProof/>
        </w:rPr>
        <w:drawing>
          <wp:inline distT="0" distB="0" distL="0" distR="0" wp14:anchorId="0EE09512">
            <wp:extent cx="4572635" cy="342963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0217" w:rsidRDefault="008D0217" w:rsidP="006A5182">
      <w:pPr>
        <w:jc w:val="both"/>
        <w:rPr>
          <w:b/>
          <w:lang w:val="it-IT"/>
        </w:rPr>
      </w:pPr>
    </w:p>
    <w:p w:rsidR="008D0217" w:rsidRDefault="008D0217" w:rsidP="006A5182">
      <w:pPr>
        <w:jc w:val="both"/>
        <w:rPr>
          <w:b/>
          <w:lang w:val="it-IT"/>
        </w:rPr>
      </w:pPr>
    </w:p>
    <w:p w:rsidR="00735FB8" w:rsidRDefault="00735FB8" w:rsidP="006A5182">
      <w:pPr>
        <w:jc w:val="both"/>
        <w:rPr>
          <w:b/>
          <w:lang w:val="it-IT"/>
        </w:rPr>
      </w:pPr>
      <w:r>
        <w:rPr>
          <w:b/>
          <w:lang w:val="it-IT"/>
        </w:rPr>
        <w:t xml:space="preserve">            </w:t>
      </w:r>
    </w:p>
    <w:p w:rsidR="00BC116B" w:rsidRPr="008D0217" w:rsidRDefault="00BC116B" w:rsidP="006A5182">
      <w:pPr>
        <w:jc w:val="both"/>
        <w:rPr>
          <w:b/>
          <w:lang w:val="it-IT"/>
        </w:rPr>
      </w:pPr>
    </w:p>
    <w:p w:rsidR="00BC116B" w:rsidRDefault="00BC116B" w:rsidP="006A5182">
      <w:pPr>
        <w:jc w:val="both"/>
        <w:rPr>
          <w:b/>
          <w:lang w:val="it-IT"/>
        </w:rPr>
      </w:pPr>
    </w:p>
    <w:p w:rsidR="008B190C" w:rsidRDefault="006404D3" w:rsidP="006404D3">
      <w:pPr>
        <w:jc w:val="both"/>
        <w:rPr>
          <w:lang w:val="it-IT"/>
        </w:rPr>
      </w:pPr>
      <w:r>
        <w:rPr>
          <w:lang w:val="it-IT"/>
        </w:rPr>
        <w:lastRenderedPageBreak/>
        <w:t xml:space="preserve">Per  la  costruzione  del  quadro  teorico  si  è  fatto  riferimento  alle  informazioni  apprese  presso  </w:t>
      </w:r>
      <w:proofErr w:type="spellStart"/>
      <w:r>
        <w:rPr>
          <w:lang w:val="it-IT"/>
        </w:rPr>
        <w:t>Cnosfap</w:t>
      </w:r>
      <w:proofErr w:type="spellEnd"/>
      <w:r>
        <w:rPr>
          <w:lang w:val="it-IT"/>
        </w:rPr>
        <w:t xml:space="preserve"> (Centro  di  Formazione  Professionale  Salesiana )  in  sede  di  tirocinio </w:t>
      </w:r>
      <w:r w:rsidR="00B95BA4">
        <w:rPr>
          <w:lang w:val="it-IT"/>
        </w:rPr>
        <w:t xml:space="preserve">, </w:t>
      </w:r>
      <w:r>
        <w:rPr>
          <w:lang w:val="it-IT"/>
        </w:rPr>
        <w:t xml:space="preserve"> ed  al  relativo  sito  istituzionale. Dai  dati  raccolti  in  termini  di  articoli  e  documentazione  didattica  sul  tema  di  ricerca  è  emerso  che  gli  </w:t>
      </w:r>
      <w:r w:rsidRPr="000C569F">
        <w:rPr>
          <w:lang w:val="it-IT"/>
        </w:rPr>
        <w:t>alunni</w:t>
      </w:r>
      <w:r w:rsidRPr="000C569F">
        <w:rPr>
          <w:b/>
          <w:lang w:val="it-IT"/>
        </w:rPr>
        <w:t xml:space="preserve">  </w:t>
      </w:r>
      <w:r w:rsidRPr="000C569F">
        <w:rPr>
          <w:lang w:val="it-IT"/>
        </w:rPr>
        <w:t xml:space="preserve">con  cittadinanza  non  italiana  costituiscono  una  realtà  ormai  strutturale  del  nostro  paese  si  è  infatti  passati  da  un  2%  della  popolazione  scolastica  complessiva  dell’ anno  scolastico  2001/2002   </w:t>
      </w:r>
      <w:proofErr w:type="spellStart"/>
      <w:r w:rsidRPr="000C569F">
        <w:rPr>
          <w:lang w:val="it-IT"/>
        </w:rPr>
        <w:t>all</w:t>
      </w:r>
      <w:proofErr w:type="spellEnd"/>
      <w:r w:rsidRPr="000C569F">
        <w:rPr>
          <w:lang w:val="it-IT"/>
        </w:rPr>
        <w:t xml:space="preserve"> ‘ 8,4 %  del  2011/2012 . La  tendenza  dell’utenza  straniera  è  quella  di  rivolgersi  prevalentemente  all’istruzione  professionale  e  tecnica  seguita  a  distanza  dall’istruzione  liceale  o  artistica . Gli  alunni  con  cittadinanza  rumena  si  confermano  il  gruppo  nazionale  </w:t>
      </w:r>
      <w:proofErr w:type="spellStart"/>
      <w:r w:rsidRPr="000C569F">
        <w:rPr>
          <w:lang w:val="it-IT"/>
        </w:rPr>
        <w:t>piu’</w:t>
      </w:r>
      <w:proofErr w:type="spellEnd"/>
      <w:r w:rsidRPr="000C569F">
        <w:rPr>
          <w:lang w:val="it-IT"/>
        </w:rPr>
        <w:t xml:space="preserve">  numeroso  nelle  scuole  italiane  ,  seguono  albanesi  e  marocchini .  La  distribuzione   sul  territorio  italiano  degli  alunni  stranieri  vede  la  Lombardia  al  primo  posto  seguita  da  Veneto ,  Emilia  Romagna , Lazio  e  Piemonte . </w:t>
      </w:r>
      <w:r w:rsidR="0014604F">
        <w:rPr>
          <w:lang w:val="it-IT"/>
        </w:rPr>
        <w:t xml:space="preserve">Da  un  approfondimento  sul  campo  è  inoltre  emerso  che  la  tendenza  degli  istituti  professionali  è  quella  di  fornire  agli  studenti  strumenti </w:t>
      </w:r>
      <w:proofErr w:type="spellStart"/>
      <w:r w:rsidR="0014604F">
        <w:rPr>
          <w:lang w:val="it-IT"/>
        </w:rPr>
        <w:t>piu’</w:t>
      </w:r>
      <w:proofErr w:type="spellEnd"/>
      <w:r w:rsidR="0014604F">
        <w:rPr>
          <w:lang w:val="it-IT"/>
        </w:rPr>
        <w:t xml:space="preserve">  che  validi  finalizzati  allo  studio  e  all’approfondimento  delle  materie  .  Si  </w:t>
      </w:r>
      <w:proofErr w:type="spellStart"/>
      <w:r w:rsidR="0014604F">
        <w:rPr>
          <w:lang w:val="it-IT"/>
        </w:rPr>
        <w:t>puo’</w:t>
      </w:r>
      <w:proofErr w:type="spellEnd"/>
      <w:r w:rsidR="0014604F">
        <w:rPr>
          <w:lang w:val="it-IT"/>
        </w:rPr>
        <w:t xml:space="preserve">  citare  ad  esempio  la  fornitura  di  </w:t>
      </w:r>
      <w:proofErr w:type="spellStart"/>
      <w:r w:rsidR="0014604F">
        <w:rPr>
          <w:lang w:val="it-IT"/>
        </w:rPr>
        <w:t>ipad</w:t>
      </w:r>
      <w:proofErr w:type="spellEnd"/>
      <w:r w:rsidR="0014604F">
        <w:rPr>
          <w:lang w:val="it-IT"/>
        </w:rPr>
        <w:t xml:space="preserve">  per  gli  alunni   dei  corsi  di  grafica  che  permettono  lezioni  in  classe  dove  l ‘ </w:t>
      </w:r>
      <w:proofErr w:type="spellStart"/>
      <w:r w:rsidR="0014604F">
        <w:rPr>
          <w:lang w:val="it-IT"/>
        </w:rPr>
        <w:t>ipad</w:t>
      </w:r>
      <w:proofErr w:type="spellEnd"/>
      <w:r w:rsidR="0014604F">
        <w:rPr>
          <w:lang w:val="it-IT"/>
        </w:rPr>
        <w:t xml:space="preserve">  si  connette  alla  LIM  preesistente  promuovendo   nuove  opportunità  di  lavoro  in  classe  con  la  lavagna  elettronica  </w:t>
      </w:r>
      <w:r w:rsidR="007621C2">
        <w:rPr>
          <w:lang w:val="it-IT"/>
        </w:rPr>
        <w:t xml:space="preserve">, </w:t>
      </w:r>
      <w:r w:rsidR="0014604F">
        <w:rPr>
          <w:lang w:val="it-IT"/>
        </w:rPr>
        <w:t xml:space="preserve"> prima  utilizzata  con  modalità    limitate. Gli  articoli  della  rivista  specializzata  </w:t>
      </w:r>
      <w:proofErr w:type="spellStart"/>
      <w:r w:rsidR="0014604F">
        <w:rPr>
          <w:lang w:val="it-IT"/>
        </w:rPr>
        <w:t>iArchitecture</w:t>
      </w:r>
      <w:proofErr w:type="spellEnd"/>
      <w:r w:rsidR="0014604F">
        <w:rPr>
          <w:lang w:val="it-IT"/>
        </w:rPr>
        <w:t xml:space="preserve">  </w:t>
      </w:r>
      <w:r w:rsidR="008B190C">
        <w:rPr>
          <w:lang w:val="it-IT"/>
        </w:rPr>
        <w:t xml:space="preserve"> forniscono  un  valido  approfondimento  di  questo  progetto  nazionale  di  successo   che  offre  una  paritetica   opportunità  di  utilizzo  di  strumenti   didattici   a  tutti   i  frequenta</w:t>
      </w:r>
      <w:r w:rsidR="00902AEB">
        <w:rPr>
          <w:lang w:val="it-IT"/>
        </w:rPr>
        <w:t>n</w:t>
      </w:r>
      <w:r w:rsidR="008B190C">
        <w:rPr>
          <w:lang w:val="it-IT"/>
        </w:rPr>
        <w:t xml:space="preserve">ti  e  quindi </w:t>
      </w:r>
      <w:r w:rsidR="00DC4346">
        <w:rPr>
          <w:lang w:val="it-IT"/>
        </w:rPr>
        <w:t xml:space="preserve"> sia </w:t>
      </w:r>
      <w:r w:rsidR="008B190C">
        <w:rPr>
          <w:lang w:val="it-IT"/>
        </w:rPr>
        <w:t xml:space="preserve"> italiani  </w:t>
      </w:r>
      <w:r w:rsidR="00DC4346">
        <w:rPr>
          <w:lang w:val="it-IT"/>
        </w:rPr>
        <w:t>ch</w:t>
      </w:r>
      <w:r w:rsidR="00B95BA4">
        <w:rPr>
          <w:lang w:val="it-IT"/>
        </w:rPr>
        <w:t>e</w:t>
      </w:r>
      <w:r w:rsidR="008B190C">
        <w:rPr>
          <w:lang w:val="it-IT"/>
        </w:rPr>
        <w:t xml:space="preserve">  stranieri .</w:t>
      </w:r>
    </w:p>
    <w:p w:rsidR="006404D3" w:rsidRDefault="006404D3" w:rsidP="006A5182">
      <w:pPr>
        <w:jc w:val="both"/>
        <w:rPr>
          <w:b/>
          <w:lang w:val="it-IT"/>
        </w:rPr>
      </w:pPr>
    </w:p>
    <w:p w:rsidR="006A5182" w:rsidRDefault="006A5182" w:rsidP="006A5182">
      <w:pPr>
        <w:jc w:val="both"/>
        <w:rPr>
          <w:b/>
          <w:lang w:val="it-IT"/>
        </w:rPr>
      </w:pPr>
      <w:r w:rsidRPr="000C569F">
        <w:rPr>
          <w:b/>
          <w:lang w:val="it-IT"/>
        </w:rPr>
        <w:t>5 Formulazione  delle  ipotesi :</w:t>
      </w:r>
    </w:p>
    <w:p w:rsidR="006A5182" w:rsidRPr="00E71157" w:rsidRDefault="006A5182" w:rsidP="006A5182">
      <w:pPr>
        <w:jc w:val="both"/>
        <w:rPr>
          <w:lang w:val="it-IT"/>
        </w:rPr>
      </w:pPr>
      <w:r w:rsidRPr="00E71157">
        <w:rPr>
          <w:lang w:val="it-IT"/>
        </w:rPr>
        <w:t>Controllo  l’  ipotesi  secondo  cui  studenti  degli  istituti  professionali  provenienti  da  fuori  Italia  possegg</w:t>
      </w:r>
      <w:r w:rsidR="00296C1C">
        <w:rPr>
          <w:lang w:val="it-IT"/>
        </w:rPr>
        <w:t>o</w:t>
      </w:r>
      <w:r w:rsidRPr="00E71157">
        <w:rPr>
          <w:lang w:val="it-IT"/>
        </w:rPr>
        <w:t xml:space="preserve">no  meno  mezzi  finalizzati  </w:t>
      </w:r>
      <w:r w:rsidR="00E71157" w:rsidRPr="00E71157">
        <w:rPr>
          <w:lang w:val="it-IT"/>
        </w:rPr>
        <w:t>alla  possibilità  di  studio</w:t>
      </w:r>
      <w:r w:rsidRPr="00E71157">
        <w:rPr>
          <w:lang w:val="it-IT"/>
        </w:rPr>
        <w:t xml:space="preserve">  </w:t>
      </w:r>
    </w:p>
    <w:p w:rsidR="006A5182" w:rsidRDefault="006A5182" w:rsidP="006A5182">
      <w:pPr>
        <w:jc w:val="both"/>
        <w:rPr>
          <w:b/>
          <w:lang w:val="it-IT"/>
        </w:rPr>
      </w:pPr>
    </w:p>
    <w:p w:rsidR="000C0C0D" w:rsidRDefault="000C0C0D" w:rsidP="006A5182">
      <w:pPr>
        <w:jc w:val="both"/>
        <w:rPr>
          <w:b/>
          <w:lang w:val="it-IT"/>
        </w:rPr>
      </w:pPr>
    </w:p>
    <w:p w:rsidR="000C0C0D" w:rsidRDefault="000C0C0D" w:rsidP="006A5182">
      <w:pPr>
        <w:jc w:val="both"/>
        <w:rPr>
          <w:b/>
          <w:lang w:val="it-IT"/>
        </w:rPr>
      </w:pPr>
    </w:p>
    <w:p w:rsidR="006A5182" w:rsidRPr="000C569F" w:rsidRDefault="00F55AD4" w:rsidP="006A5182">
      <w:pPr>
        <w:jc w:val="both"/>
        <w:rPr>
          <w:b/>
          <w:lang w:val="it-IT"/>
        </w:rPr>
      </w:pPr>
      <w:r>
        <w:rPr>
          <w:b/>
          <w:lang w:val="it-IT"/>
        </w:rPr>
        <w:t>6</w:t>
      </w:r>
      <w:r w:rsidR="006A5182" w:rsidRPr="000C569F">
        <w:rPr>
          <w:b/>
          <w:lang w:val="it-IT"/>
        </w:rPr>
        <w:t xml:space="preserve"> Definizione operativa  dei  fattori  indipendenti  e  dipendenti : </w:t>
      </w:r>
    </w:p>
    <w:p w:rsidR="006A5182" w:rsidRPr="000C569F" w:rsidRDefault="006A5182" w:rsidP="006A5182">
      <w:pPr>
        <w:jc w:val="both"/>
        <w:rPr>
          <w:b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A5182" w:rsidTr="00B13020">
        <w:tc>
          <w:tcPr>
            <w:tcW w:w="3284" w:type="dxa"/>
          </w:tcPr>
          <w:p w:rsidR="006A5182" w:rsidRDefault="006A5182" w:rsidP="00B13020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Fattori</w:t>
            </w:r>
            <w:proofErr w:type="spellEnd"/>
          </w:p>
          <w:p w:rsidR="006A5182" w:rsidRDefault="006A5182" w:rsidP="00B13020">
            <w:pPr>
              <w:jc w:val="both"/>
              <w:rPr>
                <w:b/>
              </w:rPr>
            </w:pPr>
          </w:p>
        </w:tc>
        <w:tc>
          <w:tcPr>
            <w:tcW w:w="3285" w:type="dxa"/>
          </w:tcPr>
          <w:p w:rsidR="006A5182" w:rsidRDefault="006A5182" w:rsidP="00B13020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Indicatori</w:t>
            </w:r>
            <w:proofErr w:type="spellEnd"/>
          </w:p>
        </w:tc>
        <w:tc>
          <w:tcPr>
            <w:tcW w:w="3285" w:type="dxa"/>
          </w:tcPr>
          <w:p w:rsidR="006A5182" w:rsidRDefault="006A5182" w:rsidP="00B13020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Domande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questionario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6A5182" w:rsidRPr="006D61B8" w:rsidTr="00B13020">
        <w:tc>
          <w:tcPr>
            <w:tcW w:w="3284" w:type="dxa"/>
          </w:tcPr>
          <w:p w:rsidR="006A5182" w:rsidRDefault="003037E0" w:rsidP="00B13020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Variabili</w:t>
            </w:r>
            <w:proofErr w:type="spellEnd"/>
            <w:r w:rsidR="006A5182">
              <w:rPr>
                <w:b/>
              </w:rPr>
              <w:t xml:space="preserve">  di  </w:t>
            </w:r>
            <w:proofErr w:type="spellStart"/>
            <w:r w:rsidR="006A5182">
              <w:rPr>
                <w:b/>
              </w:rPr>
              <w:t>sfondo</w:t>
            </w:r>
            <w:proofErr w:type="spellEnd"/>
          </w:p>
        </w:tc>
        <w:tc>
          <w:tcPr>
            <w:tcW w:w="3285" w:type="dxa"/>
          </w:tcPr>
          <w:p w:rsidR="006A5182" w:rsidRDefault="006A5182" w:rsidP="00B13020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Età</w:t>
            </w:r>
            <w:proofErr w:type="spellEnd"/>
          </w:p>
          <w:p w:rsidR="006A5182" w:rsidRDefault="006A5182" w:rsidP="00B13020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Genere</w:t>
            </w:r>
            <w:proofErr w:type="spellEnd"/>
          </w:p>
        </w:tc>
        <w:tc>
          <w:tcPr>
            <w:tcW w:w="3285" w:type="dxa"/>
          </w:tcPr>
          <w:p w:rsidR="006A5182" w:rsidRPr="000C569F" w:rsidRDefault="006A5182" w:rsidP="00B13020">
            <w:pPr>
              <w:jc w:val="both"/>
              <w:rPr>
                <w:b/>
                <w:lang w:val="it-IT"/>
              </w:rPr>
            </w:pPr>
            <w:r w:rsidRPr="000C569F">
              <w:rPr>
                <w:b/>
                <w:lang w:val="it-IT"/>
              </w:rPr>
              <w:t>Anno  e  mese  di  nascita</w:t>
            </w:r>
          </w:p>
          <w:p w:rsidR="006A5182" w:rsidRPr="000C569F" w:rsidRDefault="006A5182" w:rsidP="00B13020">
            <w:pPr>
              <w:jc w:val="both"/>
              <w:rPr>
                <w:b/>
                <w:lang w:val="it-IT"/>
              </w:rPr>
            </w:pPr>
            <w:r w:rsidRPr="000C569F">
              <w:rPr>
                <w:b/>
                <w:lang w:val="it-IT"/>
              </w:rPr>
              <w:t>Sesso</w:t>
            </w:r>
          </w:p>
        </w:tc>
      </w:tr>
      <w:tr w:rsidR="006A5182" w:rsidRPr="006A5182" w:rsidTr="00B13020">
        <w:tc>
          <w:tcPr>
            <w:tcW w:w="3284" w:type="dxa"/>
          </w:tcPr>
          <w:p w:rsidR="006A5182" w:rsidRDefault="006A5182" w:rsidP="003037E0">
            <w:pPr>
              <w:jc w:val="both"/>
              <w:rPr>
                <w:b/>
                <w:lang w:val="it-IT"/>
              </w:rPr>
            </w:pPr>
            <w:r w:rsidRPr="000C569F">
              <w:rPr>
                <w:b/>
                <w:lang w:val="it-IT"/>
              </w:rPr>
              <w:t xml:space="preserve">Fattori  indipendenti  </w:t>
            </w:r>
          </w:p>
          <w:p w:rsidR="003037E0" w:rsidRDefault="003037E0" w:rsidP="003037E0">
            <w:pPr>
              <w:jc w:val="both"/>
              <w:rPr>
                <w:b/>
                <w:lang w:val="it-IT"/>
              </w:rPr>
            </w:pPr>
          </w:p>
          <w:p w:rsidR="00936BF8" w:rsidRPr="000C569F" w:rsidRDefault="0052195F" w:rsidP="003037E0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Studenti   stranieri </w:t>
            </w:r>
            <w:r w:rsidR="00DB537F">
              <w:rPr>
                <w:b/>
                <w:lang w:val="it-IT"/>
              </w:rPr>
              <w:t>/non stranieri</w:t>
            </w:r>
          </w:p>
        </w:tc>
        <w:tc>
          <w:tcPr>
            <w:tcW w:w="3285" w:type="dxa"/>
          </w:tcPr>
          <w:p w:rsidR="006A5182" w:rsidRPr="000C569F" w:rsidRDefault="006A5182" w:rsidP="00B13020">
            <w:pPr>
              <w:jc w:val="both"/>
              <w:rPr>
                <w:b/>
                <w:lang w:val="it-IT"/>
              </w:rPr>
            </w:pPr>
          </w:p>
          <w:p w:rsidR="006A5182" w:rsidRDefault="006A5182" w:rsidP="00B13020">
            <w:pPr>
              <w:jc w:val="both"/>
              <w:rPr>
                <w:b/>
                <w:lang w:val="it-IT"/>
              </w:rPr>
            </w:pPr>
          </w:p>
          <w:p w:rsidR="006A5182" w:rsidRDefault="009336E1" w:rsidP="003037E0">
            <w:pPr>
              <w:ind w:left="118"/>
              <w:jc w:val="both"/>
              <w:rPr>
                <w:b/>
                <w:lang w:val="it-IT"/>
              </w:rPr>
            </w:pPr>
            <w:r>
              <w:rPr>
                <w:b/>
                <w:lang w:val="it-IT"/>
              </w:rPr>
              <w:t>- alunni  che  compongono  la  classe  ( suddivisi  tra  italiani  e  non) .</w:t>
            </w:r>
          </w:p>
          <w:p w:rsidR="009336E1" w:rsidRPr="003037E0" w:rsidRDefault="009336E1" w:rsidP="003037E0">
            <w:pPr>
              <w:ind w:left="118"/>
              <w:jc w:val="both"/>
              <w:rPr>
                <w:b/>
                <w:lang w:val="it-IT"/>
              </w:rPr>
            </w:pPr>
          </w:p>
        </w:tc>
        <w:tc>
          <w:tcPr>
            <w:tcW w:w="3285" w:type="dxa"/>
          </w:tcPr>
          <w:p w:rsidR="006A5182" w:rsidRDefault="006A5182" w:rsidP="00B13020">
            <w:pPr>
              <w:jc w:val="both"/>
              <w:rPr>
                <w:b/>
                <w:lang w:val="it-IT"/>
              </w:rPr>
            </w:pPr>
          </w:p>
          <w:p w:rsidR="006A5182" w:rsidRPr="000C569F" w:rsidRDefault="006A5182" w:rsidP="00B13020">
            <w:pPr>
              <w:jc w:val="both"/>
              <w:rPr>
                <w:b/>
                <w:lang w:val="it-IT"/>
              </w:rPr>
            </w:pPr>
          </w:p>
          <w:p w:rsidR="006A5182" w:rsidRPr="000C569F" w:rsidRDefault="006A5182" w:rsidP="00B13020">
            <w:pPr>
              <w:jc w:val="both"/>
              <w:rPr>
                <w:b/>
                <w:lang w:val="it-IT"/>
              </w:rPr>
            </w:pPr>
            <w:r w:rsidRPr="000C569F">
              <w:rPr>
                <w:b/>
                <w:lang w:val="it-IT"/>
              </w:rPr>
              <w:t xml:space="preserve">-  </w:t>
            </w:r>
            <w:r w:rsidR="009336E1">
              <w:rPr>
                <w:b/>
                <w:lang w:val="it-IT"/>
              </w:rPr>
              <w:t>Dove  sei  nato ?</w:t>
            </w:r>
          </w:p>
          <w:p w:rsidR="006A5182" w:rsidRPr="000C569F" w:rsidRDefault="006A5182" w:rsidP="00B13020">
            <w:pPr>
              <w:jc w:val="both"/>
              <w:rPr>
                <w:b/>
                <w:lang w:val="it-IT"/>
              </w:rPr>
            </w:pPr>
          </w:p>
        </w:tc>
      </w:tr>
      <w:tr w:rsidR="006A5182" w:rsidRPr="006D61B8" w:rsidTr="00B13020">
        <w:tc>
          <w:tcPr>
            <w:tcW w:w="3284" w:type="dxa"/>
          </w:tcPr>
          <w:p w:rsidR="006A5182" w:rsidRDefault="006A5182" w:rsidP="003037E0">
            <w:pPr>
              <w:jc w:val="both"/>
              <w:rPr>
                <w:b/>
                <w:lang w:val="it-IT"/>
              </w:rPr>
            </w:pPr>
            <w:r w:rsidRPr="000C569F">
              <w:rPr>
                <w:b/>
                <w:lang w:val="it-IT"/>
              </w:rPr>
              <w:t xml:space="preserve">Fattori  dipendenti  </w:t>
            </w:r>
          </w:p>
          <w:p w:rsidR="003037E0" w:rsidRDefault="003037E0" w:rsidP="003037E0">
            <w:pPr>
              <w:jc w:val="both"/>
              <w:rPr>
                <w:b/>
                <w:lang w:val="it-IT"/>
              </w:rPr>
            </w:pPr>
          </w:p>
          <w:p w:rsidR="003037E0" w:rsidRPr="000C569F" w:rsidRDefault="003037E0" w:rsidP="003037E0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it-IT"/>
              </w:rPr>
              <w:t>Mezzi  finalizzati  allo  studio</w:t>
            </w:r>
          </w:p>
        </w:tc>
        <w:tc>
          <w:tcPr>
            <w:tcW w:w="3285" w:type="dxa"/>
          </w:tcPr>
          <w:p w:rsidR="006A5182" w:rsidRPr="00735FB8" w:rsidRDefault="006A5182" w:rsidP="003037E0">
            <w:pPr>
              <w:jc w:val="both"/>
              <w:rPr>
                <w:b/>
                <w:lang w:val="it-IT"/>
              </w:rPr>
            </w:pPr>
          </w:p>
          <w:p w:rsidR="003037E0" w:rsidRPr="00735FB8" w:rsidRDefault="003037E0" w:rsidP="003037E0">
            <w:pPr>
              <w:jc w:val="both"/>
              <w:rPr>
                <w:b/>
                <w:lang w:val="it-IT"/>
              </w:rPr>
            </w:pPr>
          </w:p>
          <w:p w:rsidR="003037E0" w:rsidRPr="000C569F" w:rsidRDefault="003037E0" w:rsidP="003037E0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  <w:r w:rsidR="009336E1">
              <w:rPr>
                <w:b/>
                <w:lang w:val="it-IT"/>
              </w:rPr>
              <w:t xml:space="preserve"> </w:t>
            </w:r>
            <w:r w:rsidRPr="000C569F">
              <w:rPr>
                <w:b/>
                <w:lang w:val="it-IT"/>
              </w:rPr>
              <w:t>possesso di mezzi finalizzati  allo  studio</w:t>
            </w:r>
            <w:r>
              <w:rPr>
                <w:b/>
                <w:lang w:val="it-IT"/>
              </w:rPr>
              <w:t>.</w:t>
            </w:r>
          </w:p>
          <w:p w:rsidR="003037E0" w:rsidRPr="003037E0" w:rsidRDefault="003037E0" w:rsidP="003037E0">
            <w:pPr>
              <w:jc w:val="both"/>
              <w:rPr>
                <w:b/>
                <w:lang w:val="it-IT"/>
              </w:rPr>
            </w:pPr>
          </w:p>
          <w:p w:rsidR="003037E0" w:rsidRPr="003037E0" w:rsidRDefault="003037E0" w:rsidP="009336E1">
            <w:pPr>
              <w:jc w:val="both"/>
              <w:rPr>
                <w:b/>
                <w:lang w:val="it-IT"/>
              </w:rPr>
            </w:pPr>
          </w:p>
        </w:tc>
        <w:tc>
          <w:tcPr>
            <w:tcW w:w="3285" w:type="dxa"/>
          </w:tcPr>
          <w:p w:rsidR="006A5182" w:rsidRDefault="006A5182" w:rsidP="00B13020">
            <w:pPr>
              <w:jc w:val="both"/>
              <w:rPr>
                <w:b/>
                <w:lang w:val="it-IT"/>
              </w:rPr>
            </w:pPr>
          </w:p>
          <w:p w:rsidR="009336E1" w:rsidRDefault="009336E1" w:rsidP="00B13020">
            <w:pPr>
              <w:jc w:val="both"/>
              <w:rPr>
                <w:b/>
                <w:lang w:val="it-IT"/>
              </w:rPr>
            </w:pPr>
          </w:p>
          <w:p w:rsidR="009336E1" w:rsidRPr="009336E1" w:rsidRDefault="009336E1" w:rsidP="009336E1">
            <w:pPr>
              <w:pStyle w:val="Paragrafoelenco"/>
              <w:numPr>
                <w:ilvl w:val="0"/>
                <w:numId w:val="2"/>
              </w:numPr>
              <w:ind w:left="0"/>
              <w:jc w:val="both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- A casa  hai : un  pc,  un  collegamento  internet , una  </w:t>
            </w:r>
            <w:r>
              <w:rPr>
                <w:b/>
                <w:lang w:val="it-IT"/>
              </w:rPr>
              <w:lastRenderedPageBreak/>
              <w:t>scrivania  ecc  ?</w:t>
            </w:r>
          </w:p>
        </w:tc>
      </w:tr>
    </w:tbl>
    <w:p w:rsidR="006A5182" w:rsidRPr="000C569F" w:rsidRDefault="006A5182" w:rsidP="006A5182">
      <w:pPr>
        <w:jc w:val="both"/>
        <w:rPr>
          <w:b/>
          <w:lang w:val="it-IT"/>
        </w:rPr>
      </w:pPr>
    </w:p>
    <w:p w:rsidR="006A5182" w:rsidRDefault="006A5182" w:rsidP="006A5182">
      <w:pPr>
        <w:rPr>
          <w:b/>
          <w:lang w:val="it-IT"/>
        </w:rPr>
      </w:pPr>
      <w:r w:rsidRPr="000C569F">
        <w:rPr>
          <w:b/>
          <w:lang w:val="it-IT"/>
        </w:rPr>
        <w:t xml:space="preserve">7 Popolazione  di riferimento  , </w:t>
      </w:r>
      <w:r w:rsidR="007C14AF">
        <w:rPr>
          <w:b/>
          <w:lang w:val="it-IT"/>
        </w:rPr>
        <w:t xml:space="preserve"> </w:t>
      </w:r>
      <w:r w:rsidRPr="000C569F">
        <w:rPr>
          <w:b/>
          <w:lang w:val="it-IT"/>
        </w:rPr>
        <w:t xml:space="preserve">numerosità  del  campione  e  tipologia di campionamento </w:t>
      </w:r>
    </w:p>
    <w:p w:rsidR="005B7E05" w:rsidRPr="000C569F" w:rsidRDefault="005B7E05" w:rsidP="005B7E05">
      <w:pPr>
        <w:jc w:val="both"/>
        <w:rPr>
          <w:lang w:val="it-IT"/>
        </w:rPr>
      </w:pPr>
      <w:r w:rsidRPr="000C569F">
        <w:rPr>
          <w:lang w:val="it-IT"/>
        </w:rPr>
        <w:t xml:space="preserve">La  popolazione  di  riferimento  è  costituita  dalle  classi  degli  istituti  professionali  salesiani  </w:t>
      </w:r>
      <w:r w:rsidR="00292B66">
        <w:rPr>
          <w:lang w:val="it-IT"/>
        </w:rPr>
        <w:t xml:space="preserve">  di  Torino mentre</w:t>
      </w:r>
      <w:r w:rsidRPr="000C569F">
        <w:rPr>
          <w:lang w:val="it-IT"/>
        </w:rPr>
        <w:t xml:space="preserve">  il  campione  di  riferimento  è  costituito  da  una  classe  seconda  di  una  scuola  secondaria      composta  da  19  alunni  presso  il  centro  di  </w:t>
      </w:r>
      <w:proofErr w:type="spellStart"/>
      <w:r w:rsidRPr="000C569F">
        <w:rPr>
          <w:lang w:val="it-IT"/>
        </w:rPr>
        <w:t>Valdocco</w:t>
      </w:r>
      <w:proofErr w:type="spellEnd"/>
      <w:r w:rsidRPr="000C569F">
        <w:rPr>
          <w:lang w:val="it-IT"/>
        </w:rPr>
        <w:t xml:space="preserve"> . </w:t>
      </w:r>
    </w:p>
    <w:p w:rsidR="00EB228C" w:rsidRPr="000C569F" w:rsidRDefault="00EB228C" w:rsidP="00EB228C">
      <w:pPr>
        <w:jc w:val="both"/>
        <w:rPr>
          <w:b/>
          <w:lang w:val="it-IT"/>
        </w:rPr>
      </w:pPr>
      <w:r w:rsidRPr="000C569F">
        <w:rPr>
          <w:b/>
          <w:lang w:val="it-IT"/>
        </w:rPr>
        <w:t xml:space="preserve">8 Tecniche  e  strumenti  di  rilevazione  dei </w:t>
      </w:r>
      <w:r w:rsidR="00E5532F">
        <w:rPr>
          <w:b/>
          <w:lang w:val="it-IT"/>
        </w:rPr>
        <w:t xml:space="preserve"> </w:t>
      </w:r>
      <w:r w:rsidRPr="000C569F">
        <w:rPr>
          <w:b/>
          <w:lang w:val="it-IT"/>
        </w:rPr>
        <w:t xml:space="preserve">dati </w:t>
      </w:r>
    </w:p>
    <w:p w:rsidR="00EB228C" w:rsidRPr="000C569F" w:rsidRDefault="00EB228C" w:rsidP="00EB228C">
      <w:pPr>
        <w:jc w:val="both"/>
        <w:rPr>
          <w:lang w:val="it-IT"/>
        </w:rPr>
      </w:pPr>
      <w:r w:rsidRPr="000C569F">
        <w:rPr>
          <w:lang w:val="it-IT"/>
        </w:rPr>
        <w:t>Sono  stati  utilizzati  dei  questionari  anonimi  cartacei  ad  alto  grado  di  strutturazione  così  da  permettere  una  facile  e rapida  compilazione per  gli  alunni  ma  anche  una  rapida  raccolta  ed  accorpamento  dei  dati .</w:t>
      </w:r>
    </w:p>
    <w:p w:rsidR="00EB228C" w:rsidRPr="000C569F" w:rsidRDefault="00EB228C" w:rsidP="00EB228C">
      <w:pPr>
        <w:jc w:val="both"/>
        <w:rPr>
          <w:b/>
          <w:lang w:val="it-IT"/>
        </w:rPr>
      </w:pPr>
      <w:r w:rsidRPr="000C569F">
        <w:rPr>
          <w:b/>
          <w:lang w:val="it-IT"/>
        </w:rPr>
        <w:t xml:space="preserve">9 Piano di raccolta  dei  dati </w:t>
      </w:r>
    </w:p>
    <w:p w:rsidR="00EB228C" w:rsidRPr="000C569F" w:rsidRDefault="00EB228C" w:rsidP="00EB228C">
      <w:pPr>
        <w:jc w:val="both"/>
        <w:rPr>
          <w:lang w:val="it-IT"/>
        </w:rPr>
      </w:pPr>
      <w:r w:rsidRPr="000C569F">
        <w:rPr>
          <w:lang w:val="it-IT"/>
        </w:rPr>
        <w:t xml:space="preserve">I  questionari  sono  stati  distribuiti  e  compilati  dagli  alunni  in  forma  anonima  ed   immediatamente  raccolti . </w:t>
      </w:r>
    </w:p>
    <w:p w:rsidR="00681996" w:rsidRDefault="00EB228C" w:rsidP="006A5182">
      <w:pPr>
        <w:jc w:val="both"/>
        <w:rPr>
          <w:b/>
          <w:lang w:val="it-IT"/>
        </w:rPr>
      </w:pPr>
      <w:r>
        <w:rPr>
          <w:b/>
          <w:lang w:val="it-IT"/>
        </w:rPr>
        <w:t>1</w:t>
      </w:r>
      <w:r w:rsidR="006A5182" w:rsidRPr="000C569F">
        <w:rPr>
          <w:b/>
          <w:lang w:val="it-IT"/>
        </w:rPr>
        <w:t xml:space="preserve">0 Tecniche  di  analisi  dei  dati utilizzate  e  interpretazione  dei  risultati </w:t>
      </w:r>
    </w:p>
    <w:p w:rsidR="006A5182" w:rsidRPr="00681996" w:rsidRDefault="00681996" w:rsidP="006A5182">
      <w:pPr>
        <w:jc w:val="both"/>
        <w:rPr>
          <w:lang w:val="it-IT"/>
        </w:rPr>
      </w:pPr>
      <w:r w:rsidRPr="00681996">
        <w:rPr>
          <w:lang w:val="it-IT"/>
        </w:rPr>
        <w:t xml:space="preserve">Sono </w:t>
      </w:r>
      <w:r w:rsidR="006A5182" w:rsidRPr="00681996">
        <w:rPr>
          <w:lang w:val="it-IT"/>
        </w:rPr>
        <w:t xml:space="preserve"> </w:t>
      </w:r>
      <w:r>
        <w:rPr>
          <w:lang w:val="it-IT"/>
        </w:rPr>
        <w:t xml:space="preserve">riportati  qui  di  seguito  le  tabelle  con  i  risultati  numerici  riguardanti  l’analisi  </w:t>
      </w:r>
      <w:proofErr w:type="spellStart"/>
      <w:r>
        <w:rPr>
          <w:lang w:val="it-IT"/>
        </w:rPr>
        <w:t>monovariata</w:t>
      </w:r>
      <w:proofErr w:type="spellEnd"/>
      <w:r>
        <w:rPr>
          <w:lang w:val="it-IT"/>
        </w:rPr>
        <w:t xml:space="preserve">  e  </w:t>
      </w:r>
      <w:proofErr w:type="spellStart"/>
      <w:r>
        <w:rPr>
          <w:lang w:val="it-IT"/>
        </w:rPr>
        <w:t>bivariata</w:t>
      </w:r>
      <w:proofErr w:type="spellEnd"/>
      <w:r>
        <w:rPr>
          <w:lang w:val="it-IT"/>
        </w:rPr>
        <w:t xml:space="preserve">  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8"/>
        <w:gridCol w:w="5220"/>
      </w:tblGrid>
      <w:tr w:rsidR="00341F2F" w:rsidRPr="006D61B8" w:rsidTr="00B13020">
        <w:trPr>
          <w:tblCellSpacing w:w="15" w:type="dxa"/>
        </w:trPr>
        <w:tc>
          <w:tcPr>
            <w:tcW w:w="0" w:type="auto"/>
            <w:hideMark/>
          </w:tcPr>
          <w:p w:rsidR="00341F2F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</w:pPr>
          </w:p>
          <w:p w:rsidR="00341F2F" w:rsidRPr="004726F0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4726F0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>genere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Frequenza</w:t>
                  </w:r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proofErr w:type="spellStart"/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Percent</w:t>
                  </w:r>
                  <w:proofErr w:type="spellEnd"/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.</w:t>
                  </w:r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Frequenza</w:t>
                  </w:r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proofErr w:type="spellStart"/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Percent</w:t>
                  </w:r>
                  <w:proofErr w:type="spellEnd"/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.</w:t>
                  </w:r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proofErr w:type="spellStart"/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Int</w:t>
                  </w:r>
                  <w:proofErr w:type="spellEnd"/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 xml:space="preserve">. </w:t>
                  </w:r>
                  <w:proofErr w:type="spellStart"/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Fid</w:t>
                  </w:r>
                  <w:proofErr w:type="spellEnd"/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. 95%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5%:53%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4726F0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4726F0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47%:95%</w:t>
                  </w:r>
                </w:p>
              </w:tc>
            </w:tr>
          </w:tbl>
          <w:p w:rsidR="00341F2F" w:rsidRPr="004726F0" w:rsidRDefault="00341F2F" w:rsidP="00B1302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4726F0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</w:r>
            <w:r w:rsidRPr="004726F0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>Campione</w:t>
            </w:r>
            <w:r w:rsidRPr="004726F0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:</w:t>
            </w:r>
            <w:r w:rsidRPr="004726F0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Numero di casi= 19</w:t>
            </w:r>
            <w:r w:rsidRPr="004726F0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Indici di tendenza centrale:</w:t>
            </w:r>
            <w:r w:rsidRPr="004726F0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  Moda = m</w:t>
            </w:r>
            <w:r w:rsidRPr="004726F0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  Mediana = m</w:t>
            </w:r>
            <w:r w:rsidRPr="004726F0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Indici di dispersione:</w:t>
            </w:r>
            <w:r w:rsidRPr="004726F0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  Squilibrio = 0.61</w:t>
            </w:r>
          </w:p>
        </w:tc>
        <w:tc>
          <w:tcPr>
            <w:tcW w:w="6296" w:type="dxa"/>
          </w:tcPr>
          <w:p w:rsidR="00341F2F" w:rsidRPr="00341F2F" w:rsidRDefault="00341F2F" w:rsidP="006819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</w:p>
        </w:tc>
      </w:tr>
    </w:tbl>
    <w:p w:rsidR="00341F2F" w:rsidRPr="00341F2F" w:rsidRDefault="00341F2F" w:rsidP="00341F2F">
      <w:pPr>
        <w:rPr>
          <w:lang w:val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8"/>
        <w:gridCol w:w="5220"/>
      </w:tblGrid>
      <w:tr w:rsidR="00341F2F" w:rsidRPr="006D61B8" w:rsidTr="00897EE1">
        <w:trPr>
          <w:tblCellSpacing w:w="15" w:type="dxa"/>
        </w:trPr>
        <w:tc>
          <w:tcPr>
            <w:tcW w:w="0" w:type="auto"/>
            <w:hideMark/>
          </w:tcPr>
          <w:p w:rsidR="00341F2F" w:rsidRPr="00BB193B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BB193B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>età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Frequenza</w:t>
                  </w:r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proofErr w:type="spellStart"/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Percent</w:t>
                  </w:r>
                  <w:proofErr w:type="spellEnd"/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.</w:t>
                  </w:r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Frequenza</w:t>
                  </w:r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proofErr w:type="spellStart"/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Percent</w:t>
                  </w:r>
                  <w:proofErr w:type="spellEnd"/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.</w:t>
                  </w:r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proofErr w:type="spellStart"/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Int</w:t>
                  </w:r>
                  <w:proofErr w:type="spellEnd"/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 xml:space="preserve">. </w:t>
                  </w:r>
                  <w:proofErr w:type="spellStart"/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Fid</w:t>
                  </w:r>
                  <w:proofErr w:type="spellEnd"/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. 95%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0%:21%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21%:74%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89%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11%:63%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B193B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B193B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0%:32%</w:t>
                  </w:r>
                </w:p>
              </w:tc>
            </w:tr>
          </w:tbl>
          <w:p w:rsidR="00341F2F" w:rsidRPr="00BB193B" w:rsidRDefault="00341F2F" w:rsidP="00B1302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BB193B">
              <w:rPr>
                <w:rFonts w:ascii="Arial" w:eastAsia="Times New Roman" w:hAnsi="Arial" w:cs="Arial"/>
                <w:sz w:val="21"/>
                <w:szCs w:val="21"/>
                <w:lang w:val="it-IT"/>
              </w:rPr>
              <w:lastRenderedPageBreak/>
              <w:br/>
            </w:r>
            <w:r w:rsidRPr="00BB193B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>Campione</w:t>
            </w:r>
            <w:r w:rsidRPr="00BB193B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:</w:t>
            </w:r>
            <w:r w:rsidRPr="00BB193B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Numero di casi= 19</w:t>
            </w:r>
            <w:r w:rsidRPr="00BB193B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Indici di tendenza centrale:</w:t>
            </w:r>
            <w:r w:rsidRPr="00BB193B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  Moda = 16</w:t>
            </w:r>
            <w:r w:rsidRPr="00BB193B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  Mediana = 16</w:t>
            </w:r>
            <w:r w:rsidRPr="00BB193B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Indici di dispersione:</w:t>
            </w:r>
            <w:r w:rsidRPr="00BB193B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  Squilibrio = 0.37</w:t>
            </w:r>
          </w:p>
        </w:tc>
        <w:tc>
          <w:tcPr>
            <w:tcW w:w="5175" w:type="dxa"/>
          </w:tcPr>
          <w:p w:rsidR="00341F2F" w:rsidRPr="00341F2F" w:rsidRDefault="00341F2F" w:rsidP="00B130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</w:p>
        </w:tc>
      </w:tr>
    </w:tbl>
    <w:p w:rsidR="00341F2F" w:rsidRPr="00341F2F" w:rsidRDefault="00341F2F" w:rsidP="00341F2F">
      <w:pPr>
        <w:rPr>
          <w:lang w:val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4545"/>
      </w:tblGrid>
      <w:tr w:rsidR="00341F2F" w:rsidRPr="006D61B8" w:rsidTr="00B13020">
        <w:trPr>
          <w:tblCellSpacing w:w="15" w:type="dxa"/>
        </w:trPr>
        <w:tc>
          <w:tcPr>
            <w:tcW w:w="0" w:type="auto"/>
            <w:hideMark/>
          </w:tcPr>
          <w:p w:rsidR="00341F2F" w:rsidRPr="0007678E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07678E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>sei nato/a in Italia (1) o fuori (2) ?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 xml:space="preserve">     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Frequenza</w:t>
                  </w:r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proofErr w:type="spellStart"/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Percent</w:t>
                  </w:r>
                  <w:proofErr w:type="spellEnd"/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.</w:t>
                  </w:r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Frequenza</w:t>
                  </w:r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proofErr w:type="spellStart"/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Percent</w:t>
                  </w:r>
                  <w:proofErr w:type="spellEnd"/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.</w:t>
                  </w:r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proofErr w:type="spellStart"/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Int</w:t>
                  </w:r>
                  <w:proofErr w:type="spellEnd"/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 xml:space="preserve">. </w:t>
                  </w:r>
                  <w:proofErr w:type="spellStart"/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Fid</w:t>
                  </w:r>
                  <w:proofErr w:type="spellEnd"/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. 95%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47%:95%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07678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07678E">
                    <w:rPr>
                      <w:rFonts w:ascii="Arial" w:eastAsia="Times New Roman" w:hAnsi="Arial" w:cs="Arial"/>
                      <w:sz w:val="15"/>
                      <w:szCs w:val="15"/>
                      <w:lang w:val="it-IT"/>
                    </w:rPr>
                    <w:t>5%:53%</w:t>
                  </w:r>
                </w:p>
              </w:tc>
            </w:tr>
          </w:tbl>
          <w:p w:rsidR="00341F2F" w:rsidRPr="0007678E" w:rsidRDefault="00341F2F" w:rsidP="00B1302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07678E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</w:r>
            <w:r w:rsidRPr="0007678E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>Campione</w:t>
            </w:r>
            <w:r w:rsidRPr="0007678E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:</w:t>
            </w:r>
            <w:r w:rsidRPr="0007678E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Numero di casi= 19</w:t>
            </w:r>
            <w:r w:rsidRPr="0007678E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Indici di tendenza centrale:</w:t>
            </w:r>
            <w:r w:rsidRPr="0007678E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  Moda = 1</w:t>
            </w:r>
            <w:r w:rsidRPr="0007678E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  Mediana = 1</w:t>
            </w:r>
            <w:r w:rsidRPr="0007678E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Indici di dispersione:</w:t>
            </w:r>
            <w:r w:rsidRPr="0007678E">
              <w:rPr>
                <w:rFonts w:ascii="Arial" w:eastAsia="Times New Roman" w:hAnsi="Arial" w:cs="Arial"/>
                <w:sz w:val="21"/>
                <w:szCs w:val="21"/>
                <w:lang w:val="it-IT"/>
              </w:rPr>
              <w:br/>
              <w:t>  Squilibrio = 0.61</w:t>
            </w:r>
          </w:p>
        </w:tc>
        <w:tc>
          <w:tcPr>
            <w:tcW w:w="4500" w:type="dxa"/>
          </w:tcPr>
          <w:p w:rsidR="00341F2F" w:rsidRPr="007D4CC8" w:rsidRDefault="00341F2F" w:rsidP="00B130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</w:p>
        </w:tc>
      </w:tr>
    </w:tbl>
    <w:p w:rsidR="00341F2F" w:rsidRDefault="00341F2F" w:rsidP="00341F2F">
      <w:pPr>
        <w:rPr>
          <w:lang w:val="it-IT"/>
        </w:rPr>
      </w:pPr>
    </w:p>
    <w:p w:rsidR="00341F2F" w:rsidRPr="007D4CC8" w:rsidRDefault="00341F2F" w:rsidP="00341F2F">
      <w:pPr>
        <w:rPr>
          <w:lang w:val="it-IT"/>
        </w:rPr>
      </w:pPr>
      <w:r>
        <w:rPr>
          <w:lang w:val="it-IT"/>
        </w:rPr>
        <w:t>ANALISI  BIVARIATA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0"/>
        <w:gridCol w:w="846"/>
        <w:gridCol w:w="1031"/>
        <w:gridCol w:w="1336"/>
        <w:gridCol w:w="1401"/>
        <w:gridCol w:w="244"/>
        <w:gridCol w:w="94"/>
        <w:gridCol w:w="165"/>
        <w:gridCol w:w="94"/>
        <w:gridCol w:w="148"/>
        <w:gridCol w:w="1859"/>
      </w:tblGrid>
      <w:tr w:rsidR="00341F2F" w:rsidRPr="007D4CC8" w:rsidTr="00897EE1">
        <w:trPr>
          <w:tblCellSpacing w:w="15" w:type="dxa"/>
        </w:trPr>
        <w:tc>
          <w:tcPr>
            <w:tcW w:w="0" w:type="auto"/>
            <w:hideMark/>
          </w:tcPr>
          <w:p w:rsidR="00341F2F" w:rsidRPr="001374B3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7D4CC8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>Tabella a doppia entrata:</w:t>
            </w:r>
            <w:r w:rsidRPr="007D4CC8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br/>
              <w:t xml:space="preserve">sei nato/a in Italia (1) o fuori (2) ? x hai un posto tranquillo dove studiare ? </w:t>
            </w:r>
            <w:r w:rsidRPr="001374B3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>Si no 1-2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1"/>
              <w:gridCol w:w="391"/>
              <w:gridCol w:w="305"/>
              <w:gridCol w:w="305"/>
              <w:gridCol w:w="687"/>
            </w:tblGrid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hai un posto tranquillo dove studiare ? Si no 1-2-&gt;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sei nato/a in Italia (1) o fuori (2) 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t xml:space="preserve">Marginale </w:t>
                  </w:r>
                  <w:r w:rsidRPr="007D4CC8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br/>
                    <w:t>di riga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12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7D4CC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11.2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2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7D4CC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2.1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lastRenderedPageBreak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lastRenderedPageBreak/>
                    <w:t>0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7D4CC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0.7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14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4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7D4CC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4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7D4CC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0.8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7D4CC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0.3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v3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7D4CC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0.8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7D4CC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0.2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7D4CC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0.1</w:t>
                  </w: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t xml:space="preserve">Marginale </w:t>
                  </w:r>
                  <w:r w:rsidRPr="007D4CC8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20</w:t>
                  </w:r>
                </w:p>
              </w:tc>
            </w:tr>
          </w:tbl>
          <w:p w:rsidR="00341F2F" w:rsidRPr="007D4CC8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7D4CC8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 xml:space="preserve">Il valore di X quadro non è significativo dato che vi sono frequenze attese minori di 1. </w:t>
            </w:r>
          </w:p>
          <w:p w:rsidR="00341F2F" w:rsidRPr="007D4CC8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7D4CC8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 xml:space="preserve">Nelle celle della tabella sono indicati: </w:t>
            </w:r>
          </w:p>
          <w:p w:rsidR="00341F2F" w:rsidRPr="007D4CC8" w:rsidRDefault="00341F2F" w:rsidP="00341F2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D4CC8">
              <w:rPr>
                <w:rFonts w:ascii="Arial" w:eastAsia="Times New Roman" w:hAnsi="Arial" w:cs="Arial"/>
                <w:sz w:val="21"/>
                <w:szCs w:val="21"/>
              </w:rPr>
              <w:t xml:space="preserve">la </w:t>
            </w:r>
            <w:proofErr w:type="spellStart"/>
            <w:r w:rsidRPr="007D4CC8">
              <w:rPr>
                <w:rFonts w:ascii="Arial" w:eastAsia="Times New Roman" w:hAnsi="Arial" w:cs="Arial"/>
                <w:sz w:val="21"/>
                <w:szCs w:val="21"/>
              </w:rPr>
              <w:t>frequenza</w:t>
            </w:r>
            <w:proofErr w:type="spellEnd"/>
            <w:r w:rsidRPr="007D4CC8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proofErr w:type="spellStart"/>
            <w:r w:rsidRPr="007D4CC8">
              <w:rPr>
                <w:rFonts w:ascii="Arial" w:eastAsia="Times New Roman" w:hAnsi="Arial" w:cs="Arial"/>
                <w:sz w:val="21"/>
                <w:szCs w:val="21"/>
              </w:rPr>
              <w:t>osservata</w:t>
            </w:r>
            <w:proofErr w:type="spellEnd"/>
            <w:r w:rsidRPr="007D4CC8">
              <w:rPr>
                <w:rFonts w:ascii="Arial" w:eastAsia="Times New Roman" w:hAnsi="Arial" w:cs="Arial"/>
                <w:sz w:val="21"/>
                <w:szCs w:val="21"/>
              </w:rPr>
              <w:t xml:space="preserve"> O </w:t>
            </w:r>
          </w:p>
          <w:p w:rsidR="00341F2F" w:rsidRPr="007D4CC8" w:rsidRDefault="00341F2F" w:rsidP="00341F2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D4CC8">
              <w:rPr>
                <w:rFonts w:ascii="Arial" w:eastAsia="Times New Roman" w:hAnsi="Arial" w:cs="Arial"/>
                <w:sz w:val="21"/>
                <w:szCs w:val="21"/>
              </w:rPr>
              <w:t xml:space="preserve">la </w:t>
            </w:r>
            <w:proofErr w:type="spellStart"/>
            <w:r w:rsidRPr="007D4CC8">
              <w:rPr>
                <w:rFonts w:ascii="Arial" w:eastAsia="Times New Roman" w:hAnsi="Arial" w:cs="Arial"/>
                <w:sz w:val="21"/>
                <w:szCs w:val="21"/>
              </w:rPr>
              <w:t>frequenza</w:t>
            </w:r>
            <w:proofErr w:type="spellEnd"/>
            <w:r w:rsidRPr="007D4CC8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proofErr w:type="spellStart"/>
            <w:r w:rsidRPr="007D4CC8">
              <w:rPr>
                <w:rFonts w:ascii="Arial" w:eastAsia="Times New Roman" w:hAnsi="Arial" w:cs="Arial"/>
                <w:sz w:val="21"/>
                <w:szCs w:val="21"/>
              </w:rPr>
              <w:t>attesa</w:t>
            </w:r>
            <w:proofErr w:type="spellEnd"/>
            <w:r w:rsidRPr="007D4CC8">
              <w:rPr>
                <w:rFonts w:ascii="Arial" w:eastAsia="Times New Roman" w:hAnsi="Arial" w:cs="Arial"/>
                <w:sz w:val="21"/>
                <w:szCs w:val="21"/>
              </w:rPr>
              <w:t xml:space="preserve"> A </w:t>
            </w:r>
          </w:p>
          <w:p w:rsidR="00341F2F" w:rsidRPr="007D4CC8" w:rsidRDefault="00341F2F" w:rsidP="00341F2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7D4CC8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D4CC8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radq</w:t>
            </w:r>
            <w:proofErr w:type="spellEnd"/>
            <w:r w:rsidRPr="007D4CC8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(A)</w:t>
            </w:r>
          </w:p>
        </w:tc>
        <w:tc>
          <w:tcPr>
            <w:tcW w:w="4508" w:type="dxa"/>
            <w:gridSpan w:val="4"/>
            <w:hideMark/>
          </w:tcPr>
          <w:p w:rsidR="00341F2F" w:rsidRPr="007D4CC8" w:rsidRDefault="00341F2F" w:rsidP="00B130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7D4CC8">
              <w:rPr>
                <w:rFonts w:ascii="Arial" w:eastAsia="Times New Roman" w:hAnsi="Arial" w:cs="Arial"/>
                <w:sz w:val="21"/>
                <w:szCs w:val="21"/>
                <w:lang w:val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51"/>
              <w:gridCol w:w="451"/>
              <w:gridCol w:w="405"/>
              <w:gridCol w:w="405"/>
              <w:gridCol w:w="405"/>
              <w:gridCol w:w="583"/>
            </w:tblGrid>
            <w:tr w:rsidR="00341F2F" w:rsidRPr="007D4CC8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41F2F" w:rsidRPr="007D4CC8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7D4CC8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86%</w:t>
                        </w:r>
                      </w:p>
                    </w:tc>
                  </w:tr>
                  <w:tr w:rsidR="00341F2F" w:rsidRPr="007D4CC8" w:rsidTr="00B13020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41F2F" w:rsidRPr="007D4CC8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7D4CC8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14%</w:t>
                        </w:r>
                      </w:p>
                    </w:tc>
                  </w:tr>
                  <w:tr w:rsidR="00341F2F" w:rsidRPr="007D4CC8" w:rsidTr="00B1302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7D4CC8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7D4CC8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7D4CC8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41F2F" w:rsidRPr="007D4CC8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7D4CC8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80%</w:t>
                        </w:r>
                      </w:p>
                    </w:tc>
                  </w:tr>
                  <w:tr w:rsidR="00341F2F" w:rsidRPr="007D4CC8" w:rsidTr="00B1302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41F2F" w:rsidRPr="007D4CC8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7D4CC8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20%</w:t>
                        </w:r>
                      </w:p>
                    </w:tc>
                  </w:tr>
                  <w:tr w:rsidR="00341F2F" w:rsidRPr="007D4CC8" w:rsidTr="00B130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7D4CC8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7D4CC8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7D4CC8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7D4CC8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7D4CC8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7D4CC8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7D4CC8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7D4CC8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7D4CC8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41F2F" w:rsidRPr="007D4CC8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7D4CC8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341F2F" w:rsidRPr="007D4CC8" w:rsidTr="00B130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341F2F" w:rsidRPr="007D4CC8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341F2F" w:rsidRPr="007D4CC8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v3</w:t>
                  </w:r>
                </w:p>
              </w:tc>
            </w:tr>
            <w:tr w:rsidR="00341F2F" w:rsidRPr="007D4CC8" w:rsidTr="00B130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41F2F" w:rsidRPr="007D4CC8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7D4CC8" w:rsidTr="00B130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341F2F" w:rsidRPr="007D4CC8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v3</w:t>
                  </w:r>
                </w:p>
              </w:tc>
            </w:tr>
            <w:tr w:rsidR="00341F2F" w:rsidRPr="007D4CC8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7D4CC8" w:rsidTr="00B1302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41F2F" w:rsidRPr="007D4CC8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D4CC8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7D4CC8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41F2F" w:rsidRPr="007D4CC8" w:rsidRDefault="00341F2F" w:rsidP="00B130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177" w:type="dxa"/>
            <w:vAlign w:val="center"/>
            <w:hideMark/>
          </w:tcPr>
          <w:p w:rsidR="00341F2F" w:rsidRPr="007D4CC8" w:rsidRDefault="00341F2F" w:rsidP="00B1302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D4CC8"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5"/>
            <w:hideMark/>
          </w:tcPr>
          <w:p w:rsidR="00341F2F" w:rsidRPr="007D4CC8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D4CC8">
              <w:rPr>
                <w:rFonts w:ascii="Arial" w:eastAsia="Times New Roman" w:hAnsi="Arial" w:cs="Arial"/>
                <w:sz w:val="21"/>
                <w:szCs w:val="21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341F2F" w:rsidRPr="007D4CC8" w:rsidTr="00B130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341F2F" w:rsidRPr="007D4CC8" w:rsidTr="00B130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341F2F" w:rsidRPr="007D4CC8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41F2F" w:rsidRPr="007D4CC8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7D4CC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41F2F" w:rsidRPr="007D4CC8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7D4CC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341F2F" w:rsidRPr="007D4CC8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41F2F" w:rsidRPr="007D4CC8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7D4CC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41F2F" w:rsidRPr="007D4CC8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7D4CC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341F2F" w:rsidRPr="007D4CC8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341F2F" w:rsidRPr="007D4CC8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7D4CC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41F2F" w:rsidRPr="007D4CC8" w:rsidRDefault="00341F2F" w:rsidP="00B1302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341F2F" w:rsidRPr="007D4CC8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7D4CC8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41F2F" w:rsidRPr="007D4CC8" w:rsidRDefault="00341F2F" w:rsidP="00B1302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341F2F" w:rsidRPr="00D2016E" w:rsidTr="00897EE1">
        <w:trPr>
          <w:tblCellSpacing w:w="15" w:type="dxa"/>
        </w:trPr>
        <w:tc>
          <w:tcPr>
            <w:tcW w:w="0" w:type="auto"/>
            <w:gridSpan w:val="4"/>
            <w:hideMark/>
          </w:tcPr>
          <w:p w:rsidR="00341F2F" w:rsidRPr="00D2016E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D2016E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lastRenderedPageBreak/>
              <w:t>Tabella a doppia entrata:</w:t>
            </w:r>
            <w:r w:rsidRPr="00D2016E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br/>
              <w:t xml:space="preserve">sei nato/a in Italia (1) o fuori (2) ? x hai un computer per lo studio? </w:t>
            </w:r>
            <w:r w:rsidRPr="00D2016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Si no 1-2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73"/>
              <w:gridCol w:w="499"/>
              <w:gridCol w:w="382"/>
              <w:gridCol w:w="382"/>
              <w:gridCol w:w="896"/>
            </w:tblGrid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hai un computer per lo studio? Si no 1-2-&gt;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sei nato/a in Italia (1) o fuori (2) 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v5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t xml:space="preserve">Marginale </w:t>
                  </w:r>
                  <w:r w:rsidRPr="00D2016E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br/>
                    <w:t>di riga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12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D2016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11.9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2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D2016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1.4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D2016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0.7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14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D2016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4.3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D2016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0.5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D2016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0.3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v3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D2016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lastRenderedPageBreak/>
                    <w:t>0.9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lastRenderedPageBreak/>
                    <w:t>0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D2016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lastRenderedPageBreak/>
                    <w:t>0.1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lastRenderedPageBreak/>
                    <w:t>1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D2016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lastRenderedPageBreak/>
                    <w:t>0.1</w:t>
                  </w: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lastRenderedPageBreak/>
                    <w:t>1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lastRenderedPageBreak/>
                    <w:t xml:space="preserve">Marginale </w:t>
                  </w:r>
                  <w:r w:rsidRPr="00D2016E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20</w:t>
                  </w:r>
                </w:p>
              </w:tc>
            </w:tr>
          </w:tbl>
          <w:p w:rsidR="00341F2F" w:rsidRPr="00D2016E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D2016E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 xml:space="preserve">Il valore di X quadro non è significativo dato che vi sono frequenze attese minori di 1. </w:t>
            </w:r>
          </w:p>
          <w:p w:rsidR="00341F2F" w:rsidRPr="00D2016E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D2016E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 xml:space="preserve">Nelle celle della tabella sono indicati: </w:t>
            </w:r>
          </w:p>
          <w:p w:rsidR="00341F2F" w:rsidRPr="00D2016E" w:rsidRDefault="00341F2F" w:rsidP="00341F2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D2016E">
              <w:rPr>
                <w:rFonts w:ascii="Arial" w:eastAsia="Times New Roman" w:hAnsi="Arial" w:cs="Arial"/>
                <w:sz w:val="21"/>
                <w:szCs w:val="21"/>
              </w:rPr>
              <w:t xml:space="preserve">la </w:t>
            </w:r>
            <w:proofErr w:type="spellStart"/>
            <w:r w:rsidRPr="00D2016E">
              <w:rPr>
                <w:rFonts w:ascii="Arial" w:eastAsia="Times New Roman" w:hAnsi="Arial" w:cs="Arial"/>
                <w:sz w:val="21"/>
                <w:szCs w:val="21"/>
              </w:rPr>
              <w:t>frequenza</w:t>
            </w:r>
            <w:proofErr w:type="spellEnd"/>
            <w:r w:rsidRPr="00D2016E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proofErr w:type="spellStart"/>
            <w:r w:rsidRPr="00D2016E">
              <w:rPr>
                <w:rFonts w:ascii="Arial" w:eastAsia="Times New Roman" w:hAnsi="Arial" w:cs="Arial"/>
                <w:sz w:val="21"/>
                <w:szCs w:val="21"/>
              </w:rPr>
              <w:t>osservata</w:t>
            </w:r>
            <w:proofErr w:type="spellEnd"/>
            <w:r w:rsidRPr="00D2016E">
              <w:rPr>
                <w:rFonts w:ascii="Arial" w:eastAsia="Times New Roman" w:hAnsi="Arial" w:cs="Arial"/>
                <w:sz w:val="21"/>
                <w:szCs w:val="21"/>
              </w:rPr>
              <w:t xml:space="preserve"> O </w:t>
            </w:r>
          </w:p>
          <w:p w:rsidR="00341F2F" w:rsidRPr="00D2016E" w:rsidRDefault="00341F2F" w:rsidP="00341F2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D2016E">
              <w:rPr>
                <w:rFonts w:ascii="Arial" w:eastAsia="Times New Roman" w:hAnsi="Arial" w:cs="Arial"/>
                <w:sz w:val="21"/>
                <w:szCs w:val="21"/>
              </w:rPr>
              <w:t xml:space="preserve">la </w:t>
            </w:r>
            <w:proofErr w:type="spellStart"/>
            <w:r w:rsidRPr="00D2016E">
              <w:rPr>
                <w:rFonts w:ascii="Arial" w:eastAsia="Times New Roman" w:hAnsi="Arial" w:cs="Arial"/>
                <w:sz w:val="21"/>
                <w:szCs w:val="21"/>
              </w:rPr>
              <w:t>frequenza</w:t>
            </w:r>
            <w:proofErr w:type="spellEnd"/>
            <w:r w:rsidRPr="00D2016E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proofErr w:type="spellStart"/>
            <w:r w:rsidRPr="00D2016E">
              <w:rPr>
                <w:rFonts w:ascii="Arial" w:eastAsia="Times New Roman" w:hAnsi="Arial" w:cs="Arial"/>
                <w:sz w:val="21"/>
                <w:szCs w:val="21"/>
              </w:rPr>
              <w:t>attesa</w:t>
            </w:r>
            <w:proofErr w:type="spellEnd"/>
            <w:r w:rsidRPr="00D2016E">
              <w:rPr>
                <w:rFonts w:ascii="Arial" w:eastAsia="Times New Roman" w:hAnsi="Arial" w:cs="Arial"/>
                <w:sz w:val="21"/>
                <w:szCs w:val="21"/>
              </w:rPr>
              <w:t xml:space="preserve"> A </w:t>
            </w:r>
          </w:p>
          <w:p w:rsidR="00341F2F" w:rsidRPr="00D2016E" w:rsidRDefault="00341F2F" w:rsidP="00341F2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D2016E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D2016E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radq</w:t>
            </w:r>
            <w:proofErr w:type="spellEnd"/>
            <w:r w:rsidRPr="00D2016E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(A)</w:t>
            </w:r>
          </w:p>
        </w:tc>
        <w:tc>
          <w:tcPr>
            <w:tcW w:w="4081" w:type="dxa"/>
            <w:gridSpan w:val="7"/>
            <w:hideMark/>
          </w:tcPr>
          <w:p w:rsidR="00341F2F" w:rsidRPr="00D2016E" w:rsidRDefault="00341F2F" w:rsidP="00B130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D2016E">
              <w:rPr>
                <w:rFonts w:ascii="Arial" w:eastAsia="Times New Roman" w:hAnsi="Arial" w:cs="Arial"/>
                <w:sz w:val="21"/>
                <w:szCs w:val="21"/>
                <w:lang w:val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7"/>
              <w:gridCol w:w="433"/>
              <w:gridCol w:w="389"/>
              <w:gridCol w:w="545"/>
              <w:gridCol w:w="389"/>
              <w:gridCol w:w="389"/>
              <w:gridCol w:w="389"/>
              <w:gridCol w:w="389"/>
              <w:gridCol w:w="560"/>
            </w:tblGrid>
            <w:tr w:rsidR="00341F2F" w:rsidRPr="00D2016E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2"/>
                  </w:tblGrid>
                  <w:tr w:rsidR="00341F2F" w:rsidRPr="00D2016E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2016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86%</w:t>
                        </w:r>
                      </w:p>
                    </w:tc>
                  </w:tr>
                  <w:tr w:rsidR="00341F2F" w:rsidRPr="00D2016E" w:rsidTr="00B13020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3"/>
                  </w:tblGrid>
                  <w:tr w:rsidR="00341F2F" w:rsidRPr="00D2016E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2016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14%</w:t>
                        </w:r>
                      </w:p>
                    </w:tc>
                  </w:tr>
                  <w:tr w:rsidR="00341F2F" w:rsidRPr="00D2016E" w:rsidTr="00B1302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D2016E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2016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D2016E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5"/>
                  </w:tblGrid>
                  <w:tr w:rsidR="00341F2F" w:rsidRPr="00D2016E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2016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341F2F" w:rsidRPr="00D2016E" w:rsidTr="00B130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D2016E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2016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D2016E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D2016E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2016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D2016E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D2016E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2016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D2016E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D2016E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2016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D2016E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5"/>
                  </w:tblGrid>
                  <w:tr w:rsidR="00341F2F" w:rsidRPr="00D2016E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2016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341F2F" w:rsidRPr="00D2016E" w:rsidTr="00B130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341F2F" w:rsidRPr="00D2016E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341F2F" w:rsidRPr="00D2016E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</w:rPr>
                    <w:t>v3</w:t>
                  </w:r>
                </w:p>
              </w:tc>
            </w:tr>
            <w:tr w:rsidR="00341F2F" w:rsidRPr="00D2016E" w:rsidTr="00B130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41F2F" w:rsidRPr="00D2016E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D2016E" w:rsidTr="00B130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016E">
                    <w:rPr>
                      <w:rFonts w:ascii="Arial" w:eastAsia="Times New Roman" w:hAnsi="Arial" w:cs="Arial"/>
                      <w:sz w:val="21"/>
                      <w:szCs w:val="21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D2016E" w:rsidTr="00B1302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41F2F" w:rsidRPr="00D2016E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341F2F" w:rsidRPr="00D2016E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D2016E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341F2F" w:rsidRPr="00D2016E" w:rsidRDefault="00341F2F" w:rsidP="00B130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341F2F" w:rsidRPr="00C05284" w:rsidTr="00897EE1">
        <w:trPr>
          <w:tblCellSpacing w:w="15" w:type="dxa"/>
        </w:trPr>
        <w:tc>
          <w:tcPr>
            <w:tcW w:w="0" w:type="auto"/>
            <w:gridSpan w:val="2"/>
            <w:hideMark/>
          </w:tcPr>
          <w:p w:rsidR="00341F2F" w:rsidRPr="00C05284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C05284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lastRenderedPageBreak/>
              <w:t>Tabella a doppia entrata:</w:t>
            </w:r>
            <w:r w:rsidRPr="00C05284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br/>
              <w:t>sei nato/a in Italia (1) o fuori (2) ? x hai una scrivania per i compiti ?sì no 1-2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6"/>
              <w:gridCol w:w="499"/>
              <w:gridCol w:w="382"/>
              <w:gridCol w:w="382"/>
              <w:gridCol w:w="896"/>
            </w:tblGrid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hai una scrivania per i compiti ?sì no 1-2-&gt;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sei nato/a in Italia (1) o fuori (2) 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v6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t xml:space="preserve">Marginale </w:t>
                  </w:r>
                  <w:r w:rsidRPr="00C05284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br/>
                    <w:t>di riga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14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C052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12.6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C0528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0.7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C0528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0.7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14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4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C052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4.5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C0528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0.3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C0528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0.3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v3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C0528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0.9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C0528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0.1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C0528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0.1</w:t>
                  </w: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t xml:space="preserve">Marginale </w:t>
                  </w:r>
                  <w:r w:rsidRPr="00C05284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20</w:t>
                  </w:r>
                </w:p>
              </w:tc>
            </w:tr>
          </w:tbl>
          <w:p w:rsidR="00341F2F" w:rsidRPr="00C05284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C05284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 xml:space="preserve">Il valore di X quadro non è significativo dato che vi sono frequenze attese minori di 1. </w:t>
            </w:r>
          </w:p>
          <w:p w:rsidR="00341F2F" w:rsidRPr="00C05284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C05284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 xml:space="preserve">Nelle celle della tabella sono indicati: </w:t>
            </w:r>
          </w:p>
          <w:p w:rsidR="00341F2F" w:rsidRPr="00C05284" w:rsidRDefault="00341F2F" w:rsidP="00341F2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C05284">
              <w:rPr>
                <w:rFonts w:ascii="Arial" w:eastAsia="Times New Roman" w:hAnsi="Arial" w:cs="Arial"/>
                <w:sz w:val="21"/>
                <w:szCs w:val="21"/>
              </w:rPr>
              <w:t xml:space="preserve">la </w:t>
            </w:r>
            <w:proofErr w:type="spellStart"/>
            <w:r w:rsidRPr="00C05284">
              <w:rPr>
                <w:rFonts w:ascii="Arial" w:eastAsia="Times New Roman" w:hAnsi="Arial" w:cs="Arial"/>
                <w:sz w:val="21"/>
                <w:szCs w:val="21"/>
              </w:rPr>
              <w:t>frequenza</w:t>
            </w:r>
            <w:proofErr w:type="spellEnd"/>
            <w:r w:rsidRPr="00C05284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proofErr w:type="spellStart"/>
            <w:r w:rsidRPr="00C05284">
              <w:rPr>
                <w:rFonts w:ascii="Arial" w:eastAsia="Times New Roman" w:hAnsi="Arial" w:cs="Arial"/>
                <w:sz w:val="21"/>
                <w:szCs w:val="21"/>
              </w:rPr>
              <w:t>osservata</w:t>
            </w:r>
            <w:proofErr w:type="spellEnd"/>
            <w:r w:rsidRPr="00C05284">
              <w:rPr>
                <w:rFonts w:ascii="Arial" w:eastAsia="Times New Roman" w:hAnsi="Arial" w:cs="Arial"/>
                <w:sz w:val="21"/>
                <w:szCs w:val="21"/>
              </w:rPr>
              <w:t xml:space="preserve"> O </w:t>
            </w:r>
          </w:p>
          <w:p w:rsidR="00341F2F" w:rsidRPr="00C05284" w:rsidRDefault="00341F2F" w:rsidP="00341F2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C05284">
              <w:rPr>
                <w:rFonts w:ascii="Arial" w:eastAsia="Times New Roman" w:hAnsi="Arial" w:cs="Arial"/>
                <w:sz w:val="21"/>
                <w:szCs w:val="21"/>
              </w:rPr>
              <w:t xml:space="preserve">la </w:t>
            </w:r>
            <w:proofErr w:type="spellStart"/>
            <w:r w:rsidRPr="00C05284">
              <w:rPr>
                <w:rFonts w:ascii="Arial" w:eastAsia="Times New Roman" w:hAnsi="Arial" w:cs="Arial"/>
                <w:sz w:val="21"/>
                <w:szCs w:val="21"/>
              </w:rPr>
              <w:t>frequenza</w:t>
            </w:r>
            <w:proofErr w:type="spellEnd"/>
            <w:r w:rsidRPr="00C05284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proofErr w:type="spellStart"/>
            <w:r w:rsidRPr="00C05284">
              <w:rPr>
                <w:rFonts w:ascii="Arial" w:eastAsia="Times New Roman" w:hAnsi="Arial" w:cs="Arial"/>
                <w:sz w:val="21"/>
                <w:szCs w:val="21"/>
              </w:rPr>
              <w:t>attesa</w:t>
            </w:r>
            <w:proofErr w:type="spellEnd"/>
            <w:r w:rsidRPr="00C05284">
              <w:rPr>
                <w:rFonts w:ascii="Arial" w:eastAsia="Times New Roman" w:hAnsi="Arial" w:cs="Arial"/>
                <w:sz w:val="21"/>
                <w:szCs w:val="21"/>
              </w:rPr>
              <w:t xml:space="preserve"> A </w:t>
            </w:r>
          </w:p>
          <w:p w:rsidR="00341F2F" w:rsidRPr="00C05284" w:rsidRDefault="00341F2F" w:rsidP="00341F2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C05284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 xml:space="preserve">il residuo standardizzato di cella, ossia lo scarto tra </w:t>
            </w:r>
            <w:r w:rsidRPr="00C05284">
              <w:rPr>
                <w:rFonts w:ascii="Arial" w:eastAsia="Times New Roman" w:hAnsi="Arial" w:cs="Arial"/>
                <w:sz w:val="21"/>
                <w:szCs w:val="21"/>
                <w:lang w:val="it-IT"/>
              </w:rPr>
              <w:lastRenderedPageBreak/>
              <w:t>frequenza osservata e attesa rapportato alla radice quadrata della frequenza attesa (O-A)/</w:t>
            </w:r>
            <w:proofErr w:type="spellStart"/>
            <w:r w:rsidRPr="00C05284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radq</w:t>
            </w:r>
            <w:proofErr w:type="spellEnd"/>
            <w:r w:rsidRPr="00C05284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(A)</w:t>
            </w:r>
          </w:p>
        </w:tc>
        <w:tc>
          <w:tcPr>
            <w:tcW w:w="3595" w:type="dxa"/>
            <w:gridSpan w:val="5"/>
            <w:hideMark/>
          </w:tcPr>
          <w:p w:rsidR="00341F2F" w:rsidRPr="00C05284" w:rsidRDefault="00341F2F" w:rsidP="00B130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C05284">
              <w:rPr>
                <w:rFonts w:ascii="Arial" w:eastAsia="Times New Roman" w:hAnsi="Arial" w:cs="Arial"/>
                <w:sz w:val="21"/>
                <w:szCs w:val="21"/>
                <w:lang w:val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7"/>
              <w:gridCol w:w="401"/>
              <w:gridCol w:w="400"/>
              <w:gridCol w:w="446"/>
              <w:gridCol w:w="446"/>
              <w:gridCol w:w="400"/>
              <w:gridCol w:w="400"/>
              <w:gridCol w:w="400"/>
              <w:gridCol w:w="576"/>
            </w:tblGrid>
            <w:tr w:rsidR="00341F2F" w:rsidRPr="00C05284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"/>
                  </w:tblGrid>
                  <w:tr w:rsidR="00341F2F" w:rsidRPr="00C05284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0528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341F2F" w:rsidRPr="00C05284" w:rsidTr="00B130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C05284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0528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C05284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C05284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0528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C05284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6"/>
                  </w:tblGrid>
                  <w:tr w:rsidR="00341F2F" w:rsidRPr="00C05284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0528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80%</w:t>
                        </w:r>
                      </w:p>
                    </w:tc>
                  </w:tr>
                  <w:tr w:rsidR="00341F2F" w:rsidRPr="00C05284" w:rsidTr="00B1302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6"/>
                  </w:tblGrid>
                  <w:tr w:rsidR="00341F2F" w:rsidRPr="00C05284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0528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20%</w:t>
                        </w:r>
                      </w:p>
                    </w:tc>
                  </w:tr>
                  <w:tr w:rsidR="00341F2F" w:rsidRPr="00C05284" w:rsidTr="00B130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C05284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0528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C05284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C05284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0528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C05284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C05284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0528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C05284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1"/>
                  </w:tblGrid>
                  <w:tr w:rsidR="00341F2F" w:rsidRPr="00C05284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0528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341F2F" w:rsidRPr="00C05284" w:rsidTr="00B130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341F2F" w:rsidRPr="00C05284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341F2F" w:rsidRPr="00C05284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v3</w:t>
                  </w:r>
                </w:p>
              </w:tc>
            </w:tr>
            <w:tr w:rsidR="00341F2F" w:rsidRPr="00C05284" w:rsidTr="00B130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41F2F" w:rsidRPr="00C05284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C05284" w:rsidTr="00B130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341F2F" w:rsidRPr="00C05284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v3</w:t>
                  </w:r>
                </w:p>
              </w:tc>
            </w:tr>
            <w:tr w:rsidR="00341F2F" w:rsidRPr="00C05284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C05284" w:rsidTr="00B1302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41F2F" w:rsidRPr="00C05284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05284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C05284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41F2F" w:rsidRPr="00C05284" w:rsidRDefault="00341F2F" w:rsidP="00B130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130" w:type="dxa"/>
            <w:vAlign w:val="center"/>
            <w:hideMark/>
          </w:tcPr>
          <w:p w:rsidR="00341F2F" w:rsidRPr="00C05284" w:rsidRDefault="00341F2F" w:rsidP="00B1302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C05284"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341F2F" w:rsidRPr="00C05284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C05284">
              <w:rPr>
                <w:rFonts w:ascii="Arial" w:eastAsia="Times New Roman" w:hAnsi="Arial" w:cs="Arial"/>
                <w:sz w:val="21"/>
                <w:szCs w:val="21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8"/>
            </w:tblGrid>
            <w:tr w:rsidR="00341F2F" w:rsidRPr="00C05284" w:rsidTr="00B130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8"/>
                  </w:tblGrid>
                  <w:tr w:rsidR="00341F2F" w:rsidRPr="00C05284" w:rsidTr="00B130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12"/>
                        </w:tblGrid>
                        <w:tr w:rsidR="00341F2F" w:rsidRPr="00C05284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41F2F" w:rsidRPr="00C05284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C052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41F2F" w:rsidRPr="00C05284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C052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341F2F" w:rsidRPr="00C05284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41F2F" w:rsidRPr="00C05284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C052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41F2F" w:rsidRPr="00C05284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C052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341F2F" w:rsidRPr="00C05284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341F2F" w:rsidRPr="00C05284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C052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41F2F" w:rsidRPr="00C05284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C052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v6</w:t>
                              </w:r>
                            </w:p>
                          </w:tc>
                        </w:tr>
                      </w:tbl>
                      <w:p w:rsidR="00341F2F" w:rsidRPr="00C05284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05284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41F2F" w:rsidRPr="00C05284" w:rsidRDefault="00341F2F" w:rsidP="00B1302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341F2F" w:rsidRPr="001374B3" w:rsidTr="00B13020">
        <w:trPr>
          <w:tblCellSpacing w:w="15" w:type="dxa"/>
        </w:trPr>
        <w:tc>
          <w:tcPr>
            <w:tcW w:w="0" w:type="auto"/>
            <w:gridSpan w:val="3"/>
            <w:hideMark/>
          </w:tcPr>
          <w:p w:rsidR="00341F2F" w:rsidRPr="001374B3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897EE1">
              <w:rPr>
                <w:rFonts w:ascii="Arial" w:eastAsia="Times New Roman" w:hAnsi="Arial" w:cs="Arial"/>
                <w:color w:val="000000"/>
                <w:sz w:val="21"/>
                <w:szCs w:val="21"/>
                <w:lang w:val="it-IT"/>
              </w:rPr>
              <w:lastRenderedPageBreak/>
              <w:t> </w:t>
            </w:r>
            <w:r w:rsidRPr="001374B3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>Tabella a doppia entrata:</w:t>
            </w:r>
            <w:r w:rsidRPr="001374B3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br/>
              <w:t>sei nato/a in Italia (1) o fuori (2) ? x hai enciclopedie composte da libri o cd o dvd ' si no 1-2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22"/>
              <w:gridCol w:w="398"/>
              <w:gridCol w:w="398"/>
              <w:gridCol w:w="382"/>
              <w:gridCol w:w="896"/>
            </w:tblGrid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hai enciclopedie composte da libri o cd o dvd ' si no 1-2-&gt;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sei nato/a in Italia (1) o fuori (2) 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v7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t xml:space="preserve">Marginale </w:t>
                  </w:r>
                  <w:r w:rsidRPr="001374B3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br/>
                    <w:t>di riga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13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1374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9.8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1374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3.5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1374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0.7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14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1374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3.5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4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1374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1.3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1374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2.5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1374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0.3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v3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1374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0.7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1374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0.3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1374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0.1</w:t>
                  </w: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t xml:space="preserve">Marginale </w:t>
                  </w:r>
                  <w:r w:rsidRPr="001374B3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20</w:t>
                  </w:r>
                </w:p>
              </w:tc>
            </w:tr>
          </w:tbl>
          <w:p w:rsidR="00341F2F" w:rsidRPr="001374B3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1374B3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 xml:space="preserve">Il valore di X quadro non è significativo dato che vi sono frequenze attese minori di 1. </w:t>
            </w:r>
          </w:p>
          <w:p w:rsidR="00341F2F" w:rsidRPr="001374B3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1374B3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 xml:space="preserve">Nelle celle della tabella sono indicati: </w:t>
            </w:r>
          </w:p>
          <w:p w:rsidR="00341F2F" w:rsidRPr="001374B3" w:rsidRDefault="00341F2F" w:rsidP="00341F2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374B3">
              <w:rPr>
                <w:rFonts w:ascii="Arial" w:eastAsia="Times New Roman" w:hAnsi="Arial" w:cs="Arial"/>
                <w:sz w:val="21"/>
                <w:szCs w:val="21"/>
              </w:rPr>
              <w:t xml:space="preserve">la </w:t>
            </w:r>
            <w:proofErr w:type="spellStart"/>
            <w:r w:rsidRPr="001374B3">
              <w:rPr>
                <w:rFonts w:ascii="Arial" w:eastAsia="Times New Roman" w:hAnsi="Arial" w:cs="Arial"/>
                <w:sz w:val="21"/>
                <w:szCs w:val="21"/>
              </w:rPr>
              <w:t>frequenza</w:t>
            </w:r>
            <w:proofErr w:type="spellEnd"/>
            <w:r w:rsidRPr="001374B3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proofErr w:type="spellStart"/>
            <w:r w:rsidRPr="001374B3">
              <w:rPr>
                <w:rFonts w:ascii="Arial" w:eastAsia="Times New Roman" w:hAnsi="Arial" w:cs="Arial"/>
                <w:sz w:val="21"/>
                <w:szCs w:val="21"/>
              </w:rPr>
              <w:t>osservata</w:t>
            </w:r>
            <w:proofErr w:type="spellEnd"/>
            <w:r w:rsidRPr="001374B3">
              <w:rPr>
                <w:rFonts w:ascii="Arial" w:eastAsia="Times New Roman" w:hAnsi="Arial" w:cs="Arial"/>
                <w:sz w:val="21"/>
                <w:szCs w:val="21"/>
              </w:rPr>
              <w:t xml:space="preserve"> O </w:t>
            </w:r>
          </w:p>
          <w:p w:rsidR="00341F2F" w:rsidRPr="001374B3" w:rsidRDefault="00341F2F" w:rsidP="00341F2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374B3">
              <w:rPr>
                <w:rFonts w:ascii="Arial" w:eastAsia="Times New Roman" w:hAnsi="Arial" w:cs="Arial"/>
                <w:sz w:val="21"/>
                <w:szCs w:val="21"/>
              </w:rPr>
              <w:t xml:space="preserve">la </w:t>
            </w:r>
            <w:proofErr w:type="spellStart"/>
            <w:r w:rsidRPr="001374B3">
              <w:rPr>
                <w:rFonts w:ascii="Arial" w:eastAsia="Times New Roman" w:hAnsi="Arial" w:cs="Arial"/>
                <w:sz w:val="21"/>
                <w:szCs w:val="21"/>
              </w:rPr>
              <w:t>frequenza</w:t>
            </w:r>
            <w:proofErr w:type="spellEnd"/>
            <w:r w:rsidRPr="001374B3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proofErr w:type="spellStart"/>
            <w:r w:rsidRPr="001374B3">
              <w:rPr>
                <w:rFonts w:ascii="Arial" w:eastAsia="Times New Roman" w:hAnsi="Arial" w:cs="Arial"/>
                <w:sz w:val="21"/>
                <w:szCs w:val="21"/>
              </w:rPr>
              <w:t>attesa</w:t>
            </w:r>
            <w:proofErr w:type="spellEnd"/>
            <w:r w:rsidRPr="001374B3">
              <w:rPr>
                <w:rFonts w:ascii="Arial" w:eastAsia="Times New Roman" w:hAnsi="Arial" w:cs="Arial"/>
                <w:sz w:val="21"/>
                <w:szCs w:val="21"/>
              </w:rPr>
              <w:t xml:space="preserve"> A </w:t>
            </w:r>
          </w:p>
          <w:p w:rsidR="00341F2F" w:rsidRPr="001374B3" w:rsidRDefault="00341F2F" w:rsidP="00341F2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1374B3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374B3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radq</w:t>
            </w:r>
            <w:proofErr w:type="spellEnd"/>
            <w:r w:rsidRPr="001374B3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(A)</w:t>
            </w:r>
          </w:p>
        </w:tc>
        <w:tc>
          <w:tcPr>
            <w:tcW w:w="4500" w:type="dxa"/>
            <w:gridSpan w:val="6"/>
            <w:hideMark/>
          </w:tcPr>
          <w:p w:rsidR="00341F2F" w:rsidRPr="001374B3" w:rsidRDefault="00341F2F" w:rsidP="00B130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1374B3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"/>
              <w:gridCol w:w="333"/>
              <w:gridCol w:w="333"/>
              <w:gridCol w:w="371"/>
              <w:gridCol w:w="371"/>
              <w:gridCol w:w="333"/>
              <w:gridCol w:w="333"/>
              <w:gridCol w:w="333"/>
              <w:gridCol w:w="480"/>
            </w:tblGrid>
            <w:tr w:rsidR="00341F2F" w:rsidRPr="001374B3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"/>
                  </w:tblGrid>
                  <w:tr w:rsidR="00341F2F" w:rsidRPr="001374B3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1374B3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93%</w:t>
                        </w:r>
                      </w:p>
                    </w:tc>
                  </w:tr>
                  <w:tr w:rsidR="00341F2F" w:rsidRPr="001374B3" w:rsidTr="00B13020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1374B3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1374B3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7%</w:t>
                        </w:r>
                      </w:p>
                    </w:tc>
                  </w:tr>
                  <w:tr w:rsidR="00341F2F" w:rsidRPr="001374B3" w:rsidTr="00B13020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1374B3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1374B3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1374B3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341F2F" w:rsidRPr="001374B3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1374B3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20%</w:t>
                        </w:r>
                      </w:p>
                    </w:tc>
                  </w:tr>
                  <w:tr w:rsidR="00341F2F" w:rsidRPr="001374B3" w:rsidTr="00B130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341F2F" w:rsidRPr="001374B3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1374B3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80%</w:t>
                        </w:r>
                      </w:p>
                    </w:tc>
                  </w:tr>
                  <w:tr w:rsidR="00341F2F" w:rsidRPr="001374B3" w:rsidTr="00B1302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1374B3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1374B3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1374B3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1374B3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1374B3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1374B3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1374B3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1374B3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1374B3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5"/>
                  </w:tblGrid>
                  <w:tr w:rsidR="00341F2F" w:rsidRPr="001374B3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1374B3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341F2F" w:rsidRPr="001374B3" w:rsidTr="00B130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341F2F" w:rsidRPr="001374B3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341F2F" w:rsidRPr="001374B3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v3</w:t>
                  </w:r>
                </w:p>
              </w:tc>
            </w:tr>
            <w:tr w:rsidR="00341F2F" w:rsidRPr="001374B3" w:rsidTr="00B130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41F2F" w:rsidRPr="001374B3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1374B3" w:rsidTr="00B130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2.5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1374B3" w:rsidTr="00B130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341F2F" w:rsidRPr="001374B3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v3</w:t>
                  </w:r>
                </w:p>
              </w:tc>
            </w:tr>
            <w:tr w:rsidR="00341F2F" w:rsidRPr="001374B3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1374B3" w:rsidTr="00B13020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1374B3" w:rsidTr="00B13020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41F2F" w:rsidRPr="001374B3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374B3">
                    <w:rPr>
                      <w:rFonts w:ascii="Arial" w:eastAsia="Times New Roman" w:hAnsi="Arial" w:cs="Arial"/>
                      <w:sz w:val="21"/>
                      <w:szCs w:val="21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1374B3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41F2F" w:rsidRPr="001374B3" w:rsidRDefault="00341F2F" w:rsidP="00B130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341F2F" w:rsidRPr="001374B3" w:rsidRDefault="00341F2F" w:rsidP="00B1302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374B3"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341F2F" w:rsidRPr="001374B3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374B3">
              <w:rPr>
                <w:rFonts w:ascii="Arial" w:eastAsia="Times New Roman" w:hAnsi="Arial" w:cs="Arial"/>
                <w:sz w:val="21"/>
                <w:szCs w:val="21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8"/>
            </w:tblGrid>
            <w:tr w:rsidR="00341F2F" w:rsidRPr="001374B3" w:rsidTr="00B130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8"/>
                  </w:tblGrid>
                  <w:tr w:rsidR="00341F2F" w:rsidRPr="001374B3" w:rsidTr="00B130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12"/>
                        </w:tblGrid>
                        <w:tr w:rsidR="00341F2F" w:rsidRPr="001374B3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41F2F" w:rsidRPr="001374B3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1374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41F2F" w:rsidRPr="001374B3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1374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341F2F" w:rsidRPr="001374B3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41F2F" w:rsidRPr="001374B3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1374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41F2F" w:rsidRPr="001374B3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1374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341F2F" w:rsidRPr="001374B3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341F2F" w:rsidRPr="001374B3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1374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41F2F" w:rsidRPr="001374B3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1374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v7</w:t>
                              </w:r>
                            </w:p>
                          </w:tc>
                        </w:tr>
                      </w:tbl>
                      <w:p w:rsidR="00341F2F" w:rsidRPr="001374B3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1374B3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41F2F" w:rsidRPr="001374B3" w:rsidRDefault="00341F2F" w:rsidP="00B1302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</w:tbl>
    <w:p w:rsidR="00341F2F" w:rsidRDefault="00341F2F" w:rsidP="00341F2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p w:rsidR="00341F2F" w:rsidRDefault="00341F2F" w:rsidP="00341F2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p w:rsidR="00341F2F" w:rsidRDefault="00341F2F" w:rsidP="00341F2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5"/>
        <w:gridCol w:w="4530"/>
        <w:gridCol w:w="180"/>
        <w:gridCol w:w="683"/>
      </w:tblGrid>
      <w:tr w:rsidR="00341F2F" w:rsidRPr="00BD73F9" w:rsidTr="00B13020">
        <w:trPr>
          <w:tblCellSpacing w:w="15" w:type="dxa"/>
        </w:trPr>
        <w:tc>
          <w:tcPr>
            <w:tcW w:w="0" w:type="auto"/>
            <w:hideMark/>
          </w:tcPr>
          <w:p w:rsidR="00341F2F" w:rsidRPr="00897EE1" w:rsidRDefault="00897EE1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>T</w:t>
            </w:r>
            <w:r w:rsidR="00341F2F" w:rsidRPr="00BD73F9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>abella a doppia entrata:</w:t>
            </w:r>
            <w:r w:rsidR="00341F2F" w:rsidRPr="00BD73F9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br/>
              <w:t xml:space="preserve">sei nato/a in Italia (1) o fuori (2) ? x hai un collegamento a internet ? </w:t>
            </w:r>
            <w:r w:rsidR="00341F2F" w:rsidRPr="00897EE1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>Si no 1-2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85"/>
              <w:gridCol w:w="499"/>
              <w:gridCol w:w="382"/>
              <w:gridCol w:w="382"/>
              <w:gridCol w:w="896"/>
            </w:tblGrid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lastRenderedPageBreak/>
                    <w:t>hai un collegamento a internet ? Si no 1-2-&gt;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sei nato/a in Italia (1) o fuori (2) 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t xml:space="preserve">Marginale </w:t>
                  </w:r>
                  <w:r w:rsidRPr="00341F2F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br/>
                    <w:t>di riga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13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BD73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12.6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BD73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0.7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BD73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0.7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14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BD73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4.5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BD73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0.3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BD73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0.3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v3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BD73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0.9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BD73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0.1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BD73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0.1</w:t>
                  </w: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t xml:space="preserve">Marginale </w:t>
                  </w:r>
                  <w:r w:rsidRPr="00BD73F9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20</w:t>
                  </w:r>
                </w:p>
              </w:tc>
            </w:tr>
          </w:tbl>
          <w:p w:rsidR="00341F2F" w:rsidRPr="00BD73F9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BD73F9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 xml:space="preserve">Il valore di X quadro non è significativo dato che vi sono frequenze attese minori di 1. </w:t>
            </w:r>
          </w:p>
          <w:p w:rsidR="00341F2F" w:rsidRPr="00BD73F9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BD73F9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 xml:space="preserve">Nelle celle della tabella sono indicati: </w:t>
            </w:r>
          </w:p>
          <w:p w:rsidR="00341F2F" w:rsidRPr="00BD73F9" w:rsidRDefault="00341F2F" w:rsidP="00341F2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BD73F9">
              <w:rPr>
                <w:rFonts w:ascii="Arial" w:eastAsia="Times New Roman" w:hAnsi="Arial" w:cs="Arial"/>
                <w:sz w:val="21"/>
                <w:szCs w:val="21"/>
              </w:rPr>
              <w:t xml:space="preserve">la </w:t>
            </w:r>
            <w:proofErr w:type="spellStart"/>
            <w:r w:rsidRPr="00BD73F9">
              <w:rPr>
                <w:rFonts w:ascii="Arial" w:eastAsia="Times New Roman" w:hAnsi="Arial" w:cs="Arial"/>
                <w:sz w:val="21"/>
                <w:szCs w:val="21"/>
              </w:rPr>
              <w:t>frequenza</w:t>
            </w:r>
            <w:proofErr w:type="spellEnd"/>
            <w:r w:rsidRPr="00BD73F9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proofErr w:type="spellStart"/>
            <w:r w:rsidRPr="00BD73F9">
              <w:rPr>
                <w:rFonts w:ascii="Arial" w:eastAsia="Times New Roman" w:hAnsi="Arial" w:cs="Arial"/>
                <w:sz w:val="21"/>
                <w:szCs w:val="21"/>
              </w:rPr>
              <w:t>osservata</w:t>
            </w:r>
            <w:proofErr w:type="spellEnd"/>
            <w:r w:rsidRPr="00BD73F9">
              <w:rPr>
                <w:rFonts w:ascii="Arial" w:eastAsia="Times New Roman" w:hAnsi="Arial" w:cs="Arial"/>
                <w:sz w:val="21"/>
                <w:szCs w:val="21"/>
              </w:rPr>
              <w:t xml:space="preserve"> O </w:t>
            </w:r>
          </w:p>
          <w:p w:rsidR="00341F2F" w:rsidRPr="00BD73F9" w:rsidRDefault="00341F2F" w:rsidP="00341F2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BD73F9">
              <w:rPr>
                <w:rFonts w:ascii="Arial" w:eastAsia="Times New Roman" w:hAnsi="Arial" w:cs="Arial"/>
                <w:sz w:val="21"/>
                <w:szCs w:val="21"/>
              </w:rPr>
              <w:t xml:space="preserve">la </w:t>
            </w:r>
            <w:proofErr w:type="spellStart"/>
            <w:r w:rsidRPr="00BD73F9">
              <w:rPr>
                <w:rFonts w:ascii="Arial" w:eastAsia="Times New Roman" w:hAnsi="Arial" w:cs="Arial"/>
                <w:sz w:val="21"/>
                <w:szCs w:val="21"/>
              </w:rPr>
              <w:t>frequenza</w:t>
            </w:r>
            <w:proofErr w:type="spellEnd"/>
            <w:r w:rsidRPr="00BD73F9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proofErr w:type="spellStart"/>
            <w:r w:rsidRPr="00BD73F9">
              <w:rPr>
                <w:rFonts w:ascii="Arial" w:eastAsia="Times New Roman" w:hAnsi="Arial" w:cs="Arial"/>
                <w:sz w:val="21"/>
                <w:szCs w:val="21"/>
              </w:rPr>
              <w:t>attesa</w:t>
            </w:r>
            <w:proofErr w:type="spellEnd"/>
            <w:r w:rsidRPr="00BD73F9">
              <w:rPr>
                <w:rFonts w:ascii="Arial" w:eastAsia="Times New Roman" w:hAnsi="Arial" w:cs="Arial"/>
                <w:sz w:val="21"/>
                <w:szCs w:val="21"/>
              </w:rPr>
              <w:t xml:space="preserve"> A </w:t>
            </w:r>
          </w:p>
          <w:p w:rsidR="00341F2F" w:rsidRPr="00BD73F9" w:rsidRDefault="00341F2F" w:rsidP="00341F2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BD73F9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D73F9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radq</w:t>
            </w:r>
            <w:proofErr w:type="spellEnd"/>
            <w:r w:rsidRPr="00BD73F9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(A)</w:t>
            </w:r>
          </w:p>
        </w:tc>
        <w:tc>
          <w:tcPr>
            <w:tcW w:w="4500" w:type="dxa"/>
            <w:hideMark/>
          </w:tcPr>
          <w:p w:rsidR="00341F2F" w:rsidRPr="00BD73F9" w:rsidRDefault="00341F2F" w:rsidP="00B130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BD73F9">
              <w:rPr>
                <w:rFonts w:ascii="Arial" w:eastAsia="Times New Roman" w:hAnsi="Arial" w:cs="Arial"/>
                <w:sz w:val="21"/>
                <w:szCs w:val="21"/>
                <w:lang w:val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05"/>
              <w:gridCol w:w="568"/>
              <w:gridCol w:w="405"/>
              <w:gridCol w:w="405"/>
              <w:gridCol w:w="405"/>
              <w:gridCol w:w="405"/>
              <w:gridCol w:w="583"/>
            </w:tblGrid>
            <w:tr w:rsidR="00341F2F" w:rsidRPr="00BD73F9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41F2F" w:rsidRPr="00BD73F9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BD73F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93%</w:t>
                        </w:r>
                      </w:p>
                    </w:tc>
                  </w:tr>
                  <w:tr w:rsidR="00341F2F" w:rsidRPr="00BD73F9" w:rsidTr="00B13020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BD73F9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BD73F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lastRenderedPageBreak/>
                          <w:t>7%</w:t>
                        </w:r>
                      </w:p>
                    </w:tc>
                  </w:tr>
                  <w:tr w:rsidR="00341F2F" w:rsidRPr="00BD73F9" w:rsidTr="00B13020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BD73F9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BD73F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BD73F9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41F2F" w:rsidRPr="00BD73F9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BD73F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341F2F" w:rsidRPr="00BD73F9" w:rsidTr="00B130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BD73F9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BD73F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341F2F" w:rsidRPr="00BD73F9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BD73F9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BD73F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BD73F9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BD73F9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BD73F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BD73F9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BD73F9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BD73F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BD73F9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41F2F" w:rsidRPr="00BD73F9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BD73F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341F2F" w:rsidRPr="00BD73F9" w:rsidTr="00B130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341F2F" w:rsidRPr="00BD73F9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lastRenderedPageBreak/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341F2F" w:rsidRPr="00BD73F9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v3</w:t>
                  </w:r>
                </w:p>
              </w:tc>
            </w:tr>
            <w:tr w:rsidR="00341F2F" w:rsidRPr="00BD73F9" w:rsidTr="00B130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41F2F" w:rsidRPr="00BD73F9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BD73F9" w:rsidTr="00B1302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BD73F9" w:rsidTr="00B130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41F2F" w:rsidRPr="00BD73F9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341F2F" w:rsidRPr="00BD73F9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BD73F9">
                    <w:rPr>
                      <w:rFonts w:ascii="Arial" w:eastAsia="Times New Roman" w:hAnsi="Arial" w:cs="Arial"/>
                      <w:sz w:val="21"/>
                      <w:szCs w:val="21"/>
                    </w:rPr>
                    <w:t>v3</w:t>
                  </w:r>
                </w:p>
              </w:tc>
            </w:tr>
            <w:tr w:rsidR="00341F2F" w:rsidRPr="00BD73F9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BD73F9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41F2F" w:rsidRPr="00BD73F9" w:rsidRDefault="00341F2F" w:rsidP="00B130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341F2F" w:rsidRPr="00BD73F9" w:rsidRDefault="00341F2F" w:rsidP="00B1302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BD73F9">
              <w:rPr>
                <w:rFonts w:ascii="Arial" w:eastAsia="Times New Roman" w:hAnsi="Arial" w:cs="Arial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341F2F" w:rsidRPr="00BD73F9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BD73F9">
              <w:rPr>
                <w:rFonts w:ascii="Arial" w:eastAsia="Times New Roman" w:hAnsi="Arial" w:cs="Arial"/>
                <w:sz w:val="21"/>
                <w:szCs w:val="21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8"/>
            </w:tblGrid>
            <w:tr w:rsidR="00341F2F" w:rsidRPr="00BD73F9" w:rsidTr="00B130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8"/>
                  </w:tblGrid>
                  <w:tr w:rsidR="00341F2F" w:rsidRPr="00BD73F9" w:rsidTr="00B130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12"/>
                        </w:tblGrid>
                        <w:tr w:rsidR="00341F2F" w:rsidRPr="00BD73F9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41F2F" w:rsidRPr="00BD73F9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BD73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41F2F" w:rsidRPr="00BD73F9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BD73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341F2F" w:rsidRPr="00BD73F9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41F2F" w:rsidRPr="00BD73F9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BD73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41F2F" w:rsidRPr="00BD73F9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BD73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341F2F" w:rsidRPr="00BD73F9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341F2F" w:rsidRPr="00BD73F9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BD73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41F2F" w:rsidRPr="00BD73F9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BD73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v8</w:t>
                              </w:r>
                            </w:p>
                          </w:tc>
                        </w:tr>
                      </w:tbl>
                      <w:p w:rsidR="00341F2F" w:rsidRPr="00BD73F9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BD73F9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41F2F" w:rsidRPr="00BD73F9" w:rsidRDefault="00341F2F" w:rsidP="00B1302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</w:tbl>
    <w:p w:rsidR="00341F2F" w:rsidRDefault="00341F2F" w:rsidP="00341F2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341F2F" w:rsidRPr="00C14475" w:rsidTr="00B13020">
        <w:trPr>
          <w:tblCellSpacing w:w="15" w:type="dxa"/>
        </w:trPr>
        <w:tc>
          <w:tcPr>
            <w:tcW w:w="0" w:type="auto"/>
            <w:hideMark/>
          </w:tcPr>
          <w:p w:rsidR="00341F2F" w:rsidRPr="00296C1C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C14475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>Tabella a doppia entrata:</w:t>
            </w:r>
            <w:r w:rsidRPr="00C14475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br/>
              <w:t xml:space="preserve">sei nato/a in Italia (1) o fuori (2) ? x hai una cameretta tutta tua ? </w:t>
            </w:r>
            <w:r w:rsidRPr="00296C1C">
              <w:rPr>
                <w:rFonts w:ascii="Arial" w:eastAsia="Times New Roman" w:hAnsi="Arial" w:cs="Arial"/>
                <w:b/>
                <w:bCs/>
                <w:sz w:val="21"/>
                <w:szCs w:val="21"/>
                <w:lang w:val="it-IT"/>
              </w:rPr>
              <w:t>Si no 1-2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76"/>
              <w:gridCol w:w="413"/>
              <w:gridCol w:w="382"/>
              <w:gridCol w:w="382"/>
              <w:gridCol w:w="896"/>
            </w:tblGrid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hai una cameretta tutta tua ? Si no 1-2-&gt;</w:t>
                  </w: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sei nato/a in Italia (1) o fuori (2) 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v9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t xml:space="preserve">Marginale </w:t>
                  </w:r>
                  <w:r w:rsidRPr="00341F2F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br/>
                    <w:t>di riga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7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341F2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6.3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7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341F2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7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341F2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0.7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14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2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341F2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2.3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3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341F2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val="it-IT"/>
                    </w:rPr>
                    <w:t>2.5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341F2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0.3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5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/>
                    </w:rPr>
                    <w:t>v3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341F2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0.5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0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341F2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0.5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</w:r>
                  <w:r w:rsidRPr="00341F2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val="it-IT"/>
                    </w:rPr>
                    <w:t>0.1</w:t>
                  </w: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</w:tr>
            <w:tr w:rsidR="00341F2F" w:rsidRPr="006D61B8" w:rsidTr="00B130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t xml:space="preserve">Marginale </w:t>
                  </w:r>
                  <w:r w:rsidRPr="00341F2F">
                    <w:rPr>
                      <w:rFonts w:ascii="Arial" w:eastAsia="Times New Roman" w:hAnsi="Arial" w:cs="Arial"/>
                      <w:sz w:val="18"/>
                      <w:szCs w:val="18"/>
                      <w:lang w:val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1F2F" w:rsidRPr="00341F2F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</w:pPr>
                  <w:r w:rsidRPr="00341F2F">
                    <w:rPr>
                      <w:rFonts w:ascii="Arial" w:eastAsia="Times New Roman" w:hAnsi="Arial" w:cs="Arial"/>
                      <w:sz w:val="21"/>
                      <w:szCs w:val="21"/>
                      <w:lang w:val="it-IT"/>
                    </w:rPr>
                    <w:t>20</w:t>
                  </w:r>
                </w:p>
              </w:tc>
            </w:tr>
          </w:tbl>
          <w:p w:rsidR="00341F2F" w:rsidRPr="00C14475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C14475">
              <w:rPr>
                <w:rFonts w:ascii="Arial" w:eastAsia="Times New Roman" w:hAnsi="Arial" w:cs="Arial"/>
                <w:sz w:val="21"/>
                <w:szCs w:val="21"/>
                <w:lang w:val="it-IT"/>
              </w:rPr>
              <w:lastRenderedPageBreak/>
              <w:t xml:space="preserve">Il valore di X quadro non è significativo dato che vi sono frequenze attese minori di 1. </w:t>
            </w:r>
          </w:p>
          <w:p w:rsidR="00341F2F" w:rsidRPr="00C14475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C14475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 xml:space="preserve">Nelle celle della tabella sono indicati: </w:t>
            </w:r>
          </w:p>
          <w:p w:rsidR="00341F2F" w:rsidRPr="00C14475" w:rsidRDefault="00341F2F" w:rsidP="00341F2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C14475">
              <w:rPr>
                <w:rFonts w:ascii="Arial" w:eastAsia="Times New Roman" w:hAnsi="Arial" w:cs="Arial"/>
                <w:sz w:val="21"/>
                <w:szCs w:val="21"/>
              </w:rPr>
              <w:t xml:space="preserve">la </w:t>
            </w:r>
            <w:proofErr w:type="spellStart"/>
            <w:r w:rsidRPr="00C14475">
              <w:rPr>
                <w:rFonts w:ascii="Arial" w:eastAsia="Times New Roman" w:hAnsi="Arial" w:cs="Arial"/>
                <w:sz w:val="21"/>
                <w:szCs w:val="21"/>
              </w:rPr>
              <w:t>frequenza</w:t>
            </w:r>
            <w:proofErr w:type="spellEnd"/>
            <w:r w:rsidRPr="00C14475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proofErr w:type="spellStart"/>
            <w:r w:rsidRPr="00C14475">
              <w:rPr>
                <w:rFonts w:ascii="Arial" w:eastAsia="Times New Roman" w:hAnsi="Arial" w:cs="Arial"/>
                <w:sz w:val="21"/>
                <w:szCs w:val="21"/>
              </w:rPr>
              <w:t>osservata</w:t>
            </w:r>
            <w:proofErr w:type="spellEnd"/>
            <w:r w:rsidRPr="00C14475">
              <w:rPr>
                <w:rFonts w:ascii="Arial" w:eastAsia="Times New Roman" w:hAnsi="Arial" w:cs="Arial"/>
                <w:sz w:val="21"/>
                <w:szCs w:val="21"/>
              </w:rPr>
              <w:t xml:space="preserve"> O </w:t>
            </w:r>
          </w:p>
          <w:p w:rsidR="00341F2F" w:rsidRPr="00C14475" w:rsidRDefault="00341F2F" w:rsidP="00341F2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C14475">
              <w:rPr>
                <w:rFonts w:ascii="Arial" w:eastAsia="Times New Roman" w:hAnsi="Arial" w:cs="Arial"/>
                <w:sz w:val="21"/>
                <w:szCs w:val="21"/>
              </w:rPr>
              <w:t xml:space="preserve">la </w:t>
            </w:r>
            <w:proofErr w:type="spellStart"/>
            <w:r w:rsidRPr="00C14475">
              <w:rPr>
                <w:rFonts w:ascii="Arial" w:eastAsia="Times New Roman" w:hAnsi="Arial" w:cs="Arial"/>
                <w:sz w:val="21"/>
                <w:szCs w:val="21"/>
              </w:rPr>
              <w:t>frequenza</w:t>
            </w:r>
            <w:proofErr w:type="spellEnd"/>
            <w:r w:rsidRPr="00C14475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proofErr w:type="spellStart"/>
            <w:r w:rsidRPr="00C14475">
              <w:rPr>
                <w:rFonts w:ascii="Arial" w:eastAsia="Times New Roman" w:hAnsi="Arial" w:cs="Arial"/>
                <w:sz w:val="21"/>
                <w:szCs w:val="21"/>
              </w:rPr>
              <w:t>attesa</w:t>
            </w:r>
            <w:proofErr w:type="spellEnd"/>
            <w:r w:rsidRPr="00C14475">
              <w:rPr>
                <w:rFonts w:ascii="Arial" w:eastAsia="Times New Roman" w:hAnsi="Arial" w:cs="Arial"/>
                <w:sz w:val="21"/>
                <w:szCs w:val="21"/>
              </w:rPr>
              <w:t xml:space="preserve"> A </w:t>
            </w:r>
          </w:p>
          <w:p w:rsidR="00341F2F" w:rsidRPr="00C14475" w:rsidRDefault="00341F2F" w:rsidP="00341F2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C14475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C14475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radq</w:t>
            </w:r>
            <w:proofErr w:type="spellEnd"/>
            <w:r w:rsidRPr="00C14475">
              <w:rPr>
                <w:rFonts w:ascii="Arial" w:eastAsia="Times New Roman" w:hAnsi="Arial" w:cs="Arial"/>
                <w:sz w:val="21"/>
                <w:szCs w:val="21"/>
                <w:lang w:val="it-IT"/>
              </w:rPr>
              <w:t>(A)</w:t>
            </w:r>
          </w:p>
        </w:tc>
        <w:tc>
          <w:tcPr>
            <w:tcW w:w="4500" w:type="dxa"/>
            <w:hideMark/>
          </w:tcPr>
          <w:p w:rsidR="00341F2F" w:rsidRPr="00C14475" w:rsidRDefault="00341F2F" w:rsidP="00B130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val="it-IT"/>
              </w:rPr>
            </w:pPr>
            <w:r w:rsidRPr="00C14475">
              <w:rPr>
                <w:rFonts w:ascii="Arial" w:eastAsia="Times New Roman" w:hAnsi="Arial" w:cs="Arial"/>
                <w:sz w:val="21"/>
                <w:szCs w:val="21"/>
                <w:lang w:val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51"/>
              <w:gridCol w:w="451"/>
              <w:gridCol w:w="405"/>
              <w:gridCol w:w="405"/>
              <w:gridCol w:w="405"/>
              <w:gridCol w:w="583"/>
            </w:tblGrid>
            <w:tr w:rsidR="00341F2F" w:rsidRPr="00C14475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41F2F" w:rsidRPr="00C14475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1447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50%</w:t>
                        </w:r>
                      </w:p>
                    </w:tc>
                  </w:tr>
                  <w:tr w:rsidR="00341F2F" w:rsidRPr="00C14475" w:rsidTr="00B130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41F2F" w:rsidRPr="00C14475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1447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50%</w:t>
                        </w:r>
                      </w:p>
                    </w:tc>
                  </w:tr>
                  <w:tr w:rsidR="00341F2F" w:rsidRPr="00C14475" w:rsidTr="00B130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C14475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1447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C14475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41F2F" w:rsidRPr="00C14475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1447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40%</w:t>
                        </w:r>
                      </w:p>
                    </w:tc>
                  </w:tr>
                  <w:tr w:rsidR="00341F2F" w:rsidRPr="00C14475" w:rsidTr="00B1302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41F2F" w:rsidRPr="00C14475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1447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60%</w:t>
                        </w:r>
                      </w:p>
                    </w:tc>
                  </w:tr>
                  <w:tr w:rsidR="00341F2F" w:rsidRPr="00C14475" w:rsidTr="00B13020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C14475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1447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C14475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C14475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1447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C14475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C14475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1447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41F2F" w:rsidRPr="00C14475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41F2F" w:rsidRPr="00C14475" w:rsidTr="00B130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C1447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341F2F" w:rsidRPr="00C14475" w:rsidTr="00B130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341F2F" w:rsidRPr="00C14475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341F2F" w:rsidRPr="00C14475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v3</w:t>
                  </w:r>
                </w:p>
              </w:tc>
            </w:tr>
            <w:tr w:rsidR="00341F2F" w:rsidRPr="00C14475" w:rsidTr="00B130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41F2F" w:rsidRPr="00C14475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C14475" w:rsidTr="00B130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C14475" w:rsidTr="00B130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341F2F" w:rsidRPr="00C14475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t>v3</w:t>
                  </w:r>
                </w:p>
              </w:tc>
            </w:tr>
            <w:tr w:rsidR="00341F2F" w:rsidRPr="00C14475" w:rsidTr="00B130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1F2F" w:rsidRPr="00C14475" w:rsidTr="00B1302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41F2F" w:rsidRPr="00C14475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C14475">
                    <w:rPr>
                      <w:rFonts w:ascii="Arial" w:eastAsia="Times New Roman" w:hAnsi="Arial" w:cs="Arial"/>
                      <w:sz w:val="21"/>
                      <w:szCs w:val="21"/>
                    </w:rPr>
                    <w:lastRenderedPageBreak/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41F2F" w:rsidRPr="00C14475" w:rsidRDefault="00341F2F" w:rsidP="00B130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41F2F" w:rsidRPr="00C14475" w:rsidRDefault="00341F2F" w:rsidP="00B130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341F2F" w:rsidRPr="00C14475" w:rsidRDefault="00341F2F" w:rsidP="00B1302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C14475">
              <w:rPr>
                <w:rFonts w:ascii="Arial" w:eastAsia="Times New Roman" w:hAnsi="Arial" w:cs="Arial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341F2F" w:rsidRPr="00C14475" w:rsidRDefault="00341F2F" w:rsidP="00B13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C14475">
              <w:rPr>
                <w:rFonts w:ascii="Arial" w:eastAsia="Times New Roman" w:hAnsi="Arial" w:cs="Arial"/>
                <w:sz w:val="21"/>
                <w:szCs w:val="21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341F2F" w:rsidRPr="00C14475" w:rsidTr="00B130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341F2F" w:rsidRPr="00C14475" w:rsidTr="00B130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341F2F" w:rsidRPr="00C14475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41F2F" w:rsidRPr="00C14475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C144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41F2F" w:rsidRPr="00C14475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C144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341F2F" w:rsidRPr="00C14475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41F2F" w:rsidRPr="00C14475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C144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41F2F" w:rsidRPr="00C14475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C144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341F2F" w:rsidRPr="00C14475" w:rsidTr="00B130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341F2F" w:rsidRPr="00C14475" w:rsidRDefault="00341F2F" w:rsidP="00B130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C144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41F2F" w:rsidRPr="00C14475" w:rsidRDefault="00341F2F" w:rsidP="00B1302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341F2F" w:rsidRPr="00C14475" w:rsidRDefault="00341F2F" w:rsidP="00B130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41F2F" w:rsidRPr="00C14475" w:rsidRDefault="00341F2F" w:rsidP="00B130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41F2F" w:rsidRPr="00C14475" w:rsidRDefault="00341F2F" w:rsidP="00B1302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</w:tbl>
    <w:p w:rsidR="00341F2F" w:rsidRDefault="00167770" w:rsidP="00341F2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val="it-IT"/>
        </w:rPr>
      </w:pPr>
      <w:r w:rsidRPr="00167770">
        <w:rPr>
          <w:rFonts w:ascii="Arial" w:eastAsia="Times New Roman" w:hAnsi="Arial" w:cs="Arial"/>
          <w:color w:val="000000"/>
          <w:sz w:val="21"/>
          <w:szCs w:val="21"/>
          <w:lang w:val="it-IT"/>
        </w:rPr>
        <w:lastRenderedPageBreak/>
        <w:t xml:space="preserve">Il  risultato  </w:t>
      </w:r>
      <w:proofErr w:type="spellStart"/>
      <w:r w:rsidRPr="00167770">
        <w:rPr>
          <w:rFonts w:ascii="Arial" w:eastAsia="Times New Roman" w:hAnsi="Arial" w:cs="Arial"/>
          <w:color w:val="000000"/>
          <w:sz w:val="21"/>
          <w:szCs w:val="21"/>
          <w:lang w:val="it-IT"/>
        </w:rPr>
        <w:t>dell</w:t>
      </w:r>
      <w:proofErr w:type="spellEnd"/>
      <w:r w:rsidRPr="00167770">
        <w:rPr>
          <w:rFonts w:ascii="Arial" w:eastAsia="Times New Roman" w:hAnsi="Arial" w:cs="Arial"/>
          <w:color w:val="000000"/>
          <w:sz w:val="21"/>
          <w:szCs w:val="21"/>
          <w:lang w:val="it-IT"/>
        </w:rPr>
        <w:t xml:space="preserve"> ‘ analisi  </w:t>
      </w:r>
      <w:proofErr w:type="spellStart"/>
      <w:r w:rsidRPr="00167770">
        <w:rPr>
          <w:rFonts w:ascii="Arial" w:eastAsia="Times New Roman" w:hAnsi="Arial" w:cs="Arial"/>
          <w:color w:val="000000"/>
          <w:sz w:val="21"/>
          <w:szCs w:val="21"/>
          <w:lang w:val="it-IT"/>
        </w:rPr>
        <w:t>bivariata</w:t>
      </w:r>
      <w:proofErr w:type="spellEnd"/>
      <w:r w:rsidRPr="00167770">
        <w:rPr>
          <w:rFonts w:ascii="Arial" w:eastAsia="Times New Roman" w:hAnsi="Arial" w:cs="Arial"/>
          <w:color w:val="000000"/>
          <w:sz w:val="21"/>
          <w:szCs w:val="21"/>
          <w:lang w:val="it-IT"/>
        </w:rPr>
        <w:t xml:space="preserve">  indica  </w:t>
      </w:r>
      <w:r>
        <w:rPr>
          <w:rFonts w:ascii="Arial" w:eastAsia="Times New Roman" w:hAnsi="Arial" w:cs="Arial"/>
          <w:color w:val="000000"/>
          <w:sz w:val="21"/>
          <w:szCs w:val="21"/>
          <w:lang w:val="it-IT"/>
        </w:rPr>
        <w:t xml:space="preserve">per </w:t>
      </w:r>
      <w:r w:rsidR="00092653">
        <w:rPr>
          <w:rFonts w:ascii="Arial" w:eastAsia="Times New Roman" w:hAnsi="Arial" w:cs="Arial"/>
          <w:color w:val="000000"/>
          <w:sz w:val="21"/>
          <w:szCs w:val="21"/>
          <w:lang w:val="it-IT"/>
        </w:rPr>
        <w:t xml:space="preserve"> le </w:t>
      </w:r>
      <w:r w:rsidR="00517927">
        <w:rPr>
          <w:rFonts w:ascii="Arial" w:eastAsia="Times New Roman" w:hAnsi="Arial" w:cs="Arial"/>
          <w:color w:val="000000"/>
          <w:sz w:val="21"/>
          <w:szCs w:val="21"/>
          <w:lang w:val="it-IT"/>
        </w:rPr>
        <w:t xml:space="preserve"> varianti  poste  in  relazione </w:t>
      </w:r>
      <w:r>
        <w:rPr>
          <w:rFonts w:ascii="Arial" w:eastAsia="Times New Roman" w:hAnsi="Arial" w:cs="Arial"/>
          <w:color w:val="000000"/>
          <w:sz w:val="21"/>
          <w:szCs w:val="21"/>
          <w:lang w:val="it-IT"/>
        </w:rPr>
        <w:t xml:space="preserve">  un  valore  x quadro  non  significativo  e  pertanto  l’ipotesi  formulata  </w:t>
      </w:r>
      <w:r w:rsidR="00517927">
        <w:rPr>
          <w:rFonts w:ascii="Arial" w:eastAsia="Times New Roman" w:hAnsi="Arial" w:cs="Arial"/>
          <w:color w:val="000000"/>
          <w:sz w:val="21"/>
          <w:szCs w:val="21"/>
          <w:lang w:val="it-IT"/>
        </w:rPr>
        <w:t xml:space="preserve">secondo  cui  studenti  stranieri  posseggono  meno  mezzi  finalizzati  alla  possibilità  di  studio </w:t>
      </w:r>
      <w:r>
        <w:rPr>
          <w:rFonts w:ascii="Arial" w:eastAsia="Times New Roman" w:hAnsi="Arial" w:cs="Arial"/>
          <w:color w:val="000000"/>
          <w:sz w:val="21"/>
          <w:szCs w:val="21"/>
          <w:lang w:val="it-IT"/>
        </w:rPr>
        <w:t xml:space="preserve">non 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val="it-IT"/>
        </w:rPr>
        <w:t>puo’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val="it-IT"/>
        </w:rPr>
        <w:t xml:space="preserve">  essere  considerata  </w:t>
      </w:r>
      <w:r w:rsidR="00517927">
        <w:rPr>
          <w:rFonts w:ascii="Arial" w:eastAsia="Times New Roman" w:hAnsi="Arial" w:cs="Arial"/>
          <w:color w:val="000000"/>
          <w:sz w:val="21"/>
          <w:szCs w:val="21"/>
          <w:lang w:val="it-IT"/>
        </w:rPr>
        <w:t>significativa</w:t>
      </w:r>
      <w:r>
        <w:rPr>
          <w:rFonts w:ascii="Arial" w:eastAsia="Times New Roman" w:hAnsi="Arial" w:cs="Arial"/>
          <w:color w:val="000000"/>
          <w:sz w:val="21"/>
          <w:szCs w:val="21"/>
          <w:lang w:val="it-IT"/>
        </w:rPr>
        <w:t xml:space="preserve"> .</w:t>
      </w:r>
    </w:p>
    <w:p w:rsidR="00167770" w:rsidRDefault="00167770" w:rsidP="00341F2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val="it-IT"/>
        </w:rPr>
      </w:pPr>
    </w:p>
    <w:p w:rsidR="006A5182" w:rsidRDefault="006A5182" w:rsidP="006A5182">
      <w:pPr>
        <w:jc w:val="both"/>
        <w:rPr>
          <w:b/>
          <w:lang w:val="it-IT"/>
        </w:rPr>
      </w:pPr>
      <w:r w:rsidRPr="0046319F">
        <w:rPr>
          <w:b/>
          <w:lang w:val="it-IT"/>
        </w:rPr>
        <w:t xml:space="preserve">11 Autoriflessione sull’esperienza  compiuta  </w:t>
      </w:r>
    </w:p>
    <w:p w:rsidR="000C6D14" w:rsidRDefault="000C6D14" w:rsidP="000C6D14">
      <w:pPr>
        <w:rPr>
          <w:lang w:val="it-IT"/>
        </w:rPr>
      </w:pPr>
      <w:r>
        <w:rPr>
          <w:lang w:val="it-IT"/>
        </w:rPr>
        <w:t xml:space="preserve">La  ricerca  conclusa  è  stata  utile  per  sfatare  uno  schema  mentale  che  vede  lo  studente  straniero  e     proveniente  da  contesti  disagiati  necessariamente  privo  di  mezzi    finalizzati  allo  studio .  </w:t>
      </w:r>
    </w:p>
    <w:p w:rsidR="000C6D14" w:rsidRPr="000C6D14" w:rsidRDefault="000C6D14" w:rsidP="000C6D14">
      <w:pPr>
        <w:rPr>
          <w:lang w:val="it-IT"/>
        </w:rPr>
      </w:pPr>
      <w:r>
        <w:rPr>
          <w:lang w:val="it-IT"/>
        </w:rPr>
        <w:t xml:space="preserve">Di  fatto  quasi  tutte  le  famiglie  provenienti  da  altre  aree  geografiche  utilizzano  </w:t>
      </w:r>
      <w:r w:rsidR="00B13020">
        <w:rPr>
          <w:lang w:val="it-IT"/>
        </w:rPr>
        <w:t>strumenti  tecnologici (</w:t>
      </w:r>
      <w:r>
        <w:rPr>
          <w:lang w:val="it-IT"/>
        </w:rPr>
        <w:t xml:space="preserve"> vedi  pc  e  internet ) </w:t>
      </w:r>
      <w:r w:rsidR="00B13020">
        <w:rPr>
          <w:lang w:val="it-IT"/>
        </w:rPr>
        <w:t xml:space="preserve"> </w:t>
      </w:r>
      <w:r>
        <w:rPr>
          <w:lang w:val="it-IT"/>
        </w:rPr>
        <w:t xml:space="preserve">per  mantenere  rapporti  e  collegamenti  con il  nucleo  di  origine .  </w:t>
      </w:r>
      <w:proofErr w:type="spellStart"/>
      <w:r>
        <w:rPr>
          <w:lang w:val="it-IT"/>
        </w:rPr>
        <w:t>Cio’</w:t>
      </w:r>
      <w:proofErr w:type="spellEnd"/>
      <w:r>
        <w:rPr>
          <w:lang w:val="it-IT"/>
        </w:rPr>
        <w:t xml:space="preserve">  comporta  per  i  giovani  studenti  il  possedere   dei  mezzi   finalizzati  alle  proprie  possibilità  di  studio .</w:t>
      </w:r>
      <w:r w:rsidRPr="000C6D14">
        <w:rPr>
          <w:lang w:val="it-IT"/>
        </w:rPr>
        <w:t xml:space="preserve"> </w:t>
      </w:r>
    </w:p>
    <w:p w:rsidR="000C6D14" w:rsidRDefault="000C6D14" w:rsidP="006A5182">
      <w:pPr>
        <w:jc w:val="both"/>
        <w:rPr>
          <w:b/>
          <w:lang w:val="it-IT"/>
        </w:rPr>
      </w:pPr>
    </w:p>
    <w:p w:rsidR="006A5182" w:rsidRDefault="006A5182" w:rsidP="006A5182">
      <w:pPr>
        <w:jc w:val="both"/>
        <w:rPr>
          <w:b/>
          <w:lang w:val="it-IT"/>
        </w:rPr>
      </w:pPr>
      <w:r w:rsidRPr="0046319F">
        <w:rPr>
          <w:b/>
          <w:lang w:val="it-IT"/>
        </w:rPr>
        <w:t>12  Bibliografia  - sitografia</w:t>
      </w:r>
    </w:p>
    <w:p w:rsidR="00092653" w:rsidRPr="0046319F" w:rsidRDefault="00092653" w:rsidP="006A5182">
      <w:pPr>
        <w:jc w:val="both"/>
        <w:rPr>
          <w:b/>
          <w:lang w:val="it-IT"/>
        </w:rPr>
      </w:pPr>
      <w:r>
        <w:rPr>
          <w:b/>
          <w:lang w:val="it-IT"/>
        </w:rPr>
        <w:t>www.cnosfap.it</w:t>
      </w:r>
    </w:p>
    <w:p w:rsidR="006A5182" w:rsidRPr="00584ACC" w:rsidRDefault="006A5182" w:rsidP="006A5182">
      <w:pPr>
        <w:jc w:val="both"/>
        <w:rPr>
          <w:lang w:val="it-IT"/>
        </w:rPr>
      </w:pPr>
    </w:p>
    <w:p w:rsidR="006A5182" w:rsidRPr="00584ACC" w:rsidRDefault="006A5182" w:rsidP="006A5182">
      <w:pPr>
        <w:jc w:val="both"/>
        <w:rPr>
          <w:lang w:val="it-IT"/>
        </w:rPr>
      </w:pPr>
    </w:p>
    <w:p w:rsidR="006A5182" w:rsidRPr="00584ACC" w:rsidRDefault="006A5182" w:rsidP="006A5182">
      <w:pPr>
        <w:jc w:val="both"/>
        <w:rPr>
          <w:lang w:val="it-IT"/>
        </w:rPr>
      </w:pPr>
    </w:p>
    <w:p w:rsidR="006A5182" w:rsidRPr="00584ACC" w:rsidRDefault="006A5182" w:rsidP="006A5182">
      <w:pPr>
        <w:jc w:val="both"/>
        <w:rPr>
          <w:lang w:val="it-IT"/>
        </w:rPr>
      </w:pPr>
    </w:p>
    <w:p w:rsidR="006A5182" w:rsidRPr="00584ACC" w:rsidRDefault="006A5182" w:rsidP="006A5182">
      <w:pPr>
        <w:jc w:val="both"/>
        <w:rPr>
          <w:lang w:val="it-IT"/>
        </w:rPr>
      </w:pPr>
    </w:p>
    <w:p w:rsidR="006A5182" w:rsidRPr="00584ACC" w:rsidRDefault="006A5182" w:rsidP="006A5182">
      <w:pPr>
        <w:jc w:val="both"/>
        <w:rPr>
          <w:lang w:val="it-IT"/>
        </w:rPr>
      </w:pPr>
    </w:p>
    <w:p w:rsidR="006A5182" w:rsidRPr="00584ACC" w:rsidRDefault="006A5182" w:rsidP="006A5182">
      <w:pPr>
        <w:jc w:val="both"/>
        <w:rPr>
          <w:lang w:val="it-IT"/>
        </w:rPr>
      </w:pPr>
    </w:p>
    <w:p w:rsidR="006A5182" w:rsidRPr="00584ACC" w:rsidRDefault="006A5182" w:rsidP="006A5182">
      <w:pPr>
        <w:jc w:val="both"/>
        <w:rPr>
          <w:lang w:val="it-IT"/>
        </w:rPr>
      </w:pPr>
    </w:p>
    <w:p w:rsidR="006A5182" w:rsidRPr="00584ACC" w:rsidRDefault="006A5182" w:rsidP="006A5182">
      <w:pPr>
        <w:jc w:val="both"/>
        <w:rPr>
          <w:lang w:val="it-IT"/>
        </w:rPr>
      </w:pPr>
    </w:p>
    <w:p w:rsidR="006A5182" w:rsidRPr="00584ACC" w:rsidRDefault="006A5182" w:rsidP="006A5182">
      <w:pPr>
        <w:jc w:val="both"/>
        <w:rPr>
          <w:lang w:val="it-IT"/>
        </w:rPr>
      </w:pPr>
    </w:p>
    <w:p w:rsidR="006A5182" w:rsidRPr="00584ACC" w:rsidRDefault="006A5182" w:rsidP="006A5182">
      <w:pPr>
        <w:jc w:val="both"/>
        <w:rPr>
          <w:lang w:val="it-IT"/>
        </w:rPr>
      </w:pPr>
    </w:p>
    <w:p w:rsidR="006A5182" w:rsidRPr="00584ACC" w:rsidRDefault="006A5182" w:rsidP="006A5182">
      <w:pPr>
        <w:jc w:val="both"/>
        <w:rPr>
          <w:lang w:val="it-IT"/>
        </w:rPr>
      </w:pPr>
    </w:p>
    <w:p w:rsidR="006A5182" w:rsidRPr="00584ACC" w:rsidRDefault="006A5182" w:rsidP="006A5182">
      <w:pPr>
        <w:jc w:val="both"/>
        <w:rPr>
          <w:lang w:val="it-IT"/>
        </w:rPr>
      </w:pPr>
    </w:p>
    <w:p w:rsidR="006A5182" w:rsidRPr="00584ACC" w:rsidRDefault="006A5182" w:rsidP="006A5182">
      <w:pPr>
        <w:jc w:val="both"/>
        <w:rPr>
          <w:lang w:val="it-IT"/>
        </w:rPr>
      </w:pPr>
    </w:p>
    <w:p w:rsidR="006A5182" w:rsidRPr="00584ACC" w:rsidRDefault="006A5182" w:rsidP="006A5182">
      <w:pPr>
        <w:jc w:val="both"/>
        <w:rPr>
          <w:lang w:val="it-IT"/>
        </w:rPr>
      </w:pPr>
    </w:p>
    <w:p w:rsidR="0050183A" w:rsidRPr="000C6D14" w:rsidRDefault="0050183A">
      <w:pPr>
        <w:rPr>
          <w:lang w:val="it-IT"/>
        </w:rPr>
      </w:pPr>
    </w:p>
    <w:sectPr w:rsidR="0050183A" w:rsidRPr="000C6D14" w:rsidSect="005018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1B8" w:rsidRDefault="006D61B8" w:rsidP="006D61B8">
      <w:pPr>
        <w:spacing w:after="0" w:line="240" w:lineRule="auto"/>
      </w:pPr>
      <w:r>
        <w:separator/>
      </w:r>
    </w:p>
  </w:endnote>
  <w:endnote w:type="continuationSeparator" w:id="0">
    <w:p w:rsidR="006D61B8" w:rsidRDefault="006D61B8" w:rsidP="006D6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1B8" w:rsidRDefault="006D61B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6033378"/>
      <w:docPartObj>
        <w:docPartGallery w:val="Page Numbers (Bottom of Page)"/>
        <w:docPartUnique/>
      </w:docPartObj>
    </w:sdtPr>
    <w:sdtContent>
      <w:p w:rsidR="006D61B8" w:rsidRDefault="006D61B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1BC" w:rsidRPr="00B831BC">
          <w:rPr>
            <w:noProof/>
            <w:lang w:val="it-IT"/>
          </w:rPr>
          <w:t>9</w:t>
        </w:r>
        <w:r>
          <w:fldChar w:fldCharType="end"/>
        </w:r>
      </w:p>
    </w:sdtContent>
  </w:sdt>
  <w:p w:rsidR="006D61B8" w:rsidRDefault="006D61B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1B8" w:rsidRDefault="006D61B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1B8" w:rsidRDefault="006D61B8" w:rsidP="006D61B8">
      <w:pPr>
        <w:spacing w:after="0" w:line="240" w:lineRule="auto"/>
      </w:pPr>
      <w:r>
        <w:separator/>
      </w:r>
    </w:p>
  </w:footnote>
  <w:footnote w:type="continuationSeparator" w:id="0">
    <w:p w:rsidR="006D61B8" w:rsidRDefault="006D61B8" w:rsidP="006D6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1B8" w:rsidRDefault="006D61B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1B8" w:rsidRDefault="006D61B8">
    <w:pPr>
      <w:pStyle w:val="Intestazion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1B8" w:rsidRDefault="006D61B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4151B"/>
    <w:multiLevelType w:val="multilevel"/>
    <w:tmpl w:val="BFCEC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66204F"/>
    <w:multiLevelType w:val="multilevel"/>
    <w:tmpl w:val="44A01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533E3D"/>
    <w:multiLevelType w:val="hybridMultilevel"/>
    <w:tmpl w:val="0CF44FD2"/>
    <w:lvl w:ilvl="0" w:tplc="598221F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335F3A"/>
    <w:multiLevelType w:val="multilevel"/>
    <w:tmpl w:val="E752C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A713B4"/>
    <w:multiLevelType w:val="multilevel"/>
    <w:tmpl w:val="0736D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1F432C"/>
    <w:multiLevelType w:val="multilevel"/>
    <w:tmpl w:val="85B27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14040E"/>
    <w:multiLevelType w:val="hybridMultilevel"/>
    <w:tmpl w:val="BB484CA2"/>
    <w:lvl w:ilvl="0" w:tplc="5A444A6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4250DA"/>
    <w:multiLevelType w:val="multilevel"/>
    <w:tmpl w:val="2182D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6A27FA"/>
    <w:multiLevelType w:val="multilevel"/>
    <w:tmpl w:val="A41E7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182"/>
    <w:rsid w:val="00032FB9"/>
    <w:rsid w:val="00092653"/>
    <w:rsid w:val="000C0C0D"/>
    <w:rsid w:val="000C6D14"/>
    <w:rsid w:val="0014604F"/>
    <w:rsid w:val="00167770"/>
    <w:rsid w:val="00292B66"/>
    <w:rsid w:val="00296C1C"/>
    <w:rsid w:val="002E2141"/>
    <w:rsid w:val="002E51EC"/>
    <w:rsid w:val="003037E0"/>
    <w:rsid w:val="00341F2F"/>
    <w:rsid w:val="00382EEA"/>
    <w:rsid w:val="003E0FDF"/>
    <w:rsid w:val="0050183A"/>
    <w:rsid w:val="00517927"/>
    <w:rsid w:val="0052195F"/>
    <w:rsid w:val="00536230"/>
    <w:rsid w:val="005B7E05"/>
    <w:rsid w:val="006404D3"/>
    <w:rsid w:val="00681996"/>
    <w:rsid w:val="006A5182"/>
    <w:rsid w:val="006D61B8"/>
    <w:rsid w:val="00735FB8"/>
    <w:rsid w:val="007621C2"/>
    <w:rsid w:val="007B459E"/>
    <w:rsid w:val="007C14AF"/>
    <w:rsid w:val="00823323"/>
    <w:rsid w:val="00897EE1"/>
    <w:rsid w:val="008B190C"/>
    <w:rsid w:val="008D0217"/>
    <w:rsid w:val="00902AEB"/>
    <w:rsid w:val="009336E1"/>
    <w:rsid w:val="00936BF8"/>
    <w:rsid w:val="00986FC9"/>
    <w:rsid w:val="00AD45DB"/>
    <w:rsid w:val="00AF549A"/>
    <w:rsid w:val="00B13020"/>
    <w:rsid w:val="00B831BC"/>
    <w:rsid w:val="00B95BA4"/>
    <w:rsid w:val="00BC116B"/>
    <w:rsid w:val="00BF408A"/>
    <w:rsid w:val="00C84C3E"/>
    <w:rsid w:val="00CA6190"/>
    <w:rsid w:val="00D55D89"/>
    <w:rsid w:val="00D9506E"/>
    <w:rsid w:val="00DB537F"/>
    <w:rsid w:val="00DC4346"/>
    <w:rsid w:val="00DD373B"/>
    <w:rsid w:val="00E0028E"/>
    <w:rsid w:val="00E5532F"/>
    <w:rsid w:val="00E71157"/>
    <w:rsid w:val="00EB228C"/>
    <w:rsid w:val="00EC2986"/>
    <w:rsid w:val="00F55AD4"/>
    <w:rsid w:val="00F64981"/>
    <w:rsid w:val="00FE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A5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037E0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341F2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2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214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D61B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61B8"/>
  </w:style>
  <w:style w:type="paragraph" w:styleId="Pidipagina">
    <w:name w:val="footer"/>
    <w:basedOn w:val="Normale"/>
    <w:link w:val="PidipaginaCarattere"/>
    <w:uiPriority w:val="99"/>
    <w:unhideWhenUsed/>
    <w:rsid w:val="006D61B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61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A5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037E0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341F2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2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214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D61B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61B8"/>
  </w:style>
  <w:style w:type="paragraph" w:styleId="Pidipagina">
    <w:name w:val="footer"/>
    <w:basedOn w:val="Normale"/>
    <w:link w:val="PidipaginaCarattere"/>
    <w:uiPriority w:val="99"/>
    <w:unhideWhenUsed/>
    <w:rsid w:val="006D61B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6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10</Pages>
  <Words>1711</Words>
  <Characters>9755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Administrator</cp:lastModifiedBy>
  <cp:revision>61</cp:revision>
  <cp:lastPrinted>2014-06-13T10:06:00Z</cp:lastPrinted>
  <dcterms:created xsi:type="dcterms:W3CDTF">2014-06-13T08:04:00Z</dcterms:created>
  <dcterms:modified xsi:type="dcterms:W3CDTF">2014-06-13T13:13:00Z</dcterms:modified>
</cp:coreProperties>
</file>