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lang w:val="en-US"/>
        </w:rPr>
        <w:t>RICERCA EMPIRICA - PEDAGOGIA SPERIMENTALE</w:t>
      </w:r>
    </w:p>
    <w:p>
      <w:pPr>
        <w:pStyle w:val="style0"/>
        <w:rPr/>
      </w:pPr>
      <w:r>
        <w:rPr>
          <w:lang w:val="en-US"/>
        </w:rPr>
        <w:t>1. PROBLEMA DI RICERCA</w:t>
      </w:r>
    </w:p>
    <w:p>
      <w:pPr>
        <w:pStyle w:val="style0"/>
        <w:rPr/>
      </w:pPr>
      <w:r>
        <w:rPr>
          <w:lang w:val="en-US"/>
        </w:rPr>
        <w:t>L'educazione all'aperto al nido favorisce lo sviluppo del bambino? (ricerca confermativa)</w:t>
      </w:r>
    </w:p>
    <w:p>
      <w:pPr>
        <w:pStyle w:val="style0"/>
        <w:rPr/>
      </w:pPr>
      <w:r>
        <w:rPr>
          <w:lang w:val="en-US"/>
        </w:rPr>
        <w:t>2. TEMA DI RICERCA</w:t>
      </w:r>
    </w:p>
    <w:p>
      <w:pPr>
        <w:pStyle w:val="style0"/>
        <w:rPr/>
      </w:pPr>
      <w:r>
        <w:rPr>
          <w:lang w:val="en-US"/>
        </w:rPr>
        <w:t>Educazione all'aperto al nido e sviluppo del bambino</w:t>
      </w:r>
    </w:p>
    <w:p>
      <w:pPr>
        <w:pStyle w:val="style0"/>
        <w:rPr/>
      </w:pPr>
      <w:r>
        <w:rPr>
          <w:lang w:val="en-US"/>
        </w:rPr>
        <w:t>3. OBIETTIVO DI RICERCA</w:t>
      </w:r>
    </w:p>
    <w:p>
      <w:pPr>
        <w:pStyle w:val="style0"/>
        <w:rPr/>
      </w:pPr>
      <w:r>
        <w:rPr>
          <w:lang w:val="en-US"/>
        </w:rPr>
        <w:t>Stabilire se esista una relazione tra educazione all'aperto al nido e sviluppo del bambino.</w:t>
      </w:r>
    </w:p>
    <w:p>
      <w:pPr>
        <w:pStyle w:val="style0"/>
        <w:rPr/>
      </w:pPr>
      <w:r>
        <w:rPr>
          <w:lang w:val="en-US"/>
        </w:rPr>
        <w:t>4. QUADRO TEORICO</w:t>
      </w:r>
    </w:p>
    <w:p>
      <w:pPr>
        <w:pStyle w:val="style0"/>
        <w:spacing w:after="200" w:lineRule="auto" w:line="276"/>
        <w:jc w:val="left"/>
        <w:rPr/>
      </w:pPr>
      <w:r>
        <w:rPr>
          <w:lang w:val="en-US"/>
        </w:rPr>
        <w:t xml:space="preserve">Articolo''Outdoor Education''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Fabiola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Crudeli,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Carmen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Serra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Fiorella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Monti (sezione online idee e questioni, nido Bertinoro, aprile 2012).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Il testo intende promuovere l'utilizzo degli spazi all'aperto e naturali al nido non solo come luoghi di ''pausa'' e di svago dalle attività, ma come veri e propri luoghi di apprendimento esperienziale che avviene attraverso le attività di esplorazione e di scoperta degli stessi (giardinaggio, coltivazione di prodotti alimentari, accudimento di piccoli animali) facendo particolare riferimento al modello educativo dei nidi svedesi, il cui metodo è promosso a suo volta dall' Unione Europea (SERN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2008/2010).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Seguendo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questo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stile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educativo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l'apprendimento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sarà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principalmente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tipo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sensoriale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esperienziale,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poichè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ottenuto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dal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''fare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azione''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colto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trasversalmente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qualsiasi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tipo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attività.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Oltre ad una spinta verso l'apprendimento , queste attività sfidanti all'aperto e il loro svolgimento in immersione completa nella relazione con i compagni e con le educatrici favorirebbero più in generale, secondo le autrici, lo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sviluppo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benessere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autonomia da parte dei bambini (sviluppo della fiducia in se stessi e negli altri, di un buon clima relazionale, di abilità di motricità grossa e fine, di affinamento sensoriale, di problem solving e di gestione emotiva).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5. SCELTA DELLA STRATEGIA DI RICERCA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Considerando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che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mia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ricerca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standard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(stabilire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vi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relazione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tra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due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fattori,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dipendente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l'altro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indipendente),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l'ottica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che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ho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utilizzato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stata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quella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realismo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critico: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ho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mirato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descrivere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quantitativamente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realtà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educativa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spiegare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gli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stati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assunti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fattore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sulla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base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quelli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assunti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altri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fattori,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6. IPOTESI DI LAVORO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L'ipotesi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emersa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dal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quadro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teorico era un'ipotesi confermativa, costituita dall'assuno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che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''l'educazione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all'aperto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nido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favorisce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sviluppo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bambino'', pertanto ho svolto una ricerca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confermativa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con ipotesi di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relazione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unidirezionale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fattore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indipendente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verso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fattore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dipendente.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7. IDENTIFICAZIONE DEI FATTORI</w:t>
      </w:r>
    </w:p>
    <w:p>
      <w:pPr>
        <w:pStyle w:val="style0"/>
        <w:spacing w:after="200" w:lineRule="auto" w:line="276"/>
        <w:jc w:val="left"/>
        <w:rPr/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Sempre a partire dal quadro teorico, ho individuato i fattori: la frequenza di un nido che seguisse l'approccio dell'outdoor education era il fattore indipendente, da cui, secondo il quadro teorico, dipendeva quello dipendente, ovvero lo sviluppo del bambino.</w:t>
      </w:r>
    </w:p>
    <w:p>
      <w:pPr>
        <w:pStyle w:val="style0"/>
        <w:spacing w:after="200" w:lineRule="auto" w:line="276"/>
        <w:jc w:val="left"/>
        <w:rPr/>
      </w:pPr>
      <w:r>
        <w:rPr>
          <w:lang w:val="en-US"/>
        </w:rPr>
        <w:t>8. DEFINIZIONE OPERATIVA DEI FATTORI</w:t>
      </w:r>
    </w:p>
    <w:p>
      <w:pPr>
        <w:pStyle w:val="style0"/>
        <w:spacing w:after="200" w:lineRule="auto" w:line="276"/>
        <w:jc w:val="left"/>
        <w:rPr/>
      </w:pPr>
      <w:r>
        <w:rPr>
          <w:lang w:val="en-US"/>
        </w:rPr>
        <w:t>Di nuovo analizzando il quadro teorico, ho estrapolato quelli che sono gli indicatori dei due fattori sopra citati, ovvero gli elementi che indicano i differenti stati che i fattori possono rispettivamente assumere.</w:t>
      </w:r>
    </w:p>
    <w:p>
      <w:pPr>
        <w:pStyle w:val="style0"/>
        <w:rPr/>
      </w:pPr>
      <w:r>
        <w:rPr>
          <w:lang w:val="en-US"/>
        </w:rPr>
        <w:t>Mediante un processo di operazionalizzazione, ho trasformato questi fattori in variabili matematiche, rilevando i valori assunti dalle variabili su ogni singolo soggetto, così da poter procedere all'analisi dei dati ottenuti dalle risposte al questionario mediante teniche statistiche.</w:t>
      </w:r>
    </w:p>
    <w:p>
      <w:pPr>
        <w:pStyle w:val="style0"/>
        <w:rPr>
          <w:highlight w:val="yellow"/>
        </w:rPr>
      </w:pPr>
      <w:r>
        <w:rPr>
          <w:lang w:val="en-US"/>
        </w:rPr>
        <w:t>STATI DI UN FATTORE=MODALITA' DI UNA VARIABILE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Alla luce dei fattori e dei conseguenti indicatori desunti dal testo, ho dedotto degli item (elementi empiricamente osservabili) che mirassero a rilevare oggettivamente questi indidcatori e quindi la presenza o meno di un determinato fattore e dell'influenza positiva operata dal fattore indipendente su quello dipendente secondo l'ipotesi di ricerca.</w:t>
      </w:r>
    </w:p>
    <w:p>
      <w:pPr>
        <w:pStyle w:val="style0"/>
        <w:rPr>
          <w:highlight w:val="yellow"/>
        </w:rPr>
      </w:pPr>
      <w:r>
        <w:rPr>
          <w:highlight w:val="yellow"/>
          <w:lang w:val="en-US"/>
        </w:rPr>
        <w:t>QUI QUESTIONARIO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9. POPOLAZIONE DI RIFERIMENTO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A partire dai fattori cardine della ricerca, ho ritenuto opportuno selezionare come popolazione di riferimento i genitori di bambini di 3 anni che abbiano frequentato il nido prima di entrare alla scuola dell'infanzia: ho scelto di coinvolgere bambini che avessero tutti circa la stessa età per evitare bias di risultati dovuti ad una forte differenza di età tra i soggetti della ricerca e non all'effettiva presenza o meno di altri item derivanti dalla definizione concettuale degli indicatori presenti nel quadro teorico, e derivanti a loro volta direttamente dai fattori dell'ipotesi di ricerca.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10. NUMEROSITA' DEL CAMPIONE E TIPOLOGIA DEL CAMPIONAMENTO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Ho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condiviso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questionario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30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persone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figli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che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hanno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frequantato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nido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che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quest'anno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hanno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iniziato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scuola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dell'infanzia, a prescindere dal fatto che il nido frequentato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precedentemente seguisse o meno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approccio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educazione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all'aperto.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questo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modo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possibile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fare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confronto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risultati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ottenuti,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anche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per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avere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controprova.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11. TECNICHE E STRUMENTI DI RILEVAZIONE DATI UTILIZZATE E PIANO DI RILEVAZIONE DEI DATI (lettera di presentazione, questionario e matrice dati)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Poichè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gli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indicatori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conseguenti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item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derivati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dalla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definizione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operativa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costituivano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dati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ad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altra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strutturazione,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ho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svolto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una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ricerca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quantitativa: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pertanto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necessario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adottare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tecnica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questionario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autocompilato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maggioranza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risposte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chiuse,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utilizzando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lo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strumento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del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questionario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online.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Ho condiviso il questionario online dopo aver contattato diversi nidi che avevano ancora contatti con i bambini entrati alla scuola dell'infanzia quest'anno e che fino all'anno scolastico passato frequentavano il loro servizio, ma anche singole famiglie, anticipando l'invio dello stesso con una breve lettera di presentazione: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''Buongiorno,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Mi chiamo Nicoletta Puntonio e sono una studentessa di scienze dell'educazione.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Sto svolgendo una ricerca empirica a proposito dell'influenza dell'educazione all'aperto al nido sullo sviluppo dei bambini.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A questo proposito cerco genitori di bambini di tre anni che siano disponibili per rispondere a qualche breve domanda tramite l'autocompilazione di un questionario online.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Vi lascio qui di seguito il relativo link nella speranza che in tanti possiate collaborare, e vi ringrazio sentitamente in anticipo per la collaborazione.''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12. TECNICHE DI ANALISI DEI DATI</w:t>
      </w:r>
    </w:p>
    <w:p>
      <w:pPr>
        <w:pStyle w:val="style0"/>
        <w:rPr>
          <w:highlight w:val="none"/>
        </w:rPr>
      </w:pPr>
      <w:r>
        <w:rPr>
          <w:rFonts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Poichè la mia ricerca mirava a stabilire la presenza di un'eventuale relazione significativa tra variabili categoriali ordinate, ciascuna rappresentativa degli stati assunti dai fattori (uno indipendente e uno dipendente) protagonisti della ricerca, la tecnica di analisi dati corretta da adottare era quella dell'analisi bivariata, nello specifico attraverso la tecnica della tabella a doppia entrata, che permette di incrociare le numerose variabili tra loro, per poi calcolare gli indici che consentono di definire la distanza tra la situazione osservata e la situazione di assenza di relazione.</w:t>
      </w:r>
    </w:p>
    <w:p>
      <w:pPr>
        <w:pStyle w:val="style0"/>
        <w:rPr>
          <w:highlight w:val="none"/>
        </w:rPr>
      </w:pPr>
      <w:r>
        <w:rPr>
          <w:highlight w:val="none"/>
          <w:lang w:val="en-US"/>
        </w:rPr>
        <w:t>Per svolgere l'analisi dei dati ho utilizzato il software JsStat, caricando al suo interno la matrice dei dati per incrociare tutte le variabili di cascun fattore tra loro.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13. CONTROLLO DELLE IPOTESI, INTERPRETAZIONE DEI RISULTATI, E CONCLUSIONE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Poichè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il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valore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X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quadro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non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risultava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essere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significativo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dal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momento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che vi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erano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frequenze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attese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minori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di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1, l'analisi dei dati ha rivelato non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vi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era una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relazione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signficativa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tra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due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fattori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protagonisti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della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ricerca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che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ho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svolto,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ovvero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tra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l'educazione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all'aperto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al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nido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e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lo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sviluppo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del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 xml:space="preserve"> 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bambino.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2"/>
          <w:szCs w:val="22"/>
          <w:highlight w:val="none"/>
          <w:vertAlign w:val="baseline"/>
          <w:em w:val="none"/>
          <w:lang w:val="en-US" w:eastAsia="zh-CN"/>
        </w:rPr>
        <w:t>Pertanto, l'ipotesi iniziale è stata smentita.</w:t>
      </w:r>
    </w:p>
    <w:p>
      <w:pPr>
        <w:pStyle w:val="style0"/>
        <w:rPr>
          <w:highlight w:val="non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14. AUTORIFLESSIONE SULL'ESPERIENZA SVOLTA</w:t>
      </w:r>
    </w:p>
    <w:p>
      <w:pPr>
        <w:pStyle w:val="style0"/>
        <w:rPr>
          <w:highlight w:val="none"/>
        </w:rPr>
      </w:pPr>
      <w:r>
        <w:rPr>
          <w:rFonts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Svolgere questa ricerca mi ha permesso di cogliere l'importanza di un'analisi razionalizzabile dei dati empirici, che molto spesso possono subire un'osservazione falsata da bias di percezione o basati su esperienze precedenti/aspettative personali o professionali.</w:t>
      </w:r>
    </w:p>
    <w:p>
      <w:pPr>
        <w:pStyle w:val="style0"/>
        <w:rPr>
          <w:highlight w:val="none"/>
        </w:rPr>
      </w:pPr>
      <w:r>
        <w:rPr>
          <w:rFonts w:cs="Times New Roman" w:eastAsia="宋体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zh-CN"/>
        </w:rPr>
        <w:t>Solo traducendo i dati in risultati numerici e dimostrabili, infatti, si può realmente indagare sulle cause dei problemi di ricerca, per poi trovare le soluzioni adatte a certe questione, e successivamente verificarne l'effettiva efficacia.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1132</Words>
  <Characters>6715</Characters>
  <Application>WPS Office</Application>
  <Paragraphs>45</Paragraphs>
  <CharactersWithSpaces>7805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2022-11-03T17:39:07Z</dcterms:created>
  <dc:creator>octopus</dc:creator>
  <lastModifiedBy>octopus</lastModifiedBy>
  <dcterms:modified xsi:type="dcterms:W3CDTF">2022-12-22T13:14:01Z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73fb7f68bb8141f18cbd3b604477df3e</vt:lpwstr>
  </property>
</Properties>
</file>