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393" w:rsidRDefault="00264847" w:rsidP="002C5156">
      <w:pPr>
        <w:pStyle w:val="Titolo"/>
        <w:rPr>
          <w:rFonts w:ascii="Andalus" w:hAnsi="Andalus" w:cs="Andalus"/>
          <w:color w:val="auto"/>
          <w:sz w:val="28"/>
        </w:rPr>
      </w:pPr>
      <w:r w:rsidRPr="004D5621">
        <w:rPr>
          <w:rFonts w:ascii="Verdana" w:hAnsi="Verdana" w:cs="Andalus"/>
          <w:b/>
          <w:sz w:val="32"/>
          <w:szCs w:val="32"/>
        </w:rPr>
        <w:object w:dxaOrig="1315" w:dyaOrig="1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47.75pt" o:ole="" fillcolor="window">
            <v:imagedata r:id="rId7" o:title=""/>
          </v:shape>
          <o:OLEObject Type="Embed" ProgID="Word.Picture.8" ShapeID="_x0000_i1025" DrawAspect="Content" ObjectID="_1338323512" r:id="rId8"/>
        </w:object>
      </w:r>
    </w:p>
    <w:p w:rsidR="00074A47" w:rsidRPr="00B12B67" w:rsidRDefault="00074A47">
      <w:pPr>
        <w:pStyle w:val="Titolo"/>
        <w:jc w:val="left"/>
        <w:rPr>
          <w:rFonts w:ascii="Verdana" w:hAnsi="Verdana" w:cs="Andalus"/>
          <w:sz w:val="32"/>
          <w:szCs w:val="32"/>
        </w:rPr>
      </w:pPr>
      <w:r w:rsidRPr="00B12B67">
        <w:rPr>
          <w:rFonts w:ascii="Verdana" w:hAnsi="Verdana" w:cs="Andalus"/>
          <w:sz w:val="32"/>
          <w:szCs w:val="32"/>
        </w:rPr>
        <w:t xml:space="preserve">          </w:t>
      </w:r>
    </w:p>
    <w:p w:rsidR="00074A47" w:rsidRDefault="00074A47">
      <w:pPr>
        <w:pStyle w:val="Titolo"/>
        <w:rPr>
          <w:rFonts w:ascii="Andalus" w:hAnsi="Andalus" w:cs="Andalus"/>
          <w:sz w:val="28"/>
        </w:rPr>
      </w:pPr>
    </w:p>
    <w:p w:rsidR="00074A47" w:rsidRPr="00B12B67" w:rsidRDefault="00074A47">
      <w:pPr>
        <w:pBdr>
          <w:top w:val="single" w:sz="6" w:space="1" w:color="auto"/>
          <w:left w:val="single" w:sz="6" w:space="1" w:color="auto"/>
          <w:bottom w:val="single" w:sz="6" w:space="1" w:color="auto"/>
          <w:right w:val="single" w:sz="6" w:space="1" w:color="auto"/>
        </w:pBdr>
        <w:jc w:val="center"/>
        <w:rPr>
          <w:rFonts w:ascii="Verdana" w:hAnsi="Verdana" w:cs="Andalus"/>
          <w:b/>
          <w:i/>
          <w:smallCaps/>
        </w:rPr>
      </w:pPr>
      <w:r w:rsidRPr="00B12B67">
        <w:rPr>
          <w:rFonts w:ascii="Verdana" w:hAnsi="Verdana" w:cs="Andalus"/>
          <w:b/>
          <w:i/>
          <w:smallCaps/>
          <w:sz w:val="28"/>
          <w:szCs w:val="28"/>
        </w:rPr>
        <w:t>U</w:t>
      </w:r>
      <w:r w:rsidRPr="00B12B67">
        <w:rPr>
          <w:rFonts w:ascii="Verdana" w:hAnsi="Verdana" w:cs="Andalus"/>
          <w:b/>
          <w:i/>
          <w:smallCaps/>
        </w:rPr>
        <w:t xml:space="preserve">niversità </w:t>
      </w:r>
      <w:r w:rsidRPr="00B12B67">
        <w:rPr>
          <w:rFonts w:ascii="Verdana" w:hAnsi="Verdana" w:cs="Andalus"/>
          <w:b/>
          <w:i/>
          <w:smallCaps/>
          <w:sz w:val="28"/>
          <w:szCs w:val="28"/>
        </w:rPr>
        <w:t>d</w:t>
      </w:r>
      <w:r w:rsidRPr="00B12B67">
        <w:rPr>
          <w:rFonts w:ascii="Verdana" w:hAnsi="Verdana" w:cs="Andalus"/>
          <w:b/>
          <w:i/>
          <w:smallCaps/>
        </w:rPr>
        <w:t xml:space="preserve">egli </w:t>
      </w:r>
      <w:r w:rsidRPr="00B12B67">
        <w:rPr>
          <w:rFonts w:ascii="Verdana" w:hAnsi="Verdana" w:cs="Andalus"/>
          <w:b/>
          <w:i/>
          <w:smallCaps/>
          <w:sz w:val="28"/>
          <w:szCs w:val="28"/>
        </w:rPr>
        <w:t>S</w:t>
      </w:r>
      <w:r w:rsidRPr="00B12B67">
        <w:rPr>
          <w:rFonts w:ascii="Verdana" w:hAnsi="Verdana" w:cs="Andalus"/>
          <w:b/>
          <w:i/>
          <w:smallCaps/>
        </w:rPr>
        <w:t xml:space="preserve">tudi di </w:t>
      </w:r>
      <w:r w:rsidRPr="00B12B67">
        <w:rPr>
          <w:rFonts w:ascii="Verdana" w:hAnsi="Verdana" w:cs="Andalus"/>
          <w:b/>
          <w:i/>
          <w:smallCaps/>
          <w:sz w:val="28"/>
          <w:szCs w:val="28"/>
        </w:rPr>
        <w:t>T</w:t>
      </w:r>
      <w:r w:rsidRPr="00B12B67">
        <w:rPr>
          <w:rFonts w:ascii="Verdana" w:hAnsi="Verdana" w:cs="Andalus"/>
          <w:b/>
          <w:i/>
          <w:smallCaps/>
        </w:rPr>
        <w:t>orino</w:t>
      </w:r>
    </w:p>
    <w:p w:rsidR="00074A47" w:rsidRPr="00B12B67" w:rsidRDefault="00074A47">
      <w:pPr>
        <w:pBdr>
          <w:top w:val="single" w:sz="6" w:space="1" w:color="auto"/>
          <w:left w:val="single" w:sz="6" w:space="1" w:color="auto"/>
          <w:bottom w:val="single" w:sz="6" w:space="1" w:color="auto"/>
          <w:right w:val="single" w:sz="6" w:space="1" w:color="auto"/>
        </w:pBdr>
        <w:jc w:val="center"/>
        <w:rPr>
          <w:rFonts w:ascii="Verdana" w:hAnsi="Verdana" w:cs="Andalus"/>
          <w:b/>
          <w:i/>
          <w:smallCaps/>
        </w:rPr>
      </w:pPr>
      <w:r w:rsidRPr="002D71C0">
        <w:rPr>
          <w:rFonts w:ascii="Verdana" w:hAnsi="Verdana" w:cs="Andalus"/>
          <w:b/>
          <w:i/>
          <w:smallCaps/>
          <w:sz w:val="28"/>
          <w:szCs w:val="28"/>
        </w:rPr>
        <w:t>F</w:t>
      </w:r>
      <w:r w:rsidRPr="00B12B67">
        <w:rPr>
          <w:rFonts w:ascii="Verdana" w:hAnsi="Verdana" w:cs="Andalus"/>
          <w:b/>
          <w:i/>
          <w:smallCaps/>
        </w:rPr>
        <w:t xml:space="preserve">acoltà </w:t>
      </w:r>
      <w:r w:rsidRPr="002D71C0">
        <w:rPr>
          <w:rFonts w:ascii="Verdana" w:hAnsi="Verdana" w:cs="Andalus"/>
          <w:b/>
          <w:i/>
          <w:smallCaps/>
          <w:sz w:val="28"/>
          <w:szCs w:val="28"/>
        </w:rPr>
        <w:t>d</w:t>
      </w:r>
      <w:r w:rsidRPr="00B12B67">
        <w:rPr>
          <w:rFonts w:ascii="Verdana" w:hAnsi="Verdana" w:cs="Andalus"/>
          <w:b/>
          <w:i/>
          <w:smallCaps/>
        </w:rPr>
        <w:t xml:space="preserve">i </w:t>
      </w:r>
      <w:r w:rsidRPr="002D71C0">
        <w:rPr>
          <w:rFonts w:ascii="Verdana" w:hAnsi="Verdana" w:cs="Andalus"/>
          <w:b/>
          <w:i/>
          <w:smallCaps/>
          <w:sz w:val="28"/>
          <w:szCs w:val="28"/>
        </w:rPr>
        <w:t>S</w:t>
      </w:r>
      <w:r w:rsidRPr="00B12B67">
        <w:rPr>
          <w:rFonts w:ascii="Verdana" w:hAnsi="Verdana" w:cs="Andalus"/>
          <w:b/>
          <w:i/>
          <w:smallCaps/>
        </w:rPr>
        <w:t xml:space="preserve">cienze </w:t>
      </w:r>
      <w:r w:rsidRPr="002D71C0">
        <w:rPr>
          <w:rFonts w:ascii="Verdana" w:hAnsi="Verdana" w:cs="Andalus"/>
          <w:b/>
          <w:i/>
          <w:smallCaps/>
          <w:sz w:val="28"/>
          <w:szCs w:val="28"/>
        </w:rPr>
        <w:t>d</w:t>
      </w:r>
      <w:r w:rsidRPr="00B12B67">
        <w:rPr>
          <w:rFonts w:ascii="Verdana" w:hAnsi="Verdana" w:cs="Andalus"/>
          <w:b/>
          <w:i/>
          <w:smallCaps/>
        </w:rPr>
        <w:t xml:space="preserve">ella </w:t>
      </w:r>
      <w:r w:rsidRPr="002D71C0">
        <w:rPr>
          <w:rFonts w:ascii="Verdana" w:hAnsi="Verdana" w:cs="Andalus"/>
          <w:b/>
          <w:i/>
          <w:smallCaps/>
          <w:sz w:val="28"/>
          <w:szCs w:val="28"/>
        </w:rPr>
        <w:t>F</w:t>
      </w:r>
      <w:r w:rsidRPr="00B12B67">
        <w:rPr>
          <w:rFonts w:ascii="Verdana" w:hAnsi="Verdana" w:cs="Andalus"/>
          <w:b/>
          <w:i/>
          <w:smallCaps/>
        </w:rPr>
        <w:t>ormazione</w:t>
      </w:r>
    </w:p>
    <w:p w:rsidR="00074A47" w:rsidRDefault="00074A47">
      <w:pPr>
        <w:pStyle w:val="Titolo"/>
        <w:rPr>
          <w:rFonts w:ascii="Andalus" w:hAnsi="Andalus" w:cs="Andalus"/>
          <w:color w:val="000000"/>
          <w:sz w:val="28"/>
        </w:rPr>
      </w:pPr>
    </w:p>
    <w:p w:rsidR="00074A47" w:rsidRPr="002D71C0" w:rsidRDefault="00074A47">
      <w:pPr>
        <w:pStyle w:val="Titolo"/>
        <w:rPr>
          <w:rFonts w:ascii="Andalus" w:hAnsi="Andalus" w:cs="Andalus"/>
          <w:color w:val="000000"/>
          <w:sz w:val="36"/>
        </w:rPr>
      </w:pPr>
      <w:r>
        <w:rPr>
          <w:rFonts w:ascii="Andalus" w:hAnsi="Andalus" w:cs="Andalus"/>
          <w:color w:val="000000"/>
          <w:sz w:val="36"/>
        </w:rPr>
        <w:t xml:space="preserve"> </w:t>
      </w:r>
      <w:r w:rsidR="002D71C0" w:rsidRPr="002D71C0">
        <w:rPr>
          <w:rFonts w:ascii="Andalus" w:hAnsi="Andalus" w:cs="Andalus"/>
          <w:color w:val="000000"/>
          <w:sz w:val="36"/>
        </w:rPr>
        <w:t>Ricerca e</w:t>
      </w:r>
      <w:r w:rsidRPr="002D71C0">
        <w:rPr>
          <w:rFonts w:ascii="Andalus" w:hAnsi="Andalus" w:cs="Andalus"/>
          <w:color w:val="000000"/>
          <w:sz w:val="36"/>
        </w:rPr>
        <w:t xml:space="preserve">mpirica di </w:t>
      </w:r>
      <w:r w:rsidRPr="002D71C0">
        <w:rPr>
          <w:rFonts w:ascii="Andalus" w:hAnsi="Andalus" w:cs="Andalus"/>
          <w:b/>
          <w:color w:val="000000"/>
          <w:sz w:val="36"/>
        </w:rPr>
        <w:t>Pedagogia Sperimentale</w:t>
      </w:r>
      <w:r w:rsidRPr="002D71C0">
        <w:rPr>
          <w:rFonts w:ascii="Andalus" w:hAnsi="Andalus" w:cs="Andalus"/>
          <w:color w:val="000000"/>
          <w:sz w:val="36"/>
        </w:rPr>
        <w:t xml:space="preserve"> </w:t>
      </w:r>
      <w:r w:rsidRPr="002D71C0">
        <w:rPr>
          <w:rFonts w:ascii="Andalus" w:hAnsi="Andalus" w:cs="Andalus"/>
          <w:b/>
          <w:color w:val="000000"/>
          <w:sz w:val="36"/>
        </w:rPr>
        <w:t>B</w:t>
      </w:r>
    </w:p>
    <w:p w:rsidR="00074A47" w:rsidRPr="002D71C0" w:rsidRDefault="00074A47">
      <w:pPr>
        <w:pStyle w:val="Titolo"/>
        <w:rPr>
          <w:rFonts w:ascii="Andalus" w:hAnsi="Andalus" w:cs="Andalus"/>
          <w:b/>
          <w:i/>
          <w:color w:val="000000"/>
          <w:sz w:val="32"/>
          <w:szCs w:val="32"/>
        </w:rPr>
      </w:pPr>
      <w:r w:rsidRPr="002D71C0">
        <w:rPr>
          <w:rFonts w:ascii="Andalus" w:hAnsi="Andalus" w:cs="Andalus"/>
          <w:b/>
          <w:i/>
          <w:color w:val="000000"/>
          <w:sz w:val="32"/>
          <w:szCs w:val="32"/>
        </w:rPr>
        <w:t>Prof.</w:t>
      </w:r>
      <w:r w:rsidRPr="002D71C0">
        <w:rPr>
          <w:rFonts w:ascii="Times" w:hAnsi="Times" w:cs="Times"/>
          <w:b/>
          <w:i/>
          <w:color w:val="000000"/>
          <w:sz w:val="32"/>
          <w:szCs w:val="32"/>
        </w:rPr>
        <w:t>:</w:t>
      </w:r>
      <w:r w:rsidR="002D71C0" w:rsidRPr="002D71C0">
        <w:rPr>
          <w:rFonts w:ascii="Andalus" w:hAnsi="Andalus" w:cs="Andalus"/>
          <w:b/>
          <w:i/>
          <w:color w:val="000000"/>
          <w:sz w:val="32"/>
          <w:szCs w:val="32"/>
        </w:rPr>
        <w:t xml:space="preserve"> </w:t>
      </w:r>
      <w:r w:rsidR="002C5156">
        <w:rPr>
          <w:rFonts w:ascii="Andalus" w:hAnsi="Andalus" w:cs="Andalus"/>
          <w:b/>
          <w:i/>
          <w:color w:val="000000"/>
          <w:sz w:val="32"/>
          <w:szCs w:val="32"/>
        </w:rPr>
        <w:t xml:space="preserve">Roberto </w:t>
      </w:r>
      <w:r w:rsidR="002D71C0" w:rsidRPr="002D71C0">
        <w:rPr>
          <w:rFonts w:ascii="Andalus" w:hAnsi="Andalus" w:cs="Andalus"/>
          <w:b/>
          <w:i/>
          <w:color w:val="000000"/>
          <w:sz w:val="32"/>
          <w:szCs w:val="32"/>
        </w:rPr>
        <w:t>TRINCHERO</w:t>
      </w:r>
      <w:r w:rsidRPr="002D71C0">
        <w:rPr>
          <w:rFonts w:ascii="Andalus" w:hAnsi="Andalus" w:cs="Andalus"/>
          <w:b/>
          <w:i/>
          <w:color w:val="000000"/>
          <w:sz w:val="32"/>
          <w:szCs w:val="32"/>
        </w:rPr>
        <w:t xml:space="preserve"> </w:t>
      </w:r>
    </w:p>
    <w:p w:rsidR="004D5621" w:rsidRPr="00B46DEF" w:rsidRDefault="004D5621" w:rsidP="004D5621">
      <w:pPr>
        <w:pStyle w:val="Titolo"/>
        <w:rPr>
          <w:rFonts w:ascii="Andalus" w:hAnsi="Andalus" w:cs="Andalus"/>
          <w:color w:val="000000"/>
          <w:sz w:val="36"/>
        </w:rPr>
      </w:pPr>
      <w:r w:rsidRPr="002D71C0">
        <w:rPr>
          <w:rFonts w:ascii="Andalus" w:hAnsi="Andalus" w:cs="Andalus"/>
          <w:b/>
          <w:color w:val="000000"/>
          <w:sz w:val="36"/>
          <w:szCs w:val="36"/>
        </w:rPr>
        <w:t>Dipartimento di Scienze dell’Educazione e della Formazione</w:t>
      </w:r>
    </w:p>
    <w:p w:rsidR="004D5621" w:rsidRDefault="004D5621" w:rsidP="004D5621">
      <w:pPr>
        <w:pStyle w:val="Titolo"/>
        <w:rPr>
          <w:rFonts w:ascii="Andalus" w:hAnsi="Andalus" w:cs="Andalus"/>
          <w:i/>
          <w:color w:val="000000"/>
          <w:sz w:val="36"/>
        </w:rPr>
      </w:pPr>
    </w:p>
    <w:p w:rsidR="004D5621" w:rsidRPr="002D71C0" w:rsidRDefault="004D5621" w:rsidP="004D5621">
      <w:pPr>
        <w:pStyle w:val="Titolo"/>
        <w:rPr>
          <w:rFonts w:ascii="Andalus" w:hAnsi="Andalus" w:cs="Andalus"/>
          <w:color w:val="000000"/>
          <w:sz w:val="36"/>
        </w:rPr>
      </w:pPr>
      <w:r w:rsidRPr="002D71C0">
        <w:rPr>
          <w:rFonts w:ascii="Andalus" w:hAnsi="Andalus" w:cs="Andalus"/>
          <w:i/>
          <w:color w:val="000000"/>
          <w:sz w:val="36"/>
        </w:rPr>
        <w:t>Curriculum</w:t>
      </w:r>
      <w:r w:rsidRPr="002D71C0">
        <w:rPr>
          <w:rFonts w:ascii="Times" w:hAnsi="Times" w:cs="Times"/>
          <w:color w:val="000000"/>
          <w:sz w:val="36"/>
        </w:rPr>
        <w:t>:</w:t>
      </w:r>
      <w:r w:rsidRPr="002D71C0">
        <w:rPr>
          <w:rFonts w:ascii="Andalus" w:hAnsi="Andalus" w:cs="Andalus"/>
          <w:color w:val="000000"/>
          <w:sz w:val="36"/>
        </w:rPr>
        <w:t xml:space="preserve"> </w:t>
      </w:r>
      <w:r w:rsidRPr="002D71C0">
        <w:rPr>
          <w:rFonts w:ascii="Andalus" w:hAnsi="Andalus" w:cs="Andalus"/>
          <w:b/>
          <w:i/>
          <w:color w:val="000000"/>
          <w:sz w:val="36"/>
        </w:rPr>
        <w:t>Educatore Professionale Socio-Culturale</w:t>
      </w:r>
    </w:p>
    <w:p w:rsidR="004D5621" w:rsidRPr="002D71C0" w:rsidRDefault="004D5621" w:rsidP="004D5621">
      <w:pPr>
        <w:pStyle w:val="Titolo"/>
        <w:rPr>
          <w:rFonts w:ascii="Andalus" w:hAnsi="Andalus" w:cs="Andalus"/>
          <w:i/>
          <w:color w:val="000000"/>
          <w:sz w:val="36"/>
        </w:rPr>
      </w:pPr>
      <w:r w:rsidRPr="002D71C0">
        <w:rPr>
          <w:rFonts w:ascii="Andalus" w:hAnsi="Andalus" w:cs="Andalus"/>
          <w:i/>
          <w:color w:val="000000"/>
          <w:sz w:val="36"/>
        </w:rPr>
        <w:t>Percorso dei Servizi Educativi e Culturali</w:t>
      </w:r>
    </w:p>
    <w:p w:rsidR="004D5621" w:rsidRPr="002D71C0" w:rsidRDefault="004D5621" w:rsidP="004D5621">
      <w:pPr>
        <w:pStyle w:val="Titolo"/>
        <w:rPr>
          <w:rFonts w:ascii="Andalus" w:hAnsi="Andalus" w:cs="Andalus"/>
          <w:i/>
          <w:color w:val="000000"/>
          <w:sz w:val="36"/>
        </w:rPr>
      </w:pPr>
      <w:r w:rsidRPr="002D71C0">
        <w:rPr>
          <w:rFonts w:ascii="Andalus" w:hAnsi="Andalus" w:cs="Andalus"/>
          <w:i/>
          <w:color w:val="000000"/>
          <w:sz w:val="36"/>
        </w:rPr>
        <w:t>Percorso delle Interazioni Familiari</w:t>
      </w:r>
    </w:p>
    <w:p w:rsidR="004D5621" w:rsidRDefault="004D5621" w:rsidP="004D5621">
      <w:pPr>
        <w:pStyle w:val="Titolo"/>
        <w:jc w:val="left"/>
        <w:rPr>
          <w:rFonts w:ascii="Andalus" w:hAnsi="Andalus" w:cs="Andalus"/>
          <w:color w:val="000000"/>
          <w:sz w:val="36"/>
        </w:rPr>
      </w:pPr>
    </w:p>
    <w:p w:rsidR="00B12DE6" w:rsidRPr="004D5621" w:rsidRDefault="002D71C0" w:rsidP="00F06B10">
      <w:pPr>
        <w:pStyle w:val="Titolo"/>
        <w:ind w:left="2832" w:firstLine="708"/>
        <w:jc w:val="left"/>
        <w:rPr>
          <w:rFonts w:ascii="Andalus" w:hAnsi="Andalus" w:cs="Andalus"/>
          <w:color w:val="000000"/>
          <w:sz w:val="36"/>
          <w:u w:val="single"/>
        </w:rPr>
      </w:pPr>
      <w:r w:rsidRPr="004D5621">
        <w:rPr>
          <w:rFonts w:ascii="Andalus" w:hAnsi="Andalus" w:cs="Andalus"/>
          <w:color w:val="000000"/>
          <w:sz w:val="36"/>
          <w:u w:val="single"/>
        </w:rPr>
        <w:t xml:space="preserve">Candidati : </w:t>
      </w:r>
    </w:p>
    <w:p w:rsidR="00074A47" w:rsidRPr="004D5621" w:rsidRDefault="00B12DE6">
      <w:pPr>
        <w:pStyle w:val="Titolo"/>
        <w:rPr>
          <w:rFonts w:ascii="Andalus" w:hAnsi="Andalus" w:cs="Andalus"/>
          <w:color w:val="000000"/>
          <w:sz w:val="28"/>
          <w:szCs w:val="28"/>
        </w:rPr>
      </w:pPr>
      <w:r w:rsidRPr="004D5621">
        <w:rPr>
          <w:rFonts w:ascii="Andalus" w:hAnsi="Andalus" w:cs="Andalus"/>
          <w:color w:val="000000"/>
          <w:sz w:val="28"/>
          <w:szCs w:val="28"/>
        </w:rPr>
        <w:t>MILAZZO Giovanna</w:t>
      </w:r>
      <w:r w:rsidR="00074A47" w:rsidRPr="004D5621">
        <w:rPr>
          <w:rFonts w:ascii="Andalus" w:hAnsi="Andalus" w:cs="Andalus"/>
          <w:color w:val="000000"/>
          <w:sz w:val="36"/>
        </w:rPr>
        <w:t xml:space="preserve"> </w:t>
      </w:r>
      <w:r w:rsidRPr="004D5621">
        <w:rPr>
          <w:rFonts w:ascii="Andalus" w:hAnsi="Andalus" w:cs="Andalus"/>
          <w:i/>
          <w:color w:val="000000"/>
          <w:sz w:val="28"/>
          <w:szCs w:val="28"/>
        </w:rPr>
        <w:t>(Matricola 332402)</w:t>
      </w:r>
    </w:p>
    <w:p w:rsidR="00074A47" w:rsidRPr="004D5621" w:rsidRDefault="00B12DE6">
      <w:pPr>
        <w:pStyle w:val="Titolo"/>
        <w:rPr>
          <w:rFonts w:ascii="Andalus" w:hAnsi="Andalus" w:cs="Andalus"/>
          <w:i/>
          <w:color w:val="000000"/>
          <w:sz w:val="28"/>
          <w:szCs w:val="28"/>
        </w:rPr>
      </w:pPr>
      <w:r w:rsidRPr="004D5621">
        <w:rPr>
          <w:rFonts w:ascii="Andalus" w:hAnsi="Andalus" w:cs="Andalus"/>
          <w:color w:val="000000"/>
          <w:sz w:val="28"/>
          <w:szCs w:val="28"/>
        </w:rPr>
        <w:t>RENNA Filomena Livia (</w:t>
      </w:r>
      <w:r w:rsidRPr="004D5621">
        <w:rPr>
          <w:rFonts w:ascii="Andalus" w:hAnsi="Andalus" w:cs="Andalus"/>
          <w:i/>
          <w:color w:val="000000"/>
          <w:sz w:val="28"/>
          <w:szCs w:val="28"/>
        </w:rPr>
        <w:t>Matricola 320715)</w:t>
      </w:r>
    </w:p>
    <w:p w:rsidR="00B12DE6" w:rsidRPr="004D5621" w:rsidRDefault="00B12DE6">
      <w:pPr>
        <w:pStyle w:val="Titolo"/>
        <w:rPr>
          <w:rFonts w:ascii="Andalus" w:hAnsi="Andalus" w:cs="Andalus"/>
          <w:i/>
          <w:color w:val="000000"/>
          <w:sz w:val="28"/>
          <w:szCs w:val="28"/>
        </w:rPr>
      </w:pPr>
      <w:r w:rsidRPr="004D5621">
        <w:rPr>
          <w:rFonts w:ascii="Andalus" w:hAnsi="Andalus" w:cs="Andalus"/>
          <w:color w:val="000000"/>
          <w:sz w:val="28"/>
          <w:szCs w:val="28"/>
        </w:rPr>
        <w:t>VALENTE Valentina</w:t>
      </w:r>
      <w:r w:rsidRPr="004D5621">
        <w:rPr>
          <w:rFonts w:ascii="Andalus" w:hAnsi="Andalus" w:cs="Andalus"/>
          <w:i/>
          <w:color w:val="000000"/>
          <w:sz w:val="28"/>
          <w:szCs w:val="28"/>
        </w:rPr>
        <w:t xml:space="preserve"> (</w:t>
      </w:r>
      <w:r w:rsidR="00A079BE" w:rsidRPr="004D5621">
        <w:rPr>
          <w:rFonts w:ascii="Andalus" w:hAnsi="Andalus" w:cs="Andalus"/>
          <w:i/>
          <w:color w:val="000000"/>
          <w:sz w:val="28"/>
          <w:szCs w:val="28"/>
        </w:rPr>
        <w:t xml:space="preserve">Matricola </w:t>
      </w:r>
      <w:r w:rsidRPr="004D5621">
        <w:rPr>
          <w:rFonts w:ascii="Andalus" w:hAnsi="Andalus" w:cs="Andalus"/>
          <w:i/>
          <w:color w:val="000000"/>
          <w:sz w:val="28"/>
          <w:szCs w:val="28"/>
        </w:rPr>
        <w:t>330691)</w:t>
      </w:r>
    </w:p>
    <w:p w:rsidR="00074A47" w:rsidRPr="004D5621" w:rsidRDefault="00074A47">
      <w:pPr>
        <w:pStyle w:val="Titolo"/>
        <w:jc w:val="left"/>
        <w:rPr>
          <w:rFonts w:ascii="Andalus" w:hAnsi="Andalus" w:cs="Andalus"/>
          <w:color w:val="auto"/>
          <w:sz w:val="36"/>
        </w:rPr>
      </w:pPr>
    </w:p>
    <w:p w:rsidR="00074A47" w:rsidRPr="004D5621" w:rsidRDefault="00B12DE6">
      <w:pPr>
        <w:pStyle w:val="Titolo"/>
        <w:rPr>
          <w:rFonts w:ascii="Andalus" w:hAnsi="Andalus" w:cs="Andalus"/>
          <w:color w:val="auto"/>
          <w:sz w:val="36"/>
          <w:szCs w:val="36"/>
        </w:rPr>
      </w:pPr>
      <w:r w:rsidRPr="004D5621">
        <w:rPr>
          <w:rFonts w:ascii="Andalus" w:hAnsi="Andalus" w:cs="Andalus"/>
          <w:color w:val="auto"/>
          <w:sz w:val="36"/>
          <w:szCs w:val="36"/>
        </w:rPr>
        <w:t>A.A. 2009/2010</w:t>
      </w:r>
    </w:p>
    <w:p w:rsidR="00074A47" w:rsidRPr="004D5621" w:rsidRDefault="00074A47">
      <w:pPr>
        <w:rPr>
          <w:rFonts w:ascii="Andalus" w:hAnsi="Andalus" w:cs="Andalus"/>
          <w:sz w:val="36"/>
        </w:rPr>
      </w:pPr>
    </w:p>
    <w:p w:rsidR="00074A47" w:rsidRPr="004D5621" w:rsidRDefault="00B12DE6">
      <w:pPr>
        <w:pStyle w:val="Titolo"/>
        <w:rPr>
          <w:rFonts w:ascii="Verdana" w:hAnsi="Verdana" w:cs="Andalus"/>
          <w:color w:val="auto"/>
          <w:sz w:val="32"/>
          <w:szCs w:val="32"/>
        </w:rPr>
      </w:pPr>
      <w:r w:rsidRPr="004D5621">
        <w:rPr>
          <w:rFonts w:ascii="Verdana" w:hAnsi="Verdana" w:cs="Andalus"/>
          <w:color w:val="auto"/>
          <w:sz w:val="32"/>
          <w:szCs w:val="32"/>
        </w:rPr>
        <w:t>RELAZIONE di</w:t>
      </w:r>
      <w:r w:rsidR="00074A47" w:rsidRPr="004D5621">
        <w:rPr>
          <w:rFonts w:ascii="Verdana" w:hAnsi="Verdana" w:cs="Andalus"/>
          <w:color w:val="auto"/>
          <w:sz w:val="32"/>
          <w:szCs w:val="32"/>
        </w:rPr>
        <w:t xml:space="preserve"> RICERCA EMPIRICA</w:t>
      </w:r>
    </w:p>
    <w:p w:rsidR="00074A47" w:rsidRPr="00B12DE6" w:rsidRDefault="00B12DE6">
      <w:pPr>
        <w:pStyle w:val="Titolo"/>
        <w:rPr>
          <w:rFonts w:ascii="Andalus" w:hAnsi="Andalus" w:cs="Andalus"/>
          <w:color w:val="auto"/>
          <w:sz w:val="24"/>
          <w:szCs w:val="24"/>
        </w:rPr>
      </w:pPr>
      <w:r>
        <w:rPr>
          <w:rFonts w:ascii="Verdana" w:hAnsi="Verdana" w:cs="Andalus"/>
          <w:color w:val="auto"/>
          <w:sz w:val="24"/>
          <w:szCs w:val="24"/>
        </w:rPr>
        <w:t>S</w:t>
      </w:r>
      <w:r w:rsidR="00074A47" w:rsidRPr="00B12DE6">
        <w:rPr>
          <w:rFonts w:ascii="Verdana" w:hAnsi="Verdana" w:cs="Andalus"/>
          <w:color w:val="auto"/>
          <w:sz w:val="24"/>
          <w:szCs w:val="24"/>
        </w:rPr>
        <w:t>volta da</w:t>
      </w:r>
      <w:r w:rsidRPr="00B12DE6">
        <w:rPr>
          <w:rFonts w:ascii="Andalus" w:hAnsi="Andalus" w:cs="Andalus"/>
          <w:color w:val="auto"/>
          <w:sz w:val="24"/>
          <w:szCs w:val="24"/>
        </w:rPr>
        <w:t xml:space="preserve"> : Milazzo Giovanna – Renna Filomena Livia – Valente Valentina</w:t>
      </w:r>
    </w:p>
    <w:p w:rsidR="00074A47" w:rsidRDefault="00074A47">
      <w:pPr>
        <w:pStyle w:val="Titolo"/>
        <w:rPr>
          <w:rFonts w:ascii="Andalus" w:hAnsi="Andalus" w:cs="Andalus"/>
          <w:color w:val="auto"/>
          <w:sz w:val="36"/>
          <w:szCs w:val="36"/>
        </w:rPr>
      </w:pPr>
    </w:p>
    <w:p w:rsidR="00DF4ADC" w:rsidRDefault="00DF4ADC">
      <w:pPr>
        <w:pStyle w:val="Titolo"/>
        <w:rPr>
          <w:rFonts w:ascii="Verdana" w:hAnsi="Verdana" w:cs="Andalus"/>
          <w:b/>
          <w:color w:val="00CCFF"/>
          <w:sz w:val="28"/>
          <w:szCs w:val="28"/>
        </w:rPr>
      </w:pPr>
    </w:p>
    <w:p w:rsidR="009E4320" w:rsidRPr="00151C8E" w:rsidRDefault="009E4320" w:rsidP="009E4320">
      <w:pPr>
        <w:pStyle w:val="Titolo"/>
        <w:rPr>
          <w:rFonts w:ascii="Verdana" w:hAnsi="Verdana" w:cs="Andalus"/>
          <w:b/>
          <w:color w:val="333399"/>
          <w:sz w:val="28"/>
          <w:szCs w:val="28"/>
        </w:rPr>
      </w:pPr>
      <w:r w:rsidRPr="00151C8E">
        <w:rPr>
          <w:rFonts w:ascii="Verdana" w:hAnsi="Verdana" w:cs="Andalus"/>
          <w:b/>
          <w:color w:val="333399"/>
          <w:sz w:val="28"/>
          <w:szCs w:val="28"/>
        </w:rPr>
        <w:t xml:space="preserve">IL RAPPORTO SCUOLA/FAMIGLIA E </w:t>
      </w:r>
      <w:smartTag w:uri="urn:schemas-microsoft-com:office:smarttags" w:element="PersonName">
        <w:smartTagPr>
          <w:attr w:name="ProductID" w:val="LA MOTIVAZIONE ALLO"/>
        </w:smartTagPr>
        <w:smartTag w:uri="urn:schemas-microsoft-com:office:smarttags" w:element="PersonName">
          <w:smartTagPr>
            <w:attr w:name="ProductID" w:val="LA MOTIVAZIONE"/>
          </w:smartTagPr>
          <w:r w:rsidRPr="00151C8E">
            <w:rPr>
              <w:rFonts w:ascii="Verdana" w:hAnsi="Verdana" w:cs="Andalus"/>
              <w:b/>
              <w:color w:val="333399"/>
              <w:sz w:val="28"/>
              <w:szCs w:val="28"/>
            </w:rPr>
            <w:t>LA MOTIVAZIONE</w:t>
          </w:r>
        </w:smartTag>
        <w:r w:rsidRPr="00151C8E">
          <w:rPr>
            <w:rFonts w:ascii="Verdana" w:hAnsi="Verdana" w:cs="Andalus"/>
            <w:b/>
            <w:color w:val="333399"/>
            <w:sz w:val="28"/>
            <w:szCs w:val="28"/>
          </w:rPr>
          <w:t xml:space="preserve"> ALLO</w:t>
        </w:r>
      </w:smartTag>
      <w:r w:rsidRPr="00151C8E">
        <w:rPr>
          <w:rFonts w:ascii="Verdana" w:hAnsi="Verdana" w:cs="Andalus"/>
          <w:b/>
          <w:color w:val="333399"/>
          <w:sz w:val="28"/>
          <w:szCs w:val="28"/>
        </w:rPr>
        <w:t xml:space="preserve"> STUDIO DEL BAMBINO</w:t>
      </w:r>
    </w:p>
    <w:p w:rsidR="009E4320" w:rsidRPr="00151C8E" w:rsidRDefault="009E4320">
      <w:pPr>
        <w:pStyle w:val="Titolo"/>
        <w:rPr>
          <w:rFonts w:ascii="Verdana" w:hAnsi="Verdana" w:cs="Andalus"/>
          <w:b/>
          <w:color w:val="333399"/>
          <w:sz w:val="28"/>
          <w:szCs w:val="28"/>
        </w:rPr>
      </w:pPr>
    </w:p>
    <w:p w:rsidR="00074A47" w:rsidRPr="00DF4ADC" w:rsidRDefault="00074A47">
      <w:pPr>
        <w:pStyle w:val="Titolo"/>
        <w:jc w:val="left"/>
        <w:rPr>
          <w:rFonts w:ascii="Verdana" w:hAnsi="Verdana" w:cs="Andalus"/>
          <w:color w:val="FFFF00"/>
          <w:sz w:val="36"/>
          <w:szCs w:val="36"/>
        </w:rPr>
      </w:pPr>
    </w:p>
    <w:p w:rsidR="00F06B10" w:rsidRDefault="00F06B10">
      <w:pPr>
        <w:pStyle w:val="Titolo"/>
        <w:jc w:val="both"/>
        <w:rPr>
          <w:rFonts w:ascii="Verdana" w:hAnsi="Verdana"/>
          <w:b/>
          <w:i/>
          <w:color w:val="auto"/>
          <w:sz w:val="28"/>
          <w:u w:val="single"/>
        </w:rPr>
      </w:pPr>
    </w:p>
    <w:p w:rsidR="00F06B10" w:rsidRDefault="00F06B10">
      <w:pPr>
        <w:pStyle w:val="Titolo"/>
        <w:jc w:val="both"/>
        <w:rPr>
          <w:rFonts w:ascii="Verdana" w:hAnsi="Verdana"/>
          <w:b/>
          <w:i/>
          <w:color w:val="auto"/>
          <w:sz w:val="28"/>
          <w:u w:val="single"/>
        </w:rPr>
      </w:pPr>
    </w:p>
    <w:p w:rsidR="00074A47" w:rsidRPr="000445D2" w:rsidRDefault="00074A47" w:rsidP="000445D2">
      <w:pPr>
        <w:pStyle w:val="Titolo"/>
        <w:rPr>
          <w:rFonts w:ascii="Verdana" w:hAnsi="Verdana"/>
          <w:b/>
          <w:color w:val="000080"/>
          <w:sz w:val="28"/>
          <w:u w:val="single"/>
        </w:rPr>
      </w:pPr>
      <w:r w:rsidRPr="000445D2">
        <w:rPr>
          <w:rFonts w:ascii="Verdana" w:hAnsi="Verdana"/>
          <w:b/>
          <w:color w:val="000080"/>
          <w:sz w:val="28"/>
          <w:u w:val="single"/>
        </w:rPr>
        <w:t>PREMESSA:</w:t>
      </w:r>
    </w:p>
    <w:p w:rsidR="0062308A" w:rsidRPr="009C3A00" w:rsidRDefault="0062308A">
      <w:pPr>
        <w:pStyle w:val="Titolo"/>
        <w:jc w:val="both"/>
        <w:rPr>
          <w:rFonts w:ascii="Verdana" w:hAnsi="Verdana"/>
          <w:color w:val="auto"/>
          <w:sz w:val="28"/>
        </w:rPr>
      </w:pPr>
    </w:p>
    <w:p w:rsidR="0062308A" w:rsidRPr="009C3A00" w:rsidRDefault="0062308A">
      <w:pPr>
        <w:pStyle w:val="Titolo"/>
        <w:jc w:val="both"/>
        <w:rPr>
          <w:rFonts w:ascii="Verdana" w:hAnsi="Verdana"/>
          <w:color w:val="auto"/>
          <w:sz w:val="28"/>
        </w:rPr>
      </w:pPr>
      <w:r w:rsidRPr="009C3A00">
        <w:rPr>
          <w:rFonts w:ascii="Verdana" w:hAnsi="Verdana"/>
          <w:color w:val="auto"/>
          <w:sz w:val="28"/>
        </w:rPr>
        <w:t xml:space="preserve">Curiosità ed interesse sono la base di ogni apprendimento. </w:t>
      </w:r>
    </w:p>
    <w:p w:rsidR="009C3A00" w:rsidRDefault="00973012">
      <w:pPr>
        <w:jc w:val="both"/>
        <w:rPr>
          <w:rFonts w:ascii="Verdana" w:hAnsi="Verdana"/>
          <w:bCs/>
          <w:color w:val="000000"/>
          <w:sz w:val="28"/>
          <w:szCs w:val="28"/>
        </w:rPr>
      </w:pPr>
      <w:r>
        <w:rPr>
          <w:rFonts w:ascii="Verdana" w:hAnsi="Verdana"/>
          <w:bCs/>
          <w:color w:val="000000"/>
          <w:sz w:val="28"/>
          <w:szCs w:val="28"/>
        </w:rPr>
        <w:t>La motivazione nei bambini</w:t>
      </w:r>
      <w:r w:rsidR="0062308A" w:rsidRPr="009C3A00">
        <w:rPr>
          <w:rFonts w:ascii="Verdana" w:hAnsi="Verdana"/>
          <w:bCs/>
          <w:color w:val="000000"/>
          <w:sz w:val="28"/>
          <w:szCs w:val="28"/>
        </w:rPr>
        <w:t xml:space="preserve"> ad imparare come se si trattasse di scoprire un mondo nuovo ed affascinante è il pensiero che ci ha accompagnate nel trattare </w:t>
      </w:r>
      <w:r w:rsidR="00D82B5A" w:rsidRPr="009C3A00">
        <w:rPr>
          <w:rFonts w:ascii="Verdana" w:hAnsi="Verdana"/>
          <w:bCs/>
          <w:color w:val="000000"/>
          <w:sz w:val="28"/>
          <w:szCs w:val="28"/>
        </w:rPr>
        <w:t xml:space="preserve">la tematica di questa nostra Ricerca empirica. </w:t>
      </w:r>
    </w:p>
    <w:p w:rsidR="0062308A" w:rsidRPr="009C3A00" w:rsidRDefault="009C3A00">
      <w:pPr>
        <w:jc w:val="both"/>
        <w:rPr>
          <w:rFonts w:ascii="Verdana" w:hAnsi="Verdana"/>
          <w:bCs/>
          <w:color w:val="000000"/>
          <w:sz w:val="28"/>
          <w:szCs w:val="28"/>
        </w:rPr>
      </w:pPr>
      <w:r>
        <w:rPr>
          <w:rFonts w:ascii="Verdana" w:hAnsi="Verdana"/>
          <w:bCs/>
          <w:color w:val="000000"/>
          <w:sz w:val="28"/>
          <w:szCs w:val="28"/>
        </w:rPr>
        <w:t>O</w:t>
      </w:r>
      <w:r w:rsidR="00D82B5A" w:rsidRPr="009C3A00">
        <w:rPr>
          <w:rFonts w:ascii="Verdana" w:hAnsi="Verdana"/>
          <w:bCs/>
          <w:color w:val="000000"/>
          <w:sz w:val="28"/>
          <w:szCs w:val="28"/>
        </w:rPr>
        <w:t>biettivo è sottolineare quanto grande possa essere l’importanza del rapporto scuola/famiglia e quanto esso possa influenzare la motivazione allo studio del bambino.</w:t>
      </w:r>
    </w:p>
    <w:p w:rsidR="0062308A" w:rsidRPr="009C3A00" w:rsidRDefault="0062308A">
      <w:pPr>
        <w:jc w:val="both"/>
        <w:rPr>
          <w:rFonts w:ascii="Verdana" w:hAnsi="Verdana"/>
          <w:bCs/>
          <w:color w:val="000000"/>
          <w:sz w:val="28"/>
          <w:szCs w:val="28"/>
        </w:rPr>
      </w:pPr>
    </w:p>
    <w:p w:rsidR="0062308A" w:rsidRDefault="0062308A">
      <w:pPr>
        <w:jc w:val="both"/>
        <w:rPr>
          <w:bCs/>
          <w:color w:val="000000"/>
          <w:sz w:val="28"/>
          <w:szCs w:val="28"/>
        </w:rPr>
      </w:pPr>
    </w:p>
    <w:p w:rsidR="004D04B5" w:rsidRDefault="004D04B5">
      <w:pPr>
        <w:jc w:val="both"/>
        <w:rPr>
          <w:rFonts w:ascii="Verdana" w:hAnsi="Verdana"/>
          <w:b/>
          <w:bCs/>
          <w:color w:val="000000"/>
          <w:sz w:val="28"/>
          <w:szCs w:val="28"/>
        </w:rPr>
      </w:pPr>
    </w:p>
    <w:p w:rsidR="004D04B5" w:rsidRDefault="004D04B5">
      <w:pPr>
        <w:jc w:val="both"/>
        <w:rPr>
          <w:rFonts w:ascii="Verdana" w:hAnsi="Verdana"/>
          <w:b/>
          <w:bCs/>
          <w:color w:val="000000"/>
          <w:sz w:val="28"/>
          <w:szCs w:val="28"/>
        </w:rPr>
      </w:pPr>
    </w:p>
    <w:p w:rsidR="004D04B5" w:rsidRDefault="004D04B5">
      <w:pPr>
        <w:jc w:val="both"/>
        <w:rPr>
          <w:rFonts w:ascii="Verdana" w:hAnsi="Verdana"/>
          <w:b/>
          <w:bCs/>
          <w:color w:val="000000"/>
          <w:sz w:val="28"/>
          <w:szCs w:val="28"/>
        </w:rPr>
      </w:pPr>
    </w:p>
    <w:p w:rsidR="00074A47" w:rsidRPr="000445D2" w:rsidRDefault="00D82B5A">
      <w:pPr>
        <w:jc w:val="both"/>
        <w:rPr>
          <w:rFonts w:ascii="Verdana" w:hAnsi="Verdana"/>
          <w:bCs/>
          <w:color w:val="000080"/>
          <w:sz w:val="28"/>
          <w:szCs w:val="28"/>
        </w:rPr>
      </w:pPr>
      <w:r w:rsidRPr="000445D2">
        <w:rPr>
          <w:rFonts w:ascii="Verdana" w:hAnsi="Verdana"/>
          <w:bCs/>
          <w:color w:val="000080"/>
          <w:sz w:val="28"/>
          <w:szCs w:val="28"/>
        </w:rPr>
        <w:t xml:space="preserve">Punti trattati nella RICERCA EMPIRICA : </w:t>
      </w:r>
    </w:p>
    <w:p w:rsidR="009C3A00" w:rsidRPr="000445D2" w:rsidRDefault="009C3A00">
      <w:pPr>
        <w:jc w:val="both"/>
        <w:rPr>
          <w:rFonts w:ascii="Verdana" w:hAnsi="Verdana"/>
          <w:bCs/>
          <w:color w:val="000080"/>
          <w:sz w:val="28"/>
          <w:szCs w:val="28"/>
        </w:rPr>
      </w:pPr>
    </w:p>
    <w:p w:rsidR="009C3A00" w:rsidRPr="004D5621" w:rsidRDefault="009C3A00" w:rsidP="009C3A00">
      <w:pPr>
        <w:numPr>
          <w:ilvl w:val="0"/>
          <w:numId w:val="1"/>
        </w:numPr>
        <w:jc w:val="both"/>
        <w:rPr>
          <w:rFonts w:ascii="Verdana" w:hAnsi="Verdana"/>
          <w:bCs/>
          <w:color w:val="000000"/>
        </w:rPr>
      </w:pPr>
      <w:r w:rsidRPr="004D5621">
        <w:rPr>
          <w:rFonts w:ascii="Verdana" w:hAnsi="Verdana"/>
          <w:bCs/>
          <w:color w:val="000000"/>
        </w:rPr>
        <w:t>Definizione del TEMA di RICERCA</w:t>
      </w:r>
    </w:p>
    <w:p w:rsidR="009C3A00" w:rsidRPr="004D5621" w:rsidRDefault="009C3A00" w:rsidP="009C3A00">
      <w:pPr>
        <w:numPr>
          <w:ilvl w:val="0"/>
          <w:numId w:val="1"/>
        </w:numPr>
        <w:jc w:val="both"/>
        <w:rPr>
          <w:rFonts w:ascii="Verdana" w:hAnsi="Verdana"/>
          <w:bCs/>
          <w:color w:val="000000"/>
        </w:rPr>
      </w:pPr>
      <w:r w:rsidRPr="004D5621">
        <w:rPr>
          <w:rFonts w:ascii="Verdana" w:hAnsi="Verdana"/>
          <w:bCs/>
          <w:color w:val="000000"/>
        </w:rPr>
        <w:t>Definizione del PROBLEMA di RICERCA</w:t>
      </w:r>
    </w:p>
    <w:p w:rsidR="001A5B2F" w:rsidRPr="004D5621" w:rsidRDefault="001A5B2F" w:rsidP="009C3A00">
      <w:pPr>
        <w:numPr>
          <w:ilvl w:val="0"/>
          <w:numId w:val="1"/>
        </w:numPr>
        <w:jc w:val="both"/>
        <w:rPr>
          <w:rFonts w:ascii="Verdana" w:hAnsi="Verdana"/>
          <w:bCs/>
          <w:color w:val="000000"/>
        </w:rPr>
      </w:pPr>
      <w:r w:rsidRPr="004D5621">
        <w:rPr>
          <w:rFonts w:ascii="Verdana" w:hAnsi="Verdana"/>
          <w:bCs/>
          <w:color w:val="000000"/>
        </w:rPr>
        <w:t>Definizione dell’OBIETTIVO di RICERCA</w:t>
      </w:r>
    </w:p>
    <w:p w:rsidR="009C3A00" w:rsidRPr="004D5621" w:rsidRDefault="009C3A00" w:rsidP="009C3A00">
      <w:pPr>
        <w:numPr>
          <w:ilvl w:val="0"/>
          <w:numId w:val="1"/>
        </w:numPr>
        <w:jc w:val="both"/>
        <w:rPr>
          <w:rFonts w:ascii="Verdana" w:hAnsi="Verdana"/>
          <w:bCs/>
          <w:color w:val="000000"/>
        </w:rPr>
      </w:pPr>
      <w:r w:rsidRPr="004D5621">
        <w:rPr>
          <w:rFonts w:ascii="Verdana" w:hAnsi="Verdana"/>
          <w:bCs/>
          <w:color w:val="000000"/>
        </w:rPr>
        <w:t xml:space="preserve">Costruzione del QUADRO TEORICO sull’argomento </w:t>
      </w:r>
      <w:r w:rsidR="007A7D9D" w:rsidRPr="004D5621">
        <w:rPr>
          <w:rFonts w:ascii="Verdana" w:hAnsi="Verdana"/>
          <w:bCs/>
          <w:color w:val="000000"/>
        </w:rPr>
        <w:tab/>
      </w:r>
      <w:r w:rsidRPr="004D5621">
        <w:rPr>
          <w:rFonts w:ascii="Verdana" w:hAnsi="Verdana"/>
          <w:bCs/>
          <w:color w:val="000000"/>
        </w:rPr>
        <w:t>in questione</w:t>
      </w:r>
      <w:r w:rsidR="006D5EA3" w:rsidRPr="004D5621">
        <w:rPr>
          <w:rFonts w:ascii="Verdana" w:hAnsi="Verdana"/>
          <w:bCs/>
          <w:color w:val="000000"/>
        </w:rPr>
        <w:t xml:space="preserve">. Rappresentazione su MAPPA </w:t>
      </w:r>
      <w:r w:rsidR="007A7D9D" w:rsidRPr="004D5621">
        <w:rPr>
          <w:rFonts w:ascii="Verdana" w:hAnsi="Verdana"/>
          <w:bCs/>
          <w:color w:val="000000"/>
        </w:rPr>
        <w:tab/>
      </w:r>
      <w:r w:rsidR="006D5EA3" w:rsidRPr="004D5621">
        <w:rPr>
          <w:rFonts w:ascii="Verdana" w:hAnsi="Verdana"/>
          <w:bCs/>
          <w:color w:val="000000"/>
        </w:rPr>
        <w:t>CONCETTUALE delle relazioni fra i Concetti chiave.</w:t>
      </w:r>
    </w:p>
    <w:p w:rsidR="006D5EA3" w:rsidRPr="004D5621" w:rsidRDefault="006D5EA3" w:rsidP="009C3A00">
      <w:pPr>
        <w:numPr>
          <w:ilvl w:val="0"/>
          <w:numId w:val="1"/>
        </w:numPr>
        <w:jc w:val="both"/>
        <w:rPr>
          <w:rFonts w:ascii="Verdana" w:hAnsi="Verdana"/>
          <w:bCs/>
          <w:color w:val="000000"/>
        </w:rPr>
      </w:pPr>
      <w:r w:rsidRPr="004D5621">
        <w:rPr>
          <w:rFonts w:ascii="Verdana" w:hAnsi="Verdana"/>
          <w:bCs/>
          <w:color w:val="000000"/>
        </w:rPr>
        <w:t>Scelta della STRATEGIA di RICERCA</w:t>
      </w:r>
    </w:p>
    <w:p w:rsidR="006D5EA3" w:rsidRPr="004D5621" w:rsidRDefault="006D5EA3" w:rsidP="009C3A00">
      <w:pPr>
        <w:numPr>
          <w:ilvl w:val="0"/>
          <w:numId w:val="1"/>
        </w:numPr>
        <w:jc w:val="both"/>
        <w:rPr>
          <w:rFonts w:ascii="Verdana" w:hAnsi="Verdana"/>
          <w:bCs/>
          <w:color w:val="000000"/>
        </w:rPr>
      </w:pPr>
      <w:r w:rsidRPr="004D5621">
        <w:rPr>
          <w:rFonts w:ascii="Verdana" w:hAnsi="Verdana"/>
          <w:bCs/>
          <w:color w:val="000000"/>
        </w:rPr>
        <w:t>Formulazione delle IPOTESI di RICERCA</w:t>
      </w:r>
    </w:p>
    <w:p w:rsidR="006D5EA3" w:rsidRPr="004D5621" w:rsidRDefault="006D5EA3" w:rsidP="009C3A00">
      <w:pPr>
        <w:numPr>
          <w:ilvl w:val="0"/>
          <w:numId w:val="1"/>
        </w:numPr>
        <w:jc w:val="both"/>
        <w:rPr>
          <w:rFonts w:ascii="Verdana" w:hAnsi="Verdana"/>
          <w:bCs/>
          <w:color w:val="000000"/>
        </w:rPr>
      </w:pPr>
      <w:r w:rsidRPr="004D5621">
        <w:rPr>
          <w:rFonts w:ascii="Verdana" w:hAnsi="Verdana"/>
          <w:bCs/>
          <w:color w:val="000000"/>
        </w:rPr>
        <w:t xml:space="preserve">Estrazione dei FATTORI dalle IPOTESI e </w:t>
      </w:r>
      <w:r w:rsidR="007A7D9D" w:rsidRPr="004D5621">
        <w:rPr>
          <w:rFonts w:ascii="Verdana" w:hAnsi="Verdana"/>
          <w:bCs/>
          <w:color w:val="000000"/>
        </w:rPr>
        <w:tab/>
      </w:r>
      <w:r w:rsidRPr="004D5621">
        <w:rPr>
          <w:rFonts w:ascii="Verdana" w:hAnsi="Verdana"/>
          <w:bCs/>
          <w:color w:val="000000"/>
        </w:rPr>
        <w:t>DEFINIZIONE OPERATIVA (dei fattori stessi)</w:t>
      </w:r>
    </w:p>
    <w:p w:rsidR="006D5EA3" w:rsidRPr="004D5621" w:rsidRDefault="006D5EA3" w:rsidP="009C3A00">
      <w:pPr>
        <w:numPr>
          <w:ilvl w:val="0"/>
          <w:numId w:val="1"/>
        </w:numPr>
        <w:jc w:val="both"/>
        <w:rPr>
          <w:rFonts w:ascii="Verdana" w:hAnsi="Verdana"/>
          <w:bCs/>
          <w:color w:val="000000"/>
        </w:rPr>
      </w:pPr>
      <w:r w:rsidRPr="004D5621">
        <w:rPr>
          <w:rFonts w:ascii="Verdana" w:hAnsi="Verdana"/>
          <w:bCs/>
          <w:color w:val="000000"/>
        </w:rPr>
        <w:t>Definizione della POPOLAZIONE di RIFERIMENTO</w:t>
      </w:r>
    </w:p>
    <w:p w:rsidR="006D5EA3" w:rsidRPr="004D5621" w:rsidRDefault="006D5EA3" w:rsidP="006D5EA3">
      <w:pPr>
        <w:numPr>
          <w:ilvl w:val="0"/>
          <w:numId w:val="1"/>
        </w:numPr>
        <w:jc w:val="both"/>
        <w:rPr>
          <w:rFonts w:ascii="Verdana" w:hAnsi="Verdana"/>
          <w:bCs/>
          <w:color w:val="000000"/>
        </w:rPr>
      </w:pPr>
      <w:r w:rsidRPr="004D5621">
        <w:rPr>
          <w:rFonts w:ascii="Verdana" w:hAnsi="Verdana"/>
          <w:bCs/>
          <w:color w:val="000000"/>
        </w:rPr>
        <w:t xml:space="preserve">Scelta del CAMPIONE su cui condurre la ricerca e </w:t>
      </w:r>
      <w:r w:rsidR="007A7D9D" w:rsidRPr="004D5621">
        <w:rPr>
          <w:rFonts w:ascii="Verdana" w:hAnsi="Verdana"/>
          <w:bCs/>
          <w:color w:val="000000"/>
        </w:rPr>
        <w:tab/>
      </w:r>
      <w:r w:rsidRPr="004D5621">
        <w:rPr>
          <w:rFonts w:ascii="Verdana" w:hAnsi="Verdana"/>
          <w:bCs/>
          <w:color w:val="000000"/>
        </w:rPr>
        <w:t>STRATEGIA di CAMPIONAMENTO</w:t>
      </w:r>
    </w:p>
    <w:p w:rsidR="007A7D9D" w:rsidRPr="004D5621" w:rsidRDefault="006344DA" w:rsidP="006344DA">
      <w:pPr>
        <w:ind w:left="360" w:hanging="360"/>
        <w:jc w:val="both"/>
        <w:rPr>
          <w:rFonts w:ascii="Verdana" w:hAnsi="Verdana"/>
          <w:bCs/>
          <w:color w:val="000000"/>
        </w:rPr>
      </w:pPr>
      <w:r>
        <w:rPr>
          <w:rFonts w:ascii="Verdana" w:hAnsi="Verdana"/>
          <w:bCs/>
          <w:color w:val="000000"/>
        </w:rPr>
        <w:t>10.</w:t>
      </w:r>
      <w:r w:rsidR="006D5EA3" w:rsidRPr="004D5621">
        <w:rPr>
          <w:rFonts w:ascii="Verdana" w:hAnsi="Verdana"/>
          <w:bCs/>
          <w:color w:val="000000"/>
        </w:rPr>
        <w:t xml:space="preserve">Scelta delle TECNICHE e degli STRUMENTI di </w:t>
      </w:r>
      <w:r w:rsidR="007A7D9D" w:rsidRPr="004D5621">
        <w:rPr>
          <w:rFonts w:ascii="Verdana" w:hAnsi="Verdana"/>
          <w:bCs/>
          <w:color w:val="000000"/>
        </w:rPr>
        <w:tab/>
      </w:r>
      <w:r w:rsidR="006D5EA3" w:rsidRPr="004D5621">
        <w:rPr>
          <w:rFonts w:ascii="Verdana" w:hAnsi="Verdana"/>
          <w:bCs/>
          <w:color w:val="000000"/>
        </w:rPr>
        <w:t xml:space="preserve">RILEVAZIONE </w:t>
      </w:r>
      <w:r>
        <w:rPr>
          <w:rFonts w:ascii="Verdana" w:hAnsi="Verdana"/>
          <w:bCs/>
          <w:color w:val="000000"/>
        </w:rPr>
        <w:t xml:space="preserve">  </w:t>
      </w:r>
      <w:r w:rsidR="006D5EA3" w:rsidRPr="004D5621">
        <w:rPr>
          <w:rFonts w:ascii="Verdana" w:hAnsi="Verdana"/>
          <w:bCs/>
          <w:color w:val="000000"/>
        </w:rPr>
        <w:t>DATI</w:t>
      </w:r>
    </w:p>
    <w:p w:rsidR="007A7D9D" w:rsidRPr="004D5621" w:rsidRDefault="006344DA" w:rsidP="006344DA">
      <w:pPr>
        <w:jc w:val="both"/>
        <w:rPr>
          <w:rFonts w:ascii="Verdana" w:hAnsi="Verdana"/>
          <w:bCs/>
          <w:color w:val="000000"/>
        </w:rPr>
      </w:pPr>
      <w:r>
        <w:rPr>
          <w:rFonts w:ascii="Verdana" w:hAnsi="Verdana"/>
          <w:bCs/>
          <w:color w:val="000000"/>
        </w:rPr>
        <w:t>11.</w:t>
      </w:r>
      <w:r w:rsidR="007A7D9D" w:rsidRPr="004D5621">
        <w:rPr>
          <w:rFonts w:ascii="Verdana" w:hAnsi="Verdana"/>
          <w:bCs/>
          <w:color w:val="000000"/>
        </w:rPr>
        <w:t>Costruzione degli STRUMENTI di RILEVAZIONE DATI</w:t>
      </w:r>
    </w:p>
    <w:p w:rsidR="006344DA" w:rsidRDefault="006344DA" w:rsidP="006344DA">
      <w:pPr>
        <w:jc w:val="both"/>
        <w:rPr>
          <w:rFonts w:ascii="Verdana" w:hAnsi="Verdana"/>
          <w:bCs/>
          <w:color w:val="000000"/>
        </w:rPr>
      </w:pPr>
      <w:r>
        <w:rPr>
          <w:rFonts w:ascii="Verdana" w:hAnsi="Verdana"/>
          <w:bCs/>
          <w:color w:val="000000"/>
        </w:rPr>
        <w:t>12.</w:t>
      </w:r>
      <w:r w:rsidR="007A7D9D" w:rsidRPr="004D5621">
        <w:rPr>
          <w:rFonts w:ascii="Verdana" w:hAnsi="Verdana"/>
          <w:bCs/>
          <w:color w:val="000000"/>
        </w:rPr>
        <w:t>PIANIFICAZIONE della RILEVAZIONE DATI</w:t>
      </w:r>
    </w:p>
    <w:p w:rsidR="007A7D9D" w:rsidRPr="004D5621" w:rsidRDefault="006344DA" w:rsidP="006344DA">
      <w:pPr>
        <w:jc w:val="both"/>
        <w:rPr>
          <w:rFonts w:ascii="Verdana" w:hAnsi="Verdana"/>
          <w:bCs/>
          <w:color w:val="000000"/>
        </w:rPr>
      </w:pPr>
      <w:r>
        <w:rPr>
          <w:rFonts w:ascii="Verdana" w:hAnsi="Verdana"/>
          <w:bCs/>
          <w:color w:val="000000"/>
        </w:rPr>
        <w:t>13.</w:t>
      </w:r>
      <w:r w:rsidR="007A7D9D" w:rsidRPr="004D5621">
        <w:rPr>
          <w:rFonts w:ascii="Verdana" w:hAnsi="Verdana"/>
          <w:bCs/>
          <w:color w:val="000000"/>
        </w:rPr>
        <w:t>RILEVAZIONE dei DATI</w:t>
      </w:r>
    </w:p>
    <w:p w:rsidR="007A7D9D" w:rsidRPr="004D5621" w:rsidRDefault="006344DA" w:rsidP="006344DA">
      <w:pPr>
        <w:jc w:val="both"/>
        <w:rPr>
          <w:rFonts w:ascii="Verdana" w:hAnsi="Verdana"/>
          <w:bCs/>
          <w:color w:val="000000"/>
        </w:rPr>
      </w:pPr>
      <w:r>
        <w:rPr>
          <w:rFonts w:ascii="Verdana" w:hAnsi="Verdana"/>
          <w:bCs/>
          <w:color w:val="000000"/>
        </w:rPr>
        <w:t>14.</w:t>
      </w:r>
      <w:r w:rsidR="007A7D9D" w:rsidRPr="004D5621">
        <w:rPr>
          <w:rFonts w:ascii="Verdana" w:hAnsi="Verdana"/>
          <w:bCs/>
          <w:color w:val="000000"/>
        </w:rPr>
        <w:t>COSTRUZIONE della BASE EMPIRICA</w:t>
      </w:r>
    </w:p>
    <w:p w:rsidR="007A7D9D" w:rsidRPr="004D5621" w:rsidRDefault="006344DA" w:rsidP="006344DA">
      <w:pPr>
        <w:jc w:val="both"/>
        <w:rPr>
          <w:rFonts w:ascii="Verdana" w:hAnsi="Verdana"/>
          <w:bCs/>
          <w:color w:val="000000"/>
        </w:rPr>
      </w:pPr>
      <w:r>
        <w:rPr>
          <w:rFonts w:ascii="Verdana" w:hAnsi="Verdana"/>
          <w:bCs/>
          <w:color w:val="000000"/>
        </w:rPr>
        <w:lastRenderedPageBreak/>
        <w:t>15.</w:t>
      </w:r>
      <w:r w:rsidR="007A7D9D" w:rsidRPr="004D5621">
        <w:rPr>
          <w:rFonts w:ascii="Verdana" w:hAnsi="Verdana"/>
          <w:bCs/>
          <w:color w:val="000000"/>
        </w:rPr>
        <w:t>ANALISI dei DAT</w:t>
      </w:r>
      <w:r>
        <w:rPr>
          <w:rFonts w:ascii="Verdana" w:hAnsi="Verdana"/>
          <w:bCs/>
          <w:color w:val="000000"/>
        </w:rPr>
        <w:t xml:space="preserve">I e CONTROLLO delle IPOTESI di </w:t>
      </w:r>
      <w:r w:rsidR="007A7D9D" w:rsidRPr="004D5621">
        <w:rPr>
          <w:rFonts w:ascii="Verdana" w:hAnsi="Verdana"/>
          <w:bCs/>
          <w:color w:val="000000"/>
        </w:rPr>
        <w:t>PARTENZA</w:t>
      </w:r>
    </w:p>
    <w:p w:rsidR="0093268C" w:rsidRPr="004D5621" w:rsidRDefault="006344DA" w:rsidP="006344DA">
      <w:pPr>
        <w:jc w:val="both"/>
        <w:rPr>
          <w:rFonts w:ascii="Verdana" w:hAnsi="Verdana"/>
          <w:bCs/>
          <w:color w:val="000000"/>
        </w:rPr>
      </w:pPr>
      <w:r>
        <w:rPr>
          <w:rFonts w:ascii="Verdana" w:hAnsi="Verdana"/>
          <w:bCs/>
          <w:color w:val="000000"/>
        </w:rPr>
        <w:t>16.</w:t>
      </w:r>
      <w:r w:rsidR="0093268C" w:rsidRPr="004D5621">
        <w:rPr>
          <w:rFonts w:ascii="Verdana" w:hAnsi="Verdana"/>
          <w:bCs/>
          <w:color w:val="000000"/>
        </w:rPr>
        <w:t>INTERPRETAZIONE dei RISULTATI</w:t>
      </w:r>
    </w:p>
    <w:p w:rsidR="0093268C" w:rsidRPr="004D5621" w:rsidRDefault="0093268C" w:rsidP="0093268C">
      <w:pPr>
        <w:tabs>
          <w:tab w:val="left" w:pos="3135"/>
        </w:tabs>
        <w:ind w:left="1080"/>
        <w:jc w:val="both"/>
        <w:rPr>
          <w:rFonts w:ascii="Verdana" w:hAnsi="Verdana"/>
          <w:bCs/>
          <w:color w:val="000000"/>
        </w:rPr>
      </w:pPr>
    </w:p>
    <w:p w:rsidR="0093268C" w:rsidRDefault="0093268C" w:rsidP="0093268C">
      <w:pPr>
        <w:tabs>
          <w:tab w:val="left" w:pos="3135"/>
        </w:tabs>
        <w:ind w:left="1080"/>
        <w:jc w:val="both"/>
        <w:rPr>
          <w:rFonts w:ascii="Verdana" w:hAnsi="Verdana"/>
          <w:b/>
          <w:bCs/>
          <w:color w:val="000000"/>
        </w:rPr>
      </w:pPr>
    </w:p>
    <w:p w:rsidR="0093268C" w:rsidRDefault="0093268C" w:rsidP="0093268C">
      <w:pPr>
        <w:tabs>
          <w:tab w:val="left" w:pos="3135"/>
        </w:tabs>
        <w:ind w:left="1080"/>
        <w:jc w:val="both"/>
        <w:rPr>
          <w:rFonts w:ascii="Verdana" w:hAnsi="Verdana"/>
          <w:b/>
          <w:bCs/>
          <w:color w:val="000000"/>
        </w:rPr>
      </w:pPr>
    </w:p>
    <w:p w:rsidR="0093268C" w:rsidRDefault="0093268C" w:rsidP="0093268C">
      <w:pPr>
        <w:tabs>
          <w:tab w:val="left" w:pos="3135"/>
        </w:tabs>
        <w:ind w:left="1080"/>
        <w:jc w:val="both"/>
        <w:rPr>
          <w:rFonts w:ascii="Verdana" w:hAnsi="Verdana"/>
          <w:b/>
          <w:bCs/>
          <w:color w:val="000000"/>
        </w:rPr>
      </w:pPr>
    </w:p>
    <w:p w:rsidR="000445D2" w:rsidRDefault="000445D2" w:rsidP="0093268C">
      <w:pPr>
        <w:tabs>
          <w:tab w:val="left" w:pos="3135"/>
        </w:tabs>
        <w:ind w:left="1080"/>
        <w:jc w:val="both"/>
        <w:rPr>
          <w:rFonts w:ascii="Verdana" w:hAnsi="Verdana"/>
          <w:b/>
          <w:bCs/>
          <w:color w:val="000000"/>
        </w:rPr>
      </w:pPr>
    </w:p>
    <w:p w:rsidR="0093268C" w:rsidRDefault="0093268C" w:rsidP="0093268C">
      <w:pPr>
        <w:tabs>
          <w:tab w:val="left" w:pos="3135"/>
        </w:tabs>
        <w:ind w:left="1080"/>
        <w:jc w:val="both"/>
        <w:rPr>
          <w:rFonts w:ascii="Verdana" w:hAnsi="Verdana"/>
          <w:b/>
          <w:bCs/>
          <w:color w:val="000000"/>
        </w:rPr>
      </w:pPr>
    </w:p>
    <w:p w:rsidR="0093268C" w:rsidRDefault="0093268C" w:rsidP="0093268C">
      <w:pPr>
        <w:tabs>
          <w:tab w:val="left" w:pos="3135"/>
        </w:tabs>
        <w:ind w:left="1080"/>
        <w:jc w:val="both"/>
        <w:rPr>
          <w:rFonts w:ascii="Verdana" w:hAnsi="Verdana"/>
          <w:b/>
          <w:bCs/>
          <w:color w:val="000000"/>
        </w:rPr>
      </w:pPr>
    </w:p>
    <w:p w:rsidR="0093268C" w:rsidRPr="004D5621" w:rsidRDefault="0093268C" w:rsidP="0093268C">
      <w:pPr>
        <w:numPr>
          <w:ilvl w:val="0"/>
          <w:numId w:val="2"/>
        </w:numPr>
        <w:jc w:val="both"/>
        <w:rPr>
          <w:rFonts w:ascii="Verdana" w:hAnsi="Verdana"/>
          <w:sz w:val="28"/>
          <w:szCs w:val="28"/>
        </w:rPr>
      </w:pPr>
      <w:r w:rsidRPr="004D5621">
        <w:rPr>
          <w:rFonts w:ascii="Verdana" w:hAnsi="Verdana"/>
          <w:i/>
          <w:sz w:val="28"/>
          <w:szCs w:val="28"/>
          <w:u w:val="single"/>
        </w:rPr>
        <w:t>DEFINIZIONE del TEMA di RICERCA</w:t>
      </w:r>
    </w:p>
    <w:p w:rsidR="0093268C" w:rsidRPr="004D5621" w:rsidRDefault="007B196D" w:rsidP="007B196D">
      <w:pPr>
        <w:ind w:left="360"/>
        <w:jc w:val="both"/>
        <w:rPr>
          <w:rFonts w:ascii="Verdana" w:hAnsi="Verdana"/>
        </w:rPr>
      </w:pPr>
      <w:r w:rsidRPr="004D5621">
        <w:rPr>
          <w:rFonts w:ascii="Verdana" w:hAnsi="Verdana"/>
        </w:rPr>
        <w:t>Il rapporto scuola/famiglia e la motivazione allo studio del bambino</w:t>
      </w:r>
    </w:p>
    <w:p w:rsidR="007B196D" w:rsidRPr="004D5621" w:rsidRDefault="007B196D" w:rsidP="007B196D">
      <w:pPr>
        <w:ind w:left="360"/>
        <w:jc w:val="both"/>
        <w:rPr>
          <w:rFonts w:ascii="Verdana" w:hAnsi="Verdana"/>
        </w:rPr>
      </w:pPr>
    </w:p>
    <w:p w:rsidR="007B196D" w:rsidRPr="004D5621" w:rsidRDefault="007B196D" w:rsidP="007B196D">
      <w:pPr>
        <w:numPr>
          <w:ilvl w:val="0"/>
          <w:numId w:val="2"/>
        </w:numPr>
        <w:jc w:val="both"/>
        <w:rPr>
          <w:rFonts w:ascii="Verdana" w:hAnsi="Verdana"/>
          <w:i/>
          <w:sz w:val="28"/>
          <w:szCs w:val="28"/>
          <w:u w:val="single"/>
        </w:rPr>
      </w:pPr>
      <w:r w:rsidRPr="004D5621">
        <w:rPr>
          <w:rFonts w:ascii="Verdana" w:hAnsi="Verdana"/>
          <w:i/>
          <w:sz w:val="28"/>
          <w:szCs w:val="28"/>
          <w:u w:val="single"/>
        </w:rPr>
        <w:t>DEFINIZIONE del PROBLEMA di RICERCA</w:t>
      </w:r>
    </w:p>
    <w:p w:rsidR="007B196D" w:rsidRPr="004D5621" w:rsidRDefault="007B196D" w:rsidP="007B196D">
      <w:pPr>
        <w:ind w:left="360"/>
        <w:jc w:val="both"/>
        <w:rPr>
          <w:rFonts w:ascii="Verdana" w:hAnsi="Verdana"/>
        </w:rPr>
      </w:pPr>
      <w:r w:rsidRPr="004D5621">
        <w:rPr>
          <w:rFonts w:ascii="Verdana" w:hAnsi="Verdana"/>
        </w:rPr>
        <w:t>Il rapporto scuola/famiglia influenza la motivazione allo studio del bambino?</w:t>
      </w:r>
    </w:p>
    <w:p w:rsidR="007B196D" w:rsidRPr="004D5621" w:rsidRDefault="007B196D" w:rsidP="007B196D">
      <w:pPr>
        <w:ind w:left="360"/>
        <w:jc w:val="both"/>
        <w:rPr>
          <w:rFonts w:ascii="Verdana" w:hAnsi="Verdana"/>
        </w:rPr>
      </w:pPr>
    </w:p>
    <w:p w:rsidR="007B196D" w:rsidRPr="004D5621" w:rsidRDefault="007B196D" w:rsidP="007B196D">
      <w:pPr>
        <w:numPr>
          <w:ilvl w:val="0"/>
          <w:numId w:val="2"/>
        </w:numPr>
        <w:jc w:val="both"/>
        <w:rPr>
          <w:rFonts w:ascii="Verdana" w:hAnsi="Verdana"/>
          <w:i/>
          <w:sz w:val="28"/>
          <w:szCs w:val="28"/>
          <w:u w:val="single"/>
        </w:rPr>
      </w:pPr>
      <w:r w:rsidRPr="004D5621">
        <w:rPr>
          <w:rFonts w:ascii="Verdana" w:hAnsi="Verdana"/>
          <w:i/>
          <w:sz w:val="28"/>
          <w:szCs w:val="28"/>
          <w:u w:val="single"/>
        </w:rPr>
        <w:t>Definizione dell’ OBIETTIVO di RICERCA</w:t>
      </w:r>
    </w:p>
    <w:p w:rsidR="007B196D" w:rsidRPr="004D5621" w:rsidRDefault="007B196D" w:rsidP="007B196D">
      <w:pPr>
        <w:ind w:left="360"/>
        <w:jc w:val="both"/>
        <w:rPr>
          <w:rFonts w:ascii="Verdana" w:hAnsi="Verdana"/>
        </w:rPr>
      </w:pPr>
      <w:r w:rsidRPr="004D5621">
        <w:rPr>
          <w:rFonts w:ascii="Verdana" w:hAnsi="Verdana"/>
        </w:rPr>
        <w:t>L’</w:t>
      </w:r>
      <w:r w:rsidR="000D3203" w:rsidRPr="004D5621">
        <w:rPr>
          <w:rFonts w:ascii="Verdana" w:hAnsi="Verdana"/>
        </w:rPr>
        <w:t>Obietti</w:t>
      </w:r>
      <w:r w:rsidR="0012147E" w:rsidRPr="004D5621">
        <w:rPr>
          <w:rFonts w:ascii="Verdana" w:hAnsi="Verdana"/>
        </w:rPr>
        <w:t>vo della ricerca è verif</w:t>
      </w:r>
      <w:r w:rsidR="0068001E">
        <w:rPr>
          <w:rFonts w:ascii="Verdana" w:hAnsi="Verdana"/>
        </w:rPr>
        <w:t>icare se</w:t>
      </w:r>
      <w:r w:rsidR="00160D1F">
        <w:rPr>
          <w:rFonts w:ascii="Verdana" w:hAnsi="Verdana"/>
        </w:rPr>
        <w:t xml:space="preserve"> il rapporto scuola/famiglia</w:t>
      </w:r>
      <w:r w:rsidR="009E4320" w:rsidRPr="004D5621">
        <w:rPr>
          <w:rFonts w:ascii="Verdana" w:hAnsi="Verdana"/>
        </w:rPr>
        <w:t xml:space="preserve"> </w:t>
      </w:r>
      <w:r w:rsidR="00160D1F">
        <w:rPr>
          <w:rFonts w:ascii="Verdana" w:hAnsi="Verdana"/>
        </w:rPr>
        <w:t>i</w:t>
      </w:r>
      <w:r w:rsidR="009E4320" w:rsidRPr="004D5621">
        <w:rPr>
          <w:rFonts w:ascii="Verdana" w:hAnsi="Verdana"/>
          <w:i/>
        </w:rPr>
        <w:t>nfluenzi</w:t>
      </w:r>
      <w:r w:rsidR="00160D1F">
        <w:rPr>
          <w:rFonts w:ascii="Verdana" w:hAnsi="Verdana"/>
        </w:rPr>
        <w:t xml:space="preserve"> </w:t>
      </w:r>
      <w:r w:rsidR="000D3203" w:rsidRPr="004D5621">
        <w:rPr>
          <w:rFonts w:ascii="Verdana" w:hAnsi="Verdana"/>
        </w:rPr>
        <w:t>la motivazione allo studio del bambino.</w:t>
      </w:r>
    </w:p>
    <w:p w:rsidR="006C78CE" w:rsidRDefault="006C78CE" w:rsidP="007B196D">
      <w:pPr>
        <w:ind w:left="360"/>
        <w:jc w:val="both"/>
        <w:rPr>
          <w:rFonts w:ascii="Verdana" w:hAnsi="Verdana"/>
        </w:rPr>
      </w:pPr>
    </w:p>
    <w:p w:rsidR="00113EE5" w:rsidRDefault="00977371" w:rsidP="00977371">
      <w:pPr>
        <w:jc w:val="both"/>
        <w:rPr>
          <w:rFonts w:ascii="Verdana" w:hAnsi="Verdana"/>
          <w:i/>
        </w:rPr>
      </w:pPr>
      <w:r w:rsidRPr="00113EE5">
        <w:rPr>
          <w:rFonts w:ascii="Verdana" w:hAnsi="Verdana"/>
          <w:i/>
        </w:rPr>
        <w:t xml:space="preserve">   </w:t>
      </w: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113EE5" w:rsidRDefault="00113EE5" w:rsidP="00977371">
      <w:pPr>
        <w:jc w:val="both"/>
        <w:rPr>
          <w:rFonts w:ascii="Verdana" w:hAnsi="Verdana"/>
          <w:i/>
        </w:rPr>
      </w:pPr>
    </w:p>
    <w:p w:rsidR="006C78CE" w:rsidRPr="00113EE5" w:rsidRDefault="00977371" w:rsidP="00977371">
      <w:pPr>
        <w:jc w:val="both"/>
        <w:rPr>
          <w:rFonts w:ascii="Verdana" w:hAnsi="Verdana"/>
          <w:i/>
          <w:sz w:val="28"/>
          <w:szCs w:val="28"/>
          <w:u w:val="single"/>
        </w:rPr>
      </w:pPr>
      <w:r w:rsidRPr="00113EE5">
        <w:rPr>
          <w:rFonts w:ascii="Verdana" w:hAnsi="Verdana"/>
          <w:i/>
        </w:rPr>
        <w:t xml:space="preserve"> </w:t>
      </w:r>
      <w:r w:rsidR="00113EE5">
        <w:rPr>
          <w:rFonts w:ascii="Verdana" w:hAnsi="Verdana"/>
          <w:i/>
          <w:sz w:val="32"/>
          <w:szCs w:val="32"/>
        </w:rPr>
        <w:t>4</w:t>
      </w:r>
      <w:r w:rsidR="00113EE5" w:rsidRPr="00113EE5">
        <w:rPr>
          <w:rFonts w:ascii="Verdana" w:hAnsi="Verdana"/>
          <w:i/>
          <w:sz w:val="28"/>
          <w:szCs w:val="28"/>
        </w:rPr>
        <w:t>.</w:t>
      </w:r>
      <w:r w:rsidR="006C78CE" w:rsidRPr="00113EE5">
        <w:rPr>
          <w:rFonts w:ascii="Verdana" w:hAnsi="Verdana"/>
          <w:i/>
          <w:sz w:val="28"/>
          <w:szCs w:val="28"/>
          <w:u w:val="single"/>
        </w:rPr>
        <w:t xml:space="preserve">Costruzione del QUADRO TEORICO </w:t>
      </w:r>
      <w:r w:rsidR="00CD66AB" w:rsidRPr="00113EE5">
        <w:rPr>
          <w:rFonts w:ascii="Verdana" w:hAnsi="Verdana"/>
          <w:i/>
          <w:sz w:val="28"/>
          <w:szCs w:val="28"/>
          <w:u w:val="single"/>
        </w:rPr>
        <w:t>di riferimento</w:t>
      </w:r>
    </w:p>
    <w:p w:rsidR="006C78CE" w:rsidRDefault="006C78CE" w:rsidP="006C78CE">
      <w:pPr>
        <w:jc w:val="center"/>
        <w:rPr>
          <w:rFonts w:ascii="Verdana" w:hAnsi="Verdana"/>
          <w:b/>
          <w:sz w:val="28"/>
          <w:szCs w:val="28"/>
          <w:u w:val="single"/>
        </w:rPr>
      </w:pPr>
    </w:p>
    <w:p w:rsidR="00160D1F" w:rsidRDefault="00160D1F" w:rsidP="004D5621">
      <w:pPr>
        <w:jc w:val="center"/>
        <w:rPr>
          <w:rFonts w:ascii="Bookman Old Style" w:hAnsi="Bookman Old Style"/>
          <w:b/>
          <w:sz w:val="32"/>
          <w:szCs w:val="32"/>
        </w:rPr>
      </w:pPr>
    </w:p>
    <w:p w:rsidR="00160D1F" w:rsidRDefault="00160D1F" w:rsidP="004D5621">
      <w:pPr>
        <w:jc w:val="center"/>
        <w:rPr>
          <w:rFonts w:ascii="Bookman Old Style" w:hAnsi="Bookman Old Style"/>
          <w:b/>
          <w:sz w:val="32"/>
          <w:szCs w:val="32"/>
        </w:rPr>
      </w:pPr>
    </w:p>
    <w:p w:rsidR="00977371" w:rsidRDefault="00977371" w:rsidP="004D5621">
      <w:pPr>
        <w:jc w:val="center"/>
        <w:rPr>
          <w:rFonts w:ascii="Bookman Old Style" w:hAnsi="Bookman Old Style"/>
          <w:b/>
          <w:sz w:val="32"/>
          <w:szCs w:val="32"/>
        </w:rPr>
      </w:pPr>
    </w:p>
    <w:p w:rsidR="00977371" w:rsidRDefault="00977371" w:rsidP="004D5621">
      <w:pPr>
        <w:jc w:val="center"/>
        <w:rPr>
          <w:rFonts w:ascii="Bookman Old Style" w:hAnsi="Bookman Old Style"/>
          <w:b/>
          <w:sz w:val="32"/>
          <w:szCs w:val="32"/>
        </w:rPr>
      </w:pPr>
    </w:p>
    <w:p w:rsidR="00977371" w:rsidRDefault="00977371" w:rsidP="004D5621">
      <w:pPr>
        <w:jc w:val="center"/>
        <w:rPr>
          <w:rFonts w:ascii="Bookman Old Style" w:hAnsi="Bookman Old Style"/>
          <w:b/>
          <w:sz w:val="32"/>
          <w:szCs w:val="32"/>
        </w:rPr>
      </w:pPr>
    </w:p>
    <w:p w:rsidR="006C78CE" w:rsidRPr="00151C8E" w:rsidRDefault="006C78CE" w:rsidP="004D5621">
      <w:pPr>
        <w:jc w:val="center"/>
        <w:rPr>
          <w:rFonts w:ascii="Verdana" w:hAnsi="Verdana"/>
          <w:b/>
          <w:sz w:val="28"/>
          <w:szCs w:val="28"/>
          <w:u w:val="single"/>
        </w:rPr>
      </w:pPr>
      <w:r w:rsidRPr="00151C8E">
        <w:rPr>
          <w:rFonts w:ascii="Verdana" w:hAnsi="Verdana"/>
          <w:b/>
          <w:sz w:val="28"/>
          <w:szCs w:val="28"/>
          <w:u w:val="single"/>
        </w:rPr>
        <w:t>MAPPA CONCETTUALE</w:t>
      </w:r>
    </w:p>
    <w:p w:rsidR="007B196D" w:rsidRDefault="007B196D" w:rsidP="007B196D">
      <w:pPr>
        <w:ind w:left="360"/>
        <w:jc w:val="both"/>
        <w:rPr>
          <w:rFonts w:ascii="Verdana" w:hAnsi="Verdana"/>
          <w:b/>
        </w:rPr>
      </w:pPr>
    </w:p>
    <w:p w:rsidR="007B196D" w:rsidRPr="007B196D" w:rsidRDefault="007B196D" w:rsidP="007B196D">
      <w:pPr>
        <w:ind w:left="360"/>
        <w:jc w:val="both"/>
        <w:rPr>
          <w:rFonts w:ascii="Verdana" w:hAnsi="Verdana"/>
          <w:b/>
        </w:rPr>
      </w:pPr>
    </w:p>
    <w:p w:rsidR="00DB41A0" w:rsidRPr="00151C8E" w:rsidRDefault="002C5156" w:rsidP="00151C8E">
      <w:pPr>
        <w:tabs>
          <w:tab w:val="left" w:pos="3135"/>
        </w:tabs>
        <w:ind w:left="1080"/>
        <w:jc w:val="both"/>
        <w:rPr>
          <w:rFonts w:ascii="Verdana" w:hAnsi="Verdana"/>
          <w:b/>
          <w:bCs/>
          <w:color w:val="000000"/>
        </w:rPr>
      </w:pPr>
      <w:r>
        <w:rPr>
          <w:noProof/>
        </w:rPr>
        <w:lastRenderedPageBreak/>
        <w:drawing>
          <wp:anchor distT="0" distB="0" distL="114300" distR="114300" simplePos="0" relativeHeight="251657728" behindDoc="0" locked="0" layoutInCell="1" allowOverlap="1">
            <wp:simplePos x="0" y="0"/>
            <wp:positionH relativeFrom="column">
              <wp:align>center</wp:align>
            </wp:positionH>
            <wp:positionV relativeFrom="paragraph">
              <wp:posOffset>189230</wp:posOffset>
            </wp:positionV>
            <wp:extent cx="6757035" cy="5932805"/>
            <wp:effectExtent l="19050" t="19050" r="24765" b="10795"/>
            <wp:wrapSquare wrapText="bothSides"/>
            <wp:docPr id="178" name="Immagin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9" cstate="print"/>
                    <a:srcRect/>
                    <a:stretch>
                      <a:fillRect/>
                    </a:stretch>
                  </pic:blipFill>
                  <pic:spPr bwMode="auto">
                    <a:xfrm>
                      <a:off x="0" y="0"/>
                      <a:ext cx="6757035" cy="5932805"/>
                    </a:xfrm>
                    <a:prstGeom prst="rect">
                      <a:avLst/>
                    </a:prstGeom>
                    <a:solidFill>
                      <a:srgbClr val="FFFF00"/>
                    </a:solidFill>
                    <a:ln w="9525">
                      <a:solidFill>
                        <a:srgbClr val="0000FF"/>
                      </a:solidFill>
                      <a:miter lim="800000"/>
                      <a:headEnd/>
                      <a:tailEnd/>
                    </a:ln>
                  </pic:spPr>
                </pic:pic>
              </a:graphicData>
            </a:graphic>
          </wp:anchor>
        </w:drawing>
      </w:r>
    </w:p>
    <w:p w:rsidR="00CD66AB" w:rsidRDefault="00CD66AB" w:rsidP="002C6BD7">
      <w:pPr>
        <w:jc w:val="center"/>
        <w:rPr>
          <w:rFonts w:ascii="Verdana" w:hAnsi="Verdana"/>
          <w:b/>
          <w:color w:val="000000"/>
          <w:sz w:val="28"/>
          <w:szCs w:val="28"/>
        </w:rPr>
      </w:pPr>
    </w:p>
    <w:p w:rsidR="00CD66AB" w:rsidRPr="00CD66AB" w:rsidRDefault="00CD66AB" w:rsidP="002C6BD7">
      <w:pPr>
        <w:jc w:val="center"/>
        <w:rPr>
          <w:rFonts w:ascii="Verdana" w:hAnsi="Verdana"/>
          <w:b/>
          <w:color w:val="000000"/>
          <w:sz w:val="28"/>
          <w:szCs w:val="28"/>
        </w:rPr>
      </w:pPr>
    </w:p>
    <w:p w:rsidR="000C73E3" w:rsidRPr="00151C8E" w:rsidRDefault="0093733C" w:rsidP="00F35D52">
      <w:pPr>
        <w:jc w:val="center"/>
        <w:rPr>
          <w:rFonts w:ascii="Verdana" w:hAnsi="Verdana"/>
          <w:b/>
          <w:color w:val="000000"/>
          <w:sz w:val="28"/>
          <w:szCs w:val="28"/>
          <w:u w:val="single"/>
        </w:rPr>
      </w:pPr>
      <w:r w:rsidRPr="00151C8E">
        <w:rPr>
          <w:rFonts w:ascii="Verdana" w:hAnsi="Verdana"/>
          <w:b/>
          <w:color w:val="000000"/>
          <w:sz w:val="28"/>
          <w:szCs w:val="28"/>
          <w:u w:val="single"/>
        </w:rPr>
        <w:t>QUADRO  TEORICO</w:t>
      </w:r>
    </w:p>
    <w:p w:rsidR="00D66404" w:rsidRDefault="00D66404" w:rsidP="0093733C">
      <w:pPr>
        <w:jc w:val="center"/>
        <w:rPr>
          <w:rFonts w:ascii="Verdana" w:hAnsi="Verdana"/>
          <w:b/>
          <w:color w:val="000000"/>
          <w:sz w:val="28"/>
          <w:szCs w:val="28"/>
        </w:rPr>
      </w:pPr>
    </w:p>
    <w:p w:rsidR="00A0441C" w:rsidRPr="00CD66AB" w:rsidRDefault="003054C8" w:rsidP="00FB5F7C">
      <w:pPr>
        <w:jc w:val="both"/>
        <w:rPr>
          <w:rFonts w:ascii="Verdana" w:hAnsi="Verdana"/>
          <w:color w:val="000000"/>
          <w:sz w:val="20"/>
          <w:szCs w:val="20"/>
        </w:rPr>
      </w:pPr>
      <w:r w:rsidRPr="00CD66AB">
        <w:rPr>
          <w:rFonts w:ascii="Verdana" w:hAnsi="Verdana"/>
          <w:color w:val="000000"/>
          <w:sz w:val="20"/>
          <w:szCs w:val="20"/>
        </w:rPr>
        <w:t xml:space="preserve">La </w:t>
      </w:r>
      <w:r w:rsidR="00A0441C" w:rsidRPr="00CD66AB">
        <w:rPr>
          <w:rFonts w:ascii="Verdana" w:hAnsi="Verdana"/>
          <w:i/>
          <w:color w:val="000000"/>
          <w:sz w:val="20"/>
          <w:szCs w:val="20"/>
        </w:rPr>
        <w:t>m</w:t>
      </w:r>
      <w:r w:rsidRPr="00CD66AB">
        <w:rPr>
          <w:rFonts w:ascii="Verdana" w:hAnsi="Verdana"/>
          <w:i/>
          <w:color w:val="000000"/>
          <w:sz w:val="20"/>
          <w:szCs w:val="20"/>
        </w:rPr>
        <w:t>otivazione</w:t>
      </w:r>
      <w:r w:rsidRPr="00CD66AB">
        <w:rPr>
          <w:rFonts w:ascii="Verdana" w:hAnsi="Verdana"/>
          <w:color w:val="000000"/>
          <w:sz w:val="20"/>
          <w:szCs w:val="20"/>
        </w:rPr>
        <w:t xml:space="preserve"> </w:t>
      </w:r>
      <w:r w:rsidR="004243C6" w:rsidRPr="00CD66AB">
        <w:rPr>
          <w:rFonts w:ascii="Verdana" w:hAnsi="Verdana"/>
          <w:color w:val="000000"/>
          <w:sz w:val="20"/>
          <w:szCs w:val="20"/>
        </w:rPr>
        <w:t xml:space="preserve">è </w:t>
      </w:r>
      <w:r w:rsidR="00522F9D" w:rsidRPr="00CD66AB">
        <w:rPr>
          <w:rFonts w:ascii="Verdana" w:hAnsi="Verdana"/>
          <w:color w:val="000000"/>
          <w:sz w:val="20"/>
          <w:szCs w:val="20"/>
        </w:rPr>
        <w:t>l</w:t>
      </w:r>
      <w:r w:rsidR="004243C6" w:rsidRPr="00CD66AB">
        <w:rPr>
          <w:rFonts w:ascii="Verdana" w:hAnsi="Verdana"/>
          <w:color w:val="000000"/>
          <w:sz w:val="20"/>
          <w:szCs w:val="20"/>
        </w:rPr>
        <w:t>‘espressione dei motivi che inducono un individuo ad una determinata azione. Da un punto di vista psicologico può essere definita come l’insieme dei fattori dina</w:t>
      </w:r>
      <w:r w:rsidR="0025796E" w:rsidRPr="00CD66AB">
        <w:rPr>
          <w:rFonts w:ascii="Verdana" w:hAnsi="Verdana"/>
          <w:color w:val="000000"/>
          <w:sz w:val="20"/>
          <w:szCs w:val="20"/>
        </w:rPr>
        <w:t>mici aventi una data origine e</w:t>
      </w:r>
      <w:r w:rsidR="004243C6" w:rsidRPr="00CD66AB">
        <w:rPr>
          <w:rFonts w:ascii="Verdana" w:hAnsi="Verdana"/>
          <w:color w:val="000000"/>
          <w:sz w:val="20"/>
          <w:szCs w:val="20"/>
        </w:rPr>
        <w:t xml:space="preserve"> spingono il comportamento </w:t>
      </w:r>
      <w:r w:rsidR="00A0441C" w:rsidRPr="00CD66AB">
        <w:rPr>
          <w:rFonts w:ascii="Verdana" w:hAnsi="Verdana"/>
          <w:color w:val="000000"/>
          <w:sz w:val="20"/>
          <w:szCs w:val="20"/>
        </w:rPr>
        <w:t>di un individuo verso una data meta</w:t>
      </w:r>
      <w:r w:rsidR="0012147E" w:rsidRPr="00CD66AB">
        <w:rPr>
          <w:rFonts w:ascii="Verdana" w:hAnsi="Verdana"/>
          <w:color w:val="000000"/>
          <w:sz w:val="20"/>
          <w:szCs w:val="20"/>
        </w:rPr>
        <w:t xml:space="preserve">. </w:t>
      </w:r>
      <w:r w:rsidRPr="00CD66AB">
        <w:rPr>
          <w:rFonts w:ascii="Verdana" w:hAnsi="Verdana"/>
          <w:color w:val="000000"/>
          <w:sz w:val="20"/>
          <w:szCs w:val="20"/>
        </w:rPr>
        <w:t>La motivazione è l’elemento chiave che stimola ad esercitare le capacità, affrontare gli ostacoli e raggiungere gli obiettivi con grande impegno. Compagni,</w:t>
      </w:r>
      <w:r w:rsidR="00A0441C" w:rsidRPr="00CD66AB">
        <w:rPr>
          <w:rFonts w:ascii="Verdana" w:hAnsi="Verdana"/>
          <w:color w:val="000000"/>
          <w:sz w:val="20"/>
          <w:szCs w:val="20"/>
        </w:rPr>
        <w:t xml:space="preserve"> </w:t>
      </w:r>
      <w:r w:rsidR="0025796E" w:rsidRPr="00CD66AB">
        <w:rPr>
          <w:rFonts w:ascii="Verdana" w:hAnsi="Verdana"/>
          <w:color w:val="000000"/>
          <w:sz w:val="20"/>
          <w:szCs w:val="20"/>
        </w:rPr>
        <w:t xml:space="preserve">insegnanti, </w:t>
      </w:r>
      <w:r w:rsidRPr="00CD66AB">
        <w:rPr>
          <w:rFonts w:ascii="Verdana" w:hAnsi="Verdana"/>
          <w:color w:val="000000"/>
          <w:sz w:val="20"/>
          <w:szCs w:val="20"/>
        </w:rPr>
        <w:t>istituzione scolastica</w:t>
      </w:r>
      <w:r w:rsidR="0025796E" w:rsidRPr="00CD66AB">
        <w:rPr>
          <w:rFonts w:ascii="Verdana" w:hAnsi="Verdana"/>
          <w:color w:val="000000"/>
          <w:sz w:val="20"/>
          <w:szCs w:val="20"/>
        </w:rPr>
        <w:t xml:space="preserve">, famiglia, rappresentano gli </w:t>
      </w:r>
      <w:r w:rsidRPr="00CD66AB">
        <w:rPr>
          <w:rFonts w:ascii="Verdana" w:hAnsi="Verdana"/>
          <w:color w:val="000000"/>
          <w:sz w:val="20"/>
          <w:szCs w:val="20"/>
        </w:rPr>
        <w:t>elementi fondamentali per l’induzione di una motivazione positiva o negativa verso l’apprendimento. Un importante ruolo nella motivazione allo studio è quello svolto dagli insegnanti.</w:t>
      </w:r>
    </w:p>
    <w:p w:rsidR="00FB5F7C" w:rsidRPr="00CD66AB" w:rsidRDefault="00FB5F7C" w:rsidP="00FB5F7C">
      <w:pPr>
        <w:jc w:val="both"/>
        <w:rPr>
          <w:rFonts w:ascii="Verdana" w:hAnsi="Verdana"/>
          <w:color w:val="000000"/>
          <w:sz w:val="20"/>
          <w:szCs w:val="20"/>
        </w:rPr>
      </w:pPr>
      <w:r w:rsidRPr="00CD66AB">
        <w:rPr>
          <w:rFonts w:ascii="Verdana" w:hAnsi="Verdana"/>
          <w:i/>
          <w:color w:val="000000"/>
          <w:sz w:val="20"/>
          <w:szCs w:val="20"/>
        </w:rPr>
        <w:t>George Kelly</w:t>
      </w:r>
      <w:r w:rsidRPr="00CD66AB">
        <w:rPr>
          <w:rFonts w:ascii="Verdana" w:hAnsi="Verdana"/>
          <w:color w:val="000000"/>
          <w:sz w:val="20"/>
          <w:szCs w:val="20"/>
        </w:rPr>
        <w:t xml:space="preserve"> diceva :“Se un ragazzo va male a scuola, chiedigli com’è il rapporto con i suoi insegnanti”.</w:t>
      </w:r>
    </w:p>
    <w:p w:rsidR="00DE4F9B" w:rsidRPr="00CD66AB" w:rsidRDefault="00EB73B7">
      <w:pPr>
        <w:jc w:val="both"/>
        <w:rPr>
          <w:rFonts w:ascii="Verdana" w:hAnsi="Verdana"/>
          <w:color w:val="000000"/>
          <w:sz w:val="20"/>
          <w:szCs w:val="20"/>
        </w:rPr>
      </w:pPr>
      <w:r w:rsidRPr="00CD66AB">
        <w:rPr>
          <w:rFonts w:ascii="Verdana" w:hAnsi="Verdana"/>
          <w:color w:val="000000"/>
          <w:sz w:val="20"/>
          <w:szCs w:val="20"/>
        </w:rPr>
        <w:lastRenderedPageBreak/>
        <w:t xml:space="preserve">Trovare una motivazione intrinseca per ogni attività produce inevitabilmente miglior risultati. </w:t>
      </w:r>
      <w:r w:rsidR="009A531D" w:rsidRPr="00CD66AB">
        <w:rPr>
          <w:rFonts w:ascii="Verdana" w:hAnsi="Verdana"/>
          <w:color w:val="000000"/>
          <w:sz w:val="20"/>
          <w:szCs w:val="20"/>
        </w:rPr>
        <w:t xml:space="preserve">La famiglia è riconosciuta dalla scuola come luogo originario e primario dell’esperienza del bambino e condivide con essa la preoccupazione formativa. </w:t>
      </w:r>
    </w:p>
    <w:p w:rsidR="009A531D" w:rsidRPr="00487F86" w:rsidRDefault="009A531D">
      <w:pPr>
        <w:jc w:val="both"/>
        <w:rPr>
          <w:rFonts w:ascii="Verdana" w:hAnsi="Verdana"/>
          <w:b/>
          <w:color w:val="000000"/>
          <w:sz w:val="22"/>
          <w:szCs w:val="22"/>
        </w:rPr>
      </w:pPr>
      <w:r w:rsidRPr="00CD66AB">
        <w:rPr>
          <w:rFonts w:ascii="Verdana" w:hAnsi="Verdana"/>
          <w:color w:val="000000"/>
          <w:sz w:val="20"/>
          <w:szCs w:val="20"/>
        </w:rPr>
        <w:t>I genitori sono coinvolti attraverso occasioni di reale c</w:t>
      </w:r>
      <w:r w:rsidR="0025796E" w:rsidRPr="00CD66AB">
        <w:rPr>
          <w:rFonts w:ascii="Verdana" w:hAnsi="Verdana"/>
          <w:color w:val="000000"/>
          <w:sz w:val="20"/>
          <w:szCs w:val="20"/>
        </w:rPr>
        <w:t>ondivisione del lavoro educativo per mezzo</w:t>
      </w:r>
      <w:r w:rsidRPr="00CD66AB">
        <w:rPr>
          <w:rFonts w:ascii="Verdana" w:hAnsi="Verdana"/>
          <w:color w:val="000000"/>
          <w:sz w:val="20"/>
          <w:szCs w:val="20"/>
        </w:rPr>
        <w:t xml:space="preserve"> di colloqui personali con gli insegnanti</w:t>
      </w:r>
      <w:r w:rsidR="00E55B31" w:rsidRPr="00CD66AB">
        <w:rPr>
          <w:rFonts w:ascii="Verdana" w:hAnsi="Verdana"/>
          <w:color w:val="000000"/>
          <w:sz w:val="20"/>
          <w:szCs w:val="20"/>
        </w:rPr>
        <w:t>,</w:t>
      </w:r>
      <w:r w:rsidRPr="00CD66AB">
        <w:rPr>
          <w:rFonts w:ascii="Verdana" w:hAnsi="Verdana"/>
          <w:color w:val="000000"/>
          <w:sz w:val="20"/>
          <w:szCs w:val="20"/>
        </w:rPr>
        <w:t xml:space="preserve"> con la coordinatrice didattica ed anche con assemblee.</w:t>
      </w:r>
      <w:r w:rsidR="00487F86">
        <w:rPr>
          <w:rFonts w:ascii="Verdana" w:hAnsi="Verdana"/>
          <w:color w:val="000000"/>
          <w:sz w:val="20"/>
          <w:szCs w:val="20"/>
        </w:rPr>
        <w:t xml:space="preserve"> </w:t>
      </w:r>
      <w:r w:rsidR="00487F86" w:rsidRPr="00487F86">
        <w:rPr>
          <w:rFonts w:ascii="Verdana" w:hAnsi="Verdana"/>
          <w:b/>
          <w:color w:val="000000"/>
          <w:sz w:val="22"/>
          <w:szCs w:val="22"/>
        </w:rPr>
        <w:t>(1)</w:t>
      </w:r>
    </w:p>
    <w:p w:rsidR="005A7E45" w:rsidRPr="00CD66AB" w:rsidRDefault="009A036F" w:rsidP="006301A3">
      <w:pPr>
        <w:jc w:val="both"/>
        <w:rPr>
          <w:rFonts w:ascii="Verdana" w:hAnsi="Verdana"/>
          <w:color w:val="000000"/>
          <w:sz w:val="20"/>
          <w:szCs w:val="20"/>
        </w:rPr>
      </w:pPr>
      <w:r w:rsidRPr="00CD66AB">
        <w:rPr>
          <w:rFonts w:ascii="Verdana" w:hAnsi="Verdana"/>
          <w:color w:val="000000"/>
          <w:sz w:val="20"/>
          <w:szCs w:val="20"/>
        </w:rPr>
        <w:t xml:space="preserve">La scuola </w:t>
      </w:r>
      <w:r w:rsidR="001C6A79" w:rsidRPr="00CD66AB">
        <w:rPr>
          <w:rFonts w:ascii="Verdana" w:hAnsi="Verdana"/>
          <w:color w:val="000000"/>
          <w:sz w:val="20"/>
          <w:szCs w:val="20"/>
        </w:rPr>
        <w:t xml:space="preserve">persegue una doppia linea formativa : verticale ed orizzontale. </w:t>
      </w:r>
    </w:p>
    <w:p w:rsidR="00FE3380" w:rsidRPr="00CD66AB" w:rsidRDefault="001C6A79" w:rsidP="006301A3">
      <w:pPr>
        <w:jc w:val="both"/>
        <w:rPr>
          <w:rFonts w:ascii="Verdana" w:hAnsi="Verdana"/>
          <w:color w:val="000000"/>
          <w:sz w:val="20"/>
          <w:szCs w:val="20"/>
        </w:rPr>
      </w:pPr>
      <w:r w:rsidRPr="00CD66AB">
        <w:rPr>
          <w:rFonts w:ascii="Verdana" w:hAnsi="Verdana"/>
          <w:color w:val="000000"/>
          <w:sz w:val="20"/>
          <w:szCs w:val="20"/>
        </w:rPr>
        <w:t xml:space="preserve">La linea </w:t>
      </w:r>
      <w:r w:rsidRPr="00CD66AB">
        <w:rPr>
          <w:rFonts w:ascii="Verdana" w:hAnsi="Verdana"/>
          <w:i/>
          <w:color w:val="000000"/>
          <w:sz w:val="20"/>
          <w:szCs w:val="20"/>
        </w:rPr>
        <w:t>verticale</w:t>
      </w:r>
      <w:r w:rsidRPr="00CD66AB">
        <w:rPr>
          <w:rFonts w:ascii="Verdana" w:hAnsi="Verdana"/>
          <w:color w:val="000000"/>
          <w:sz w:val="20"/>
          <w:szCs w:val="20"/>
        </w:rPr>
        <w:t xml:space="preserve"> esprime l’esigenza di impostare una formazione che possa poi continuare lungo l’intero arco della vita; quella </w:t>
      </w:r>
      <w:r w:rsidRPr="00CD66AB">
        <w:rPr>
          <w:rFonts w:ascii="Verdana" w:hAnsi="Verdana"/>
          <w:i/>
          <w:color w:val="000000"/>
          <w:sz w:val="20"/>
          <w:szCs w:val="20"/>
        </w:rPr>
        <w:t>orizzontale</w:t>
      </w:r>
      <w:r w:rsidRPr="00CD66AB">
        <w:rPr>
          <w:rFonts w:ascii="Verdana" w:hAnsi="Verdana"/>
          <w:color w:val="000000"/>
          <w:sz w:val="20"/>
          <w:szCs w:val="20"/>
        </w:rPr>
        <w:t xml:space="preserve"> indica la necessità di un’attenta collaborazione fra la scuola e gli attori extrascolastici con funzioni a vario titolo educative : la famiglia in primo luogo</w:t>
      </w:r>
      <w:r w:rsidR="005A7E45" w:rsidRPr="00CD66AB">
        <w:rPr>
          <w:rFonts w:ascii="Verdana" w:hAnsi="Verdana"/>
          <w:color w:val="000000"/>
          <w:sz w:val="20"/>
          <w:szCs w:val="20"/>
        </w:rPr>
        <w:t xml:space="preserve">. </w:t>
      </w:r>
      <w:r w:rsidRPr="00CD66AB">
        <w:rPr>
          <w:rFonts w:ascii="Verdana" w:hAnsi="Verdana"/>
          <w:color w:val="000000"/>
          <w:sz w:val="20"/>
          <w:szCs w:val="20"/>
        </w:rPr>
        <w:t xml:space="preserve">La scuola si apre alle famiglie ed al territorio circostante, facendo perno sugli strumenti forniti dall’autonomia scolastica. </w:t>
      </w:r>
    </w:p>
    <w:p w:rsidR="00A14078" w:rsidRPr="00487F86" w:rsidRDefault="001C6A79" w:rsidP="00A14078">
      <w:pPr>
        <w:jc w:val="both"/>
        <w:rPr>
          <w:rFonts w:ascii="Verdana" w:hAnsi="Verdana"/>
          <w:b/>
          <w:color w:val="0000FF"/>
          <w:sz w:val="22"/>
          <w:szCs w:val="22"/>
        </w:rPr>
      </w:pPr>
      <w:r w:rsidRPr="00CD66AB">
        <w:rPr>
          <w:rFonts w:ascii="Verdana" w:hAnsi="Verdana"/>
          <w:color w:val="000000"/>
          <w:sz w:val="20"/>
          <w:szCs w:val="20"/>
        </w:rPr>
        <w:t>Le famiglie</w:t>
      </w:r>
      <w:r w:rsidR="00FE3380" w:rsidRPr="00CD66AB">
        <w:rPr>
          <w:rFonts w:ascii="Verdana" w:hAnsi="Verdana"/>
          <w:color w:val="000000"/>
          <w:sz w:val="20"/>
          <w:szCs w:val="20"/>
        </w:rPr>
        <w:t>, che rappresentano il contesto più influente per lo sviluppo dei bambini, pur nella l</w:t>
      </w:r>
      <w:r w:rsidR="00294C95" w:rsidRPr="00CD66AB">
        <w:rPr>
          <w:rFonts w:ascii="Verdana" w:hAnsi="Verdana"/>
          <w:color w:val="000000"/>
          <w:sz w:val="20"/>
          <w:szCs w:val="20"/>
        </w:rPr>
        <w:t>oro diversità perché molteplici</w:t>
      </w:r>
      <w:r w:rsidR="00E55B31" w:rsidRPr="00CD66AB">
        <w:rPr>
          <w:rFonts w:ascii="Verdana" w:hAnsi="Verdana"/>
          <w:color w:val="000000"/>
          <w:sz w:val="20"/>
          <w:szCs w:val="20"/>
        </w:rPr>
        <w:t xml:space="preserve"> </w:t>
      </w:r>
      <w:r w:rsidR="00FE3380" w:rsidRPr="00CD66AB">
        <w:rPr>
          <w:rFonts w:ascii="Verdana" w:hAnsi="Verdana"/>
          <w:color w:val="000000"/>
          <w:sz w:val="20"/>
          <w:szCs w:val="20"/>
        </w:rPr>
        <w:t>sono gli am</w:t>
      </w:r>
      <w:r w:rsidR="00294C95" w:rsidRPr="00CD66AB">
        <w:rPr>
          <w:rFonts w:ascii="Verdana" w:hAnsi="Verdana"/>
          <w:color w:val="000000"/>
          <w:sz w:val="20"/>
          <w:szCs w:val="20"/>
        </w:rPr>
        <w:t>bienti di vita ed i riferimenti</w:t>
      </w:r>
      <w:r w:rsidR="00FE3380" w:rsidRPr="00CD66AB">
        <w:rPr>
          <w:rFonts w:ascii="Verdana" w:hAnsi="Verdana"/>
          <w:color w:val="000000"/>
          <w:sz w:val="20"/>
          <w:szCs w:val="20"/>
        </w:rPr>
        <w:t xml:space="preserve"> religiosi, etici, comportamentali, sono sempre portatrici di risorse che possono essere valorizzate, sostenute e condivise nella scuola, per consentire di </w:t>
      </w:r>
      <w:r w:rsidR="00FE3380" w:rsidRPr="00CD66AB">
        <w:rPr>
          <w:rFonts w:ascii="Verdana" w:hAnsi="Verdana"/>
          <w:i/>
          <w:color w:val="000000"/>
          <w:sz w:val="20"/>
          <w:szCs w:val="20"/>
        </w:rPr>
        <w:t>creare una rete solida di scambi e di</w:t>
      </w:r>
      <w:r w:rsidR="00FE3380" w:rsidRPr="00CD66AB">
        <w:rPr>
          <w:rFonts w:ascii="Verdana" w:hAnsi="Verdana"/>
          <w:color w:val="000000"/>
          <w:sz w:val="20"/>
          <w:szCs w:val="20"/>
        </w:rPr>
        <w:t xml:space="preserve"> </w:t>
      </w:r>
      <w:r w:rsidR="00FE3380" w:rsidRPr="00CD66AB">
        <w:rPr>
          <w:rFonts w:ascii="Verdana" w:hAnsi="Verdana"/>
          <w:i/>
          <w:color w:val="000000"/>
          <w:sz w:val="20"/>
          <w:szCs w:val="20"/>
        </w:rPr>
        <w:t>responsabilità comuni.</w:t>
      </w:r>
      <w:r w:rsidR="00FE3380" w:rsidRPr="00CD66AB">
        <w:rPr>
          <w:rFonts w:ascii="Verdana" w:hAnsi="Verdana"/>
          <w:color w:val="000000"/>
          <w:sz w:val="20"/>
          <w:szCs w:val="20"/>
        </w:rPr>
        <w:t xml:space="preserve"> Di fronte alla complessa realtà sociale, </w:t>
      </w:r>
      <w:r w:rsidR="00FE3380" w:rsidRPr="00CD66AB">
        <w:rPr>
          <w:rFonts w:ascii="Verdana" w:hAnsi="Verdana"/>
          <w:i/>
          <w:color w:val="000000"/>
          <w:sz w:val="20"/>
          <w:szCs w:val="20"/>
        </w:rPr>
        <w:t>la scuola ha bisogno di stabilire con i</w:t>
      </w:r>
      <w:r w:rsidR="00FE3380" w:rsidRPr="00CD66AB">
        <w:rPr>
          <w:rFonts w:ascii="Verdana" w:hAnsi="Verdana"/>
          <w:color w:val="000000"/>
          <w:sz w:val="20"/>
          <w:szCs w:val="20"/>
        </w:rPr>
        <w:t xml:space="preserve"> </w:t>
      </w:r>
      <w:r w:rsidR="00FE3380" w:rsidRPr="00CD66AB">
        <w:rPr>
          <w:rFonts w:ascii="Verdana" w:hAnsi="Verdana"/>
          <w:i/>
          <w:color w:val="000000"/>
          <w:sz w:val="20"/>
          <w:szCs w:val="20"/>
        </w:rPr>
        <w:t>genitori rapporti</w:t>
      </w:r>
      <w:r w:rsidR="00FE3380" w:rsidRPr="00CD66AB">
        <w:rPr>
          <w:rFonts w:ascii="Verdana" w:hAnsi="Verdana"/>
          <w:color w:val="000000"/>
          <w:sz w:val="20"/>
          <w:szCs w:val="20"/>
        </w:rPr>
        <w:t xml:space="preserve"> non episodici o dettati dall’emergenza ma </w:t>
      </w:r>
      <w:r w:rsidR="00FE3380" w:rsidRPr="00CD66AB">
        <w:rPr>
          <w:rFonts w:ascii="Verdana" w:hAnsi="Verdana"/>
          <w:i/>
          <w:color w:val="000000"/>
          <w:sz w:val="20"/>
          <w:szCs w:val="20"/>
        </w:rPr>
        <w:t>costruiti dentro un progetto educativo condiviso e continuo.</w:t>
      </w:r>
      <w:r w:rsidR="00FE3380" w:rsidRPr="00CD66AB">
        <w:rPr>
          <w:rFonts w:ascii="Verdana" w:hAnsi="Verdana"/>
          <w:color w:val="000000"/>
          <w:sz w:val="20"/>
          <w:szCs w:val="20"/>
        </w:rPr>
        <w:t xml:space="preserve"> </w:t>
      </w:r>
      <w:r w:rsidR="009E0FBC" w:rsidRPr="00CD66AB">
        <w:rPr>
          <w:rFonts w:ascii="Verdana" w:hAnsi="Verdana"/>
          <w:color w:val="000000"/>
          <w:sz w:val="20"/>
          <w:szCs w:val="20"/>
        </w:rPr>
        <w:t xml:space="preserve">La consapevolezza dei cambiamenti intervenuti nella società e nella scuola richiede la </w:t>
      </w:r>
      <w:r w:rsidR="009E0FBC" w:rsidRPr="00CD66AB">
        <w:rPr>
          <w:rFonts w:ascii="Verdana" w:hAnsi="Verdana"/>
          <w:i/>
          <w:color w:val="000000"/>
          <w:sz w:val="20"/>
          <w:szCs w:val="20"/>
        </w:rPr>
        <w:t>messa in atto di un rinnovato rapporto di</w:t>
      </w:r>
      <w:r w:rsidR="009E0FBC" w:rsidRPr="00CD66AB">
        <w:rPr>
          <w:rFonts w:ascii="Verdana" w:hAnsi="Verdana"/>
          <w:color w:val="000000"/>
          <w:sz w:val="20"/>
          <w:szCs w:val="20"/>
        </w:rPr>
        <w:t xml:space="preserve"> </w:t>
      </w:r>
      <w:r w:rsidR="009E0FBC" w:rsidRPr="00CD66AB">
        <w:rPr>
          <w:rFonts w:ascii="Verdana" w:hAnsi="Verdana"/>
          <w:i/>
          <w:color w:val="000000"/>
          <w:sz w:val="20"/>
          <w:szCs w:val="20"/>
        </w:rPr>
        <w:t>corresponsabilità formativa con le famiglie</w:t>
      </w:r>
      <w:r w:rsidR="009E0FBC" w:rsidRPr="00CD66AB">
        <w:rPr>
          <w:rFonts w:ascii="Verdana" w:hAnsi="Verdana"/>
          <w:color w:val="000000"/>
          <w:sz w:val="20"/>
          <w:szCs w:val="20"/>
        </w:rPr>
        <w:t xml:space="preserve"> in cui</w:t>
      </w:r>
      <w:r w:rsidR="00285996" w:rsidRPr="00CD66AB">
        <w:rPr>
          <w:rFonts w:ascii="Verdana" w:hAnsi="Verdana"/>
          <w:color w:val="000000"/>
          <w:sz w:val="20"/>
          <w:szCs w:val="20"/>
        </w:rPr>
        <w:t>,</w:t>
      </w:r>
      <w:r w:rsidR="009E0FBC" w:rsidRPr="00CD66AB">
        <w:rPr>
          <w:rFonts w:ascii="Verdana" w:hAnsi="Verdana"/>
          <w:color w:val="000000"/>
          <w:sz w:val="20"/>
          <w:szCs w:val="20"/>
        </w:rPr>
        <w:t xml:space="preserve"> con il dialogo</w:t>
      </w:r>
      <w:r w:rsidR="00285996" w:rsidRPr="00CD66AB">
        <w:rPr>
          <w:rFonts w:ascii="Verdana" w:hAnsi="Verdana"/>
          <w:color w:val="000000"/>
          <w:sz w:val="20"/>
          <w:szCs w:val="20"/>
        </w:rPr>
        <w:t>,</w:t>
      </w:r>
      <w:r w:rsidR="009E0FBC" w:rsidRPr="00CD66AB">
        <w:rPr>
          <w:rFonts w:ascii="Verdana" w:hAnsi="Verdana"/>
          <w:color w:val="000000"/>
          <w:sz w:val="20"/>
          <w:szCs w:val="20"/>
        </w:rPr>
        <w:t xml:space="preserve"> si costruiscano cornici di riferimento condivise e si dia corpo ad una progettualità comune. </w:t>
      </w:r>
      <w:r w:rsidR="00487F86" w:rsidRPr="00487F86">
        <w:rPr>
          <w:rFonts w:ascii="Verdana" w:hAnsi="Verdana"/>
          <w:b/>
          <w:color w:val="000000"/>
          <w:sz w:val="22"/>
          <w:szCs w:val="22"/>
        </w:rPr>
        <w:t>(2)</w:t>
      </w:r>
    </w:p>
    <w:p w:rsidR="00A14078" w:rsidRPr="00487F86" w:rsidRDefault="00502B56" w:rsidP="00A14078">
      <w:pPr>
        <w:jc w:val="both"/>
        <w:rPr>
          <w:rFonts w:ascii="Verdana" w:hAnsi="Verdana"/>
          <w:sz w:val="20"/>
          <w:szCs w:val="20"/>
        </w:rPr>
      </w:pPr>
      <w:r w:rsidRPr="00CD66AB">
        <w:rPr>
          <w:rFonts w:ascii="Verdana" w:hAnsi="Verdana"/>
          <w:sz w:val="20"/>
          <w:szCs w:val="20"/>
        </w:rPr>
        <w:t xml:space="preserve">Il ruolo dell’insegnante è insostituibile e non ci sono dubbi che per fare una buona scuola ci vogliono buoni insegnanti, e proprio per aiutare gli insegnanti a conoscere meglio gli alunni, che hanno il compito di formare, è necessario un confronto con i genitori. I ragazzi non possono essere educati a settori ma in modo globale proprio per permettere loro di diventare donne e uomini capaci di scelte. Quindi tra insegnanti e genitori deve svilupparsi un vero patto che consenta ad entrambi di conoscere i percorsi a scuola ed a casa dei ragazzi, così da poter costruire insieme il loro futuro. E’ positivo lo scambio di esperienze diverse, importante però è formare i genitori a capire correttamente questi nuovi modi di rapporti e di rispetto reciproco. I bambini hanno sicuramente meno problemi rispetto agli adulti, e la loro </w:t>
      </w:r>
      <w:r w:rsidR="00B712E8" w:rsidRPr="00CD66AB">
        <w:rPr>
          <w:rFonts w:ascii="Verdana" w:hAnsi="Verdana"/>
          <w:sz w:val="20"/>
          <w:szCs w:val="20"/>
        </w:rPr>
        <w:t xml:space="preserve">integrazione nel gruppo classe è quasi sempre positiva. I nuovi mezzi sono sicuramente utili ed importanti ma non vanno sopravalutati e devono essere considerati solo come strumento di supporto. In educazione il rapporto personale è fondamentale </w:t>
      </w:r>
      <w:r w:rsidR="009803EA" w:rsidRPr="00CD66AB">
        <w:rPr>
          <w:rFonts w:ascii="Verdana" w:hAnsi="Verdana"/>
          <w:sz w:val="20"/>
          <w:szCs w:val="20"/>
        </w:rPr>
        <w:t>e non esistono altri strumenti che lo possano sostituire. Tra le innovazioni è importante affermare che a tutti sia data la possibilità di averle a disposizione, in caso contrario aumenta la diversità tra gli studenti.</w:t>
      </w:r>
      <w:r w:rsidR="00BD2DAC" w:rsidRPr="00CD66AB">
        <w:rPr>
          <w:rFonts w:ascii="Verdana" w:hAnsi="Verdana"/>
          <w:i/>
          <w:color w:val="FF0000"/>
          <w:sz w:val="20"/>
          <w:szCs w:val="20"/>
        </w:rPr>
        <w:t xml:space="preserve"> </w:t>
      </w:r>
      <w:r w:rsidR="00487F86" w:rsidRPr="00487F86">
        <w:rPr>
          <w:rFonts w:ascii="Verdana" w:hAnsi="Verdana"/>
          <w:b/>
          <w:sz w:val="22"/>
          <w:szCs w:val="22"/>
        </w:rPr>
        <w:t>(3)</w:t>
      </w:r>
    </w:p>
    <w:p w:rsidR="00487F86" w:rsidRDefault="00487F86" w:rsidP="006301A3">
      <w:pPr>
        <w:jc w:val="both"/>
        <w:rPr>
          <w:rFonts w:ascii="Verdana" w:hAnsi="Verdana"/>
          <w:sz w:val="20"/>
          <w:szCs w:val="20"/>
        </w:rPr>
      </w:pPr>
    </w:p>
    <w:p w:rsidR="002E211E" w:rsidRDefault="00487F86" w:rsidP="002E211E">
      <w:pPr>
        <w:jc w:val="both"/>
        <w:rPr>
          <w:rFonts w:ascii="Verdana" w:hAnsi="Verdana"/>
          <w:b/>
          <w:color w:val="000000"/>
          <w:sz w:val="20"/>
          <w:szCs w:val="20"/>
        </w:rPr>
      </w:pPr>
      <w:r>
        <w:rPr>
          <w:rFonts w:ascii="Verdana" w:hAnsi="Verdana"/>
          <w:sz w:val="20"/>
          <w:szCs w:val="20"/>
        </w:rPr>
        <w:t>1 )</w:t>
      </w:r>
      <w:r>
        <w:rPr>
          <w:rFonts w:ascii="Verdana" w:hAnsi="Verdana"/>
          <w:sz w:val="20"/>
          <w:szCs w:val="20"/>
        </w:rPr>
        <w:tab/>
      </w:r>
      <w:hyperlink r:id="rId10" w:history="1">
        <w:r w:rsidR="002E211E" w:rsidRPr="00FC0750">
          <w:rPr>
            <w:rStyle w:val="Collegamentoipertestuale"/>
            <w:rFonts w:ascii="Verdana" w:hAnsi="Verdana"/>
            <w:b/>
            <w:sz w:val="20"/>
            <w:szCs w:val="20"/>
          </w:rPr>
          <w:t>http://www:studiovirtualedipsicologia:com/motivazionestudio.htm</w:t>
        </w:r>
      </w:hyperlink>
    </w:p>
    <w:p w:rsidR="002E211E" w:rsidRDefault="002E211E" w:rsidP="002E211E">
      <w:pPr>
        <w:jc w:val="both"/>
        <w:rPr>
          <w:rFonts w:ascii="Verdana" w:hAnsi="Verdana"/>
          <w:b/>
          <w:sz w:val="20"/>
          <w:szCs w:val="20"/>
        </w:rPr>
      </w:pPr>
      <w:r>
        <w:rPr>
          <w:rFonts w:ascii="Verdana" w:hAnsi="Verdana"/>
          <w:sz w:val="20"/>
          <w:szCs w:val="20"/>
        </w:rPr>
        <w:t xml:space="preserve">2)  </w:t>
      </w:r>
      <w:hyperlink r:id="rId11" w:history="1">
        <w:r w:rsidRPr="00FC0750">
          <w:rPr>
            <w:rStyle w:val="Collegamentoipertestuale"/>
            <w:rFonts w:ascii="Verdana" w:hAnsi="Verdana"/>
            <w:b/>
            <w:sz w:val="20"/>
            <w:szCs w:val="20"/>
          </w:rPr>
          <w:t>http://www.cadnet.marche.it/semarc/pof2007-08/pof11_08.htm</w:t>
        </w:r>
      </w:hyperlink>
    </w:p>
    <w:p w:rsidR="00F64788" w:rsidRDefault="002E211E" w:rsidP="006301A3">
      <w:pPr>
        <w:jc w:val="both"/>
        <w:rPr>
          <w:rFonts w:ascii="Verdana" w:hAnsi="Verdana"/>
          <w:b/>
          <w:i/>
          <w:color w:val="000000"/>
          <w:sz w:val="20"/>
          <w:szCs w:val="20"/>
        </w:rPr>
      </w:pPr>
      <w:r>
        <w:rPr>
          <w:rFonts w:ascii="Verdana" w:hAnsi="Verdana"/>
          <w:sz w:val="20"/>
          <w:szCs w:val="20"/>
        </w:rPr>
        <w:t xml:space="preserve">3) </w:t>
      </w:r>
      <w:r w:rsidRPr="002E211E">
        <w:rPr>
          <w:rFonts w:ascii="Verdana" w:hAnsi="Verdana"/>
          <w:b/>
          <w:i/>
          <w:color w:val="000000"/>
          <w:sz w:val="20"/>
          <w:szCs w:val="20"/>
        </w:rPr>
        <w:t xml:space="preserve"> </w:t>
      </w:r>
      <w:hyperlink r:id="rId12" w:history="1">
        <w:r w:rsidRPr="00FC0750">
          <w:rPr>
            <w:rStyle w:val="Collegamentoipertestuale"/>
            <w:rFonts w:ascii="Verdana" w:hAnsi="Verdana"/>
            <w:b/>
            <w:i/>
            <w:sz w:val="20"/>
            <w:szCs w:val="20"/>
          </w:rPr>
          <w:t>http://www.bdp.it/content/index.php?action=read&amp;id=1233</w:t>
        </w:r>
      </w:hyperlink>
    </w:p>
    <w:p w:rsidR="00470DC1" w:rsidRPr="00F64788" w:rsidRDefault="00430C12" w:rsidP="006301A3">
      <w:pPr>
        <w:jc w:val="both"/>
        <w:rPr>
          <w:rFonts w:ascii="Verdana" w:hAnsi="Verdana"/>
          <w:b/>
          <w:i/>
          <w:color w:val="000000"/>
          <w:sz w:val="20"/>
          <w:szCs w:val="20"/>
        </w:rPr>
      </w:pPr>
      <w:r w:rsidRPr="00CD66AB">
        <w:rPr>
          <w:rFonts w:ascii="Verdana" w:hAnsi="Verdana"/>
          <w:sz w:val="20"/>
          <w:szCs w:val="20"/>
        </w:rPr>
        <w:t>La famiglia tende a trasferire per un effetto di superprotezione, la sua ansia agli operatori scolastici, creando loro una sorta di insicurezza, che certo non giova all’educazione del bambino, in quanto prolunga uno stato di dipendenza e rallenta l’acquisizione del grado d’autonomia necessaria allo sviluppo sella personalità in tutte le direzioni. Non può essere ignorato che l’ambiente familiare occupa il primo posto tra i fattori di condizionamento sociale all’educazione del minore.</w:t>
      </w:r>
      <w:r w:rsidR="00F64788">
        <w:rPr>
          <w:rFonts w:ascii="Verdana" w:hAnsi="Verdana"/>
          <w:sz w:val="20"/>
          <w:szCs w:val="20"/>
        </w:rPr>
        <w:t xml:space="preserve"> </w:t>
      </w:r>
      <w:r w:rsidR="00F64788" w:rsidRPr="00F64788">
        <w:rPr>
          <w:rFonts w:ascii="Verdana" w:hAnsi="Verdana"/>
          <w:b/>
          <w:sz w:val="22"/>
          <w:szCs w:val="22"/>
        </w:rPr>
        <w:t>(4)</w:t>
      </w:r>
    </w:p>
    <w:p w:rsidR="00502B56" w:rsidRPr="00CD66AB" w:rsidRDefault="00414D79" w:rsidP="006301A3">
      <w:pPr>
        <w:jc w:val="both"/>
        <w:rPr>
          <w:rFonts w:ascii="Verdana" w:hAnsi="Verdana"/>
          <w:sz w:val="20"/>
          <w:szCs w:val="20"/>
        </w:rPr>
      </w:pPr>
      <w:r w:rsidRPr="00CD66AB">
        <w:rPr>
          <w:rFonts w:ascii="Verdana" w:hAnsi="Verdana"/>
          <w:sz w:val="20"/>
          <w:szCs w:val="20"/>
        </w:rPr>
        <w:t xml:space="preserve">La scuola fonda l’azione educativa sulla fattiva collaborazione con le famiglie, altrimenti poco riesce </w:t>
      </w:r>
      <w:r w:rsidR="008F379D" w:rsidRPr="00CD66AB">
        <w:rPr>
          <w:rFonts w:ascii="Verdana" w:hAnsi="Verdana"/>
          <w:sz w:val="20"/>
          <w:szCs w:val="20"/>
        </w:rPr>
        <w:t xml:space="preserve">ad attuare e finisce per vedere impoverita la propria opera: favorire al massimo l’assunzione da parte della famiglia del suo ruolo formativo tanto da rendere maggiormente incisivo il percorso di istruzione educativa.  Inoltre in un principio di sussidiarietà la scuola affiancherebbe la famiglia favorendo e sostenendo tale processo. </w:t>
      </w:r>
    </w:p>
    <w:p w:rsidR="006E7C92" w:rsidRPr="00CD66AB" w:rsidRDefault="006E7C92" w:rsidP="006301A3">
      <w:pPr>
        <w:jc w:val="both"/>
        <w:rPr>
          <w:rFonts w:ascii="Verdana" w:hAnsi="Verdana"/>
          <w:i/>
          <w:color w:val="FF0000"/>
          <w:sz w:val="20"/>
          <w:szCs w:val="20"/>
        </w:rPr>
      </w:pPr>
      <w:r w:rsidRPr="00CD66AB">
        <w:rPr>
          <w:rFonts w:ascii="Verdana" w:hAnsi="Verdana"/>
          <w:color w:val="000000"/>
          <w:sz w:val="20"/>
          <w:szCs w:val="20"/>
        </w:rPr>
        <w:t xml:space="preserve">Oggi viviamo una scuola in trasformazione e la coppia genitoriale in evoluzione auto educativa; entrambe non sopportano un appiattimento bensì richiedono spazi </w:t>
      </w:r>
      <w:r w:rsidRPr="00CD66AB">
        <w:rPr>
          <w:rFonts w:ascii="Verdana" w:hAnsi="Verdana"/>
          <w:color w:val="000000"/>
          <w:sz w:val="20"/>
          <w:szCs w:val="20"/>
        </w:rPr>
        <w:lastRenderedPageBreak/>
        <w:t>essenziali al fine di poter compiere fino in fondo propri itinerari di senso. La famiglia si rivolge alla scuola per con</w:t>
      </w:r>
      <w:r w:rsidR="00285996" w:rsidRPr="00CD66AB">
        <w:rPr>
          <w:rFonts w:ascii="Verdana" w:hAnsi="Verdana"/>
          <w:color w:val="000000"/>
          <w:sz w:val="20"/>
          <w:szCs w:val="20"/>
        </w:rPr>
        <w:t>dividerne il progetto educativo</w:t>
      </w:r>
      <w:r w:rsidRPr="00CD66AB">
        <w:rPr>
          <w:rFonts w:ascii="Verdana" w:hAnsi="Verdana"/>
          <w:color w:val="000000"/>
          <w:sz w:val="20"/>
          <w:szCs w:val="20"/>
        </w:rPr>
        <w:t xml:space="preserve"> in quanto complemento della propria progettualità sui figli </w:t>
      </w:r>
      <w:r w:rsidR="005A7E45" w:rsidRPr="00CD66AB">
        <w:rPr>
          <w:rFonts w:ascii="Verdana" w:hAnsi="Verdana"/>
          <w:color w:val="000000"/>
          <w:sz w:val="20"/>
          <w:szCs w:val="20"/>
        </w:rPr>
        <w:t>e</w:t>
      </w:r>
      <w:r w:rsidRPr="00CD66AB">
        <w:rPr>
          <w:rFonts w:ascii="Verdana" w:hAnsi="Verdana"/>
          <w:color w:val="000000"/>
          <w:sz w:val="20"/>
          <w:szCs w:val="20"/>
        </w:rPr>
        <w:t xml:space="preserve"> stipula con essa un “patto educativo” in cui è parte attiva, assumendosi la responsabilità derivante al genitore all’interno di complessi processi di istruzione educativa.</w:t>
      </w:r>
      <w:r w:rsidR="005A7E45" w:rsidRPr="00CD66AB">
        <w:rPr>
          <w:rFonts w:ascii="Verdana" w:hAnsi="Verdana"/>
          <w:color w:val="000000"/>
          <w:sz w:val="20"/>
          <w:szCs w:val="20"/>
        </w:rPr>
        <w:t xml:space="preserve"> La scuola italiana ha da tempo compreso ed incentivato il valore del rapporto con le associazioni dei genitori, vero propulsore di incontro e sviluppo di sinergie tra le due istituzioni.</w:t>
      </w:r>
      <w:r w:rsidR="00DE4A1D">
        <w:rPr>
          <w:rFonts w:ascii="Verdana" w:hAnsi="Verdana"/>
          <w:color w:val="000000"/>
          <w:sz w:val="20"/>
          <w:szCs w:val="20"/>
        </w:rPr>
        <w:t xml:space="preserve"> </w:t>
      </w:r>
      <w:r w:rsidR="00DE4A1D" w:rsidRPr="00DE4A1D">
        <w:rPr>
          <w:rFonts w:ascii="Verdana" w:hAnsi="Verdana"/>
          <w:b/>
          <w:color w:val="000000"/>
          <w:sz w:val="22"/>
          <w:szCs w:val="22"/>
        </w:rPr>
        <w:t>(5)</w:t>
      </w:r>
    </w:p>
    <w:p w:rsidR="007E7AA7" w:rsidRDefault="007E7AA7" w:rsidP="008D6DDA">
      <w:pPr>
        <w:jc w:val="both"/>
        <w:rPr>
          <w:rFonts w:ascii="Verdana" w:hAnsi="Verdana"/>
          <w:color w:val="000000"/>
          <w:sz w:val="20"/>
          <w:szCs w:val="20"/>
        </w:rPr>
      </w:pPr>
    </w:p>
    <w:p w:rsidR="008D6DDA" w:rsidRPr="00CD66AB" w:rsidRDefault="005A7E45" w:rsidP="008D6DDA">
      <w:pPr>
        <w:jc w:val="both"/>
        <w:rPr>
          <w:rFonts w:ascii="Verdana" w:hAnsi="Verdana"/>
          <w:i/>
          <w:color w:val="000000"/>
          <w:sz w:val="20"/>
          <w:szCs w:val="20"/>
        </w:rPr>
      </w:pPr>
      <w:r w:rsidRPr="00CD66AB">
        <w:rPr>
          <w:rFonts w:ascii="Verdana" w:hAnsi="Verdana"/>
          <w:color w:val="000000"/>
          <w:sz w:val="20"/>
          <w:szCs w:val="20"/>
        </w:rPr>
        <w:t xml:space="preserve">Trent’anni fa </w:t>
      </w:r>
      <w:r w:rsidRPr="00CD66AB">
        <w:rPr>
          <w:rFonts w:ascii="Verdana" w:hAnsi="Verdana"/>
          <w:i/>
          <w:sz w:val="20"/>
          <w:szCs w:val="20"/>
        </w:rPr>
        <w:t>RODARI</w:t>
      </w:r>
      <w:r w:rsidRPr="00CD66AB">
        <w:rPr>
          <w:rFonts w:ascii="Verdana" w:hAnsi="Verdana"/>
          <w:color w:val="FF0000"/>
          <w:sz w:val="20"/>
          <w:szCs w:val="20"/>
        </w:rPr>
        <w:t xml:space="preserve"> </w:t>
      </w:r>
      <w:r w:rsidR="008B00A2" w:rsidRPr="00CD66AB">
        <w:rPr>
          <w:rFonts w:ascii="Verdana" w:hAnsi="Verdana"/>
          <w:color w:val="000000"/>
          <w:sz w:val="20"/>
          <w:szCs w:val="20"/>
        </w:rPr>
        <w:t xml:space="preserve">osservava che: “ </w:t>
      </w:r>
      <w:r w:rsidR="008B00A2" w:rsidRPr="00CD66AB">
        <w:rPr>
          <w:rFonts w:ascii="Verdana" w:hAnsi="Verdana"/>
          <w:i/>
          <w:color w:val="000000"/>
          <w:sz w:val="20"/>
          <w:szCs w:val="20"/>
        </w:rPr>
        <w:t>il punto cruciale è quello dell’incontro di base fra genitori ed insegnanti, forma concreta dell’incontro fra Scuola e Società: se questo incontro fallisce, la struttura non vive”.</w:t>
      </w:r>
      <w:r w:rsidR="008D6DDA" w:rsidRPr="00CD66AB">
        <w:rPr>
          <w:rFonts w:ascii="Verdana" w:hAnsi="Verdana"/>
          <w:i/>
          <w:color w:val="000000"/>
          <w:sz w:val="20"/>
          <w:szCs w:val="20"/>
        </w:rPr>
        <w:t xml:space="preserve"> </w:t>
      </w:r>
    </w:p>
    <w:p w:rsidR="008D6DDA" w:rsidRPr="00CD66AB" w:rsidRDefault="008D6DDA" w:rsidP="008D6DDA">
      <w:pPr>
        <w:jc w:val="both"/>
        <w:rPr>
          <w:rFonts w:ascii="Verdana" w:hAnsi="Verdana"/>
          <w:i/>
          <w:color w:val="000000"/>
          <w:sz w:val="20"/>
          <w:szCs w:val="20"/>
        </w:rPr>
      </w:pPr>
      <w:r w:rsidRPr="00CD66AB">
        <w:rPr>
          <w:rFonts w:ascii="Verdana" w:hAnsi="Verdana"/>
          <w:i/>
          <w:sz w:val="20"/>
          <w:szCs w:val="20"/>
        </w:rPr>
        <w:t xml:space="preserve">I ragazzi hanno bisogno di quelle che una volta si chiamavano “le cose più grandi di loro”. Hanno bisogno dì prender parte a “cose vere”. Hanno bisogno di misurare la loro energia su scala più vasta che non siano la scuola e la famiglia. </w:t>
      </w:r>
      <w:r w:rsidRPr="00CD66AB">
        <w:rPr>
          <w:rFonts w:ascii="Verdana" w:hAnsi="Verdana"/>
          <w:bCs/>
          <w:i/>
          <w:sz w:val="20"/>
          <w:szCs w:val="20"/>
        </w:rPr>
        <w:t xml:space="preserve">Hanno bisogno di concepire ideali e d’imparare ad amarli sopra ogni altra cosa. Ciò che facciamo per incoraggiarli in questa direzione è giusto: ciò che facciamo per trattenerli è sbagliato. </w:t>
      </w:r>
      <w:r w:rsidRPr="00CD66AB">
        <w:rPr>
          <w:rFonts w:ascii="Verdana" w:hAnsi="Verdana"/>
          <w:i/>
          <w:sz w:val="20"/>
          <w:szCs w:val="20"/>
        </w:rPr>
        <w:t xml:space="preserve">Dai figli, una volta cresciuti, possiamo ricevere due sorte di rimproveri. Potranno rimproverarci di non averli aiutati “a far fortuna”, e sarebbe triste per loro e per noi, perché significherebbe che abbiamo educato dei cinici egoisti. </w:t>
      </w:r>
      <w:r w:rsidRPr="00CD66AB">
        <w:rPr>
          <w:rFonts w:ascii="Verdana" w:hAnsi="Verdana"/>
          <w:bCs/>
          <w:i/>
          <w:sz w:val="20"/>
          <w:szCs w:val="20"/>
        </w:rPr>
        <w:t>Ma sarebbe molto più grave se ci potessero rimproverare di aver dato alla loro vita un orizzonte moralmente meschino.</w:t>
      </w:r>
    </w:p>
    <w:p w:rsidR="008B00A2" w:rsidRPr="00CD66AB" w:rsidRDefault="008B00A2" w:rsidP="008D6DDA">
      <w:pPr>
        <w:tabs>
          <w:tab w:val="left" w:pos="2325"/>
        </w:tabs>
        <w:jc w:val="both"/>
        <w:rPr>
          <w:rFonts w:ascii="Verdana" w:hAnsi="Verdana"/>
          <w:color w:val="000000"/>
          <w:sz w:val="20"/>
          <w:szCs w:val="20"/>
        </w:rPr>
      </w:pPr>
      <w:r w:rsidRPr="00CD66AB">
        <w:rPr>
          <w:rFonts w:ascii="Verdana" w:hAnsi="Verdana"/>
          <w:color w:val="000000"/>
          <w:sz w:val="20"/>
          <w:szCs w:val="20"/>
        </w:rPr>
        <w:t xml:space="preserve">Oggi possiamo dire che la </w:t>
      </w:r>
      <w:r w:rsidRPr="00CD66AB">
        <w:rPr>
          <w:rFonts w:ascii="Verdana" w:hAnsi="Verdana"/>
          <w:i/>
          <w:color w:val="000000"/>
          <w:sz w:val="20"/>
          <w:szCs w:val="20"/>
        </w:rPr>
        <w:t>partecipazione</w:t>
      </w:r>
      <w:r w:rsidRPr="00CD66AB">
        <w:rPr>
          <w:rFonts w:ascii="Verdana" w:hAnsi="Verdana"/>
          <w:color w:val="000000"/>
          <w:sz w:val="20"/>
          <w:szCs w:val="20"/>
        </w:rPr>
        <w:t xml:space="preserve"> non basta  ma che occorre </w:t>
      </w:r>
      <w:r w:rsidR="00D204A5" w:rsidRPr="00CD66AB">
        <w:rPr>
          <w:rFonts w:ascii="Verdana" w:hAnsi="Verdana"/>
          <w:color w:val="000000"/>
          <w:sz w:val="20"/>
          <w:szCs w:val="20"/>
        </w:rPr>
        <w:t xml:space="preserve">la </w:t>
      </w:r>
      <w:r w:rsidR="00D204A5" w:rsidRPr="00CD66AB">
        <w:rPr>
          <w:rFonts w:ascii="Verdana" w:hAnsi="Verdana"/>
          <w:i/>
          <w:color w:val="000000"/>
          <w:sz w:val="20"/>
          <w:szCs w:val="20"/>
        </w:rPr>
        <w:t>compresenza educativa della famiglia e della scuola nel percorso formativo del bambino per</w:t>
      </w:r>
      <w:r w:rsidR="00984AE2" w:rsidRPr="00CD66AB">
        <w:rPr>
          <w:rFonts w:ascii="Verdana" w:hAnsi="Verdana"/>
          <w:i/>
          <w:color w:val="000000"/>
          <w:sz w:val="20"/>
          <w:szCs w:val="20"/>
        </w:rPr>
        <w:t xml:space="preserve"> incentivare la sua motivazione allo studio.</w:t>
      </w:r>
    </w:p>
    <w:p w:rsidR="006E7C92" w:rsidRPr="00CD66AB" w:rsidRDefault="00D204A5" w:rsidP="006301A3">
      <w:pPr>
        <w:jc w:val="both"/>
        <w:rPr>
          <w:rFonts w:ascii="Verdana" w:hAnsi="Verdana"/>
          <w:sz w:val="20"/>
          <w:szCs w:val="20"/>
        </w:rPr>
      </w:pPr>
      <w:r w:rsidRPr="00CD66AB">
        <w:rPr>
          <w:rFonts w:ascii="Verdana" w:hAnsi="Verdana"/>
          <w:sz w:val="20"/>
          <w:szCs w:val="20"/>
        </w:rPr>
        <w:t>Il DPR 31 Maggio 1974 n. 416 ha consentito la partecipazione delle famiglie alla vita scolastica, definendone con precisione taluni ambiti di azione all’int</w:t>
      </w:r>
      <w:r w:rsidR="00984AE2" w:rsidRPr="00CD66AB">
        <w:rPr>
          <w:rFonts w:ascii="Verdana" w:hAnsi="Verdana"/>
          <w:sz w:val="20"/>
          <w:szCs w:val="20"/>
        </w:rPr>
        <w:t>erno di organismi ben delineati</w:t>
      </w:r>
      <w:r w:rsidRPr="00CD66AB">
        <w:rPr>
          <w:rFonts w:ascii="Verdana" w:hAnsi="Verdana"/>
          <w:sz w:val="20"/>
          <w:szCs w:val="20"/>
        </w:rPr>
        <w:t xml:space="preserve"> ma sancendo comunque, una precisa differenziazione fra l’azione di istruzione, appannaggio del corpo docente ed una sorta di salvaguardia del diritto dovere delle famiglie all’educazione. Il ruolo dei genitori è definito in termini di collaborazione alla gestione di momenti istituzionali (consiglio di circolo e di istituto) e di dialogo informale attorno all’educazione dei figli (consigli di classe ed interclasse). </w:t>
      </w:r>
    </w:p>
    <w:p w:rsidR="00D204A5" w:rsidRPr="00CD66AB" w:rsidRDefault="00D204A5" w:rsidP="006301A3">
      <w:pPr>
        <w:jc w:val="both"/>
        <w:rPr>
          <w:rFonts w:ascii="Verdana" w:hAnsi="Verdana"/>
          <w:sz w:val="20"/>
          <w:szCs w:val="20"/>
        </w:rPr>
      </w:pPr>
      <w:r w:rsidRPr="00CD66AB">
        <w:rPr>
          <w:rFonts w:ascii="Verdana" w:hAnsi="Verdana"/>
          <w:sz w:val="20"/>
          <w:szCs w:val="20"/>
        </w:rPr>
        <w:t xml:space="preserve">La </w:t>
      </w:r>
      <w:r w:rsidRPr="00CD66AB">
        <w:rPr>
          <w:rFonts w:ascii="Verdana" w:hAnsi="Verdana"/>
          <w:i/>
          <w:sz w:val="20"/>
          <w:szCs w:val="20"/>
        </w:rPr>
        <w:t xml:space="preserve">partnership </w:t>
      </w:r>
      <w:r w:rsidRPr="00CD66AB">
        <w:rPr>
          <w:rFonts w:ascii="Verdana" w:hAnsi="Verdana"/>
          <w:sz w:val="20"/>
          <w:szCs w:val="20"/>
        </w:rPr>
        <w:t>educativa tr</w:t>
      </w:r>
      <w:r w:rsidR="00984AE2" w:rsidRPr="00CD66AB">
        <w:rPr>
          <w:rFonts w:ascii="Verdana" w:hAnsi="Verdana"/>
          <w:sz w:val="20"/>
          <w:szCs w:val="20"/>
        </w:rPr>
        <w:t>a scuola e famiglia rappresenta</w:t>
      </w:r>
      <w:r w:rsidRPr="00CD66AB">
        <w:rPr>
          <w:rFonts w:ascii="Verdana" w:hAnsi="Verdana"/>
          <w:sz w:val="20"/>
          <w:szCs w:val="20"/>
        </w:rPr>
        <w:t xml:space="preserve"> un punto di forza irrinunciabile per dare ai ragazzi le massime opportunità di sviluppo seren</w:t>
      </w:r>
      <w:r w:rsidR="00974067" w:rsidRPr="00CD66AB">
        <w:rPr>
          <w:rFonts w:ascii="Verdana" w:hAnsi="Verdana"/>
          <w:sz w:val="20"/>
          <w:szCs w:val="20"/>
        </w:rPr>
        <w:t>o ed armonioso e per fronteggiare i complessi problemi della crescita e della formazione della personalità dei giovani.</w:t>
      </w:r>
    </w:p>
    <w:p w:rsidR="00974067" w:rsidRPr="00CD66AB" w:rsidRDefault="00974067" w:rsidP="006301A3">
      <w:pPr>
        <w:jc w:val="both"/>
        <w:rPr>
          <w:rFonts w:ascii="Verdana" w:hAnsi="Verdana"/>
          <w:sz w:val="20"/>
          <w:szCs w:val="20"/>
        </w:rPr>
      </w:pPr>
      <w:r w:rsidRPr="00CD66AB">
        <w:rPr>
          <w:rFonts w:ascii="Verdana" w:hAnsi="Verdana"/>
          <w:sz w:val="20"/>
          <w:szCs w:val="20"/>
        </w:rPr>
        <w:t>Portare i genitori attraverso momenti di formazione ed azioni condivise, a vivere esperienze coinvolgenti di “cittadinanza attiva” rafforza una cultura di governo della scuola partecipata da tutte le componenti e rende più efficace l’opera dei docenti nell’educare gli allievi alla convivenza civile.</w:t>
      </w:r>
    </w:p>
    <w:p w:rsidR="00F64788" w:rsidRDefault="00F64788" w:rsidP="00470DC1">
      <w:pPr>
        <w:jc w:val="both"/>
        <w:rPr>
          <w:rFonts w:ascii="Verdana" w:hAnsi="Verdana"/>
          <w:sz w:val="20"/>
          <w:szCs w:val="20"/>
        </w:rPr>
      </w:pPr>
    </w:p>
    <w:p w:rsidR="00F64788" w:rsidRDefault="00F64788" w:rsidP="00F64788">
      <w:pPr>
        <w:jc w:val="both"/>
        <w:rPr>
          <w:rFonts w:ascii="Verdana" w:hAnsi="Verdana"/>
          <w:b/>
          <w:i/>
          <w:color w:val="000000"/>
          <w:sz w:val="20"/>
          <w:szCs w:val="20"/>
        </w:rPr>
      </w:pPr>
      <w:r>
        <w:rPr>
          <w:rFonts w:ascii="Verdana" w:hAnsi="Verdana"/>
          <w:sz w:val="20"/>
          <w:szCs w:val="20"/>
        </w:rPr>
        <w:t xml:space="preserve">4) </w:t>
      </w:r>
      <w:hyperlink r:id="rId13" w:history="1">
        <w:r w:rsidRPr="00FC0750">
          <w:rPr>
            <w:rStyle w:val="Collegamentoipertestuale"/>
            <w:rFonts w:ascii="Verdana" w:hAnsi="Verdana"/>
            <w:b/>
            <w:i/>
            <w:sz w:val="20"/>
            <w:szCs w:val="20"/>
          </w:rPr>
          <w:t>http://www.fdgdiabete.it/rapporti_scuola.asp</w:t>
        </w:r>
      </w:hyperlink>
    </w:p>
    <w:p w:rsidR="007E7AA7" w:rsidRDefault="007E7AA7" w:rsidP="002E595D">
      <w:pPr>
        <w:jc w:val="both"/>
        <w:rPr>
          <w:rFonts w:ascii="Verdana" w:hAnsi="Verdana"/>
          <w:color w:val="000000"/>
          <w:sz w:val="20"/>
          <w:szCs w:val="20"/>
        </w:rPr>
      </w:pPr>
    </w:p>
    <w:p w:rsidR="002E595D" w:rsidRDefault="002E595D" w:rsidP="002E595D">
      <w:pPr>
        <w:jc w:val="both"/>
        <w:rPr>
          <w:rFonts w:ascii="Verdana" w:hAnsi="Verdana"/>
          <w:b/>
          <w:i/>
          <w:color w:val="000000"/>
          <w:sz w:val="20"/>
          <w:szCs w:val="20"/>
        </w:rPr>
      </w:pPr>
      <w:r>
        <w:rPr>
          <w:rFonts w:ascii="Verdana" w:hAnsi="Verdana"/>
          <w:color w:val="000000"/>
          <w:sz w:val="20"/>
          <w:szCs w:val="20"/>
        </w:rPr>
        <w:t>5)</w:t>
      </w:r>
      <w:r>
        <w:rPr>
          <w:rFonts w:ascii="Verdana" w:hAnsi="Verdana"/>
          <w:b/>
          <w:i/>
          <w:color w:val="000000"/>
          <w:sz w:val="20"/>
          <w:szCs w:val="20"/>
        </w:rPr>
        <w:t xml:space="preserve"> </w:t>
      </w:r>
      <w:hyperlink r:id="rId14" w:history="1">
        <w:r w:rsidRPr="00FC0750">
          <w:rPr>
            <w:rStyle w:val="Collegamentoipertestuale"/>
            <w:rFonts w:ascii="Verdana" w:hAnsi="Verdana"/>
            <w:b/>
            <w:i/>
            <w:sz w:val="20"/>
            <w:szCs w:val="20"/>
          </w:rPr>
          <w:t>http://digilander.libero.it/stefanocif/intelligenza_emotiva.html</w:t>
        </w:r>
      </w:hyperlink>
    </w:p>
    <w:p w:rsidR="00F64788" w:rsidRDefault="00F64788" w:rsidP="00470DC1">
      <w:pPr>
        <w:jc w:val="both"/>
        <w:rPr>
          <w:rFonts w:ascii="Verdana" w:hAnsi="Verdana"/>
          <w:sz w:val="20"/>
          <w:szCs w:val="20"/>
        </w:rPr>
      </w:pPr>
    </w:p>
    <w:p w:rsidR="008217F1" w:rsidRDefault="008217F1" w:rsidP="00470DC1">
      <w:pPr>
        <w:jc w:val="both"/>
        <w:rPr>
          <w:rFonts w:ascii="Verdana" w:hAnsi="Verdana"/>
          <w:sz w:val="20"/>
          <w:szCs w:val="20"/>
        </w:rPr>
      </w:pPr>
    </w:p>
    <w:p w:rsidR="008217F1" w:rsidRDefault="008217F1" w:rsidP="00470DC1">
      <w:pPr>
        <w:jc w:val="both"/>
        <w:rPr>
          <w:rFonts w:ascii="Verdana" w:hAnsi="Verdana"/>
          <w:sz w:val="20"/>
          <w:szCs w:val="20"/>
        </w:rPr>
      </w:pPr>
    </w:p>
    <w:p w:rsidR="00470DC1" w:rsidRPr="00CD66AB" w:rsidRDefault="00974067" w:rsidP="00470DC1">
      <w:pPr>
        <w:jc w:val="both"/>
        <w:rPr>
          <w:rFonts w:ascii="Verdana" w:hAnsi="Verdana"/>
          <w:color w:val="0000FF"/>
          <w:sz w:val="20"/>
          <w:szCs w:val="20"/>
        </w:rPr>
      </w:pPr>
      <w:r w:rsidRPr="00CD66AB">
        <w:rPr>
          <w:rFonts w:ascii="Verdana" w:hAnsi="Verdana"/>
          <w:sz w:val="20"/>
          <w:szCs w:val="20"/>
        </w:rPr>
        <w:t>E’ fondamentale la responsabilità primaria dei genitori e delle famiglie di educa</w:t>
      </w:r>
      <w:r w:rsidR="00910C18" w:rsidRPr="00CD66AB">
        <w:rPr>
          <w:rFonts w:ascii="Verdana" w:hAnsi="Verdana"/>
          <w:sz w:val="20"/>
          <w:szCs w:val="20"/>
        </w:rPr>
        <w:t xml:space="preserve">re e di istruire i propri figli, si tratta di diritti e di doveri non trasferibili ad altri. Sostenere ciò significa riconoscere la responsabilità educativa dei genitori e sostenere il loro dovere-diritto naturale e costituzionale a mantenere, educare ed istruire i figli. </w:t>
      </w:r>
      <w:r w:rsidR="00F64788">
        <w:rPr>
          <w:rFonts w:ascii="Verdana" w:hAnsi="Verdana"/>
          <w:sz w:val="20"/>
          <w:szCs w:val="20"/>
        </w:rPr>
        <w:t xml:space="preserve">(Costituzione Art. 30).   </w:t>
      </w:r>
      <w:r w:rsidR="007E7AA7" w:rsidRPr="007E7AA7">
        <w:rPr>
          <w:rFonts w:ascii="Verdana" w:hAnsi="Verdana"/>
          <w:b/>
          <w:sz w:val="22"/>
          <w:szCs w:val="22"/>
        </w:rPr>
        <w:t>(6)</w:t>
      </w:r>
    </w:p>
    <w:p w:rsidR="008217F1" w:rsidRDefault="008217F1" w:rsidP="008F379D">
      <w:pPr>
        <w:jc w:val="both"/>
        <w:rPr>
          <w:rFonts w:ascii="Verdana" w:hAnsi="Verdana"/>
          <w:sz w:val="20"/>
          <w:szCs w:val="20"/>
        </w:rPr>
      </w:pPr>
    </w:p>
    <w:p w:rsidR="008F379D" w:rsidRPr="008217F1" w:rsidRDefault="002A1354" w:rsidP="008F379D">
      <w:pPr>
        <w:jc w:val="both"/>
        <w:rPr>
          <w:rFonts w:ascii="Verdana" w:hAnsi="Verdana"/>
          <w:b/>
          <w:sz w:val="22"/>
          <w:szCs w:val="22"/>
        </w:rPr>
      </w:pPr>
      <w:r w:rsidRPr="00CD66AB">
        <w:rPr>
          <w:rFonts w:ascii="Verdana" w:hAnsi="Verdana"/>
          <w:sz w:val="20"/>
          <w:szCs w:val="20"/>
        </w:rPr>
        <w:t xml:space="preserve"> </w:t>
      </w:r>
      <w:r w:rsidR="008F379D" w:rsidRPr="00CD66AB">
        <w:rPr>
          <w:rFonts w:ascii="Verdana" w:hAnsi="Verdana"/>
          <w:sz w:val="20"/>
          <w:szCs w:val="20"/>
        </w:rPr>
        <w:t xml:space="preserve">“Tra gli obiettivi della scuola ci deve essere anche quello di insegnare al bambino a guardare dentro di sé, ad essere cosciente e consapevole dei propri </w:t>
      </w:r>
      <w:r w:rsidR="00003D7A" w:rsidRPr="00CD66AB">
        <w:rPr>
          <w:rFonts w:ascii="Verdana" w:hAnsi="Verdana"/>
          <w:sz w:val="20"/>
          <w:szCs w:val="20"/>
        </w:rPr>
        <w:t xml:space="preserve">processi mentali ed emozionali, a dare loro un nome, a riconoscerli, senza temerli, nelle loro evoluzioni ed espressioni nella realtà esterna ed interna”. </w:t>
      </w:r>
      <w:r w:rsidR="007E7AA7">
        <w:rPr>
          <w:rFonts w:ascii="Verdana" w:hAnsi="Verdana"/>
          <w:b/>
          <w:sz w:val="22"/>
          <w:szCs w:val="22"/>
        </w:rPr>
        <w:t>(7</w:t>
      </w:r>
      <w:r w:rsidR="008217F1" w:rsidRPr="008217F1">
        <w:rPr>
          <w:rFonts w:ascii="Verdana" w:hAnsi="Verdana"/>
          <w:b/>
          <w:sz w:val="22"/>
          <w:szCs w:val="22"/>
        </w:rPr>
        <w:t>)</w:t>
      </w:r>
    </w:p>
    <w:p w:rsidR="008217F1" w:rsidRDefault="008217F1" w:rsidP="006301A3">
      <w:pPr>
        <w:jc w:val="both"/>
        <w:rPr>
          <w:rFonts w:ascii="Verdana" w:hAnsi="Verdana"/>
          <w:color w:val="000000"/>
          <w:sz w:val="20"/>
          <w:szCs w:val="20"/>
        </w:rPr>
      </w:pPr>
    </w:p>
    <w:p w:rsidR="00EC2B8C" w:rsidRPr="00CD66AB" w:rsidRDefault="000836A2" w:rsidP="006301A3">
      <w:pPr>
        <w:jc w:val="both"/>
        <w:rPr>
          <w:rFonts w:ascii="Verdana" w:hAnsi="Verdana"/>
          <w:color w:val="0000FF"/>
          <w:sz w:val="20"/>
          <w:szCs w:val="20"/>
        </w:rPr>
      </w:pPr>
      <w:r w:rsidRPr="00CD66AB">
        <w:rPr>
          <w:rFonts w:ascii="Verdana" w:hAnsi="Verdana"/>
          <w:color w:val="000000"/>
          <w:sz w:val="20"/>
          <w:szCs w:val="20"/>
        </w:rPr>
        <w:lastRenderedPageBreak/>
        <w:t xml:space="preserve">Sempre più spesso si sente denunciare e si constata l’esistenza di una diffusa incomprensione reciproca all’interno di quel Golem </w:t>
      </w:r>
      <w:r w:rsidR="00EC2B8C" w:rsidRPr="00CD66AB">
        <w:rPr>
          <w:rFonts w:ascii="Verdana" w:hAnsi="Verdana"/>
          <w:color w:val="000000"/>
          <w:sz w:val="20"/>
          <w:szCs w:val="20"/>
        </w:rPr>
        <w:t>che dovrebbe costituire una meta-agenzia formativa chiamata scuola-famiglia.</w:t>
      </w:r>
      <w:r w:rsidR="00984AE2" w:rsidRPr="00CD66AB">
        <w:rPr>
          <w:rFonts w:ascii="Verdana" w:hAnsi="Verdana"/>
          <w:color w:val="000000"/>
          <w:sz w:val="20"/>
          <w:szCs w:val="20"/>
        </w:rPr>
        <w:t xml:space="preserve"> </w:t>
      </w:r>
      <w:r w:rsidR="00EC2B8C" w:rsidRPr="00CD66AB">
        <w:rPr>
          <w:rFonts w:ascii="Verdana" w:hAnsi="Verdana"/>
          <w:color w:val="000000"/>
          <w:sz w:val="20"/>
          <w:szCs w:val="20"/>
        </w:rPr>
        <w:t>A casa ed a scuola, oggi, sono attivi atteggiamenti ed aspettative nei confronti dell’istruzione e dell’educazione e dei fini/luoghi/mezzi collegati ad esse così differenti tra loro da confliggere inevitabilmente. I problemi della scuola non sono solo della scuola.</w:t>
      </w:r>
    </w:p>
    <w:p w:rsidR="00EC2B8C" w:rsidRPr="00CD66AB" w:rsidRDefault="00EC2B8C" w:rsidP="006301A3">
      <w:pPr>
        <w:jc w:val="both"/>
        <w:rPr>
          <w:rFonts w:ascii="Verdana" w:hAnsi="Verdana"/>
          <w:color w:val="000000"/>
          <w:sz w:val="20"/>
          <w:szCs w:val="20"/>
        </w:rPr>
      </w:pPr>
      <w:r w:rsidRPr="00CD66AB">
        <w:rPr>
          <w:rFonts w:ascii="Verdana" w:hAnsi="Verdana"/>
          <w:color w:val="000000"/>
          <w:sz w:val="20"/>
          <w:szCs w:val="20"/>
        </w:rPr>
        <w:t>E’ nell’incontro tra le aspettative personali (studente/famiglie) e inderogabili obiettivi sociali e istituzionali che si gioca la lettura delle cause dei fenomeni più recenti e la ricerca delle soluzioni per il futuro.</w:t>
      </w:r>
      <w:r w:rsidR="00000AF5" w:rsidRPr="00CD66AB">
        <w:rPr>
          <w:rFonts w:ascii="Verdana" w:hAnsi="Verdana"/>
          <w:color w:val="000000"/>
          <w:sz w:val="20"/>
          <w:szCs w:val="20"/>
        </w:rPr>
        <w:t xml:space="preserve"> </w:t>
      </w:r>
    </w:p>
    <w:p w:rsidR="00000AF5" w:rsidRPr="00CD66AB" w:rsidRDefault="00000AF5" w:rsidP="006301A3">
      <w:pPr>
        <w:jc w:val="both"/>
        <w:rPr>
          <w:rFonts w:ascii="Verdana" w:hAnsi="Verdana"/>
          <w:color w:val="000000"/>
          <w:sz w:val="20"/>
          <w:szCs w:val="20"/>
        </w:rPr>
      </w:pPr>
      <w:r w:rsidRPr="00CD66AB">
        <w:rPr>
          <w:rFonts w:ascii="Verdana" w:hAnsi="Verdana"/>
          <w:color w:val="000000"/>
          <w:sz w:val="20"/>
          <w:szCs w:val="20"/>
        </w:rPr>
        <w:t>Come asseriva FESTINGER, il contrasto tra un comportamento adottato ed i propri atteggiamenti genera disagio a cui si cerca di mettere riparo. Se davvero tutti si ha di mira il bene del minore che frequenta la scuola, si dovrebbe reciprocamente rendersi consapevoli quando i comportamenti non sono congruenti con l’ideale dichiarato., Tutti i genitori possono lavorare in questa direzione, ma i docenti hanno il vantaggio di essere i professionisti della formazione e di essere gruppo, di contro all’isolamento spesso negativo del singolo nucleo familiare poco incline al confronto.</w:t>
      </w:r>
    </w:p>
    <w:p w:rsidR="004B7FCE" w:rsidRPr="00CD66AB" w:rsidRDefault="004B7FCE" w:rsidP="006301A3">
      <w:pPr>
        <w:jc w:val="both"/>
        <w:rPr>
          <w:rFonts w:ascii="Verdana" w:hAnsi="Verdana"/>
          <w:color w:val="000000"/>
          <w:sz w:val="20"/>
          <w:szCs w:val="20"/>
        </w:rPr>
      </w:pPr>
      <w:r w:rsidRPr="00CD66AB">
        <w:rPr>
          <w:rFonts w:ascii="Verdana" w:hAnsi="Verdana"/>
          <w:color w:val="000000"/>
          <w:sz w:val="20"/>
          <w:szCs w:val="20"/>
        </w:rPr>
        <w:t xml:space="preserve">Elevato gradi di interesse e coinvolgimento dei genitori nella scuola dovrebbe correlarsi ad un forte senso di autoefficacia e quindi verrebbero trasmesse ai figli motivazioni ed abilità di adattamento necessarie al successo scolastico. Se c’e un mondo non subordinato a modalità affettive, “colorate” ma altamente opinabili, che può porsi come arbitro tra la realtà e le persone, come limite ma anche come confine rassicurante, questo è il mondo della cultura e della scuola. </w:t>
      </w:r>
    </w:p>
    <w:p w:rsidR="004B7FCE" w:rsidRPr="00DE4A1D" w:rsidRDefault="004B7FCE" w:rsidP="006301A3">
      <w:pPr>
        <w:jc w:val="both"/>
        <w:rPr>
          <w:rFonts w:ascii="Verdana" w:hAnsi="Verdana"/>
          <w:b/>
          <w:color w:val="000000"/>
          <w:sz w:val="20"/>
          <w:szCs w:val="20"/>
        </w:rPr>
      </w:pPr>
      <w:r w:rsidRPr="00CD66AB">
        <w:rPr>
          <w:rFonts w:ascii="Verdana" w:hAnsi="Verdana"/>
          <w:color w:val="000000"/>
          <w:sz w:val="20"/>
          <w:szCs w:val="20"/>
        </w:rPr>
        <w:t xml:space="preserve">Succede che le difficoltà di apprendimento nascano da una scarsa applicazione allo studio, da un mancato dialogo educativo e didattico </w:t>
      </w:r>
      <w:r w:rsidR="008E1AD0" w:rsidRPr="00CD66AB">
        <w:rPr>
          <w:rFonts w:ascii="Verdana" w:hAnsi="Verdana"/>
          <w:color w:val="000000"/>
          <w:sz w:val="20"/>
          <w:szCs w:val="20"/>
        </w:rPr>
        <w:t>che lo aggravano e gli esiti finali sono noti. A scuola si aggiungono le difficoltà di interazione con gli insegnanti o con i compagni ed i comportamenti di reazione alla disciplina quali apatia, irrequietezza, aggressività.</w:t>
      </w:r>
      <w:r w:rsidR="00917EC6" w:rsidRPr="00CD66AB">
        <w:rPr>
          <w:rFonts w:ascii="Verdana" w:hAnsi="Verdana"/>
          <w:color w:val="000000"/>
          <w:sz w:val="20"/>
          <w:szCs w:val="20"/>
        </w:rPr>
        <w:t xml:space="preserve"> Il pensiero di uno dei più grandi studiosi del secolo, </w:t>
      </w:r>
      <w:r w:rsidR="00917EC6" w:rsidRPr="00CD66AB">
        <w:rPr>
          <w:rFonts w:ascii="Verdana" w:hAnsi="Verdana"/>
          <w:i/>
        </w:rPr>
        <w:t>PIAGET</w:t>
      </w:r>
      <w:r w:rsidR="00917EC6" w:rsidRPr="00CD66AB">
        <w:rPr>
          <w:rFonts w:ascii="Verdana" w:hAnsi="Verdana"/>
          <w:sz w:val="20"/>
          <w:szCs w:val="20"/>
        </w:rPr>
        <w:t xml:space="preserve">, fondatore dell’epistemologia genetica, parlava di uno “stretto parallelismo tra lo sviluppo dell’affettività e quello delle funzioni intellettuali, individuabile nel bambino fin dal periodo preverbale.  Secondo PIAGET lo sviluppo dell’affettività è strettamente legato alla socializzazione, nel senso che il bambino socializzando con gli altri crea in sé le condizioni per sviluppare sentimenti di affetto. </w:t>
      </w:r>
      <w:r w:rsidR="007E7AA7">
        <w:rPr>
          <w:rFonts w:ascii="Verdana" w:hAnsi="Verdana"/>
          <w:b/>
          <w:sz w:val="20"/>
          <w:szCs w:val="20"/>
        </w:rPr>
        <w:t>(8</w:t>
      </w:r>
      <w:r w:rsidR="00DE4A1D" w:rsidRPr="00DE4A1D">
        <w:rPr>
          <w:rFonts w:ascii="Verdana" w:hAnsi="Verdana"/>
          <w:b/>
          <w:sz w:val="20"/>
          <w:szCs w:val="20"/>
        </w:rPr>
        <w:t>)</w:t>
      </w:r>
    </w:p>
    <w:p w:rsidR="00814E33" w:rsidRPr="00CD66AB" w:rsidRDefault="00814E33" w:rsidP="006301A3">
      <w:pPr>
        <w:jc w:val="both"/>
        <w:rPr>
          <w:rFonts w:ascii="Verdana" w:hAnsi="Verdana"/>
          <w:color w:val="000000"/>
          <w:sz w:val="20"/>
          <w:szCs w:val="20"/>
        </w:rPr>
      </w:pPr>
      <w:r w:rsidRPr="00CD66AB">
        <w:rPr>
          <w:rFonts w:ascii="Verdana" w:hAnsi="Verdana"/>
          <w:color w:val="000000"/>
          <w:sz w:val="20"/>
          <w:szCs w:val="20"/>
        </w:rPr>
        <w:t>Come scrive Anna Marina MARIANI, compito della scuola è costruire e diffondere  la cultura ed insegnare gli strumenti per accedervi; non le compete né di “contenere” terapeuticamente le ansie emotive, né di soffocare come un vigile del fuoco le ansie esistenziali dei soggetti, né di sanare con placebo socializzanti le ansie evolutive dei soggetti.</w:t>
      </w:r>
    </w:p>
    <w:p w:rsidR="008217F1" w:rsidRDefault="008217F1" w:rsidP="0068001E">
      <w:pPr>
        <w:jc w:val="both"/>
        <w:rPr>
          <w:rFonts w:ascii="Verdana" w:hAnsi="Verdana"/>
          <w:color w:val="000000"/>
          <w:sz w:val="20"/>
          <w:szCs w:val="20"/>
        </w:rPr>
      </w:pPr>
    </w:p>
    <w:p w:rsidR="008217F1" w:rsidRDefault="008217F1" w:rsidP="008217F1">
      <w:pPr>
        <w:jc w:val="both"/>
        <w:rPr>
          <w:rFonts w:ascii="Verdana" w:hAnsi="Verdana"/>
          <w:b/>
          <w:i/>
          <w:color w:val="000000"/>
          <w:sz w:val="20"/>
          <w:szCs w:val="20"/>
        </w:rPr>
      </w:pPr>
      <w:r>
        <w:rPr>
          <w:rFonts w:ascii="Verdana" w:hAnsi="Verdana"/>
          <w:color w:val="000000"/>
          <w:sz w:val="20"/>
          <w:szCs w:val="20"/>
        </w:rPr>
        <w:t xml:space="preserve">6) </w:t>
      </w:r>
      <w:hyperlink r:id="rId15" w:history="1">
        <w:r w:rsidRPr="00FC0750">
          <w:rPr>
            <w:rStyle w:val="Collegamentoipertestuale"/>
            <w:rFonts w:ascii="Verdana" w:hAnsi="Verdana"/>
            <w:b/>
            <w:i/>
            <w:sz w:val="20"/>
            <w:szCs w:val="20"/>
          </w:rPr>
          <w:t>http://digilander.libero.it/stefanocif/intelligenza_emotiva.html</w:t>
        </w:r>
      </w:hyperlink>
    </w:p>
    <w:p w:rsidR="00DE4A1D" w:rsidRDefault="00DE4A1D" w:rsidP="00DE4A1D">
      <w:pPr>
        <w:jc w:val="both"/>
        <w:rPr>
          <w:rFonts w:ascii="Verdana" w:hAnsi="Verdana"/>
          <w:b/>
          <w:i/>
          <w:color w:val="000000"/>
          <w:sz w:val="20"/>
          <w:szCs w:val="20"/>
        </w:rPr>
      </w:pPr>
      <w:r>
        <w:rPr>
          <w:rFonts w:ascii="Verdana" w:hAnsi="Verdana"/>
          <w:color w:val="000000"/>
          <w:sz w:val="20"/>
          <w:szCs w:val="20"/>
        </w:rPr>
        <w:t>7)</w:t>
      </w:r>
      <w:r w:rsidRPr="00DE4A1D">
        <w:rPr>
          <w:rFonts w:ascii="Verdana" w:hAnsi="Verdana"/>
          <w:b/>
          <w:i/>
          <w:color w:val="000000"/>
          <w:sz w:val="20"/>
          <w:szCs w:val="20"/>
        </w:rPr>
        <w:t xml:space="preserve"> </w:t>
      </w:r>
      <w:hyperlink r:id="rId16" w:history="1">
        <w:r w:rsidRPr="00DA6A8F">
          <w:rPr>
            <w:rStyle w:val="Collegamentoipertestuale"/>
            <w:rFonts w:ascii="Verdana" w:hAnsi="Verdana"/>
            <w:b/>
            <w:i/>
            <w:sz w:val="20"/>
            <w:szCs w:val="20"/>
          </w:rPr>
          <w:t>http://www.anfaa.it/uploads/media/ProgettoTeatroAdozione.pdf</w:t>
        </w:r>
      </w:hyperlink>
    </w:p>
    <w:p w:rsidR="007E7AA7" w:rsidRPr="00FE2897" w:rsidRDefault="007E7AA7" w:rsidP="007E7AA7">
      <w:pPr>
        <w:jc w:val="both"/>
        <w:rPr>
          <w:rFonts w:ascii="Verdana" w:hAnsi="Verdana"/>
          <w:b/>
          <w:i/>
          <w:color w:val="0000FF"/>
          <w:sz w:val="20"/>
          <w:szCs w:val="20"/>
          <w:u w:val="single"/>
        </w:rPr>
      </w:pPr>
    </w:p>
    <w:p w:rsidR="007E7AA7" w:rsidRPr="00FE2897" w:rsidRDefault="007E7AA7" w:rsidP="007E7AA7">
      <w:pPr>
        <w:jc w:val="both"/>
        <w:rPr>
          <w:rFonts w:ascii="Verdana" w:hAnsi="Verdana"/>
          <w:b/>
          <w:i/>
          <w:color w:val="0000FF"/>
          <w:sz w:val="20"/>
          <w:szCs w:val="20"/>
          <w:u w:val="single"/>
        </w:rPr>
      </w:pPr>
      <w:r>
        <w:rPr>
          <w:rFonts w:ascii="Verdana" w:hAnsi="Verdana"/>
          <w:color w:val="000000"/>
          <w:sz w:val="20"/>
          <w:szCs w:val="20"/>
        </w:rPr>
        <w:t>8)</w:t>
      </w:r>
      <w:hyperlink r:id="rId17" w:history="1">
        <w:r w:rsidRPr="00C00A3B">
          <w:rPr>
            <w:rStyle w:val="Collegamentoipertestuale"/>
            <w:rFonts w:ascii="Verdana" w:hAnsi="Verdana"/>
            <w:b/>
            <w:i/>
            <w:sz w:val="20"/>
            <w:szCs w:val="20"/>
          </w:rPr>
          <w:t>http://www.rassegnaistruzione.it/rivista/rassegna023_0708/mancaniellafamigliascuola.pdf</w:t>
        </w:r>
      </w:hyperlink>
    </w:p>
    <w:p w:rsidR="007E7AA7" w:rsidRDefault="007E7AA7" w:rsidP="0068001E">
      <w:pPr>
        <w:jc w:val="both"/>
        <w:rPr>
          <w:rFonts w:ascii="Verdana" w:hAnsi="Verdana"/>
          <w:color w:val="000000"/>
          <w:sz w:val="20"/>
          <w:szCs w:val="20"/>
        </w:rPr>
      </w:pPr>
    </w:p>
    <w:p w:rsidR="007E7AA7" w:rsidRDefault="007E7AA7" w:rsidP="0068001E">
      <w:pPr>
        <w:jc w:val="both"/>
        <w:rPr>
          <w:rFonts w:ascii="Verdana" w:hAnsi="Verdana"/>
          <w:color w:val="000000"/>
          <w:sz w:val="20"/>
          <w:szCs w:val="20"/>
        </w:rPr>
      </w:pPr>
    </w:p>
    <w:p w:rsidR="007E7AA7" w:rsidRDefault="007E7AA7" w:rsidP="0068001E">
      <w:pPr>
        <w:jc w:val="both"/>
        <w:rPr>
          <w:rFonts w:ascii="Verdana" w:hAnsi="Verdana"/>
          <w:color w:val="000000"/>
          <w:sz w:val="20"/>
          <w:szCs w:val="20"/>
        </w:rPr>
      </w:pPr>
    </w:p>
    <w:p w:rsidR="007E7AA7" w:rsidRDefault="007E7AA7" w:rsidP="0068001E">
      <w:pPr>
        <w:jc w:val="both"/>
        <w:rPr>
          <w:rFonts w:ascii="Verdana" w:hAnsi="Verdana"/>
          <w:color w:val="000000"/>
          <w:sz w:val="20"/>
          <w:szCs w:val="20"/>
        </w:rPr>
      </w:pPr>
    </w:p>
    <w:p w:rsidR="0068001E" w:rsidRPr="00CD66AB" w:rsidRDefault="00814E33" w:rsidP="0068001E">
      <w:pPr>
        <w:jc w:val="both"/>
        <w:rPr>
          <w:rFonts w:ascii="Verdana" w:hAnsi="Verdana"/>
          <w:color w:val="000000"/>
          <w:sz w:val="20"/>
          <w:szCs w:val="20"/>
        </w:rPr>
      </w:pPr>
      <w:r w:rsidRPr="00CD66AB">
        <w:rPr>
          <w:rFonts w:ascii="Verdana" w:hAnsi="Verdana"/>
          <w:color w:val="000000"/>
          <w:sz w:val="20"/>
          <w:szCs w:val="20"/>
        </w:rPr>
        <w:t>La scuola può far molto, ma non può far tutto.</w:t>
      </w:r>
      <w:r w:rsidR="0068001E" w:rsidRPr="00CD66AB">
        <w:rPr>
          <w:rFonts w:ascii="Verdana" w:hAnsi="Verdana"/>
          <w:color w:val="000000"/>
          <w:sz w:val="20"/>
          <w:szCs w:val="20"/>
        </w:rPr>
        <w:t xml:space="preserve"> </w:t>
      </w:r>
    </w:p>
    <w:p w:rsidR="00814E33" w:rsidRPr="00CD66AB" w:rsidRDefault="00814E33" w:rsidP="006301A3">
      <w:pPr>
        <w:jc w:val="both"/>
        <w:rPr>
          <w:rFonts w:ascii="Verdana" w:hAnsi="Verdana"/>
          <w:color w:val="000000"/>
          <w:sz w:val="20"/>
          <w:szCs w:val="20"/>
        </w:rPr>
      </w:pPr>
      <w:r w:rsidRPr="00CD66AB">
        <w:rPr>
          <w:rFonts w:ascii="Verdana" w:hAnsi="Verdana"/>
          <w:color w:val="000000"/>
          <w:sz w:val="20"/>
          <w:szCs w:val="20"/>
        </w:rPr>
        <w:t>Considerazioni di natura pedagogica rendono ragione dell’importanza della dimensio</w:t>
      </w:r>
      <w:r w:rsidR="0068001E" w:rsidRPr="00CD66AB">
        <w:rPr>
          <w:rFonts w:ascii="Verdana" w:hAnsi="Verdana"/>
          <w:color w:val="000000"/>
          <w:sz w:val="20"/>
          <w:szCs w:val="20"/>
        </w:rPr>
        <w:t>ne del rapporto scuola-famiglia, q</w:t>
      </w:r>
      <w:r w:rsidRPr="00CD66AB">
        <w:rPr>
          <w:rFonts w:ascii="Verdana" w:hAnsi="Verdana"/>
          <w:color w:val="000000"/>
          <w:sz w:val="20"/>
          <w:szCs w:val="20"/>
        </w:rPr>
        <w:t xml:space="preserve">uello che si gioca nella relazione fra insegnante e genitore e che riguarda non l’efficacia generale del sistema educativo, ma quella rivolta al singolo soggetto in formazione. </w:t>
      </w:r>
    </w:p>
    <w:p w:rsidR="002C6BD7" w:rsidRDefault="00814E33" w:rsidP="006301A3">
      <w:pPr>
        <w:jc w:val="both"/>
        <w:rPr>
          <w:rFonts w:ascii="Verdana" w:hAnsi="Verdana"/>
          <w:color w:val="000000"/>
        </w:rPr>
      </w:pPr>
      <w:r w:rsidRPr="00CD66AB">
        <w:rPr>
          <w:rFonts w:ascii="Verdana" w:hAnsi="Verdana"/>
          <w:color w:val="000000"/>
          <w:sz w:val="20"/>
          <w:szCs w:val="20"/>
        </w:rPr>
        <w:t>Sotto il profilo psico-pedagogico appare evidente la centralità di un dialogo costruttivo e convergente fra soggetti educativi diversi che, pur nella peculiarità del loro ruolo, concorrono alla formazione della stessa persona, e soprattutto la presenza di quella che potremmo definire un’armonia di valori di riferimento</w:t>
      </w:r>
      <w:r w:rsidR="0068001E" w:rsidRPr="00CD66AB">
        <w:rPr>
          <w:rFonts w:ascii="Verdana" w:hAnsi="Verdana"/>
          <w:color w:val="000000"/>
          <w:sz w:val="20"/>
          <w:szCs w:val="20"/>
        </w:rPr>
        <w:t>.</w:t>
      </w:r>
      <w:r w:rsidR="008217F1">
        <w:rPr>
          <w:rFonts w:ascii="Verdana" w:hAnsi="Verdana"/>
          <w:color w:val="000000"/>
          <w:sz w:val="20"/>
          <w:szCs w:val="20"/>
        </w:rPr>
        <w:t xml:space="preserve"> </w:t>
      </w:r>
      <w:r w:rsidR="007E7AA7">
        <w:rPr>
          <w:rFonts w:ascii="Verdana" w:hAnsi="Verdana"/>
          <w:b/>
          <w:color w:val="000000"/>
          <w:sz w:val="22"/>
          <w:szCs w:val="22"/>
        </w:rPr>
        <w:t>(9</w:t>
      </w:r>
      <w:r w:rsidR="00DE4A1D" w:rsidRPr="00DE4A1D">
        <w:rPr>
          <w:rFonts w:ascii="Verdana" w:hAnsi="Verdana"/>
          <w:b/>
          <w:color w:val="000000"/>
          <w:sz w:val="22"/>
          <w:szCs w:val="22"/>
        </w:rPr>
        <w:t>)</w:t>
      </w:r>
    </w:p>
    <w:p w:rsidR="00F35D52" w:rsidRDefault="00F35D52" w:rsidP="007D1089">
      <w:pPr>
        <w:jc w:val="both"/>
        <w:rPr>
          <w:rFonts w:ascii="Verdana" w:hAnsi="Verdana"/>
          <w:i/>
          <w:color w:val="000000"/>
          <w:sz w:val="32"/>
          <w:szCs w:val="32"/>
          <w:u w:val="single"/>
        </w:rPr>
      </w:pPr>
    </w:p>
    <w:p w:rsidR="002E211E" w:rsidRDefault="002E211E" w:rsidP="005E72E0">
      <w:pPr>
        <w:jc w:val="center"/>
        <w:rPr>
          <w:rFonts w:ascii="Verdana" w:hAnsi="Verdana"/>
          <w:color w:val="000000"/>
          <w:sz w:val="28"/>
          <w:szCs w:val="28"/>
          <w:u w:val="single"/>
        </w:rPr>
      </w:pPr>
    </w:p>
    <w:p w:rsidR="002E211E" w:rsidRDefault="002E211E"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DE4A1D" w:rsidRDefault="00DE4A1D" w:rsidP="005E72E0">
      <w:pPr>
        <w:jc w:val="center"/>
        <w:rPr>
          <w:rFonts w:ascii="Verdana" w:hAnsi="Verdana"/>
          <w:color w:val="000000"/>
          <w:sz w:val="28"/>
          <w:szCs w:val="28"/>
          <w:u w:val="single"/>
        </w:rPr>
      </w:pPr>
    </w:p>
    <w:p w:rsidR="00DE4A1D" w:rsidRDefault="00DE4A1D" w:rsidP="005E72E0">
      <w:pPr>
        <w:jc w:val="center"/>
        <w:rPr>
          <w:rFonts w:ascii="Verdana" w:hAnsi="Verdana"/>
          <w:color w:val="000000"/>
          <w:sz w:val="28"/>
          <w:szCs w:val="28"/>
          <w:u w:val="single"/>
        </w:rPr>
      </w:pPr>
    </w:p>
    <w:p w:rsidR="00DE4A1D" w:rsidRDefault="00DE4A1D" w:rsidP="005E72E0">
      <w:pPr>
        <w:jc w:val="center"/>
        <w:rPr>
          <w:rFonts w:ascii="Verdana" w:hAnsi="Verdana"/>
          <w:color w:val="000000"/>
          <w:sz w:val="28"/>
          <w:szCs w:val="28"/>
          <w:u w:val="single"/>
        </w:rPr>
      </w:pPr>
    </w:p>
    <w:p w:rsidR="000E1733" w:rsidRPr="00DE4A1D" w:rsidRDefault="00E14F25" w:rsidP="00DE4A1D">
      <w:pPr>
        <w:jc w:val="both"/>
        <w:rPr>
          <w:rFonts w:ascii="Verdana" w:hAnsi="Verdana"/>
          <w:b/>
          <w:i/>
          <w:color w:val="3366FF"/>
          <w:sz w:val="22"/>
          <w:szCs w:val="22"/>
        </w:rPr>
      </w:pPr>
      <w:r>
        <w:rPr>
          <w:rFonts w:ascii="Verdana" w:hAnsi="Verdana"/>
          <w:b/>
          <w:i/>
          <w:color w:val="3366FF"/>
          <w:sz w:val="22"/>
          <w:szCs w:val="22"/>
        </w:rPr>
        <w:t>9</w:t>
      </w:r>
      <w:r w:rsidR="00DE4A1D" w:rsidRPr="00DE4A1D">
        <w:rPr>
          <w:rFonts w:ascii="Verdana" w:hAnsi="Verdana"/>
          <w:b/>
          <w:i/>
          <w:color w:val="3366FF"/>
          <w:sz w:val="22"/>
          <w:szCs w:val="22"/>
        </w:rPr>
        <w:t>) A. MARIANI (2009)</w:t>
      </w:r>
    </w:p>
    <w:p w:rsidR="000E1733" w:rsidRDefault="000E1733" w:rsidP="005E72E0">
      <w:pPr>
        <w:jc w:val="center"/>
        <w:rPr>
          <w:rFonts w:ascii="Verdana" w:hAnsi="Verdana"/>
          <w:color w:val="000000"/>
          <w:sz w:val="28"/>
          <w:szCs w:val="28"/>
          <w:u w:val="single"/>
        </w:rPr>
      </w:pPr>
    </w:p>
    <w:p w:rsidR="000E1733" w:rsidRDefault="000E1733" w:rsidP="005E72E0">
      <w:pPr>
        <w:jc w:val="center"/>
        <w:rPr>
          <w:rFonts w:ascii="Verdana" w:hAnsi="Verdana"/>
          <w:color w:val="000000"/>
          <w:sz w:val="28"/>
          <w:szCs w:val="28"/>
          <w:u w:val="single"/>
        </w:rPr>
      </w:pPr>
    </w:p>
    <w:p w:rsidR="00DE4A1D" w:rsidRDefault="00DE4A1D" w:rsidP="005E72E0">
      <w:pPr>
        <w:jc w:val="center"/>
        <w:rPr>
          <w:rFonts w:ascii="Verdana" w:hAnsi="Verdana"/>
          <w:color w:val="000000"/>
          <w:sz w:val="28"/>
          <w:szCs w:val="28"/>
          <w:u w:val="single"/>
        </w:rPr>
      </w:pPr>
    </w:p>
    <w:p w:rsidR="00DE4A1D" w:rsidRDefault="00DE4A1D" w:rsidP="005E72E0">
      <w:pPr>
        <w:jc w:val="center"/>
        <w:rPr>
          <w:rFonts w:ascii="Verdana" w:hAnsi="Verdana"/>
          <w:color w:val="000000"/>
          <w:sz w:val="28"/>
          <w:szCs w:val="28"/>
          <w:u w:val="single"/>
        </w:rPr>
      </w:pPr>
    </w:p>
    <w:p w:rsidR="007E7AA7" w:rsidRDefault="007E7AA7" w:rsidP="005E72E0">
      <w:pPr>
        <w:jc w:val="center"/>
        <w:rPr>
          <w:rFonts w:ascii="Verdana" w:hAnsi="Verdana"/>
          <w:color w:val="000000"/>
          <w:sz w:val="28"/>
          <w:szCs w:val="28"/>
          <w:u w:val="single"/>
        </w:rPr>
      </w:pPr>
    </w:p>
    <w:p w:rsidR="007E7AA7" w:rsidRDefault="007E7AA7" w:rsidP="005E72E0">
      <w:pPr>
        <w:jc w:val="center"/>
        <w:rPr>
          <w:rFonts w:ascii="Verdana" w:hAnsi="Verdana"/>
          <w:color w:val="000000"/>
          <w:sz w:val="28"/>
          <w:szCs w:val="28"/>
          <w:u w:val="single"/>
        </w:rPr>
      </w:pPr>
    </w:p>
    <w:p w:rsidR="007D1089" w:rsidRPr="00151C8E" w:rsidRDefault="007D1089" w:rsidP="005E72E0">
      <w:pPr>
        <w:jc w:val="center"/>
        <w:rPr>
          <w:rFonts w:ascii="Verdana" w:hAnsi="Verdana"/>
          <w:color w:val="000000"/>
          <w:sz w:val="28"/>
          <w:szCs w:val="28"/>
          <w:u w:val="single"/>
        </w:rPr>
      </w:pPr>
      <w:r w:rsidRPr="00151C8E">
        <w:rPr>
          <w:rFonts w:ascii="Verdana" w:hAnsi="Verdana"/>
          <w:color w:val="000000"/>
          <w:sz w:val="28"/>
          <w:szCs w:val="28"/>
          <w:u w:val="single"/>
        </w:rPr>
        <w:t>BIBLIOGRAFIA</w:t>
      </w:r>
    </w:p>
    <w:p w:rsidR="00EE6CBF" w:rsidRDefault="00EE6CBF" w:rsidP="007D1089">
      <w:pPr>
        <w:jc w:val="both"/>
        <w:rPr>
          <w:rFonts w:ascii="Verdana" w:hAnsi="Verdana"/>
          <w:b/>
          <w:i/>
          <w:color w:val="000000"/>
          <w:u w:val="single"/>
        </w:rPr>
      </w:pPr>
    </w:p>
    <w:p w:rsidR="002C6BD7" w:rsidRDefault="002C6BD7" w:rsidP="007D1089">
      <w:pPr>
        <w:jc w:val="both"/>
        <w:rPr>
          <w:rFonts w:ascii="Verdana" w:hAnsi="Verdana"/>
          <w:b/>
          <w:i/>
          <w:color w:val="000000"/>
          <w:sz w:val="20"/>
          <w:szCs w:val="20"/>
        </w:rPr>
      </w:pPr>
      <w:r w:rsidRPr="00AF2B71">
        <w:rPr>
          <w:rFonts w:ascii="Verdana" w:hAnsi="Verdana"/>
          <w:b/>
          <w:i/>
          <w:color w:val="000000"/>
          <w:sz w:val="20"/>
          <w:szCs w:val="20"/>
          <w:u w:val="single"/>
        </w:rPr>
        <w:t>Anna Marina Mariani</w:t>
      </w:r>
      <w:r w:rsidRPr="006C6476">
        <w:rPr>
          <w:rFonts w:ascii="Verdana" w:hAnsi="Verdana"/>
          <w:b/>
          <w:i/>
          <w:color w:val="000000"/>
          <w:sz w:val="20"/>
          <w:szCs w:val="20"/>
        </w:rPr>
        <w:t xml:space="preserve"> (2009), </w:t>
      </w:r>
      <w:smartTag w:uri="urn:schemas-microsoft-com:office:smarttags" w:element="PersonName">
        <w:smartTagPr>
          <w:attr w:name="ProductID" w:val="LA SCUOLA"/>
        </w:smartTagPr>
        <w:r w:rsidRPr="006C6476">
          <w:rPr>
            <w:rFonts w:ascii="Verdana" w:hAnsi="Verdana"/>
            <w:b/>
            <w:i/>
            <w:color w:val="000000"/>
            <w:sz w:val="20"/>
            <w:szCs w:val="20"/>
          </w:rPr>
          <w:t>La Scuola</w:t>
        </w:r>
      </w:smartTag>
      <w:r w:rsidRPr="006C6476">
        <w:rPr>
          <w:rFonts w:ascii="Verdana" w:hAnsi="Verdana"/>
          <w:b/>
          <w:i/>
          <w:color w:val="000000"/>
          <w:sz w:val="20"/>
          <w:szCs w:val="20"/>
        </w:rPr>
        <w:t xml:space="preserve"> può fare molto ma non può fare tutto, Scuola e Vita, Società Editrice Internazionale – Torino.</w:t>
      </w:r>
    </w:p>
    <w:p w:rsidR="00AF2B71" w:rsidRDefault="00AF2B71" w:rsidP="007D1089">
      <w:pPr>
        <w:jc w:val="both"/>
        <w:rPr>
          <w:rFonts w:ascii="Verdana" w:hAnsi="Verdana"/>
          <w:b/>
          <w:i/>
          <w:color w:val="000000"/>
          <w:sz w:val="20"/>
          <w:szCs w:val="20"/>
        </w:rPr>
      </w:pPr>
      <w:r w:rsidRPr="00AF2B71">
        <w:rPr>
          <w:rFonts w:ascii="Verdana" w:hAnsi="Verdana"/>
          <w:b/>
          <w:i/>
          <w:color w:val="000000"/>
          <w:sz w:val="20"/>
          <w:szCs w:val="20"/>
          <w:u w:val="single"/>
        </w:rPr>
        <w:t>Tagliabue</w:t>
      </w:r>
      <w:r>
        <w:rPr>
          <w:rFonts w:ascii="Verdana" w:hAnsi="Verdana"/>
          <w:b/>
          <w:i/>
          <w:color w:val="000000"/>
          <w:sz w:val="20"/>
          <w:szCs w:val="20"/>
        </w:rPr>
        <w:t xml:space="preserve"> (2003) Alla scoperta delle emozioni – Erikson – Torino</w:t>
      </w:r>
    </w:p>
    <w:p w:rsidR="00AF2B71" w:rsidRPr="006C6476" w:rsidRDefault="00AF2B71" w:rsidP="007D1089">
      <w:pPr>
        <w:jc w:val="both"/>
        <w:rPr>
          <w:rFonts w:ascii="Verdana" w:hAnsi="Verdana"/>
          <w:b/>
          <w:i/>
          <w:color w:val="000000"/>
          <w:sz w:val="20"/>
          <w:szCs w:val="20"/>
        </w:rPr>
      </w:pPr>
    </w:p>
    <w:p w:rsidR="002C6BD7" w:rsidRDefault="002C6BD7" w:rsidP="007D1089">
      <w:pPr>
        <w:jc w:val="both"/>
        <w:rPr>
          <w:rFonts w:ascii="Verdana" w:hAnsi="Verdana"/>
          <w:b/>
          <w:i/>
          <w:color w:val="000000"/>
        </w:rPr>
      </w:pPr>
    </w:p>
    <w:p w:rsidR="00272337" w:rsidRPr="00151C8E" w:rsidRDefault="00272337" w:rsidP="005E72E0">
      <w:pPr>
        <w:jc w:val="center"/>
        <w:rPr>
          <w:rFonts w:ascii="Verdana" w:hAnsi="Verdana"/>
          <w:color w:val="000000"/>
          <w:sz w:val="28"/>
          <w:szCs w:val="28"/>
          <w:u w:val="single"/>
        </w:rPr>
      </w:pPr>
      <w:r w:rsidRPr="00151C8E">
        <w:rPr>
          <w:rFonts w:ascii="Verdana" w:hAnsi="Verdana"/>
          <w:color w:val="000000"/>
          <w:sz w:val="28"/>
          <w:szCs w:val="28"/>
          <w:u w:val="single"/>
        </w:rPr>
        <w:t>SITOGRAFIA</w:t>
      </w:r>
    </w:p>
    <w:p w:rsidR="00272337" w:rsidRPr="002C6BD7" w:rsidRDefault="00272337" w:rsidP="00272337">
      <w:pPr>
        <w:jc w:val="both"/>
        <w:rPr>
          <w:rFonts w:ascii="Verdana" w:hAnsi="Verdana"/>
          <w:b/>
          <w:i/>
          <w:color w:val="000000"/>
          <w:sz w:val="32"/>
          <w:szCs w:val="32"/>
          <w:u w:val="single"/>
        </w:rPr>
      </w:pPr>
    </w:p>
    <w:p w:rsidR="005A7AE2" w:rsidRDefault="006C6476" w:rsidP="007D1089">
      <w:pPr>
        <w:jc w:val="both"/>
        <w:rPr>
          <w:rFonts w:ascii="Verdana" w:hAnsi="Verdana"/>
          <w:b/>
          <w:color w:val="000000"/>
          <w:sz w:val="20"/>
          <w:szCs w:val="20"/>
        </w:rPr>
      </w:pPr>
      <w:r>
        <w:rPr>
          <w:rFonts w:ascii="Verdana" w:hAnsi="Verdana"/>
          <w:b/>
          <w:i/>
          <w:color w:val="000000"/>
          <w:sz w:val="20"/>
          <w:szCs w:val="20"/>
        </w:rPr>
        <w:lastRenderedPageBreak/>
        <w:t>Enzo ARTALE</w:t>
      </w:r>
      <w:r w:rsidR="00CE07B3">
        <w:rPr>
          <w:rFonts w:ascii="Verdana" w:hAnsi="Verdana"/>
          <w:b/>
          <w:i/>
          <w:color w:val="000000"/>
          <w:sz w:val="20"/>
          <w:szCs w:val="20"/>
        </w:rPr>
        <w:t xml:space="preserve"> – </w:t>
      </w:r>
      <w:r>
        <w:rPr>
          <w:rFonts w:ascii="Verdana" w:hAnsi="Verdana"/>
          <w:b/>
          <w:i/>
          <w:color w:val="000000"/>
          <w:sz w:val="20"/>
          <w:szCs w:val="20"/>
        </w:rPr>
        <w:t xml:space="preserve">Studio Virtuale di Psicologia – Psicologia dello sviluppo, dell’educazione e del ciclo di vita – </w:t>
      </w:r>
      <w:smartTag w:uri="urn:schemas-microsoft-com:office:smarttags" w:element="PersonName">
        <w:smartTagPr>
          <w:attr w:name="ProductID" w:val="LA MOTIVAZIONE"/>
        </w:smartTagPr>
        <w:r>
          <w:rPr>
            <w:rFonts w:ascii="Verdana" w:hAnsi="Verdana"/>
            <w:b/>
            <w:i/>
            <w:color w:val="000000"/>
            <w:sz w:val="20"/>
            <w:szCs w:val="20"/>
          </w:rPr>
          <w:t>La Motivazione</w:t>
        </w:r>
      </w:smartTag>
      <w:r>
        <w:rPr>
          <w:rFonts w:ascii="Verdana" w:hAnsi="Verdana"/>
          <w:b/>
          <w:i/>
          <w:color w:val="000000"/>
          <w:sz w:val="20"/>
          <w:szCs w:val="20"/>
        </w:rPr>
        <w:t xml:space="preserve"> allo studio – (21-09-2009)</w:t>
      </w:r>
      <w:r>
        <w:rPr>
          <w:rFonts w:ascii="Verdana" w:hAnsi="Verdana"/>
          <w:b/>
          <w:i/>
          <w:color w:val="000000"/>
          <w:sz w:val="20"/>
          <w:szCs w:val="20"/>
        </w:rPr>
        <w:br/>
      </w:r>
      <w:hyperlink r:id="rId18" w:history="1">
        <w:r w:rsidR="00A968BA" w:rsidRPr="00FC0750">
          <w:rPr>
            <w:rStyle w:val="Collegamentoipertestuale"/>
            <w:rFonts w:ascii="Verdana" w:hAnsi="Verdana"/>
            <w:b/>
            <w:sz w:val="20"/>
            <w:szCs w:val="20"/>
          </w:rPr>
          <w:t>http://www:studiovirtualedipsicologia:com/motivazionestudio.htm</w:t>
        </w:r>
      </w:hyperlink>
    </w:p>
    <w:p w:rsidR="00A968BA" w:rsidRPr="006C6476" w:rsidRDefault="00A968BA" w:rsidP="007D1089">
      <w:pPr>
        <w:jc w:val="both"/>
        <w:rPr>
          <w:rFonts w:ascii="Verdana" w:hAnsi="Verdana"/>
          <w:b/>
          <w:color w:val="000000"/>
          <w:sz w:val="20"/>
          <w:szCs w:val="20"/>
        </w:rPr>
      </w:pPr>
    </w:p>
    <w:p w:rsidR="006C6476" w:rsidRDefault="00CE07B3" w:rsidP="007D1089">
      <w:pPr>
        <w:jc w:val="both"/>
        <w:rPr>
          <w:rFonts w:ascii="Verdana" w:hAnsi="Verdana"/>
          <w:b/>
          <w:i/>
          <w:color w:val="000000"/>
          <w:sz w:val="20"/>
          <w:szCs w:val="20"/>
        </w:rPr>
      </w:pPr>
      <w:r>
        <w:rPr>
          <w:rFonts w:ascii="Verdana" w:hAnsi="Verdana"/>
          <w:b/>
          <w:i/>
          <w:color w:val="000000"/>
          <w:sz w:val="20"/>
          <w:szCs w:val="20"/>
        </w:rPr>
        <w:t xml:space="preserve">Istituto Conprensico ARCEVIA con Sezioni associate di Montecarotto e Serra de’ Conti </w:t>
      </w:r>
      <w:r w:rsidR="00F40F8A">
        <w:rPr>
          <w:rFonts w:ascii="Verdana" w:hAnsi="Verdana"/>
          <w:b/>
          <w:i/>
          <w:color w:val="000000"/>
          <w:sz w:val="20"/>
          <w:szCs w:val="20"/>
        </w:rPr>
        <w:t>– (2007/2008) – Il Rapporto Scuola- Famiglia.</w:t>
      </w:r>
    </w:p>
    <w:p w:rsidR="00A968BA" w:rsidRDefault="00F911C5" w:rsidP="007D1089">
      <w:pPr>
        <w:jc w:val="both"/>
        <w:rPr>
          <w:rFonts w:ascii="Verdana" w:hAnsi="Verdana"/>
          <w:b/>
          <w:sz w:val="20"/>
          <w:szCs w:val="20"/>
        </w:rPr>
      </w:pPr>
      <w:hyperlink r:id="rId19" w:history="1">
        <w:r w:rsidR="00A968BA" w:rsidRPr="00FC0750">
          <w:rPr>
            <w:rStyle w:val="Collegamentoipertestuale"/>
            <w:rFonts w:ascii="Verdana" w:hAnsi="Verdana"/>
            <w:b/>
            <w:sz w:val="20"/>
            <w:szCs w:val="20"/>
          </w:rPr>
          <w:t>http://www.cadnet.marche.it/semarc/pof2007-08/pof11_08.htm</w:t>
        </w:r>
      </w:hyperlink>
    </w:p>
    <w:p w:rsidR="00F40F8A" w:rsidRPr="00F40F8A" w:rsidRDefault="00F40F8A" w:rsidP="007D1089">
      <w:pPr>
        <w:jc w:val="both"/>
        <w:rPr>
          <w:rFonts w:ascii="Verdana" w:hAnsi="Verdana"/>
          <w:b/>
          <w:sz w:val="20"/>
          <w:szCs w:val="20"/>
        </w:rPr>
      </w:pPr>
      <w:r w:rsidRPr="00F40F8A">
        <w:rPr>
          <w:rFonts w:ascii="Verdana" w:hAnsi="Verdana"/>
          <w:b/>
          <w:sz w:val="20"/>
          <w:szCs w:val="20"/>
        </w:rPr>
        <w:t xml:space="preserve"> </w:t>
      </w:r>
    </w:p>
    <w:p w:rsidR="00F40F8A" w:rsidRDefault="00A968BA" w:rsidP="007D1089">
      <w:pPr>
        <w:jc w:val="both"/>
        <w:rPr>
          <w:rFonts w:ascii="Verdana" w:hAnsi="Verdana"/>
          <w:b/>
          <w:i/>
          <w:color w:val="000000"/>
          <w:sz w:val="20"/>
          <w:szCs w:val="20"/>
        </w:rPr>
      </w:pPr>
      <w:r>
        <w:rPr>
          <w:rFonts w:ascii="Verdana" w:hAnsi="Verdana"/>
          <w:b/>
          <w:i/>
          <w:color w:val="000000"/>
          <w:sz w:val="20"/>
          <w:szCs w:val="20"/>
        </w:rPr>
        <w:t xml:space="preserve">Enzo MELONI – (2006)- INDIRE, sito ufficiale – Enzo Meloni sul rapporto scuola famiglia –Presidente dell’Associazione Genitori Scuole Cattoliche – </w:t>
      </w:r>
    </w:p>
    <w:p w:rsidR="00A968BA" w:rsidRDefault="00F911C5" w:rsidP="007D1089">
      <w:pPr>
        <w:jc w:val="both"/>
        <w:rPr>
          <w:rFonts w:ascii="Verdana" w:hAnsi="Verdana"/>
          <w:b/>
          <w:i/>
          <w:color w:val="000000"/>
          <w:sz w:val="20"/>
          <w:szCs w:val="20"/>
        </w:rPr>
      </w:pPr>
      <w:hyperlink r:id="rId20" w:history="1">
        <w:r w:rsidR="000D6DE7" w:rsidRPr="00FC0750">
          <w:rPr>
            <w:rStyle w:val="Collegamentoipertestuale"/>
            <w:rFonts w:ascii="Verdana" w:hAnsi="Verdana"/>
            <w:b/>
            <w:i/>
            <w:sz w:val="20"/>
            <w:szCs w:val="20"/>
          </w:rPr>
          <w:t>http://www.bdp.it/content/index.php?action=read&amp;id=1233</w:t>
        </w:r>
      </w:hyperlink>
    </w:p>
    <w:p w:rsidR="000D6DE7" w:rsidRDefault="000D6DE7" w:rsidP="007D1089">
      <w:pPr>
        <w:jc w:val="both"/>
        <w:rPr>
          <w:rFonts w:ascii="Verdana" w:hAnsi="Verdana"/>
          <w:b/>
          <w:i/>
          <w:color w:val="000000"/>
          <w:sz w:val="20"/>
          <w:szCs w:val="20"/>
        </w:rPr>
      </w:pPr>
    </w:p>
    <w:p w:rsidR="000D6DE7" w:rsidRDefault="0070127B" w:rsidP="007D1089">
      <w:pPr>
        <w:jc w:val="both"/>
        <w:rPr>
          <w:rFonts w:ascii="Verdana" w:hAnsi="Verdana"/>
          <w:b/>
          <w:i/>
          <w:color w:val="000000"/>
          <w:sz w:val="20"/>
          <w:szCs w:val="20"/>
        </w:rPr>
      </w:pPr>
      <w:r>
        <w:rPr>
          <w:rFonts w:ascii="Verdana" w:hAnsi="Verdana"/>
          <w:b/>
          <w:i/>
          <w:color w:val="000000"/>
          <w:sz w:val="20"/>
          <w:szCs w:val="20"/>
        </w:rPr>
        <w:t xml:space="preserve">Rapporti con la scuola – 2010 – </w:t>
      </w:r>
    </w:p>
    <w:p w:rsidR="0070127B" w:rsidRDefault="00F911C5" w:rsidP="007D1089">
      <w:pPr>
        <w:jc w:val="both"/>
        <w:rPr>
          <w:rFonts w:ascii="Verdana" w:hAnsi="Verdana"/>
          <w:b/>
          <w:i/>
          <w:color w:val="000000"/>
          <w:sz w:val="20"/>
          <w:szCs w:val="20"/>
        </w:rPr>
      </w:pPr>
      <w:hyperlink r:id="rId21" w:history="1">
        <w:r w:rsidR="0070127B" w:rsidRPr="00FC0750">
          <w:rPr>
            <w:rStyle w:val="Collegamentoipertestuale"/>
            <w:rFonts w:ascii="Verdana" w:hAnsi="Verdana"/>
            <w:b/>
            <w:i/>
            <w:sz w:val="20"/>
            <w:szCs w:val="20"/>
          </w:rPr>
          <w:t>http://www.fdgdiabete.it/rapporti_scuola.asp</w:t>
        </w:r>
      </w:hyperlink>
    </w:p>
    <w:p w:rsidR="0070127B" w:rsidRDefault="0070127B" w:rsidP="007D1089">
      <w:pPr>
        <w:jc w:val="both"/>
        <w:rPr>
          <w:rFonts w:ascii="Verdana" w:hAnsi="Verdana"/>
          <w:b/>
          <w:i/>
          <w:color w:val="000000"/>
          <w:sz w:val="20"/>
          <w:szCs w:val="20"/>
        </w:rPr>
      </w:pPr>
    </w:p>
    <w:p w:rsidR="00466518" w:rsidRDefault="00466518" w:rsidP="007D1089">
      <w:pPr>
        <w:jc w:val="both"/>
        <w:rPr>
          <w:rFonts w:ascii="Verdana" w:hAnsi="Verdana"/>
          <w:b/>
          <w:i/>
          <w:color w:val="000000"/>
          <w:sz w:val="20"/>
          <w:szCs w:val="20"/>
        </w:rPr>
      </w:pPr>
      <w:r>
        <w:rPr>
          <w:rFonts w:ascii="Verdana" w:hAnsi="Verdana"/>
          <w:b/>
          <w:i/>
          <w:color w:val="000000"/>
          <w:sz w:val="20"/>
          <w:szCs w:val="20"/>
        </w:rPr>
        <w:t xml:space="preserve">GOLEMAN - Intelligenza emotiva – 1999 – RIZZOLI – “I Primi studi di PIAGET “ – </w:t>
      </w:r>
    </w:p>
    <w:p w:rsidR="00466518" w:rsidRDefault="00F911C5" w:rsidP="007D1089">
      <w:pPr>
        <w:jc w:val="both"/>
        <w:rPr>
          <w:rFonts w:ascii="Verdana" w:hAnsi="Verdana"/>
          <w:b/>
          <w:i/>
          <w:color w:val="000000"/>
          <w:sz w:val="20"/>
          <w:szCs w:val="20"/>
        </w:rPr>
      </w:pPr>
      <w:hyperlink r:id="rId22" w:history="1">
        <w:r w:rsidR="00466518" w:rsidRPr="00FC0750">
          <w:rPr>
            <w:rStyle w:val="Collegamentoipertestuale"/>
            <w:rFonts w:ascii="Verdana" w:hAnsi="Verdana"/>
            <w:b/>
            <w:i/>
            <w:sz w:val="20"/>
            <w:szCs w:val="20"/>
          </w:rPr>
          <w:t>http://digilander.libero.it/stefanocif/intelligenza_emotiva.html</w:t>
        </w:r>
      </w:hyperlink>
    </w:p>
    <w:p w:rsidR="00466518" w:rsidRDefault="00466518" w:rsidP="007D1089">
      <w:pPr>
        <w:jc w:val="both"/>
        <w:rPr>
          <w:rFonts w:ascii="Verdana" w:hAnsi="Verdana"/>
          <w:b/>
          <w:i/>
          <w:color w:val="000000"/>
          <w:sz w:val="20"/>
          <w:szCs w:val="20"/>
        </w:rPr>
      </w:pPr>
    </w:p>
    <w:p w:rsidR="00466518" w:rsidRDefault="00055007" w:rsidP="007D1089">
      <w:pPr>
        <w:jc w:val="both"/>
        <w:rPr>
          <w:rFonts w:ascii="Verdana" w:hAnsi="Verdana"/>
          <w:b/>
          <w:i/>
          <w:color w:val="000000"/>
          <w:sz w:val="20"/>
          <w:szCs w:val="20"/>
        </w:rPr>
      </w:pPr>
      <w:r>
        <w:rPr>
          <w:rFonts w:ascii="Verdana" w:hAnsi="Verdana"/>
          <w:b/>
          <w:i/>
          <w:color w:val="000000"/>
          <w:sz w:val="20"/>
          <w:szCs w:val="20"/>
        </w:rPr>
        <w:t>Convegno Nazionale - La scuola dell’accoglienza:Apprendere dalle differenze- Imparare con il cuore e con la mente – 2010.</w:t>
      </w:r>
    </w:p>
    <w:p w:rsidR="00055007" w:rsidRDefault="00F911C5" w:rsidP="007D1089">
      <w:pPr>
        <w:jc w:val="both"/>
        <w:rPr>
          <w:rFonts w:ascii="Verdana" w:hAnsi="Verdana"/>
          <w:b/>
          <w:i/>
          <w:color w:val="000000"/>
          <w:sz w:val="20"/>
          <w:szCs w:val="20"/>
        </w:rPr>
      </w:pPr>
      <w:hyperlink r:id="rId23" w:history="1">
        <w:r w:rsidR="00055007" w:rsidRPr="00FC0750">
          <w:rPr>
            <w:rStyle w:val="Collegamentoipertestuale"/>
            <w:rFonts w:ascii="Verdana" w:hAnsi="Verdana"/>
            <w:b/>
            <w:i/>
            <w:sz w:val="20"/>
            <w:szCs w:val="20"/>
          </w:rPr>
          <w:t>http://www.anfaa.it/uploads/media/ProgettoTeatroAdozione.pdf</w:t>
        </w:r>
      </w:hyperlink>
    </w:p>
    <w:p w:rsidR="00272337" w:rsidRDefault="00272337" w:rsidP="007D1089">
      <w:pPr>
        <w:jc w:val="both"/>
        <w:rPr>
          <w:rFonts w:ascii="Verdana" w:hAnsi="Verdana"/>
          <w:b/>
          <w:i/>
          <w:color w:val="000000"/>
          <w:sz w:val="20"/>
          <w:szCs w:val="20"/>
        </w:rPr>
      </w:pPr>
    </w:p>
    <w:p w:rsidR="00272337" w:rsidRDefault="00272337" w:rsidP="00272337">
      <w:pPr>
        <w:jc w:val="both"/>
        <w:rPr>
          <w:rFonts w:ascii="Verdana" w:hAnsi="Verdana"/>
          <w:b/>
          <w:i/>
          <w:color w:val="000000"/>
          <w:sz w:val="20"/>
          <w:szCs w:val="20"/>
        </w:rPr>
      </w:pPr>
      <w:r>
        <w:rPr>
          <w:rFonts w:ascii="Verdana" w:hAnsi="Verdana"/>
          <w:b/>
          <w:i/>
          <w:color w:val="000000"/>
          <w:sz w:val="20"/>
          <w:szCs w:val="20"/>
        </w:rPr>
        <w:t xml:space="preserve">Anna STROPPA – Psicologa (2009) – Convegno Nazionale - </w:t>
      </w:r>
      <w:smartTag w:uri="urn:schemas-microsoft-com:office:smarttags" w:element="PersonName">
        <w:smartTagPr>
          <w:attr w:name="ProductID" w:val="LA SCUOLA"/>
        </w:smartTagPr>
        <w:r>
          <w:rPr>
            <w:rFonts w:ascii="Verdana" w:hAnsi="Verdana"/>
            <w:b/>
            <w:i/>
            <w:color w:val="000000"/>
            <w:sz w:val="20"/>
            <w:szCs w:val="20"/>
          </w:rPr>
          <w:t>La Scuola</w:t>
        </w:r>
      </w:smartTag>
      <w:r>
        <w:rPr>
          <w:rFonts w:ascii="Verdana" w:hAnsi="Verdana"/>
          <w:b/>
          <w:i/>
          <w:color w:val="000000"/>
          <w:sz w:val="20"/>
          <w:szCs w:val="20"/>
        </w:rPr>
        <w:t xml:space="preserve"> dell’Accoglienza : Apprendere dalle differenze. Imparare con il cuore e con la mente- Presentazione di strategie e percorsi didattico-educativi.</w:t>
      </w:r>
    </w:p>
    <w:p w:rsidR="00272337" w:rsidRDefault="00272337" w:rsidP="00272337">
      <w:pPr>
        <w:jc w:val="both"/>
        <w:rPr>
          <w:rFonts w:ascii="Verdana" w:hAnsi="Verdana"/>
          <w:b/>
          <w:i/>
          <w:color w:val="000000"/>
          <w:sz w:val="20"/>
          <w:szCs w:val="20"/>
        </w:rPr>
      </w:pPr>
      <w:r>
        <w:rPr>
          <w:rFonts w:ascii="Verdana" w:hAnsi="Verdana"/>
          <w:b/>
          <w:i/>
          <w:color w:val="000000"/>
          <w:sz w:val="20"/>
          <w:szCs w:val="20"/>
        </w:rPr>
        <w:t>TAGLIABUE –(2003)- Alla scoperta delle emozioni- Un viaggio di educazione affettiva insieme ai bambini-</w:t>
      </w:r>
    </w:p>
    <w:p w:rsidR="00272337" w:rsidRDefault="00272337" w:rsidP="00272337">
      <w:pPr>
        <w:jc w:val="both"/>
        <w:rPr>
          <w:rFonts w:ascii="Verdana" w:hAnsi="Verdana"/>
          <w:b/>
          <w:i/>
          <w:color w:val="000000"/>
          <w:sz w:val="20"/>
          <w:szCs w:val="20"/>
        </w:rPr>
      </w:pPr>
      <w:r>
        <w:rPr>
          <w:rFonts w:ascii="Verdana" w:hAnsi="Verdana"/>
          <w:b/>
          <w:i/>
          <w:color w:val="000000"/>
          <w:sz w:val="20"/>
          <w:szCs w:val="20"/>
        </w:rPr>
        <w:t>BLANDINO-(1995) La disponibilità ad apprendere-Cortina Editore-Milano.</w:t>
      </w:r>
    </w:p>
    <w:p w:rsidR="00272337" w:rsidRDefault="00F911C5" w:rsidP="00272337">
      <w:pPr>
        <w:jc w:val="both"/>
        <w:rPr>
          <w:rFonts w:ascii="Verdana" w:hAnsi="Verdana"/>
          <w:b/>
          <w:i/>
          <w:color w:val="000000"/>
          <w:sz w:val="20"/>
          <w:szCs w:val="20"/>
        </w:rPr>
      </w:pPr>
      <w:hyperlink r:id="rId24" w:history="1">
        <w:r w:rsidR="00272337" w:rsidRPr="00DA6A8F">
          <w:rPr>
            <w:rStyle w:val="Collegamentoipertestuale"/>
            <w:rFonts w:ascii="Verdana" w:hAnsi="Verdana"/>
            <w:b/>
            <w:i/>
            <w:sz w:val="20"/>
            <w:szCs w:val="20"/>
          </w:rPr>
          <w:t>http://www.anfaa.it/uploads/media/ProgettoTeatroAdozione.pdf</w:t>
        </w:r>
      </w:hyperlink>
    </w:p>
    <w:p w:rsidR="00272337" w:rsidRDefault="00272337" w:rsidP="007D1089">
      <w:pPr>
        <w:jc w:val="both"/>
        <w:rPr>
          <w:rFonts w:ascii="Verdana" w:hAnsi="Verdana"/>
          <w:b/>
          <w:i/>
          <w:color w:val="000000"/>
          <w:sz w:val="20"/>
          <w:szCs w:val="20"/>
        </w:rPr>
      </w:pPr>
    </w:p>
    <w:p w:rsidR="00055007" w:rsidRDefault="00055007" w:rsidP="007D1089">
      <w:pPr>
        <w:jc w:val="both"/>
        <w:rPr>
          <w:rFonts w:ascii="Verdana" w:hAnsi="Verdana"/>
          <w:b/>
          <w:i/>
          <w:color w:val="000000"/>
          <w:sz w:val="20"/>
          <w:szCs w:val="20"/>
        </w:rPr>
      </w:pPr>
    </w:p>
    <w:p w:rsidR="00AC56C8" w:rsidRPr="00151C8E" w:rsidRDefault="00AC56C8" w:rsidP="00151C8E">
      <w:pPr>
        <w:jc w:val="center"/>
        <w:rPr>
          <w:rFonts w:ascii="Verdana" w:hAnsi="Verdana"/>
          <w:color w:val="000000"/>
          <w:sz w:val="28"/>
          <w:szCs w:val="28"/>
          <w:u w:val="single"/>
        </w:rPr>
      </w:pPr>
      <w:r w:rsidRPr="00151C8E">
        <w:rPr>
          <w:rFonts w:ascii="Verdana" w:hAnsi="Verdana"/>
          <w:color w:val="000000"/>
          <w:sz w:val="28"/>
          <w:szCs w:val="28"/>
          <w:u w:val="single"/>
        </w:rPr>
        <w:t>Articoli su riviste on-line</w:t>
      </w:r>
    </w:p>
    <w:p w:rsidR="00466518" w:rsidRDefault="00AC56C8" w:rsidP="007D1089">
      <w:pPr>
        <w:jc w:val="both"/>
        <w:rPr>
          <w:rFonts w:ascii="Verdana" w:hAnsi="Verdana"/>
          <w:b/>
          <w:i/>
          <w:color w:val="000000"/>
          <w:sz w:val="20"/>
          <w:szCs w:val="20"/>
        </w:rPr>
      </w:pPr>
      <w:r>
        <w:rPr>
          <w:rFonts w:ascii="Verdana" w:hAnsi="Verdana"/>
          <w:b/>
          <w:i/>
          <w:color w:val="000000"/>
          <w:sz w:val="20"/>
          <w:szCs w:val="20"/>
        </w:rPr>
        <w:t xml:space="preserve">Antonella MANCANIELLO – 2010-Famiglia e Scuola: rapporto in continua trasformazione alla ricerca del benessere – </w:t>
      </w:r>
      <w:r w:rsidRPr="00AC56C8">
        <w:rPr>
          <w:rFonts w:ascii="Verdana" w:hAnsi="Verdana"/>
          <w:b/>
          <w:i/>
          <w:color w:val="000000"/>
          <w:sz w:val="20"/>
          <w:szCs w:val="20"/>
          <w:u w:val="single"/>
        </w:rPr>
        <w:t>Numero 68</w:t>
      </w:r>
      <w:r>
        <w:rPr>
          <w:rFonts w:ascii="Verdana" w:hAnsi="Verdana"/>
          <w:b/>
          <w:i/>
          <w:color w:val="000000"/>
          <w:sz w:val="20"/>
          <w:szCs w:val="20"/>
        </w:rPr>
        <w:t xml:space="preserve">: Momenti di formazione ed azioni condivise- </w:t>
      </w:r>
      <w:r w:rsidRPr="00AC56C8">
        <w:rPr>
          <w:rFonts w:ascii="Verdana" w:hAnsi="Verdana"/>
          <w:b/>
          <w:i/>
          <w:color w:val="000000"/>
          <w:sz w:val="20"/>
          <w:szCs w:val="20"/>
          <w:u w:val="single"/>
        </w:rPr>
        <w:t>Numero 72</w:t>
      </w:r>
      <w:r>
        <w:rPr>
          <w:rFonts w:ascii="Verdana" w:hAnsi="Verdana"/>
          <w:b/>
          <w:i/>
          <w:color w:val="000000"/>
          <w:sz w:val="20"/>
          <w:szCs w:val="20"/>
        </w:rPr>
        <w:t xml:space="preserve">: Genitori e scuola:due astrazioni a confronto </w:t>
      </w:r>
      <w:r w:rsidRPr="00AC56C8">
        <w:rPr>
          <w:rFonts w:ascii="Verdana" w:hAnsi="Verdana"/>
          <w:b/>
          <w:i/>
          <w:color w:val="000000"/>
          <w:sz w:val="20"/>
          <w:szCs w:val="20"/>
        </w:rPr>
        <w:t xml:space="preserve">– </w:t>
      </w:r>
      <w:r w:rsidRPr="00AC56C8">
        <w:rPr>
          <w:rFonts w:ascii="Verdana" w:hAnsi="Verdana"/>
          <w:b/>
          <w:i/>
          <w:color w:val="000000"/>
          <w:sz w:val="20"/>
          <w:szCs w:val="20"/>
          <w:u w:val="single"/>
        </w:rPr>
        <w:t>Numero 74</w:t>
      </w:r>
      <w:r>
        <w:rPr>
          <w:rFonts w:ascii="Verdana" w:hAnsi="Verdana"/>
          <w:b/>
          <w:i/>
          <w:color w:val="000000"/>
          <w:sz w:val="20"/>
          <w:szCs w:val="20"/>
        </w:rPr>
        <w:t xml:space="preserve"> : l’organizzazione del rapporto tra famiglia e scuola- </w:t>
      </w:r>
      <w:r w:rsidRPr="00AC56C8">
        <w:rPr>
          <w:rFonts w:ascii="Verdana" w:hAnsi="Verdana"/>
          <w:b/>
          <w:i/>
          <w:color w:val="000000"/>
          <w:sz w:val="20"/>
          <w:szCs w:val="20"/>
          <w:u w:val="single"/>
        </w:rPr>
        <w:t>Numero 76</w:t>
      </w:r>
      <w:r>
        <w:rPr>
          <w:rFonts w:ascii="Verdana" w:hAnsi="Verdana"/>
          <w:b/>
          <w:i/>
          <w:color w:val="000000"/>
          <w:sz w:val="20"/>
          <w:szCs w:val="20"/>
        </w:rPr>
        <w:t xml:space="preserve"> : </w:t>
      </w:r>
      <w:r w:rsidRPr="00AC56C8">
        <w:rPr>
          <w:rFonts w:ascii="Monotype Corsiva" w:hAnsi="Monotype Corsiva"/>
          <w:b/>
          <w:i/>
          <w:color w:val="000000"/>
          <w:sz w:val="40"/>
          <w:szCs w:val="40"/>
        </w:rPr>
        <w:t xml:space="preserve"> </w:t>
      </w:r>
      <w:r>
        <w:rPr>
          <w:rFonts w:ascii="Verdana" w:hAnsi="Verdana"/>
          <w:b/>
          <w:i/>
          <w:color w:val="000000"/>
          <w:sz w:val="20"/>
          <w:szCs w:val="20"/>
        </w:rPr>
        <w:t>Giornata Euro</w:t>
      </w:r>
      <w:r w:rsidR="004936FD">
        <w:rPr>
          <w:rFonts w:ascii="Verdana" w:hAnsi="Verdana"/>
          <w:b/>
          <w:i/>
          <w:color w:val="000000"/>
          <w:sz w:val="20"/>
          <w:szCs w:val="20"/>
        </w:rPr>
        <w:t>pea dei genitori e della scuola</w:t>
      </w:r>
    </w:p>
    <w:p w:rsidR="00466518" w:rsidRPr="00FE2897" w:rsidRDefault="00F911C5" w:rsidP="007D1089">
      <w:pPr>
        <w:jc w:val="both"/>
        <w:rPr>
          <w:rFonts w:ascii="Verdana" w:hAnsi="Verdana"/>
          <w:b/>
          <w:i/>
          <w:color w:val="0000FF"/>
          <w:sz w:val="20"/>
          <w:szCs w:val="20"/>
          <w:u w:val="single"/>
        </w:rPr>
      </w:pPr>
      <w:hyperlink r:id="rId25" w:history="1">
        <w:r w:rsidR="00FE2897" w:rsidRPr="00DA6A8F">
          <w:rPr>
            <w:rStyle w:val="Collegamentoipertestuale"/>
            <w:rFonts w:ascii="Verdana" w:hAnsi="Verdana"/>
            <w:b/>
            <w:i/>
            <w:sz w:val="20"/>
            <w:szCs w:val="20"/>
          </w:rPr>
          <w:t>http://www.rassegnaistruzione.it/rivista/rassegna023_0708/mancaniellafamigliascuola.pdf</w:t>
        </w:r>
      </w:hyperlink>
    </w:p>
    <w:p w:rsidR="00F244B0" w:rsidRDefault="00F244B0" w:rsidP="005A7AE2">
      <w:pPr>
        <w:jc w:val="both"/>
        <w:rPr>
          <w:rFonts w:ascii="Verdana" w:hAnsi="Verdana"/>
          <w:b/>
          <w:color w:val="000000"/>
          <w:sz w:val="20"/>
          <w:szCs w:val="20"/>
        </w:rPr>
      </w:pPr>
    </w:p>
    <w:p w:rsidR="00F244B0" w:rsidRDefault="00F244B0" w:rsidP="005A7AE2">
      <w:pPr>
        <w:jc w:val="both"/>
        <w:rPr>
          <w:rFonts w:ascii="Verdana" w:hAnsi="Verdana"/>
          <w:b/>
          <w:color w:val="000000"/>
          <w:sz w:val="20"/>
          <w:szCs w:val="20"/>
        </w:rPr>
      </w:pPr>
    </w:p>
    <w:p w:rsidR="005A7AE2" w:rsidRPr="00AF2B71" w:rsidRDefault="005A7AE2" w:rsidP="005A7AE2">
      <w:pPr>
        <w:jc w:val="both"/>
        <w:rPr>
          <w:rFonts w:ascii="Verdana" w:hAnsi="Verdana"/>
          <w:b/>
          <w:color w:val="FF0000"/>
          <w:sz w:val="20"/>
          <w:szCs w:val="20"/>
        </w:rPr>
      </w:pPr>
      <w:r w:rsidRPr="00AF2B71">
        <w:rPr>
          <w:rFonts w:ascii="Verdana" w:hAnsi="Verdana"/>
          <w:b/>
          <w:color w:val="000000"/>
          <w:sz w:val="20"/>
          <w:szCs w:val="20"/>
        </w:rPr>
        <w:t>A partire da questi contributi, definite le premesse teoriche, possiamo formulare la seguente IPOTESI di RICERCA :</w:t>
      </w:r>
    </w:p>
    <w:p w:rsidR="005A7AE2" w:rsidRPr="00AF2B71" w:rsidRDefault="005A7AE2" w:rsidP="005A7AE2">
      <w:pPr>
        <w:jc w:val="both"/>
        <w:rPr>
          <w:rFonts w:ascii="Verdana" w:hAnsi="Verdana"/>
          <w:b/>
          <w:color w:val="000000"/>
          <w:sz w:val="20"/>
          <w:szCs w:val="20"/>
        </w:rPr>
      </w:pPr>
    </w:p>
    <w:p w:rsidR="003B4633" w:rsidRPr="00151C8E" w:rsidRDefault="005A7AE2" w:rsidP="007D1089">
      <w:pPr>
        <w:jc w:val="both"/>
        <w:rPr>
          <w:rFonts w:ascii="Verdana" w:hAnsi="Verdana"/>
          <w:b/>
          <w:color w:val="333399"/>
          <w:sz w:val="28"/>
          <w:szCs w:val="28"/>
        </w:rPr>
      </w:pPr>
      <w:r w:rsidRPr="00151C8E">
        <w:rPr>
          <w:rFonts w:ascii="Verdana" w:hAnsi="Verdana"/>
          <w:b/>
          <w:color w:val="333399"/>
          <w:sz w:val="28"/>
          <w:szCs w:val="28"/>
        </w:rPr>
        <w:t>“ Il rapporto scuola/famiglia influenza la  motivazione allo studio del bambino”</w:t>
      </w:r>
    </w:p>
    <w:p w:rsidR="00BC1A85" w:rsidRDefault="00BC1A85" w:rsidP="00BC1A85">
      <w:pPr>
        <w:ind w:left="840"/>
        <w:jc w:val="both"/>
        <w:rPr>
          <w:rFonts w:ascii="Verdana" w:hAnsi="Verdana"/>
          <w:b/>
          <w:i/>
          <w:color w:val="000000"/>
          <w:sz w:val="20"/>
          <w:szCs w:val="20"/>
        </w:rPr>
      </w:pPr>
    </w:p>
    <w:p w:rsidR="00BC1A85" w:rsidRDefault="00BC1A85" w:rsidP="00BC1A85">
      <w:pPr>
        <w:ind w:left="840"/>
        <w:jc w:val="both"/>
        <w:rPr>
          <w:rFonts w:ascii="Verdana" w:hAnsi="Verdana"/>
          <w:b/>
          <w:i/>
          <w:color w:val="000000"/>
          <w:sz w:val="20"/>
          <w:szCs w:val="20"/>
        </w:rPr>
      </w:pPr>
    </w:p>
    <w:p w:rsidR="006F3E2B" w:rsidRDefault="002B7902" w:rsidP="002B7902">
      <w:pPr>
        <w:numPr>
          <w:ilvl w:val="0"/>
          <w:numId w:val="8"/>
        </w:numPr>
        <w:jc w:val="both"/>
        <w:rPr>
          <w:rFonts w:ascii="Verdana" w:hAnsi="Verdana"/>
          <w:b/>
          <w:color w:val="000000"/>
          <w:sz w:val="28"/>
          <w:szCs w:val="28"/>
          <w:u w:val="single"/>
        </w:rPr>
      </w:pPr>
      <w:r>
        <w:rPr>
          <w:rFonts w:ascii="Verdana" w:hAnsi="Verdana"/>
          <w:b/>
          <w:i/>
          <w:color w:val="000000"/>
          <w:sz w:val="32"/>
          <w:szCs w:val="32"/>
        </w:rPr>
        <w:t xml:space="preserve"> </w:t>
      </w:r>
      <w:r w:rsidR="006F3E2B" w:rsidRPr="009330B7">
        <w:rPr>
          <w:rFonts w:ascii="Verdana" w:hAnsi="Verdana"/>
          <w:b/>
          <w:color w:val="000000"/>
          <w:sz w:val="28"/>
          <w:szCs w:val="28"/>
          <w:u w:val="single"/>
        </w:rPr>
        <w:t>SCE</w:t>
      </w:r>
      <w:r w:rsidR="009330B7" w:rsidRPr="009330B7">
        <w:rPr>
          <w:rFonts w:ascii="Verdana" w:hAnsi="Verdana"/>
          <w:b/>
          <w:color w:val="000000"/>
          <w:sz w:val="28"/>
          <w:szCs w:val="28"/>
          <w:u w:val="single"/>
        </w:rPr>
        <w:t>LTA della STRATEGIA di RICERCA</w:t>
      </w:r>
    </w:p>
    <w:p w:rsidR="009330B7" w:rsidRPr="009330B7" w:rsidRDefault="009330B7" w:rsidP="009330B7">
      <w:pPr>
        <w:ind w:left="360"/>
        <w:jc w:val="both"/>
        <w:rPr>
          <w:rFonts w:ascii="Verdana" w:hAnsi="Verdana"/>
          <w:b/>
          <w:color w:val="000000"/>
          <w:sz w:val="28"/>
          <w:szCs w:val="28"/>
          <w:u w:val="single"/>
        </w:rPr>
      </w:pPr>
    </w:p>
    <w:p w:rsidR="006F3E2B" w:rsidRPr="00AF2B71" w:rsidRDefault="006F3E2B" w:rsidP="006F3E2B">
      <w:pPr>
        <w:jc w:val="both"/>
        <w:rPr>
          <w:rFonts w:ascii="Verdana" w:hAnsi="Verdana"/>
          <w:b/>
          <w:color w:val="000000"/>
          <w:sz w:val="20"/>
          <w:szCs w:val="20"/>
        </w:rPr>
      </w:pPr>
      <w:smartTag w:uri="urn:schemas-microsoft-com:office:smarttags" w:element="PersonName">
        <w:smartTagPr>
          <w:attr w:name="ProductID" w:val="La STRATEGIA"/>
        </w:smartTagPr>
        <w:r w:rsidRPr="00AF2B71">
          <w:rPr>
            <w:rFonts w:ascii="Verdana" w:hAnsi="Verdana"/>
            <w:b/>
            <w:color w:val="000000"/>
            <w:sz w:val="20"/>
            <w:szCs w:val="20"/>
          </w:rPr>
          <w:t>La STRATEGIA</w:t>
        </w:r>
      </w:smartTag>
      <w:r w:rsidRPr="00AF2B71">
        <w:rPr>
          <w:rFonts w:ascii="Verdana" w:hAnsi="Verdana"/>
          <w:b/>
          <w:color w:val="000000"/>
          <w:sz w:val="20"/>
          <w:szCs w:val="20"/>
        </w:rPr>
        <w:t xml:space="preserve"> di RICERCA scelta è stata </w:t>
      </w:r>
      <w:smartTag w:uri="urn:schemas-microsoft-com:office:smarttags" w:element="PersonName">
        <w:smartTagPr>
          <w:attr w:name="ProductID" w:val="la Ricerca"/>
        </w:smartTagPr>
        <w:r w:rsidRPr="00AF2B71">
          <w:rPr>
            <w:rFonts w:ascii="Verdana" w:hAnsi="Verdana"/>
            <w:b/>
            <w:color w:val="000000"/>
            <w:sz w:val="20"/>
            <w:szCs w:val="20"/>
          </w:rPr>
          <w:t>la Ricerca</w:t>
        </w:r>
      </w:smartTag>
      <w:r w:rsidRPr="00AF2B71">
        <w:rPr>
          <w:rFonts w:ascii="Verdana" w:hAnsi="Verdana"/>
          <w:b/>
          <w:color w:val="000000"/>
          <w:sz w:val="20"/>
          <w:szCs w:val="20"/>
        </w:rPr>
        <w:t xml:space="preserve"> basata sulla matrice dei dati, detta anche Ricerca Standard.</w:t>
      </w:r>
    </w:p>
    <w:p w:rsidR="006F3E2B" w:rsidRPr="00AF2B71" w:rsidRDefault="006F3E2B" w:rsidP="006F3E2B">
      <w:pPr>
        <w:jc w:val="both"/>
        <w:rPr>
          <w:rFonts w:ascii="Verdana" w:hAnsi="Verdana"/>
          <w:b/>
          <w:color w:val="000000"/>
          <w:sz w:val="20"/>
          <w:szCs w:val="20"/>
        </w:rPr>
      </w:pPr>
      <w:r w:rsidRPr="00AF2B71">
        <w:rPr>
          <w:rFonts w:ascii="Verdana" w:hAnsi="Verdana"/>
          <w:b/>
          <w:color w:val="000000"/>
          <w:sz w:val="20"/>
          <w:szCs w:val="20"/>
        </w:rPr>
        <w:lastRenderedPageBreak/>
        <w:t>Si è optato per tale ricerca poiché Obiettivo della Ricerca è verificare se il rapporto scuola/famiglia influenza la motivazione allo studio del bambino.</w:t>
      </w:r>
    </w:p>
    <w:p w:rsidR="006F3E2B" w:rsidRPr="00AF2B71" w:rsidRDefault="006F3E2B" w:rsidP="006F3E2B">
      <w:pPr>
        <w:jc w:val="both"/>
        <w:rPr>
          <w:rFonts w:ascii="Verdana" w:hAnsi="Verdana"/>
          <w:b/>
          <w:color w:val="000000"/>
          <w:sz w:val="20"/>
          <w:szCs w:val="20"/>
        </w:rPr>
      </w:pPr>
      <w:r w:rsidRPr="00AF2B71">
        <w:rPr>
          <w:rFonts w:ascii="Verdana" w:hAnsi="Verdana"/>
          <w:b/>
          <w:color w:val="000000"/>
          <w:sz w:val="20"/>
          <w:szCs w:val="20"/>
        </w:rPr>
        <w:t>Tra le strategie proposte è quella che può avvalersi di procedure maggiormente formalizzate</w:t>
      </w:r>
      <w:r w:rsidR="00812F05" w:rsidRPr="00AF2B71">
        <w:rPr>
          <w:rFonts w:ascii="Verdana" w:hAnsi="Verdana"/>
          <w:b/>
          <w:color w:val="000000"/>
          <w:sz w:val="20"/>
          <w:szCs w:val="20"/>
        </w:rPr>
        <w:t xml:space="preserve">. Essa trae origine dai metodi quantitativi delle scienze fisico-naturali, che </w:t>
      </w:r>
      <w:r w:rsidR="00812F05" w:rsidRPr="00AF2B71">
        <w:rPr>
          <w:rFonts w:ascii="Verdana" w:hAnsi="Verdana"/>
          <w:b/>
          <w:i/>
          <w:color w:val="000000"/>
          <w:sz w:val="20"/>
          <w:szCs w:val="20"/>
        </w:rPr>
        <w:t xml:space="preserve">GALTON, </w:t>
      </w:r>
      <w:r w:rsidR="00812F05" w:rsidRPr="00AF2B71">
        <w:rPr>
          <w:rFonts w:ascii="Verdana" w:hAnsi="Verdana"/>
          <w:b/>
          <w:color w:val="000000"/>
          <w:sz w:val="20"/>
          <w:szCs w:val="20"/>
        </w:rPr>
        <w:t xml:space="preserve">considerato il padre del movimento psicometrico, </w:t>
      </w:r>
      <w:r w:rsidR="00812F05" w:rsidRPr="00AF2B71">
        <w:rPr>
          <w:rFonts w:ascii="Verdana" w:hAnsi="Verdana"/>
          <w:b/>
          <w:i/>
          <w:color w:val="000000"/>
          <w:sz w:val="20"/>
          <w:szCs w:val="20"/>
        </w:rPr>
        <w:t xml:space="preserve">WUNDT </w:t>
      </w:r>
      <w:r w:rsidR="00812F05" w:rsidRPr="00AF2B71">
        <w:rPr>
          <w:rFonts w:ascii="Verdana" w:hAnsi="Verdana"/>
          <w:b/>
          <w:color w:val="000000"/>
          <w:sz w:val="20"/>
          <w:szCs w:val="20"/>
        </w:rPr>
        <w:t xml:space="preserve">e </w:t>
      </w:r>
      <w:r w:rsidR="00812F05" w:rsidRPr="00AF2B71">
        <w:rPr>
          <w:rFonts w:ascii="Verdana" w:hAnsi="Verdana"/>
          <w:b/>
          <w:i/>
          <w:color w:val="000000"/>
          <w:sz w:val="20"/>
          <w:szCs w:val="20"/>
        </w:rPr>
        <w:t xml:space="preserve">THORNDIKE, </w:t>
      </w:r>
      <w:r w:rsidR="00812F05" w:rsidRPr="00AF2B71">
        <w:rPr>
          <w:rFonts w:ascii="Verdana" w:hAnsi="Verdana"/>
          <w:b/>
          <w:color w:val="000000"/>
          <w:sz w:val="20"/>
          <w:szCs w:val="20"/>
        </w:rPr>
        <w:t xml:space="preserve">portano nelle scienze umane (in particolare nella psicologia) sul finire dell’Ottocento. </w:t>
      </w:r>
    </w:p>
    <w:p w:rsidR="00812F05" w:rsidRPr="00AF2B71" w:rsidRDefault="00812F05" w:rsidP="006F3E2B">
      <w:pPr>
        <w:jc w:val="both"/>
        <w:rPr>
          <w:rFonts w:ascii="Verdana" w:hAnsi="Verdana"/>
          <w:b/>
          <w:color w:val="000000"/>
          <w:sz w:val="20"/>
          <w:szCs w:val="20"/>
        </w:rPr>
      </w:pPr>
      <w:r w:rsidRPr="00AF2B71">
        <w:rPr>
          <w:rFonts w:ascii="Verdana" w:hAnsi="Verdana"/>
          <w:b/>
          <w:color w:val="000000"/>
          <w:sz w:val="20"/>
          <w:szCs w:val="20"/>
        </w:rPr>
        <w:t xml:space="preserve">I metodi quantitativi conoscono una grande fortuna nei primi decenni del Novecento con l’affermarsi delle teorie associazioniste - comportamentiste e con lo sviluppo dei metodi statistici, applicati alla misura dell’intelligenza </w:t>
      </w:r>
      <w:r w:rsidRPr="00AF2B71">
        <w:rPr>
          <w:rFonts w:ascii="Verdana" w:hAnsi="Verdana"/>
          <w:b/>
          <w:i/>
          <w:color w:val="000000"/>
          <w:sz w:val="20"/>
          <w:szCs w:val="20"/>
        </w:rPr>
        <w:t>(SPEARMAN e THURSTONE)</w:t>
      </w:r>
      <w:r w:rsidRPr="00AF2B71">
        <w:rPr>
          <w:rFonts w:ascii="Verdana" w:hAnsi="Verdana"/>
          <w:b/>
          <w:color w:val="000000"/>
          <w:sz w:val="20"/>
          <w:szCs w:val="20"/>
        </w:rPr>
        <w:t>, alla psicologia sperimentale (</w:t>
      </w:r>
      <w:r w:rsidRPr="00AF2B71">
        <w:rPr>
          <w:rFonts w:ascii="Verdana" w:hAnsi="Verdana"/>
          <w:b/>
          <w:i/>
          <w:color w:val="000000"/>
          <w:sz w:val="20"/>
          <w:szCs w:val="20"/>
        </w:rPr>
        <w:t>PEARSON</w:t>
      </w:r>
      <w:r w:rsidRPr="00AF2B71">
        <w:rPr>
          <w:rFonts w:ascii="Verdana" w:hAnsi="Verdana"/>
          <w:b/>
          <w:color w:val="000000"/>
          <w:sz w:val="20"/>
          <w:szCs w:val="20"/>
        </w:rPr>
        <w:t xml:space="preserve"> e </w:t>
      </w:r>
      <w:r w:rsidRPr="00AF2B71">
        <w:rPr>
          <w:rFonts w:ascii="Verdana" w:hAnsi="Verdana"/>
          <w:b/>
          <w:i/>
          <w:color w:val="000000"/>
          <w:sz w:val="20"/>
          <w:szCs w:val="20"/>
        </w:rPr>
        <w:t xml:space="preserve">YULE) </w:t>
      </w:r>
      <w:r w:rsidRPr="00AF2B71">
        <w:rPr>
          <w:rFonts w:ascii="Verdana" w:hAnsi="Verdana"/>
          <w:b/>
          <w:color w:val="000000"/>
          <w:sz w:val="20"/>
          <w:szCs w:val="20"/>
        </w:rPr>
        <w:t xml:space="preserve">e all’agricoltura </w:t>
      </w:r>
      <w:r w:rsidRPr="00AF2B71">
        <w:rPr>
          <w:rFonts w:ascii="Verdana" w:hAnsi="Verdana"/>
          <w:b/>
          <w:i/>
          <w:color w:val="000000"/>
          <w:sz w:val="20"/>
          <w:szCs w:val="20"/>
        </w:rPr>
        <w:t>(FISHER)</w:t>
      </w:r>
      <w:r w:rsidR="00EF151B" w:rsidRPr="00AF2B71">
        <w:rPr>
          <w:rFonts w:ascii="Verdana" w:hAnsi="Verdana"/>
          <w:b/>
          <w:i/>
          <w:color w:val="000000"/>
          <w:sz w:val="20"/>
          <w:szCs w:val="20"/>
        </w:rPr>
        <w:t>,</w:t>
      </w:r>
      <w:r w:rsidR="00EF151B" w:rsidRPr="00AF2B71">
        <w:rPr>
          <w:rFonts w:ascii="Verdana" w:hAnsi="Verdana"/>
          <w:b/>
          <w:color w:val="000000"/>
          <w:sz w:val="20"/>
          <w:szCs w:val="20"/>
        </w:rPr>
        <w:t>fortuna che si rinnova negli anni Sessanta con la diffusione degli elaboratori elettronici che, rendendo facile e rapida la possibilità di eseguire calcoli complessi, dà impulso enorme alle tecniche quantitative. Elemento chiave di questo tipo di ricerca è la matrice dati .</w:t>
      </w:r>
    </w:p>
    <w:p w:rsidR="00EF151B" w:rsidRPr="00AF2B71" w:rsidRDefault="00812F05" w:rsidP="006F3E2B">
      <w:pPr>
        <w:jc w:val="both"/>
        <w:rPr>
          <w:rFonts w:ascii="Verdana" w:hAnsi="Verdana"/>
          <w:b/>
          <w:color w:val="000000"/>
          <w:sz w:val="20"/>
          <w:szCs w:val="20"/>
        </w:rPr>
      </w:pPr>
      <w:r w:rsidRPr="00AF2B71">
        <w:rPr>
          <w:rFonts w:ascii="Verdana" w:hAnsi="Verdana"/>
          <w:b/>
          <w:color w:val="000000"/>
          <w:sz w:val="20"/>
          <w:szCs w:val="20"/>
        </w:rPr>
        <w:t>La nostra ricerca persegue finalità nomotetiche che mirano</w:t>
      </w:r>
      <w:r w:rsidR="00EF151B" w:rsidRPr="00AF2B71">
        <w:rPr>
          <w:rFonts w:ascii="Verdana" w:hAnsi="Verdana"/>
          <w:b/>
          <w:color w:val="000000"/>
          <w:sz w:val="20"/>
          <w:szCs w:val="20"/>
        </w:rPr>
        <w:t xml:space="preserve"> alla generalizzabilità  degli esiti all’intera popolazione e ci siamo accostate alla realtà esaminata assumendo una visione ontologica di tipo realista.</w:t>
      </w:r>
    </w:p>
    <w:p w:rsidR="00EF151B" w:rsidRPr="00AF2B71" w:rsidRDefault="00EF151B" w:rsidP="006F3E2B">
      <w:pPr>
        <w:jc w:val="both"/>
        <w:rPr>
          <w:rFonts w:ascii="Verdana" w:hAnsi="Verdana"/>
          <w:b/>
          <w:color w:val="000000"/>
          <w:sz w:val="20"/>
          <w:szCs w:val="20"/>
        </w:rPr>
      </w:pPr>
      <w:r w:rsidRPr="00AF2B71">
        <w:rPr>
          <w:rFonts w:ascii="Verdana" w:hAnsi="Verdana"/>
          <w:b/>
          <w:color w:val="000000"/>
          <w:sz w:val="20"/>
          <w:szCs w:val="20"/>
        </w:rPr>
        <w:t>Usando il Software Wmap reperibile on-line abbiamo creato una Mappa Concettuale.</w:t>
      </w:r>
    </w:p>
    <w:p w:rsidR="00EF151B" w:rsidRPr="005A7AE2" w:rsidRDefault="00EF151B" w:rsidP="006F3E2B">
      <w:pPr>
        <w:jc w:val="both"/>
        <w:rPr>
          <w:rFonts w:ascii="Verdana" w:hAnsi="Verdana"/>
          <w:color w:val="000000"/>
        </w:rPr>
      </w:pPr>
    </w:p>
    <w:p w:rsidR="008C6279" w:rsidRDefault="008C6279" w:rsidP="006F3E2B">
      <w:pPr>
        <w:jc w:val="both"/>
        <w:rPr>
          <w:rFonts w:ascii="Verdana" w:hAnsi="Verdana"/>
          <w:b/>
          <w:color w:val="000000"/>
          <w:sz w:val="28"/>
          <w:szCs w:val="28"/>
        </w:rPr>
      </w:pPr>
    </w:p>
    <w:p w:rsidR="008C6279" w:rsidRDefault="008C6279" w:rsidP="006F3E2B">
      <w:pPr>
        <w:jc w:val="both"/>
        <w:rPr>
          <w:rFonts w:ascii="Verdana" w:hAnsi="Verdana"/>
          <w:b/>
          <w:color w:val="000000"/>
          <w:sz w:val="28"/>
          <w:szCs w:val="28"/>
        </w:rPr>
      </w:pPr>
    </w:p>
    <w:p w:rsidR="00EF151B" w:rsidRPr="00EF151B" w:rsidRDefault="00EF151B" w:rsidP="006F3E2B">
      <w:pPr>
        <w:jc w:val="both"/>
        <w:rPr>
          <w:rFonts w:ascii="Verdana" w:hAnsi="Verdana"/>
          <w:b/>
          <w:color w:val="000000"/>
          <w:sz w:val="28"/>
          <w:szCs w:val="28"/>
        </w:rPr>
      </w:pPr>
      <w:r w:rsidRPr="00EF151B">
        <w:rPr>
          <w:rFonts w:ascii="Verdana" w:hAnsi="Verdana"/>
          <w:b/>
          <w:color w:val="000000"/>
          <w:sz w:val="28"/>
          <w:szCs w:val="28"/>
        </w:rPr>
        <w:t xml:space="preserve">6.   </w:t>
      </w:r>
      <w:r w:rsidRPr="00EF151B">
        <w:rPr>
          <w:rFonts w:ascii="Verdana" w:hAnsi="Verdana"/>
          <w:b/>
          <w:color w:val="000000"/>
          <w:sz w:val="28"/>
          <w:szCs w:val="28"/>
          <w:u w:val="single"/>
        </w:rPr>
        <w:t>FORMULAZIONE delle IPOTESI di RICERCA</w:t>
      </w:r>
      <w:r w:rsidRPr="00EF151B">
        <w:rPr>
          <w:rFonts w:ascii="Verdana" w:hAnsi="Verdana"/>
          <w:b/>
          <w:color w:val="000000"/>
          <w:sz w:val="28"/>
          <w:szCs w:val="28"/>
        </w:rPr>
        <w:t xml:space="preserve"> </w:t>
      </w:r>
    </w:p>
    <w:p w:rsidR="006F03D9" w:rsidRDefault="006F03D9" w:rsidP="006F3E2B">
      <w:pPr>
        <w:jc w:val="both"/>
        <w:rPr>
          <w:rFonts w:ascii="Verdana" w:hAnsi="Verdana"/>
          <w:b/>
          <w:color w:val="000000"/>
        </w:rPr>
      </w:pPr>
    </w:p>
    <w:p w:rsidR="00EA751E" w:rsidRPr="00AF2B71" w:rsidRDefault="006F03D9" w:rsidP="006F3E2B">
      <w:pPr>
        <w:jc w:val="both"/>
        <w:rPr>
          <w:rFonts w:ascii="Verdana" w:hAnsi="Verdana"/>
          <w:b/>
          <w:color w:val="000000"/>
          <w:sz w:val="20"/>
          <w:szCs w:val="20"/>
        </w:rPr>
      </w:pPr>
      <w:r w:rsidRPr="00AF2B71">
        <w:rPr>
          <w:rFonts w:ascii="Verdana" w:hAnsi="Verdana"/>
          <w:b/>
          <w:color w:val="000000"/>
          <w:sz w:val="20"/>
          <w:szCs w:val="20"/>
        </w:rPr>
        <w:t xml:space="preserve">L’ IPOTESI </w:t>
      </w:r>
      <w:r w:rsidR="00EA751E" w:rsidRPr="00AF2B71">
        <w:rPr>
          <w:rFonts w:ascii="Verdana" w:hAnsi="Verdana"/>
          <w:b/>
          <w:color w:val="000000"/>
          <w:sz w:val="20"/>
          <w:szCs w:val="20"/>
        </w:rPr>
        <w:t xml:space="preserve">di ricerca </w:t>
      </w:r>
      <w:r w:rsidRPr="00AF2B71">
        <w:rPr>
          <w:rFonts w:ascii="Verdana" w:hAnsi="Verdana"/>
          <w:b/>
          <w:color w:val="000000"/>
          <w:sz w:val="20"/>
          <w:szCs w:val="20"/>
        </w:rPr>
        <w:t>ovvero un asserto (ancor più specificatamente una affermazione che può essere vera o falsa) sulla realtà sotto esame, empiricamente controllabile e su cui si è basata la</w:t>
      </w:r>
      <w:r w:rsidR="00EA751E" w:rsidRPr="00AF2B71">
        <w:rPr>
          <w:rFonts w:ascii="Verdana" w:hAnsi="Verdana"/>
          <w:b/>
          <w:color w:val="000000"/>
          <w:sz w:val="20"/>
          <w:szCs w:val="20"/>
        </w:rPr>
        <w:t xml:space="preserve"> nostra indagine è formulato in risposta al nostro Problema di ricerca.</w:t>
      </w:r>
    </w:p>
    <w:p w:rsidR="00EF151B" w:rsidRPr="00AF2B71" w:rsidRDefault="00EA751E" w:rsidP="006F3E2B">
      <w:pPr>
        <w:jc w:val="both"/>
        <w:rPr>
          <w:rFonts w:ascii="Verdana" w:hAnsi="Verdana"/>
          <w:b/>
          <w:color w:val="000000"/>
          <w:sz w:val="20"/>
          <w:szCs w:val="20"/>
        </w:rPr>
      </w:pPr>
      <w:r w:rsidRPr="00AF2B71">
        <w:rPr>
          <w:rFonts w:ascii="Verdana" w:hAnsi="Verdana"/>
          <w:b/>
          <w:color w:val="000000"/>
          <w:sz w:val="20"/>
          <w:szCs w:val="20"/>
        </w:rPr>
        <w:t>La nostra IPOTESI è la seguente :</w:t>
      </w:r>
      <w:r w:rsidR="006F03D9" w:rsidRPr="00AF2B71">
        <w:rPr>
          <w:rFonts w:ascii="Verdana" w:hAnsi="Verdana"/>
          <w:b/>
          <w:color w:val="000000"/>
          <w:sz w:val="20"/>
          <w:szCs w:val="20"/>
        </w:rPr>
        <w:t xml:space="preserve"> </w:t>
      </w:r>
    </w:p>
    <w:p w:rsidR="009330B7" w:rsidRPr="00AF2B71" w:rsidRDefault="009330B7" w:rsidP="006F3E2B">
      <w:pPr>
        <w:jc w:val="both"/>
        <w:rPr>
          <w:rFonts w:ascii="Verdana" w:hAnsi="Verdana"/>
          <w:b/>
          <w:color w:val="000000"/>
          <w:sz w:val="20"/>
          <w:szCs w:val="20"/>
        </w:rPr>
      </w:pPr>
    </w:p>
    <w:p w:rsidR="002B7902" w:rsidRDefault="006F03D9" w:rsidP="007D42A2">
      <w:pPr>
        <w:jc w:val="both"/>
        <w:rPr>
          <w:rFonts w:ascii="Verdana" w:hAnsi="Verdana"/>
          <w:b/>
          <w:i/>
          <w:color w:val="000000"/>
          <w:sz w:val="20"/>
          <w:szCs w:val="20"/>
        </w:rPr>
      </w:pPr>
      <w:r w:rsidRPr="00AF2B71">
        <w:rPr>
          <w:rFonts w:ascii="Verdana" w:hAnsi="Verdana"/>
          <w:b/>
          <w:i/>
          <w:color w:val="000000"/>
          <w:sz w:val="20"/>
          <w:szCs w:val="20"/>
        </w:rPr>
        <w:t>“ Il rapporto scuola/famigl</w:t>
      </w:r>
      <w:r w:rsidR="008C6279">
        <w:rPr>
          <w:rFonts w:ascii="Verdana" w:hAnsi="Verdana"/>
          <w:b/>
          <w:i/>
          <w:color w:val="000000"/>
          <w:sz w:val="20"/>
          <w:szCs w:val="20"/>
        </w:rPr>
        <w:t xml:space="preserve">ia influenza </w:t>
      </w:r>
      <w:r w:rsidRPr="00AF2B71">
        <w:rPr>
          <w:rFonts w:ascii="Verdana" w:hAnsi="Verdana"/>
          <w:b/>
          <w:i/>
          <w:color w:val="000000"/>
          <w:sz w:val="20"/>
          <w:szCs w:val="20"/>
        </w:rPr>
        <w:t>la  moti</w:t>
      </w:r>
      <w:r w:rsidR="007D42A2" w:rsidRPr="00AF2B71">
        <w:rPr>
          <w:rFonts w:ascii="Verdana" w:hAnsi="Verdana"/>
          <w:b/>
          <w:i/>
          <w:color w:val="000000"/>
          <w:sz w:val="20"/>
          <w:szCs w:val="20"/>
        </w:rPr>
        <w:t>vazione allo studio del bambino”</w:t>
      </w:r>
    </w:p>
    <w:p w:rsidR="002B7902" w:rsidRDefault="002B7902" w:rsidP="007D42A2">
      <w:pPr>
        <w:jc w:val="both"/>
        <w:rPr>
          <w:rFonts w:ascii="Verdana" w:hAnsi="Verdana"/>
          <w:b/>
          <w:i/>
          <w:color w:val="000000"/>
          <w:sz w:val="20"/>
          <w:szCs w:val="20"/>
        </w:rPr>
      </w:pPr>
    </w:p>
    <w:p w:rsidR="007D42A2" w:rsidRPr="000445D2" w:rsidRDefault="002B7902" w:rsidP="007D42A2">
      <w:pPr>
        <w:jc w:val="both"/>
        <w:rPr>
          <w:rFonts w:ascii="Verdana" w:hAnsi="Verdana"/>
          <w:color w:val="339966"/>
        </w:rPr>
      </w:pPr>
      <w:r w:rsidRPr="000445D2">
        <w:rPr>
          <w:rFonts w:ascii="Verdana" w:hAnsi="Verdana"/>
          <w:b/>
          <w:i/>
          <w:color w:val="339966"/>
          <w:sz w:val="20"/>
          <w:szCs w:val="20"/>
        </w:rPr>
        <w:t xml:space="preserve">CI SI ASPETTA QUINDI di TROVARE CONFERMA DEL FATTO CHE ESISTA UNA RELAZIONE TRA IL RAPPORTO SCUOLA/FAMIGLIA E </w:t>
      </w:r>
      <w:smartTag w:uri="urn:schemas-microsoft-com:office:smarttags" w:element="PersonName">
        <w:smartTagPr>
          <w:attr w:name="ProductID" w:val="LA MOTIVAZIONE ALLO"/>
        </w:smartTagPr>
        <w:smartTag w:uri="urn:schemas-microsoft-com:office:smarttags" w:element="PersonName">
          <w:smartTagPr>
            <w:attr w:name="ProductID" w:val="LA MOTIVAZIONE"/>
          </w:smartTagPr>
          <w:r w:rsidRPr="000445D2">
            <w:rPr>
              <w:rFonts w:ascii="Verdana" w:hAnsi="Verdana"/>
              <w:b/>
              <w:i/>
              <w:color w:val="339966"/>
              <w:sz w:val="20"/>
              <w:szCs w:val="20"/>
            </w:rPr>
            <w:t>LA MOTIVAZIONE</w:t>
          </w:r>
        </w:smartTag>
        <w:r w:rsidRPr="000445D2">
          <w:rPr>
            <w:rFonts w:ascii="Verdana" w:hAnsi="Verdana"/>
            <w:b/>
            <w:i/>
            <w:color w:val="339966"/>
            <w:sz w:val="20"/>
            <w:szCs w:val="20"/>
          </w:rPr>
          <w:t xml:space="preserve"> ALLO</w:t>
        </w:r>
      </w:smartTag>
      <w:r w:rsidR="005E72E0" w:rsidRPr="000445D2">
        <w:rPr>
          <w:rFonts w:ascii="Verdana" w:hAnsi="Verdana"/>
          <w:b/>
          <w:i/>
          <w:color w:val="339966"/>
          <w:sz w:val="20"/>
          <w:szCs w:val="20"/>
        </w:rPr>
        <w:t xml:space="preserve"> </w:t>
      </w:r>
      <w:r w:rsidRPr="000445D2">
        <w:rPr>
          <w:rFonts w:ascii="Verdana" w:hAnsi="Verdana"/>
          <w:b/>
          <w:i/>
          <w:color w:val="339966"/>
          <w:sz w:val="20"/>
          <w:szCs w:val="20"/>
        </w:rPr>
        <w:t>STUDIO</w:t>
      </w:r>
      <w:r w:rsidR="008C6279">
        <w:rPr>
          <w:rFonts w:ascii="Verdana" w:hAnsi="Verdana"/>
          <w:b/>
          <w:i/>
          <w:color w:val="339966"/>
          <w:sz w:val="20"/>
          <w:szCs w:val="20"/>
        </w:rPr>
        <w:t xml:space="preserve"> del BAMBINO.</w:t>
      </w:r>
    </w:p>
    <w:p w:rsidR="005E72E0" w:rsidRPr="000445D2" w:rsidRDefault="005E72E0" w:rsidP="007D42A2">
      <w:pPr>
        <w:jc w:val="both"/>
        <w:rPr>
          <w:rFonts w:ascii="Verdana" w:hAnsi="Verdana"/>
          <w:color w:val="339966"/>
        </w:rPr>
      </w:pPr>
    </w:p>
    <w:p w:rsidR="005E72E0" w:rsidRDefault="005E72E0" w:rsidP="007D42A2">
      <w:pPr>
        <w:jc w:val="both"/>
        <w:rPr>
          <w:rFonts w:ascii="Verdana" w:hAnsi="Verdana"/>
          <w:color w:val="000000"/>
        </w:rPr>
      </w:pPr>
    </w:p>
    <w:p w:rsidR="005E72E0" w:rsidRPr="005E72E0" w:rsidRDefault="005E72E0" w:rsidP="007D42A2">
      <w:pPr>
        <w:jc w:val="both"/>
        <w:rPr>
          <w:rFonts w:ascii="Verdana" w:hAnsi="Verdana"/>
          <w:b/>
          <w:color w:val="FF00FF"/>
          <w:sz w:val="20"/>
          <w:szCs w:val="20"/>
        </w:rPr>
      </w:pPr>
    </w:p>
    <w:p w:rsidR="000445D2" w:rsidRDefault="000445D2" w:rsidP="005A7AE2">
      <w:pPr>
        <w:jc w:val="both"/>
        <w:rPr>
          <w:rFonts w:ascii="Verdana" w:hAnsi="Verdana"/>
          <w:b/>
          <w:color w:val="000000"/>
          <w:sz w:val="28"/>
          <w:szCs w:val="28"/>
          <w:u w:val="single"/>
        </w:rPr>
      </w:pPr>
    </w:p>
    <w:p w:rsidR="000445D2" w:rsidRDefault="000445D2" w:rsidP="005A7AE2">
      <w:pPr>
        <w:jc w:val="both"/>
        <w:rPr>
          <w:rFonts w:ascii="Verdana" w:hAnsi="Verdana"/>
          <w:b/>
          <w:color w:val="000000"/>
          <w:sz w:val="28"/>
          <w:szCs w:val="28"/>
          <w:u w:val="single"/>
        </w:rPr>
      </w:pPr>
    </w:p>
    <w:p w:rsidR="000445D2" w:rsidRDefault="000445D2" w:rsidP="005A7AE2">
      <w:pPr>
        <w:jc w:val="both"/>
        <w:rPr>
          <w:rFonts w:ascii="Verdana" w:hAnsi="Verdana"/>
          <w:b/>
          <w:color w:val="000000"/>
          <w:sz w:val="28"/>
          <w:szCs w:val="28"/>
          <w:u w:val="single"/>
        </w:rPr>
      </w:pPr>
    </w:p>
    <w:p w:rsidR="000445D2" w:rsidRDefault="000445D2" w:rsidP="005A7AE2">
      <w:pPr>
        <w:jc w:val="both"/>
        <w:rPr>
          <w:rFonts w:ascii="Verdana" w:hAnsi="Verdana"/>
          <w:b/>
          <w:color w:val="000000"/>
          <w:sz w:val="28"/>
          <w:szCs w:val="28"/>
          <w:u w:val="single"/>
        </w:rPr>
      </w:pPr>
    </w:p>
    <w:p w:rsidR="000445D2" w:rsidRDefault="000445D2" w:rsidP="005A7AE2">
      <w:pPr>
        <w:jc w:val="both"/>
        <w:rPr>
          <w:rFonts w:ascii="Verdana" w:hAnsi="Verdana"/>
          <w:b/>
          <w:color w:val="000000"/>
          <w:sz w:val="28"/>
          <w:szCs w:val="28"/>
          <w:u w:val="single"/>
        </w:rPr>
      </w:pPr>
    </w:p>
    <w:p w:rsidR="000445D2" w:rsidRDefault="000445D2" w:rsidP="005A7AE2">
      <w:pPr>
        <w:jc w:val="both"/>
        <w:rPr>
          <w:rFonts w:ascii="Verdana" w:hAnsi="Verdana"/>
          <w:b/>
          <w:color w:val="000000"/>
          <w:sz w:val="28"/>
          <w:szCs w:val="28"/>
          <w:u w:val="single"/>
        </w:rPr>
      </w:pPr>
    </w:p>
    <w:p w:rsidR="000445D2" w:rsidRDefault="000445D2" w:rsidP="005A7AE2">
      <w:pPr>
        <w:jc w:val="both"/>
        <w:rPr>
          <w:rFonts w:ascii="Verdana" w:hAnsi="Verdana"/>
          <w:b/>
          <w:color w:val="000000"/>
          <w:sz w:val="28"/>
          <w:szCs w:val="28"/>
          <w:u w:val="single"/>
        </w:rPr>
      </w:pPr>
    </w:p>
    <w:p w:rsidR="007D42A2" w:rsidRPr="00AF2B71" w:rsidRDefault="002B7902" w:rsidP="005A7AE2">
      <w:pPr>
        <w:jc w:val="both"/>
        <w:rPr>
          <w:rFonts w:ascii="Verdana" w:hAnsi="Verdana"/>
          <w:b/>
          <w:color w:val="000000"/>
          <w:sz w:val="28"/>
          <w:szCs w:val="28"/>
          <w:u w:val="single"/>
        </w:rPr>
      </w:pPr>
      <w:r>
        <w:rPr>
          <w:rFonts w:ascii="Verdana" w:hAnsi="Verdana"/>
          <w:b/>
          <w:color w:val="000000"/>
          <w:sz w:val="28"/>
          <w:szCs w:val="28"/>
          <w:u w:val="single"/>
        </w:rPr>
        <w:t>7</w:t>
      </w:r>
      <w:r w:rsidR="008C1CA9" w:rsidRPr="00AF2B71">
        <w:rPr>
          <w:rFonts w:ascii="Verdana" w:hAnsi="Verdana"/>
          <w:b/>
          <w:color w:val="000000"/>
          <w:sz w:val="28"/>
          <w:szCs w:val="28"/>
          <w:u w:val="single"/>
        </w:rPr>
        <w:t xml:space="preserve">. </w:t>
      </w:r>
      <w:r w:rsidR="00EA751E" w:rsidRPr="00AF2B71">
        <w:rPr>
          <w:rFonts w:ascii="Verdana" w:hAnsi="Verdana"/>
          <w:b/>
          <w:color w:val="000000"/>
          <w:sz w:val="28"/>
          <w:szCs w:val="28"/>
          <w:u w:val="single"/>
        </w:rPr>
        <w:t>FATTORI e DEFINIZIONE OPERATIV</w:t>
      </w:r>
      <w:r w:rsidR="007D42A2" w:rsidRPr="00AF2B71">
        <w:rPr>
          <w:rFonts w:ascii="Verdana" w:hAnsi="Verdana"/>
          <w:b/>
          <w:color w:val="000000"/>
          <w:sz w:val="28"/>
          <w:szCs w:val="28"/>
          <w:u w:val="single"/>
        </w:rPr>
        <w:t>A</w:t>
      </w:r>
    </w:p>
    <w:p w:rsidR="007D42A2" w:rsidRPr="00AF2B71" w:rsidRDefault="007D42A2" w:rsidP="007D42A2">
      <w:pPr>
        <w:ind w:left="360"/>
        <w:jc w:val="both"/>
        <w:rPr>
          <w:rFonts w:ascii="Verdana" w:hAnsi="Verdana"/>
          <w:b/>
          <w:color w:val="000000"/>
        </w:rPr>
      </w:pPr>
    </w:p>
    <w:p w:rsidR="007D42A2" w:rsidRDefault="00EA751E" w:rsidP="000445D2">
      <w:pPr>
        <w:jc w:val="both"/>
        <w:rPr>
          <w:rFonts w:ascii="Verdana" w:hAnsi="Verdana"/>
          <w:b/>
          <w:color w:val="000000"/>
          <w:sz w:val="28"/>
          <w:szCs w:val="28"/>
          <w:u w:val="single"/>
        </w:rPr>
      </w:pPr>
      <w:r w:rsidRPr="00AF2B71">
        <w:rPr>
          <w:rFonts w:ascii="Verdana" w:hAnsi="Verdana"/>
          <w:b/>
          <w:color w:val="000000"/>
        </w:rPr>
        <w:t>Poiché si tratta di RICERCA STANDARD procediamo all’estrazione dei FATTORI dalle IPOTESI e DEFINIZIONE OPERATIVA (dei FATTORI stessi)</w:t>
      </w:r>
    </w:p>
    <w:p w:rsidR="00FF4CF9" w:rsidRPr="000445D2" w:rsidRDefault="002809FC" w:rsidP="000445D2">
      <w:pPr>
        <w:jc w:val="both"/>
        <w:rPr>
          <w:rFonts w:ascii="Verdana" w:hAnsi="Verdana"/>
          <w:color w:val="333399"/>
          <w:sz w:val="28"/>
          <w:szCs w:val="28"/>
          <w:u w:val="single"/>
        </w:rPr>
      </w:pPr>
      <w:r w:rsidRPr="000445D2">
        <w:rPr>
          <w:rFonts w:ascii="Verdana" w:hAnsi="Verdana"/>
          <w:b/>
          <w:i/>
          <w:color w:val="333399"/>
          <w:u w:val="single"/>
        </w:rPr>
        <w:lastRenderedPageBreak/>
        <w:t>IPOTESI</w:t>
      </w:r>
      <w:r w:rsidRPr="000445D2">
        <w:rPr>
          <w:rFonts w:ascii="Verdana" w:hAnsi="Verdana"/>
          <w:b/>
          <w:color w:val="333399"/>
        </w:rPr>
        <w:t xml:space="preserve"> : Il </w:t>
      </w:r>
      <w:r w:rsidRPr="000445D2">
        <w:rPr>
          <w:rFonts w:ascii="Verdana" w:hAnsi="Verdana"/>
          <w:b/>
          <w:color w:val="333399"/>
          <w:sz w:val="28"/>
          <w:szCs w:val="28"/>
        </w:rPr>
        <w:t>rapporto scuola/famiglia</w:t>
      </w:r>
      <w:r w:rsidRPr="000445D2">
        <w:rPr>
          <w:rFonts w:ascii="Verdana" w:hAnsi="Verdana"/>
          <w:b/>
          <w:color w:val="333399"/>
        </w:rPr>
        <w:t xml:space="preserve"> ha una influenza </w:t>
      </w:r>
      <w:r w:rsidR="00AF2B71" w:rsidRPr="000445D2">
        <w:rPr>
          <w:rFonts w:ascii="Verdana" w:hAnsi="Verdana"/>
          <w:b/>
          <w:color w:val="333399"/>
        </w:rPr>
        <w:t xml:space="preserve">significativa </w:t>
      </w:r>
      <w:r w:rsidRPr="000445D2">
        <w:rPr>
          <w:rFonts w:ascii="Verdana" w:hAnsi="Verdana"/>
          <w:b/>
          <w:color w:val="333399"/>
        </w:rPr>
        <w:t xml:space="preserve">sulla </w:t>
      </w:r>
      <w:r w:rsidRPr="000445D2">
        <w:rPr>
          <w:rFonts w:ascii="Verdana" w:hAnsi="Verdana"/>
          <w:b/>
          <w:color w:val="333399"/>
          <w:sz w:val="28"/>
          <w:szCs w:val="28"/>
        </w:rPr>
        <w:t>motivazione allo studio</w:t>
      </w:r>
      <w:r w:rsidRPr="000445D2">
        <w:rPr>
          <w:rFonts w:ascii="Verdana" w:hAnsi="Verdana"/>
          <w:b/>
          <w:color w:val="333399"/>
        </w:rPr>
        <w:t xml:space="preserve"> del bambino.</w:t>
      </w:r>
    </w:p>
    <w:p w:rsidR="00FF4CF9" w:rsidRDefault="00FF4CF9" w:rsidP="006F3E2B">
      <w:pPr>
        <w:jc w:val="both"/>
        <w:rPr>
          <w:rFonts w:ascii="Verdana" w:hAnsi="Verdana"/>
          <w:b/>
          <w:color w:val="000000"/>
        </w:rPr>
      </w:pPr>
    </w:p>
    <w:tbl>
      <w:tblPr>
        <w:tblStyle w:val="Grigliatabella"/>
        <w:tblW w:w="9251" w:type="dxa"/>
        <w:tblLook w:val="01E0"/>
      </w:tblPr>
      <w:tblGrid>
        <w:gridCol w:w="3047"/>
        <w:gridCol w:w="3047"/>
        <w:gridCol w:w="3157"/>
      </w:tblGrid>
      <w:tr w:rsidR="002809FC">
        <w:trPr>
          <w:trHeight w:val="13"/>
        </w:trPr>
        <w:tc>
          <w:tcPr>
            <w:tcW w:w="3047" w:type="dxa"/>
          </w:tcPr>
          <w:p w:rsidR="002809FC" w:rsidRPr="007D42A2" w:rsidRDefault="002809FC" w:rsidP="002809FC">
            <w:pPr>
              <w:jc w:val="center"/>
              <w:rPr>
                <w:rFonts w:ascii="Monotype Corsiva" w:hAnsi="Monotype Corsiva"/>
                <w:b/>
                <w:color w:val="000000"/>
                <w:sz w:val="48"/>
                <w:szCs w:val="48"/>
                <w:u w:val="single"/>
              </w:rPr>
            </w:pPr>
            <w:r w:rsidRPr="007D42A2">
              <w:rPr>
                <w:rFonts w:ascii="Monotype Corsiva" w:hAnsi="Monotype Corsiva"/>
                <w:b/>
                <w:color w:val="000000"/>
                <w:sz w:val="48"/>
                <w:szCs w:val="48"/>
                <w:u w:val="single"/>
              </w:rPr>
              <w:t>Fattori</w:t>
            </w:r>
          </w:p>
        </w:tc>
        <w:tc>
          <w:tcPr>
            <w:tcW w:w="3047" w:type="dxa"/>
          </w:tcPr>
          <w:p w:rsidR="002809FC" w:rsidRPr="007D42A2" w:rsidRDefault="002809FC" w:rsidP="002809FC">
            <w:pPr>
              <w:jc w:val="center"/>
              <w:rPr>
                <w:rFonts w:ascii="Monotype Corsiva" w:hAnsi="Monotype Corsiva"/>
                <w:b/>
                <w:color w:val="000000"/>
                <w:sz w:val="48"/>
                <w:szCs w:val="48"/>
                <w:u w:val="single"/>
              </w:rPr>
            </w:pPr>
            <w:r w:rsidRPr="007D42A2">
              <w:rPr>
                <w:rFonts w:ascii="Monotype Corsiva" w:hAnsi="Monotype Corsiva"/>
                <w:b/>
                <w:color w:val="000000"/>
                <w:sz w:val="48"/>
                <w:szCs w:val="48"/>
                <w:u w:val="single"/>
              </w:rPr>
              <w:t>Indicatori</w:t>
            </w:r>
          </w:p>
        </w:tc>
        <w:tc>
          <w:tcPr>
            <w:tcW w:w="3157" w:type="dxa"/>
          </w:tcPr>
          <w:p w:rsidR="002809FC" w:rsidRPr="007D42A2" w:rsidRDefault="002809FC" w:rsidP="002809FC">
            <w:pPr>
              <w:jc w:val="center"/>
              <w:rPr>
                <w:rFonts w:ascii="Monotype Corsiva" w:hAnsi="Monotype Corsiva"/>
                <w:b/>
                <w:color w:val="000000"/>
                <w:sz w:val="48"/>
                <w:szCs w:val="48"/>
                <w:u w:val="single"/>
              </w:rPr>
            </w:pPr>
            <w:r w:rsidRPr="007D42A2">
              <w:rPr>
                <w:rFonts w:ascii="Monotype Corsiva" w:hAnsi="Monotype Corsiva"/>
                <w:b/>
                <w:color w:val="000000"/>
                <w:sz w:val="48"/>
                <w:szCs w:val="48"/>
                <w:u w:val="single"/>
              </w:rPr>
              <w:t>Domande del questionario</w:t>
            </w:r>
          </w:p>
        </w:tc>
      </w:tr>
      <w:tr w:rsidR="002809FC" w:rsidRPr="002809FC">
        <w:trPr>
          <w:trHeight w:val="512"/>
        </w:trPr>
        <w:tc>
          <w:tcPr>
            <w:tcW w:w="3047" w:type="dxa"/>
          </w:tcPr>
          <w:p w:rsidR="00AF2B71" w:rsidRDefault="00AF2B71" w:rsidP="006F3E2B">
            <w:pPr>
              <w:jc w:val="both"/>
              <w:rPr>
                <w:rFonts w:ascii="Verdana" w:hAnsi="Verdana"/>
                <w:b/>
                <w:color w:val="000000"/>
                <w:sz w:val="28"/>
                <w:szCs w:val="28"/>
              </w:rPr>
            </w:pPr>
          </w:p>
          <w:p w:rsidR="002809FC" w:rsidRPr="007D42A2" w:rsidRDefault="002809FC" w:rsidP="006F3E2B">
            <w:pPr>
              <w:jc w:val="both"/>
              <w:rPr>
                <w:rFonts w:ascii="Verdana" w:hAnsi="Verdana"/>
                <w:b/>
                <w:color w:val="000000"/>
                <w:sz w:val="28"/>
                <w:szCs w:val="28"/>
              </w:rPr>
            </w:pPr>
            <w:r w:rsidRPr="007D42A2">
              <w:rPr>
                <w:rFonts w:ascii="Verdana" w:hAnsi="Verdana"/>
                <w:b/>
                <w:color w:val="000000"/>
                <w:sz w:val="28"/>
                <w:szCs w:val="28"/>
              </w:rPr>
              <w:t xml:space="preserve">Rapporto </w:t>
            </w:r>
          </w:p>
          <w:p w:rsidR="002809FC" w:rsidRPr="007D42A2" w:rsidRDefault="002809FC" w:rsidP="006F3E2B">
            <w:pPr>
              <w:jc w:val="both"/>
              <w:rPr>
                <w:rFonts w:ascii="Verdana" w:hAnsi="Verdana"/>
                <w:b/>
                <w:color w:val="000000"/>
                <w:sz w:val="28"/>
                <w:szCs w:val="28"/>
              </w:rPr>
            </w:pPr>
            <w:r w:rsidRPr="007D42A2">
              <w:rPr>
                <w:rFonts w:ascii="Verdana" w:hAnsi="Verdana"/>
                <w:b/>
                <w:color w:val="000000"/>
                <w:sz w:val="28"/>
                <w:szCs w:val="28"/>
              </w:rPr>
              <w:t>scuola /famiglia</w:t>
            </w:r>
          </w:p>
          <w:p w:rsidR="002809FC" w:rsidRPr="002809FC" w:rsidRDefault="002809FC" w:rsidP="006F3E2B">
            <w:pPr>
              <w:jc w:val="both"/>
              <w:rPr>
                <w:rFonts w:ascii="Verdana" w:hAnsi="Verdana"/>
                <w:b/>
                <w:color w:val="000000"/>
              </w:rPr>
            </w:pPr>
          </w:p>
          <w:p w:rsidR="002809FC" w:rsidRPr="007D42A2" w:rsidRDefault="002809FC" w:rsidP="006F3E2B">
            <w:pPr>
              <w:jc w:val="both"/>
              <w:rPr>
                <w:rFonts w:ascii="Verdana" w:hAnsi="Verdana"/>
                <w:b/>
                <w:i/>
                <w:color w:val="000000"/>
              </w:rPr>
            </w:pPr>
            <w:r w:rsidRPr="007D42A2">
              <w:rPr>
                <w:rFonts w:ascii="Verdana" w:hAnsi="Verdana"/>
                <w:b/>
                <w:i/>
                <w:color w:val="000000"/>
              </w:rPr>
              <w:t>(Fattore indipendente)</w:t>
            </w:r>
          </w:p>
          <w:p w:rsidR="002809FC" w:rsidRPr="002809FC" w:rsidRDefault="002809FC" w:rsidP="006F3E2B">
            <w:pPr>
              <w:jc w:val="both"/>
              <w:rPr>
                <w:rFonts w:ascii="Verdana" w:hAnsi="Verdana"/>
                <w:b/>
                <w:color w:val="000000"/>
              </w:rPr>
            </w:pPr>
          </w:p>
          <w:p w:rsidR="002809FC" w:rsidRPr="002809FC" w:rsidRDefault="002809FC" w:rsidP="006F3E2B">
            <w:pPr>
              <w:jc w:val="both"/>
              <w:rPr>
                <w:rFonts w:ascii="Verdana" w:hAnsi="Verdana"/>
                <w:b/>
                <w:color w:val="000000"/>
              </w:rPr>
            </w:pPr>
          </w:p>
          <w:p w:rsidR="002809FC" w:rsidRPr="002809FC" w:rsidRDefault="002809FC" w:rsidP="006F3E2B">
            <w:pPr>
              <w:jc w:val="both"/>
              <w:rPr>
                <w:rFonts w:ascii="Verdana" w:hAnsi="Verdana"/>
                <w:b/>
                <w:color w:val="000000"/>
              </w:rPr>
            </w:pPr>
          </w:p>
          <w:p w:rsidR="002809FC" w:rsidRPr="002809FC" w:rsidRDefault="002809FC" w:rsidP="006F3E2B">
            <w:pPr>
              <w:jc w:val="both"/>
              <w:rPr>
                <w:rFonts w:ascii="Verdana" w:hAnsi="Verdana"/>
                <w:b/>
                <w:color w:val="000000"/>
              </w:rPr>
            </w:pPr>
          </w:p>
          <w:p w:rsidR="002809FC" w:rsidRDefault="002809FC" w:rsidP="006F3E2B">
            <w:pPr>
              <w:jc w:val="both"/>
              <w:rPr>
                <w:rFonts w:ascii="Verdana" w:hAnsi="Verdana"/>
                <w:b/>
                <w:color w:val="000000"/>
              </w:rPr>
            </w:pPr>
          </w:p>
          <w:p w:rsidR="00FF4CF9" w:rsidRPr="002809FC" w:rsidRDefault="00FF4CF9" w:rsidP="006F3E2B">
            <w:pPr>
              <w:jc w:val="both"/>
              <w:rPr>
                <w:rFonts w:ascii="Verdana" w:hAnsi="Verdana"/>
                <w:b/>
                <w:color w:val="000000"/>
              </w:rPr>
            </w:pPr>
          </w:p>
          <w:p w:rsidR="002809FC" w:rsidRPr="002809FC" w:rsidRDefault="002809FC" w:rsidP="006F3E2B">
            <w:pPr>
              <w:jc w:val="both"/>
              <w:rPr>
                <w:rFonts w:ascii="Verdana" w:hAnsi="Verdana"/>
                <w:b/>
                <w:color w:val="000000"/>
              </w:rPr>
            </w:pPr>
          </w:p>
          <w:p w:rsidR="002809FC" w:rsidRPr="002809FC" w:rsidRDefault="002809FC" w:rsidP="006F3E2B">
            <w:pPr>
              <w:jc w:val="both"/>
              <w:rPr>
                <w:rFonts w:ascii="Verdana" w:hAnsi="Verdana"/>
                <w:b/>
                <w:color w:val="000000"/>
              </w:rPr>
            </w:pPr>
          </w:p>
          <w:p w:rsidR="002809FC" w:rsidRPr="002809FC" w:rsidRDefault="002809FC" w:rsidP="006F3E2B">
            <w:pPr>
              <w:jc w:val="both"/>
              <w:rPr>
                <w:rFonts w:ascii="Verdana" w:hAnsi="Verdana"/>
                <w:b/>
                <w:color w:val="000000"/>
              </w:rPr>
            </w:pPr>
          </w:p>
          <w:p w:rsidR="002809FC" w:rsidRPr="002809FC" w:rsidRDefault="002809FC" w:rsidP="006F3E2B">
            <w:pPr>
              <w:jc w:val="both"/>
              <w:rPr>
                <w:rFonts w:ascii="Verdana" w:hAnsi="Verdana"/>
                <w:b/>
                <w:color w:val="000000"/>
              </w:rPr>
            </w:pPr>
          </w:p>
          <w:p w:rsidR="002809FC" w:rsidRPr="002809FC" w:rsidRDefault="002809FC" w:rsidP="006F3E2B">
            <w:pPr>
              <w:jc w:val="both"/>
              <w:rPr>
                <w:rFonts w:ascii="Verdana" w:hAnsi="Verdana"/>
                <w:b/>
                <w:color w:val="000000"/>
              </w:rPr>
            </w:pPr>
          </w:p>
          <w:p w:rsidR="002809FC" w:rsidRPr="002809FC" w:rsidRDefault="002809FC" w:rsidP="006F3E2B">
            <w:pPr>
              <w:jc w:val="both"/>
              <w:rPr>
                <w:rFonts w:ascii="Verdana" w:hAnsi="Verdana"/>
                <w:b/>
                <w:color w:val="000000"/>
              </w:rPr>
            </w:pPr>
          </w:p>
          <w:p w:rsidR="002809FC" w:rsidRPr="002809FC" w:rsidRDefault="002809FC" w:rsidP="006F3E2B">
            <w:pPr>
              <w:jc w:val="both"/>
              <w:rPr>
                <w:rFonts w:ascii="Verdana" w:hAnsi="Verdana"/>
                <w:b/>
                <w:color w:val="000000"/>
              </w:rPr>
            </w:pPr>
          </w:p>
        </w:tc>
        <w:tc>
          <w:tcPr>
            <w:tcW w:w="3047" w:type="dxa"/>
          </w:tcPr>
          <w:p w:rsidR="00AF2B71" w:rsidRDefault="00AF2B71" w:rsidP="00CF137D">
            <w:pPr>
              <w:rPr>
                <w:rFonts w:ascii="Verdana" w:hAnsi="Verdana"/>
                <w:b/>
                <w:color w:val="000000"/>
              </w:rPr>
            </w:pPr>
          </w:p>
          <w:p w:rsidR="002809FC" w:rsidRDefault="00296DE4" w:rsidP="00CF137D">
            <w:pPr>
              <w:rPr>
                <w:rFonts w:ascii="Verdana" w:hAnsi="Verdana"/>
                <w:b/>
                <w:color w:val="000000"/>
              </w:rPr>
            </w:pPr>
            <w:r>
              <w:rPr>
                <w:rFonts w:ascii="Verdana" w:hAnsi="Verdana"/>
                <w:b/>
                <w:color w:val="000000"/>
              </w:rPr>
              <w:t>I famigliari mantengono regolari contatti con gli insegnanti</w:t>
            </w:r>
          </w:p>
          <w:p w:rsidR="00CF137D" w:rsidRDefault="00CF137D" w:rsidP="00CF137D">
            <w:pPr>
              <w:rPr>
                <w:rFonts w:ascii="Verdana" w:hAnsi="Verdana"/>
                <w:b/>
                <w:color w:val="000000"/>
              </w:rPr>
            </w:pPr>
          </w:p>
          <w:p w:rsidR="00E116EF" w:rsidRDefault="00E116EF" w:rsidP="00CF137D">
            <w:pPr>
              <w:rPr>
                <w:rFonts w:ascii="Verdana" w:hAnsi="Verdana"/>
                <w:b/>
                <w:color w:val="000000"/>
              </w:rPr>
            </w:pPr>
          </w:p>
          <w:p w:rsidR="00E116EF" w:rsidRDefault="00E116EF" w:rsidP="00CF137D">
            <w:pPr>
              <w:rPr>
                <w:rFonts w:ascii="Verdana" w:hAnsi="Verdana"/>
                <w:b/>
                <w:color w:val="000000"/>
              </w:rPr>
            </w:pPr>
          </w:p>
          <w:p w:rsidR="00E116EF" w:rsidRDefault="00E116EF" w:rsidP="00CF137D">
            <w:pPr>
              <w:rPr>
                <w:rFonts w:ascii="Verdana" w:hAnsi="Verdana"/>
                <w:b/>
                <w:color w:val="000000"/>
              </w:rPr>
            </w:pPr>
          </w:p>
          <w:p w:rsidR="00E116EF" w:rsidRDefault="00E116EF" w:rsidP="00CF137D">
            <w:pPr>
              <w:rPr>
                <w:rFonts w:ascii="Verdana" w:hAnsi="Verdana"/>
                <w:b/>
                <w:color w:val="000000"/>
              </w:rPr>
            </w:pPr>
          </w:p>
          <w:p w:rsidR="00E116EF" w:rsidRDefault="00E116EF" w:rsidP="00CF137D">
            <w:pPr>
              <w:rPr>
                <w:rFonts w:ascii="Verdana" w:hAnsi="Verdana"/>
                <w:b/>
                <w:color w:val="000000"/>
              </w:rPr>
            </w:pPr>
          </w:p>
          <w:p w:rsidR="00296DE4" w:rsidRDefault="00296DE4" w:rsidP="00CF137D">
            <w:pPr>
              <w:rPr>
                <w:rFonts w:ascii="Verdana" w:hAnsi="Verdana"/>
                <w:b/>
                <w:color w:val="000000"/>
              </w:rPr>
            </w:pPr>
          </w:p>
          <w:p w:rsidR="00296DE4" w:rsidRDefault="00296DE4" w:rsidP="00CF137D">
            <w:pPr>
              <w:rPr>
                <w:rFonts w:ascii="Verdana" w:hAnsi="Verdana"/>
                <w:b/>
                <w:color w:val="000000"/>
              </w:rPr>
            </w:pPr>
          </w:p>
          <w:p w:rsidR="00296DE4" w:rsidRDefault="00296DE4" w:rsidP="00CF137D">
            <w:pPr>
              <w:rPr>
                <w:rFonts w:ascii="Verdana" w:hAnsi="Verdana"/>
                <w:b/>
                <w:color w:val="000000"/>
              </w:rPr>
            </w:pPr>
          </w:p>
          <w:p w:rsidR="00CF137D" w:rsidRDefault="00296DE4" w:rsidP="00CF137D">
            <w:pPr>
              <w:rPr>
                <w:rFonts w:ascii="Verdana" w:hAnsi="Verdana"/>
                <w:b/>
                <w:color w:val="000000"/>
              </w:rPr>
            </w:pPr>
            <w:r>
              <w:rPr>
                <w:rFonts w:ascii="Verdana" w:hAnsi="Verdana"/>
                <w:b/>
                <w:color w:val="000000"/>
              </w:rPr>
              <w:t>I famigliari</w:t>
            </w:r>
            <w:r w:rsidR="00CF137D">
              <w:rPr>
                <w:rFonts w:ascii="Verdana" w:hAnsi="Verdana"/>
                <w:b/>
                <w:color w:val="000000"/>
              </w:rPr>
              <w:t xml:space="preserve"> </w:t>
            </w:r>
            <w:r>
              <w:rPr>
                <w:rFonts w:ascii="Verdana" w:hAnsi="Verdana"/>
                <w:b/>
                <w:color w:val="000000"/>
              </w:rPr>
              <w:t>dimostrano fiducia nei confronti degli insegnanti</w:t>
            </w:r>
            <w:r w:rsidR="00CF137D">
              <w:rPr>
                <w:rFonts w:ascii="Verdana" w:hAnsi="Verdana"/>
                <w:b/>
                <w:color w:val="000000"/>
              </w:rPr>
              <w:t xml:space="preserve"> </w:t>
            </w:r>
          </w:p>
          <w:p w:rsidR="00CF137D" w:rsidRDefault="00CF137D" w:rsidP="00CF137D">
            <w:pPr>
              <w:rPr>
                <w:rFonts w:ascii="Verdana" w:hAnsi="Verdana"/>
                <w:b/>
                <w:color w:val="000000"/>
              </w:rPr>
            </w:pPr>
          </w:p>
          <w:p w:rsidR="009330B7" w:rsidRDefault="009330B7" w:rsidP="00CF137D">
            <w:pPr>
              <w:rPr>
                <w:rFonts w:ascii="Verdana" w:hAnsi="Verdana"/>
                <w:b/>
                <w:color w:val="000000"/>
              </w:rPr>
            </w:pPr>
          </w:p>
          <w:p w:rsidR="00296DE4" w:rsidRDefault="00296DE4" w:rsidP="00CF137D">
            <w:pPr>
              <w:rPr>
                <w:rFonts w:ascii="Verdana" w:hAnsi="Verdana"/>
                <w:b/>
                <w:color w:val="000000"/>
              </w:rPr>
            </w:pPr>
          </w:p>
          <w:p w:rsidR="00296DE4" w:rsidRDefault="00296DE4" w:rsidP="00CF137D">
            <w:pPr>
              <w:rPr>
                <w:rFonts w:ascii="Verdana" w:hAnsi="Verdana"/>
                <w:b/>
                <w:color w:val="000000"/>
              </w:rPr>
            </w:pPr>
          </w:p>
          <w:p w:rsidR="00296DE4" w:rsidRDefault="00296DE4" w:rsidP="00296DE4">
            <w:pPr>
              <w:rPr>
                <w:rFonts w:ascii="Verdana" w:hAnsi="Verdana"/>
                <w:b/>
                <w:color w:val="000000"/>
              </w:rPr>
            </w:pPr>
          </w:p>
          <w:p w:rsidR="008C6279" w:rsidRDefault="008C6279" w:rsidP="00296DE4">
            <w:pPr>
              <w:rPr>
                <w:rFonts w:ascii="Verdana" w:hAnsi="Verdana"/>
                <w:b/>
                <w:color w:val="000000"/>
              </w:rPr>
            </w:pPr>
          </w:p>
          <w:p w:rsidR="00CF137D" w:rsidRDefault="00296DE4" w:rsidP="00296DE4">
            <w:pPr>
              <w:rPr>
                <w:rFonts w:ascii="Verdana" w:hAnsi="Verdana"/>
                <w:b/>
                <w:color w:val="000000"/>
              </w:rPr>
            </w:pPr>
            <w:r>
              <w:rPr>
                <w:rFonts w:ascii="Verdana" w:hAnsi="Verdana"/>
                <w:b/>
                <w:color w:val="000000"/>
              </w:rPr>
              <w:t xml:space="preserve">I genitori </w:t>
            </w:r>
            <w:r w:rsidR="00CF137D">
              <w:rPr>
                <w:rFonts w:ascii="Verdana" w:hAnsi="Verdana"/>
                <w:b/>
                <w:color w:val="000000"/>
              </w:rPr>
              <w:t>assum</w:t>
            </w:r>
            <w:r>
              <w:rPr>
                <w:rFonts w:ascii="Verdana" w:hAnsi="Verdana"/>
                <w:b/>
                <w:color w:val="000000"/>
              </w:rPr>
              <w:t>o</w:t>
            </w:r>
            <w:r w:rsidR="00CF137D">
              <w:rPr>
                <w:rFonts w:ascii="Verdana" w:hAnsi="Verdana"/>
                <w:b/>
                <w:color w:val="000000"/>
              </w:rPr>
              <w:t xml:space="preserve"> atteggiamenti </w:t>
            </w:r>
            <w:r>
              <w:rPr>
                <w:rFonts w:ascii="Verdana" w:hAnsi="Verdana"/>
                <w:b/>
                <w:color w:val="000000"/>
              </w:rPr>
              <w:t>di palese interesse verso la scuola</w:t>
            </w:r>
          </w:p>
          <w:p w:rsidR="00CF137D" w:rsidRDefault="00CF137D" w:rsidP="00CF137D">
            <w:pPr>
              <w:rPr>
                <w:rFonts w:ascii="Verdana" w:hAnsi="Verdana"/>
                <w:b/>
                <w:color w:val="000000"/>
              </w:rPr>
            </w:pPr>
          </w:p>
          <w:p w:rsidR="00E116EF" w:rsidRDefault="00E116EF" w:rsidP="00CF137D">
            <w:pPr>
              <w:rPr>
                <w:rFonts w:ascii="Verdana" w:hAnsi="Verdana"/>
                <w:b/>
                <w:color w:val="000000"/>
              </w:rPr>
            </w:pPr>
          </w:p>
          <w:p w:rsidR="00E116EF" w:rsidRDefault="00E116EF" w:rsidP="00CF137D">
            <w:pPr>
              <w:rPr>
                <w:rFonts w:ascii="Verdana" w:hAnsi="Verdana"/>
                <w:b/>
                <w:color w:val="000000"/>
              </w:rPr>
            </w:pPr>
          </w:p>
          <w:p w:rsidR="00E116EF" w:rsidRDefault="00E116EF" w:rsidP="00CF137D">
            <w:pPr>
              <w:rPr>
                <w:rFonts w:ascii="Verdana" w:hAnsi="Verdana"/>
                <w:b/>
                <w:color w:val="000000"/>
              </w:rPr>
            </w:pPr>
          </w:p>
          <w:p w:rsidR="00E116EF" w:rsidRDefault="00E116EF" w:rsidP="00CF137D">
            <w:pPr>
              <w:rPr>
                <w:rFonts w:ascii="Verdana" w:hAnsi="Verdana"/>
                <w:b/>
                <w:color w:val="000000"/>
              </w:rPr>
            </w:pPr>
          </w:p>
          <w:p w:rsidR="00E116EF" w:rsidRDefault="00E116EF" w:rsidP="00CF137D">
            <w:pPr>
              <w:rPr>
                <w:rFonts w:ascii="Verdana" w:hAnsi="Verdana"/>
                <w:b/>
                <w:color w:val="000000"/>
              </w:rPr>
            </w:pPr>
          </w:p>
          <w:p w:rsidR="00E116EF" w:rsidRDefault="00E116EF" w:rsidP="00CF137D">
            <w:pPr>
              <w:rPr>
                <w:rFonts w:ascii="Verdana" w:hAnsi="Verdana"/>
                <w:b/>
                <w:color w:val="000000"/>
              </w:rPr>
            </w:pPr>
          </w:p>
          <w:p w:rsidR="00E116EF" w:rsidRDefault="00E116EF" w:rsidP="00CF137D">
            <w:pPr>
              <w:rPr>
                <w:rFonts w:ascii="Verdana" w:hAnsi="Verdana"/>
                <w:b/>
                <w:color w:val="000000"/>
              </w:rPr>
            </w:pPr>
          </w:p>
          <w:p w:rsidR="00CF137D" w:rsidRDefault="00CF137D" w:rsidP="00CF137D">
            <w:pPr>
              <w:rPr>
                <w:rFonts w:ascii="Verdana" w:hAnsi="Verdana"/>
                <w:b/>
                <w:color w:val="000000"/>
              </w:rPr>
            </w:pPr>
            <w:r>
              <w:rPr>
                <w:rFonts w:ascii="Verdana" w:hAnsi="Verdana"/>
                <w:b/>
                <w:color w:val="000000"/>
              </w:rPr>
              <w:t xml:space="preserve">Comportamento </w:t>
            </w:r>
            <w:r w:rsidR="00773D6A">
              <w:rPr>
                <w:rFonts w:ascii="Verdana" w:hAnsi="Verdana"/>
                <w:b/>
                <w:color w:val="000000"/>
              </w:rPr>
              <w:t xml:space="preserve">Collaborativo </w:t>
            </w:r>
            <w:r>
              <w:rPr>
                <w:rFonts w:ascii="Verdana" w:hAnsi="Verdana"/>
                <w:b/>
                <w:color w:val="000000"/>
              </w:rPr>
              <w:t>dei genitori nei confronti della vita scolastica del proprio figlio</w:t>
            </w:r>
          </w:p>
          <w:p w:rsidR="00CF137D" w:rsidRDefault="00CF137D" w:rsidP="00CF137D">
            <w:pPr>
              <w:rPr>
                <w:rFonts w:ascii="Verdana" w:hAnsi="Verdana"/>
                <w:b/>
                <w:color w:val="000000"/>
              </w:rPr>
            </w:pPr>
          </w:p>
          <w:p w:rsidR="008A0644" w:rsidRDefault="008A0644" w:rsidP="00CF137D">
            <w:pPr>
              <w:rPr>
                <w:rFonts w:ascii="Verdana" w:hAnsi="Verdana"/>
                <w:b/>
                <w:color w:val="000000"/>
              </w:rPr>
            </w:pPr>
          </w:p>
          <w:p w:rsidR="008A0644" w:rsidRDefault="008A0644" w:rsidP="00CF137D">
            <w:pPr>
              <w:rPr>
                <w:rFonts w:ascii="Verdana" w:hAnsi="Verdana"/>
                <w:b/>
                <w:color w:val="000000"/>
              </w:rPr>
            </w:pPr>
          </w:p>
          <w:p w:rsidR="008A0644" w:rsidRDefault="008A0644" w:rsidP="00CF137D">
            <w:pPr>
              <w:rPr>
                <w:rFonts w:ascii="Verdana" w:hAnsi="Verdana"/>
                <w:b/>
                <w:color w:val="000000"/>
              </w:rPr>
            </w:pPr>
          </w:p>
          <w:p w:rsidR="00B138ED" w:rsidRDefault="00B138ED" w:rsidP="00CF137D">
            <w:pPr>
              <w:rPr>
                <w:rFonts w:ascii="Verdana" w:hAnsi="Verdana"/>
                <w:b/>
                <w:color w:val="000000"/>
              </w:rPr>
            </w:pPr>
          </w:p>
          <w:p w:rsidR="00B138ED" w:rsidRDefault="00B138ED" w:rsidP="00CF137D">
            <w:pPr>
              <w:rPr>
                <w:rFonts w:ascii="Verdana" w:hAnsi="Verdana"/>
                <w:b/>
                <w:color w:val="000000"/>
              </w:rPr>
            </w:pPr>
          </w:p>
          <w:p w:rsidR="00B138ED" w:rsidRDefault="00B138ED" w:rsidP="00CF137D">
            <w:pPr>
              <w:rPr>
                <w:rFonts w:ascii="Verdana" w:hAnsi="Verdana"/>
                <w:b/>
                <w:color w:val="000000"/>
              </w:rPr>
            </w:pPr>
          </w:p>
          <w:p w:rsidR="00B138ED" w:rsidRDefault="00B138ED" w:rsidP="00CF137D">
            <w:pPr>
              <w:rPr>
                <w:rFonts w:ascii="Verdana" w:hAnsi="Verdana"/>
                <w:b/>
                <w:color w:val="000000"/>
              </w:rPr>
            </w:pPr>
          </w:p>
          <w:p w:rsidR="00E116EF" w:rsidRDefault="00E116EF" w:rsidP="00CF137D">
            <w:pPr>
              <w:rPr>
                <w:rFonts w:ascii="Verdana" w:hAnsi="Verdana"/>
                <w:b/>
                <w:color w:val="000000"/>
              </w:rPr>
            </w:pPr>
          </w:p>
          <w:p w:rsidR="008C6279" w:rsidRDefault="008C6279" w:rsidP="00CF137D">
            <w:pPr>
              <w:rPr>
                <w:rFonts w:ascii="Verdana" w:hAnsi="Verdana"/>
                <w:b/>
                <w:color w:val="000000"/>
              </w:rPr>
            </w:pPr>
          </w:p>
          <w:p w:rsidR="008C6279" w:rsidRDefault="008C6279" w:rsidP="00CF137D">
            <w:pPr>
              <w:rPr>
                <w:rFonts w:ascii="Verdana" w:hAnsi="Verdana"/>
                <w:b/>
                <w:color w:val="000000"/>
              </w:rPr>
            </w:pPr>
          </w:p>
          <w:p w:rsidR="008C6279" w:rsidRDefault="008C6279" w:rsidP="00CF137D">
            <w:pPr>
              <w:rPr>
                <w:rFonts w:ascii="Verdana" w:hAnsi="Verdana"/>
                <w:b/>
                <w:color w:val="000000"/>
              </w:rPr>
            </w:pPr>
          </w:p>
          <w:p w:rsidR="008C6279" w:rsidRDefault="008C6279" w:rsidP="00CF137D">
            <w:pPr>
              <w:rPr>
                <w:rFonts w:ascii="Verdana" w:hAnsi="Verdana"/>
                <w:b/>
                <w:color w:val="000000"/>
              </w:rPr>
            </w:pPr>
          </w:p>
          <w:p w:rsidR="008C6279" w:rsidRDefault="008C6279" w:rsidP="00CF137D">
            <w:pPr>
              <w:rPr>
                <w:rFonts w:ascii="Verdana" w:hAnsi="Verdana"/>
                <w:b/>
                <w:color w:val="000000"/>
              </w:rPr>
            </w:pPr>
          </w:p>
          <w:p w:rsidR="008C6279" w:rsidRDefault="008C6279" w:rsidP="00CF137D">
            <w:pPr>
              <w:rPr>
                <w:rFonts w:ascii="Verdana" w:hAnsi="Verdana"/>
                <w:b/>
                <w:color w:val="000000"/>
              </w:rPr>
            </w:pPr>
          </w:p>
          <w:p w:rsidR="008C6279" w:rsidRDefault="008C6279" w:rsidP="00CF137D">
            <w:pPr>
              <w:rPr>
                <w:rFonts w:ascii="Verdana" w:hAnsi="Verdana"/>
                <w:b/>
                <w:color w:val="000000"/>
              </w:rPr>
            </w:pPr>
          </w:p>
          <w:p w:rsidR="00CF137D" w:rsidRDefault="00B138ED" w:rsidP="00CF137D">
            <w:pPr>
              <w:rPr>
                <w:rFonts w:ascii="Verdana" w:hAnsi="Verdana"/>
                <w:b/>
                <w:color w:val="000000"/>
              </w:rPr>
            </w:pPr>
            <w:r>
              <w:rPr>
                <w:rFonts w:ascii="Verdana" w:hAnsi="Verdana"/>
                <w:b/>
                <w:color w:val="000000"/>
              </w:rPr>
              <w:t>V</w:t>
            </w:r>
            <w:r w:rsidR="00CF137D">
              <w:rPr>
                <w:rFonts w:ascii="Verdana" w:hAnsi="Verdana"/>
                <w:b/>
                <w:color w:val="000000"/>
              </w:rPr>
              <w:t>engono ascoltate le proposte dei genitori emerse nelle assemblee di classe</w:t>
            </w:r>
          </w:p>
          <w:p w:rsidR="00CF137D" w:rsidRDefault="00CF137D" w:rsidP="00CF137D">
            <w:pPr>
              <w:rPr>
                <w:rFonts w:ascii="Verdana" w:hAnsi="Verdana"/>
                <w:b/>
                <w:color w:val="000000"/>
              </w:rPr>
            </w:pPr>
          </w:p>
          <w:p w:rsidR="007D42A2" w:rsidRDefault="007D42A2" w:rsidP="00CF137D">
            <w:pPr>
              <w:rPr>
                <w:rFonts w:ascii="Verdana" w:hAnsi="Verdana"/>
                <w:b/>
                <w:color w:val="000000"/>
              </w:rPr>
            </w:pPr>
          </w:p>
          <w:p w:rsidR="007D42A2" w:rsidRDefault="007D42A2" w:rsidP="00CF137D">
            <w:pPr>
              <w:rPr>
                <w:rFonts w:ascii="Verdana" w:hAnsi="Verdana"/>
                <w:b/>
                <w:color w:val="000000"/>
              </w:rPr>
            </w:pPr>
          </w:p>
          <w:p w:rsidR="007D42A2" w:rsidRDefault="007D42A2" w:rsidP="00CF137D">
            <w:pPr>
              <w:rPr>
                <w:rFonts w:ascii="Verdana" w:hAnsi="Verdana"/>
                <w:b/>
                <w:color w:val="000000"/>
              </w:rPr>
            </w:pPr>
          </w:p>
          <w:p w:rsidR="00E116EF" w:rsidRDefault="00E116EF" w:rsidP="00CF137D">
            <w:pPr>
              <w:rPr>
                <w:rFonts w:ascii="Verdana" w:hAnsi="Verdana"/>
                <w:b/>
                <w:color w:val="000000"/>
              </w:rPr>
            </w:pPr>
          </w:p>
          <w:p w:rsidR="00E116EF" w:rsidRDefault="00E116EF" w:rsidP="00CF137D">
            <w:pPr>
              <w:rPr>
                <w:rFonts w:ascii="Verdana" w:hAnsi="Verdana"/>
                <w:b/>
                <w:color w:val="000000"/>
              </w:rPr>
            </w:pPr>
          </w:p>
          <w:p w:rsidR="00E116EF" w:rsidRDefault="00E116EF" w:rsidP="00CF137D">
            <w:pPr>
              <w:rPr>
                <w:rFonts w:ascii="Verdana" w:hAnsi="Verdana"/>
                <w:b/>
                <w:color w:val="000000"/>
              </w:rPr>
            </w:pPr>
          </w:p>
          <w:p w:rsidR="00E116EF" w:rsidRDefault="00E116EF" w:rsidP="00CF137D">
            <w:pPr>
              <w:rPr>
                <w:rFonts w:ascii="Verdana" w:hAnsi="Verdana"/>
                <w:b/>
                <w:color w:val="000000"/>
              </w:rPr>
            </w:pPr>
          </w:p>
          <w:p w:rsidR="00AF2B71" w:rsidRDefault="00AF2B71" w:rsidP="00CF137D">
            <w:pPr>
              <w:rPr>
                <w:rFonts w:ascii="Verdana" w:hAnsi="Verdana"/>
                <w:b/>
                <w:color w:val="000000"/>
              </w:rPr>
            </w:pPr>
          </w:p>
          <w:p w:rsidR="00EE2B28" w:rsidRDefault="00EE2B28" w:rsidP="00CF137D">
            <w:pPr>
              <w:rPr>
                <w:rFonts w:ascii="Verdana" w:hAnsi="Verdana"/>
                <w:b/>
                <w:color w:val="000000"/>
              </w:rPr>
            </w:pPr>
          </w:p>
          <w:p w:rsidR="00EE2B28" w:rsidRDefault="00EE2B28" w:rsidP="00CF137D">
            <w:pPr>
              <w:rPr>
                <w:rFonts w:ascii="Verdana" w:hAnsi="Verdana"/>
                <w:b/>
                <w:color w:val="000000"/>
              </w:rPr>
            </w:pPr>
          </w:p>
          <w:p w:rsidR="00CF137D" w:rsidRDefault="00E378F5" w:rsidP="00CF137D">
            <w:pPr>
              <w:rPr>
                <w:rFonts w:ascii="Verdana" w:hAnsi="Verdana"/>
                <w:b/>
                <w:color w:val="000000"/>
              </w:rPr>
            </w:pPr>
            <w:r>
              <w:rPr>
                <w:rFonts w:ascii="Verdana" w:hAnsi="Verdana"/>
                <w:b/>
                <w:color w:val="000000"/>
              </w:rPr>
              <w:t>Vengono accolte le proposte dei genitori rappresentanti di classe emerse dai Consigli di interclassi</w:t>
            </w:r>
          </w:p>
          <w:p w:rsidR="00CF137D" w:rsidRDefault="00CF137D" w:rsidP="00CF137D">
            <w:pPr>
              <w:rPr>
                <w:rFonts w:ascii="Verdana" w:hAnsi="Verdana"/>
                <w:b/>
                <w:color w:val="000000"/>
              </w:rPr>
            </w:pPr>
          </w:p>
          <w:p w:rsidR="00CF137D" w:rsidRDefault="00CF137D" w:rsidP="00CF137D">
            <w:pPr>
              <w:rPr>
                <w:rFonts w:ascii="Verdana" w:hAnsi="Verdana"/>
                <w:b/>
                <w:color w:val="000000"/>
              </w:rPr>
            </w:pPr>
          </w:p>
          <w:p w:rsidR="00CF137D" w:rsidRPr="002809FC" w:rsidRDefault="00CF137D" w:rsidP="00E378F5">
            <w:pPr>
              <w:rPr>
                <w:rFonts w:ascii="Verdana" w:hAnsi="Verdana"/>
                <w:b/>
                <w:color w:val="000000"/>
              </w:rPr>
            </w:pPr>
          </w:p>
        </w:tc>
        <w:tc>
          <w:tcPr>
            <w:tcW w:w="3157" w:type="dxa"/>
          </w:tcPr>
          <w:p w:rsidR="00AF2B71" w:rsidRDefault="00AF2B71" w:rsidP="008A0644">
            <w:pPr>
              <w:rPr>
                <w:rFonts w:ascii="Verdana" w:hAnsi="Verdana"/>
                <w:b/>
                <w:color w:val="000000"/>
              </w:rPr>
            </w:pPr>
          </w:p>
          <w:p w:rsidR="002809FC" w:rsidRDefault="008A0644" w:rsidP="008A0644">
            <w:pPr>
              <w:rPr>
                <w:rFonts w:ascii="Verdana" w:hAnsi="Verdana"/>
                <w:b/>
                <w:color w:val="000000"/>
              </w:rPr>
            </w:pPr>
            <w:r>
              <w:rPr>
                <w:rFonts w:ascii="Verdana" w:hAnsi="Verdana"/>
                <w:b/>
                <w:color w:val="000000"/>
              </w:rPr>
              <w:t>Chi mantiene i contatti con la scuola?</w:t>
            </w:r>
          </w:p>
          <w:p w:rsidR="008A0644" w:rsidRDefault="008A0644" w:rsidP="008A0644">
            <w:pPr>
              <w:rPr>
                <w:rFonts w:ascii="Verdana" w:hAnsi="Verdana"/>
                <w:b/>
                <w:color w:val="000000"/>
              </w:rPr>
            </w:pPr>
          </w:p>
          <w:p w:rsidR="008A0644" w:rsidRDefault="00E116EF" w:rsidP="008A0644">
            <w:pPr>
              <w:rPr>
                <w:rFonts w:ascii="Verdana" w:hAnsi="Verdana"/>
                <w:b/>
                <w:color w:val="000000"/>
              </w:rPr>
            </w:pPr>
            <w:r>
              <w:rPr>
                <w:rFonts w:ascii="Verdana" w:hAnsi="Verdana"/>
                <w:b/>
                <w:color w:val="000000"/>
              </w:rPr>
              <w:t>………………………..</w:t>
            </w:r>
          </w:p>
          <w:p w:rsidR="008A0644" w:rsidRDefault="00E116EF" w:rsidP="008A0644">
            <w:pPr>
              <w:rPr>
                <w:rFonts w:ascii="Verdana" w:hAnsi="Verdana"/>
                <w:b/>
                <w:color w:val="000000"/>
              </w:rPr>
            </w:pPr>
            <w:r>
              <w:rPr>
                <w:rFonts w:ascii="Verdana" w:hAnsi="Verdana"/>
                <w:b/>
                <w:color w:val="000000"/>
              </w:rPr>
              <w:t>………………………..</w:t>
            </w:r>
          </w:p>
          <w:p w:rsidR="008A0644" w:rsidRDefault="00E116EF" w:rsidP="008A0644">
            <w:pPr>
              <w:rPr>
                <w:rFonts w:ascii="Verdana" w:hAnsi="Verdana"/>
                <w:b/>
                <w:color w:val="000000"/>
              </w:rPr>
            </w:pPr>
            <w:r>
              <w:rPr>
                <w:rFonts w:ascii="Verdana" w:hAnsi="Verdana"/>
                <w:b/>
                <w:color w:val="000000"/>
              </w:rPr>
              <w:t>………………………..</w:t>
            </w:r>
          </w:p>
          <w:p w:rsidR="00E116EF" w:rsidRDefault="00E116EF" w:rsidP="008A0644">
            <w:pPr>
              <w:rPr>
                <w:rFonts w:ascii="Verdana" w:hAnsi="Verdana"/>
                <w:b/>
                <w:color w:val="000000"/>
              </w:rPr>
            </w:pPr>
            <w:r>
              <w:rPr>
                <w:rFonts w:ascii="Verdana" w:hAnsi="Verdana"/>
                <w:b/>
                <w:color w:val="000000"/>
              </w:rPr>
              <w:t>………………………..</w:t>
            </w:r>
          </w:p>
          <w:p w:rsidR="00E116EF" w:rsidRDefault="00E116EF" w:rsidP="008A0644">
            <w:pPr>
              <w:rPr>
                <w:rFonts w:ascii="Verdana" w:hAnsi="Verdana"/>
                <w:b/>
                <w:color w:val="000000"/>
              </w:rPr>
            </w:pPr>
            <w:r>
              <w:rPr>
                <w:rFonts w:ascii="Verdana" w:hAnsi="Verdana"/>
                <w:b/>
                <w:color w:val="000000"/>
              </w:rPr>
              <w:t>………………………..</w:t>
            </w:r>
          </w:p>
          <w:p w:rsidR="00E116EF" w:rsidRDefault="00E116EF" w:rsidP="008A0644">
            <w:pPr>
              <w:rPr>
                <w:rFonts w:ascii="Verdana" w:hAnsi="Verdana"/>
                <w:b/>
                <w:color w:val="000000"/>
              </w:rPr>
            </w:pPr>
            <w:r>
              <w:rPr>
                <w:rFonts w:ascii="Verdana" w:hAnsi="Verdana"/>
                <w:b/>
                <w:color w:val="000000"/>
              </w:rPr>
              <w:t>………………………..</w:t>
            </w:r>
          </w:p>
          <w:p w:rsidR="00E116EF" w:rsidRDefault="00E116EF" w:rsidP="008A0644">
            <w:pPr>
              <w:rPr>
                <w:rFonts w:ascii="Verdana" w:hAnsi="Verdana"/>
                <w:b/>
                <w:color w:val="000000"/>
              </w:rPr>
            </w:pPr>
            <w:r>
              <w:rPr>
                <w:rFonts w:ascii="Verdana" w:hAnsi="Verdana"/>
                <w:b/>
                <w:color w:val="000000"/>
              </w:rPr>
              <w:t>………………………..</w:t>
            </w:r>
          </w:p>
          <w:p w:rsidR="00E116EF" w:rsidRDefault="00E116EF" w:rsidP="008A0644">
            <w:pPr>
              <w:rPr>
                <w:rFonts w:ascii="Verdana" w:hAnsi="Verdana"/>
                <w:b/>
                <w:color w:val="000000"/>
              </w:rPr>
            </w:pPr>
          </w:p>
          <w:p w:rsidR="00E116EF" w:rsidRDefault="00E116EF" w:rsidP="008A0644">
            <w:pPr>
              <w:rPr>
                <w:rFonts w:ascii="Verdana" w:hAnsi="Verdana"/>
                <w:b/>
                <w:color w:val="000000"/>
              </w:rPr>
            </w:pPr>
          </w:p>
          <w:p w:rsidR="008A0644" w:rsidRDefault="00296DE4" w:rsidP="008A0644">
            <w:pPr>
              <w:rPr>
                <w:rFonts w:ascii="Verdana" w:hAnsi="Verdana"/>
                <w:b/>
                <w:color w:val="000000"/>
              </w:rPr>
            </w:pPr>
            <w:r>
              <w:rPr>
                <w:rFonts w:ascii="Verdana" w:hAnsi="Verdana"/>
                <w:b/>
                <w:color w:val="000000"/>
              </w:rPr>
              <w:t>I famigliari</w:t>
            </w:r>
            <w:r w:rsidR="008A0644">
              <w:rPr>
                <w:rFonts w:ascii="Verdana" w:hAnsi="Verdana"/>
                <w:b/>
                <w:color w:val="000000"/>
              </w:rPr>
              <w:t xml:space="preserve"> dimostra</w:t>
            </w:r>
            <w:r>
              <w:rPr>
                <w:rFonts w:ascii="Verdana" w:hAnsi="Verdana"/>
                <w:b/>
                <w:color w:val="000000"/>
              </w:rPr>
              <w:t>no</w:t>
            </w:r>
            <w:r w:rsidR="008A0644">
              <w:rPr>
                <w:rFonts w:ascii="Verdana" w:hAnsi="Verdana"/>
                <w:b/>
                <w:color w:val="000000"/>
              </w:rPr>
              <w:t xml:space="preserve"> fiducia nei confronti degli insegnanti?</w:t>
            </w:r>
          </w:p>
          <w:p w:rsidR="009330B7" w:rsidRDefault="009330B7" w:rsidP="008A0644">
            <w:pPr>
              <w:rPr>
                <w:rFonts w:ascii="Verdana" w:hAnsi="Verdana"/>
                <w:b/>
                <w:color w:val="000000"/>
              </w:rPr>
            </w:pPr>
          </w:p>
          <w:p w:rsidR="009330B7" w:rsidRPr="007E5667" w:rsidRDefault="009330B7" w:rsidP="008A0644">
            <w:pPr>
              <w:rPr>
                <w:rFonts w:ascii="Verdana" w:hAnsi="Verdana"/>
                <w:b/>
                <w:i/>
                <w:color w:val="000000"/>
                <w:sz w:val="22"/>
                <w:szCs w:val="22"/>
              </w:rPr>
            </w:pPr>
            <w:r w:rsidRPr="007E5667">
              <w:rPr>
                <w:rFonts w:ascii="Verdana" w:hAnsi="Verdana"/>
                <w:b/>
                <w:i/>
                <w:color w:val="000000"/>
                <w:sz w:val="22"/>
                <w:szCs w:val="22"/>
                <w:u w:val="single"/>
              </w:rPr>
              <w:t>Si</w:t>
            </w:r>
            <w:r w:rsidR="007E5667" w:rsidRPr="007E5667">
              <w:rPr>
                <w:rFonts w:ascii="Verdana" w:hAnsi="Verdana"/>
                <w:b/>
                <w:i/>
                <w:color w:val="000000"/>
                <w:sz w:val="22"/>
                <w:szCs w:val="22"/>
                <w:u w:val="single"/>
              </w:rPr>
              <w:t xml:space="preserve"> </w:t>
            </w:r>
            <w:r w:rsidR="007E5667">
              <w:rPr>
                <w:rFonts w:ascii="Verdana" w:hAnsi="Verdana"/>
                <w:b/>
                <w:i/>
                <w:color w:val="000000"/>
                <w:sz w:val="22"/>
                <w:szCs w:val="22"/>
              </w:rPr>
              <w:t xml:space="preserve">       </w:t>
            </w:r>
            <w:r w:rsidR="007E5667" w:rsidRPr="007E5667">
              <w:rPr>
                <w:rFonts w:ascii="Verdana" w:hAnsi="Verdana"/>
                <w:b/>
                <w:i/>
                <w:color w:val="000000"/>
                <w:sz w:val="22"/>
                <w:szCs w:val="22"/>
                <w:u w:val="single"/>
              </w:rPr>
              <w:t>non del tutto</w:t>
            </w:r>
          </w:p>
          <w:p w:rsidR="008A0644" w:rsidRDefault="008A0644" w:rsidP="008A0644">
            <w:pPr>
              <w:rPr>
                <w:rFonts w:ascii="Verdana" w:hAnsi="Verdana"/>
                <w:b/>
                <w:color w:val="000000"/>
              </w:rPr>
            </w:pPr>
          </w:p>
          <w:p w:rsidR="00AF2B71" w:rsidRDefault="00AF2B71" w:rsidP="008A0644">
            <w:pPr>
              <w:rPr>
                <w:rFonts w:ascii="Verdana" w:hAnsi="Verdana"/>
                <w:b/>
                <w:color w:val="000000"/>
              </w:rPr>
            </w:pPr>
          </w:p>
          <w:p w:rsidR="00296DE4" w:rsidRDefault="00296DE4" w:rsidP="008A0644">
            <w:pPr>
              <w:rPr>
                <w:rFonts w:ascii="Verdana" w:hAnsi="Verdana"/>
                <w:b/>
                <w:color w:val="000000"/>
              </w:rPr>
            </w:pPr>
          </w:p>
          <w:p w:rsidR="008A0644" w:rsidRDefault="008A0644" w:rsidP="008A0644">
            <w:pPr>
              <w:rPr>
                <w:rFonts w:ascii="Verdana" w:hAnsi="Verdana"/>
                <w:b/>
                <w:color w:val="000000"/>
              </w:rPr>
            </w:pPr>
            <w:r>
              <w:rPr>
                <w:rFonts w:ascii="Verdana" w:hAnsi="Verdana"/>
                <w:b/>
                <w:color w:val="000000"/>
              </w:rPr>
              <w:t>I genitori rendono palese il loro interesse?</w:t>
            </w:r>
          </w:p>
          <w:p w:rsidR="008A0644" w:rsidRDefault="008A0644" w:rsidP="008A0644">
            <w:pPr>
              <w:rPr>
                <w:rFonts w:ascii="Verdana" w:hAnsi="Verdana"/>
                <w:b/>
                <w:color w:val="000000"/>
              </w:rPr>
            </w:pPr>
          </w:p>
          <w:p w:rsidR="008A0644" w:rsidRPr="007E5667" w:rsidRDefault="007E5667" w:rsidP="008A0644">
            <w:pPr>
              <w:rPr>
                <w:rFonts w:ascii="Verdana" w:hAnsi="Verdana"/>
                <w:b/>
                <w:i/>
                <w:color w:val="000000"/>
                <w:sz w:val="22"/>
                <w:szCs w:val="22"/>
              </w:rPr>
            </w:pPr>
            <w:r w:rsidRPr="007E5667">
              <w:rPr>
                <w:rFonts w:ascii="Verdana" w:hAnsi="Verdana"/>
                <w:b/>
                <w:i/>
                <w:color w:val="000000"/>
                <w:sz w:val="22"/>
                <w:szCs w:val="22"/>
                <w:u w:val="single"/>
              </w:rPr>
              <w:t>Si</w:t>
            </w:r>
            <w:r>
              <w:rPr>
                <w:rFonts w:ascii="Verdana" w:hAnsi="Verdana"/>
                <w:b/>
                <w:i/>
                <w:color w:val="000000"/>
                <w:sz w:val="22"/>
                <w:szCs w:val="22"/>
              </w:rPr>
              <w:t xml:space="preserve">       </w:t>
            </w:r>
            <w:r w:rsidRPr="007E5667">
              <w:rPr>
                <w:rFonts w:ascii="Verdana" w:hAnsi="Verdana"/>
                <w:b/>
                <w:i/>
                <w:color w:val="000000"/>
                <w:sz w:val="22"/>
                <w:szCs w:val="22"/>
              </w:rPr>
              <w:t xml:space="preserve"> </w:t>
            </w:r>
            <w:r w:rsidRPr="007E5667">
              <w:rPr>
                <w:rFonts w:ascii="Verdana" w:hAnsi="Verdana"/>
                <w:b/>
                <w:i/>
                <w:color w:val="000000"/>
                <w:sz w:val="22"/>
                <w:szCs w:val="22"/>
                <w:u w:val="single"/>
              </w:rPr>
              <w:t>non del tutto</w:t>
            </w:r>
          </w:p>
          <w:p w:rsidR="008A0644" w:rsidRDefault="008A0644" w:rsidP="008A0644">
            <w:pPr>
              <w:rPr>
                <w:rFonts w:ascii="Verdana" w:hAnsi="Verdana"/>
                <w:b/>
                <w:color w:val="000000"/>
              </w:rPr>
            </w:pPr>
          </w:p>
          <w:p w:rsidR="00E116EF" w:rsidRDefault="00E116EF" w:rsidP="008A0644">
            <w:pPr>
              <w:rPr>
                <w:rFonts w:ascii="Verdana" w:hAnsi="Verdana"/>
                <w:b/>
                <w:color w:val="000000"/>
              </w:rPr>
            </w:pPr>
          </w:p>
          <w:p w:rsidR="00E116EF" w:rsidRDefault="00E116EF" w:rsidP="008A0644">
            <w:pPr>
              <w:rPr>
                <w:rFonts w:ascii="Verdana" w:hAnsi="Verdana"/>
                <w:b/>
                <w:color w:val="000000"/>
              </w:rPr>
            </w:pPr>
          </w:p>
          <w:p w:rsidR="00E116EF" w:rsidRDefault="00E116EF" w:rsidP="008A0644">
            <w:pPr>
              <w:rPr>
                <w:rFonts w:ascii="Verdana" w:hAnsi="Verdana"/>
                <w:b/>
                <w:color w:val="000000"/>
              </w:rPr>
            </w:pPr>
          </w:p>
          <w:p w:rsidR="00E116EF" w:rsidRDefault="00E116EF" w:rsidP="008A0644">
            <w:pPr>
              <w:rPr>
                <w:rFonts w:ascii="Verdana" w:hAnsi="Verdana"/>
                <w:b/>
                <w:color w:val="000000"/>
              </w:rPr>
            </w:pPr>
          </w:p>
          <w:p w:rsidR="00E116EF" w:rsidRDefault="00E116EF" w:rsidP="008A0644">
            <w:pPr>
              <w:rPr>
                <w:rFonts w:ascii="Verdana" w:hAnsi="Verdana"/>
                <w:b/>
                <w:color w:val="000000"/>
              </w:rPr>
            </w:pPr>
          </w:p>
          <w:p w:rsidR="00E116EF" w:rsidRDefault="00E116EF" w:rsidP="008A0644">
            <w:pPr>
              <w:rPr>
                <w:rFonts w:ascii="Verdana" w:hAnsi="Verdana"/>
                <w:b/>
                <w:color w:val="000000"/>
              </w:rPr>
            </w:pPr>
          </w:p>
          <w:p w:rsidR="008A0644" w:rsidRDefault="008A0644" w:rsidP="008A0644">
            <w:pPr>
              <w:rPr>
                <w:rFonts w:ascii="Verdana" w:hAnsi="Verdana"/>
                <w:b/>
                <w:color w:val="000000"/>
              </w:rPr>
            </w:pPr>
            <w:r>
              <w:rPr>
                <w:rFonts w:ascii="Verdana" w:hAnsi="Verdana"/>
                <w:b/>
                <w:color w:val="000000"/>
              </w:rPr>
              <w:t>Emerge un atteggiamento collaborativo?</w:t>
            </w:r>
          </w:p>
          <w:p w:rsidR="00E116EF" w:rsidRDefault="00E116EF" w:rsidP="008A0644">
            <w:pPr>
              <w:rPr>
                <w:rFonts w:ascii="Verdana" w:hAnsi="Verdana"/>
                <w:b/>
                <w:i/>
                <w:color w:val="000000"/>
                <w:sz w:val="22"/>
                <w:szCs w:val="22"/>
                <w:u w:val="single"/>
              </w:rPr>
            </w:pPr>
          </w:p>
          <w:p w:rsidR="007D42A2" w:rsidRPr="007E5667" w:rsidRDefault="007E5667" w:rsidP="008A0644">
            <w:pPr>
              <w:rPr>
                <w:rFonts w:ascii="Verdana" w:hAnsi="Verdana"/>
                <w:b/>
                <w:i/>
                <w:color w:val="000000"/>
                <w:sz w:val="22"/>
                <w:szCs w:val="22"/>
              </w:rPr>
            </w:pPr>
            <w:r w:rsidRPr="007E5667">
              <w:rPr>
                <w:rFonts w:ascii="Verdana" w:hAnsi="Verdana"/>
                <w:b/>
                <w:i/>
                <w:color w:val="000000"/>
                <w:sz w:val="22"/>
                <w:szCs w:val="22"/>
                <w:u w:val="single"/>
              </w:rPr>
              <w:t>Si</w:t>
            </w:r>
            <w:r w:rsidRPr="007E5667">
              <w:rPr>
                <w:rFonts w:ascii="Verdana" w:hAnsi="Verdana"/>
                <w:b/>
                <w:i/>
                <w:color w:val="000000"/>
                <w:sz w:val="22"/>
                <w:szCs w:val="22"/>
              </w:rPr>
              <w:t xml:space="preserve"> </w:t>
            </w:r>
            <w:r>
              <w:rPr>
                <w:rFonts w:ascii="Verdana" w:hAnsi="Verdana"/>
                <w:b/>
                <w:i/>
                <w:color w:val="000000"/>
                <w:sz w:val="22"/>
                <w:szCs w:val="22"/>
              </w:rPr>
              <w:t xml:space="preserve">       </w:t>
            </w:r>
            <w:r w:rsidRPr="007E5667">
              <w:rPr>
                <w:rFonts w:ascii="Verdana" w:hAnsi="Verdana"/>
                <w:b/>
                <w:i/>
                <w:color w:val="000000"/>
                <w:sz w:val="22"/>
                <w:szCs w:val="22"/>
                <w:u w:val="single"/>
              </w:rPr>
              <w:t>non del tutto</w:t>
            </w:r>
          </w:p>
          <w:p w:rsidR="007E5667" w:rsidRDefault="007E5667" w:rsidP="008A0644">
            <w:pPr>
              <w:rPr>
                <w:rFonts w:ascii="Verdana" w:hAnsi="Verdana"/>
                <w:b/>
                <w:color w:val="000000"/>
              </w:rPr>
            </w:pPr>
          </w:p>
          <w:p w:rsidR="008A0644" w:rsidRDefault="008A0644" w:rsidP="008A0644">
            <w:pPr>
              <w:rPr>
                <w:rFonts w:ascii="Verdana" w:hAnsi="Verdana"/>
                <w:b/>
                <w:color w:val="000000"/>
              </w:rPr>
            </w:pPr>
            <w:r>
              <w:rPr>
                <w:rFonts w:ascii="Verdana" w:hAnsi="Verdana"/>
                <w:b/>
                <w:color w:val="000000"/>
              </w:rPr>
              <w:t>I genitori sono critici nei confronti delle iniziative scolastiche?</w:t>
            </w:r>
          </w:p>
          <w:p w:rsidR="00E116EF" w:rsidRDefault="00E116EF" w:rsidP="008A0644">
            <w:pPr>
              <w:rPr>
                <w:rFonts w:ascii="Verdana" w:hAnsi="Verdana"/>
                <w:b/>
                <w:color w:val="000000"/>
              </w:rPr>
            </w:pPr>
          </w:p>
          <w:p w:rsidR="00B138ED" w:rsidRPr="007E5667" w:rsidRDefault="007E5667" w:rsidP="008A0644">
            <w:pPr>
              <w:rPr>
                <w:rFonts w:ascii="Verdana" w:hAnsi="Verdana"/>
                <w:b/>
                <w:i/>
                <w:color w:val="000000"/>
                <w:sz w:val="22"/>
                <w:szCs w:val="22"/>
              </w:rPr>
            </w:pPr>
            <w:r w:rsidRPr="007E5667">
              <w:rPr>
                <w:rFonts w:ascii="Verdana" w:hAnsi="Verdana"/>
                <w:b/>
                <w:i/>
                <w:color w:val="000000"/>
                <w:sz w:val="22"/>
                <w:szCs w:val="22"/>
                <w:u w:val="single"/>
              </w:rPr>
              <w:t>Si</w:t>
            </w:r>
            <w:r w:rsidRPr="007E5667">
              <w:rPr>
                <w:rFonts w:ascii="Verdana" w:hAnsi="Verdana"/>
                <w:b/>
                <w:i/>
                <w:color w:val="000000"/>
                <w:sz w:val="22"/>
                <w:szCs w:val="22"/>
              </w:rPr>
              <w:t xml:space="preserve"> </w:t>
            </w:r>
            <w:r>
              <w:rPr>
                <w:rFonts w:ascii="Verdana" w:hAnsi="Verdana"/>
                <w:b/>
                <w:i/>
                <w:color w:val="000000"/>
                <w:sz w:val="22"/>
                <w:szCs w:val="22"/>
              </w:rPr>
              <w:t xml:space="preserve">      </w:t>
            </w:r>
            <w:r w:rsidRPr="007E5667">
              <w:rPr>
                <w:rFonts w:ascii="Verdana" w:hAnsi="Verdana"/>
                <w:b/>
                <w:i/>
                <w:color w:val="000000"/>
                <w:sz w:val="22"/>
                <w:szCs w:val="22"/>
                <w:u w:val="single"/>
              </w:rPr>
              <w:t>non del tutto</w:t>
            </w:r>
          </w:p>
          <w:p w:rsidR="00B138ED" w:rsidRDefault="00B138ED" w:rsidP="008A0644">
            <w:pPr>
              <w:rPr>
                <w:rFonts w:ascii="Verdana" w:hAnsi="Verdana"/>
                <w:b/>
                <w:color w:val="000000"/>
              </w:rPr>
            </w:pPr>
          </w:p>
          <w:p w:rsidR="00B138ED" w:rsidRDefault="00B138ED" w:rsidP="008A0644">
            <w:pPr>
              <w:rPr>
                <w:rFonts w:ascii="Verdana" w:hAnsi="Verdana"/>
                <w:b/>
                <w:color w:val="000000"/>
              </w:rPr>
            </w:pPr>
          </w:p>
          <w:p w:rsidR="008C6279" w:rsidRDefault="008C6279" w:rsidP="008A0644">
            <w:pPr>
              <w:rPr>
                <w:rFonts w:ascii="Verdana" w:hAnsi="Verdana"/>
                <w:b/>
                <w:color w:val="000000"/>
              </w:rPr>
            </w:pPr>
          </w:p>
          <w:p w:rsidR="008C6279" w:rsidRDefault="008C6279" w:rsidP="008A0644">
            <w:pPr>
              <w:rPr>
                <w:rFonts w:ascii="Verdana" w:hAnsi="Verdana"/>
                <w:b/>
                <w:color w:val="000000"/>
              </w:rPr>
            </w:pPr>
          </w:p>
          <w:p w:rsidR="008C6279" w:rsidRDefault="008C6279" w:rsidP="008A0644">
            <w:pPr>
              <w:rPr>
                <w:rFonts w:ascii="Verdana" w:hAnsi="Verdana"/>
                <w:b/>
                <w:color w:val="000000"/>
              </w:rPr>
            </w:pPr>
          </w:p>
          <w:p w:rsidR="008C6279" w:rsidRDefault="008C6279" w:rsidP="008A0644">
            <w:pPr>
              <w:rPr>
                <w:rFonts w:ascii="Verdana" w:hAnsi="Verdana"/>
                <w:b/>
                <w:color w:val="000000"/>
              </w:rPr>
            </w:pPr>
          </w:p>
          <w:p w:rsidR="008C6279" w:rsidRDefault="008C6279" w:rsidP="008A0644">
            <w:pPr>
              <w:rPr>
                <w:rFonts w:ascii="Verdana" w:hAnsi="Verdana"/>
                <w:b/>
                <w:color w:val="000000"/>
              </w:rPr>
            </w:pPr>
          </w:p>
          <w:p w:rsidR="008C6279" w:rsidRDefault="008C6279" w:rsidP="008A0644">
            <w:pPr>
              <w:rPr>
                <w:rFonts w:ascii="Verdana" w:hAnsi="Verdana"/>
                <w:b/>
                <w:color w:val="000000"/>
              </w:rPr>
            </w:pPr>
          </w:p>
          <w:p w:rsidR="008A0644" w:rsidRDefault="008A0644" w:rsidP="008A0644">
            <w:pPr>
              <w:rPr>
                <w:rFonts w:ascii="Verdana" w:hAnsi="Verdana"/>
                <w:b/>
                <w:color w:val="000000"/>
              </w:rPr>
            </w:pPr>
            <w:r>
              <w:rPr>
                <w:rFonts w:ascii="Verdana" w:hAnsi="Verdana"/>
                <w:b/>
                <w:color w:val="000000"/>
              </w:rPr>
              <w:t>Le Assemblee di classe sono costruttive?</w:t>
            </w:r>
          </w:p>
          <w:p w:rsidR="007D42A2" w:rsidRDefault="007D42A2" w:rsidP="008A0644">
            <w:pPr>
              <w:rPr>
                <w:rFonts w:ascii="Verdana" w:hAnsi="Verdana"/>
                <w:b/>
                <w:color w:val="000000"/>
              </w:rPr>
            </w:pPr>
          </w:p>
          <w:p w:rsidR="007E5667" w:rsidRPr="007E5667" w:rsidRDefault="007E5667" w:rsidP="008A0644">
            <w:pPr>
              <w:rPr>
                <w:rFonts w:ascii="Verdana" w:hAnsi="Verdana"/>
                <w:b/>
                <w:i/>
                <w:color w:val="000000"/>
                <w:sz w:val="22"/>
                <w:szCs w:val="22"/>
              </w:rPr>
            </w:pPr>
            <w:r w:rsidRPr="007E5667">
              <w:rPr>
                <w:rFonts w:ascii="Verdana" w:hAnsi="Verdana"/>
                <w:b/>
                <w:i/>
                <w:color w:val="000000"/>
                <w:sz w:val="22"/>
                <w:szCs w:val="22"/>
                <w:u w:val="single"/>
              </w:rPr>
              <w:t>Si</w:t>
            </w:r>
            <w:r>
              <w:rPr>
                <w:rFonts w:ascii="Verdana" w:hAnsi="Verdana"/>
                <w:b/>
                <w:i/>
                <w:color w:val="000000"/>
                <w:sz w:val="22"/>
                <w:szCs w:val="22"/>
              </w:rPr>
              <w:t xml:space="preserve">         </w:t>
            </w:r>
            <w:r w:rsidRPr="007E5667">
              <w:rPr>
                <w:rFonts w:ascii="Verdana" w:hAnsi="Verdana"/>
                <w:b/>
                <w:i/>
                <w:color w:val="000000"/>
                <w:sz w:val="22"/>
                <w:szCs w:val="22"/>
              </w:rPr>
              <w:t xml:space="preserve"> </w:t>
            </w:r>
            <w:r w:rsidRPr="007E5667">
              <w:rPr>
                <w:rFonts w:ascii="Verdana" w:hAnsi="Verdana"/>
                <w:b/>
                <w:i/>
                <w:color w:val="000000"/>
                <w:sz w:val="22"/>
                <w:szCs w:val="22"/>
                <w:u w:val="single"/>
              </w:rPr>
              <w:t>Non del tutto</w:t>
            </w:r>
          </w:p>
          <w:p w:rsidR="007E5667" w:rsidRPr="007E5667" w:rsidRDefault="007E5667" w:rsidP="008A0644">
            <w:pPr>
              <w:rPr>
                <w:rFonts w:ascii="Verdana" w:hAnsi="Verdana"/>
                <w:b/>
                <w:i/>
                <w:color w:val="000000"/>
                <w:sz w:val="22"/>
                <w:szCs w:val="22"/>
              </w:rPr>
            </w:pPr>
          </w:p>
          <w:p w:rsidR="00E116EF" w:rsidRDefault="00E116EF" w:rsidP="008A0644">
            <w:pPr>
              <w:rPr>
                <w:rFonts w:ascii="Verdana" w:hAnsi="Verdana"/>
                <w:b/>
                <w:color w:val="000000"/>
              </w:rPr>
            </w:pPr>
          </w:p>
          <w:p w:rsidR="008A0644" w:rsidRDefault="008A0644" w:rsidP="008A0644">
            <w:pPr>
              <w:rPr>
                <w:rFonts w:ascii="Verdana" w:hAnsi="Verdana"/>
                <w:b/>
                <w:color w:val="000000"/>
              </w:rPr>
            </w:pPr>
            <w:r>
              <w:rPr>
                <w:rFonts w:ascii="Verdana" w:hAnsi="Verdana"/>
                <w:b/>
                <w:color w:val="000000"/>
              </w:rPr>
              <w:t>La presenza dei genitori è significativa?</w:t>
            </w:r>
          </w:p>
          <w:p w:rsidR="007E5667" w:rsidRDefault="007E5667" w:rsidP="008A0644">
            <w:pPr>
              <w:rPr>
                <w:rFonts w:ascii="Verdana" w:hAnsi="Verdana"/>
                <w:b/>
                <w:i/>
                <w:color w:val="000000"/>
                <w:sz w:val="22"/>
                <w:szCs w:val="22"/>
                <w:u w:val="single"/>
              </w:rPr>
            </w:pPr>
          </w:p>
          <w:p w:rsidR="007D42A2" w:rsidRPr="007E5667" w:rsidRDefault="007E5667" w:rsidP="008A0644">
            <w:pPr>
              <w:rPr>
                <w:rFonts w:ascii="Verdana" w:hAnsi="Verdana"/>
                <w:b/>
                <w:i/>
                <w:color w:val="000000"/>
                <w:sz w:val="22"/>
                <w:szCs w:val="22"/>
              </w:rPr>
            </w:pPr>
            <w:r w:rsidRPr="007E5667">
              <w:rPr>
                <w:rFonts w:ascii="Verdana" w:hAnsi="Verdana"/>
                <w:b/>
                <w:i/>
                <w:color w:val="000000"/>
                <w:sz w:val="22"/>
                <w:szCs w:val="22"/>
                <w:u w:val="single"/>
              </w:rPr>
              <w:t>Si</w:t>
            </w:r>
            <w:r w:rsidRPr="007E5667">
              <w:rPr>
                <w:rFonts w:ascii="Verdana" w:hAnsi="Verdana"/>
                <w:b/>
                <w:i/>
                <w:color w:val="000000"/>
                <w:sz w:val="22"/>
                <w:szCs w:val="22"/>
              </w:rPr>
              <w:t xml:space="preserve">  </w:t>
            </w:r>
            <w:r>
              <w:rPr>
                <w:rFonts w:ascii="Verdana" w:hAnsi="Verdana"/>
                <w:b/>
                <w:i/>
                <w:color w:val="000000"/>
                <w:sz w:val="22"/>
                <w:szCs w:val="22"/>
              </w:rPr>
              <w:t xml:space="preserve">        </w:t>
            </w:r>
            <w:r w:rsidRPr="007E5667">
              <w:rPr>
                <w:rFonts w:ascii="Verdana" w:hAnsi="Verdana"/>
                <w:b/>
                <w:i/>
                <w:color w:val="000000"/>
                <w:sz w:val="22"/>
                <w:szCs w:val="22"/>
                <w:u w:val="single"/>
              </w:rPr>
              <w:t>Non del tutto</w:t>
            </w:r>
          </w:p>
          <w:p w:rsidR="007D42A2" w:rsidRDefault="007D42A2" w:rsidP="008A0644">
            <w:pPr>
              <w:rPr>
                <w:rFonts w:ascii="Verdana" w:hAnsi="Verdana"/>
                <w:b/>
                <w:color w:val="000000"/>
              </w:rPr>
            </w:pPr>
          </w:p>
          <w:p w:rsidR="00AA01BF" w:rsidRDefault="00AA01BF" w:rsidP="008A0644">
            <w:pPr>
              <w:rPr>
                <w:rFonts w:ascii="Verdana" w:hAnsi="Verdana"/>
                <w:b/>
                <w:color w:val="000000"/>
              </w:rPr>
            </w:pPr>
          </w:p>
          <w:p w:rsidR="008A0644" w:rsidRDefault="008A0644" w:rsidP="008A0644">
            <w:pPr>
              <w:rPr>
                <w:rFonts w:ascii="Verdana" w:hAnsi="Verdana"/>
                <w:b/>
                <w:color w:val="000000"/>
              </w:rPr>
            </w:pPr>
            <w:r>
              <w:rPr>
                <w:rFonts w:ascii="Verdana" w:hAnsi="Verdana"/>
                <w:b/>
                <w:color w:val="000000"/>
              </w:rPr>
              <w:t>Le proposte dei genitori nel consiglio di Interclasse, sono considerate?</w:t>
            </w:r>
          </w:p>
          <w:p w:rsidR="008A0644" w:rsidRDefault="008A0644" w:rsidP="008A0644">
            <w:pPr>
              <w:rPr>
                <w:rFonts w:ascii="Verdana" w:hAnsi="Verdana"/>
                <w:b/>
                <w:color w:val="000000"/>
              </w:rPr>
            </w:pPr>
          </w:p>
          <w:p w:rsidR="007E5667" w:rsidRPr="007E5667" w:rsidRDefault="007E5667" w:rsidP="008A0644">
            <w:pPr>
              <w:rPr>
                <w:rFonts w:ascii="Verdana" w:hAnsi="Verdana"/>
                <w:b/>
                <w:i/>
                <w:color w:val="000000"/>
                <w:sz w:val="22"/>
                <w:szCs w:val="22"/>
              </w:rPr>
            </w:pPr>
            <w:r w:rsidRPr="007E5667">
              <w:rPr>
                <w:rFonts w:ascii="Verdana" w:hAnsi="Verdana"/>
                <w:b/>
                <w:i/>
                <w:color w:val="000000"/>
                <w:sz w:val="22"/>
                <w:szCs w:val="22"/>
                <w:u w:val="single"/>
              </w:rPr>
              <w:t>Si</w:t>
            </w:r>
            <w:r w:rsidRPr="007E5667">
              <w:rPr>
                <w:rFonts w:ascii="Verdana" w:hAnsi="Verdana"/>
                <w:b/>
                <w:i/>
                <w:color w:val="000000"/>
                <w:sz w:val="22"/>
                <w:szCs w:val="22"/>
              </w:rPr>
              <w:t xml:space="preserve">  </w:t>
            </w:r>
            <w:r>
              <w:rPr>
                <w:rFonts w:ascii="Verdana" w:hAnsi="Verdana"/>
                <w:b/>
                <w:i/>
                <w:color w:val="000000"/>
                <w:sz w:val="22"/>
                <w:szCs w:val="22"/>
              </w:rPr>
              <w:t xml:space="preserve">       </w:t>
            </w:r>
            <w:r w:rsidRPr="007E5667">
              <w:rPr>
                <w:rFonts w:ascii="Verdana" w:hAnsi="Verdana"/>
                <w:b/>
                <w:i/>
                <w:color w:val="000000"/>
                <w:sz w:val="22"/>
                <w:szCs w:val="22"/>
              </w:rPr>
              <w:t xml:space="preserve"> </w:t>
            </w:r>
            <w:r w:rsidRPr="007E5667">
              <w:rPr>
                <w:rFonts w:ascii="Verdana" w:hAnsi="Verdana"/>
                <w:b/>
                <w:i/>
                <w:color w:val="000000"/>
                <w:sz w:val="22"/>
                <w:szCs w:val="22"/>
                <w:u w:val="single"/>
              </w:rPr>
              <w:t>Non del tutto</w:t>
            </w:r>
          </w:p>
        </w:tc>
      </w:tr>
    </w:tbl>
    <w:p w:rsidR="008C1CA9" w:rsidRDefault="008C1CA9" w:rsidP="00604BFE">
      <w:pPr>
        <w:jc w:val="both"/>
        <w:rPr>
          <w:rFonts w:ascii="Verdana" w:hAnsi="Verdana" w:cs="Andalus"/>
          <w:b/>
          <w:sz w:val="28"/>
          <w:szCs w:val="28"/>
        </w:rPr>
      </w:pPr>
    </w:p>
    <w:p w:rsidR="008C1CA9" w:rsidRDefault="008C1CA9" w:rsidP="00604BFE">
      <w:pPr>
        <w:jc w:val="both"/>
        <w:rPr>
          <w:rFonts w:ascii="Verdana" w:hAnsi="Verdana" w:cs="Andalus"/>
          <w:b/>
          <w:sz w:val="28"/>
          <w:szCs w:val="28"/>
        </w:rPr>
      </w:pPr>
    </w:p>
    <w:p w:rsidR="00604BFE" w:rsidRPr="000445D2" w:rsidRDefault="00604BFE" w:rsidP="0043071C">
      <w:pPr>
        <w:jc w:val="both"/>
        <w:rPr>
          <w:rFonts w:ascii="Verdana" w:hAnsi="Verdana" w:cs="Andalus"/>
          <w:b/>
          <w:sz w:val="28"/>
          <w:szCs w:val="28"/>
          <w:u w:val="single"/>
        </w:rPr>
      </w:pPr>
      <w:r w:rsidRPr="00604BFE">
        <w:rPr>
          <w:rFonts w:ascii="Verdana" w:hAnsi="Verdana" w:cs="Andalus"/>
          <w:b/>
          <w:sz w:val="28"/>
          <w:szCs w:val="28"/>
        </w:rPr>
        <w:t>8.</w:t>
      </w:r>
      <w:r>
        <w:rPr>
          <w:rFonts w:ascii="Verdana" w:hAnsi="Verdana" w:cs="Andalus"/>
          <w:b/>
          <w:sz w:val="28"/>
          <w:szCs w:val="28"/>
        </w:rPr>
        <w:t xml:space="preserve"> </w:t>
      </w:r>
      <w:r w:rsidRPr="000445D2">
        <w:rPr>
          <w:rFonts w:ascii="Verdana" w:hAnsi="Verdana" w:cs="Andalus"/>
          <w:b/>
          <w:sz w:val="28"/>
          <w:szCs w:val="28"/>
          <w:u w:val="single"/>
        </w:rPr>
        <w:t>INDIVIDUAZIONE DELLA POPOLAZIONE DI RIFERIMENTO, DEL CAMPIONE E DELLA TIPOLOGIA DI CAMPIONAMENTO</w:t>
      </w:r>
    </w:p>
    <w:p w:rsidR="00604BFE" w:rsidRPr="000445D2" w:rsidRDefault="00604BFE" w:rsidP="0043071C">
      <w:pPr>
        <w:jc w:val="both"/>
        <w:rPr>
          <w:rFonts w:ascii="Verdana" w:hAnsi="Verdana" w:cs="Andalus"/>
          <w:b/>
          <w:sz w:val="28"/>
          <w:szCs w:val="28"/>
          <w:u w:val="single"/>
        </w:rPr>
      </w:pPr>
    </w:p>
    <w:p w:rsidR="00604BFE" w:rsidRDefault="00604BFE" w:rsidP="0043071C">
      <w:pPr>
        <w:pStyle w:val="Corpodeltesto"/>
        <w:rPr>
          <w:szCs w:val="24"/>
        </w:rPr>
      </w:pPr>
      <w:r w:rsidRPr="00AA01BF">
        <w:rPr>
          <w:szCs w:val="24"/>
        </w:rPr>
        <w:t xml:space="preserve">La popolazione di riferimento è costituita </w:t>
      </w:r>
      <w:r w:rsidR="008E56F0">
        <w:rPr>
          <w:szCs w:val="24"/>
        </w:rPr>
        <w:t xml:space="preserve"> dalle classi prime delle scuole elementari piemontesi-</w:t>
      </w:r>
    </w:p>
    <w:p w:rsidR="002B50E4" w:rsidRPr="002B50E4" w:rsidRDefault="002B50E4" w:rsidP="0043071C">
      <w:pPr>
        <w:pStyle w:val="Corpodeltesto"/>
        <w:rPr>
          <w:rFonts w:eastAsia="Times"/>
          <w:iCs/>
        </w:rPr>
      </w:pPr>
      <w:r w:rsidRPr="002B50E4">
        <w:rPr>
          <w:rFonts w:eastAsia="Times"/>
        </w:rPr>
        <w:t xml:space="preserve">Il campione, cioè un insieme ristretto di soggetti su cui è stata condotta la rilevazione empirica, è stato ottenuto mediante </w:t>
      </w:r>
      <w:r w:rsidRPr="002B50E4">
        <w:rPr>
          <w:rFonts w:eastAsia="Times"/>
          <w:bCs/>
          <w:i/>
        </w:rPr>
        <w:t>ca</w:t>
      </w:r>
      <w:r w:rsidRPr="002B50E4">
        <w:rPr>
          <w:rFonts w:eastAsia="Times"/>
          <w:i/>
        </w:rPr>
        <w:t>mpionamento</w:t>
      </w:r>
      <w:r w:rsidRPr="002B50E4">
        <w:rPr>
          <w:rFonts w:eastAsia="Times"/>
          <w:i/>
          <w:iCs/>
        </w:rPr>
        <w:t xml:space="preserve"> accidentale non probabilistico</w:t>
      </w:r>
      <w:r w:rsidRPr="002B50E4">
        <w:rPr>
          <w:rFonts w:eastAsia="Times"/>
          <w:iCs/>
        </w:rPr>
        <w:t xml:space="preserve"> per esigenze di economicità e di rapidità della rilevazione. </w:t>
      </w:r>
    </w:p>
    <w:p w:rsidR="002B50E4" w:rsidRDefault="002B50E4" w:rsidP="0043071C">
      <w:pPr>
        <w:pStyle w:val="Corpodeltesto"/>
        <w:rPr>
          <w:szCs w:val="24"/>
        </w:rPr>
      </w:pPr>
    </w:p>
    <w:p w:rsidR="008E56F0" w:rsidRPr="00AA01BF" w:rsidRDefault="008E56F0" w:rsidP="0043071C">
      <w:pPr>
        <w:pStyle w:val="Corpodeltesto"/>
        <w:rPr>
          <w:szCs w:val="24"/>
        </w:rPr>
      </w:pPr>
      <w:r>
        <w:rPr>
          <w:szCs w:val="24"/>
        </w:rPr>
        <w:t>Campione su cui è stata condotta la ricerca :</w:t>
      </w:r>
    </w:p>
    <w:p w:rsidR="005A7AE2" w:rsidRPr="00AA01BF" w:rsidRDefault="008E56F0" w:rsidP="0043071C">
      <w:pPr>
        <w:pStyle w:val="Corpodeltesto"/>
        <w:numPr>
          <w:ilvl w:val="0"/>
          <w:numId w:val="3"/>
        </w:numPr>
        <w:rPr>
          <w:szCs w:val="24"/>
        </w:rPr>
      </w:pPr>
      <w:r>
        <w:rPr>
          <w:szCs w:val="24"/>
        </w:rPr>
        <w:t>Al</w:t>
      </w:r>
      <w:r w:rsidR="005A7AE2" w:rsidRPr="00AA01BF">
        <w:rPr>
          <w:szCs w:val="24"/>
        </w:rPr>
        <w:t>unni delle classi 1°</w:t>
      </w:r>
      <w:r>
        <w:rPr>
          <w:szCs w:val="24"/>
        </w:rPr>
        <w:t xml:space="preserve"> A</w:t>
      </w:r>
      <w:r w:rsidR="005A7AE2" w:rsidRPr="00AA01BF">
        <w:rPr>
          <w:szCs w:val="24"/>
        </w:rPr>
        <w:t xml:space="preserve"> e 1</w:t>
      </w:r>
      <w:r>
        <w:rPr>
          <w:szCs w:val="24"/>
        </w:rPr>
        <w:t>° B d</w:t>
      </w:r>
      <w:r w:rsidR="005A7AE2" w:rsidRPr="00AA01BF">
        <w:rPr>
          <w:szCs w:val="24"/>
        </w:rPr>
        <w:t xml:space="preserve">ella scuola Primaria </w:t>
      </w:r>
      <w:r>
        <w:rPr>
          <w:szCs w:val="24"/>
        </w:rPr>
        <w:t>“</w:t>
      </w:r>
      <w:r w:rsidR="005A7AE2" w:rsidRPr="00AA01BF">
        <w:rPr>
          <w:szCs w:val="24"/>
        </w:rPr>
        <w:t>Boccia d’Oro</w:t>
      </w:r>
      <w:r>
        <w:rPr>
          <w:szCs w:val="24"/>
        </w:rPr>
        <w:t>”</w:t>
      </w:r>
      <w:r w:rsidR="00AA01BF">
        <w:rPr>
          <w:szCs w:val="24"/>
        </w:rPr>
        <w:t xml:space="preserve"> </w:t>
      </w:r>
      <w:r>
        <w:rPr>
          <w:szCs w:val="24"/>
        </w:rPr>
        <w:t xml:space="preserve">di </w:t>
      </w:r>
      <w:r w:rsidR="005A7AE2" w:rsidRPr="00AA01BF">
        <w:rPr>
          <w:szCs w:val="24"/>
        </w:rPr>
        <w:t xml:space="preserve">Moncalieri </w:t>
      </w:r>
      <w:r>
        <w:rPr>
          <w:szCs w:val="24"/>
        </w:rPr>
        <w:t>– 1°</w:t>
      </w:r>
      <w:r w:rsidR="005A7AE2" w:rsidRPr="00AA01BF">
        <w:rPr>
          <w:szCs w:val="24"/>
        </w:rPr>
        <w:t xml:space="preserve"> Circolo.</w:t>
      </w:r>
    </w:p>
    <w:p w:rsidR="002B50E4" w:rsidRDefault="008E56F0" w:rsidP="0043071C">
      <w:pPr>
        <w:pStyle w:val="Corpodeltesto"/>
        <w:numPr>
          <w:ilvl w:val="0"/>
          <w:numId w:val="3"/>
        </w:numPr>
        <w:rPr>
          <w:szCs w:val="24"/>
        </w:rPr>
      </w:pPr>
      <w:r>
        <w:rPr>
          <w:szCs w:val="24"/>
        </w:rPr>
        <w:t>Alunni dell</w:t>
      </w:r>
      <w:r w:rsidR="002B50E4">
        <w:rPr>
          <w:szCs w:val="24"/>
        </w:rPr>
        <w:t>a</w:t>
      </w:r>
      <w:r>
        <w:rPr>
          <w:szCs w:val="24"/>
        </w:rPr>
        <w:t xml:space="preserve"> class</w:t>
      </w:r>
      <w:r w:rsidR="002B50E4">
        <w:rPr>
          <w:szCs w:val="24"/>
        </w:rPr>
        <w:t>e 3B</w:t>
      </w:r>
      <w:r>
        <w:rPr>
          <w:szCs w:val="24"/>
        </w:rPr>
        <w:t xml:space="preserve"> della scuola </w:t>
      </w:r>
      <w:r w:rsidR="002B50E4" w:rsidRPr="00AA01BF">
        <w:rPr>
          <w:szCs w:val="24"/>
        </w:rPr>
        <w:t xml:space="preserve">Primaria </w:t>
      </w:r>
      <w:r w:rsidR="002B50E4">
        <w:rPr>
          <w:szCs w:val="24"/>
        </w:rPr>
        <w:t>“</w:t>
      </w:r>
      <w:r w:rsidR="002B50E4" w:rsidRPr="00AA01BF">
        <w:rPr>
          <w:szCs w:val="24"/>
        </w:rPr>
        <w:t>Boccia d’Oro</w:t>
      </w:r>
      <w:r w:rsidR="002B50E4">
        <w:rPr>
          <w:szCs w:val="24"/>
        </w:rPr>
        <w:t xml:space="preserve">” di </w:t>
      </w:r>
      <w:r w:rsidR="002B50E4" w:rsidRPr="00AA01BF">
        <w:rPr>
          <w:szCs w:val="24"/>
        </w:rPr>
        <w:t xml:space="preserve">Moncalieri </w:t>
      </w:r>
      <w:r w:rsidR="002B50E4">
        <w:rPr>
          <w:szCs w:val="24"/>
        </w:rPr>
        <w:t>– 1°</w:t>
      </w:r>
      <w:r w:rsidR="002B50E4" w:rsidRPr="00AA01BF">
        <w:rPr>
          <w:szCs w:val="24"/>
        </w:rPr>
        <w:t xml:space="preserve"> Circolo.</w:t>
      </w:r>
    </w:p>
    <w:p w:rsidR="002B50E4" w:rsidRDefault="002B50E4" w:rsidP="0043071C">
      <w:pPr>
        <w:pStyle w:val="Corpodeltesto"/>
        <w:numPr>
          <w:ilvl w:val="0"/>
          <w:numId w:val="3"/>
        </w:numPr>
        <w:rPr>
          <w:szCs w:val="24"/>
        </w:rPr>
      </w:pPr>
      <w:r>
        <w:rPr>
          <w:szCs w:val="24"/>
        </w:rPr>
        <w:t>Alunni delle classi 4°A e 4° B della scuola Primaria “Rigola” di Torino – 2° Circolo</w:t>
      </w:r>
    </w:p>
    <w:p w:rsidR="005E72E0" w:rsidRDefault="005E72E0" w:rsidP="0043071C">
      <w:pPr>
        <w:jc w:val="both"/>
        <w:rPr>
          <w:rFonts w:ascii="Verdana" w:hAnsi="Verdana" w:cs="Andalus"/>
          <w:b/>
          <w:sz w:val="28"/>
          <w:szCs w:val="28"/>
        </w:rPr>
      </w:pPr>
    </w:p>
    <w:p w:rsidR="00235A26" w:rsidRDefault="00235A26" w:rsidP="0043071C">
      <w:pPr>
        <w:jc w:val="both"/>
        <w:rPr>
          <w:rFonts w:ascii="Verdana" w:hAnsi="Verdana" w:cs="Andalus"/>
          <w:b/>
          <w:sz w:val="28"/>
          <w:szCs w:val="28"/>
        </w:rPr>
      </w:pPr>
    </w:p>
    <w:p w:rsidR="00235A26" w:rsidRDefault="00235A26" w:rsidP="0043071C">
      <w:pPr>
        <w:jc w:val="both"/>
        <w:rPr>
          <w:rFonts w:ascii="Verdana" w:hAnsi="Verdana" w:cs="Andalus"/>
          <w:b/>
          <w:sz w:val="28"/>
          <w:szCs w:val="28"/>
        </w:rPr>
      </w:pPr>
    </w:p>
    <w:p w:rsidR="00235A26" w:rsidRDefault="00235A26" w:rsidP="0043071C">
      <w:pPr>
        <w:jc w:val="both"/>
        <w:rPr>
          <w:rFonts w:ascii="Verdana" w:hAnsi="Verdana" w:cs="Andalus"/>
          <w:b/>
          <w:sz w:val="28"/>
          <w:szCs w:val="28"/>
        </w:rPr>
      </w:pPr>
    </w:p>
    <w:p w:rsidR="00235A26" w:rsidRDefault="00235A26" w:rsidP="0043071C">
      <w:pPr>
        <w:jc w:val="both"/>
        <w:rPr>
          <w:rFonts w:ascii="Verdana" w:hAnsi="Verdana" w:cs="Andalus"/>
          <w:b/>
          <w:sz w:val="28"/>
          <w:szCs w:val="28"/>
        </w:rPr>
      </w:pPr>
    </w:p>
    <w:p w:rsidR="00235A26" w:rsidRDefault="00235A26" w:rsidP="0043071C">
      <w:pPr>
        <w:jc w:val="both"/>
        <w:rPr>
          <w:rFonts w:ascii="Verdana" w:hAnsi="Verdana" w:cs="Andalus"/>
          <w:b/>
          <w:sz w:val="28"/>
          <w:szCs w:val="28"/>
        </w:rPr>
      </w:pPr>
    </w:p>
    <w:p w:rsidR="00235A26" w:rsidRDefault="00235A26" w:rsidP="0043071C">
      <w:pPr>
        <w:jc w:val="both"/>
        <w:rPr>
          <w:rFonts w:ascii="Verdana" w:hAnsi="Verdana" w:cs="Andalus"/>
          <w:b/>
          <w:sz w:val="28"/>
          <w:szCs w:val="28"/>
        </w:rPr>
      </w:pPr>
    </w:p>
    <w:p w:rsidR="00604BFE" w:rsidRPr="000445D2" w:rsidRDefault="00604BFE" w:rsidP="0043071C">
      <w:pPr>
        <w:jc w:val="both"/>
        <w:rPr>
          <w:rFonts w:ascii="Verdana" w:hAnsi="Verdana" w:cs="Andalus"/>
          <w:b/>
          <w:sz w:val="28"/>
          <w:szCs w:val="28"/>
          <w:u w:val="single"/>
        </w:rPr>
      </w:pPr>
      <w:r w:rsidRPr="00604BFE">
        <w:rPr>
          <w:rFonts w:ascii="Verdana" w:hAnsi="Verdana" w:cs="Andalus"/>
          <w:b/>
          <w:sz w:val="28"/>
          <w:szCs w:val="28"/>
        </w:rPr>
        <w:t>9.</w:t>
      </w:r>
      <w:r>
        <w:rPr>
          <w:rFonts w:ascii="Verdana" w:hAnsi="Verdana" w:cs="Andalus"/>
          <w:b/>
          <w:sz w:val="28"/>
          <w:szCs w:val="28"/>
        </w:rPr>
        <w:t xml:space="preserve">  </w:t>
      </w:r>
      <w:r w:rsidRPr="00604BFE">
        <w:rPr>
          <w:rFonts w:ascii="Verdana" w:hAnsi="Verdana" w:cs="Andalus"/>
          <w:b/>
          <w:sz w:val="28"/>
          <w:szCs w:val="28"/>
        </w:rPr>
        <w:t xml:space="preserve"> </w:t>
      </w:r>
      <w:r w:rsidRPr="000445D2">
        <w:rPr>
          <w:rFonts w:ascii="Verdana" w:hAnsi="Verdana" w:cs="Andalus"/>
          <w:b/>
          <w:sz w:val="28"/>
          <w:szCs w:val="28"/>
          <w:u w:val="single"/>
        </w:rPr>
        <w:t xml:space="preserve">SCELTA DELLE TECNICHE E DEGLI STRUMENTI DI </w:t>
      </w:r>
    </w:p>
    <w:p w:rsidR="00604BFE" w:rsidRPr="000445D2" w:rsidRDefault="00604BFE" w:rsidP="0043071C">
      <w:pPr>
        <w:jc w:val="both"/>
        <w:rPr>
          <w:rFonts w:ascii="Verdana" w:hAnsi="Verdana" w:cs="Andalus"/>
          <w:b/>
          <w:sz w:val="28"/>
          <w:szCs w:val="28"/>
          <w:u w:val="single"/>
        </w:rPr>
      </w:pPr>
      <w:r w:rsidRPr="000445D2">
        <w:rPr>
          <w:rFonts w:ascii="Verdana" w:hAnsi="Verdana" w:cs="Andalus"/>
          <w:b/>
          <w:sz w:val="28"/>
          <w:szCs w:val="28"/>
          <w:u w:val="single"/>
        </w:rPr>
        <w:t>RILEVAZIONE DEI DATI</w:t>
      </w:r>
    </w:p>
    <w:p w:rsidR="00235A26" w:rsidRDefault="00235A26" w:rsidP="0043071C">
      <w:pPr>
        <w:jc w:val="both"/>
        <w:rPr>
          <w:color w:val="000000"/>
        </w:rPr>
      </w:pPr>
    </w:p>
    <w:p w:rsidR="00933885" w:rsidRPr="006951F4" w:rsidRDefault="00E70E96" w:rsidP="0043071C">
      <w:pPr>
        <w:jc w:val="both"/>
        <w:rPr>
          <w:color w:val="000000"/>
        </w:rPr>
      </w:pPr>
      <w:r w:rsidRPr="006951F4">
        <w:rPr>
          <w:color w:val="000000"/>
        </w:rPr>
        <w:t xml:space="preserve">Gli strumenti di rilevazione che sono stati utilizzati, forniscono dati ad elevata strutturazione. </w:t>
      </w:r>
    </w:p>
    <w:p w:rsidR="00812F05" w:rsidRPr="006951F4" w:rsidRDefault="00E70E96" w:rsidP="0043071C">
      <w:pPr>
        <w:jc w:val="both"/>
        <w:rPr>
          <w:color w:val="000000"/>
        </w:rPr>
      </w:pPr>
      <w:r w:rsidRPr="006951F4">
        <w:rPr>
          <w:color w:val="000000"/>
        </w:rPr>
        <w:t xml:space="preserve">Ai referenti è stato somministrato un questionario anonimo, auto compilato, cioè un elenco strutturato di domande </w:t>
      </w:r>
      <w:r w:rsidR="000A2DFF" w:rsidRPr="006951F4">
        <w:rPr>
          <w:color w:val="000000"/>
        </w:rPr>
        <w:t xml:space="preserve">da loro stessi </w:t>
      </w:r>
      <w:r w:rsidRPr="006951F4">
        <w:rPr>
          <w:color w:val="000000"/>
        </w:rPr>
        <w:t xml:space="preserve"> compila</w:t>
      </w:r>
      <w:r w:rsidR="000A2DFF" w:rsidRPr="006951F4">
        <w:rPr>
          <w:color w:val="000000"/>
        </w:rPr>
        <w:t>to</w:t>
      </w:r>
      <w:r w:rsidRPr="006951F4">
        <w:rPr>
          <w:color w:val="000000"/>
        </w:rPr>
        <w:t xml:space="preserve"> in </w:t>
      </w:r>
      <w:r w:rsidR="00933885" w:rsidRPr="006951F4">
        <w:rPr>
          <w:color w:val="000000"/>
        </w:rPr>
        <w:t xml:space="preserve">modo autonomo, </w:t>
      </w:r>
      <w:r w:rsidR="000A2DFF" w:rsidRPr="006951F4">
        <w:rPr>
          <w:color w:val="000000"/>
        </w:rPr>
        <w:t>con</w:t>
      </w:r>
      <w:r w:rsidR="00933885" w:rsidRPr="006951F4">
        <w:rPr>
          <w:color w:val="000000"/>
        </w:rPr>
        <w:t xml:space="preserve"> l’o</w:t>
      </w:r>
      <w:r w:rsidRPr="006951F4">
        <w:rPr>
          <w:color w:val="000000"/>
        </w:rPr>
        <w:t xml:space="preserve">biettivo di </w:t>
      </w:r>
      <w:r w:rsidRPr="006951F4">
        <w:rPr>
          <w:color w:val="000000"/>
          <w:u w:val="single"/>
        </w:rPr>
        <w:t>stabilire se c’è relazione tra il rapporto scuola/famiglia e la motivazione allo studio del bambino.</w:t>
      </w:r>
    </w:p>
    <w:p w:rsidR="00933885" w:rsidRPr="006951F4" w:rsidRDefault="00933885" w:rsidP="0043071C">
      <w:pPr>
        <w:jc w:val="both"/>
        <w:rPr>
          <w:color w:val="000000"/>
        </w:rPr>
      </w:pPr>
      <w:r w:rsidRPr="006951F4">
        <w:rPr>
          <w:color w:val="000000"/>
        </w:rPr>
        <w:lastRenderedPageBreak/>
        <w:t>Abbiamo operazionalizzato i fattori considerati, individuato gli indicatori trasforma</w:t>
      </w:r>
      <w:r w:rsidR="000A2DFF" w:rsidRPr="006951F4">
        <w:rPr>
          <w:color w:val="000000"/>
        </w:rPr>
        <w:t xml:space="preserve">ti poi in </w:t>
      </w:r>
      <w:r w:rsidRPr="006951F4">
        <w:rPr>
          <w:color w:val="000000"/>
        </w:rPr>
        <w:t>domande del questionario volte ad ottenere</w:t>
      </w:r>
      <w:r w:rsidR="000A2DFF" w:rsidRPr="006951F4">
        <w:rPr>
          <w:color w:val="000000"/>
        </w:rPr>
        <w:t xml:space="preserve"> le necessarie </w:t>
      </w:r>
      <w:r w:rsidRPr="006951F4">
        <w:rPr>
          <w:color w:val="000000"/>
        </w:rPr>
        <w:t xml:space="preserve"> informazioni </w:t>
      </w:r>
      <w:r w:rsidR="000A2DFF" w:rsidRPr="006951F4">
        <w:rPr>
          <w:color w:val="000000"/>
        </w:rPr>
        <w:t xml:space="preserve"> utili ai fini della nostra  ricerca.</w:t>
      </w:r>
    </w:p>
    <w:p w:rsidR="000A2DFF" w:rsidRPr="006951F4" w:rsidRDefault="000A2DFF" w:rsidP="0043071C">
      <w:pPr>
        <w:jc w:val="both"/>
        <w:rPr>
          <w:color w:val="000000"/>
        </w:rPr>
      </w:pPr>
      <w:r w:rsidRPr="006951F4">
        <w:rPr>
          <w:color w:val="000000"/>
        </w:rPr>
        <w:t>Nel questionario sono stati utilizzati item chiusi e a risposta multipla.</w:t>
      </w:r>
    </w:p>
    <w:p w:rsidR="000A2DFF" w:rsidRDefault="000A2DFF" w:rsidP="0043071C">
      <w:pPr>
        <w:jc w:val="both"/>
        <w:rPr>
          <w:rFonts w:ascii="Verdana" w:hAnsi="Verdana"/>
          <w:color w:val="000000"/>
        </w:rPr>
      </w:pPr>
    </w:p>
    <w:p w:rsidR="000445D2" w:rsidRDefault="000445D2" w:rsidP="000A2DFF">
      <w:pPr>
        <w:jc w:val="both"/>
        <w:rPr>
          <w:rFonts w:ascii="Verdana" w:hAnsi="Verdana" w:cs="Andalus"/>
          <w:b/>
          <w:sz w:val="28"/>
          <w:szCs w:val="28"/>
          <w:u w:val="single"/>
        </w:rPr>
      </w:pPr>
    </w:p>
    <w:p w:rsidR="000445D2" w:rsidRDefault="000445D2" w:rsidP="000A2DFF">
      <w:pPr>
        <w:jc w:val="both"/>
        <w:rPr>
          <w:rFonts w:ascii="Verdana" w:hAnsi="Verdana" w:cs="Andalus"/>
          <w:b/>
          <w:sz w:val="28"/>
          <w:szCs w:val="28"/>
          <w:u w:val="single"/>
        </w:rPr>
      </w:pPr>
    </w:p>
    <w:p w:rsidR="000A2DFF" w:rsidRPr="000445D2" w:rsidRDefault="000A2DFF" w:rsidP="000A2DFF">
      <w:pPr>
        <w:jc w:val="both"/>
        <w:rPr>
          <w:rFonts w:ascii="Verdana" w:hAnsi="Verdana" w:cs="Andalus"/>
          <w:b/>
          <w:sz w:val="28"/>
          <w:szCs w:val="28"/>
        </w:rPr>
      </w:pPr>
      <w:r w:rsidRPr="000A2DFF">
        <w:rPr>
          <w:rFonts w:ascii="Verdana" w:hAnsi="Verdana" w:cs="Andalus"/>
          <w:b/>
          <w:sz w:val="28"/>
          <w:szCs w:val="28"/>
          <w:u w:val="single"/>
        </w:rPr>
        <w:t>10.</w:t>
      </w:r>
      <w:r w:rsidRPr="000445D2">
        <w:rPr>
          <w:rFonts w:ascii="Verdana" w:hAnsi="Verdana" w:cs="Andalus"/>
          <w:b/>
          <w:sz w:val="28"/>
          <w:szCs w:val="28"/>
        </w:rPr>
        <w:t>COSTRUZIONE DEGLI STRUMENTI DI RILEVAZIONE DEI DATI</w:t>
      </w:r>
    </w:p>
    <w:p w:rsidR="005205A7" w:rsidRPr="005205A7" w:rsidRDefault="005205A7" w:rsidP="000A2DFF">
      <w:pPr>
        <w:jc w:val="both"/>
        <w:rPr>
          <w:rFonts w:ascii="Verdana" w:hAnsi="Verdana" w:cs="Andalus"/>
          <w:sz w:val="28"/>
          <w:szCs w:val="28"/>
        </w:rPr>
      </w:pPr>
    </w:p>
    <w:p w:rsidR="000A2DFF" w:rsidRPr="006951F4" w:rsidRDefault="005205A7" w:rsidP="000A2DFF">
      <w:pPr>
        <w:jc w:val="both"/>
      </w:pPr>
      <w:r w:rsidRPr="006951F4">
        <w:t>Per la costruzione degli strumenti di rilevazione dei dati,essendo la nostra una ricerca standard, abbiamo preso le domande formulate nella definizione operativa e le abbiamo adattate alla popolazione di riferimento dell’indagine, collocandole poi in un ordine opportuno sul questionario.</w:t>
      </w:r>
      <w:r w:rsidR="000A2DFF" w:rsidRPr="006951F4">
        <w:t xml:space="preserve">                                                                                                               </w:t>
      </w:r>
    </w:p>
    <w:p w:rsidR="000A2DFF" w:rsidRPr="005205A7" w:rsidRDefault="000A2DFF" w:rsidP="0043071C">
      <w:pPr>
        <w:jc w:val="both"/>
        <w:rPr>
          <w:rFonts w:ascii="Verdana" w:hAnsi="Verdana"/>
          <w:color w:val="000000"/>
        </w:rPr>
      </w:pPr>
    </w:p>
    <w:p w:rsidR="00235A26" w:rsidRDefault="00235A26" w:rsidP="0043071C">
      <w:pPr>
        <w:jc w:val="both"/>
        <w:rPr>
          <w:rFonts w:ascii="Verdana" w:hAnsi="Verdana" w:cs="Andalus"/>
          <w:b/>
          <w:sz w:val="28"/>
          <w:szCs w:val="28"/>
          <w:u w:val="single"/>
        </w:rPr>
      </w:pPr>
    </w:p>
    <w:p w:rsidR="006F3E2B" w:rsidRDefault="005205A7" w:rsidP="0043071C">
      <w:pPr>
        <w:jc w:val="both"/>
        <w:rPr>
          <w:rFonts w:ascii="Verdana" w:hAnsi="Verdana" w:cs="Andalus"/>
          <w:b/>
          <w:sz w:val="28"/>
          <w:szCs w:val="28"/>
          <w:u w:val="single"/>
        </w:rPr>
      </w:pPr>
      <w:r w:rsidRPr="000A2DFF">
        <w:rPr>
          <w:rFonts w:ascii="Verdana" w:hAnsi="Verdana" w:cs="Andalus"/>
          <w:b/>
          <w:sz w:val="28"/>
          <w:szCs w:val="28"/>
          <w:u w:val="single"/>
        </w:rPr>
        <w:t>1</w:t>
      </w:r>
      <w:r>
        <w:rPr>
          <w:rFonts w:ascii="Verdana" w:hAnsi="Verdana" w:cs="Andalus"/>
          <w:b/>
          <w:sz w:val="28"/>
          <w:szCs w:val="28"/>
          <w:u w:val="single"/>
        </w:rPr>
        <w:t>1</w:t>
      </w:r>
      <w:r w:rsidRPr="000A2DFF">
        <w:rPr>
          <w:rFonts w:ascii="Verdana" w:hAnsi="Verdana" w:cs="Andalus"/>
          <w:b/>
          <w:sz w:val="28"/>
          <w:szCs w:val="28"/>
          <w:u w:val="single"/>
        </w:rPr>
        <w:t>.</w:t>
      </w:r>
      <w:r>
        <w:rPr>
          <w:rFonts w:ascii="Verdana" w:hAnsi="Verdana" w:cs="Andalus"/>
          <w:b/>
          <w:sz w:val="28"/>
          <w:szCs w:val="28"/>
          <w:u w:val="single"/>
        </w:rPr>
        <w:t>PIANIFICAZIONE DELLA RILEVAZIONE DEI DATI</w:t>
      </w:r>
    </w:p>
    <w:p w:rsidR="005205A7" w:rsidRDefault="005205A7" w:rsidP="0043071C">
      <w:pPr>
        <w:jc w:val="both"/>
        <w:rPr>
          <w:rFonts w:ascii="Verdana" w:hAnsi="Verdana"/>
          <w:b/>
          <w:color w:val="000000"/>
        </w:rPr>
      </w:pPr>
    </w:p>
    <w:p w:rsidR="005205A7" w:rsidRPr="006951F4" w:rsidRDefault="005205A7" w:rsidP="005205A7">
      <w:pPr>
        <w:jc w:val="both"/>
      </w:pPr>
      <w:r w:rsidRPr="006951F4">
        <w:t>Per la raccolta dei dati abbiamo chiesto l’autorizzazione al Dirigente Scolastico delle  due scuole Primarie nelle quali si è svolta l’indagine e stabilire la data per la somministrazione dei questionari.</w:t>
      </w:r>
    </w:p>
    <w:p w:rsidR="005205A7" w:rsidRDefault="005205A7" w:rsidP="005205A7">
      <w:pPr>
        <w:jc w:val="both"/>
        <w:rPr>
          <w:rFonts w:ascii="Verdana" w:hAnsi="Verdana" w:cs="Andalus"/>
        </w:rPr>
      </w:pPr>
    </w:p>
    <w:p w:rsidR="005205A7" w:rsidRDefault="005205A7" w:rsidP="005205A7">
      <w:pPr>
        <w:jc w:val="both"/>
        <w:rPr>
          <w:rFonts w:ascii="Verdana" w:hAnsi="Verdana" w:cs="Andalus"/>
          <w:b/>
          <w:sz w:val="28"/>
          <w:szCs w:val="28"/>
          <w:u w:val="single"/>
        </w:rPr>
      </w:pPr>
      <w:r w:rsidRPr="000A2DFF">
        <w:rPr>
          <w:rFonts w:ascii="Verdana" w:hAnsi="Verdana" w:cs="Andalus"/>
          <w:b/>
          <w:sz w:val="28"/>
          <w:szCs w:val="28"/>
          <w:u w:val="single"/>
        </w:rPr>
        <w:t>1</w:t>
      </w:r>
      <w:r>
        <w:rPr>
          <w:rFonts w:ascii="Verdana" w:hAnsi="Verdana" w:cs="Andalus"/>
          <w:b/>
          <w:sz w:val="28"/>
          <w:szCs w:val="28"/>
          <w:u w:val="single"/>
        </w:rPr>
        <w:t>2</w:t>
      </w:r>
      <w:r w:rsidRPr="000A2DFF">
        <w:rPr>
          <w:rFonts w:ascii="Verdana" w:hAnsi="Verdana" w:cs="Andalus"/>
          <w:b/>
          <w:sz w:val="28"/>
          <w:szCs w:val="28"/>
          <w:u w:val="single"/>
        </w:rPr>
        <w:t>.</w:t>
      </w:r>
      <w:r>
        <w:rPr>
          <w:rFonts w:ascii="Verdana" w:hAnsi="Verdana" w:cs="Andalus"/>
          <w:b/>
          <w:sz w:val="28"/>
          <w:szCs w:val="28"/>
          <w:u w:val="single"/>
        </w:rPr>
        <w:t xml:space="preserve"> RILEVAZIONE DEI DATI</w:t>
      </w:r>
    </w:p>
    <w:p w:rsidR="00235A26" w:rsidRDefault="00235A26" w:rsidP="005205A7">
      <w:pPr>
        <w:jc w:val="both"/>
      </w:pPr>
    </w:p>
    <w:p w:rsidR="004B429B" w:rsidRPr="006951F4" w:rsidRDefault="004B429B" w:rsidP="005205A7">
      <w:pPr>
        <w:jc w:val="both"/>
      </w:pPr>
      <w:r w:rsidRPr="006951F4">
        <w:t xml:space="preserve">Nei giorni concordati, siamo andate sul campo a somministrare i questionari, dopo aver spiegato la finalità della ricerca e garantito la riservatezza dei dati che sarebbero stati utilizzati esclusivamente per elaborazioni statistiche. </w:t>
      </w:r>
    </w:p>
    <w:p w:rsidR="004B429B" w:rsidRPr="006951F4" w:rsidRDefault="004B429B" w:rsidP="005205A7">
      <w:pPr>
        <w:jc w:val="both"/>
      </w:pPr>
      <w:r w:rsidRPr="006951F4">
        <w:t>L’indagine ha coinvolto 100 alunni della scuola primaria.</w:t>
      </w:r>
    </w:p>
    <w:p w:rsidR="004B429B" w:rsidRPr="006951F4" w:rsidRDefault="004B429B" w:rsidP="005205A7">
      <w:pPr>
        <w:jc w:val="both"/>
      </w:pPr>
      <w:r w:rsidRPr="006951F4">
        <w:t>Il tempo di compilazione del questionario , è stato mediamente di 10/15 minuti a soggetto.</w:t>
      </w:r>
    </w:p>
    <w:p w:rsidR="004B429B" w:rsidRDefault="004B429B" w:rsidP="005205A7">
      <w:pPr>
        <w:jc w:val="both"/>
        <w:rPr>
          <w:rFonts w:ascii="Verdana" w:hAnsi="Verdana" w:cs="Andalus"/>
        </w:rPr>
      </w:pPr>
    </w:p>
    <w:p w:rsidR="004B429B" w:rsidRDefault="004B429B" w:rsidP="005205A7">
      <w:pPr>
        <w:jc w:val="both"/>
        <w:rPr>
          <w:rFonts w:ascii="Verdana" w:hAnsi="Verdana" w:cs="Andalus"/>
          <w:b/>
          <w:sz w:val="28"/>
          <w:szCs w:val="28"/>
          <w:u w:val="single"/>
        </w:rPr>
      </w:pPr>
      <w:r w:rsidRPr="000A2DFF">
        <w:rPr>
          <w:rFonts w:ascii="Verdana" w:hAnsi="Verdana" w:cs="Andalus"/>
          <w:b/>
          <w:sz w:val="28"/>
          <w:szCs w:val="28"/>
          <w:u w:val="single"/>
        </w:rPr>
        <w:t>1</w:t>
      </w:r>
      <w:r>
        <w:rPr>
          <w:rFonts w:ascii="Verdana" w:hAnsi="Verdana" w:cs="Andalus"/>
          <w:b/>
          <w:sz w:val="28"/>
          <w:szCs w:val="28"/>
          <w:u w:val="single"/>
        </w:rPr>
        <w:t>3</w:t>
      </w:r>
      <w:r w:rsidRPr="000A2DFF">
        <w:rPr>
          <w:rFonts w:ascii="Verdana" w:hAnsi="Verdana" w:cs="Andalus"/>
          <w:b/>
          <w:sz w:val="28"/>
          <w:szCs w:val="28"/>
          <w:u w:val="single"/>
        </w:rPr>
        <w:t>.</w:t>
      </w:r>
      <w:r>
        <w:rPr>
          <w:rFonts w:ascii="Verdana" w:hAnsi="Verdana" w:cs="Andalus"/>
          <w:b/>
          <w:sz w:val="28"/>
          <w:szCs w:val="28"/>
          <w:u w:val="single"/>
        </w:rPr>
        <w:t xml:space="preserve"> COSTRUZIONE DELLA BASE EMPIRICA</w:t>
      </w:r>
    </w:p>
    <w:p w:rsidR="00235A26" w:rsidRDefault="00235A26" w:rsidP="005205A7">
      <w:pPr>
        <w:jc w:val="both"/>
      </w:pPr>
    </w:p>
    <w:p w:rsidR="004B429B" w:rsidRPr="006951F4" w:rsidRDefault="004B429B" w:rsidP="005205A7">
      <w:pPr>
        <w:jc w:val="both"/>
      </w:pPr>
      <w:r w:rsidRPr="006951F4">
        <w:t>Per la nostra ricerca standard, abbiamo provveduto al caricamento dei questionari sulla matrice dei dati utilizzando il software Microsoft Excel.</w:t>
      </w:r>
    </w:p>
    <w:p w:rsidR="005205A7" w:rsidRDefault="005205A7" w:rsidP="005205A7">
      <w:pPr>
        <w:jc w:val="both"/>
        <w:rPr>
          <w:rFonts w:ascii="Verdana" w:hAnsi="Verdana"/>
          <w:b/>
          <w:color w:val="000000"/>
        </w:rPr>
      </w:pPr>
    </w:p>
    <w:p w:rsidR="008873F8" w:rsidRDefault="008873F8" w:rsidP="005205A7">
      <w:pPr>
        <w:jc w:val="both"/>
        <w:rPr>
          <w:rFonts w:ascii="Verdana" w:hAnsi="Verdana"/>
          <w:b/>
          <w:color w:val="000000"/>
        </w:rPr>
      </w:pPr>
    </w:p>
    <w:p w:rsidR="008873F8" w:rsidRDefault="008873F8" w:rsidP="005205A7">
      <w:pPr>
        <w:jc w:val="both"/>
        <w:rPr>
          <w:rFonts w:ascii="Verdana" w:hAnsi="Verdana"/>
          <w:b/>
          <w:color w:val="000000"/>
        </w:rPr>
      </w:pPr>
    </w:p>
    <w:p w:rsidR="00EB750F" w:rsidRDefault="00EB750F" w:rsidP="005205A7">
      <w:pPr>
        <w:jc w:val="both"/>
        <w:rPr>
          <w:rFonts w:ascii="Verdana" w:hAnsi="Verdana" w:cs="Andalus"/>
          <w:b/>
          <w:sz w:val="28"/>
          <w:szCs w:val="28"/>
          <w:u w:val="single"/>
        </w:rPr>
      </w:pPr>
    </w:p>
    <w:p w:rsidR="00235A26" w:rsidRDefault="00235A26" w:rsidP="005205A7">
      <w:pPr>
        <w:jc w:val="both"/>
        <w:rPr>
          <w:rFonts w:ascii="Verdana" w:hAnsi="Verdana" w:cs="Andalus"/>
          <w:b/>
          <w:sz w:val="28"/>
          <w:szCs w:val="28"/>
          <w:u w:val="single"/>
        </w:rPr>
      </w:pPr>
    </w:p>
    <w:p w:rsidR="00235A26" w:rsidRDefault="00235A26" w:rsidP="005205A7">
      <w:pPr>
        <w:jc w:val="both"/>
        <w:rPr>
          <w:rFonts w:ascii="Verdana" w:hAnsi="Verdana" w:cs="Andalus"/>
          <w:b/>
          <w:sz w:val="28"/>
          <w:szCs w:val="28"/>
          <w:u w:val="single"/>
        </w:rPr>
      </w:pPr>
    </w:p>
    <w:p w:rsidR="00235A26" w:rsidRDefault="00235A26" w:rsidP="005205A7">
      <w:pPr>
        <w:jc w:val="both"/>
        <w:rPr>
          <w:rFonts w:ascii="Verdana" w:hAnsi="Verdana" w:cs="Andalus"/>
          <w:b/>
          <w:sz w:val="28"/>
          <w:szCs w:val="28"/>
          <w:u w:val="single"/>
        </w:rPr>
      </w:pPr>
    </w:p>
    <w:p w:rsidR="008873F8" w:rsidRDefault="008873F8" w:rsidP="005205A7">
      <w:pPr>
        <w:jc w:val="both"/>
        <w:rPr>
          <w:rFonts w:ascii="Verdana" w:hAnsi="Verdana" w:cs="Andalus"/>
          <w:b/>
          <w:sz w:val="28"/>
          <w:szCs w:val="28"/>
          <w:u w:val="single"/>
        </w:rPr>
      </w:pPr>
      <w:r w:rsidRPr="000A2DFF">
        <w:rPr>
          <w:rFonts w:ascii="Verdana" w:hAnsi="Verdana" w:cs="Andalus"/>
          <w:b/>
          <w:sz w:val="28"/>
          <w:szCs w:val="28"/>
          <w:u w:val="single"/>
        </w:rPr>
        <w:t>1</w:t>
      </w:r>
      <w:r>
        <w:rPr>
          <w:rFonts w:ascii="Verdana" w:hAnsi="Verdana" w:cs="Andalus"/>
          <w:b/>
          <w:sz w:val="28"/>
          <w:szCs w:val="28"/>
          <w:u w:val="single"/>
        </w:rPr>
        <w:t>4</w:t>
      </w:r>
      <w:r w:rsidRPr="000A2DFF">
        <w:rPr>
          <w:rFonts w:ascii="Verdana" w:hAnsi="Verdana" w:cs="Andalus"/>
          <w:b/>
          <w:sz w:val="28"/>
          <w:szCs w:val="28"/>
          <w:u w:val="single"/>
        </w:rPr>
        <w:t>.</w:t>
      </w:r>
      <w:r>
        <w:rPr>
          <w:rFonts w:ascii="Verdana" w:hAnsi="Verdana" w:cs="Andalus"/>
          <w:b/>
          <w:sz w:val="28"/>
          <w:szCs w:val="28"/>
          <w:u w:val="single"/>
        </w:rPr>
        <w:t xml:space="preserve"> ANALISI DEI DATI E CONTROLLO DELLE IPOTESI DI PARTENZA</w:t>
      </w:r>
    </w:p>
    <w:p w:rsidR="00235A26" w:rsidRDefault="00235A26" w:rsidP="005205A7">
      <w:pPr>
        <w:jc w:val="both"/>
      </w:pPr>
    </w:p>
    <w:p w:rsidR="006951F4" w:rsidRDefault="006951F4" w:rsidP="005205A7">
      <w:pPr>
        <w:jc w:val="both"/>
      </w:pPr>
      <w:r w:rsidRPr="006951F4">
        <w:t>Sono state utilizzate tecniche quantitative basate sull’analisi statistica.</w:t>
      </w:r>
    </w:p>
    <w:p w:rsidR="00964F29" w:rsidRDefault="00964F29" w:rsidP="005205A7">
      <w:pPr>
        <w:jc w:val="both"/>
      </w:pPr>
      <w:r>
        <w:lastRenderedPageBreak/>
        <w:t xml:space="preserve">Dopo aver concluso l’operazione di rilevazione dei dati, ci siamo avvalse dell’utilizzo del software Excel per costruire una </w:t>
      </w:r>
      <w:r w:rsidRPr="00964F29">
        <w:rPr>
          <w:i/>
        </w:rPr>
        <w:t>matrice dati</w:t>
      </w:r>
      <w:r>
        <w:t xml:space="preserve"> cioè una tabella composta da tante righe quanti sono i referenti esaminati e da tante colonne quanti sono i fattori considerati per ciascun referente.</w:t>
      </w:r>
    </w:p>
    <w:p w:rsidR="00964F29" w:rsidRDefault="00964F29" w:rsidP="005205A7">
      <w:pPr>
        <w:jc w:val="both"/>
      </w:pPr>
      <w:r>
        <w:t>Nel caso in cui il referente abbia omesso una o più risposte, è stato utilizzato il codice “0” per indicare che quella domanda era rimasta senza risposta.</w:t>
      </w:r>
    </w:p>
    <w:p w:rsidR="00BF5621" w:rsidRDefault="00964F29" w:rsidP="005205A7">
      <w:pPr>
        <w:jc w:val="both"/>
        <w:rPr>
          <w:u w:val="single"/>
        </w:rPr>
      </w:pPr>
      <w:r>
        <w:t>Le elaborazioni statistiche sono state ottenute tramite  i</w:t>
      </w:r>
      <w:r w:rsidR="00BF5621">
        <w:t>l</w:t>
      </w:r>
      <w:r>
        <w:t xml:space="preserve"> software </w:t>
      </w:r>
      <w:r w:rsidR="00BF5621">
        <w:t xml:space="preserve">JsStat, reperibile all’indirizzo : </w:t>
      </w:r>
      <w:hyperlink r:id="rId26" w:history="1">
        <w:r w:rsidR="00BF5621" w:rsidRPr="009229BD">
          <w:rPr>
            <w:rStyle w:val="Collegamentoipertestuale"/>
          </w:rPr>
          <w:t>http://www.far.unito.it/trinchero/jsstat/jsstat</w:t>
        </w:r>
      </w:hyperlink>
      <w:r w:rsidR="00BF5621">
        <w:rPr>
          <w:u w:val="single"/>
        </w:rPr>
        <w:t xml:space="preserve"> </w:t>
      </w:r>
    </w:p>
    <w:p w:rsidR="001A19B6" w:rsidRDefault="001A19B6" w:rsidP="005205A7">
      <w:pPr>
        <w:jc w:val="both"/>
      </w:pPr>
      <w:r>
        <w:t>E’ stata controllata la validità delle ipotesi formulate in precedenza, sulla base del quadro teorico di riferimento, mediante le opportune analisi monovariate e bivariate per verificare l’esistenza di relazioni significative tra le variabili esaminate.</w:t>
      </w:r>
    </w:p>
    <w:p w:rsidR="001A19B6" w:rsidRDefault="001A19B6" w:rsidP="005205A7">
      <w:pPr>
        <w:jc w:val="both"/>
      </w:pPr>
      <w:r>
        <w:t>Abbiamo focalizzato la nostra attenzione in particolar modo sulle variabili:</w:t>
      </w:r>
    </w:p>
    <w:p w:rsidR="001A19B6" w:rsidRDefault="001A19B6" w:rsidP="001A19B6">
      <w:pPr>
        <w:numPr>
          <w:ilvl w:val="0"/>
          <w:numId w:val="4"/>
        </w:numPr>
        <w:jc w:val="both"/>
      </w:pPr>
      <w:r>
        <w:t>V1 (Chi mantiene i contatti con la scuola?)</w:t>
      </w:r>
    </w:p>
    <w:p w:rsidR="001A19B6" w:rsidRDefault="001A19B6" w:rsidP="001A19B6">
      <w:pPr>
        <w:numPr>
          <w:ilvl w:val="0"/>
          <w:numId w:val="4"/>
        </w:numPr>
        <w:jc w:val="both"/>
      </w:pPr>
      <w:r>
        <w:t>V4 ( Emerg</w:t>
      </w:r>
      <w:r w:rsidR="00887216">
        <w:t>e un atteggiamento di collaborazione</w:t>
      </w:r>
      <w:r>
        <w:t>?)</w:t>
      </w:r>
    </w:p>
    <w:p w:rsidR="001A19B6" w:rsidRDefault="001A19B6" w:rsidP="001A19B6">
      <w:pPr>
        <w:numPr>
          <w:ilvl w:val="0"/>
          <w:numId w:val="4"/>
        </w:numPr>
        <w:jc w:val="both"/>
      </w:pPr>
      <w:r>
        <w:t xml:space="preserve">V9 (Il bambino partecipa attivamente alle lezioni?) </w:t>
      </w:r>
    </w:p>
    <w:p w:rsidR="001A19B6" w:rsidRDefault="001A19B6" w:rsidP="001A19B6">
      <w:pPr>
        <w:numPr>
          <w:ilvl w:val="0"/>
          <w:numId w:val="4"/>
        </w:numPr>
        <w:jc w:val="both"/>
      </w:pPr>
      <w:r>
        <w:t>V14 (Comunica i suoi interessi?)</w:t>
      </w:r>
    </w:p>
    <w:p w:rsidR="001A19B6" w:rsidRDefault="001A19B6" w:rsidP="001A19B6">
      <w:pPr>
        <w:jc w:val="both"/>
      </w:pPr>
    </w:p>
    <w:p w:rsidR="0021623A" w:rsidRDefault="0021623A" w:rsidP="005205A7">
      <w:pPr>
        <w:jc w:val="both"/>
        <w:rPr>
          <w:rFonts w:ascii="Verdana" w:hAnsi="Verdana" w:cs="Andalus"/>
          <w:b/>
          <w:color w:val="339966"/>
          <w:sz w:val="28"/>
          <w:szCs w:val="28"/>
          <w:u w:val="single"/>
        </w:rPr>
      </w:pPr>
    </w:p>
    <w:p w:rsidR="00011D98" w:rsidRPr="000445D2" w:rsidRDefault="00E04F73" w:rsidP="005205A7">
      <w:pPr>
        <w:jc w:val="both"/>
        <w:rPr>
          <w:rFonts w:ascii="Verdana" w:hAnsi="Verdana" w:cs="Andalus"/>
          <w:b/>
          <w:color w:val="333399"/>
          <w:sz w:val="28"/>
          <w:szCs w:val="28"/>
          <w:u w:val="single"/>
        </w:rPr>
      </w:pPr>
      <w:r w:rsidRPr="000445D2">
        <w:rPr>
          <w:rFonts w:ascii="Verdana" w:hAnsi="Verdana" w:cs="Andalus"/>
          <w:b/>
          <w:color w:val="333399"/>
          <w:sz w:val="28"/>
          <w:szCs w:val="28"/>
          <w:u w:val="single"/>
        </w:rPr>
        <w:t>DESCRIZIONE DEI DATI RACCOLTI</w:t>
      </w:r>
    </w:p>
    <w:p w:rsidR="00E04F73" w:rsidRPr="000445D2" w:rsidRDefault="00E04F73" w:rsidP="005205A7">
      <w:pPr>
        <w:jc w:val="both"/>
        <w:rPr>
          <w:color w:val="333399"/>
        </w:rPr>
      </w:pPr>
      <w:r w:rsidRPr="000445D2">
        <w:rPr>
          <w:rFonts w:ascii="Verdana" w:hAnsi="Verdana" w:cs="Andalus"/>
          <w:b/>
          <w:color w:val="333399"/>
          <w:sz w:val="28"/>
          <w:szCs w:val="28"/>
          <w:u w:val="single"/>
        </w:rPr>
        <w:t>ANALISI MONOVARIATA</w:t>
      </w:r>
    </w:p>
    <w:p w:rsidR="007860D6" w:rsidRDefault="007860D6" w:rsidP="005205A7">
      <w:pPr>
        <w:jc w:val="both"/>
      </w:pPr>
    </w:p>
    <w:p w:rsidR="007860D6" w:rsidRPr="000445D2" w:rsidRDefault="007860D6" w:rsidP="007860D6">
      <w:pPr>
        <w:jc w:val="both"/>
        <w:rPr>
          <w:b/>
          <w:color w:val="008000"/>
          <w:sz w:val="28"/>
          <w:szCs w:val="28"/>
        </w:rPr>
      </w:pPr>
      <w:r w:rsidRPr="000445D2">
        <w:rPr>
          <w:b/>
          <w:color w:val="008000"/>
          <w:sz w:val="28"/>
          <w:szCs w:val="28"/>
        </w:rPr>
        <w:t>Abbiamo incrociato TUTTE le Variabili generate dal Fattore Indipendente con tutte le variabili generate dal Fattore Dipendente ritenendo più significative le Variabili :  V1 – V4 – V9 – V14.</w:t>
      </w:r>
    </w:p>
    <w:p w:rsidR="007860D6" w:rsidRPr="000B62FA" w:rsidRDefault="007860D6" w:rsidP="007860D6">
      <w:pPr>
        <w:jc w:val="both"/>
        <w:rPr>
          <w:b/>
          <w:color w:val="FF00FF"/>
          <w:sz w:val="28"/>
          <w:szCs w:val="28"/>
        </w:rPr>
      </w:pPr>
      <w:r w:rsidRPr="000B62FA">
        <w:rPr>
          <w:b/>
          <w:color w:val="FF00FF"/>
          <w:sz w:val="28"/>
          <w:szCs w:val="28"/>
        </w:rPr>
        <w:t xml:space="preserve"> </w:t>
      </w:r>
    </w:p>
    <w:p w:rsidR="007860D6" w:rsidRPr="000445D2" w:rsidRDefault="007860D6" w:rsidP="007860D6">
      <w:pPr>
        <w:jc w:val="both"/>
        <w:rPr>
          <w:b/>
          <w:color w:val="008000"/>
          <w:sz w:val="28"/>
          <w:szCs w:val="28"/>
        </w:rPr>
      </w:pPr>
      <w:r w:rsidRPr="000445D2">
        <w:rPr>
          <w:b/>
          <w:color w:val="008000"/>
          <w:sz w:val="28"/>
          <w:szCs w:val="28"/>
        </w:rPr>
        <w:t>Con l’analisi  MONOVARIATA abbiamo ottenuto</w:t>
      </w:r>
      <w:r w:rsidR="00642DB8">
        <w:rPr>
          <w:b/>
          <w:color w:val="008000"/>
          <w:sz w:val="28"/>
          <w:szCs w:val="28"/>
        </w:rPr>
        <w:t>, per ogni variabile,</w:t>
      </w:r>
      <w:r w:rsidRPr="000445D2">
        <w:rPr>
          <w:b/>
          <w:color w:val="008000"/>
          <w:sz w:val="28"/>
          <w:szCs w:val="28"/>
        </w:rPr>
        <w:t xml:space="preserve"> </w:t>
      </w:r>
    </w:p>
    <w:p w:rsidR="00642DB8" w:rsidRDefault="00642DB8" w:rsidP="007860D6">
      <w:pPr>
        <w:jc w:val="both"/>
        <w:rPr>
          <w:b/>
          <w:color w:val="008000"/>
          <w:sz w:val="28"/>
          <w:szCs w:val="28"/>
        </w:rPr>
      </w:pPr>
      <w:r>
        <w:rPr>
          <w:b/>
          <w:color w:val="008000"/>
          <w:sz w:val="28"/>
          <w:szCs w:val="28"/>
        </w:rPr>
        <w:t>la distribuzione di frequenza nella quale distinguiamo:</w:t>
      </w:r>
    </w:p>
    <w:p w:rsidR="007860D6" w:rsidRPr="000445D2" w:rsidRDefault="00642DB8" w:rsidP="00642DB8">
      <w:pPr>
        <w:jc w:val="both"/>
        <w:rPr>
          <w:b/>
          <w:color w:val="008000"/>
          <w:sz w:val="28"/>
          <w:szCs w:val="28"/>
        </w:rPr>
      </w:pPr>
      <w:r>
        <w:rPr>
          <w:b/>
          <w:color w:val="008000"/>
          <w:sz w:val="28"/>
          <w:szCs w:val="28"/>
        </w:rPr>
        <w:t>modalità, frequenza semplice e percentuale semplice su un campione di 100 casi.</w:t>
      </w:r>
    </w:p>
    <w:p w:rsidR="007860D6" w:rsidRDefault="007860D6" w:rsidP="005205A7">
      <w:pPr>
        <w:jc w:val="both"/>
      </w:pPr>
    </w:p>
    <w:p w:rsidR="007860D6" w:rsidRDefault="007860D6" w:rsidP="005205A7">
      <w:pPr>
        <w:jc w:val="both"/>
      </w:pPr>
    </w:p>
    <w:p w:rsidR="00235A26" w:rsidRDefault="00235A26" w:rsidP="005205A7">
      <w:pPr>
        <w:jc w:val="both"/>
      </w:pPr>
    </w:p>
    <w:p w:rsidR="00235A26" w:rsidRDefault="00235A26" w:rsidP="005205A7">
      <w:pPr>
        <w:jc w:val="both"/>
      </w:pPr>
    </w:p>
    <w:p w:rsidR="00235A26" w:rsidRDefault="00235A26" w:rsidP="005205A7">
      <w:pPr>
        <w:jc w:val="both"/>
      </w:pPr>
    </w:p>
    <w:p w:rsidR="006951F4" w:rsidRPr="00235A26" w:rsidRDefault="001A19B6" w:rsidP="005205A7">
      <w:pPr>
        <w:jc w:val="both"/>
        <w:rPr>
          <w:b/>
        </w:rPr>
      </w:pPr>
      <w:r w:rsidRPr="00235A26">
        <w:rPr>
          <w:b/>
        </w:rPr>
        <w:t>DISTRIBUZIONE DI FREQUENZA: V1</w:t>
      </w:r>
    </w:p>
    <w:p w:rsidR="00EB750F" w:rsidRPr="000445D2" w:rsidRDefault="00EB750F" w:rsidP="005205A7">
      <w:pPr>
        <w:jc w:val="both"/>
        <w:rPr>
          <w:color w:val="008000"/>
          <w:sz w:val="28"/>
          <w:szCs w:val="28"/>
        </w:rPr>
      </w:pPr>
      <w:r w:rsidRPr="000445D2">
        <w:rPr>
          <w:color w:val="008000"/>
          <w:sz w:val="28"/>
          <w:szCs w:val="28"/>
        </w:rPr>
        <w:t>Domanda 1 : Chi mantiene i contatti con la scuola?</w:t>
      </w:r>
    </w:p>
    <w:p w:rsidR="007860D6" w:rsidRPr="007860D6" w:rsidRDefault="007860D6" w:rsidP="005205A7">
      <w:pPr>
        <w:jc w:val="both"/>
        <w:rPr>
          <w:color w:val="FF00FF"/>
          <w:sz w:val="28"/>
          <w:szCs w:val="28"/>
        </w:rPr>
      </w:pPr>
    </w:p>
    <w:p w:rsidR="008873F8" w:rsidRDefault="008873F8" w:rsidP="005205A7">
      <w:pPr>
        <w:jc w:val="both"/>
        <w:rPr>
          <w:rFonts w:ascii="Verdana" w:hAnsi="Verdana"/>
          <w:b/>
          <w:color w:val="000000"/>
        </w:rPr>
      </w:pPr>
    </w:p>
    <w:tbl>
      <w:tblPr>
        <w:tblpPr w:leftFromText="141" w:rightFromText="141" w:vertAnchor="text" w:horzAnchor="margin" w:tblpY="-42"/>
        <w:tblW w:w="7619" w:type="dxa"/>
        <w:tblCellSpacing w:w="15" w:type="dxa"/>
        <w:tblCellMar>
          <w:top w:w="15" w:type="dxa"/>
          <w:left w:w="15" w:type="dxa"/>
          <w:bottom w:w="15" w:type="dxa"/>
          <w:right w:w="15" w:type="dxa"/>
        </w:tblCellMar>
        <w:tblLook w:val="0000"/>
      </w:tblPr>
      <w:tblGrid>
        <w:gridCol w:w="4650"/>
        <w:gridCol w:w="1454"/>
        <w:gridCol w:w="105"/>
        <w:gridCol w:w="1410"/>
      </w:tblGrid>
      <w:tr w:rsidR="008873F8">
        <w:trPr>
          <w:trHeight w:val="2280"/>
          <w:tblCellSpacing w:w="15" w:type="dxa"/>
        </w:trPr>
        <w:tc>
          <w:tcPr>
            <w:tcW w:w="0" w:type="auto"/>
          </w:tcPr>
          <w:p w:rsidR="008873F8" w:rsidRPr="007860D6" w:rsidRDefault="008873F8" w:rsidP="008873F8">
            <w:pPr>
              <w:rPr>
                <w:rFonts w:ascii="Arial" w:hAnsi="Arial" w:cs="Arial"/>
                <w:b/>
                <w:bCs/>
                <w:sz w:val="16"/>
                <w:szCs w:val="16"/>
              </w:rPr>
            </w:pPr>
            <w:r w:rsidRPr="00844FF5">
              <w:rPr>
                <w:rFonts w:ascii="Arial" w:hAnsi="Arial" w:cs="Arial"/>
                <w:b/>
                <w:bCs/>
                <w:sz w:val="16"/>
                <w:szCs w:val="16"/>
              </w:rPr>
              <w:t>Distribuzione di frequenza:</w:t>
            </w:r>
            <w:r w:rsidRPr="00844FF5">
              <w:rPr>
                <w:rFonts w:ascii="Arial" w:hAnsi="Arial" w:cs="Arial"/>
                <w:sz w:val="16"/>
                <w:szCs w:val="16"/>
              </w:rPr>
              <w:br/>
            </w:r>
            <w:r w:rsidRPr="00844FF5">
              <w:rPr>
                <w:rFonts w:ascii="Arial" w:hAnsi="Arial" w:cs="Arial"/>
                <w:b/>
                <w:bCs/>
                <w:sz w:val="16"/>
                <w:szCs w:val="16"/>
              </w:rPr>
              <w:t>contatti V1</w:t>
            </w:r>
          </w:p>
          <w:tbl>
            <w:tblPr>
              <w:tblW w:w="413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269"/>
              <w:gridCol w:w="1548"/>
              <w:gridCol w:w="1318"/>
            </w:tblGrid>
            <w:tr w:rsidR="00EE181C" w:rsidRPr="00844FF5" w:rsidTr="00EE181C">
              <w:trPr>
                <w:trHeight w:val="11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181C" w:rsidRPr="00844FF5" w:rsidRDefault="00EE181C" w:rsidP="00642DB8">
                  <w:pPr>
                    <w:framePr w:hSpace="141" w:wrap="around" w:vAnchor="text" w:hAnchor="margin" w:y="-42"/>
                    <w:rPr>
                      <w:rFonts w:ascii="Arial" w:hAnsi="Arial" w:cs="Arial"/>
                      <w:sz w:val="16"/>
                      <w:szCs w:val="16"/>
                    </w:rPr>
                  </w:pPr>
                  <w:r w:rsidRPr="00844FF5">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EE181C" w:rsidRPr="00844FF5" w:rsidRDefault="00EE181C" w:rsidP="00642DB8">
                  <w:pPr>
                    <w:framePr w:hSpace="141" w:wrap="around" w:vAnchor="text" w:hAnchor="margin" w:y="-42"/>
                    <w:rPr>
                      <w:rFonts w:ascii="Arial" w:hAnsi="Arial" w:cs="Arial"/>
                      <w:sz w:val="16"/>
                      <w:szCs w:val="16"/>
                    </w:rPr>
                  </w:pPr>
                  <w:r w:rsidRPr="00844FF5">
                    <w:rPr>
                      <w:rFonts w:ascii="Arial" w:hAnsi="Arial" w:cs="Arial"/>
                      <w:sz w:val="16"/>
                      <w:szCs w:val="16"/>
                    </w:rPr>
                    <w:t>Frequenza</w:t>
                  </w:r>
                  <w:r w:rsidRPr="00844FF5">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EE181C" w:rsidRPr="00844FF5" w:rsidRDefault="00EE181C" w:rsidP="00642DB8">
                  <w:pPr>
                    <w:framePr w:hSpace="141" w:wrap="around" w:vAnchor="text" w:hAnchor="margin" w:y="-42"/>
                    <w:rPr>
                      <w:rFonts w:ascii="Arial" w:hAnsi="Arial" w:cs="Arial"/>
                      <w:sz w:val="16"/>
                      <w:szCs w:val="16"/>
                    </w:rPr>
                  </w:pPr>
                  <w:r w:rsidRPr="00844FF5">
                    <w:rPr>
                      <w:rFonts w:ascii="Arial" w:hAnsi="Arial" w:cs="Arial"/>
                      <w:sz w:val="16"/>
                      <w:szCs w:val="16"/>
                    </w:rPr>
                    <w:t>Percent.</w:t>
                  </w:r>
                  <w:r w:rsidRPr="00844FF5">
                    <w:rPr>
                      <w:rFonts w:ascii="Arial" w:hAnsi="Arial" w:cs="Arial"/>
                      <w:sz w:val="16"/>
                      <w:szCs w:val="16"/>
                    </w:rPr>
                    <w:br/>
                    <w:t>semplice</w:t>
                  </w:r>
                </w:p>
              </w:tc>
            </w:tr>
            <w:tr w:rsidR="00EE181C" w:rsidRPr="00844FF5" w:rsidTr="00EE181C">
              <w:trPr>
                <w:trHeight w:val="8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181C" w:rsidRPr="00844FF5" w:rsidRDefault="00EE181C" w:rsidP="00642DB8">
                  <w:pPr>
                    <w:framePr w:hSpace="141" w:wrap="around" w:vAnchor="text" w:hAnchor="margin" w:y="-42"/>
                    <w:rPr>
                      <w:rFonts w:ascii="Arial" w:hAnsi="Arial" w:cs="Arial"/>
                      <w:sz w:val="16"/>
                      <w:szCs w:val="16"/>
                    </w:rPr>
                  </w:pPr>
                  <w:r w:rsidRPr="00844FF5">
                    <w:rPr>
                      <w:rFonts w:ascii="Arial"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EE181C" w:rsidRPr="00844FF5" w:rsidRDefault="00EE181C" w:rsidP="00642DB8">
                  <w:pPr>
                    <w:framePr w:hSpace="141" w:wrap="around" w:vAnchor="text" w:hAnchor="margin" w:y="-42"/>
                    <w:rPr>
                      <w:rFonts w:ascii="Arial" w:hAnsi="Arial" w:cs="Arial"/>
                      <w:sz w:val="16"/>
                      <w:szCs w:val="16"/>
                    </w:rPr>
                  </w:pPr>
                  <w:r w:rsidRPr="00844FF5">
                    <w:rPr>
                      <w:rFonts w:ascii="Arial" w:hAnsi="Arial" w:cs="Arial"/>
                      <w:sz w:val="16"/>
                      <w:szCs w:val="16"/>
                    </w:rPr>
                    <w:t>60</w:t>
                  </w:r>
                </w:p>
              </w:tc>
              <w:tc>
                <w:tcPr>
                  <w:tcW w:w="0" w:type="auto"/>
                  <w:tcBorders>
                    <w:top w:val="outset" w:sz="6" w:space="0" w:color="auto"/>
                    <w:left w:val="outset" w:sz="6" w:space="0" w:color="auto"/>
                    <w:bottom w:val="outset" w:sz="6" w:space="0" w:color="auto"/>
                    <w:right w:val="outset" w:sz="6" w:space="0" w:color="auto"/>
                  </w:tcBorders>
                  <w:vAlign w:val="center"/>
                </w:tcPr>
                <w:p w:rsidR="00EE181C" w:rsidRPr="00844FF5" w:rsidRDefault="00EE181C" w:rsidP="00642DB8">
                  <w:pPr>
                    <w:framePr w:hSpace="141" w:wrap="around" w:vAnchor="text" w:hAnchor="margin" w:y="-42"/>
                    <w:rPr>
                      <w:rFonts w:ascii="Arial" w:hAnsi="Arial" w:cs="Arial"/>
                      <w:sz w:val="16"/>
                      <w:szCs w:val="16"/>
                    </w:rPr>
                  </w:pPr>
                  <w:r w:rsidRPr="00844FF5">
                    <w:rPr>
                      <w:rFonts w:ascii="Arial" w:hAnsi="Arial" w:cs="Arial"/>
                      <w:sz w:val="16"/>
                      <w:szCs w:val="16"/>
                    </w:rPr>
                    <w:t>60%</w:t>
                  </w:r>
                </w:p>
              </w:tc>
            </w:tr>
            <w:tr w:rsidR="00EE181C" w:rsidRPr="00844FF5" w:rsidTr="00EE181C">
              <w:trPr>
                <w:trHeight w:val="8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181C" w:rsidRPr="00844FF5" w:rsidRDefault="00EE181C" w:rsidP="00642DB8">
                  <w:pPr>
                    <w:framePr w:hSpace="141" w:wrap="around" w:vAnchor="text" w:hAnchor="margin" w:y="-42"/>
                    <w:rPr>
                      <w:rFonts w:ascii="Arial" w:hAnsi="Arial" w:cs="Arial"/>
                      <w:sz w:val="16"/>
                      <w:szCs w:val="16"/>
                    </w:rPr>
                  </w:pPr>
                  <w:r w:rsidRPr="00844FF5">
                    <w:rPr>
                      <w:rFonts w:ascii="Arial"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EE181C" w:rsidRPr="00844FF5" w:rsidRDefault="00EE181C" w:rsidP="00642DB8">
                  <w:pPr>
                    <w:framePr w:hSpace="141" w:wrap="around" w:vAnchor="text" w:hAnchor="margin" w:y="-42"/>
                    <w:rPr>
                      <w:rFonts w:ascii="Arial" w:hAnsi="Arial" w:cs="Arial"/>
                      <w:sz w:val="16"/>
                      <w:szCs w:val="16"/>
                    </w:rPr>
                  </w:pPr>
                  <w:r w:rsidRPr="00844FF5">
                    <w:rPr>
                      <w:rFonts w:ascii="Arial" w:hAnsi="Arial" w:cs="Arial"/>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tcPr>
                <w:p w:rsidR="00EE181C" w:rsidRPr="00844FF5" w:rsidRDefault="00EE181C" w:rsidP="00642DB8">
                  <w:pPr>
                    <w:framePr w:hSpace="141" w:wrap="around" w:vAnchor="text" w:hAnchor="margin" w:y="-42"/>
                    <w:rPr>
                      <w:rFonts w:ascii="Arial" w:hAnsi="Arial" w:cs="Arial"/>
                      <w:sz w:val="16"/>
                      <w:szCs w:val="16"/>
                    </w:rPr>
                  </w:pPr>
                  <w:r w:rsidRPr="00844FF5">
                    <w:rPr>
                      <w:rFonts w:ascii="Arial" w:hAnsi="Arial" w:cs="Arial"/>
                      <w:sz w:val="16"/>
                      <w:szCs w:val="16"/>
                    </w:rPr>
                    <w:t>12%</w:t>
                  </w:r>
                </w:p>
              </w:tc>
            </w:tr>
            <w:tr w:rsidR="00EE181C" w:rsidRPr="00844FF5" w:rsidTr="00EE181C">
              <w:trPr>
                <w:trHeight w:val="8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181C" w:rsidRPr="00844FF5" w:rsidRDefault="00EE181C" w:rsidP="00642DB8">
                  <w:pPr>
                    <w:framePr w:hSpace="141" w:wrap="around" w:vAnchor="text" w:hAnchor="margin" w:y="-42"/>
                    <w:rPr>
                      <w:rFonts w:ascii="Arial" w:hAnsi="Arial" w:cs="Arial"/>
                      <w:sz w:val="16"/>
                      <w:szCs w:val="16"/>
                    </w:rPr>
                  </w:pPr>
                  <w:r w:rsidRPr="00844FF5">
                    <w:rPr>
                      <w:rFonts w:ascii="Arial" w:hAnsi="Arial" w:cs="Arial"/>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EE181C" w:rsidRPr="00844FF5" w:rsidRDefault="00EE181C" w:rsidP="00642DB8">
                  <w:pPr>
                    <w:framePr w:hSpace="141" w:wrap="around" w:vAnchor="text" w:hAnchor="margin" w:y="-42"/>
                    <w:rPr>
                      <w:rFonts w:ascii="Arial" w:hAnsi="Arial" w:cs="Arial"/>
                      <w:sz w:val="16"/>
                      <w:szCs w:val="16"/>
                    </w:rPr>
                  </w:pPr>
                  <w:r w:rsidRPr="00844FF5">
                    <w:rPr>
                      <w:rFonts w:ascii="Arial" w:hAnsi="Arial" w:cs="Arial"/>
                      <w:sz w:val="16"/>
                      <w:szCs w:val="16"/>
                    </w:rPr>
                    <w:t>28</w:t>
                  </w:r>
                </w:p>
              </w:tc>
              <w:tc>
                <w:tcPr>
                  <w:tcW w:w="0" w:type="auto"/>
                  <w:tcBorders>
                    <w:top w:val="outset" w:sz="6" w:space="0" w:color="auto"/>
                    <w:left w:val="outset" w:sz="6" w:space="0" w:color="auto"/>
                    <w:bottom w:val="outset" w:sz="6" w:space="0" w:color="auto"/>
                    <w:right w:val="outset" w:sz="6" w:space="0" w:color="auto"/>
                  </w:tcBorders>
                  <w:vAlign w:val="center"/>
                </w:tcPr>
                <w:p w:rsidR="00EE181C" w:rsidRPr="00844FF5" w:rsidRDefault="00EE181C" w:rsidP="00642DB8">
                  <w:pPr>
                    <w:framePr w:hSpace="141" w:wrap="around" w:vAnchor="text" w:hAnchor="margin" w:y="-42"/>
                    <w:rPr>
                      <w:rFonts w:ascii="Arial" w:hAnsi="Arial" w:cs="Arial"/>
                      <w:sz w:val="16"/>
                      <w:szCs w:val="16"/>
                    </w:rPr>
                  </w:pPr>
                  <w:r w:rsidRPr="00844FF5">
                    <w:rPr>
                      <w:rFonts w:ascii="Arial" w:hAnsi="Arial" w:cs="Arial"/>
                      <w:sz w:val="16"/>
                      <w:szCs w:val="16"/>
                    </w:rPr>
                    <w:t>28%</w:t>
                  </w:r>
                </w:p>
              </w:tc>
            </w:tr>
          </w:tbl>
          <w:p w:rsidR="008873F8" w:rsidRPr="00844FF5" w:rsidRDefault="008873F8" w:rsidP="008873F8">
            <w:pPr>
              <w:rPr>
                <w:rFonts w:ascii="Arial" w:hAnsi="Arial" w:cs="Arial"/>
                <w:sz w:val="16"/>
                <w:szCs w:val="16"/>
              </w:rPr>
            </w:pPr>
            <w:r w:rsidRPr="00844FF5">
              <w:rPr>
                <w:rFonts w:ascii="Arial" w:hAnsi="Arial" w:cs="Arial"/>
                <w:sz w:val="16"/>
                <w:szCs w:val="16"/>
              </w:rPr>
              <w:br/>
            </w:r>
            <w:r w:rsidRPr="00844FF5">
              <w:rPr>
                <w:rFonts w:ascii="Arial" w:hAnsi="Arial" w:cs="Arial"/>
                <w:b/>
                <w:bCs/>
                <w:sz w:val="16"/>
                <w:szCs w:val="16"/>
              </w:rPr>
              <w:t>Campione</w:t>
            </w:r>
            <w:r w:rsidRPr="00844FF5">
              <w:rPr>
                <w:rFonts w:ascii="Arial" w:hAnsi="Arial" w:cs="Arial"/>
                <w:sz w:val="16"/>
                <w:szCs w:val="16"/>
              </w:rPr>
              <w:t>:</w:t>
            </w:r>
            <w:r w:rsidRPr="00844FF5">
              <w:rPr>
                <w:rFonts w:ascii="Arial" w:hAnsi="Arial" w:cs="Arial"/>
                <w:sz w:val="16"/>
                <w:szCs w:val="16"/>
              </w:rPr>
              <w:br/>
              <w:t>Numero di casi= 100</w:t>
            </w:r>
            <w:r w:rsidRPr="00844FF5">
              <w:rPr>
                <w:rFonts w:ascii="Arial" w:hAnsi="Arial" w:cs="Arial"/>
                <w:sz w:val="16"/>
                <w:szCs w:val="16"/>
              </w:rPr>
              <w:br/>
            </w:r>
          </w:p>
          <w:p w:rsidR="008873F8" w:rsidRPr="00844FF5" w:rsidRDefault="008873F8" w:rsidP="008873F8">
            <w:pPr>
              <w:rPr>
                <w:sz w:val="16"/>
                <w:szCs w:val="16"/>
              </w:rPr>
            </w:pPr>
          </w:p>
        </w:tc>
        <w:tc>
          <w:tcPr>
            <w:tcW w:w="1424" w:type="dxa"/>
          </w:tcPr>
          <w:p w:rsidR="008873F8" w:rsidRPr="00844FF5" w:rsidRDefault="008873F8" w:rsidP="008873F8">
            <w:pPr>
              <w:pStyle w:val="NormaleWeb"/>
              <w:jc w:val="right"/>
              <w:rPr>
                <w:sz w:val="16"/>
                <w:szCs w:val="16"/>
              </w:rPr>
            </w:pPr>
            <w:r w:rsidRPr="00844FF5">
              <w:rPr>
                <w:sz w:val="16"/>
                <w:szCs w:val="16"/>
              </w:rPr>
              <w:t xml:space="preserve">  </w:t>
            </w:r>
          </w:p>
          <w:tbl>
            <w:tblPr>
              <w:tblW w:w="1393" w:type="dxa"/>
              <w:jc w:val="right"/>
              <w:tblCellSpacing w:w="15" w:type="dxa"/>
              <w:tblCellMar>
                <w:left w:w="0" w:type="dxa"/>
                <w:right w:w="0" w:type="dxa"/>
              </w:tblCellMar>
              <w:tblLook w:val="0000"/>
            </w:tblPr>
            <w:tblGrid>
              <w:gridCol w:w="470"/>
              <w:gridCol w:w="454"/>
              <w:gridCol w:w="469"/>
            </w:tblGrid>
            <w:tr w:rsidR="008873F8" w:rsidRPr="00844FF5">
              <w:trPr>
                <w:trHeight w:val="688"/>
                <w:tblCellSpacing w:w="15" w:type="dxa"/>
                <w:jc w:val="right"/>
              </w:trPr>
              <w:tc>
                <w:tcPr>
                  <w:tcW w:w="0" w:type="auto"/>
                  <w:vAlign w:val="bottom"/>
                </w:tcPr>
                <w:tbl>
                  <w:tblPr>
                    <w:tblW w:w="418" w:type="dxa"/>
                    <w:jc w:val="center"/>
                    <w:tblCellSpacing w:w="0" w:type="dxa"/>
                    <w:tblCellMar>
                      <w:left w:w="0" w:type="dxa"/>
                      <w:right w:w="0" w:type="dxa"/>
                    </w:tblCellMar>
                    <w:tblLook w:val="0000"/>
                  </w:tblPr>
                  <w:tblGrid>
                    <w:gridCol w:w="418"/>
                  </w:tblGrid>
                  <w:tr w:rsidR="008873F8" w:rsidRPr="00844FF5">
                    <w:trPr>
                      <w:trHeight w:val="94"/>
                      <w:tblCellSpacing w:w="0" w:type="dxa"/>
                      <w:jc w:val="center"/>
                    </w:trPr>
                    <w:tc>
                      <w:tcPr>
                        <w:tcW w:w="0" w:type="auto"/>
                        <w:vAlign w:val="bottom"/>
                      </w:tcPr>
                      <w:p w:rsidR="008873F8" w:rsidRPr="00844FF5" w:rsidRDefault="008873F8" w:rsidP="00642DB8">
                        <w:pPr>
                          <w:framePr w:hSpace="141" w:wrap="around" w:vAnchor="text" w:hAnchor="margin" w:y="-42"/>
                          <w:jc w:val="center"/>
                          <w:rPr>
                            <w:rFonts w:ascii="Arial" w:hAnsi="Arial" w:cs="Arial"/>
                            <w:sz w:val="16"/>
                            <w:szCs w:val="16"/>
                          </w:rPr>
                        </w:pPr>
                        <w:r w:rsidRPr="00844FF5">
                          <w:rPr>
                            <w:rFonts w:ascii="Arial" w:hAnsi="Arial" w:cs="Arial"/>
                            <w:sz w:val="16"/>
                            <w:szCs w:val="16"/>
                          </w:rPr>
                          <w:t>60%</w:t>
                        </w:r>
                      </w:p>
                    </w:tc>
                  </w:tr>
                  <w:tr w:rsidR="008873F8" w:rsidRPr="00844FF5">
                    <w:trPr>
                      <w:trHeight w:val="592"/>
                      <w:tblCellSpacing w:w="0" w:type="dxa"/>
                      <w:jc w:val="center"/>
                    </w:trPr>
                    <w:tc>
                      <w:tcPr>
                        <w:tcW w:w="0" w:type="auto"/>
                        <w:shd w:val="clear" w:color="auto" w:fill="C0D0C0"/>
                        <w:vAlign w:val="bottom"/>
                      </w:tcPr>
                      <w:p w:rsidR="008873F8" w:rsidRPr="00844FF5" w:rsidRDefault="008873F8" w:rsidP="00642DB8">
                        <w:pPr>
                          <w:framePr w:hSpace="141" w:wrap="around" w:vAnchor="text" w:hAnchor="margin" w:y="-42"/>
                          <w:jc w:val="center"/>
                          <w:rPr>
                            <w:rFonts w:ascii="Arial" w:hAnsi="Arial" w:cs="Arial"/>
                            <w:sz w:val="16"/>
                            <w:szCs w:val="16"/>
                          </w:rPr>
                        </w:pPr>
                      </w:p>
                    </w:tc>
                  </w:tr>
                </w:tbl>
                <w:p w:rsidR="008873F8" w:rsidRPr="00844FF5" w:rsidRDefault="008873F8" w:rsidP="00642DB8">
                  <w:pPr>
                    <w:framePr w:hSpace="141" w:wrap="around" w:vAnchor="text" w:hAnchor="margin" w:y="-42"/>
                    <w:jc w:val="center"/>
                    <w:rPr>
                      <w:rFonts w:ascii="Arial" w:hAnsi="Arial" w:cs="Arial"/>
                      <w:sz w:val="16"/>
                      <w:szCs w:val="16"/>
                    </w:rPr>
                  </w:pPr>
                </w:p>
              </w:tc>
              <w:tc>
                <w:tcPr>
                  <w:tcW w:w="0" w:type="auto"/>
                  <w:vAlign w:val="bottom"/>
                </w:tcPr>
                <w:tbl>
                  <w:tblPr>
                    <w:tblW w:w="418" w:type="dxa"/>
                    <w:jc w:val="center"/>
                    <w:tblCellSpacing w:w="0" w:type="dxa"/>
                    <w:tblCellMar>
                      <w:left w:w="0" w:type="dxa"/>
                      <w:right w:w="0" w:type="dxa"/>
                    </w:tblCellMar>
                    <w:tblLook w:val="0000"/>
                  </w:tblPr>
                  <w:tblGrid>
                    <w:gridCol w:w="418"/>
                  </w:tblGrid>
                  <w:tr w:rsidR="008873F8" w:rsidRPr="00844FF5">
                    <w:trPr>
                      <w:trHeight w:val="94"/>
                      <w:tblCellSpacing w:w="0" w:type="dxa"/>
                      <w:jc w:val="center"/>
                    </w:trPr>
                    <w:tc>
                      <w:tcPr>
                        <w:tcW w:w="0" w:type="auto"/>
                        <w:vAlign w:val="bottom"/>
                      </w:tcPr>
                      <w:p w:rsidR="008873F8" w:rsidRPr="00844FF5" w:rsidRDefault="008873F8" w:rsidP="00642DB8">
                        <w:pPr>
                          <w:framePr w:hSpace="141" w:wrap="around" w:vAnchor="text" w:hAnchor="margin" w:y="-42"/>
                          <w:jc w:val="center"/>
                          <w:rPr>
                            <w:rFonts w:ascii="Arial" w:hAnsi="Arial" w:cs="Arial"/>
                            <w:sz w:val="16"/>
                            <w:szCs w:val="16"/>
                          </w:rPr>
                        </w:pPr>
                        <w:r w:rsidRPr="00844FF5">
                          <w:rPr>
                            <w:rFonts w:ascii="Arial" w:hAnsi="Arial" w:cs="Arial"/>
                            <w:sz w:val="16"/>
                            <w:szCs w:val="16"/>
                          </w:rPr>
                          <w:t>12%</w:t>
                        </w:r>
                      </w:p>
                    </w:tc>
                  </w:tr>
                  <w:tr w:rsidR="008873F8" w:rsidRPr="00844FF5">
                    <w:trPr>
                      <w:trHeight w:val="118"/>
                      <w:tblCellSpacing w:w="0" w:type="dxa"/>
                      <w:jc w:val="center"/>
                    </w:trPr>
                    <w:tc>
                      <w:tcPr>
                        <w:tcW w:w="0" w:type="auto"/>
                        <w:shd w:val="clear" w:color="auto" w:fill="C0D0C0"/>
                        <w:vAlign w:val="bottom"/>
                      </w:tcPr>
                      <w:p w:rsidR="008873F8" w:rsidRPr="00844FF5" w:rsidRDefault="008873F8" w:rsidP="00642DB8">
                        <w:pPr>
                          <w:framePr w:hSpace="141" w:wrap="around" w:vAnchor="text" w:hAnchor="margin" w:y="-42"/>
                          <w:jc w:val="center"/>
                          <w:rPr>
                            <w:rFonts w:ascii="Arial" w:hAnsi="Arial" w:cs="Arial"/>
                            <w:sz w:val="16"/>
                            <w:szCs w:val="16"/>
                          </w:rPr>
                        </w:pPr>
                      </w:p>
                    </w:tc>
                  </w:tr>
                </w:tbl>
                <w:p w:rsidR="008873F8" w:rsidRPr="00844FF5" w:rsidRDefault="008873F8" w:rsidP="00642DB8">
                  <w:pPr>
                    <w:framePr w:hSpace="141" w:wrap="around" w:vAnchor="text" w:hAnchor="margin" w:y="-42"/>
                    <w:jc w:val="center"/>
                    <w:rPr>
                      <w:rFonts w:ascii="Arial" w:hAnsi="Arial" w:cs="Arial"/>
                      <w:sz w:val="16"/>
                      <w:szCs w:val="16"/>
                    </w:rPr>
                  </w:pPr>
                </w:p>
              </w:tc>
              <w:tc>
                <w:tcPr>
                  <w:tcW w:w="0" w:type="auto"/>
                  <w:vAlign w:val="bottom"/>
                </w:tcPr>
                <w:tbl>
                  <w:tblPr>
                    <w:tblW w:w="418" w:type="dxa"/>
                    <w:jc w:val="center"/>
                    <w:tblCellSpacing w:w="0" w:type="dxa"/>
                    <w:tblCellMar>
                      <w:left w:w="0" w:type="dxa"/>
                      <w:right w:w="0" w:type="dxa"/>
                    </w:tblCellMar>
                    <w:tblLook w:val="0000"/>
                  </w:tblPr>
                  <w:tblGrid>
                    <w:gridCol w:w="418"/>
                  </w:tblGrid>
                  <w:tr w:rsidR="008873F8" w:rsidRPr="00844FF5">
                    <w:trPr>
                      <w:trHeight w:val="94"/>
                      <w:tblCellSpacing w:w="0" w:type="dxa"/>
                      <w:jc w:val="center"/>
                    </w:trPr>
                    <w:tc>
                      <w:tcPr>
                        <w:tcW w:w="0" w:type="auto"/>
                        <w:vAlign w:val="bottom"/>
                      </w:tcPr>
                      <w:p w:rsidR="008873F8" w:rsidRPr="00844FF5" w:rsidRDefault="008873F8" w:rsidP="00642DB8">
                        <w:pPr>
                          <w:framePr w:hSpace="141" w:wrap="around" w:vAnchor="text" w:hAnchor="margin" w:y="-42"/>
                          <w:jc w:val="center"/>
                          <w:rPr>
                            <w:rFonts w:ascii="Arial" w:hAnsi="Arial" w:cs="Arial"/>
                            <w:sz w:val="16"/>
                            <w:szCs w:val="16"/>
                          </w:rPr>
                        </w:pPr>
                        <w:r w:rsidRPr="00844FF5">
                          <w:rPr>
                            <w:rFonts w:ascii="Arial" w:hAnsi="Arial" w:cs="Arial"/>
                            <w:sz w:val="16"/>
                            <w:szCs w:val="16"/>
                          </w:rPr>
                          <w:t>28%</w:t>
                        </w:r>
                      </w:p>
                    </w:tc>
                  </w:tr>
                  <w:tr w:rsidR="008873F8" w:rsidRPr="00844FF5">
                    <w:trPr>
                      <w:trHeight w:val="279"/>
                      <w:tblCellSpacing w:w="0" w:type="dxa"/>
                      <w:jc w:val="center"/>
                    </w:trPr>
                    <w:tc>
                      <w:tcPr>
                        <w:tcW w:w="0" w:type="auto"/>
                        <w:shd w:val="clear" w:color="auto" w:fill="C0D0C0"/>
                        <w:vAlign w:val="bottom"/>
                      </w:tcPr>
                      <w:p w:rsidR="008873F8" w:rsidRPr="00844FF5" w:rsidRDefault="008873F8" w:rsidP="00642DB8">
                        <w:pPr>
                          <w:framePr w:hSpace="141" w:wrap="around" w:vAnchor="text" w:hAnchor="margin" w:y="-42"/>
                          <w:jc w:val="center"/>
                          <w:rPr>
                            <w:rFonts w:ascii="Arial" w:hAnsi="Arial" w:cs="Arial"/>
                            <w:sz w:val="16"/>
                            <w:szCs w:val="16"/>
                          </w:rPr>
                        </w:pPr>
                      </w:p>
                    </w:tc>
                  </w:tr>
                </w:tbl>
                <w:p w:rsidR="008873F8" w:rsidRPr="00844FF5" w:rsidRDefault="008873F8" w:rsidP="00642DB8">
                  <w:pPr>
                    <w:framePr w:hSpace="141" w:wrap="around" w:vAnchor="text" w:hAnchor="margin" w:y="-42"/>
                    <w:jc w:val="center"/>
                    <w:rPr>
                      <w:rFonts w:ascii="Arial" w:hAnsi="Arial" w:cs="Arial"/>
                      <w:sz w:val="16"/>
                      <w:szCs w:val="16"/>
                    </w:rPr>
                  </w:pPr>
                </w:p>
              </w:tc>
            </w:tr>
            <w:tr w:rsidR="00844FF5" w:rsidRPr="00844FF5">
              <w:trPr>
                <w:trHeight w:val="94"/>
                <w:tblCellSpacing w:w="15" w:type="dxa"/>
                <w:jc w:val="right"/>
              </w:trPr>
              <w:tc>
                <w:tcPr>
                  <w:tcW w:w="0" w:type="auto"/>
                  <w:shd w:val="clear" w:color="auto" w:fill="E0E0E0"/>
                  <w:vAlign w:val="center"/>
                </w:tcPr>
                <w:p w:rsidR="008873F8" w:rsidRPr="00844FF5" w:rsidRDefault="008873F8" w:rsidP="00642DB8">
                  <w:pPr>
                    <w:framePr w:hSpace="141" w:wrap="around" w:vAnchor="text" w:hAnchor="margin" w:y="-42"/>
                    <w:jc w:val="center"/>
                    <w:rPr>
                      <w:rFonts w:ascii="Arial" w:hAnsi="Arial" w:cs="Arial"/>
                      <w:sz w:val="16"/>
                      <w:szCs w:val="16"/>
                    </w:rPr>
                  </w:pPr>
                  <w:r w:rsidRPr="00844FF5">
                    <w:rPr>
                      <w:rFonts w:ascii="Arial" w:hAnsi="Arial" w:cs="Arial"/>
                      <w:sz w:val="16"/>
                      <w:szCs w:val="16"/>
                    </w:rPr>
                    <w:t>60</w:t>
                  </w:r>
                </w:p>
              </w:tc>
              <w:tc>
                <w:tcPr>
                  <w:tcW w:w="0" w:type="auto"/>
                  <w:shd w:val="clear" w:color="auto" w:fill="E0E0E0"/>
                  <w:vAlign w:val="center"/>
                </w:tcPr>
                <w:p w:rsidR="008873F8" w:rsidRPr="00844FF5" w:rsidRDefault="008873F8" w:rsidP="00642DB8">
                  <w:pPr>
                    <w:framePr w:hSpace="141" w:wrap="around" w:vAnchor="text" w:hAnchor="margin" w:y="-42"/>
                    <w:jc w:val="center"/>
                    <w:rPr>
                      <w:rFonts w:ascii="Arial" w:hAnsi="Arial" w:cs="Arial"/>
                      <w:sz w:val="16"/>
                      <w:szCs w:val="16"/>
                    </w:rPr>
                  </w:pPr>
                  <w:r w:rsidRPr="00844FF5">
                    <w:rPr>
                      <w:rFonts w:ascii="Arial" w:hAnsi="Arial" w:cs="Arial"/>
                      <w:sz w:val="16"/>
                      <w:szCs w:val="16"/>
                    </w:rPr>
                    <w:t>12</w:t>
                  </w:r>
                </w:p>
              </w:tc>
              <w:tc>
                <w:tcPr>
                  <w:tcW w:w="0" w:type="auto"/>
                  <w:shd w:val="clear" w:color="auto" w:fill="E0E0E0"/>
                  <w:vAlign w:val="center"/>
                </w:tcPr>
                <w:p w:rsidR="008873F8" w:rsidRPr="00844FF5" w:rsidRDefault="008873F8" w:rsidP="00642DB8">
                  <w:pPr>
                    <w:framePr w:hSpace="141" w:wrap="around" w:vAnchor="text" w:hAnchor="margin" w:y="-42"/>
                    <w:jc w:val="center"/>
                    <w:rPr>
                      <w:rFonts w:ascii="Arial" w:hAnsi="Arial" w:cs="Arial"/>
                      <w:sz w:val="16"/>
                      <w:szCs w:val="16"/>
                    </w:rPr>
                  </w:pPr>
                  <w:r w:rsidRPr="00844FF5">
                    <w:rPr>
                      <w:rFonts w:ascii="Arial" w:hAnsi="Arial" w:cs="Arial"/>
                      <w:sz w:val="16"/>
                      <w:szCs w:val="16"/>
                    </w:rPr>
                    <w:t>28</w:t>
                  </w:r>
                </w:p>
              </w:tc>
            </w:tr>
            <w:tr w:rsidR="00844FF5" w:rsidRPr="00844FF5">
              <w:trPr>
                <w:trHeight w:val="101"/>
                <w:tblCellSpacing w:w="15" w:type="dxa"/>
                <w:jc w:val="right"/>
              </w:trPr>
              <w:tc>
                <w:tcPr>
                  <w:tcW w:w="0" w:type="auto"/>
                  <w:shd w:val="clear" w:color="auto" w:fill="E0E0E0"/>
                  <w:vAlign w:val="center"/>
                </w:tcPr>
                <w:p w:rsidR="008873F8" w:rsidRPr="00844FF5" w:rsidRDefault="008873F8" w:rsidP="00642DB8">
                  <w:pPr>
                    <w:framePr w:hSpace="141" w:wrap="around" w:vAnchor="text" w:hAnchor="margin" w:y="-42"/>
                    <w:jc w:val="center"/>
                    <w:rPr>
                      <w:rFonts w:ascii="Arial" w:hAnsi="Arial" w:cs="Arial"/>
                      <w:sz w:val="16"/>
                      <w:szCs w:val="16"/>
                    </w:rPr>
                  </w:pPr>
                  <w:r w:rsidRPr="00844FF5">
                    <w:rPr>
                      <w:rFonts w:ascii="Arial" w:hAnsi="Arial" w:cs="Arial"/>
                      <w:sz w:val="16"/>
                      <w:szCs w:val="16"/>
                    </w:rPr>
                    <w:t>1</w:t>
                  </w:r>
                </w:p>
              </w:tc>
              <w:tc>
                <w:tcPr>
                  <w:tcW w:w="0" w:type="auto"/>
                  <w:shd w:val="clear" w:color="auto" w:fill="E0E0E0"/>
                  <w:vAlign w:val="center"/>
                </w:tcPr>
                <w:p w:rsidR="008873F8" w:rsidRPr="00844FF5" w:rsidRDefault="008873F8" w:rsidP="00642DB8">
                  <w:pPr>
                    <w:framePr w:hSpace="141" w:wrap="around" w:vAnchor="text" w:hAnchor="margin" w:y="-42"/>
                    <w:jc w:val="center"/>
                    <w:rPr>
                      <w:rFonts w:ascii="Arial" w:hAnsi="Arial" w:cs="Arial"/>
                      <w:sz w:val="16"/>
                      <w:szCs w:val="16"/>
                    </w:rPr>
                  </w:pPr>
                  <w:r w:rsidRPr="00844FF5">
                    <w:rPr>
                      <w:rFonts w:ascii="Arial" w:hAnsi="Arial" w:cs="Arial"/>
                      <w:sz w:val="16"/>
                      <w:szCs w:val="16"/>
                    </w:rPr>
                    <w:t>2</w:t>
                  </w:r>
                </w:p>
              </w:tc>
              <w:tc>
                <w:tcPr>
                  <w:tcW w:w="0" w:type="auto"/>
                  <w:shd w:val="clear" w:color="auto" w:fill="E0E0E0"/>
                  <w:vAlign w:val="center"/>
                </w:tcPr>
                <w:p w:rsidR="008873F8" w:rsidRPr="00844FF5" w:rsidRDefault="008873F8" w:rsidP="00642DB8">
                  <w:pPr>
                    <w:framePr w:hSpace="141" w:wrap="around" w:vAnchor="text" w:hAnchor="margin" w:y="-42"/>
                    <w:jc w:val="center"/>
                    <w:rPr>
                      <w:rFonts w:ascii="Arial" w:hAnsi="Arial" w:cs="Arial"/>
                      <w:sz w:val="16"/>
                      <w:szCs w:val="16"/>
                    </w:rPr>
                  </w:pPr>
                  <w:r w:rsidRPr="00844FF5">
                    <w:rPr>
                      <w:rFonts w:ascii="Arial" w:hAnsi="Arial" w:cs="Arial"/>
                      <w:sz w:val="16"/>
                      <w:szCs w:val="16"/>
                    </w:rPr>
                    <w:t>3</w:t>
                  </w:r>
                </w:p>
              </w:tc>
            </w:tr>
          </w:tbl>
          <w:p w:rsidR="008873F8" w:rsidRPr="00844FF5" w:rsidRDefault="008873F8" w:rsidP="008873F8">
            <w:pPr>
              <w:rPr>
                <w:sz w:val="16"/>
                <w:szCs w:val="16"/>
              </w:rPr>
            </w:pPr>
          </w:p>
        </w:tc>
        <w:tc>
          <w:tcPr>
            <w:tcW w:w="75" w:type="dxa"/>
            <w:vAlign w:val="center"/>
          </w:tcPr>
          <w:p w:rsidR="008873F8" w:rsidRPr="00844FF5" w:rsidRDefault="008873F8" w:rsidP="008873F8">
            <w:pPr>
              <w:rPr>
                <w:rFonts w:ascii="Arial" w:hAnsi="Arial" w:cs="Arial"/>
                <w:sz w:val="16"/>
                <w:szCs w:val="16"/>
              </w:rPr>
            </w:pPr>
            <w:r w:rsidRPr="00844FF5">
              <w:rPr>
                <w:rFonts w:ascii="Arial" w:hAnsi="Arial" w:cs="Arial"/>
                <w:sz w:val="16"/>
                <w:szCs w:val="16"/>
              </w:rPr>
              <w:t> </w:t>
            </w:r>
          </w:p>
        </w:tc>
        <w:tc>
          <w:tcPr>
            <w:tcW w:w="0" w:type="auto"/>
          </w:tcPr>
          <w:p w:rsidR="008873F8" w:rsidRPr="00844FF5" w:rsidRDefault="008873F8" w:rsidP="008873F8">
            <w:pPr>
              <w:pStyle w:val="NormaleWeb"/>
              <w:rPr>
                <w:sz w:val="16"/>
                <w:szCs w:val="16"/>
              </w:rPr>
            </w:pPr>
            <w:r w:rsidRPr="00844FF5">
              <w:rPr>
                <w:sz w:val="16"/>
                <w:szCs w:val="16"/>
              </w:rPr>
              <w:t xml:space="preserve">  </w:t>
            </w:r>
          </w:p>
          <w:tbl>
            <w:tblPr>
              <w:tblW w:w="1208" w:type="dxa"/>
              <w:tblCellSpacing w:w="0" w:type="dxa"/>
              <w:tblCellMar>
                <w:top w:w="15" w:type="dxa"/>
                <w:left w:w="15" w:type="dxa"/>
                <w:bottom w:w="15" w:type="dxa"/>
                <w:right w:w="15" w:type="dxa"/>
              </w:tblCellMar>
              <w:tblLook w:val="0000"/>
            </w:tblPr>
            <w:tblGrid>
              <w:gridCol w:w="1209"/>
            </w:tblGrid>
            <w:tr w:rsidR="008873F8" w:rsidRPr="00844FF5">
              <w:trPr>
                <w:trHeight w:val="124"/>
                <w:tblCellSpacing w:w="0" w:type="dxa"/>
              </w:trPr>
              <w:tc>
                <w:tcPr>
                  <w:tcW w:w="0" w:type="auto"/>
                  <w:shd w:val="clear" w:color="auto" w:fill="808080"/>
                  <w:vAlign w:val="center"/>
                </w:tcPr>
                <w:tbl>
                  <w:tblPr>
                    <w:tblW w:w="1178" w:type="dxa"/>
                    <w:tblCellSpacing w:w="0" w:type="dxa"/>
                    <w:tblCellMar>
                      <w:left w:w="0" w:type="dxa"/>
                      <w:right w:w="0" w:type="dxa"/>
                    </w:tblCellMar>
                    <w:tblLook w:val="0000"/>
                  </w:tblPr>
                  <w:tblGrid>
                    <w:gridCol w:w="1179"/>
                  </w:tblGrid>
                  <w:tr w:rsidR="008873F8" w:rsidRPr="00844FF5">
                    <w:trPr>
                      <w:trHeight w:val="124"/>
                      <w:tblCellSpacing w:w="0" w:type="dxa"/>
                    </w:trPr>
                    <w:tc>
                      <w:tcPr>
                        <w:tcW w:w="0" w:type="auto"/>
                        <w:shd w:val="clear" w:color="auto" w:fill="F8F0F8"/>
                        <w:vAlign w:val="center"/>
                      </w:tcPr>
                      <w:tbl>
                        <w:tblPr>
                          <w:tblW w:w="1179" w:type="dxa"/>
                          <w:tblCellSpacing w:w="30" w:type="dxa"/>
                          <w:tblCellMar>
                            <w:left w:w="0" w:type="dxa"/>
                            <w:right w:w="0" w:type="dxa"/>
                          </w:tblCellMar>
                          <w:tblLook w:val="0000"/>
                        </w:tblPr>
                        <w:tblGrid>
                          <w:gridCol w:w="240"/>
                          <w:gridCol w:w="939"/>
                        </w:tblGrid>
                        <w:tr w:rsidR="008873F8" w:rsidRPr="00844FF5">
                          <w:trPr>
                            <w:trHeight w:val="82"/>
                            <w:tblCellSpacing w:w="30" w:type="dxa"/>
                          </w:trPr>
                          <w:tc>
                            <w:tcPr>
                              <w:tcW w:w="0" w:type="auto"/>
                              <w:shd w:val="clear" w:color="auto" w:fill="C0D0C0"/>
                              <w:noWrap/>
                              <w:vAlign w:val="center"/>
                            </w:tcPr>
                            <w:p w:rsidR="008873F8" w:rsidRPr="00844FF5" w:rsidRDefault="008873F8" w:rsidP="00642DB8">
                              <w:pPr>
                                <w:framePr w:hSpace="141" w:wrap="around" w:vAnchor="text" w:hAnchor="margin" w:y="-42"/>
                                <w:rPr>
                                  <w:rFonts w:ascii="Arial" w:hAnsi="Arial" w:cs="Arial"/>
                                  <w:sz w:val="16"/>
                                  <w:szCs w:val="16"/>
                                </w:rPr>
                              </w:pPr>
                              <w:r w:rsidRPr="00844FF5">
                                <w:rPr>
                                  <w:rFonts w:ascii="Arial" w:hAnsi="Arial" w:cs="Arial"/>
                                  <w:sz w:val="16"/>
                                  <w:szCs w:val="16"/>
                                </w:rPr>
                                <w:t>   </w:t>
                              </w:r>
                            </w:p>
                          </w:tc>
                          <w:tc>
                            <w:tcPr>
                              <w:tcW w:w="0" w:type="auto"/>
                              <w:noWrap/>
                              <w:vAlign w:val="center"/>
                            </w:tcPr>
                            <w:p w:rsidR="008873F8" w:rsidRPr="00844FF5" w:rsidRDefault="008873F8" w:rsidP="00642DB8">
                              <w:pPr>
                                <w:framePr w:hSpace="141" w:wrap="around" w:vAnchor="text" w:hAnchor="margin" w:y="-42"/>
                                <w:rPr>
                                  <w:rFonts w:ascii="Arial" w:hAnsi="Arial" w:cs="Arial"/>
                                  <w:sz w:val="16"/>
                                  <w:szCs w:val="16"/>
                                </w:rPr>
                              </w:pPr>
                              <w:r w:rsidRPr="00844FF5">
                                <w:rPr>
                                  <w:rFonts w:ascii="Arial" w:hAnsi="Arial" w:cs="Arial"/>
                                  <w:sz w:val="16"/>
                                  <w:szCs w:val="16"/>
                                </w:rPr>
                                <w:t>contatti V1</w:t>
                              </w:r>
                            </w:p>
                          </w:tc>
                        </w:tr>
                      </w:tbl>
                      <w:p w:rsidR="008873F8" w:rsidRPr="00844FF5" w:rsidRDefault="008873F8" w:rsidP="00642DB8">
                        <w:pPr>
                          <w:framePr w:hSpace="141" w:wrap="around" w:vAnchor="text" w:hAnchor="margin" w:y="-42"/>
                          <w:rPr>
                            <w:rFonts w:ascii="Arial" w:hAnsi="Arial" w:cs="Arial"/>
                            <w:sz w:val="16"/>
                            <w:szCs w:val="16"/>
                          </w:rPr>
                        </w:pPr>
                      </w:p>
                    </w:tc>
                  </w:tr>
                </w:tbl>
                <w:p w:rsidR="008873F8" w:rsidRPr="00844FF5" w:rsidRDefault="008873F8" w:rsidP="00642DB8">
                  <w:pPr>
                    <w:framePr w:hSpace="141" w:wrap="around" w:vAnchor="text" w:hAnchor="margin" w:y="-42"/>
                    <w:rPr>
                      <w:rFonts w:ascii="Arial" w:hAnsi="Arial" w:cs="Arial"/>
                      <w:sz w:val="16"/>
                      <w:szCs w:val="16"/>
                    </w:rPr>
                  </w:pPr>
                </w:p>
              </w:tc>
            </w:tr>
          </w:tbl>
          <w:p w:rsidR="008873F8" w:rsidRPr="00844FF5" w:rsidRDefault="008873F8" w:rsidP="008873F8">
            <w:pPr>
              <w:rPr>
                <w:sz w:val="16"/>
                <w:szCs w:val="16"/>
              </w:rPr>
            </w:pPr>
          </w:p>
        </w:tc>
      </w:tr>
    </w:tbl>
    <w:p w:rsidR="00011D98" w:rsidRDefault="00011D98" w:rsidP="005205A7">
      <w:pPr>
        <w:jc w:val="both"/>
        <w:rPr>
          <w:rFonts w:ascii="Verdana" w:hAnsi="Verdana"/>
          <w:b/>
          <w:color w:val="000000"/>
        </w:rPr>
      </w:pPr>
    </w:p>
    <w:p w:rsidR="00011D98" w:rsidRDefault="00011D98" w:rsidP="005205A7">
      <w:pPr>
        <w:jc w:val="both"/>
        <w:rPr>
          <w:rFonts w:ascii="Verdana" w:hAnsi="Verdana"/>
          <w:b/>
          <w:color w:val="000000"/>
        </w:rPr>
      </w:pPr>
    </w:p>
    <w:p w:rsidR="00011D98" w:rsidRDefault="00011D98" w:rsidP="005205A7">
      <w:pPr>
        <w:jc w:val="both"/>
        <w:rPr>
          <w:rFonts w:ascii="Verdana" w:hAnsi="Verdana"/>
          <w:b/>
          <w:color w:val="000000"/>
        </w:rPr>
      </w:pPr>
    </w:p>
    <w:p w:rsidR="00011D98" w:rsidRDefault="00011D98" w:rsidP="005205A7">
      <w:pPr>
        <w:jc w:val="both"/>
        <w:rPr>
          <w:rFonts w:ascii="Verdana" w:hAnsi="Verdana"/>
          <w:b/>
          <w:color w:val="000000"/>
        </w:rPr>
      </w:pPr>
    </w:p>
    <w:p w:rsidR="00011D98" w:rsidRDefault="00011D98" w:rsidP="005205A7">
      <w:pPr>
        <w:jc w:val="both"/>
        <w:rPr>
          <w:rFonts w:ascii="Verdana" w:hAnsi="Verdana"/>
          <w:b/>
          <w:color w:val="000000"/>
        </w:rPr>
      </w:pPr>
    </w:p>
    <w:p w:rsidR="00011D98" w:rsidRDefault="00011D98" w:rsidP="005205A7">
      <w:pPr>
        <w:jc w:val="both"/>
        <w:rPr>
          <w:rFonts w:ascii="Verdana" w:hAnsi="Verdana"/>
          <w:b/>
          <w:color w:val="000000"/>
        </w:rPr>
      </w:pPr>
    </w:p>
    <w:p w:rsidR="00011D98" w:rsidRDefault="00011D98" w:rsidP="005205A7">
      <w:pPr>
        <w:jc w:val="both"/>
        <w:rPr>
          <w:rFonts w:ascii="Verdana" w:hAnsi="Verdana"/>
          <w:b/>
          <w:color w:val="000000"/>
        </w:rPr>
      </w:pPr>
    </w:p>
    <w:p w:rsidR="00011D98" w:rsidRDefault="00011D98" w:rsidP="005205A7">
      <w:pPr>
        <w:jc w:val="both"/>
        <w:rPr>
          <w:rFonts w:ascii="Verdana" w:hAnsi="Verdana"/>
          <w:b/>
          <w:color w:val="000000"/>
        </w:rPr>
      </w:pPr>
    </w:p>
    <w:p w:rsidR="00011D98" w:rsidRDefault="00011D98" w:rsidP="005205A7">
      <w:pPr>
        <w:jc w:val="both"/>
        <w:rPr>
          <w:rFonts w:ascii="Verdana" w:hAnsi="Verdana"/>
          <w:b/>
          <w:color w:val="000000"/>
        </w:rPr>
      </w:pPr>
    </w:p>
    <w:p w:rsidR="00011D98" w:rsidRDefault="00011D98" w:rsidP="005205A7">
      <w:pPr>
        <w:jc w:val="both"/>
        <w:rPr>
          <w:rFonts w:ascii="Verdana" w:hAnsi="Verdana"/>
          <w:b/>
          <w:color w:val="000000"/>
        </w:rPr>
      </w:pPr>
    </w:p>
    <w:p w:rsidR="008873F8" w:rsidRDefault="008873F8" w:rsidP="005205A7">
      <w:pPr>
        <w:jc w:val="both"/>
        <w:rPr>
          <w:rFonts w:ascii="Verdana" w:hAnsi="Verdana"/>
          <w:b/>
          <w:color w:val="000000"/>
        </w:rPr>
      </w:pPr>
    </w:p>
    <w:p w:rsidR="008873F8" w:rsidRDefault="008873F8" w:rsidP="005205A7">
      <w:pPr>
        <w:jc w:val="both"/>
        <w:rPr>
          <w:rFonts w:ascii="Verdana" w:hAnsi="Verdana"/>
          <w:b/>
          <w:color w:val="000000"/>
        </w:rPr>
      </w:pPr>
    </w:p>
    <w:p w:rsidR="00EB750F" w:rsidRPr="000445D2" w:rsidRDefault="00EB750F" w:rsidP="0043071C">
      <w:pPr>
        <w:jc w:val="both"/>
        <w:rPr>
          <w:color w:val="008000"/>
          <w:sz w:val="28"/>
          <w:szCs w:val="28"/>
        </w:rPr>
      </w:pPr>
      <w:r w:rsidRPr="000445D2">
        <w:rPr>
          <w:color w:val="008000"/>
          <w:sz w:val="28"/>
          <w:szCs w:val="28"/>
        </w:rPr>
        <w:t>Dal risultato della distribuzione di frequenza è possibile notare come nel 60% del campione è la madre a mantenere i contatti con la scuola. N</w:t>
      </w:r>
      <w:r w:rsidR="0033702E" w:rsidRPr="000445D2">
        <w:rPr>
          <w:color w:val="008000"/>
          <w:sz w:val="28"/>
          <w:szCs w:val="28"/>
        </w:rPr>
        <w:t>el 28% è</w:t>
      </w:r>
      <w:r w:rsidRPr="000445D2">
        <w:rPr>
          <w:color w:val="008000"/>
          <w:sz w:val="28"/>
          <w:szCs w:val="28"/>
        </w:rPr>
        <w:t xml:space="preserve"> i</w:t>
      </w:r>
      <w:r w:rsidR="0033702E" w:rsidRPr="000445D2">
        <w:rPr>
          <w:color w:val="008000"/>
          <w:sz w:val="28"/>
          <w:szCs w:val="28"/>
        </w:rPr>
        <w:t>l padre. Nel 12% i nonni.</w:t>
      </w:r>
      <w:r w:rsidRPr="000445D2">
        <w:rPr>
          <w:color w:val="008000"/>
          <w:sz w:val="28"/>
          <w:szCs w:val="28"/>
        </w:rPr>
        <w:t xml:space="preserve">  </w:t>
      </w:r>
    </w:p>
    <w:p w:rsidR="00011D98" w:rsidRPr="000445D2" w:rsidRDefault="00EB750F" w:rsidP="0043071C">
      <w:pPr>
        <w:jc w:val="both"/>
        <w:rPr>
          <w:color w:val="008000"/>
          <w:sz w:val="20"/>
          <w:szCs w:val="20"/>
        </w:rPr>
      </w:pPr>
      <w:r w:rsidRPr="000445D2">
        <w:rPr>
          <w:color w:val="008000"/>
          <w:sz w:val="20"/>
          <w:szCs w:val="20"/>
        </w:rPr>
        <w:t xml:space="preserve"> </w:t>
      </w:r>
    </w:p>
    <w:p w:rsidR="007860D6" w:rsidRDefault="007860D6" w:rsidP="0043071C">
      <w:pPr>
        <w:jc w:val="both"/>
      </w:pPr>
    </w:p>
    <w:p w:rsidR="007860D6" w:rsidRDefault="007860D6" w:rsidP="0043071C">
      <w:pPr>
        <w:jc w:val="both"/>
      </w:pPr>
    </w:p>
    <w:p w:rsidR="00011D98" w:rsidRPr="00EE181C" w:rsidRDefault="00977DB7" w:rsidP="0043071C">
      <w:pPr>
        <w:jc w:val="both"/>
        <w:rPr>
          <w:b/>
        </w:rPr>
      </w:pPr>
      <w:r w:rsidRPr="00EE181C">
        <w:rPr>
          <w:b/>
        </w:rPr>
        <w:t xml:space="preserve">DISTRIBUZIONE  di </w:t>
      </w:r>
      <w:r w:rsidR="00011D98" w:rsidRPr="00EE181C">
        <w:rPr>
          <w:b/>
        </w:rPr>
        <w:t xml:space="preserve"> FREQUENZA: V4</w:t>
      </w:r>
    </w:p>
    <w:p w:rsidR="00011D98" w:rsidRPr="000445D2" w:rsidRDefault="00977DB7" w:rsidP="0043071C">
      <w:pPr>
        <w:jc w:val="both"/>
        <w:rPr>
          <w:color w:val="008000"/>
          <w:sz w:val="28"/>
          <w:szCs w:val="28"/>
        </w:rPr>
      </w:pPr>
      <w:r w:rsidRPr="000445D2">
        <w:rPr>
          <w:color w:val="008000"/>
          <w:sz w:val="28"/>
          <w:szCs w:val="28"/>
        </w:rPr>
        <w:t>Domanda 4 : Emerge un atteggiamento collaborativo ?</w:t>
      </w:r>
    </w:p>
    <w:p w:rsidR="00887216" w:rsidRPr="00E800EB" w:rsidRDefault="00887216" w:rsidP="0043071C">
      <w:pPr>
        <w:jc w:val="both"/>
        <w:rPr>
          <w:color w:val="000000"/>
          <w:sz w:val="28"/>
          <w:szCs w:val="28"/>
        </w:rPr>
      </w:pPr>
    </w:p>
    <w:tbl>
      <w:tblPr>
        <w:tblW w:w="6913" w:type="dxa"/>
        <w:tblCellSpacing w:w="15" w:type="dxa"/>
        <w:tblCellMar>
          <w:top w:w="15" w:type="dxa"/>
          <w:left w:w="15" w:type="dxa"/>
          <w:bottom w:w="15" w:type="dxa"/>
          <w:right w:w="15" w:type="dxa"/>
        </w:tblCellMar>
        <w:tblLook w:val="0000"/>
      </w:tblPr>
      <w:tblGrid>
        <w:gridCol w:w="4478"/>
        <w:gridCol w:w="948"/>
        <w:gridCol w:w="105"/>
        <w:gridCol w:w="1382"/>
      </w:tblGrid>
      <w:tr w:rsidR="00844FF5">
        <w:trPr>
          <w:trHeight w:val="2140"/>
          <w:tblCellSpacing w:w="15" w:type="dxa"/>
        </w:trPr>
        <w:tc>
          <w:tcPr>
            <w:tcW w:w="0" w:type="auto"/>
          </w:tcPr>
          <w:p w:rsidR="00844FF5" w:rsidRPr="00844FF5" w:rsidRDefault="00844FF5">
            <w:pPr>
              <w:rPr>
                <w:rFonts w:ascii="Arial" w:hAnsi="Arial" w:cs="Arial"/>
                <w:sz w:val="16"/>
                <w:szCs w:val="16"/>
              </w:rPr>
            </w:pPr>
            <w:r w:rsidRPr="00844FF5">
              <w:rPr>
                <w:rFonts w:ascii="Arial" w:hAnsi="Arial" w:cs="Arial"/>
                <w:b/>
                <w:bCs/>
                <w:sz w:val="16"/>
                <w:szCs w:val="16"/>
              </w:rPr>
              <w:t>Distribuzione di frequenza:</w:t>
            </w:r>
            <w:r w:rsidRPr="00844FF5">
              <w:rPr>
                <w:rFonts w:ascii="Arial" w:hAnsi="Arial" w:cs="Arial"/>
                <w:sz w:val="16"/>
                <w:szCs w:val="16"/>
              </w:rPr>
              <w:br/>
            </w:r>
            <w:r w:rsidRPr="00844FF5">
              <w:rPr>
                <w:rFonts w:ascii="Arial" w:hAnsi="Arial" w:cs="Arial"/>
                <w:b/>
                <w:bCs/>
                <w:sz w:val="16"/>
                <w:szCs w:val="16"/>
              </w:rPr>
              <w:t>collab.V4</w:t>
            </w:r>
          </w:p>
          <w:tbl>
            <w:tblPr>
              <w:tblW w:w="399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224"/>
              <w:gridCol w:w="1494"/>
              <w:gridCol w:w="1273"/>
            </w:tblGrid>
            <w:tr w:rsidR="00EE181C" w:rsidRPr="00844FF5" w:rsidTr="00EE181C">
              <w:trPr>
                <w:trHeight w:val="11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181C" w:rsidRPr="00844FF5" w:rsidRDefault="00EE181C">
                  <w:pPr>
                    <w:rPr>
                      <w:rFonts w:ascii="Arial" w:hAnsi="Arial" w:cs="Arial"/>
                      <w:sz w:val="16"/>
                      <w:szCs w:val="16"/>
                    </w:rPr>
                  </w:pPr>
                  <w:r w:rsidRPr="00844FF5">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EE181C" w:rsidRPr="00844FF5" w:rsidRDefault="00EE181C">
                  <w:pPr>
                    <w:rPr>
                      <w:rFonts w:ascii="Arial" w:hAnsi="Arial" w:cs="Arial"/>
                      <w:sz w:val="16"/>
                      <w:szCs w:val="16"/>
                    </w:rPr>
                  </w:pPr>
                  <w:r w:rsidRPr="00844FF5">
                    <w:rPr>
                      <w:rFonts w:ascii="Arial" w:hAnsi="Arial" w:cs="Arial"/>
                      <w:sz w:val="16"/>
                      <w:szCs w:val="16"/>
                    </w:rPr>
                    <w:t>Frequenza</w:t>
                  </w:r>
                  <w:r w:rsidRPr="00844FF5">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EE181C" w:rsidRPr="00844FF5" w:rsidRDefault="00EE181C">
                  <w:pPr>
                    <w:rPr>
                      <w:rFonts w:ascii="Arial" w:hAnsi="Arial" w:cs="Arial"/>
                      <w:sz w:val="16"/>
                      <w:szCs w:val="16"/>
                    </w:rPr>
                  </w:pPr>
                  <w:r w:rsidRPr="00844FF5">
                    <w:rPr>
                      <w:rFonts w:ascii="Arial" w:hAnsi="Arial" w:cs="Arial"/>
                      <w:sz w:val="16"/>
                      <w:szCs w:val="16"/>
                    </w:rPr>
                    <w:t>Percent.</w:t>
                  </w:r>
                  <w:r w:rsidRPr="00844FF5">
                    <w:rPr>
                      <w:rFonts w:ascii="Arial" w:hAnsi="Arial" w:cs="Arial"/>
                      <w:sz w:val="16"/>
                      <w:szCs w:val="16"/>
                    </w:rPr>
                    <w:br/>
                    <w:t>semplice</w:t>
                  </w:r>
                </w:p>
              </w:tc>
            </w:tr>
            <w:tr w:rsidR="00EE181C" w:rsidRPr="00844FF5" w:rsidTr="00EE181C">
              <w:trPr>
                <w:trHeight w:val="81"/>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181C" w:rsidRPr="00844FF5" w:rsidRDefault="00EE181C">
                  <w:pPr>
                    <w:rPr>
                      <w:rFonts w:ascii="Arial" w:hAnsi="Arial" w:cs="Arial"/>
                      <w:sz w:val="16"/>
                      <w:szCs w:val="16"/>
                    </w:rPr>
                  </w:pPr>
                  <w:r w:rsidRPr="00844FF5">
                    <w:rPr>
                      <w:rFonts w:ascii="Arial"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EE181C" w:rsidRPr="00844FF5" w:rsidRDefault="00EE181C">
                  <w:pPr>
                    <w:rPr>
                      <w:rFonts w:ascii="Arial" w:hAnsi="Arial" w:cs="Arial"/>
                      <w:sz w:val="16"/>
                      <w:szCs w:val="16"/>
                    </w:rPr>
                  </w:pPr>
                  <w:r w:rsidRPr="00844FF5">
                    <w:rPr>
                      <w:rFonts w:ascii="Arial" w:hAnsi="Arial" w:cs="Arial"/>
                      <w:sz w:val="16"/>
                      <w:szCs w:val="16"/>
                    </w:rPr>
                    <w:t>64</w:t>
                  </w:r>
                </w:p>
              </w:tc>
              <w:tc>
                <w:tcPr>
                  <w:tcW w:w="0" w:type="auto"/>
                  <w:tcBorders>
                    <w:top w:val="outset" w:sz="6" w:space="0" w:color="auto"/>
                    <w:left w:val="outset" w:sz="6" w:space="0" w:color="auto"/>
                    <w:bottom w:val="outset" w:sz="6" w:space="0" w:color="auto"/>
                    <w:right w:val="outset" w:sz="6" w:space="0" w:color="auto"/>
                  </w:tcBorders>
                  <w:vAlign w:val="center"/>
                </w:tcPr>
                <w:p w:rsidR="00EE181C" w:rsidRPr="00844FF5" w:rsidRDefault="00EE181C">
                  <w:pPr>
                    <w:rPr>
                      <w:rFonts w:ascii="Arial" w:hAnsi="Arial" w:cs="Arial"/>
                      <w:sz w:val="16"/>
                      <w:szCs w:val="16"/>
                    </w:rPr>
                  </w:pPr>
                  <w:r w:rsidRPr="00844FF5">
                    <w:rPr>
                      <w:rFonts w:ascii="Arial" w:hAnsi="Arial" w:cs="Arial"/>
                      <w:sz w:val="16"/>
                      <w:szCs w:val="16"/>
                    </w:rPr>
                    <w:t>64%</w:t>
                  </w:r>
                </w:p>
              </w:tc>
            </w:tr>
            <w:tr w:rsidR="00EE181C" w:rsidRPr="00844FF5" w:rsidTr="00EE181C">
              <w:trPr>
                <w:trHeight w:val="81"/>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181C" w:rsidRPr="00844FF5" w:rsidRDefault="00EE181C">
                  <w:pPr>
                    <w:rPr>
                      <w:rFonts w:ascii="Arial" w:hAnsi="Arial" w:cs="Arial"/>
                      <w:sz w:val="16"/>
                      <w:szCs w:val="16"/>
                    </w:rPr>
                  </w:pPr>
                  <w:r w:rsidRPr="00844FF5">
                    <w:rPr>
                      <w:rFonts w:ascii="Arial"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EE181C" w:rsidRPr="00844FF5" w:rsidRDefault="00EE181C">
                  <w:pPr>
                    <w:rPr>
                      <w:rFonts w:ascii="Arial" w:hAnsi="Arial" w:cs="Arial"/>
                      <w:sz w:val="16"/>
                      <w:szCs w:val="16"/>
                    </w:rPr>
                  </w:pPr>
                  <w:r w:rsidRPr="00844FF5">
                    <w:rPr>
                      <w:rFonts w:ascii="Arial" w:hAnsi="Arial" w:cs="Arial"/>
                      <w:sz w:val="16"/>
                      <w:szCs w:val="16"/>
                    </w:rPr>
                    <w:t>36</w:t>
                  </w:r>
                </w:p>
              </w:tc>
              <w:tc>
                <w:tcPr>
                  <w:tcW w:w="0" w:type="auto"/>
                  <w:tcBorders>
                    <w:top w:val="outset" w:sz="6" w:space="0" w:color="auto"/>
                    <w:left w:val="outset" w:sz="6" w:space="0" w:color="auto"/>
                    <w:bottom w:val="outset" w:sz="6" w:space="0" w:color="auto"/>
                    <w:right w:val="outset" w:sz="6" w:space="0" w:color="auto"/>
                  </w:tcBorders>
                  <w:vAlign w:val="center"/>
                </w:tcPr>
                <w:p w:rsidR="00EE181C" w:rsidRPr="00844FF5" w:rsidRDefault="00EE181C">
                  <w:pPr>
                    <w:rPr>
                      <w:rFonts w:ascii="Arial" w:hAnsi="Arial" w:cs="Arial"/>
                      <w:sz w:val="16"/>
                      <w:szCs w:val="16"/>
                    </w:rPr>
                  </w:pPr>
                  <w:r w:rsidRPr="00844FF5">
                    <w:rPr>
                      <w:rFonts w:ascii="Arial" w:hAnsi="Arial" w:cs="Arial"/>
                      <w:sz w:val="16"/>
                      <w:szCs w:val="16"/>
                    </w:rPr>
                    <w:t>36%</w:t>
                  </w:r>
                </w:p>
              </w:tc>
            </w:tr>
          </w:tbl>
          <w:p w:rsidR="00844FF5" w:rsidRPr="00844FF5" w:rsidRDefault="00844FF5">
            <w:pPr>
              <w:rPr>
                <w:sz w:val="16"/>
                <w:szCs w:val="16"/>
              </w:rPr>
            </w:pPr>
            <w:r w:rsidRPr="00844FF5">
              <w:rPr>
                <w:rFonts w:ascii="Arial" w:hAnsi="Arial" w:cs="Arial"/>
                <w:sz w:val="16"/>
                <w:szCs w:val="16"/>
              </w:rPr>
              <w:br/>
            </w:r>
            <w:r w:rsidRPr="00844FF5">
              <w:rPr>
                <w:rFonts w:ascii="Arial" w:hAnsi="Arial" w:cs="Arial"/>
                <w:b/>
                <w:bCs/>
                <w:sz w:val="16"/>
                <w:szCs w:val="16"/>
              </w:rPr>
              <w:t>Campione</w:t>
            </w:r>
            <w:r w:rsidRPr="00844FF5">
              <w:rPr>
                <w:rFonts w:ascii="Arial" w:hAnsi="Arial" w:cs="Arial"/>
                <w:sz w:val="16"/>
                <w:szCs w:val="16"/>
              </w:rPr>
              <w:t>:</w:t>
            </w:r>
            <w:r w:rsidRPr="00844FF5">
              <w:rPr>
                <w:rFonts w:ascii="Arial" w:hAnsi="Arial" w:cs="Arial"/>
                <w:sz w:val="16"/>
                <w:szCs w:val="16"/>
              </w:rPr>
              <w:br/>
              <w:t>Numero di casi= 100</w:t>
            </w:r>
            <w:r w:rsidRPr="00844FF5">
              <w:rPr>
                <w:rFonts w:ascii="Arial" w:hAnsi="Arial" w:cs="Arial"/>
                <w:sz w:val="16"/>
                <w:szCs w:val="16"/>
              </w:rPr>
              <w:br/>
            </w:r>
          </w:p>
        </w:tc>
        <w:tc>
          <w:tcPr>
            <w:tcW w:w="913" w:type="dxa"/>
          </w:tcPr>
          <w:p w:rsidR="00844FF5" w:rsidRPr="00844FF5" w:rsidRDefault="00844FF5">
            <w:pPr>
              <w:pStyle w:val="NormaleWeb"/>
              <w:jc w:val="right"/>
              <w:rPr>
                <w:sz w:val="16"/>
                <w:szCs w:val="16"/>
              </w:rPr>
            </w:pPr>
            <w:r w:rsidRPr="00844FF5">
              <w:rPr>
                <w:sz w:val="16"/>
                <w:szCs w:val="16"/>
              </w:rPr>
              <w:t xml:space="preserve">  </w:t>
            </w:r>
          </w:p>
          <w:tbl>
            <w:tblPr>
              <w:tblW w:w="884" w:type="dxa"/>
              <w:jc w:val="right"/>
              <w:tblCellSpacing w:w="15" w:type="dxa"/>
              <w:tblCellMar>
                <w:left w:w="0" w:type="dxa"/>
                <w:right w:w="0" w:type="dxa"/>
              </w:tblCellMar>
              <w:tblLook w:val="0000"/>
            </w:tblPr>
            <w:tblGrid>
              <w:gridCol w:w="444"/>
              <w:gridCol w:w="444"/>
            </w:tblGrid>
            <w:tr w:rsidR="00844FF5" w:rsidRPr="00844FF5">
              <w:trPr>
                <w:trHeight w:val="588"/>
                <w:tblCellSpacing w:w="15" w:type="dxa"/>
                <w:jc w:val="right"/>
              </w:trPr>
              <w:tc>
                <w:tcPr>
                  <w:tcW w:w="0" w:type="auto"/>
                  <w:vAlign w:val="bottom"/>
                </w:tcPr>
                <w:tbl>
                  <w:tblPr>
                    <w:tblW w:w="399" w:type="dxa"/>
                    <w:jc w:val="center"/>
                    <w:tblCellSpacing w:w="0" w:type="dxa"/>
                    <w:tblCellMar>
                      <w:left w:w="0" w:type="dxa"/>
                      <w:right w:w="0" w:type="dxa"/>
                    </w:tblCellMar>
                    <w:tblLook w:val="0000"/>
                  </w:tblPr>
                  <w:tblGrid>
                    <w:gridCol w:w="399"/>
                  </w:tblGrid>
                  <w:tr w:rsidR="00844FF5" w:rsidRPr="00844FF5">
                    <w:trPr>
                      <w:trHeight w:val="81"/>
                      <w:tblCellSpacing w:w="0" w:type="dxa"/>
                      <w:jc w:val="center"/>
                    </w:trPr>
                    <w:tc>
                      <w:tcPr>
                        <w:tcW w:w="0" w:type="auto"/>
                        <w:vAlign w:val="bottom"/>
                      </w:tcPr>
                      <w:p w:rsidR="00844FF5" w:rsidRPr="00844FF5" w:rsidRDefault="00844FF5">
                        <w:pPr>
                          <w:jc w:val="center"/>
                          <w:rPr>
                            <w:rFonts w:ascii="Arial" w:hAnsi="Arial" w:cs="Arial"/>
                            <w:sz w:val="16"/>
                            <w:szCs w:val="16"/>
                          </w:rPr>
                        </w:pPr>
                        <w:r w:rsidRPr="00844FF5">
                          <w:rPr>
                            <w:rFonts w:ascii="Arial" w:hAnsi="Arial" w:cs="Arial"/>
                            <w:sz w:val="16"/>
                            <w:szCs w:val="16"/>
                          </w:rPr>
                          <w:t>64%</w:t>
                        </w:r>
                      </w:p>
                    </w:tc>
                  </w:tr>
                  <w:tr w:rsidR="00844FF5" w:rsidRPr="00844FF5">
                    <w:trPr>
                      <w:trHeight w:val="507"/>
                      <w:tblCellSpacing w:w="0" w:type="dxa"/>
                      <w:jc w:val="center"/>
                    </w:trPr>
                    <w:tc>
                      <w:tcPr>
                        <w:tcW w:w="0" w:type="auto"/>
                        <w:shd w:val="clear" w:color="auto" w:fill="C0D0C0"/>
                        <w:vAlign w:val="bottom"/>
                      </w:tcPr>
                      <w:p w:rsidR="00844FF5" w:rsidRPr="00844FF5" w:rsidRDefault="00844FF5">
                        <w:pPr>
                          <w:jc w:val="center"/>
                          <w:rPr>
                            <w:rFonts w:ascii="Arial" w:hAnsi="Arial" w:cs="Arial"/>
                            <w:sz w:val="16"/>
                            <w:szCs w:val="16"/>
                          </w:rPr>
                        </w:pPr>
                      </w:p>
                    </w:tc>
                  </w:tr>
                </w:tbl>
                <w:p w:rsidR="00844FF5" w:rsidRPr="00844FF5" w:rsidRDefault="00844FF5">
                  <w:pPr>
                    <w:jc w:val="center"/>
                    <w:rPr>
                      <w:rFonts w:ascii="Arial" w:hAnsi="Arial" w:cs="Arial"/>
                      <w:sz w:val="16"/>
                      <w:szCs w:val="16"/>
                    </w:rPr>
                  </w:pPr>
                </w:p>
              </w:tc>
              <w:tc>
                <w:tcPr>
                  <w:tcW w:w="0" w:type="auto"/>
                  <w:vAlign w:val="bottom"/>
                </w:tcPr>
                <w:tbl>
                  <w:tblPr>
                    <w:tblW w:w="399" w:type="dxa"/>
                    <w:jc w:val="center"/>
                    <w:tblCellSpacing w:w="0" w:type="dxa"/>
                    <w:tblCellMar>
                      <w:left w:w="0" w:type="dxa"/>
                      <w:right w:w="0" w:type="dxa"/>
                    </w:tblCellMar>
                    <w:tblLook w:val="0000"/>
                  </w:tblPr>
                  <w:tblGrid>
                    <w:gridCol w:w="399"/>
                  </w:tblGrid>
                  <w:tr w:rsidR="00844FF5" w:rsidRPr="00844FF5">
                    <w:trPr>
                      <w:trHeight w:val="81"/>
                      <w:tblCellSpacing w:w="0" w:type="dxa"/>
                      <w:jc w:val="center"/>
                    </w:trPr>
                    <w:tc>
                      <w:tcPr>
                        <w:tcW w:w="0" w:type="auto"/>
                        <w:vAlign w:val="bottom"/>
                      </w:tcPr>
                      <w:p w:rsidR="00844FF5" w:rsidRPr="00844FF5" w:rsidRDefault="00844FF5">
                        <w:pPr>
                          <w:jc w:val="center"/>
                          <w:rPr>
                            <w:rFonts w:ascii="Arial" w:hAnsi="Arial" w:cs="Arial"/>
                            <w:sz w:val="16"/>
                            <w:szCs w:val="16"/>
                          </w:rPr>
                        </w:pPr>
                        <w:r w:rsidRPr="00844FF5">
                          <w:rPr>
                            <w:rFonts w:ascii="Arial" w:hAnsi="Arial" w:cs="Arial"/>
                            <w:sz w:val="16"/>
                            <w:szCs w:val="16"/>
                          </w:rPr>
                          <w:t>36%</w:t>
                        </w:r>
                      </w:p>
                    </w:tc>
                  </w:tr>
                  <w:tr w:rsidR="00844FF5" w:rsidRPr="00844FF5">
                    <w:trPr>
                      <w:trHeight w:val="284"/>
                      <w:tblCellSpacing w:w="0" w:type="dxa"/>
                      <w:jc w:val="center"/>
                    </w:trPr>
                    <w:tc>
                      <w:tcPr>
                        <w:tcW w:w="0" w:type="auto"/>
                        <w:shd w:val="clear" w:color="auto" w:fill="C0D0C0"/>
                        <w:vAlign w:val="bottom"/>
                      </w:tcPr>
                      <w:p w:rsidR="00844FF5" w:rsidRPr="00844FF5" w:rsidRDefault="00844FF5">
                        <w:pPr>
                          <w:jc w:val="center"/>
                          <w:rPr>
                            <w:rFonts w:ascii="Arial" w:hAnsi="Arial" w:cs="Arial"/>
                            <w:sz w:val="16"/>
                            <w:szCs w:val="16"/>
                          </w:rPr>
                        </w:pPr>
                      </w:p>
                    </w:tc>
                  </w:tr>
                </w:tbl>
                <w:p w:rsidR="00844FF5" w:rsidRPr="00844FF5" w:rsidRDefault="00844FF5">
                  <w:pPr>
                    <w:jc w:val="center"/>
                    <w:rPr>
                      <w:rFonts w:ascii="Arial" w:hAnsi="Arial" w:cs="Arial"/>
                      <w:sz w:val="16"/>
                      <w:szCs w:val="16"/>
                    </w:rPr>
                  </w:pPr>
                </w:p>
              </w:tc>
            </w:tr>
            <w:tr w:rsidR="00844FF5" w:rsidRPr="00844FF5">
              <w:trPr>
                <w:trHeight w:val="81"/>
                <w:tblCellSpacing w:w="15" w:type="dxa"/>
                <w:jc w:val="right"/>
              </w:trPr>
              <w:tc>
                <w:tcPr>
                  <w:tcW w:w="0" w:type="auto"/>
                  <w:shd w:val="clear" w:color="auto" w:fill="E0E0E0"/>
                  <w:vAlign w:val="center"/>
                </w:tcPr>
                <w:p w:rsidR="00844FF5" w:rsidRPr="00844FF5" w:rsidRDefault="00844FF5">
                  <w:pPr>
                    <w:jc w:val="center"/>
                    <w:rPr>
                      <w:rFonts w:ascii="Arial" w:hAnsi="Arial" w:cs="Arial"/>
                      <w:sz w:val="16"/>
                      <w:szCs w:val="16"/>
                    </w:rPr>
                  </w:pPr>
                  <w:r w:rsidRPr="00844FF5">
                    <w:rPr>
                      <w:rFonts w:ascii="Arial" w:hAnsi="Arial" w:cs="Arial"/>
                      <w:sz w:val="16"/>
                      <w:szCs w:val="16"/>
                    </w:rPr>
                    <w:t>64</w:t>
                  </w:r>
                </w:p>
              </w:tc>
              <w:tc>
                <w:tcPr>
                  <w:tcW w:w="0" w:type="auto"/>
                  <w:shd w:val="clear" w:color="auto" w:fill="E0E0E0"/>
                  <w:vAlign w:val="center"/>
                </w:tcPr>
                <w:p w:rsidR="00844FF5" w:rsidRPr="00844FF5" w:rsidRDefault="00844FF5">
                  <w:pPr>
                    <w:jc w:val="center"/>
                    <w:rPr>
                      <w:rFonts w:ascii="Arial" w:hAnsi="Arial" w:cs="Arial"/>
                      <w:sz w:val="16"/>
                      <w:szCs w:val="16"/>
                    </w:rPr>
                  </w:pPr>
                  <w:r w:rsidRPr="00844FF5">
                    <w:rPr>
                      <w:rFonts w:ascii="Arial" w:hAnsi="Arial" w:cs="Arial"/>
                      <w:sz w:val="16"/>
                      <w:szCs w:val="16"/>
                    </w:rPr>
                    <w:t>36</w:t>
                  </w:r>
                </w:p>
              </w:tc>
            </w:tr>
            <w:tr w:rsidR="00844FF5" w:rsidRPr="00844FF5">
              <w:trPr>
                <w:trHeight w:val="86"/>
                <w:tblCellSpacing w:w="15" w:type="dxa"/>
                <w:jc w:val="right"/>
              </w:trPr>
              <w:tc>
                <w:tcPr>
                  <w:tcW w:w="0" w:type="auto"/>
                  <w:shd w:val="clear" w:color="auto" w:fill="E0E0E0"/>
                  <w:vAlign w:val="center"/>
                </w:tcPr>
                <w:p w:rsidR="00844FF5" w:rsidRPr="00844FF5" w:rsidRDefault="00844FF5">
                  <w:pPr>
                    <w:jc w:val="center"/>
                    <w:rPr>
                      <w:rFonts w:ascii="Arial" w:hAnsi="Arial" w:cs="Arial"/>
                      <w:sz w:val="16"/>
                      <w:szCs w:val="16"/>
                    </w:rPr>
                  </w:pPr>
                  <w:r w:rsidRPr="00844FF5">
                    <w:rPr>
                      <w:rFonts w:ascii="Arial" w:hAnsi="Arial" w:cs="Arial"/>
                      <w:sz w:val="16"/>
                      <w:szCs w:val="16"/>
                    </w:rPr>
                    <w:t>1</w:t>
                  </w:r>
                </w:p>
              </w:tc>
              <w:tc>
                <w:tcPr>
                  <w:tcW w:w="0" w:type="auto"/>
                  <w:shd w:val="clear" w:color="auto" w:fill="E0E0E0"/>
                  <w:vAlign w:val="center"/>
                </w:tcPr>
                <w:p w:rsidR="00844FF5" w:rsidRPr="00844FF5" w:rsidRDefault="00844FF5">
                  <w:pPr>
                    <w:jc w:val="center"/>
                    <w:rPr>
                      <w:rFonts w:ascii="Arial" w:hAnsi="Arial" w:cs="Arial"/>
                      <w:sz w:val="16"/>
                      <w:szCs w:val="16"/>
                    </w:rPr>
                  </w:pPr>
                  <w:r w:rsidRPr="00844FF5">
                    <w:rPr>
                      <w:rFonts w:ascii="Arial" w:hAnsi="Arial" w:cs="Arial"/>
                      <w:sz w:val="16"/>
                      <w:szCs w:val="16"/>
                    </w:rPr>
                    <w:t>2</w:t>
                  </w:r>
                </w:p>
              </w:tc>
            </w:tr>
          </w:tbl>
          <w:p w:rsidR="00844FF5" w:rsidRPr="00844FF5" w:rsidRDefault="00844FF5">
            <w:pPr>
              <w:rPr>
                <w:sz w:val="16"/>
                <w:szCs w:val="16"/>
              </w:rPr>
            </w:pPr>
          </w:p>
        </w:tc>
        <w:tc>
          <w:tcPr>
            <w:tcW w:w="71" w:type="dxa"/>
            <w:vAlign w:val="center"/>
          </w:tcPr>
          <w:p w:rsidR="00844FF5" w:rsidRPr="00844FF5" w:rsidRDefault="00844FF5">
            <w:pPr>
              <w:rPr>
                <w:rFonts w:ascii="Arial" w:hAnsi="Arial" w:cs="Arial"/>
                <w:sz w:val="16"/>
                <w:szCs w:val="16"/>
              </w:rPr>
            </w:pPr>
            <w:r w:rsidRPr="00844FF5">
              <w:rPr>
                <w:rFonts w:ascii="Arial" w:hAnsi="Arial" w:cs="Arial"/>
                <w:sz w:val="16"/>
                <w:szCs w:val="16"/>
              </w:rPr>
              <w:t> </w:t>
            </w:r>
          </w:p>
        </w:tc>
        <w:tc>
          <w:tcPr>
            <w:tcW w:w="0" w:type="auto"/>
          </w:tcPr>
          <w:p w:rsidR="00844FF5" w:rsidRPr="00844FF5" w:rsidRDefault="00844FF5">
            <w:pPr>
              <w:pStyle w:val="NormaleWeb"/>
              <w:rPr>
                <w:sz w:val="16"/>
                <w:szCs w:val="16"/>
              </w:rPr>
            </w:pPr>
            <w:r w:rsidRPr="00844FF5">
              <w:rPr>
                <w:sz w:val="16"/>
                <w:szCs w:val="16"/>
              </w:rPr>
              <w:t xml:space="preserve">  </w:t>
            </w:r>
          </w:p>
          <w:tbl>
            <w:tblPr>
              <w:tblW w:w="1186" w:type="dxa"/>
              <w:tblCellSpacing w:w="0" w:type="dxa"/>
              <w:tblCellMar>
                <w:top w:w="15" w:type="dxa"/>
                <w:left w:w="15" w:type="dxa"/>
                <w:bottom w:w="15" w:type="dxa"/>
                <w:right w:w="15" w:type="dxa"/>
              </w:tblCellMar>
              <w:tblLook w:val="0000"/>
            </w:tblPr>
            <w:tblGrid>
              <w:gridCol w:w="1187"/>
            </w:tblGrid>
            <w:tr w:rsidR="00844FF5" w:rsidRPr="00844FF5">
              <w:trPr>
                <w:trHeight w:val="122"/>
                <w:tblCellSpacing w:w="0" w:type="dxa"/>
              </w:trPr>
              <w:tc>
                <w:tcPr>
                  <w:tcW w:w="0" w:type="auto"/>
                  <w:shd w:val="clear" w:color="auto" w:fill="808080"/>
                  <w:vAlign w:val="center"/>
                </w:tcPr>
                <w:tbl>
                  <w:tblPr>
                    <w:tblW w:w="1157" w:type="dxa"/>
                    <w:tblCellSpacing w:w="0" w:type="dxa"/>
                    <w:tblCellMar>
                      <w:left w:w="0" w:type="dxa"/>
                      <w:right w:w="0" w:type="dxa"/>
                    </w:tblCellMar>
                    <w:tblLook w:val="0000"/>
                  </w:tblPr>
                  <w:tblGrid>
                    <w:gridCol w:w="1157"/>
                  </w:tblGrid>
                  <w:tr w:rsidR="00844FF5" w:rsidRPr="00844FF5">
                    <w:trPr>
                      <w:trHeight w:val="122"/>
                      <w:tblCellSpacing w:w="0" w:type="dxa"/>
                    </w:trPr>
                    <w:tc>
                      <w:tcPr>
                        <w:tcW w:w="0" w:type="auto"/>
                        <w:shd w:val="clear" w:color="auto" w:fill="F8F0F8"/>
                        <w:vAlign w:val="center"/>
                      </w:tcPr>
                      <w:tbl>
                        <w:tblPr>
                          <w:tblW w:w="1156" w:type="dxa"/>
                          <w:tblCellSpacing w:w="30" w:type="dxa"/>
                          <w:tblCellMar>
                            <w:left w:w="0" w:type="dxa"/>
                            <w:right w:w="0" w:type="dxa"/>
                          </w:tblCellMar>
                          <w:tblLook w:val="0000"/>
                        </w:tblPr>
                        <w:tblGrid>
                          <w:gridCol w:w="255"/>
                          <w:gridCol w:w="901"/>
                        </w:tblGrid>
                        <w:tr w:rsidR="00844FF5" w:rsidRPr="00844FF5">
                          <w:trPr>
                            <w:trHeight w:val="81"/>
                            <w:tblCellSpacing w:w="30" w:type="dxa"/>
                          </w:trPr>
                          <w:tc>
                            <w:tcPr>
                              <w:tcW w:w="0" w:type="auto"/>
                              <w:shd w:val="clear" w:color="auto" w:fill="C0D0C0"/>
                              <w:noWrap/>
                              <w:vAlign w:val="center"/>
                            </w:tcPr>
                            <w:p w:rsidR="00844FF5" w:rsidRPr="00844FF5" w:rsidRDefault="00844FF5">
                              <w:pPr>
                                <w:rPr>
                                  <w:rFonts w:ascii="Arial" w:hAnsi="Arial" w:cs="Arial"/>
                                  <w:sz w:val="16"/>
                                  <w:szCs w:val="16"/>
                                </w:rPr>
                              </w:pPr>
                              <w:r w:rsidRPr="00844FF5">
                                <w:rPr>
                                  <w:rFonts w:ascii="Arial" w:hAnsi="Arial" w:cs="Arial"/>
                                  <w:sz w:val="16"/>
                                  <w:szCs w:val="16"/>
                                </w:rPr>
                                <w:t>   </w:t>
                              </w:r>
                            </w:p>
                          </w:tc>
                          <w:tc>
                            <w:tcPr>
                              <w:tcW w:w="0" w:type="auto"/>
                              <w:noWrap/>
                              <w:vAlign w:val="center"/>
                            </w:tcPr>
                            <w:p w:rsidR="00844FF5" w:rsidRPr="00844FF5" w:rsidRDefault="00844FF5">
                              <w:pPr>
                                <w:rPr>
                                  <w:rFonts w:ascii="Arial" w:hAnsi="Arial" w:cs="Arial"/>
                                  <w:sz w:val="16"/>
                                  <w:szCs w:val="16"/>
                                </w:rPr>
                              </w:pPr>
                              <w:r w:rsidRPr="00844FF5">
                                <w:rPr>
                                  <w:rFonts w:ascii="Arial" w:hAnsi="Arial" w:cs="Arial"/>
                                  <w:sz w:val="16"/>
                                  <w:szCs w:val="16"/>
                                </w:rPr>
                                <w:t>collab.V4</w:t>
                              </w:r>
                            </w:p>
                          </w:tc>
                        </w:tr>
                      </w:tbl>
                      <w:p w:rsidR="00844FF5" w:rsidRPr="00844FF5" w:rsidRDefault="00844FF5">
                        <w:pPr>
                          <w:rPr>
                            <w:rFonts w:ascii="Arial" w:hAnsi="Arial" w:cs="Arial"/>
                            <w:sz w:val="16"/>
                            <w:szCs w:val="16"/>
                          </w:rPr>
                        </w:pPr>
                      </w:p>
                    </w:tc>
                  </w:tr>
                </w:tbl>
                <w:p w:rsidR="00844FF5" w:rsidRPr="00844FF5" w:rsidRDefault="00844FF5">
                  <w:pPr>
                    <w:rPr>
                      <w:rFonts w:ascii="Arial" w:hAnsi="Arial" w:cs="Arial"/>
                      <w:sz w:val="16"/>
                      <w:szCs w:val="16"/>
                    </w:rPr>
                  </w:pPr>
                </w:p>
              </w:tc>
            </w:tr>
          </w:tbl>
          <w:p w:rsidR="00844FF5" w:rsidRPr="00844FF5" w:rsidRDefault="00844FF5">
            <w:pPr>
              <w:rPr>
                <w:sz w:val="16"/>
                <w:szCs w:val="16"/>
              </w:rPr>
            </w:pPr>
          </w:p>
        </w:tc>
      </w:tr>
    </w:tbl>
    <w:p w:rsidR="00F80861" w:rsidRDefault="00F80861" w:rsidP="0043071C">
      <w:pPr>
        <w:jc w:val="both"/>
        <w:rPr>
          <w:color w:val="FF00FF"/>
          <w:sz w:val="20"/>
          <w:szCs w:val="20"/>
        </w:rPr>
      </w:pPr>
    </w:p>
    <w:p w:rsidR="007860D6" w:rsidRDefault="007860D6" w:rsidP="0043071C">
      <w:pPr>
        <w:jc w:val="both"/>
        <w:rPr>
          <w:color w:val="FF00FF"/>
          <w:sz w:val="28"/>
          <w:szCs w:val="28"/>
        </w:rPr>
      </w:pPr>
    </w:p>
    <w:p w:rsidR="007860D6" w:rsidRDefault="007860D6" w:rsidP="0043071C">
      <w:pPr>
        <w:jc w:val="both"/>
        <w:rPr>
          <w:color w:val="FF00FF"/>
          <w:sz w:val="28"/>
          <w:szCs w:val="28"/>
        </w:rPr>
      </w:pPr>
    </w:p>
    <w:p w:rsidR="008F0124" w:rsidRPr="000445D2" w:rsidRDefault="00977DB7" w:rsidP="0043071C">
      <w:pPr>
        <w:jc w:val="both"/>
        <w:rPr>
          <w:color w:val="008000"/>
          <w:sz w:val="28"/>
          <w:szCs w:val="28"/>
        </w:rPr>
      </w:pPr>
      <w:r w:rsidRPr="000445D2">
        <w:rPr>
          <w:color w:val="008000"/>
          <w:sz w:val="28"/>
          <w:szCs w:val="28"/>
        </w:rPr>
        <w:t xml:space="preserve">Dal risultato della distribuzione di frequenza è possibile notare come il 64% del campione abbia un </w:t>
      </w:r>
      <w:r w:rsidR="00E800EB" w:rsidRPr="000445D2">
        <w:rPr>
          <w:color w:val="008000"/>
          <w:sz w:val="28"/>
          <w:szCs w:val="28"/>
        </w:rPr>
        <w:t xml:space="preserve">atteggiamento di collaborazione mentre nel </w:t>
      </w:r>
      <w:r w:rsidRPr="000445D2">
        <w:rPr>
          <w:color w:val="008000"/>
          <w:sz w:val="28"/>
          <w:szCs w:val="28"/>
        </w:rPr>
        <w:t xml:space="preserve">36% </w:t>
      </w:r>
      <w:r w:rsidR="00F80861" w:rsidRPr="000445D2">
        <w:rPr>
          <w:color w:val="008000"/>
          <w:sz w:val="28"/>
          <w:szCs w:val="28"/>
        </w:rPr>
        <w:t>l’atteggiamento di collaborazione non è del tutto presente.</w:t>
      </w:r>
    </w:p>
    <w:p w:rsidR="00E800EB" w:rsidRPr="000445D2" w:rsidRDefault="00E800EB" w:rsidP="00F520FE">
      <w:pPr>
        <w:jc w:val="both"/>
        <w:rPr>
          <w:color w:val="008000"/>
          <w:sz w:val="28"/>
          <w:szCs w:val="28"/>
        </w:rPr>
      </w:pPr>
    </w:p>
    <w:p w:rsidR="007860D6" w:rsidRPr="000445D2" w:rsidRDefault="007860D6" w:rsidP="00F520FE">
      <w:pPr>
        <w:jc w:val="both"/>
        <w:rPr>
          <w:color w:val="008000"/>
        </w:rPr>
      </w:pPr>
    </w:p>
    <w:p w:rsidR="005E72E0" w:rsidRDefault="005E72E0" w:rsidP="00F520FE">
      <w:pPr>
        <w:jc w:val="both"/>
      </w:pPr>
    </w:p>
    <w:p w:rsidR="005E72E0" w:rsidRDefault="005E72E0" w:rsidP="00F520FE">
      <w:pPr>
        <w:jc w:val="both"/>
      </w:pPr>
    </w:p>
    <w:p w:rsidR="00B30C6E" w:rsidRDefault="00B30C6E" w:rsidP="00F520FE">
      <w:pPr>
        <w:jc w:val="both"/>
      </w:pPr>
    </w:p>
    <w:p w:rsidR="00B30C6E" w:rsidRDefault="00B30C6E" w:rsidP="00F520FE">
      <w:pPr>
        <w:jc w:val="both"/>
      </w:pPr>
    </w:p>
    <w:p w:rsidR="00B30C6E" w:rsidRDefault="00B30C6E" w:rsidP="00F520FE">
      <w:pPr>
        <w:jc w:val="both"/>
      </w:pPr>
    </w:p>
    <w:p w:rsidR="00B30C6E" w:rsidRDefault="00B30C6E" w:rsidP="00F520FE">
      <w:pPr>
        <w:jc w:val="both"/>
      </w:pPr>
    </w:p>
    <w:p w:rsidR="00B30C6E" w:rsidRDefault="00B30C6E" w:rsidP="00F520FE">
      <w:pPr>
        <w:jc w:val="both"/>
      </w:pPr>
    </w:p>
    <w:p w:rsidR="00F520FE" w:rsidRPr="001E33BF" w:rsidRDefault="00F520FE" w:rsidP="00F520FE">
      <w:pPr>
        <w:jc w:val="both"/>
        <w:rPr>
          <w:b/>
        </w:rPr>
      </w:pPr>
      <w:r w:rsidRPr="001E33BF">
        <w:rPr>
          <w:b/>
        </w:rPr>
        <w:t>DISTRIBUZIONE DI FREQUENZA: V9</w:t>
      </w:r>
    </w:p>
    <w:p w:rsidR="00F80861" w:rsidRPr="000445D2" w:rsidRDefault="00E800EB" w:rsidP="00F520FE">
      <w:pPr>
        <w:jc w:val="both"/>
        <w:rPr>
          <w:color w:val="008000"/>
          <w:sz w:val="28"/>
          <w:szCs w:val="28"/>
        </w:rPr>
      </w:pPr>
      <w:r w:rsidRPr="000445D2">
        <w:rPr>
          <w:color w:val="008000"/>
          <w:sz w:val="28"/>
          <w:szCs w:val="28"/>
        </w:rPr>
        <w:t>Domanda 9 : Il bambino partecipa attivamente alle lezioni?</w:t>
      </w:r>
    </w:p>
    <w:p w:rsidR="00E800EB" w:rsidRDefault="00E800EB" w:rsidP="00F520FE">
      <w:pPr>
        <w:jc w:val="both"/>
        <w:rPr>
          <w:color w:val="000000"/>
          <w:sz w:val="28"/>
          <w:szCs w:val="28"/>
        </w:rPr>
      </w:pPr>
    </w:p>
    <w:p w:rsidR="007860D6" w:rsidRDefault="007860D6" w:rsidP="00F520FE">
      <w:pPr>
        <w:jc w:val="both"/>
        <w:rPr>
          <w:color w:val="000000"/>
          <w:sz w:val="28"/>
          <w:szCs w:val="28"/>
        </w:rPr>
      </w:pPr>
    </w:p>
    <w:tbl>
      <w:tblPr>
        <w:tblW w:w="0" w:type="auto"/>
        <w:tblCellSpacing w:w="15" w:type="dxa"/>
        <w:tblCellMar>
          <w:top w:w="15" w:type="dxa"/>
          <w:left w:w="15" w:type="dxa"/>
          <w:bottom w:w="15" w:type="dxa"/>
          <w:right w:w="15" w:type="dxa"/>
        </w:tblCellMar>
        <w:tblLook w:val="0000"/>
      </w:tblPr>
      <w:tblGrid>
        <w:gridCol w:w="2393"/>
        <w:gridCol w:w="4530"/>
        <w:gridCol w:w="180"/>
        <w:gridCol w:w="1087"/>
      </w:tblGrid>
      <w:tr w:rsidR="00F520FE">
        <w:trPr>
          <w:tblCellSpacing w:w="15" w:type="dxa"/>
        </w:trPr>
        <w:tc>
          <w:tcPr>
            <w:tcW w:w="0" w:type="auto"/>
          </w:tcPr>
          <w:p w:rsidR="00F520FE" w:rsidRPr="00844FF5" w:rsidRDefault="00F520FE" w:rsidP="002D7844">
            <w:pPr>
              <w:rPr>
                <w:rFonts w:ascii="Arial" w:hAnsi="Arial" w:cs="Arial"/>
                <w:sz w:val="16"/>
                <w:szCs w:val="16"/>
              </w:rPr>
            </w:pPr>
            <w:r w:rsidRPr="00844FF5">
              <w:rPr>
                <w:rFonts w:ascii="Arial" w:hAnsi="Arial" w:cs="Arial"/>
                <w:b/>
                <w:bCs/>
                <w:sz w:val="16"/>
                <w:szCs w:val="16"/>
              </w:rPr>
              <w:t>Distribuzione di frequenza:</w:t>
            </w:r>
            <w:r w:rsidRPr="00844FF5">
              <w:rPr>
                <w:rFonts w:ascii="Arial" w:hAnsi="Arial" w:cs="Arial"/>
                <w:sz w:val="16"/>
                <w:szCs w:val="16"/>
              </w:rPr>
              <w:br/>
            </w:r>
            <w:r w:rsidRPr="00844FF5">
              <w:rPr>
                <w:rFonts w:ascii="Arial" w:hAnsi="Arial" w:cs="Arial"/>
                <w:b/>
                <w:bCs/>
                <w:sz w:val="16"/>
                <w:szCs w:val="16"/>
              </w:rPr>
              <w:t>part.B.V9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710"/>
              <w:gridCol w:w="855"/>
              <w:gridCol w:w="737"/>
            </w:tblGrid>
            <w:tr w:rsidR="001E33BF" w:rsidRPr="00844F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E33BF" w:rsidRPr="00844FF5" w:rsidRDefault="001E33BF" w:rsidP="002D7844">
                  <w:pPr>
                    <w:rPr>
                      <w:rFonts w:ascii="Arial" w:hAnsi="Arial" w:cs="Arial"/>
                      <w:sz w:val="16"/>
                      <w:szCs w:val="16"/>
                    </w:rPr>
                  </w:pPr>
                  <w:r w:rsidRPr="00844FF5">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E33BF" w:rsidRPr="00844FF5" w:rsidRDefault="001E33BF" w:rsidP="002D7844">
                  <w:pPr>
                    <w:rPr>
                      <w:rFonts w:ascii="Arial" w:hAnsi="Arial" w:cs="Arial"/>
                      <w:sz w:val="16"/>
                      <w:szCs w:val="16"/>
                    </w:rPr>
                  </w:pPr>
                  <w:r w:rsidRPr="00844FF5">
                    <w:rPr>
                      <w:rFonts w:ascii="Arial" w:hAnsi="Arial" w:cs="Arial"/>
                      <w:sz w:val="16"/>
                      <w:szCs w:val="16"/>
                    </w:rPr>
                    <w:t>Frequenza</w:t>
                  </w:r>
                  <w:r w:rsidRPr="00844FF5">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E33BF" w:rsidRPr="00844FF5" w:rsidRDefault="001E33BF" w:rsidP="002D7844">
                  <w:pPr>
                    <w:rPr>
                      <w:rFonts w:ascii="Arial" w:hAnsi="Arial" w:cs="Arial"/>
                      <w:sz w:val="16"/>
                      <w:szCs w:val="16"/>
                    </w:rPr>
                  </w:pPr>
                  <w:r w:rsidRPr="00844FF5">
                    <w:rPr>
                      <w:rFonts w:ascii="Arial" w:hAnsi="Arial" w:cs="Arial"/>
                      <w:sz w:val="16"/>
                      <w:szCs w:val="16"/>
                    </w:rPr>
                    <w:t>Percent.</w:t>
                  </w:r>
                  <w:r w:rsidRPr="00844FF5">
                    <w:rPr>
                      <w:rFonts w:ascii="Arial" w:hAnsi="Arial" w:cs="Arial"/>
                      <w:sz w:val="16"/>
                      <w:szCs w:val="16"/>
                    </w:rPr>
                    <w:br/>
                    <w:t>semplice</w:t>
                  </w:r>
                </w:p>
              </w:tc>
            </w:tr>
            <w:tr w:rsidR="001E33BF" w:rsidRPr="00844F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E33BF" w:rsidRPr="00844FF5" w:rsidRDefault="001E33BF" w:rsidP="002D7844">
                  <w:pPr>
                    <w:rPr>
                      <w:rFonts w:ascii="Arial" w:hAnsi="Arial" w:cs="Arial"/>
                      <w:sz w:val="16"/>
                      <w:szCs w:val="16"/>
                    </w:rPr>
                  </w:pPr>
                  <w:r w:rsidRPr="00844FF5">
                    <w:rPr>
                      <w:rFonts w:ascii="Arial"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1E33BF" w:rsidRPr="00844FF5" w:rsidRDefault="001E33BF" w:rsidP="002D7844">
                  <w:pPr>
                    <w:rPr>
                      <w:rFonts w:ascii="Arial" w:hAnsi="Arial" w:cs="Arial"/>
                      <w:sz w:val="16"/>
                      <w:szCs w:val="16"/>
                    </w:rPr>
                  </w:pPr>
                  <w:r w:rsidRPr="00844FF5">
                    <w:rPr>
                      <w:rFonts w:ascii="Arial" w:hAnsi="Arial" w:cs="Arial"/>
                      <w:sz w:val="16"/>
                      <w:szCs w:val="16"/>
                    </w:rPr>
                    <w:t>54</w:t>
                  </w:r>
                </w:p>
              </w:tc>
              <w:tc>
                <w:tcPr>
                  <w:tcW w:w="0" w:type="auto"/>
                  <w:tcBorders>
                    <w:top w:val="outset" w:sz="6" w:space="0" w:color="auto"/>
                    <w:left w:val="outset" w:sz="6" w:space="0" w:color="auto"/>
                    <w:bottom w:val="outset" w:sz="6" w:space="0" w:color="auto"/>
                    <w:right w:val="outset" w:sz="6" w:space="0" w:color="auto"/>
                  </w:tcBorders>
                  <w:vAlign w:val="center"/>
                </w:tcPr>
                <w:p w:rsidR="001E33BF" w:rsidRPr="00844FF5" w:rsidRDefault="001E33BF" w:rsidP="002D7844">
                  <w:pPr>
                    <w:rPr>
                      <w:rFonts w:ascii="Arial" w:hAnsi="Arial" w:cs="Arial"/>
                      <w:sz w:val="16"/>
                      <w:szCs w:val="16"/>
                    </w:rPr>
                  </w:pPr>
                  <w:r w:rsidRPr="00844FF5">
                    <w:rPr>
                      <w:rFonts w:ascii="Arial" w:hAnsi="Arial" w:cs="Arial"/>
                      <w:sz w:val="16"/>
                      <w:szCs w:val="16"/>
                    </w:rPr>
                    <w:t>54%</w:t>
                  </w:r>
                </w:p>
              </w:tc>
            </w:tr>
            <w:tr w:rsidR="001E33BF" w:rsidRPr="00844F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E33BF" w:rsidRPr="00844FF5" w:rsidRDefault="001E33BF" w:rsidP="002D7844">
                  <w:pPr>
                    <w:rPr>
                      <w:rFonts w:ascii="Arial" w:hAnsi="Arial" w:cs="Arial"/>
                      <w:sz w:val="16"/>
                      <w:szCs w:val="16"/>
                    </w:rPr>
                  </w:pPr>
                  <w:r w:rsidRPr="00844FF5">
                    <w:rPr>
                      <w:rFonts w:ascii="Arial"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1E33BF" w:rsidRPr="00844FF5" w:rsidRDefault="001E33BF" w:rsidP="002D7844">
                  <w:pPr>
                    <w:rPr>
                      <w:rFonts w:ascii="Arial" w:hAnsi="Arial" w:cs="Arial"/>
                      <w:sz w:val="16"/>
                      <w:szCs w:val="16"/>
                    </w:rPr>
                  </w:pPr>
                  <w:r w:rsidRPr="00844FF5">
                    <w:rPr>
                      <w:rFonts w:ascii="Arial" w:hAnsi="Arial" w:cs="Arial"/>
                      <w:sz w:val="16"/>
                      <w:szCs w:val="16"/>
                    </w:rPr>
                    <w:t>46</w:t>
                  </w:r>
                </w:p>
              </w:tc>
              <w:tc>
                <w:tcPr>
                  <w:tcW w:w="0" w:type="auto"/>
                  <w:tcBorders>
                    <w:top w:val="outset" w:sz="6" w:space="0" w:color="auto"/>
                    <w:left w:val="outset" w:sz="6" w:space="0" w:color="auto"/>
                    <w:bottom w:val="outset" w:sz="6" w:space="0" w:color="auto"/>
                    <w:right w:val="outset" w:sz="6" w:space="0" w:color="auto"/>
                  </w:tcBorders>
                  <w:vAlign w:val="center"/>
                </w:tcPr>
                <w:p w:rsidR="001E33BF" w:rsidRPr="00844FF5" w:rsidRDefault="001E33BF" w:rsidP="002D7844">
                  <w:pPr>
                    <w:rPr>
                      <w:rFonts w:ascii="Arial" w:hAnsi="Arial" w:cs="Arial"/>
                      <w:sz w:val="16"/>
                      <w:szCs w:val="16"/>
                    </w:rPr>
                  </w:pPr>
                  <w:r w:rsidRPr="00844FF5">
                    <w:rPr>
                      <w:rFonts w:ascii="Arial" w:hAnsi="Arial" w:cs="Arial"/>
                      <w:sz w:val="16"/>
                      <w:szCs w:val="16"/>
                    </w:rPr>
                    <w:t>46%</w:t>
                  </w:r>
                </w:p>
              </w:tc>
            </w:tr>
          </w:tbl>
          <w:p w:rsidR="00F520FE" w:rsidRPr="00844FF5" w:rsidRDefault="00F520FE" w:rsidP="002D7844">
            <w:pPr>
              <w:rPr>
                <w:sz w:val="16"/>
                <w:szCs w:val="16"/>
              </w:rPr>
            </w:pPr>
            <w:r w:rsidRPr="00844FF5">
              <w:rPr>
                <w:rFonts w:ascii="Arial" w:hAnsi="Arial" w:cs="Arial"/>
                <w:sz w:val="16"/>
                <w:szCs w:val="16"/>
              </w:rPr>
              <w:br/>
            </w:r>
            <w:r w:rsidRPr="00844FF5">
              <w:rPr>
                <w:rFonts w:ascii="Arial" w:hAnsi="Arial" w:cs="Arial"/>
                <w:b/>
                <w:bCs/>
                <w:sz w:val="16"/>
                <w:szCs w:val="16"/>
              </w:rPr>
              <w:t>Campione</w:t>
            </w:r>
            <w:r w:rsidRPr="00844FF5">
              <w:rPr>
                <w:rFonts w:ascii="Arial" w:hAnsi="Arial" w:cs="Arial"/>
                <w:sz w:val="16"/>
                <w:szCs w:val="16"/>
              </w:rPr>
              <w:t>:</w:t>
            </w:r>
            <w:r w:rsidRPr="00844FF5">
              <w:rPr>
                <w:rFonts w:ascii="Arial" w:hAnsi="Arial" w:cs="Arial"/>
                <w:sz w:val="16"/>
                <w:szCs w:val="16"/>
              </w:rPr>
              <w:br/>
              <w:t>Numero di casi= 100</w:t>
            </w:r>
            <w:r w:rsidRPr="00844FF5">
              <w:rPr>
                <w:rFonts w:ascii="Arial" w:hAnsi="Arial" w:cs="Arial"/>
                <w:sz w:val="16"/>
                <w:szCs w:val="16"/>
              </w:rPr>
              <w:br/>
            </w:r>
          </w:p>
        </w:tc>
        <w:tc>
          <w:tcPr>
            <w:tcW w:w="4500" w:type="dxa"/>
          </w:tcPr>
          <w:p w:rsidR="00F520FE" w:rsidRPr="00844FF5" w:rsidRDefault="00F520FE" w:rsidP="002D7844">
            <w:pPr>
              <w:pStyle w:val="NormaleWeb"/>
              <w:jc w:val="right"/>
              <w:rPr>
                <w:sz w:val="16"/>
                <w:szCs w:val="16"/>
              </w:rPr>
            </w:pPr>
            <w:r w:rsidRPr="00844FF5">
              <w:rPr>
                <w:sz w:val="16"/>
                <w:szCs w:val="16"/>
              </w:rPr>
              <w:t xml:space="preserve">  </w:t>
            </w:r>
          </w:p>
          <w:tbl>
            <w:tblPr>
              <w:tblW w:w="0" w:type="auto"/>
              <w:jc w:val="right"/>
              <w:tblCellSpacing w:w="15" w:type="dxa"/>
              <w:tblCellMar>
                <w:left w:w="0" w:type="dxa"/>
                <w:right w:w="0" w:type="dxa"/>
              </w:tblCellMar>
              <w:tblLook w:val="0000"/>
            </w:tblPr>
            <w:tblGrid>
              <w:gridCol w:w="420"/>
              <w:gridCol w:w="420"/>
            </w:tblGrid>
            <w:tr w:rsidR="00F520FE" w:rsidRPr="00844FF5">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F520FE" w:rsidRPr="00844FF5">
                    <w:trPr>
                      <w:tblCellSpacing w:w="0" w:type="dxa"/>
                      <w:jc w:val="center"/>
                    </w:trPr>
                    <w:tc>
                      <w:tcPr>
                        <w:tcW w:w="0" w:type="auto"/>
                        <w:vAlign w:val="bottom"/>
                      </w:tcPr>
                      <w:p w:rsidR="00F520FE" w:rsidRPr="00844FF5" w:rsidRDefault="00F520FE" w:rsidP="002D7844">
                        <w:pPr>
                          <w:jc w:val="center"/>
                          <w:rPr>
                            <w:rFonts w:ascii="Arial" w:hAnsi="Arial" w:cs="Arial"/>
                            <w:sz w:val="16"/>
                            <w:szCs w:val="16"/>
                          </w:rPr>
                        </w:pPr>
                        <w:r w:rsidRPr="00844FF5">
                          <w:rPr>
                            <w:rFonts w:ascii="Arial" w:hAnsi="Arial" w:cs="Arial"/>
                            <w:sz w:val="16"/>
                            <w:szCs w:val="16"/>
                          </w:rPr>
                          <w:t>54%</w:t>
                        </w:r>
                      </w:p>
                    </w:tc>
                  </w:tr>
                  <w:tr w:rsidR="00F520FE" w:rsidRPr="00844FF5">
                    <w:trPr>
                      <w:trHeight w:val="1500"/>
                      <w:tblCellSpacing w:w="0" w:type="dxa"/>
                      <w:jc w:val="center"/>
                    </w:trPr>
                    <w:tc>
                      <w:tcPr>
                        <w:tcW w:w="0" w:type="auto"/>
                        <w:shd w:val="clear" w:color="auto" w:fill="C0D0C0"/>
                        <w:vAlign w:val="bottom"/>
                      </w:tcPr>
                      <w:p w:rsidR="00F520FE" w:rsidRPr="00844FF5" w:rsidRDefault="00F520FE" w:rsidP="002D7844">
                        <w:pPr>
                          <w:jc w:val="center"/>
                          <w:rPr>
                            <w:rFonts w:ascii="Arial" w:hAnsi="Arial" w:cs="Arial"/>
                            <w:sz w:val="16"/>
                            <w:szCs w:val="16"/>
                          </w:rPr>
                        </w:pPr>
                      </w:p>
                    </w:tc>
                  </w:tr>
                </w:tbl>
                <w:p w:rsidR="00F520FE" w:rsidRPr="00844FF5" w:rsidRDefault="00F520FE" w:rsidP="002D7844">
                  <w:pPr>
                    <w:jc w:val="center"/>
                    <w:rPr>
                      <w:rFonts w:ascii="Arial" w:hAnsi="Arial" w:cs="Arial"/>
                      <w:sz w:val="16"/>
                      <w:szCs w:val="16"/>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F520FE" w:rsidRPr="00844FF5">
                    <w:trPr>
                      <w:tblCellSpacing w:w="0" w:type="dxa"/>
                      <w:jc w:val="center"/>
                    </w:trPr>
                    <w:tc>
                      <w:tcPr>
                        <w:tcW w:w="0" w:type="auto"/>
                        <w:vAlign w:val="bottom"/>
                      </w:tcPr>
                      <w:p w:rsidR="00F520FE" w:rsidRPr="00844FF5" w:rsidRDefault="00F520FE" w:rsidP="002D7844">
                        <w:pPr>
                          <w:jc w:val="center"/>
                          <w:rPr>
                            <w:rFonts w:ascii="Arial" w:hAnsi="Arial" w:cs="Arial"/>
                            <w:sz w:val="16"/>
                            <w:szCs w:val="16"/>
                          </w:rPr>
                        </w:pPr>
                        <w:r w:rsidRPr="00844FF5">
                          <w:rPr>
                            <w:rFonts w:ascii="Arial" w:hAnsi="Arial" w:cs="Arial"/>
                            <w:sz w:val="16"/>
                            <w:szCs w:val="16"/>
                          </w:rPr>
                          <w:t>46%</w:t>
                        </w:r>
                      </w:p>
                    </w:tc>
                  </w:tr>
                  <w:tr w:rsidR="00F520FE" w:rsidRPr="00844FF5">
                    <w:trPr>
                      <w:trHeight w:val="1275"/>
                      <w:tblCellSpacing w:w="0" w:type="dxa"/>
                      <w:jc w:val="center"/>
                    </w:trPr>
                    <w:tc>
                      <w:tcPr>
                        <w:tcW w:w="0" w:type="auto"/>
                        <w:shd w:val="clear" w:color="auto" w:fill="C0D0C0"/>
                        <w:vAlign w:val="bottom"/>
                      </w:tcPr>
                      <w:p w:rsidR="00F520FE" w:rsidRPr="00844FF5" w:rsidRDefault="00F520FE" w:rsidP="002D7844">
                        <w:pPr>
                          <w:jc w:val="center"/>
                          <w:rPr>
                            <w:rFonts w:ascii="Arial" w:hAnsi="Arial" w:cs="Arial"/>
                            <w:sz w:val="16"/>
                            <w:szCs w:val="16"/>
                          </w:rPr>
                        </w:pPr>
                      </w:p>
                    </w:tc>
                  </w:tr>
                </w:tbl>
                <w:p w:rsidR="00F520FE" w:rsidRPr="00844FF5" w:rsidRDefault="00F520FE" w:rsidP="002D7844">
                  <w:pPr>
                    <w:jc w:val="center"/>
                    <w:rPr>
                      <w:rFonts w:ascii="Arial" w:hAnsi="Arial" w:cs="Arial"/>
                      <w:sz w:val="16"/>
                      <w:szCs w:val="16"/>
                    </w:rPr>
                  </w:pPr>
                </w:p>
              </w:tc>
            </w:tr>
            <w:tr w:rsidR="00F520FE" w:rsidRPr="00844FF5">
              <w:trPr>
                <w:tblCellSpacing w:w="15" w:type="dxa"/>
                <w:jc w:val="right"/>
              </w:trPr>
              <w:tc>
                <w:tcPr>
                  <w:tcW w:w="0" w:type="auto"/>
                  <w:shd w:val="clear" w:color="auto" w:fill="E0E0E0"/>
                  <w:vAlign w:val="center"/>
                </w:tcPr>
                <w:p w:rsidR="00F520FE" w:rsidRPr="00844FF5" w:rsidRDefault="00F520FE" w:rsidP="002D7844">
                  <w:pPr>
                    <w:jc w:val="center"/>
                    <w:rPr>
                      <w:rFonts w:ascii="Arial" w:hAnsi="Arial" w:cs="Arial"/>
                      <w:sz w:val="16"/>
                      <w:szCs w:val="16"/>
                    </w:rPr>
                  </w:pPr>
                  <w:r w:rsidRPr="00844FF5">
                    <w:rPr>
                      <w:rFonts w:ascii="Arial" w:hAnsi="Arial" w:cs="Arial"/>
                      <w:sz w:val="16"/>
                      <w:szCs w:val="16"/>
                    </w:rPr>
                    <w:t>54</w:t>
                  </w:r>
                </w:p>
              </w:tc>
              <w:tc>
                <w:tcPr>
                  <w:tcW w:w="0" w:type="auto"/>
                  <w:shd w:val="clear" w:color="auto" w:fill="E0E0E0"/>
                  <w:vAlign w:val="center"/>
                </w:tcPr>
                <w:p w:rsidR="00F520FE" w:rsidRPr="00844FF5" w:rsidRDefault="00F520FE" w:rsidP="002D7844">
                  <w:pPr>
                    <w:jc w:val="center"/>
                    <w:rPr>
                      <w:rFonts w:ascii="Arial" w:hAnsi="Arial" w:cs="Arial"/>
                      <w:sz w:val="16"/>
                      <w:szCs w:val="16"/>
                    </w:rPr>
                  </w:pPr>
                  <w:r w:rsidRPr="00844FF5">
                    <w:rPr>
                      <w:rFonts w:ascii="Arial" w:hAnsi="Arial" w:cs="Arial"/>
                      <w:sz w:val="16"/>
                      <w:szCs w:val="16"/>
                    </w:rPr>
                    <w:t>46</w:t>
                  </w:r>
                </w:p>
              </w:tc>
            </w:tr>
            <w:tr w:rsidR="00F520FE" w:rsidRPr="00844FF5">
              <w:trPr>
                <w:tblCellSpacing w:w="15" w:type="dxa"/>
                <w:jc w:val="right"/>
              </w:trPr>
              <w:tc>
                <w:tcPr>
                  <w:tcW w:w="0" w:type="auto"/>
                  <w:shd w:val="clear" w:color="auto" w:fill="E0E0E0"/>
                  <w:vAlign w:val="center"/>
                </w:tcPr>
                <w:p w:rsidR="00F520FE" w:rsidRPr="00844FF5" w:rsidRDefault="00F520FE" w:rsidP="002D7844">
                  <w:pPr>
                    <w:jc w:val="center"/>
                    <w:rPr>
                      <w:rFonts w:ascii="Arial" w:hAnsi="Arial" w:cs="Arial"/>
                      <w:sz w:val="16"/>
                      <w:szCs w:val="16"/>
                    </w:rPr>
                  </w:pPr>
                  <w:r w:rsidRPr="00844FF5">
                    <w:rPr>
                      <w:rFonts w:ascii="Arial" w:hAnsi="Arial" w:cs="Arial"/>
                      <w:sz w:val="16"/>
                      <w:szCs w:val="16"/>
                    </w:rPr>
                    <w:t>1</w:t>
                  </w:r>
                </w:p>
              </w:tc>
              <w:tc>
                <w:tcPr>
                  <w:tcW w:w="0" w:type="auto"/>
                  <w:shd w:val="clear" w:color="auto" w:fill="E0E0E0"/>
                  <w:vAlign w:val="center"/>
                </w:tcPr>
                <w:p w:rsidR="00F520FE" w:rsidRPr="00844FF5" w:rsidRDefault="00F520FE" w:rsidP="002D7844">
                  <w:pPr>
                    <w:jc w:val="center"/>
                    <w:rPr>
                      <w:rFonts w:ascii="Arial" w:hAnsi="Arial" w:cs="Arial"/>
                      <w:sz w:val="16"/>
                      <w:szCs w:val="16"/>
                    </w:rPr>
                  </w:pPr>
                  <w:r w:rsidRPr="00844FF5">
                    <w:rPr>
                      <w:rFonts w:ascii="Arial" w:hAnsi="Arial" w:cs="Arial"/>
                      <w:sz w:val="16"/>
                      <w:szCs w:val="16"/>
                    </w:rPr>
                    <w:t>2</w:t>
                  </w:r>
                </w:p>
              </w:tc>
            </w:tr>
          </w:tbl>
          <w:p w:rsidR="00F520FE" w:rsidRPr="00844FF5" w:rsidRDefault="00F520FE" w:rsidP="002D7844">
            <w:pPr>
              <w:rPr>
                <w:sz w:val="16"/>
                <w:szCs w:val="16"/>
              </w:rPr>
            </w:pPr>
          </w:p>
        </w:tc>
        <w:tc>
          <w:tcPr>
            <w:tcW w:w="150" w:type="dxa"/>
            <w:vAlign w:val="center"/>
          </w:tcPr>
          <w:p w:rsidR="00F520FE" w:rsidRPr="00844FF5" w:rsidRDefault="00F520FE" w:rsidP="002D7844">
            <w:pPr>
              <w:rPr>
                <w:rFonts w:ascii="Arial" w:hAnsi="Arial" w:cs="Arial"/>
                <w:sz w:val="16"/>
                <w:szCs w:val="16"/>
              </w:rPr>
            </w:pPr>
            <w:r w:rsidRPr="00844FF5">
              <w:rPr>
                <w:rFonts w:ascii="Arial" w:hAnsi="Arial" w:cs="Arial"/>
                <w:sz w:val="16"/>
                <w:szCs w:val="16"/>
              </w:rPr>
              <w:t> </w:t>
            </w:r>
          </w:p>
        </w:tc>
        <w:tc>
          <w:tcPr>
            <w:tcW w:w="0" w:type="auto"/>
          </w:tcPr>
          <w:p w:rsidR="00F520FE" w:rsidRPr="00844FF5" w:rsidRDefault="00F520FE" w:rsidP="002D7844">
            <w:pPr>
              <w:pStyle w:val="NormaleWeb"/>
              <w:rPr>
                <w:sz w:val="16"/>
                <w:szCs w:val="16"/>
              </w:rPr>
            </w:pPr>
            <w:r w:rsidRPr="00844FF5">
              <w:rPr>
                <w:sz w:val="16"/>
                <w:szCs w:val="16"/>
              </w:rPr>
              <w:t xml:space="preserve">  </w:t>
            </w:r>
          </w:p>
          <w:tbl>
            <w:tblPr>
              <w:tblW w:w="0" w:type="auto"/>
              <w:tblCellSpacing w:w="0" w:type="dxa"/>
              <w:tblCellMar>
                <w:top w:w="15" w:type="dxa"/>
                <w:left w:w="15" w:type="dxa"/>
                <w:bottom w:w="15" w:type="dxa"/>
                <w:right w:w="15" w:type="dxa"/>
              </w:tblCellMar>
              <w:tblLook w:val="0000"/>
            </w:tblPr>
            <w:tblGrid>
              <w:gridCol w:w="1012"/>
            </w:tblGrid>
            <w:tr w:rsidR="00F520FE" w:rsidRPr="00844FF5">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982"/>
                  </w:tblGrid>
                  <w:tr w:rsidR="00F520FE" w:rsidRPr="00844FF5">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24"/>
                          <w:gridCol w:w="758"/>
                        </w:tblGrid>
                        <w:tr w:rsidR="00F520FE" w:rsidRPr="00844FF5">
                          <w:trPr>
                            <w:tblCellSpacing w:w="30" w:type="dxa"/>
                          </w:trPr>
                          <w:tc>
                            <w:tcPr>
                              <w:tcW w:w="0" w:type="auto"/>
                              <w:shd w:val="clear" w:color="auto" w:fill="C0D0C0"/>
                              <w:noWrap/>
                              <w:vAlign w:val="center"/>
                            </w:tcPr>
                            <w:p w:rsidR="00F520FE" w:rsidRPr="00844FF5" w:rsidRDefault="00F520FE" w:rsidP="002D7844">
                              <w:pPr>
                                <w:rPr>
                                  <w:rFonts w:ascii="Arial" w:hAnsi="Arial" w:cs="Arial"/>
                                  <w:sz w:val="16"/>
                                  <w:szCs w:val="16"/>
                                </w:rPr>
                              </w:pPr>
                              <w:r w:rsidRPr="00844FF5">
                                <w:rPr>
                                  <w:rFonts w:ascii="Arial" w:hAnsi="Arial" w:cs="Arial"/>
                                  <w:sz w:val="16"/>
                                  <w:szCs w:val="16"/>
                                </w:rPr>
                                <w:t>   </w:t>
                              </w:r>
                            </w:p>
                          </w:tc>
                          <w:tc>
                            <w:tcPr>
                              <w:tcW w:w="0" w:type="auto"/>
                              <w:noWrap/>
                              <w:vAlign w:val="center"/>
                            </w:tcPr>
                            <w:p w:rsidR="00F520FE" w:rsidRPr="00844FF5" w:rsidRDefault="00F520FE" w:rsidP="002D7844">
                              <w:pPr>
                                <w:rPr>
                                  <w:rFonts w:ascii="Arial" w:hAnsi="Arial" w:cs="Arial"/>
                                  <w:sz w:val="16"/>
                                  <w:szCs w:val="16"/>
                                </w:rPr>
                              </w:pPr>
                              <w:r w:rsidRPr="00844FF5">
                                <w:rPr>
                                  <w:rFonts w:ascii="Arial" w:hAnsi="Arial" w:cs="Arial"/>
                                  <w:sz w:val="16"/>
                                  <w:szCs w:val="16"/>
                                </w:rPr>
                                <w:t>part.B.V9</w:t>
                              </w:r>
                            </w:p>
                          </w:tc>
                        </w:tr>
                      </w:tbl>
                      <w:p w:rsidR="00F520FE" w:rsidRPr="00844FF5" w:rsidRDefault="00F520FE" w:rsidP="002D7844">
                        <w:pPr>
                          <w:rPr>
                            <w:rFonts w:ascii="Arial" w:hAnsi="Arial" w:cs="Arial"/>
                            <w:sz w:val="16"/>
                            <w:szCs w:val="16"/>
                          </w:rPr>
                        </w:pPr>
                      </w:p>
                    </w:tc>
                  </w:tr>
                </w:tbl>
                <w:p w:rsidR="00F520FE" w:rsidRPr="00844FF5" w:rsidRDefault="00F520FE" w:rsidP="002D7844">
                  <w:pPr>
                    <w:rPr>
                      <w:rFonts w:ascii="Arial" w:hAnsi="Arial" w:cs="Arial"/>
                      <w:sz w:val="16"/>
                      <w:szCs w:val="16"/>
                    </w:rPr>
                  </w:pPr>
                </w:p>
              </w:tc>
            </w:tr>
          </w:tbl>
          <w:p w:rsidR="00F520FE" w:rsidRPr="00844FF5" w:rsidRDefault="00F520FE" w:rsidP="002D7844">
            <w:pPr>
              <w:rPr>
                <w:sz w:val="16"/>
                <w:szCs w:val="16"/>
              </w:rPr>
            </w:pPr>
          </w:p>
        </w:tc>
      </w:tr>
    </w:tbl>
    <w:p w:rsidR="00F520FE" w:rsidRDefault="00F520FE" w:rsidP="00F520FE">
      <w:pPr>
        <w:jc w:val="both"/>
        <w:rPr>
          <w:color w:val="000000"/>
          <w:sz w:val="28"/>
          <w:szCs w:val="28"/>
        </w:rPr>
      </w:pPr>
    </w:p>
    <w:p w:rsidR="007860D6" w:rsidRDefault="007860D6" w:rsidP="00F520FE">
      <w:pPr>
        <w:jc w:val="both"/>
        <w:rPr>
          <w:color w:val="000000"/>
          <w:sz w:val="28"/>
          <w:szCs w:val="28"/>
        </w:rPr>
      </w:pPr>
    </w:p>
    <w:p w:rsidR="00E800EB" w:rsidRPr="000445D2" w:rsidRDefault="00E800EB" w:rsidP="00F520FE">
      <w:pPr>
        <w:jc w:val="both"/>
        <w:rPr>
          <w:color w:val="008000"/>
          <w:sz w:val="28"/>
          <w:szCs w:val="28"/>
        </w:rPr>
      </w:pPr>
      <w:r w:rsidRPr="000445D2">
        <w:rPr>
          <w:color w:val="008000"/>
          <w:sz w:val="28"/>
          <w:szCs w:val="28"/>
        </w:rPr>
        <w:t>Dal risultato della distribuzione di frequenza è possibile notare come il 54% dei bambini partecipa attivamente alle lezioni. Il 46% non partecipa del</w:t>
      </w:r>
      <w:r w:rsidR="005E72E0" w:rsidRPr="000445D2">
        <w:rPr>
          <w:color w:val="008000"/>
          <w:sz w:val="28"/>
          <w:szCs w:val="28"/>
        </w:rPr>
        <w:t xml:space="preserve"> tutto attivamente alle lezioni</w:t>
      </w:r>
    </w:p>
    <w:p w:rsidR="00E800EB" w:rsidRPr="000445D2" w:rsidRDefault="00E800EB" w:rsidP="00F520FE">
      <w:pPr>
        <w:jc w:val="both"/>
        <w:rPr>
          <w:color w:val="008000"/>
        </w:rPr>
      </w:pPr>
    </w:p>
    <w:p w:rsidR="00E800EB" w:rsidRPr="000445D2" w:rsidRDefault="00E800EB" w:rsidP="00F520FE">
      <w:pPr>
        <w:jc w:val="both"/>
        <w:rPr>
          <w:color w:val="008000"/>
        </w:rPr>
      </w:pPr>
    </w:p>
    <w:p w:rsidR="007860D6" w:rsidRPr="000445D2" w:rsidRDefault="007860D6" w:rsidP="00F520FE">
      <w:pPr>
        <w:jc w:val="both"/>
        <w:rPr>
          <w:color w:val="008000"/>
        </w:rPr>
      </w:pPr>
    </w:p>
    <w:p w:rsidR="000B62FA" w:rsidRPr="000445D2" w:rsidRDefault="000B62FA" w:rsidP="00F520FE">
      <w:pPr>
        <w:jc w:val="both"/>
        <w:rPr>
          <w:color w:val="008000"/>
          <w:sz w:val="28"/>
          <w:szCs w:val="28"/>
        </w:rPr>
      </w:pPr>
    </w:p>
    <w:p w:rsidR="005E72E0" w:rsidRPr="001E33BF" w:rsidRDefault="005E72E0" w:rsidP="005E72E0">
      <w:pPr>
        <w:jc w:val="both"/>
        <w:rPr>
          <w:b/>
        </w:rPr>
      </w:pPr>
      <w:r w:rsidRPr="001E33BF">
        <w:rPr>
          <w:b/>
        </w:rPr>
        <w:t>DISTRIBUZIONE DI FREQUENZA: V14</w:t>
      </w:r>
    </w:p>
    <w:p w:rsidR="005E72E0" w:rsidRPr="000445D2" w:rsidRDefault="005E72E0" w:rsidP="005E72E0">
      <w:pPr>
        <w:jc w:val="both"/>
        <w:rPr>
          <w:color w:val="008000"/>
          <w:sz w:val="28"/>
          <w:szCs w:val="28"/>
        </w:rPr>
      </w:pPr>
      <w:r w:rsidRPr="000445D2">
        <w:rPr>
          <w:color w:val="008000"/>
          <w:sz w:val="28"/>
          <w:szCs w:val="28"/>
        </w:rPr>
        <w:t>Domanda 14 : Il bambino comunica i suoi interessi?</w:t>
      </w:r>
    </w:p>
    <w:p w:rsidR="005E72E0" w:rsidRDefault="005E72E0" w:rsidP="005E72E0">
      <w:pPr>
        <w:jc w:val="both"/>
        <w:rPr>
          <w:color w:val="000000"/>
          <w:sz w:val="28"/>
          <w:szCs w:val="28"/>
        </w:rPr>
      </w:pPr>
    </w:p>
    <w:p w:rsidR="005E72E0" w:rsidRDefault="005E72E0" w:rsidP="005E72E0">
      <w:pPr>
        <w:jc w:val="both"/>
        <w:rPr>
          <w:color w:val="000000"/>
          <w:sz w:val="28"/>
          <w:szCs w:val="28"/>
        </w:rPr>
      </w:pPr>
    </w:p>
    <w:tbl>
      <w:tblPr>
        <w:tblW w:w="0" w:type="auto"/>
        <w:tblCellSpacing w:w="15" w:type="dxa"/>
        <w:tblCellMar>
          <w:top w:w="15" w:type="dxa"/>
          <w:left w:w="15" w:type="dxa"/>
          <w:bottom w:w="15" w:type="dxa"/>
          <w:right w:w="15" w:type="dxa"/>
        </w:tblCellMar>
        <w:tblLook w:val="0000"/>
      </w:tblPr>
      <w:tblGrid>
        <w:gridCol w:w="2393"/>
        <w:gridCol w:w="2282"/>
        <w:gridCol w:w="142"/>
        <w:gridCol w:w="1407"/>
      </w:tblGrid>
      <w:tr w:rsidR="005E72E0">
        <w:trPr>
          <w:tblCellSpacing w:w="15" w:type="dxa"/>
        </w:trPr>
        <w:tc>
          <w:tcPr>
            <w:tcW w:w="0" w:type="auto"/>
          </w:tcPr>
          <w:p w:rsidR="005E72E0" w:rsidRPr="006951F4" w:rsidRDefault="005E72E0" w:rsidP="00D72C84">
            <w:pPr>
              <w:rPr>
                <w:rFonts w:ascii="Arial" w:hAnsi="Arial" w:cs="Arial"/>
                <w:sz w:val="16"/>
                <w:szCs w:val="16"/>
              </w:rPr>
            </w:pPr>
            <w:r w:rsidRPr="006951F4">
              <w:rPr>
                <w:rFonts w:ascii="Arial" w:hAnsi="Arial" w:cs="Arial"/>
                <w:b/>
                <w:bCs/>
                <w:sz w:val="16"/>
                <w:szCs w:val="16"/>
              </w:rPr>
              <w:t>Distribuzione di frequenza:</w:t>
            </w:r>
            <w:r w:rsidRPr="006951F4">
              <w:rPr>
                <w:rFonts w:ascii="Arial" w:hAnsi="Arial" w:cs="Arial"/>
                <w:sz w:val="16"/>
                <w:szCs w:val="16"/>
              </w:rPr>
              <w:br/>
            </w:r>
            <w:r w:rsidRPr="006951F4">
              <w:rPr>
                <w:rFonts w:ascii="Arial" w:hAnsi="Arial" w:cs="Arial"/>
                <w:b/>
                <w:bCs/>
                <w:sz w:val="16"/>
                <w:szCs w:val="16"/>
              </w:rPr>
              <w:t>inters.V14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710"/>
              <w:gridCol w:w="855"/>
              <w:gridCol w:w="737"/>
            </w:tblGrid>
            <w:tr w:rsidR="001E33BF" w:rsidRPr="006951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E33BF" w:rsidRPr="006951F4" w:rsidRDefault="001E33BF" w:rsidP="00D72C84">
                  <w:pPr>
                    <w:rPr>
                      <w:rFonts w:ascii="Arial" w:hAnsi="Arial" w:cs="Arial"/>
                      <w:sz w:val="16"/>
                      <w:szCs w:val="16"/>
                    </w:rPr>
                  </w:pPr>
                  <w:r w:rsidRPr="006951F4">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E33BF" w:rsidRPr="006951F4" w:rsidRDefault="001E33BF" w:rsidP="00D72C84">
                  <w:pPr>
                    <w:rPr>
                      <w:rFonts w:ascii="Arial" w:hAnsi="Arial" w:cs="Arial"/>
                      <w:sz w:val="16"/>
                      <w:szCs w:val="16"/>
                    </w:rPr>
                  </w:pPr>
                  <w:r w:rsidRPr="006951F4">
                    <w:rPr>
                      <w:rFonts w:ascii="Arial" w:hAnsi="Arial" w:cs="Arial"/>
                      <w:sz w:val="16"/>
                      <w:szCs w:val="16"/>
                    </w:rPr>
                    <w:t>Frequenza</w:t>
                  </w:r>
                  <w:r w:rsidRPr="006951F4">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E33BF" w:rsidRPr="006951F4" w:rsidRDefault="001E33BF" w:rsidP="00D72C84">
                  <w:pPr>
                    <w:rPr>
                      <w:rFonts w:ascii="Arial" w:hAnsi="Arial" w:cs="Arial"/>
                      <w:sz w:val="16"/>
                      <w:szCs w:val="16"/>
                    </w:rPr>
                  </w:pPr>
                  <w:r w:rsidRPr="006951F4">
                    <w:rPr>
                      <w:rFonts w:ascii="Arial" w:hAnsi="Arial" w:cs="Arial"/>
                      <w:sz w:val="16"/>
                      <w:szCs w:val="16"/>
                    </w:rPr>
                    <w:t>Percent.</w:t>
                  </w:r>
                  <w:r w:rsidRPr="006951F4">
                    <w:rPr>
                      <w:rFonts w:ascii="Arial" w:hAnsi="Arial" w:cs="Arial"/>
                      <w:sz w:val="16"/>
                      <w:szCs w:val="16"/>
                    </w:rPr>
                    <w:br/>
                    <w:t>semplice</w:t>
                  </w:r>
                </w:p>
              </w:tc>
            </w:tr>
            <w:tr w:rsidR="001E33BF" w:rsidRPr="006951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E33BF" w:rsidRPr="006951F4" w:rsidRDefault="001E33BF" w:rsidP="00D72C84">
                  <w:pPr>
                    <w:rPr>
                      <w:rFonts w:ascii="Arial" w:hAnsi="Arial" w:cs="Arial"/>
                      <w:sz w:val="16"/>
                      <w:szCs w:val="16"/>
                    </w:rPr>
                  </w:pPr>
                  <w:r w:rsidRPr="006951F4">
                    <w:rPr>
                      <w:rFonts w:ascii="Arial"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1E33BF" w:rsidRPr="006951F4" w:rsidRDefault="001E33BF" w:rsidP="00D72C84">
                  <w:pPr>
                    <w:rPr>
                      <w:rFonts w:ascii="Arial" w:hAnsi="Arial" w:cs="Arial"/>
                      <w:sz w:val="16"/>
                      <w:szCs w:val="16"/>
                    </w:rPr>
                  </w:pPr>
                  <w:r w:rsidRPr="006951F4">
                    <w:rPr>
                      <w:rFonts w:ascii="Arial" w:hAnsi="Arial" w:cs="Arial"/>
                      <w:sz w:val="16"/>
                      <w:szCs w:val="16"/>
                    </w:rPr>
                    <w:t>56</w:t>
                  </w:r>
                </w:p>
              </w:tc>
              <w:tc>
                <w:tcPr>
                  <w:tcW w:w="0" w:type="auto"/>
                  <w:tcBorders>
                    <w:top w:val="outset" w:sz="6" w:space="0" w:color="auto"/>
                    <w:left w:val="outset" w:sz="6" w:space="0" w:color="auto"/>
                    <w:bottom w:val="outset" w:sz="6" w:space="0" w:color="auto"/>
                    <w:right w:val="outset" w:sz="6" w:space="0" w:color="auto"/>
                  </w:tcBorders>
                  <w:vAlign w:val="center"/>
                </w:tcPr>
                <w:p w:rsidR="001E33BF" w:rsidRPr="006951F4" w:rsidRDefault="001E33BF" w:rsidP="00D72C84">
                  <w:pPr>
                    <w:rPr>
                      <w:rFonts w:ascii="Arial" w:hAnsi="Arial" w:cs="Arial"/>
                      <w:sz w:val="16"/>
                      <w:szCs w:val="16"/>
                    </w:rPr>
                  </w:pPr>
                  <w:r w:rsidRPr="006951F4">
                    <w:rPr>
                      <w:rFonts w:ascii="Arial" w:hAnsi="Arial" w:cs="Arial"/>
                      <w:sz w:val="16"/>
                      <w:szCs w:val="16"/>
                    </w:rPr>
                    <w:t>56%</w:t>
                  </w:r>
                </w:p>
              </w:tc>
            </w:tr>
            <w:tr w:rsidR="001E33BF" w:rsidRPr="006951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E33BF" w:rsidRPr="006951F4" w:rsidRDefault="001E33BF" w:rsidP="00D72C84">
                  <w:pPr>
                    <w:rPr>
                      <w:rFonts w:ascii="Arial" w:hAnsi="Arial" w:cs="Arial"/>
                      <w:sz w:val="16"/>
                      <w:szCs w:val="16"/>
                    </w:rPr>
                  </w:pPr>
                  <w:r w:rsidRPr="006951F4">
                    <w:rPr>
                      <w:rFonts w:ascii="Arial"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1E33BF" w:rsidRPr="006951F4" w:rsidRDefault="001E33BF" w:rsidP="00D72C84">
                  <w:pPr>
                    <w:rPr>
                      <w:rFonts w:ascii="Arial" w:hAnsi="Arial" w:cs="Arial"/>
                      <w:sz w:val="16"/>
                      <w:szCs w:val="16"/>
                    </w:rPr>
                  </w:pPr>
                  <w:r w:rsidRPr="006951F4">
                    <w:rPr>
                      <w:rFonts w:ascii="Arial" w:hAnsi="Arial" w:cs="Arial"/>
                      <w:sz w:val="16"/>
                      <w:szCs w:val="16"/>
                    </w:rPr>
                    <w:t>44</w:t>
                  </w:r>
                </w:p>
              </w:tc>
              <w:tc>
                <w:tcPr>
                  <w:tcW w:w="0" w:type="auto"/>
                  <w:tcBorders>
                    <w:top w:val="outset" w:sz="6" w:space="0" w:color="auto"/>
                    <w:left w:val="outset" w:sz="6" w:space="0" w:color="auto"/>
                    <w:bottom w:val="outset" w:sz="6" w:space="0" w:color="auto"/>
                    <w:right w:val="outset" w:sz="6" w:space="0" w:color="auto"/>
                  </w:tcBorders>
                  <w:vAlign w:val="center"/>
                </w:tcPr>
                <w:p w:rsidR="001E33BF" w:rsidRPr="006951F4" w:rsidRDefault="001E33BF" w:rsidP="00D72C84">
                  <w:pPr>
                    <w:rPr>
                      <w:rFonts w:ascii="Arial" w:hAnsi="Arial" w:cs="Arial"/>
                      <w:sz w:val="16"/>
                      <w:szCs w:val="16"/>
                    </w:rPr>
                  </w:pPr>
                  <w:r w:rsidRPr="006951F4">
                    <w:rPr>
                      <w:rFonts w:ascii="Arial" w:hAnsi="Arial" w:cs="Arial"/>
                      <w:sz w:val="16"/>
                      <w:szCs w:val="16"/>
                    </w:rPr>
                    <w:t>44%</w:t>
                  </w:r>
                </w:p>
              </w:tc>
            </w:tr>
          </w:tbl>
          <w:p w:rsidR="005E72E0" w:rsidRPr="006951F4" w:rsidRDefault="005E72E0" w:rsidP="00D72C84">
            <w:pPr>
              <w:rPr>
                <w:sz w:val="16"/>
                <w:szCs w:val="16"/>
              </w:rPr>
            </w:pPr>
            <w:r w:rsidRPr="006951F4">
              <w:rPr>
                <w:rFonts w:ascii="Arial" w:hAnsi="Arial" w:cs="Arial"/>
                <w:sz w:val="16"/>
                <w:szCs w:val="16"/>
              </w:rPr>
              <w:br/>
            </w:r>
            <w:r w:rsidRPr="006951F4">
              <w:rPr>
                <w:rFonts w:ascii="Arial" w:hAnsi="Arial" w:cs="Arial"/>
                <w:b/>
                <w:bCs/>
                <w:sz w:val="16"/>
                <w:szCs w:val="16"/>
              </w:rPr>
              <w:t>Campione</w:t>
            </w:r>
            <w:r w:rsidRPr="006951F4">
              <w:rPr>
                <w:rFonts w:ascii="Arial" w:hAnsi="Arial" w:cs="Arial"/>
                <w:sz w:val="16"/>
                <w:szCs w:val="16"/>
              </w:rPr>
              <w:t>:</w:t>
            </w:r>
            <w:r w:rsidRPr="006951F4">
              <w:rPr>
                <w:rFonts w:ascii="Arial" w:hAnsi="Arial" w:cs="Arial"/>
                <w:sz w:val="16"/>
                <w:szCs w:val="16"/>
              </w:rPr>
              <w:br/>
              <w:t>Numero di casi= 100</w:t>
            </w:r>
            <w:r w:rsidRPr="006951F4">
              <w:rPr>
                <w:rFonts w:ascii="Arial" w:hAnsi="Arial" w:cs="Arial"/>
                <w:sz w:val="16"/>
                <w:szCs w:val="16"/>
              </w:rPr>
              <w:br/>
            </w:r>
          </w:p>
        </w:tc>
        <w:tc>
          <w:tcPr>
            <w:tcW w:w="2252" w:type="dxa"/>
          </w:tcPr>
          <w:p w:rsidR="005E72E0" w:rsidRPr="006951F4" w:rsidRDefault="005E72E0" w:rsidP="00D72C84">
            <w:pPr>
              <w:pStyle w:val="NormaleWeb"/>
              <w:jc w:val="right"/>
              <w:rPr>
                <w:sz w:val="16"/>
                <w:szCs w:val="16"/>
              </w:rPr>
            </w:pPr>
            <w:r w:rsidRPr="006951F4">
              <w:rPr>
                <w:sz w:val="16"/>
                <w:szCs w:val="16"/>
              </w:rPr>
              <w:t xml:space="preserve">  </w:t>
            </w:r>
          </w:p>
          <w:tbl>
            <w:tblPr>
              <w:tblW w:w="0" w:type="auto"/>
              <w:jc w:val="right"/>
              <w:tblCellSpacing w:w="15" w:type="dxa"/>
              <w:tblCellMar>
                <w:left w:w="0" w:type="dxa"/>
                <w:right w:w="0" w:type="dxa"/>
              </w:tblCellMar>
              <w:tblLook w:val="0000"/>
            </w:tblPr>
            <w:tblGrid>
              <w:gridCol w:w="420"/>
              <w:gridCol w:w="420"/>
            </w:tblGrid>
            <w:tr w:rsidR="005E72E0" w:rsidRPr="006951F4">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5E72E0" w:rsidRPr="006951F4">
                    <w:trPr>
                      <w:tblCellSpacing w:w="0" w:type="dxa"/>
                      <w:jc w:val="center"/>
                    </w:trPr>
                    <w:tc>
                      <w:tcPr>
                        <w:tcW w:w="0" w:type="auto"/>
                        <w:vAlign w:val="bottom"/>
                      </w:tcPr>
                      <w:p w:rsidR="005E72E0" w:rsidRPr="006951F4" w:rsidRDefault="005E72E0" w:rsidP="00D72C84">
                        <w:pPr>
                          <w:jc w:val="center"/>
                          <w:rPr>
                            <w:rFonts w:ascii="Arial" w:hAnsi="Arial" w:cs="Arial"/>
                            <w:sz w:val="16"/>
                            <w:szCs w:val="16"/>
                          </w:rPr>
                        </w:pPr>
                        <w:r w:rsidRPr="006951F4">
                          <w:rPr>
                            <w:rFonts w:ascii="Arial" w:hAnsi="Arial" w:cs="Arial"/>
                            <w:sz w:val="16"/>
                            <w:szCs w:val="16"/>
                          </w:rPr>
                          <w:t>56%</w:t>
                        </w:r>
                      </w:p>
                    </w:tc>
                  </w:tr>
                  <w:tr w:rsidR="005E72E0" w:rsidRPr="006951F4">
                    <w:trPr>
                      <w:trHeight w:val="1500"/>
                      <w:tblCellSpacing w:w="0" w:type="dxa"/>
                      <w:jc w:val="center"/>
                    </w:trPr>
                    <w:tc>
                      <w:tcPr>
                        <w:tcW w:w="0" w:type="auto"/>
                        <w:shd w:val="clear" w:color="auto" w:fill="C0D0C0"/>
                        <w:vAlign w:val="bottom"/>
                      </w:tcPr>
                      <w:p w:rsidR="005E72E0" w:rsidRPr="006951F4" w:rsidRDefault="005E72E0" w:rsidP="00D72C84">
                        <w:pPr>
                          <w:jc w:val="center"/>
                          <w:rPr>
                            <w:rFonts w:ascii="Arial" w:hAnsi="Arial" w:cs="Arial"/>
                            <w:sz w:val="16"/>
                            <w:szCs w:val="16"/>
                          </w:rPr>
                        </w:pPr>
                      </w:p>
                    </w:tc>
                  </w:tr>
                </w:tbl>
                <w:p w:rsidR="005E72E0" w:rsidRPr="006951F4" w:rsidRDefault="005E72E0" w:rsidP="00D72C84">
                  <w:pPr>
                    <w:jc w:val="center"/>
                    <w:rPr>
                      <w:rFonts w:ascii="Arial" w:hAnsi="Arial" w:cs="Arial"/>
                      <w:sz w:val="16"/>
                      <w:szCs w:val="16"/>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5E72E0" w:rsidRPr="006951F4">
                    <w:trPr>
                      <w:tblCellSpacing w:w="0" w:type="dxa"/>
                      <w:jc w:val="center"/>
                    </w:trPr>
                    <w:tc>
                      <w:tcPr>
                        <w:tcW w:w="0" w:type="auto"/>
                        <w:vAlign w:val="bottom"/>
                      </w:tcPr>
                      <w:p w:rsidR="005E72E0" w:rsidRPr="006951F4" w:rsidRDefault="005E72E0" w:rsidP="00D72C84">
                        <w:pPr>
                          <w:jc w:val="center"/>
                          <w:rPr>
                            <w:rFonts w:ascii="Arial" w:hAnsi="Arial" w:cs="Arial"/>
                            <w:sz w:val="16"/>
                            <w:szCs w:val="16"/>
                          </w:rPr>
                        </w:pPr>
                        <w:r w:rsidRPr="006951F4">
                          <w:rPr>
                            <w:rFonts w:ascii="Arial" w:hAnsi="Arial" w:cs="Arial"/>
                            <w:sz w:val="16"/>
                            <w:szCs w:val="16"/>
                          </w:rPr>
                          <w:t>44%</w:t>
                        </w:r>
                      </w:p>
                    </w:tc>
                  </w:tr>
                  <w:tr w:rsidR="005E72E0" w:rsidRPr="006951F4">
                    <w:trPr>
                      <w:trHeight w:val="1185"/>
                      <w:tblCellSpacing w:w="0" w:type="dxa"/>
                      <w:jc w:val="center"/>
                    </w:trPr>
                    <w:tc>
                      <w:tcPr>
                        <w:tcW w:w="0" w:type="auto"/>
                        <w:shd w:val="clear" w:color="auto" w:fill="C0D0C0"/>
                        <w:vAlign w:val="bottom"/>
                      </w:tcPr>
                      <w:p w:rsidR="005E72E0" w:rsidRPr="006951F4" w:rsidRDefault="005E72E0" w:rsidP="00D72C84">
                        <w:pPr>
                          <w:jc w:val="center"/>
                          <w:rPr>
                            <w:rFonts w:ascii="Arial" w:hAnsi="Arial" w:cs="Arial"/>
                            <w:sz w:val="16"/>
                            <w:szCs w:val="16"/>
                          </w:rPr>
                        </w:pPr>
                      </w:p>
                    </w:tc>
                  </w:tr>
                </w:tbl>
                <w:p w:rsidR="005E72E0" w:rsidRPr="006951F4" w:rsidRDefault="005E72E0" w:rsidP="00D72C84">
                  <w:pPr>
                    <w:jc w:val="center"/>
                    <w:rPr>
                      <w:rFonts w:ascii="Arial" w:hAnsi="Arial" w:cs="Arial"/>
                      <w:sz w:val="16"/>
                      <w:szCs w:val="16"/>
                    </w:rPr>
                  </w:pPr>
                </w:p>
              </w:tc>
            </w:tr>
            <w:tr w:rsidR="005E72E0" w:rsidRPr="006951F4">
              <w:trPr>
                <w:tblCellSpacing w:w="15" w:type="dxa"/>
                <w:jc w:val="right"/>
              </w:trPr>
              <w:tc>
                <w:tcPr>
                  <w:tcW w:w="0" w:type="auto"/>
                  <w:shd w:val="clear" w:color="auto" w:fill="E0E0E0"/>
                  <w:vAlign w:val="center"/>
                </w:tcPr>
                <w:p w:rsidR="005E72E0" w:rsidRPr="006951F4" w:rsidRDefault="005E72E0" w:rsidP="00D72C84">
                  <w:pPr>
                    <w:jc w:val="center"/>
                    <w:rPr>
                      <w:rFonts w:ascii="Arial" w:hAnsi="Arial" w:cs="Arial"/>
                      <w:sz w:val="16"/>
                      <w:szCs w:val="16"/>
                    </w:rPr>
                  </w:pPr>
                  <w:r w:rsidRPr="006951F4">
                    <w:rPr>
                      <w:rFonts w:ascii="Arial" w:hAnsi="Arial" w:cs="Arial"/>
                      <w:sz w:val="16"/>
                      <w:szCs w:val="16"/>
                    </w:rPr>
                    <w:t>56</w:t>
                  </w:r>
                </w:p>
              </w:tc>
              <w:tc>
                <w:tcPr>
                  <w:tcW w:w="0" w:type="auto"/>
                  <w:shd w:val="clear" w:color="auto" w:fill="E0E0E0"/>
                  <w:vAlign w:val="center"/>
                </w:tcPr>
                <w:p w:rsidR="005E72E0" w:rsidRPr="006951F4" w:rsidRDefault="005E72E0" w:rsidP="00D72C84">
                  <w:pPr>
                    <w:jc w:val="center"/>
                    <w:rPr>
                      <w:rFonts w:ascii="Arial" w:hAnsi="Arial" w:cs="Arial"/>
                      <w:sz w:val="16"/>
                      <w:szCs w:val="16"/>
                    </w:rPr>
                  </w:pPr>
                  <w:r w:rsidRPr="006951F4">
                    <w:rPr>
                      <w:rFonts w:ascii="Arial" w:hAnsi="Arial" w:cs="Arial"/>
                      <w:sz w:val="16"/>
                      <w:szCs w:val="16"/>
                    </w:rPr>
                    <w:t>44</w:t>
                  </w:r>
                </w:p>
              </w:tc>
            </w:tr>
            <w:tr w:rsidR="005E72E0" w:rsidRPr="006951F4">
              <w:trPr>
                <w:tblCellSpacing w:w="15" w:type="dxa"/>
                <w:jc w:val="right"/>
              </w:trPr>
              <w:tc>
                <w:tcPr>
                  <w:tcW w:w="0" w:type="auto"/>
                  <w:shd w:val="clear" w:color="auto" w:fill="E0E0E0"/>
                  <w:vAlign w:val="center"/>
                </w:tcPr>
                <w:p w:rsidR="005E72E0" w:rsidRPr="006951F4" w:rsidRDefault="005E72E0" w:rsidP="00D72C84">
                  <w:pPr>
                    <w:jc w:val="center"/>
                    <w:rPr>
                      <w:rFonts w:ascii="Arial" w:hAnsi="Arial" w:cs="Arial"/>
                      <w:sz w:val="16"/>
                      <w:szCs w:val="16"/>
                    </w:rPr>
                  </w:pPr>
                  <w:r w:rsidRPr="006951F4">
                    <w:rPr>
                      <w:rFonts w:ascii="Arial" w:hAnsi="Arial" w:cs="Arial"/>
                      <w:sz w:val="16"/>
                      <w:szCs w:val="16"/>
                    </w:rPr>
                    <w:t>1</w:t>
                  </w:r>
                </w:p>
              </w:tc>
              <w:tc>
                <w:tcPr>
                  <w:tcW w:w="0" w:type="auto"/>
                  <w:shd w:val="clear" w:color="auto" w:fill="E0E0E0"/>
                  <w:vAlign w:val="center"/>
                </w:tcPr>
                <w:p w:rsidR="005E72E0" w:rsidRPr="006951F4" w:rsidRDefault="005E72E0" w:rsidP="00D72C84">
                  <w:pPr>
                    <w:jc w:val="center"/>
                    <w:rPr>
                      <w:rFonts w:ascii="Arial" w:hAnsi="Arial" w:cs="Arial"/>
                      <w:sz w:val="16"/>
                      <w:szCs w:val="16"/>
                    </w:rPr>
                  </w:pPr>
                  <w:r w:rsidRPr="006951F4">
                    <w:rPr>
                      <w:rFonts w:ascii="Arial" w:hAnsi="Arial" w:cs="Arial"/>
                      <w:sz w:val="16"/>
                      <w:szCs w:val="16"/>
                    </w:rPr>
                    <w:t>2</w:t>
                  </w:r>
                </w:p>
              </w:tc>
            </w:tr>
          </w:tbl>
          <w:p w:rsidR="005E72E0" w:rsidRPr="006951F4" w:rsidRDefault="005E72E0" w:rsidP="00D72C84">
            <w:pPr>
              <w:rPr>
                <w:sz w:val="16"/>
                <w:szCs w:val="16"/>
              </w:rPr>
            </w:pPr>
          </w:p>
        </w:tc>
        <w:tc>
          <w:tcPr>
            <w:tcW w:w="112" w:type="dxa"/>
            <w:vAlign w:val="center"/>
          </w:tcPr>
          <w:p w:rsidR="005E72E0" w:rsidRDefault="005E72E0" w:rsidP="00D72C84">
            <w:pPr>
              <w:rPr>
                <w:rFonts w:ascii="Arial" w:hAnsi="Arial" w:cs="Arial"/>
                <w:sz w:val="21"/>
                <w:szCs w:val="21"/>
              </w:rPr>
            </w:pPr>
            <w:r>
              <w:rPr>
                <w:rFonts w:ascii="Arial" w:hAnsi="Arial" w:cs="Arial"/>
                <w:sz w:val="21"/>
                <w:szCs w:val="21"/>
              </w:rPr>
              <w:t> </w:t>
            </w:r>
          </w:p>
        </w:tc>
        <w:tc>
          <w:tcPr>
            <w:tcW w:w="0" w:type="auto"/>
          </w:tcPr>
          <w:p w:rsidR="005E72E0" w:rsidRDefault="005E72E0" w:rsidP="00D72C84">
            <w:pPr>
              <w:pStyle w:val="NormaleWeb"/>
            </w:pPr>
            <w:r>
              <w:t xml:space="preserve">  </w:t>
            </w:r>
          </w:p>
          <w:tbl>
            <w:tblPr>
              <w:tblW w:w="0" w:type="auto"/>
              <w:tblCellSpacing w:w="0" w:type="dxa"/>
              <w:tblCellMar>
                <w:top w:w="15" w:type="dxa"/>
                <w:left w:w="15" w:type="dxa"/>
                <w:bottom w:w="15" w:type="dxa"/>
                <w:right w:w="15" w:type="dxa"/>
              </w:tblCellMar>
              <w:tblLook w:val="0000"/>
            </w:tblPr>
            <w:tblGrid>
              <w:gridCol w:w="1332"/>
            </w:tblGrid>
            <w:tr w:rsidR="005E72E0">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1302"/>
                  </w:tblGrid>
                  <w:tr w:rsidR="005E72E0">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1036"/>
                        </w:tblGrid>
                        <w:tr w:rsidR="005E72E0">
                          <w:trPr>
                            <w:tblCellSpacing w:w="30" w:type="dxa"/>
                          </w:trPr>
                          <w:tc>
                            <w:tcPr>
                              <w:tcW w:w="0" w:type="auto"/>
                              <w:shd w:val="clear" w:color="auto" w:fill="C0D0C0"/>
                              <w:noWrap/>
                              <w:vAlign w:val="center"/>
                            </w:tcPr>
                            <w:p w:rsidR="005E72E0" w:rsidRDefault="005E72E0" w:rsidP="00D72C84">
                              <w:pPr>
                                <w:rPr>
                                  <w:rFonts w:ascii="Arial" w:hAnsi="Arial" w:cs="Arial"/>
                                  <w:sz w:val="21"/>
                                  <w:szCs w:val="21"/>
                                </w:rPr>
                              </w:pPr>
                              <w:r>
                                <w:rPr>
                                  <w:rFonts w:ascii="Arial" w:hAnsi="Arial" w:cs="Arial"/>
                                  <w:sz w:val="21"/>
                                  <w:szCs w:val="21"/>
                                </w:rPr>
                                <w:t>   </w:t>
                              </w:r>
                            </w:p>
                          </w:tc>
                          <w:tc>
                            <w:tcPr>
                              <w:tcW w:w="0" w:type="auto"/>
                              <w:noWrap/>
                              <w:vAlign w:val="center"/>
                            </w:tcPr>
                            <w:p w:rsidR="005E72E0" w:rsidRDefault="005E72E0" w:rsidP="00D72C84">
                              <w:pPr>
                                <w:rPr>
                                  <w:rFonts w:ascii="Arial" w:hAnsi="Arial" w:cs="Arial"/>
                                  <w:sz w:val="21"/>
                                  <w:szCs w:val="21"/>
                                </w:rPr>
                              </w:pPr>
                              <w:r>
                                <w:rPr>
                                  <w:rFonts w:ascii="Arial" w:hAnsi="Arial" w:cs="Arial"/>
                                  <w:sz w:val="21"/>
                                  <w:szCs w:val="21"/>
                                </w:rPr>
                                <w:t>inters.V14</w:t>
                              </w:r>
                            </w:p>
                          </w:tc>
                        </w:tr>
                      </w:tbl>
                      <w:p w:rsidR="005E72E0" w:rsidRDefault="005E72E0" w:rsidP="00D72C84">
                        <w:pPr>
                          <w:rPr>
                            <w:rFonts w:ascii="Arial" w:hAnsi="Arial" w:cs="Arial"/>
                            <w:sz w:val="21"/>
                            <w:szCs w:val="21"/>
                          </w:rPr>
                        </w:pPr>
                      </w:p>
                    </w:tc>
                  </w:tr>
                </w:tbl>
                <w:p w:rsidR="005E72E0" w:rsidRDefault="005E72E0" w:rsidP="00D72C84">
                  <w:pPr>
                    <w:rPr>
                      <w:rFonts w:ascii="Arial" w:hAnsi="Arial" w:cs="Arial"/>
                      <w:sz w:val="21"/>
                      <w:szCs w:val="21"/>
                    </w:rPr>
                  </w:pPr>
                </w:p>
              </w:tc>
            </w:tr>
          </w:tbl>
          <w:p w:rsidR="005E72E0" w:rsidRDefault="005E72E0" w:rsidP="00D72C84"/>
        </w:tc>
      </w:tr>
    </w:tbl>
    <w:p w:rsidR="001E33BF" w:rsidRDefault="001E33BF" w:rsidP="001E33BF">
      <w:pPr>
        <w:jc w:val="both"/>
        <w:rPr>
          <w:color w:val="008000"/>
          <w:sz w:val="28"/>
          <w:szCs w:val="28"/>
        </w:rPr>
      </w:pPr>
    </w:p>
    <w:p w:rsidR="001E33BF" w:rsidRDefault="001E33BF" w:rsidP="001E33BF">
      <w:pPr>
        <w:jc w:val="both"/>
        <w:rPr>
          <w:color w:val="008000"/>
          <w:sz w:val="28"/>
          <w:szCs w:val="28"/>
        </w:rPr>
      </w:pPr>
    </w:p>
    <w:p w:rsidR="001E33BF" w:rsidRPr="000445D2" w:rsidRDefault="001E33BF" w:rsidP="001E33BF">
      <w:pPr>
        <w:jc w:val="both"/>
        <w:rPr>
          <w:color w:val="008000"/>
          <w:sz w:val="28"/>
          <w:szCs w:val="28"/>
        </w:rPr>
      </w:pPr>
      <w:r w:rsidRPr="000445D2">
        <w:rPr>
          <w:color w:val="008000"/>
          <w:sz w:val="28"/>
          <w:szCs w:val="28"/>
        </w:rPr>
        <w:t>Dal risultato della distribuzione di frequenza è possibile notare come il 56% dei bambini comunichino i loro interessi. Il 44% dei bambini non comunica del tutto i propri interessi.</w:t>
      </w:r>
    </w:p>
    <w:p w:rsidR="00F520FE" w:rsidRPr="00F520FE" w:rsidRDefault="00F520FE" w:rsidP="00F520FE">
      <w:pPr>
        <w:rPr>
          <w:color w:val="000000"/>
        </w:rPr>
        <w:sectPr w:rsidR="00F520FE" w:rsidRPr="00F520FE" w:rsidSect="008873F8">
          <w:headerReference w:type="even" r:id="rId27"/>
          <w:headerReference w:type="default" r:id="rId28"/>
          <w:footerReference w:type="even" r:id="rId29"/>
          <w:footerReference w:type="default" r:id="rId30"/>
          <w:type w:val="continuous"/>
          <w:pgSz w:w="11906" w:h="16838" w:code="9"/>
          <w:pgMar w:top="1259" w:right="1701" w:bottom="1259" w:left="1701" w:header="709" w:footer="709" w:gutter="0"/>
          <w:cols w:space="708"/>
          <w:titlePg/>
          <w:docGrid w:linePitch="360"/>
        </w:sectPr>
      </w:pPr>
    </w:p>
    <w:p w:rsidR="001B05AD" w:rsidRPr="000445D2" w:rsidRDefault="00E04F73" w:rsidP="001B05AD">
      <w:pPr>
        <w:jc w:val="center"/>
        <w:rPr>
          <w:rFonts w:ascii="Verdana" w:hAnsi="Verdana" w:cs="Andalus"/>
          <w:b/>
          <w:color w:val="000080"/>
          <w:sz w:val="28"/>
          <w:szCs w:val="28"/>
          <w:u w:val="single"/>
        </w:rPr>
      </w:pPr>
      <w:r w:rsidRPr="000445D2">
        <w:rPr>
          <w:rFonts w:ascii="Verdana" w:hAnsi="Verdana" w:cs="Andalus"/>
          <w:b/>
          <w:color w:val="000080"/>
          <w:sz w:val="28"/>
          <w:szCs w:val="28"/>
          <w:u w:val="single"/>
        </w:rPr>
        <w:lastRenderedPageBreak/>
        <w:t>CONTROLLO DELLE IPOTESI</w:t>
      </w:r>
    </w:p>
    <w:p w:rsidR="00E426A5" w:rsidRPr="000445D2" w:rsidRDefault="00E426A5" w:rsidP="001B05AD">
      <w:pPr>
        <w:jc w:val="center"/>
        <w:rPr>
          <w:rFonts w:ascii="Verdana" w:hAnsi="Verdana" w:cs="Andalus"/>
          <w:b/>
          <w:color w:val="000080"/>
          <w:sz w:val="28"/>
          <w:szCs w:val="28"/>
          <w:u w:val="single"/>
        </w:rPr>
      </w:pPr>
    </w:p>
    <w:p w:rsidR="008A4D6D" w:rsidRPr="000445D2" w:rsidRDefault="00E426A5" w:rsidP="001B05AD">
      <w:pPr>
        <w:jc w:val="center"/>
        <w:rPr>
          <w:rFonts w:ascii="Verdana" w:hAnsi="Verdana" w:cs="Andalus"/>
          <w:b/>
          <w:color w:val="000080"/>
          <w:sz w:val="28"/>
          <w:szCs w:val="28"/>
          <w:u w:val="single"/>
        </w:rPr>
      </w:pPr>
      <w:r w:rsidRPr="000445D2">
        <w:rPr>
          <w:rFonts w:ascii="Verdana" w:hAnsi="Verdana" w:cs="Andalus"/>
          <w:b/>
          <w:caps/>
          <w:color w:val="000080"/>
          <w:sz w:val="28"/>
          <w:szCs w:val="28"/>
          <w:u w:val="single"/>
        </w:rPr>
        <w:t>tabell</w:t>
      </w:r>
      <w:r w:rsidRPr="000445D2">
        <w:rPr>
          <w:rFonts w:ascii="Verdana" w:hAnsi="Verdana" w:cs="Andalus"/>
          <w:b/>
          <w:color w:val="000080"/>
          <w:sz w:val="28"/>
          <w:szCs w:val="28"/>
          <w:u w:val="single"/>
        </w:rPr>
        <w:t>E A</w:t>
      </w:r>
      <w:r w:rsidR="00E04F73" w:rsidRPr="000445D2">
        <w:rPr>
          <w:rFonts w:ascii="Verdana" w:hAnsi="Verdana" w:cs="Andalus"/>
          <w:b/>
          <w:color w:val="000080"/>
          <w:sz w:val="28"/>
          <w:szCs w:val="28"/>
          <w:u w:val="single"/>
        </w:rPr>
        <w:t xml:space="preserve"> DOPPIA ENTRATA</w:t>
      </w:r>
    </w:p>
    <w:p w:rsidR="008A4D6D" w:rsidRDefault="008A4D6D" w:rsidP="001B05AD">
      <w:pPr>
        <w:jc w:val="center"/>
        <w:rPr>
          <w:rFonts w:ascii="Verdana" w:hAnsi="Verdana" w:cs="Andalus"/>
          <w:b/>
          <w:color w:val="339966"/>
          <w:sz w:val="28"/>
          <w:szCs w:val="28"/>
          <w:u w:val="single"/>
        </w:rPr>
      </w:pPr>
    </w:p>
    <w:p w:rsidR="008A4D6D" w:rsidRPr="000445D2" w:rsidRDefault="008A4D6D" w:rsidP="008A4D6D">
      <w:pPr>
        <w:jc w:val="both"/>
        <w:rPr>
          <w:rFonts w:ascii="Verdana" w:hAnsi="Verdana" w:cs="Andalus"/>
          <w:b/>
          <w:color w:val="008000"/>
        </w:rPr>
      </w:pPr>
      <w:r w:rsidRPr="000445D2">
        <w:rPr>
          <w:rFonts w:ascii="Verdana" w:hAnsi="Verdana" w:cs="Andalus"/>
          <w:b/>
          <w:color w:val="008000"/>
        </w:rPr>
        <w:t>Esiste una relazione significat</w:t>
      </w:r>
      <w:r w:rsidR="004D751C" w:rsidRPr="000445D2">
        <w:rPr>
          <w:rFonts w:ascii="Verdana" w:hAnsi="Verdana" w:cs="Andalus"/>
          <w:b/>
          <w:color w:val="008000"/>
        </w:rPr>
        <w:t>iva tra “Chi mantiene i contatti con la scuola” e “la partecipazione attiva del bambino alle lezioni”</w:t>
      </w:r>
    </w:p>
    <w:p w:rsidR="00E426A5" w:rsidRPr="00E426A5" w:rsidRDefault="00E426A5" w:rsidP="001B05AD">
      <w:pPr>
        <w:jc w:val="center"/>
        <w:rPr>
          <w:b/>
          <w:color w:val="339966"/>
          <w:sz w:val="28"/>
          <w:szCs w:val="28"/>
        </w:rPr>
      </w:pPr>
    </w:p>
    <w:tbl>
      <w:tblPr>
        <w:tblW w:w="0" w:type="auto"/>
        <w:tblCellSpacing w:w="15" w:type="dxa"/>
        <w:tblCellMar>
          <w:top w:w="15" w:type="dxa"/>
          <w:left w:w="15" w:type="dxa"/>
          <w:bottom w:w="15" w:type="dxa"/>
          <w:right w:w="15" w:type="dxa"/>
        </w:tblCellMar>
        <w:tblLook w:val="0000"/>
      </w:tblPr>
      <w:tblGrid>
        <w:gridCol w:w="4510"/>
        <w:gridCol w:w="4530"/>
        <w:gridCol w:w="180"/>
        <w:gridCol w:w="508"/>
      </w:tblGrid>
      <w:tr w:rsidR="001B05AD" w:rsidRPr="001B05AD">
        <w:trPr>
          <w:tblCellSpacing w:w="15" w:type="dxa"/>
        </w:trPr>
        <w:tc>
          <w:tcPr>
            <w:tcW w:w="0" w:type="auto"/>
          </w:tcPr>
          <w:p w:rsidR="001B05AD" w:rsidRPr="001B05AD" w:rsidRDefault="001B05AD">
            <w:pPr>
              <w:pStyle w:val="NormaleWeb"/>
              <w:rPr>
                <w:sz w:val="16"/>
                <w:szCs w:val="16"/>
              </w:rPr>
            </w:pPr>
            <w:r w:rsidRPr="001B05AD">
              <w:rPr>
                <w:b/>
                <w:bCs/>
                <w:sz w:val="16"/>
                <w:szCs w:val="16"/>
              </w:rPr>
              <w:t>Tabella a doppia entrata:</w:t>
            </w:r>
            <w:r w:rsidRPr="001B05AD">
              <w:rPr>
                <w:b/>
                <w:bCs/>
                <w:sz w:val="16"/>
                <w:szCs w:val="16"/>
              </w:rPr>
              <w:br/>
              <w:t>contatti V1 x part.B.V9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19"/>
              <w:gridCol w:w="402"/>
              <w:gridCol w:w="402"/>
              <w:gridCol w:w="808"/>
            </w:tblGrid>
            <w:tr w:rsidR="001B05AD" w:rsidRPr="001B05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part.B.V9-&gt;</w:t>
                  </w:r>
                  <w:r w:rsidRPr="001B05AD">
                    <w:rPr>
                      <w:rFonts w:ascii="Arial" w:hAnsi="Arial" w:cs="Arial"/>
                      <w:sz w:val="16"/>
                      <w:szCs w:val="16"/>
                    </w:rPr>
                    <w:br/>
                    <w:t>contatti V1</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 xml:space="preserve">Marginale </w:t>
                  </w:r>
                  <w:r w:rsidRPr="001B05AD">
                    <w:rPr>
                      <w:rFonts w:ascii="Arial" w:hAnsi="Arial" w:cs="Arial"/>
                      <w:sz w:val="16"/>
                      <w:szCs w:val="16"/>
                    </w:rPr>
                    <w:br/>
                    <w:t>di riga</w:t>
                  </w:r>
                </w:p>
              </w:tc>
            </w:tr>
            <w:tr w:rsidR="001B05AD" w:rsidRPr="001B05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38</w:t>
                  </w:r>
                  <w:r w:rsidRPr="001B05AD">
                    <w:rPr>
                      <w:rFonts w:ascii="Arial" w:hAnsi="Arial" w:cs="Arial"/>
                      <w:sz w:val="16"/>
                      <w:szCs w:val="16"/>
                    </w:rPr>
                    <w:br/>
                  </w:r>
                  <w:r w:rsidRPr="001B05AD">
                    <w:rPr>
                      <w:rFonts w:ascii="Arial" w:hAnsi="Arial" w:cs="Arial"/>
                      <w:i/>
                      <w:iCs/>
                      <w:sz w:val="16"/>
                      <w:szCs w:val="16"/>
                    </w:rPr>
                    <w:t>32.4</w:t>
                  </w:r>
                  <w:r w:rsidRPr="001B05AD">
                    <w:rPr>
                      <w:rFonts w:ascii="Arial" w:hAnsi="Arial" w:cs="Aria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22</w:t>
                  </w:r>
                  <w:r w:rsidRPr="001B05AD">
                    <w:rPr>
                      <w:rFonts w:ascii="Arial" w:hAnsi="Arial" w:cs="Arial"/>
                      <w:sz w:val="16"/>
                      <w:szCs w:val="16"/>
                    </w:rPr>
                    <w:br/>
                  </w:r>
                  <w:r w:rsidRPr="001B05AD">
                    <w:rPr>
                      <w:rFonts w:ascii="Arial" w:hAnsi="Arial" w:cs="Arial"/>
                      <w:i/>
                      <w:iCs/>
                      <w:sz w:val="16"/>
                      <w:szCs w:val="16"/>
                    </w:rPr>
                    <w:t>27.6</w:t>
                  </w:r>
                  <w:r w:rsidRPr="001B05AD">
                    <w:rPr>
                      <w:rFonts w:ascii="Arial" w:hAnsi="Arial" w:cs="Arial"/>
                      <w:sz w:val="16"/>
                      <w:szCs w:val="16"/>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60</w:t>
                  </w:r>
                </w:p>
              </w:tc>
            </w:tr>
            <w:tr w:rsidR="001B05AD" w:rsidRPr="001B05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8</w:t>
                  </w:r>
                  <w:r w:rsidRPr="001B05AD">
                    <w:rPr>
                      <w:rFonts w:ascii="Arial" w:hAnsi="Arial" w:cs="Arial"/>
                      <w:sz w:val="16"/>
                      <w:szCs w:val="16"/>
                    </w:rPr>
                    <w:br/>
                  </w:r>
                  <w:r w:rsidRPr="001B05AD">
                    <w:rPr>
                      <w:rFonts w:ascii="Arial" w:hAnsi="Arial" w:cs="Arial"/>
                      <w:i/>
                      <w:iCs/>
                      <w:sz w:val="16"/>
                      <w:szCs w:val="16"/>
                    </w:rPr>
                    <w:t>6.5</w:t>
                  </w:r>
                  <w:r w:rsidRPr="001B05AD">
                    <w:rPr>
                      <w:rFonts w:ascii="Arial" w:hAnsi="Arial" w:cs="Arial"/>
                      <w:sz w:val="16"/>
                      <w:szCs w:val="16"/>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4</w:t>
                  </w:r>
                  <w:r w:rsidRPr="001B05AD">
                    <w:rPr>
                      <w:rFonts w:ascii="Arial" w:hAnsi="Arial" w:cs="Arial"/>
                      <w:sz w:val="16"/>
                      <w:szCs w:val="16"/>
                    </w:rPr>
                    <w:br/>
                  </w:r>
                  <w:r w:rsidRPr="001B05AD">
                    <w:rPr>
                      <w:rFonts w:ascii="Arial" w:hAnsi="Arial" w:cs="Arial"/>
                      <w:i/>
                      <w:iCs/>
                      <w:sz w:val="16"/>
                      <w:szCs w:val="16"/>
                    </w:rPr>
                    <w:t>5.5</w:t>
                  </w:r>
                  <w:r w:rsidRPr="001B05AD">
                    <w:rPr>
                      <w:rFonts w:ascii="Arial" w:hAnsi="Arial" w:cs="Arial"/>
                      <w:sz w:val="16"/>
                      <w:szCs w:val="16"/>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12</w:t>
                  </w:r>
                </w:p>
              </w:tc>
            </w:tr>
            <w:tr w:rsidR="001B05AD" w:rsidRPr="001B05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8</w:t>
                  </w:r>
                  <w:r w:rsidRPr="001B05AD">
                    <w:rPr>
                      <w:rFonts w:ascii="Arial" w:hAnsi="Arial" w:cs="Arial"/>
                      <w:sz w:val="16"/>
                      <w:szCs w:val="16"/>
                    </w:rPr>
                    <w:br/>
                  </w:r>
                  <w:r w:rsidRPr="001B05AD">
                    <w:rPr>
                      <w:rFonts w:ascii="Arial" w:hAnsi="Arial" w:cs="Arial"/>
                      <w:i/>
                      <w:iCs/>
                      <w:sz w:val="16"/>
                      <w:szCs w:val="16"/>
                    </w:rPr>
                    <w:t>15.1</w:t>
                  </w:r>
                  <w:r w:rsidRPr="001B05AD">
                    <w:rPr>
                      <w:rFonts w:ascii="Arial" w:hAnsi="Arial" w:cs="Arial"/>
                      <w:sz w:val="16"/>
                      <w:szCs w:val="16"/>
                    </w:rPr>
                    <w:br/>
                    <w:t>-1.8</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20</w:t>
                  </w:r>
                  <w:r w:rsidRPr="001B05AD">
                    <w:rPr>
                      <w:rFonts w:ascii="Arial" w:hAnsi="Arial" w:cs="Arial"/>
                      <w:sz w:val="16"/>
                      <w:szCs w:val="16"/>
                    </w:rPr>
                    <w:br/>
                  </w:r>
                  <w:r w:rsidRPr="001B05AD">
                    <w:rPr>
                      <w:rFonts w:ascii="Arial" w:hAnsi="Arial" w:cs="Arial"/>
                      <w:i/>
                      <w:iCs/>
                      <w:sz w:val="16"/>
                      <w:szCs w:val="16"/>
                    </w:rPr>
                    <w:t>12.9</w:t>
                  </w:r>
                  <w:r w:rsidRPr="001B05AD">
                    <w:rPr>
                      <w:rFonts w:ascii="Arial" w:hAnsi="Arial" w:cs="Arial"/>
                      <w:sz w:val="16"/>
                      <w:szCs w:val="16"/>
                    </w:rPr>
                    <w:br/>
                  </w:r>
                  <w:r w:rsidRPr="001B05AD">
                    <w:rPr>
                      <w:rFonts w:ascii="Arial"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28</w:t>
                  </w:r>
                </w:p>
              </w:tc>
            </w:tr>
            <w:tr w:rsidR="001B05AD" w:rsidRPr="001B05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 xml:space="preserve">Marginale </w:t>
                  </w:r>
                  <w:r w:rsidRPr="001B05AD">
                    <w:rPr>
                      <w:rFonts w:ascii="Arial" w:hAnsi="Arial" w:cs="Aria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54</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46</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100</w:t>
                  </w:r>
                </w:p>
              </w:tc>
            </w:tr>
          </w:tbl>
          <w:p w:rsidR="001B05AD" w:rsidRPr="001B05AD" w:rsidRDefault="001B05AD">
            <w:pPr>
              <w:pStyle w:val="NormaleWeb"/>
              <w:rPr>
                <w:sz w:val="16"/>
                <w:szCs w:val="16"/>
              </w:rPr>
            </w:pPr>
            <w:r w:rsidRPr="001B05AD">
              <w:rPr>
                <w:sz w:val="16"/>
                <w:szCs w:val="16"/>
              </w:rPr>
              <w:t xml:space="preserve">X quadro = 10.17. Significatività = </w:t>
            </w:r>
            <w:r w:rsidRPr="001B05AD">
              <w:rPr>
                <w:b/>
                <w:bCs/>
                <w:sz w:val="16"/>
                <w:szCs w:val="16"/>
              </w:rPr>
              <w:t>0.006</w:t>
            </w:r>
            <w:r w:rsidRPr="001B05AD">
              <w:rPr>
                <w:sz w:val="16"/>
                <w:szCs w:val="16"/>
              </w:rPr>
              <w:br/>
              <w:t>V di Cramer = 0.32</w:t>
            </w:r>
          </w:p>
          <w:p w:rsidR="001B05AD" w:rsidRPr="001B05AD" w:rsidRDefault="001B05AD">
            <w:pPr>
              <w:pStyle w:val="NormaleWeb"/>
              <w:rPr>
                <w:sz w:val="16"/>
                <w:szCs w:val="16"/>
              </w:rPr>
            </w:pPr>
            <w:r w:rsidRPr="001B05AD">
              <w:rPr>
                <w:sz w:val="16"/>
                <w:szCs w:val="16"/>
              </w:rPr>
              <w:t xml:space="preserve">Nelle celle della tabella sono indicati: </w:t>
            </w:r>
          </w:p>
          <w:p w:rsidR="001B05AD" w:rsidRPr="001B05AD" w:rsidRDefault="001B05AD">
            <w:pPr>
              <w:numPr>
                <w:ilvl w:val="0"/>
                <w:numId w:val="5"/>
              </w:numPr>
              <w:spacing w:before="100" w:beforeAutospacing="1" w:after="100" w:afterAutospacing="1"/>
              <w:rPr>
                <w:rFonts w:ascii="Arial" w:hAnsi="Arial" w:cs="Arial"/>
                <w:sz w:val="16"/>
                <w:szCs w:val="16"/>
              </w:rPr>
            </w:pPr>
            <w:r w:rsidRPr="001B05AD">
              <w:rPr>
                <w:rFonts w:ascii="Arial" w:hAnsi="Arial" w:cs="Arial"/>
                <w:sz w:val="16"/>
                <w:szCs w:val="16"/>
              </w:rPr>
              <w:t xml:space="preserve">la frequenza osservata O </w:t>
            </w:r>
          </w:p>
          <w:p w:rsidR="001B05AD" w:rsidRPr="001B05AD" w:rsidRDefault="001B05AD">
            <w:pPr>
              <w:numPr>
                <w:ilvl w:val="0"/>
                <w:numId w:val="5"/>
              </w:numPr>
              <w:spacing w:before="100" w:beforeAutospacing="1" w:after="100" w:afterAutospacing="1"/>
              <w:rPr>
                <w:rFonts w:ascii="Arial" w:hAnsi="Arial" w:cs="Arial"/>
                <w:sz w:val="16"/>
                <w:szCs w:val="16"/>
              </w:rPr>
            </w:pPr>
            <w:r w:rsidRPr="001B05AD">
              <w:rPr>
                <w:rFonts w:ascii="Arial" w:hAnsi="Arial" w:cs="Arial"/>
                <w:sz w:val="16"/>
                <w:szCs w:val="16"/>
              </w:rPr>
              <w:t xml:space="preserve">la frequenza attesa A </w:t>
            </w:r>
          </w:p>
          <w:p w:rsidR="001B05AD" w:rsidRPr="001B05AD" w:rsidRDefault="001B05AD">
            <w:pPr>
              <w:numPr>
                <w:ilvl w:val="0"/>
                <w:numId w:val="5"/>
              </w:numPr>
              <w:spacing w:before="100" w:beforeAutospacing="1" w:after="100" w:afterAutospacing="1"/>
              <w:rPr>
                <w:rFonts w:ascii="Arial" w:hAnsi="Arial" w:cs="Arial"/>
                <w:sz w:val="16"/>
                <w:szCs w:val="16"/>
              </w:rPr>
            </w:pPr>
            <w:r w:rsidRPr="001B05AD">
              <w:rPr>
                <w:rFonts w:ascii="Arial" w:hAnsi="Arial" w:cs="Arial"/>
                <w:sz w:val="16"/>
                <w:szCs w:val="16"/>
              </w:rPr>
              <w:t>il residuo standardizzato di cella, ossia lo scarto tra frequenza osservata e attesa rapportato alla radice quadrata della frequenza attesa (O-A)/radq(A)</w:t>
            </w:r>
          </w:p>
        </w:tc>
        <w:tc>
          <w:tcPr>
            <w:tcW w:w="4500" w:type="dxa"/>
          </w:tcPr>
          <w:p w:rsidR="001B05AD" w:rsidRPr="001B05AD" w:rsidRDefault="001B05AD">
            <w:pPr>
              <w:pStyle w:val="NormaleWeb"/>
              <w:jc w:val="right"/>
              <w:rPr>
                <w:sz w:val="16"/>
                <w:szCs w:val="16"/>
              </w:rPr>
            </w:pPr>
            <w:r w:rsidRPr="001B05AD">
              <w:rPr>
                <w:sz w:val="16"/>
                <w:szCs w:val="16"/>
              </w:rPr>
              <w:t xml:space="preserve">  </w:t>
            </w:r>
          </w:p>
          <w:tbl>
            <w:tblPr>
              <w:tblW w:w="0" w:type="auto"/>
              <w:jc w:val="right"/>
              <w:tblCellSpacing w:w="15" w:type="dxa"/>
              <w:tblCellMar>
                <w:left w:w="0" w:type="dxa"/>
                <w:right w:w="0" w:type="dxa"/>
              </w:tblCellMar>
              <w:tblLook w:val="0000"/>
            </w:tblPr>
            <w:tblGrid>
              <w:gridCol w:w="420"/>
              <w:gridCol w:w="405"/>
              <w:gridCol w:w="405"/>
              <w:gridCol w:w="405"/>
              <w:gridCol w:w="405"/>
              <w:gridCol w:w="420"/>
            </w:tblGrid>
            <w:tr w:rsidR="001B05AD" w:rsidRPr="001B05AD">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1B05AD" w:rsidRPr="001B05AD">
                    <w:trPr>
                      <w:tblCellSpacing w:w="0" w:type="dxa"/>
                      <w:jc w:val="center"/>
                    </w:trPr>
                    <w:tc>
                      <w:tcPr>
                        <w:tcW w:w="0" w:type="auto"/>
                        <w:vAlign w:val="bottom"/>
                      </w:tcPr>
                      <w:p w:rsidR="001B05AD" w:rsidRPr="001B05AD" w:rsidRDefault="001B05AD">
                        <w:pPr>
                          <w:jc w:val="center"/>
                          <w:rPr>
                            <w:rFonts w:ascii="Arial" w:hAnsi="Arial" w:cs="Arial"/>
                            <w:sz w:val="16"/>
                            <w:szCs w:val="16"/>
                          </w:rPr>
                        </w:pPr>
                        <w:r w:rsidRPr="001B05AD">
                          <w:rPr>
                            <w:rFonts w:ascii="Arial" w:hAnsi="Arial" w:cs="Arial"/>
                            <w:sz w:val="16"/>
                            <w:szCs w:val="16"/>
                          </w:rPr>
                          <w:t>38%</w:t>
                        </w:r>
                      </w:p>
                    </w:tc>
                  </w:tr>
                  <w:tr w:rsidR="001B05AD" w:rsidRPr="001B05AD">
                    <w:trPr>
                      <w:trHeight w:val="1500"/>
                      <w:tblCellSpacing w:w="0" w:type="dxa"/>
                      <w:jc w:val="center"/>
                    </w:trPr>
                    <w:tc>
                      <w:tcPr>
                        <w:tcW w:w="0" w:type="auto"/>
                        <w:shd w:val="clear" w:color="auto" w:fill="C0D0C0"/>
                        <w:vAlign w:val="bottom"/>
                      </w:tcPr>
                      <w:p w:rsidR="001B05AD" w:rsidRPr="001B05AD" w:rsidRDefault="001B05AD">
                        <w:pPr>
                          <w:jc w:val="center"/>
                          <w:rPr>
                            <w:rFonts w:ascii="Arial" w:hAnsi="Arial" w:cs="Arial"/>
                            <w:sz w:val="16"/>
                            <w:szCs w:val="16"/>
                          </w:rPr>
                        </w:pPr>
                      </w:p>
                    </w:tc>
                  </w:tr>
                </w:tbl>
                <w:p w:rsidR="001B05AD" w:rsidRPr="001B05AD" w:rsidRDefault="001B05AD">
                  <w:pPr>
                    <w:jc w:val="center"/>
                    <w:rPr>
                      <w:rFonts w:ascii="Arial" w:hAnsi="Arial" w:cs="Arial"/>
                      <w:sz w:val="16"/>
                      <w:szCs w:val="16"/>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B05AD" w:rsidRPr="001B05AD">
                    <w:trPr>
                      <w:tblCellSpacing w:w="0" w:type="dxa"/>
                      <w:jc w:val="center"/>
                    </w:trPr>
                    <w:tc>
                      <w:tcPr>
                        <w:tcW w:w="0" w:type="auto"/>
                        <w:vAlign w:val="bottom"/>
                      </w:tcPr>
                      <w:p w:rsidR="001B05AD" w:rsidRPr="001B05AD" w:rsidRDefault="001B05AD">
                        <w:pPr>
                          <w:jc w:val="center"/>
                          <w:rPr>
                            <w:rFonts w:ascii="Arial" w:hAnsi="Arial" w:cs="Arial"/>
                            <w:sz w:val="16"/>
                            <w:szCs w:val="16"/>
                          </w:rPr>
                        </w:pPr>
                        <w:r w:rsidRPr="001B05AD">
                          <w:rPr>
                            <w:rFonts w:ascii="Arial" w:hAnsi="Arial" w:cs="Arial"/>
                            <w:sz w:val="16"/>
                            <w:szCs w:val="16"/>
                          </w:rPr>
                          <w:t>22%</w:t>
                        </w:r>
                      </w:p>
                    </w:tc>
                  </w:tr>
                  <w:tr w:rsidR="001B05AD" w:rsidRPr="001B05AD">
                    <w:trPr>
                      <w:trHeight w:val="870"/>
                      <w:tblCellSpacing w:w="0" w:type="dxa"/>
                      <w:jc w:val="center"/>
                    </w:trPr>
                    <w:tc>
                      <w:tcPr>
                        <w:tcW w:w="0" w:type="auto"/>
                        <w:shd w:val="clear" w:color="auto" w:fill="80D080"/>
                        <w:vAlign w:val="bottom"/>
                      </w:tcPr>
                      <w:p w:rsidR="001B05AD" w:rsidRPr="001B05AD" w:rsidRDefault="001B05AD">
                        <w:pPr>
                          <w:jc w:val="center"/>
                          <w:rPr>
                            <w:rFonts w:ascii="Arial" w:hAnsi="Arial" w:cs="Arial"/>
                            <w:sz w:val="16"/>
                            <w:szCs w:val="16"/>
                          </w:rPr>
                        </w:pPr>
                      </w:p>
                    </w:tc>
                  </w:tr>
                </w:tbl>
                <w:p w:rsidR="001B05AD" w:rsidRPr="001B05AD" w:rsidRDefault="001B05AD">
                  <w:pPr>
                    <w:jc w:val="center"/>
                    <w:rPr>
                      <w:rFonts w:ascii="Arial" w:hAnsi="Arial" w:cs="Arial"/>
                      <w:sz w:val="16"/>
                      <w:szCs w:val="16"/>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B05AD" w:rsidRPr="001B05AD">
                    <w:trPr>
                      <w:tblCellSpacing w:w="0" w:type="dxa"/>
                      <w:jc w:val="center"/>
                    </w:trPr>
                    <w:tc>
                      <w:tcPr>
                        <w:tcW w:w="0" w:type="auto"/>
                        <w:vAlign w:val="bottom"/>
                      </w:tcPr>
                      <w:p w:rsidR="001B05AD" w:rsidRPr="001B05AD" w:rsidRDefault="001B05AD">
                        <w:pPr>
                          <w:jc w:val="center"/>
                          <w:rPr>
                            <w:rFonts w:ascii="Arial" w:hAnsi="Arial" w:cs="Arial"/>
                            <w:sz w:val="16"/>
                            <w:szCs w:val="16"/>
                          </w:rPr>
                        </w:pPr>
                        <w:r w:rsidRPr="001B05AD">
                          <w:rPr>
                            <w:rFonts w:ascii="Arial" w:hAnsi="Arial" w:cs="Arial"/>
                            <w:sz w:val="16"/>
                            <w:szCs w:val="16"/>
                          </w:rPr>
                          <w:t>8%</w:t>
                        </w:r>
                      </w:p>
                    </w:tc>
                  </w:tr>
                  <w:tr w:rsidR="001B05AD" w:rsidRPr="001B05AD">
                    <w:trPr>
                      <w:trHeight w:val="315"/>
                      <w:tblCellSpacing w:w="0" w:type="dxa"/>
                      <w:jc w:val="center"/>
                    </w:trPr>
                    <w:tc>
                      <w:tcPr>
                        <w:tcW w:w="0" w:type="auto"/>
                        <w:shd w:val="clear" w:color="auto" w:fill="C0D0C0"/>
                        <w:vAlign w:val="bottom"/>
                      </w:tcPr>
                      <w:p w:rsidR="001B05AD" w:rsidRPr="001B05AD" w:rsidRDefault="001B05AD">
                        <w:pPr>
                          <w:jc w:val="center"/>
                          <w:rPr>
                            <w:rFonts w:ascii="Arial" w:hAnsi="Arial" w:cs="Arial"/>
                            <w:sz w:val="16"/>
                            <w:szCs w:val="16"/>
                          </w:rPr>
                        </w:pPr>
                      </w:p>
                    </w:tc>
                  </w:tr>
                </w:tbl>
                <w:p w:rsidR="001B05AD" w:rsidRPr="001B05AD" w:rsidRDefault="001B05AD">
                  <w:pPr>
                    <w:jc w:val="center"/>
                    <w:rPr>
                      <w:rFonts w:ascii="Arial" w:hAnsi="Arial" w:cs="Arial"/>
                      <w:sz w:val="16"/>
                      <w:szCs w:val="16"/>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B05AD" w:rsidRPr="001B05AD">
                    <w:trPr>
                      <w:tblCellSpacing w:w="0" w:type="dxa"/>
                      <w:jc w:val="center"/>
                    </w:trPr>
                    <w:tc>
                      <w:tcPr>
                        <w:tcW w:w="0" w:type="auto"/>
                        <w:vAlign w:val="bottom"/>
                      </w:tcPr>
                      <w:p w:rsidR="001B05AD" w:rsidRPr="001B05AD" w:rsidRDefault="001B05AD">
                        <w:pPr>
                          <w:jc w:val="center"/>
                          <w:rPr>
                            <w:rFonts w:ascii="Arial" w:hAnsi="Arial" w:cs="Arial"/>
                            <w:sz w:val="16"/>
                            <w:szCs w:val="16"/>
                          </w:rPr>
                        </w:pPr>
                        <w:r w:rsidRPr="001B05AD">
                          <w:rPr>
                            <w:rFonts w:ascii="Arial" w:hAnsi="Arial" w:cs="Arial"/>
                            <w:sz w:val="16"/>
                            <w:szCs w:val="16"/>
                          </w:rPr>
                          <w:t>4%</w:t>
                        </w:r>
                      </w:p>
                    </w:tc>
                  </w:tr>
                  <w:tr w:rsidR="001B05AD" w:rsidRPr="001B05AD">
                    <w:trPr>
                      <w:trHeight w:val="165"/>
                      <w:tblCellSpacing w:w="0" w:type="dxa"/>
                      <w:jc w:val="center"/>
                    </w:trPr>
                    <w:tc>
                      <w:tcPr>
                        <w:tcW w:w="0" w:type="auto"/>
                        <w:shd w:val="clear" w:color="auto" w:fill="80D080"/>
                        <w:vAlign w:val="bottom"/>
                      </w:tcPr>
                      <w:p w:rsidR="001B05AD" w:rsidRPr="001B05AD" w:rsidRDefault="001B05AD">
                        <w:pPr>
                          <w:jc w:val="center"/>
                          <w:rPr>
                            <w:rFonts w:ascii="Arial" w:hAnsi="Arial" w:cs="Arial"/>
                            <w:sz w:val="16"/>
                            <w:szCs w:val="16"/>
                          </w:rPr>
                        </w:pPr>
                      </w:p>
                    </w:tc>
                  </w:tr>
                </w:tbl>
                <w:p w:rsidR="001B05AD" w:rsidRPr="001B05AD" w:rsidRDefault="001B05AD">
                  <w:pPr>
                    <w:jc w:val="center"/>
                    <w:rPr>
                      <w:rFonts w:ascii="Arial" w:hAnsi="Arial" w:cs="Arial"/>
                      <w:sz w:val="16"/>
                      <w:szCs w:val="16"/>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B05AD" w:rsidRPr="001B05AD">
                    <w:trPr>
                      <w:tblCellSpacing w:w="0" w:type="dxa"/>
                      <w:jc w:val="center"/>
                    </w:trPr>
                    <w:tc>
                      <w:tcPr>
                        <w:tcW w:w="0" w:type="auto"/>
                        <w:vAlign w:val="bottom"/>
                      </w:tcPr>
                      <w:p w:rsidR="001B05AD" w:rsidRPr="001B05AD" w:rsidRDefault="001B05AD">
                        <w:pPr>
                          <w:jc w:val="center"/>
                          <w:rPr>
                            <w:rFonts w:ascii="Arial" w:hAnsi="Arial" w:cs="Arial"/>
                            <w:sz w:val="16"/>
                            <w:szCs w:val="16"/>
                          </w:rPr>
                        </w:pPr>
                        <w:r w:rsidRPr="001B05AD">
                          <w:rPr>
                            <w:rFonts w:ascii="Arial" w:hAnsi="Arial" w:cs="Arial"/>
                            <w:sz w:val="16"/>
                            <w:szCs w:val="16"/>
                          </w:rPr>
                          <w:t>8%</w:t>
                        </w:r>
                      </w:p>
                    </w:tc>
                  </w:tr>
                  <w:tr w:rsidR="001B05AD" w:rsidRPr="001B05AD">
                    <w:trPr>
                      <w:trHeight w:val="315"/>
                      <w:tblCellSpacing w:w="0" w:type="dxa"/>
                      <w:jc w:val="center"/>
                    </w:trPr>
                    <w:tc>
                      <w:tcPr>
                        <w:tcW w:w="0" w:type="auto"/>
                        <w:shd w:val="clear" w:color="auto" w:fill="C0D0C0"/>
                        <w:vAlign w:val="bottom"/>
                      </w:tcPr>
                      <w:p w:rsidR="001B05AD" w:rsidRPr="001B05AD" w:rsidRDefault="001B05AD">
                        <w:pPr>
                          <w:jc w:val="center"/>
                          <w:rPr>
                            <w:rFonts w:ascii="Arial" w:hAnsi="Arial" w:cs="Arial"/>
                            <w:sz w:val="16"/>
                            <w:szCs w:val="16"/>
                          </w:rPr>
                        </w:pPr>
                      </w:p>
                    </w:tc>
                  </w:tr>
                </w:tbl>
                <w:p w:rsidR="001B05AD" w:rsidRPr="001B05AD" w:rsidRDefault="001B05AD">
                  <w:pPr>
                    <w:jc w:val="center"/>
                    <w:rPr>
                      <w:rFonts w:ascii="Arial" w:hAnsi="Arial" w:cs="Arial"/>
                      <w:sz w:val="16"/>
                      <w:szCs w:val="16"/>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B05AD" w:rsidRPr="001B05AD">
                    <w:trPr>
                      <w:tblCellSpacing w:w="0" w:type="dxa"/>
                      <w:jc w:val="center"/>
                    </w:trPr>
                    <w:tc>
                      <w:tcPr>
                        <w:tcW w:w="0" w:type="auto"/>
                        <w:vAlign w:val="bottom"/>
                      </w:tcPr>
                      <w:p w:rsidR="001B05AD" w:rsidRPr="001B05AD" w:rsidRDefault="001B05AD">
                        <w:pPr>
                          <w:jc w:val="center"/>
                          <w:rPr>
                            <w:rFonts w:ascii="Arial" w:hAnsi="Arial" w:cs="Arial"/>
                            <w:sz w:val="16"/>
                            <w:szCs w:val="16"/>
                          </w:rPr>
                        </w:pPr>
                        <w:r w:rsidRPr="001B05AD">
                          <w:rPr>
                            <w:rFonts w:ascii="Arial" w:hAnsi="Arial" w:cs="Arial"/>
                            <w:sz w:val="16"/>
                            <w:szCs w:val="16"/>
                          </w:rPr>
                          <w:t>20%</w:t>
                        </w:r>
                      </w:p>
                    </w:tc>
                  </w:tr>
                  <w:tr w:rsidR="001B05AD" w:rsidRPr="001B05AD">
                    <w:trPr>
                      <w:trHeight w:val="795"/>
                      <w:tblCellSpacing w:w="0" w:type="dxa"/>
                      <w:jc w:val="center"/>
                    </w:trPr>
                    <w:tc>
                      <w:tcPr>
                        <w:tcW w:w="0" w:type="auto"/>
                        <w:shd w:val="clear" w:color="auto" w:fill="80D080"/>
                        <w:vAlign w:val="bottom"/>
                      </w:tcPr>
                      <w:p w:rsidR="001B05AD" w:rsidRPr="001B05AD" w:rsidRDefault="001B05AD">
                        <w:pPr>
                          <w:jc w:val="center"/>
                          <w:rPr>
                            <w:rFonts w:ascii="Arial" w:hAnsi="Arial" w:cs="Arial"/>
                            <w:sz w:val="16"/>
                            <w:szCs w:val="16"/>
                          </w:rPr>
                        </w:pPr>
                      </w:p>
                    </w:tc>
                  </w:tr>
                </w:tbl>
                <w:p w:rsidR="001B05AD" w:rsidRPr="001B05AD" w:rsidRDefault="001B05AD">
                  <w:pPr>
                    <w:jc w:val="center"/>
                    <w:rPr>
                      <w:rFonts w:ascii="Arial" w:hAnsi="Arial" w:cs="Arial"/>
                      <w:sz w:val="16"/>
                      <w:szCs w:val="16"/>
                    </w:rPr>
                  </w:pPr>
                </w:p>
              </w:tc>
            </w:tr>
            <w:tr w:rsidR="001B05AD" w:rsidRPr="001B05AD">
              <w:trPr>
                <w:tblCellSpacing w:w="15" w:type="dxa"/>
                <w:jc w:val="right"/>
              </w:trPr>
              <w:tc>
                <w:tcPr>
                  <w:tcW w:w="0" w:type="auto"/>
                  <w:shd w:val="clear" w:color="auto" w:fill="E0E0E0"/>
                  <w:vAlign w:val="center"/>
                </w:tcPr>
                <w:p w:rsidR="001B05AD" w:rsidRPr="001B05AD" w:rsidRDefault="001B05AD">
                  <w:pPr>
                    <w:jc w:val="center"/>
                    <w:rPr>
                      <w:rFonts w:ascii="Arial" w:hAnsi="Arial" w:cs="Arial"/>
                      <w:sz w:val="16"/>
                      <w:szCs w:val="16"/>
                    </w:rPr>
                  </w:pPr>
                  <w:r w:rsidRPr="001B05AD">
                    <w:rPr>
                      <w:rFonts w:ascii="Arial" w:hAnsi="Arial" w:cs="Arial"/>
                      <w:sz w:val="16"/>
                      <w:szCs w:val="16"/>
                    </w:rPr>
                    <w:t>38</w:t>
                  </w:r>
                </w:p>
              </w:tc>
              <w:tc>
                <w:tcPr>
                  <w:tcW w:w="0" w:type="auto"/>
                  <w:shd w:val="clear" w:color="auto" w:fill="E0E0E0"/>
                  <w:vAlign w:val="center"/>
                </w:tcPr>
                <w:p w:rsidR="001B05AD" w:rsidRPr="001B05AD" w:rsidRDefault="001B05AD">
                  <w:pPr>
                    <w:jc w:val="center"/>
                    <w:rPr>
                      <w:rFonts w:ascii="Arial" w:hAnsi="Arial" w:cs="Arial"/>
                      <w:sz w:val="16"/>
                      <w:szCs w:val="16"/>
                    </w:rPr>
                  </w:pPr>
                  <w:r w:rsidRPr="001B05AD">
                    <w:rPr>
                      <w:rFonts w:ascii="Arial" w:hAnsi="Arial" w:cs="Arial"/>
                      <w:sz w:val="16"/>
                      <w:szCs w:val="16"/>
                    </w:rPr>
                    <w:t>22</w:t>
                  </w:r>
                </w:p>
              </w:tc>
              <w:tc>
                <w:tcPr>
                  <w:tcW w:w="0" w:type="auto"/>
                  <w:shd w:val="clear" w:color="auto" w:fill="E0E0E0"/>
                  <w:vAlign w:val="center"/>
                </w:tcPr>
                <w:p w:rsidR="001B05AD" w:rsidRPr="001B05AD" w:rsidRDefault="001B05AD">
                  <w:pPr>
                    <w:jc w:val="center"/>
                    <w:rPr>
                      <w:rFonts w:ascii="Arial" w:hAnsi="Arial" w:cs="Arial"/>
                      <w:sz w:val="16"/>
                      <w:szCs w:val="16"/>
                    </w:rPr>
                  </w:pPr>
                  <w:r w:rsidRPr="001B05AD">
                    <w:rPr>
                      <w:rFonts w:ascii="Arial" w:hAnsi="Arial" w:cs="Arial"/>
                      <w:sz w:val="16"/>
                      <w:szCs w:val="16"/>
                    </w:rPr>
                    <w:t>8</w:t>
                  </w:r>
                </w:p>
              </w:tc>
              <w:tc>
                <w:tcPr>
                  <w:tcW w:w="0" w:type="auto"/>
                  <w:shd w:val="clear" w:color="auto" w:fill="E0E0E0"/>
                  <w:vAlign w:val="center"/>
                </w:tcPr>
                <w:p w:rsidR="001B05AD" w:rsidRPr="001B05AD" w:rsidRDefault="001B05AD">
                  <w:pPr>
                    <w:jc w:val="center"/>
                    <w:rPr>
                      <w:rFonts w:ascii="Arial" w:hAnsi="Arial" w:cs="Arial"/>
                      <w:sz w:val="16"/>
                      <w:szCs w:val="16"/>
                    </w:rPr>
                  </w:pPr>
                  <w:r w:rsidRPr="001B05AD">
                    <w:rPr>
                      <w:rFonts w:ascii="Arial" w:hAnsi="Arial" w:cs="Arial"/>
                      <w:sz w:val="16"/>
                      <w:szCs w:val="16"/>
                    </w:rPr>
                    <w:t>4</w:t>
                  </w:r>
                </w:p>
              </w:tc>
              <w:tc>
                <w:tcPr>
                  <w:tcW w:w="0" w:type="auto"/>
                  <w:shd w:val="clear" w:color="auto" w:fill="E0E0E0"/>
                  <w:vAlign w:val="center"/>
                </w:tcPr>
                <w:p w:rsidR="001B05AD" w:rsidRPr="001B05AD" w:rsidRDefault="001B05AD">
                  <w:pPr>
                    <w:jc w:val="center"/>
                    <w:rPr>
                      <w:rFonts w:ascii="Arial" w:hAnsi="Arial" w:cs="Arial"/>
                      <w:sz w:val="16"/>
                      <w:szCs w:val="16"/>
                    </w:rPr>
                  </w:pPr>
                  <w:r w:rsidRPr="001B05AD">
                    <w:rPr>
                      <w:rFonts w:ascii="Arial" w:hAnsi="Arial" w:cs="Arial"/>
                      <w:sz w:val="16"/>
                      <w:szCs w:val="16"/>
                    </w:rPr>
                    <w:t>8</w:t>
                  </w:r>
                </w:p>
              </w:tc>
              <w:tc>
                <w:tcPr>
                  <w:tcW w:w="0" w:type="auto"/>
                  <w:shd w:val="clear" w:color="auto" w:fill="E0E0E0"/>
                  <w:vAlign w:val="center"/>
                </w:tcPr>
                <w:p w:rsidR="001B05AD" w:rsidRPr="001B05AD" w:rsidRDefault="001B05AD">
                  <w:pPr>
                    <w:jc w:val="center"/>
                    <w:rPr>
                      <w:rFonts w:ascii="Arial" w:hAnsi="Arial" w:cs="Arial"/>
                      <w:sz w:val="16"/>
                      <w:szCs w:val="16"/>
                    </w:rPr>
                  </w:pPr>
                  <w:r w:rsidRPr="001B05AD">
                    <w:rPr>
                      <w:rFonts w:ascii="Arial" w:hAnsi="Arial" w:cs="Arial"/>
                      <w:sz w:val="16"/>
                      <w:szCs w:val="16"/>
                    </w:rPr>
                    <w:t>20</w:t>
                  </w:r>
                </w:p>
              </w:tc>
            </w:tr>
            <w:tr w:rsidR="001B05AD" w:rsidRPr="001B05AD">
              <w:trPr>
                <w:tblCellSpacing w:w="15" w:type="dxa"/>
                <w:jc w:val="right"/>
              </w:trPr>
              <w:tc>
                <w:tcPr>
                  <w:tcW w:w="0" w:type="auto"/>
                  <w:gridSpan w:val="2"/>
                  <w:shd w:val="clear" w:color="auto" w:fill="E0E0E0"/>
                  <w:vAlign w:val="center"/>
                </w:tcPr>
                <w:p w:rsidR="001B05AD" w:rsidRPr="001B05AD" w:rsidRDefault="001B05AD">
                  <w:pPr>
                    <w:jc w:val="center"/>
                    <w:rPr>
                      <w:rFonts w:ascii="Arial" w:hAnsi="Arial" w:cs="Arial"/>
                      <w:sz w:val="16"/>
                      <w:szCs w:val="16"/>
                    </w:rPr>
                  </w:pPr>
                  <w:r w:rsidRPr="001B05AD">
                    <w:rPr>
                      <w:rFonts w:ascii="Arial" w:hAnsi="Arial" w:cs="Arial"/>
                      <w:sz w:val="16"/>
                      <w:szCs w:val="16"/>
                    </w:rPr>
                    <w:t>1</w:t>
                  </w:r>
                </w:p>
              </w:tc>
              <w:tc>
                <w:tcPr>
                  <w:tcW w:w="0" w:type="auto"/>
                  <w:gridSpan w:val="2"/>
                  <w:shd w:val="clear" w:color="auto" w:fill="E0E0E0"/>
                  <w:vAlign w:val="center"/>
                </w:tcPr>
                <w:p w:rsidR="001B05AD" w:rsidRPr="001B05AD" w:rsidRDefault="001B05AD">
                  <w:pPr>
                    <w:jc w:val="center"/>
                    <w:rPr>
                      <w:rFonts w:ascii="Arial" w:hAnsi="Arial" w:cs="Arial"/>
                      <w:sz w:val="16"/>
                      <w:szCs w:val="16"/>
                    </w:rPr>
                  </w:pPr>
                  <w:r w:rsidRPr="001B05AD">
                    <w:rPr>
                      <w:rFonts w:ascii="Arial" w:hAnsi="Arial" w:cs="Arial"/>
                      <w:sz w:val="16"/>
                      <w:szCs w:val="16"/>
                    </w:rPr>
                    <w:t>2</w:t>
                  </w:r>
                </w:p>
              </w:tc>
              <w:tc>
                <w:tcPr>
                  <w:tcW w:w="0" w:type="auto"/>
                  <w:gridSpan w:val="2"/>
                  <w:shd w:val="clear" w:color="auto" w:fill="E0E0E0"/>
                  <w:vAlign w:val="center"/>
                </w:tcPr>
                <w:p w:rsidR="001B05AD" w:rsidRPr="001B05AD" w:rsidRDefault="001B05AD">
                  <w:pPr>
                    <w:jc w:val="center"/>
                    <w:rPr>
                      <w:rFonts w:ascii="Arial" w:hAnsi="Arial" w:cs="Arial"/>
                      <w:sz w:val="16"/>
                      <w:szCs w:val="16"/>
                    </w:rPr>
                  </w:pPr>
                  <w:r w:rsidRPr="001B05AD">
                    <w:rPr>
                      <w:rFonts w:ascii="Arial" w:hAnsi="Arial" w:cs="Arial"/>
                      <w:sz w:val="16"/>
                      <w:szCs w:val="16"/>
                    </w:rPr>
                    <w:t>3</w:t>
                  </w:r>
                </w:p>
              </w:tc>
            </w:tr>
            <w:tr w:rsidR="001B05AD" w:rsidRPr="001B05AD">
              <w:trPr>
                <w:trHeight w:val="450"/>
                <w:tblCellSpacing w:w="15" w:type="dxa"/>
                <w:jc w:val="right"/>
              </w:trPr>
              <w:tc>
                <w:tcPr>
                  <w:tcW w:w="0" w:type="auto"/>
                  <w:vAlign w:val="center"/>
                </w:tcPr>
                <w:p w:rsidR="001B05AD" w:rsidRPr="001B05AD" w:rsidRDefault="001B05AD">
                  <w:pPr>
                    <w:rPr>
                      <w:rFonts w:ascii="Arial" w:hAnsi="Arial" w:cs="Arial"/>
                      <w:sz w:val="16"/>
                      <w:szCs w:val="16"/>
                    </w:rPr>
                  </w:pPr>
                </w:p>
              </w:tc>
              <w:tc>
                <w:tcPr>
                  <w:tcW w:w="0" w:type="auto"/>
                  <w:vAlign w:val="center"/>
                </w:tcPr>
                <w:p w:rsidR="001B05AD" w:rsidRPr="001B05AD" w:rsidRDefault="001B05AD">
                  <w:pPr>
                    <w:rPr>
                      <w:sz w:val="16"/>
                      <w:szCs w:val="16"/>
                    </w:rPr>
                  </w:pPr>
                </w:p>
              </w:tc>
              <w:tc>
                <w:tcPr>
                  <w:tcW w:w="0" w:type="auto"/>
                  <w:vAlign w:val="center"/>
                </w:tcPr>
                <w:p w:rsidR="001B05AD" w:rsidRPr="001B05AD" w:rsidRDefault="001B05AD">
                  <w:pPr>
                    <w:rPr>
                      <w:sz w:val="16"/>
                      <w:szCs w:val="16"/>
                    </w:rPr>
                  </w:pPr>
                </w:p>
              </w:tc>
              <w:tc>
                <w:tcPr>
                  <w:tcW w:w="0" w:type="auto"/>
                  <w:vAlign w:val="center"/>
                </w:tcPr>
                <w:p w:rsidR="001B05AD" w:rsidRPr="001B05AD" w:rsidRDefault="001B05AD">
                  <w:pPr>
                    <w:rPr>
                      <w:sz w:val="16"/>
                      <w:szCs w:val="16"/>
                    </w:rPr>
                  </w:pPr>
                </w:p>
              </w:tc>
              <w:tc>
                <w:tcPr>
                  <w:tcW w:w="0" w:type="auto"/>
                  <w:vAlign w:val="center"/>
                </w:tcPr>
                <w:p w:rsidR="001B05AD" w:rsidRPr="001B05AD" w:rsidRDefault="001B05AD">
                  <w:pPr>
                    <w:rPr>
                      <w:sz w:val="16"/>
                      <w:szCs w:val="16"/>
                    </w:rPr>
                  </w:pPr>
                </w:p>
              </w:tc>
              <w:tc>
                <w:tcPr>
                  <w:tcW w:w="0" w:type="auto"/>
                  <w:vAlign w:val="center"/>
                </w:tcPr>
                <w:p w:rsidR="001B05AD" w:rsidRPr="001B05AD" w:rsidRDefault="001B05AD">
                  <w:pPr>
                    <w:rPr>
                      <w:sz w:val="16"/>
                      <w:szCs w:val="16"/>
                    </w:rPr>
                  </w:pPr>
                </w:p>
              </w:tc>
            </w:tr>
            <w:tr w:rsidR="001B05AD" w:rsidRPr="001B05AD">
              <w:trPr>
                <w:tblCellSpacing w:w="15" w:type="dxa"/>
                <w:jc w:val="right"/>
              </w:trPr>
              <w:tc>
                <w:tcPr>
                  <w:tcW w:w="0" w:type="auto"/>
                  <w:vAlign w:val="bottom"/>
                </w:tcPr>
                <w:p w:rsidR="001B05AD" w:rsidRPr="001B05AD" w:rsidRDefault="001B05AD">
                  <w:pPr>
                    <w:jc w:val="center"/>
                    <w:rPr>
                      <w:rFonts w:ascii="Arial" w:hAnsi="Arial" w:cs="Arial"/>
                      <w:sz w:val="16"/>
                      <w:szCs w:val="16"/>
                    </w:rPr>
                  </w:pPr>
                  <w:r w:rsidRPr="001B05AD">
                    <w:rPr>
                      <w:rFonts w:ascii="Arial" w:hAnsi="Arial" w:cs="Arial"/>
                      <w:sz w:val="16"/>
                      <w:szCs w:val="16"/>
                    </w:rPr>
                    <w:t>1</w:t>
                  </w:r>
                </w:p>
                <w:tbl>
                  <w:tblPr>
                    <w:tblW w:w="375" w:type="dxa"/>
                    <w:jc w:val="center"/>
                    <w:tblCellSpacing w:w="0" w:type="dxa"/>
                    <w:tblCellMar>
                      <w:left w:w="0" w:type="dxa"/>
                      <w:right w:w="0" w:type="dxa"/>
                    </w:tblCellMar>
                    <w:tblLook w:val="0000"/>
                  </w:tblPr>
                  <w:tblGrid>
                    <w:gridCol w:w="375"/>
                  </w:tblGrid>
                  <w:tr w:rsidR="001B05AD" w:rsidRPr="001B05AD">
                    <w:trPr>
                      <w:trHeight w:val="750"/>
                      <w:tblCellSpacing w:w="0" w:type="dxa"/>
                      <w:jc w:val="center"/>
                    </w:trPr>
                    <w:tc>
                      <w:tcPr>
                        <w:tcW w:w="0" w:type="auto"/>
                        <w:shd w:val="clear" w:color="auto" w:fill="C0D0C0"/>
                        <w:vAlign w:val="center"/>
                      </w:tcPr>
                      <w:p w:rsidR="001B05AD" w:rsidRPr="001B05AD" w:rsidRDefault="001B05AD">
                        <w:pPr>
                          <w:rPr>
                            <w:rFonts w:ascii="Arial" w:hAnsi="Arial" w:cs="Arial"/>
                            <w:sz w:val="16"/>
                            <w:szCs w:val="16"/>
                          </w:rPr>
                        </w:pPr>
                      </w:p>
                    </w:tc>
                  </w:tr>
                </w:tbl>
                <w:p w:rsidR="001B05AD" w:rsidRPr="001B05AD" w:rsidRDefault="001B05AD">
                  <w:pPr>
                    <w:jc w:val="center"/>
                    <w:rPr>
                      <w:rFonts w:ascii="Arial" w:hAnsi="Arial" w:cs="Arial"/>
                      <w:sz w:val="16"/>
                      <w:szCs w:val="16"/>
                    </w:rPr>
                  </w:pPr>
                </w:p>
              </w:tc>
              <w:tc>
                <w:tcPr>
                  <w:tcW w:w="0" w:type="auto"/>
                  <w:vAlign w:val="bottom"/>
                </w:tcPr>
                <w:p w:rsidR="001B05AD" w:rsidRPr="001B05AD" w:rsidRDefault="001B05AD">
                  <w:pPr>
                    <w:jc w:val="center"/>
                    <w:rPr>
                      <w:rFonts w:ascii="Arial" w:hAnsi="Arial" w:cs="Arial"/>
                      <w:sz w:val="16"/>
                      <w:szCs w:val="16"/>
                    </w:rPr>
                  </w:pPr>
                </w:p>
              </w:tc>
              <w:tc>
                <w:tcPr>
                  <w:tcW w:w="0" w:type="auto"/>
                  <w:vAlign w:val="bottom"/>
                </w:tcPr>
                <w:p w:rsidR="001B05AD" w:rsidRPr="001B05AD" w:rsidRDefault="001B05AD">
                  <w:pPr>
                    <w:jc w:val="center"/>
                    <w:rPr>
                      <w:rFonts w:ascii="Arial" w:hAnsi="Arial" w:cs="Arial"/>
                      <w:sz w:val="16"/>
                      <w:szCs w:val="16"/>
                    </w:rPr>
                  </w:pPr>
                  <w:r w:rsidRPr="001B05AD">
                    <w:rPr>
                      <w:rFonts w:ascii="Arial" w:hAnsi="Arial" w:cs="Arial"/>
                      <w:sz w:val="16"/>
                      <w:szCs w:val="16"/>
                    </w:rPr>
                    <w:t>0.6</w:t>
                  </w:r>
                </w:p>
                <w:tbl>
                  <w:tblPr>
                    <w:tblW w:w="375" w:type="dxa"/>
                    <w:jc w:val="center"/>
                    <w:tblCellSpacing w:w="0" w:type="dxa"/>
                    <w:tblCellMar>
                      <w:left w:w="0" w:type="dxa"/>
                      <w:right w:w="0" w:type="dxa"/>
                    </w:tblCellMar>
                    <w:tblLook w:val="0000"/>
                  </w:tblPr>
                  <w:tblGrid>
                    <w:gridCol w:w="375"/>
                  </w:tblGrid>
                  <w:tr w:rsidR="001B05AD" w:rsidRPr="001B05AD">
                    <w:trPr>
                      <w:trHeight w:val="450"/>
                      <w:tblCellSpacing w:w="0" w:type="dxa"/>
                      <w:jc w:val="center"/>
                    </w:trPr>
                    <w:tc>
                      <w:tcPr>
                        <w:tcW w:w="0" w:type="auto"/>
                        <w:shd w:val="clear" w:color="auto" w:fill="C0D0C0"/>
                        <w:vAlign w:val="center"/>
                      </w:tcPr>
                      <w:p w:rsidR="001B05AD" w:rsidRPr="001B05AD" w:rsidRDefault="001B05AD">
                        <w:pPr>
                          <w:rPr>
                            <w:rFonts w:ascii="Arial" w:hAnsi="Arial" w:cs="Arial"/>
                            <w:sz w:val="16"/>
                            <w:szCs w:val="16"/>
                          </w:rPr>
                        </w:pPr>
                      </w:p>
                    </w:tc>
                  </w:tr>
                </w:tbl>
                <w:p w:rsidR="001B05AD" w:rsidRPr="001B05AD" w:rsidRDefault="001B05AD">
                  <w:pPr>
                    <w:jc w:val="center"/>
                    <w:rPr>
                      <w:rFonts w:ascii="Arial" w:hAnsi="Arial" w:cs="Arial"/>
                      <w:sz w:val="16"/>
                      <w:szCs w:val="16"/>
                    </w:rPr>
                  </w:pPr>
                </w:p>
              </w:tc>
              <w:tc>
                <w:tcPr>
                  <w:tcW w:w="0" w:type="auto"/>
                  <w:vAlign w:val="bottom"/>
                </w:tcPr>
                <w:p w:rsidR="001B05AD" w:rsidRPr="001B05AD" w:rsidRDefault="001B05AD">
                  <w:pPr>
                    <w:jc w:val="center"/>
                    <w:rPr>
                      <w:rFonts w:ascii="Arial" w:hAnsi="Arial" w:cs="Arial"/>
                      <w:sz w:val="16"/>
                      <w:szCs w:val="16"/>
                    </w:rPr>
                  </w:pPr>
                </w:p>
              </w:tc>
              <w:tc>
                <w:tcPr>
                  <w:tcW w:w="0" w:type="auto"/>
                  <w:vAlign w:val="bottom"/>
                </w:tcPr>
                <w:p w:rsidR="001B05AD" w:rsidRPr="001B05AD" w:rsidRDefault="001B05AD">
                  <w:pPr>
                    <w:jc w:val="center"/>
                    <w:rPr>
                      <w:rFonts w:ascii="Arial" w:hAnsi="Arial" w:cs="Arial"/>
                      <w:sz w:val="16"/>
                      <w:szCs w:val="16"/>
                    </w:rPr>
                  </w:pPr>
                </w:p>
              </w:tc>
              <w:tc>
                <w:tcPr>
                  <w:tcW w:w="0" w:type="auto"/>
                  <w:vAlign w:val="bottom"/>
                </w:tcPr>
                <w:p w:rsidR="001B05AD" w:rsidRPr="001B05AD" w:rsidRDefault="001B05AD">
                  <w:pPr>
                    <w:jc w:val="center"/>
                    <w:rPr>
                      <w:rFonts w:ascii="Arial" w:hAnsi="Arial" w:cs="Arial"/>
                      <w:sz w:val="16"/>
                      <w:szCs w:val="16"/>
                    </w:rPr>
                  </w:pPr>
                  <w:r w:rsidRPr="001B05AD">
                    <w:rPr>
                      <w:rFonts w:ascii="Arial" w:hAnsi="Arial" w:cs="Arial"/>
                      <w:sz w:val="16"/>
                      <w:szCs w:val="16"/>
                    </w:rPr>
                    <w:t>2</w:t>
                  </w:r>
                </w:p>
                <w:tbl>
                  <w:tblPr>
                    <w:tblW w:w="375" w:type="dxa"/>
                    <w:jc w:val="center"/>
                    <w:tblCellSpacing w:w="0" w:type="dxa"/>
                    <w:tblCellMar>
                      <w:left w:w="0" w:type="dxa"/>
                      <w:right w:w="0" w:type="dxa"/>
                    </w:tblCellMar>
                    <w:tblLook w:val="0000"/>
                  </w:tblPr>
                  <w:tblGrid>
                    <w:gridCol w:w="375"/>
                  </w:tblGrid>
                  <w:tr w:rsidR="001B05AD" w:rsidRPr="001B05AD">
                    <w:trPr>
                      <w:trHeight w:val="1500"/>
                      <w:tblCellSpacing w:w="0" w:type="dxa"/>
                      <w:jc w:val="center"/>
                    </w:trPr>
                    <w:tc>
                      <w:tcPr>
                        <w:tcW w:w="0" w:type="auto"/>
                        <w:shd w:val="clear" w:color="auto" w:fill="80D080"/>
                        <w:vAlign w:val="center"/>
                      </w:tcPr>
                      <w:p w:rsidR="001B05AD" w:rsidRPr="001B05AD" w:rsidRDefault="001B05AD">
                        <w:pPr>
                          <w:rPr>
                            <w:rFonts w:ascii="Arial" w:hAnsi="Arial" w:cs="Arial"/>
                            <w:sz w:val="16"/>
                            <w:szCs w:val="16"/>
                          </w:rPr>
                        </w:pPr>
                      </w:p>
                    </w:tc>
                  </w:tr>
                </w:tbl>
                <w:p w:rsidR="001B05AD" w:rsidRPr="001B05AD" w:rsidRDefault="001B05AD">
                  <w:pPr>
                    <w:jc w:val="center"/>
                    <w:rPr>
                      <w:rFonts w:ascii="Arial" w:hAnsi="Arial" w:cs="Arial"/>
                      <w:sz w:val="16"/>
                      <w:szCs w:val="16"/>
                    </w:rPr>
                  </w:pPr>
                </w:p>
              </w:tc>
            </w:tr>
            <w:tr w:rsidR="001B05AD" w:rsidRPr="001B05AD">
              <w:trPr>
                <w:tblCellSpacing w:w="15" w:type="dxa"/>
                <w:jc w:val="right"/>
              </w:trPr>
              <w:tc>
                <w:tcPr>
                  <w:tcW w:w="0" w:type="auto"/>
                  <w:gridSpan w:val="2"/>
                  <w:shd w:val="clear" w:color="auto" w:fill="E0E0E0"/>
                  <w:vAlign w:val="center"/>
                </w:tcPr>
                <w:p w:rsidR="001B05AD" w:rsidRPr="001B05AD" w:rsidRDefault="001B05AD">
                  <w:pPr>
                    <w:jc w:val="center"/>
                    <w:rPr>
                      <w:rFonts w:ascii="Arial" w:hAnsi="Arial" w:cs="Arial"/>
                      <w:sz w:val="16"/>
                      <w:szCs w:val="16"/>
                    </w:rPr>
                  </w:pPr>
                  <w:r w:rsidRPr="001B05AD">
                    <w:rPr>
                      <w:rFonts w:ascii="Arial" w:hAnsi="Arial" w:cs="Arial"/>
                      <w:sz w:val="16"/>
                      <w:szCs w:val="16"/>
                    </w:rPr>
                    <w:t>1</w:t>
                  </w:r>
                </w:p>
              </w:tc>
              <w:tc>
                <w:tcPr>
                  <w:tcW w:w="0" w:type="auto"/>
                  <w:gridSpan w:val="2"/>
                  <w:shd w:val="clear" w:color="auto" w:fill="E0E0E0"/>
                  <w:vAlign w:val="center"/>
                </w:tcPr>
                <w:p w:rsidR="001B05AD" w:rsidRPr="001B05AD" w:rsidRDefault="001B05AD">
                  <w:pPr>
                    <w:jc w:val="center"/>
                    <w:rPr>
                      <w:rFonts w:ascii="Arial" w:hAnsi="Arial" w:cs="Arial"/>
                      <w:sz w:val="16"/>
                      <w:szCs w:val="16"/>
                    </w:rPr>
                  </w:pPr>
                  <w:r w:rsidRPr="001B05AD">
                    <w:rPr>
                      <w:rFonts w:ascii="Arial" w:hAnsi="Arial" w:cs="Arial"/>
                      <w:sz w:val="16"/>
                      <w:szCs w:val="16"/>
                    </w:rPr>
                    <w:t>2</w:t>
                  </w:r>
                </w:p>
              </w:tc>
              <w:tc>
                <w:tcPr>
                  <w:tcW w:w="0" w:type="auto"/>
                  <w:gridSpan w:val="2"/>
                  <w:shd w:val="clear" w:color="auto" w:fill="E0E0E0"/>
                  <w:vAlign w:val="center"/>
                </w:tcPr>
                <w:p w:rsidR="001B05AD" w:rsidRPr="001B05AD" w:rsidRDefault="001B05AD">
                  <w:pPr>
                    <w:jc w:val="center"/>
                    <w:rPr>
                      <w:rFonts w:ascii="Arial" w:hAnsi="Arial" w:cs="Arial"/>
                      <w:sz w:val="16"/>
                      <w:szCs w:val="16"/>
                    </w:rPr>
                  </w:pPr>
                  <w:r w:rsidRPr="001B05AD">
                    <w:rPr>
                      <w:rFonts w:ascii="Arial" w:hAnsi="Arial" w:cs="Arial"/>
                      <w:sz w:val="16"/>
                      <w:szCs w:val="16"/>
                    </w:rPr>
                    <w:t>3</w:t>
                  </w:r>
                </w:p>
              </w:tc>
            </w:tr>
            <w:tr w:rsidR="001B05AD" w:rsidRPr="001B05AD">
              <w:trPr>
                <w:tblCellSpacing w:w="15" w:type="dxa"/>
                <w:jc w:val="right"/>
              </w:trPr>
              <w:tc>
                <w:tcPr>
                  <w:tcW w:w="0" w:type="auto"/>
                </w:tcPr>
                <w:p w:rsidR="001B05AD" w:rsidRPr="001B05AD" w:rsidRDefault="001B05AD">
                  <w:pPr>
                    <w:jc w:val="center"/>
                    <w:rPr>
                      <w:rFonts w:ascii="Arial" w:hAnsi="Arial" w:cs="Arial"/>
                      <w:sz w:val="16"/>
                      <w:szCs w:val="16"/>
                    </w:rPr>
                  </w:pPr>
                </w:p>
              </w:tc>
              <w:tc>
                <w:tcPr>
                  <w:tcW w:w="0" w:type="auto"/>
                </w:tcPr>
                <w:tbl>
                  <w:tblPr>
                    <w:tblW w:w="375" w:type="dxa"/>
                    <w:jc w:val="center"/>
                    <w:tblCellSpacing w:w="0" w:type="dxa"/>
                    <w:tblCellMar>
                      <w:left w:w="0" w:type="dxa"/>
                      <w:right w:w="0" w:type="dxa"/>
                    </w:tblCellMar>
                    <w:tblLook w:val="0000"/>
                  </w:tblPr>
                  <w:tblGrid>
                    <w:gridCol w:w="375"/>
                  </w:tblGrid>
                  <w:tr w:rsidR="001B05AD" w:rsidRPr="001B05AD">
                    <w:trPr>
                      <w:trHeight w:val="825"/>
                      <w:tblCellSpacing w:w="0" w:type="dxa"/>
                      <w:jc w:val="center"/>
                    </w:trPr>
                    <w:tc>
                      <w:tcPr>
                        <w:tcW w:w="0" w:type="auto"/>
                        <w:shd w:val="clear" w:color="auto" w:fill="80D080"/>
                        <w:vAlign w:val="center"/>
                      </w:tcPr>
                      <w:p w:rsidR="001B05AD" w:rsidRPr="001B05AD" w:rsidRDefault="001B05AD">
                        <w:pPr>
                          <w:rPr>
                            <w:rFonts w:ascii="Arial" w:hAnsi="Arial" w:cs="Arial"/>
                            <w:sz w:val="16"/>
                            <w:szCs w:val="16"/>
                          </w:rPr>
                        </w:pPr>
                      </w:p>
                    </w:tc>
                  </w:tr>
                </w:tbl>
                <w:p w:rsidR="001B05AD" w:rsidRPr="001B05AD" w:rsidRDefault="001B05AD">
                  <w:pPr>
                    <w:jc w:val="center"/>
                    <w:rPr>
                      <w:rFonts w:ascii="Arial" w:hAnsi="Arial" w:cs="Arial"/>
                      <w:sz w:val="16"/>
                      <w:szCs w:val="16"/>
                    </w:rPr>
                  </w:pPr>
                  <w:r w:rsidRPr="001B05AD">
                    <w:rPr>
                      <w:rFonts w:ascii="Arial" w:hAnsi="Arial" w:cs="Arial"/>
                      <w:sz w:val="16"/>
                      <w:szCs w:val="16"/>
                    </w:rPr>
                    <w:t>-1.1</w:t>
                  </w:r>
                </w:p>
              </w:tc>
              <w:tc>
                <w:tcPr>
                  <w:tcW w:w="0" w:type="auto"/>
                </w:tcPr>
                <w:p w:rsidR="001B05AD" w:rsidRPr="001B05AD" w:rsidRDefault="001B05AD">
                  <w:pPr>
                    <w:jc w:val="center"/>
                    <w:rPr>
                      <w:rFonts w:ascii="Arial" w:hAnsi="Arial" w:cs="Arial"/>
                      <w:sz w:val="16"/>
                      <w:szCs w:val="16"/>
                    </w:rPr>
                  </w:pPr>
                </w:p>
              </w:tc>
              <w:tc>
                <w:tcPr>
                  <w:tcW w:w="0" w:type="auto"/>
                </w:tcPr>
                <w:tbl>
                  <w:tblPr>
                    <w:tblW w:w="375" w:type="dxa"/>
                    <w:jc w:val="center"/>
                    <w:tblCellSpacing w:w="0" w:type="dxa"/>
                    <w:tblCellMar>
                      <w:left w:w="0" w:type="dxa"/>
                      <w:right w:w="0" w:type="dxa"/>
                    </w:tblCellMar>
                    <w:tblLook w:val="0000"/>
                  </w:tblPr>
                  <w:tblGrid>
                    <w:gridCol w:w="375"/>
                  </w:tblGrid>
                  <w:tr w:rsidR="001B05AD" w:rsidRPr="001B05AD">
                    <w:trPr>
                      <w:trHeight w:val="450"/>
                      <w:tblCellSpacing w:w="0" w:type="dxa"/>
                      <w:jc w:val="center"/>
                    </w:trPr>
                    <w:tc>
                      <w:tcPr>
                        <w:tcW w:w="0" w:type="auto"/>
                        <w:shd w:val="clear" w:color="auto" w:fill="80D080"/>
                        <w:vAlign w:val="center"/>
                      </w:tcPr>
                      <w:p w:rsidR="001B05AD" w:rsidRPr="001B05AD" w:rsidRDefault="001B05AD">
                        <w:pPr>
                          <w:rPr>
                            <w:rFonts w:ascii="Arial" w:hAnsi="Arial" w:cs="Arial"/>
                            <w:sz w:val="16"/>
                            <w:szCs w:val="16"/>
                          </w:rPr>
                        </w:pPr>
                      </w:p>
                    </w:tc>
                  </w:tr>
                </w:tbl>
                <w:p w:rsidR="001B05AD" w:rsidRPr="001B05AD" w:rsidRDefault="001B05AD">
                  <w:pPr>
                    <w:jc w:val="center"/>
                    <w:rPr>
                      <w:rFonts w:ascii="Arial" w:hAnsi="Arial" w:cs="Arial"/>
                      <w:sz w:val="16"/>
                      <w:szCs w:val="16"/>
                    </w:rPr>
                  </w:pPr>
                  <w:r w:rsidRPr="001B05AD">
                    <w:rPr>
                      <w:rFonts w:ascii="Arial" w:hAnsi="Arial" w:cs="Arial"/>
                      <w:sz w:val="16"/>
                      <w:szCs w:val="16"/>
                    </w:rPr>
                    <w:t>-0.6</w:t>
                  </w:r>
                </w:p>
              </w:tc>
              <w:tc>
                <w:tcPr>
                  <w:tcW w:w="0" w:type="auto"/>
                </w:tcPr>
                <w:tbl>
                  <w:tblPr>
                    <w:tblW w:w="375" w:type="dxa"/>
                    <w:jc w:val="center"/>
                    <w:tblCellSpacing w:w="0" w:type="dxa"/>
                    <w:tblCellMar>
                      <w:left w:w="0" w:type="dxa"/>
                      <w:right w:w="0" w:type="dxa"/>
                    </w:tblCellMar>
                    <w:tblLook w:val="0000"/>
                  </w:tblPr>
                  <w:tblGrid>
                    <w:gridCol w:w="375"/>
                  </w:tblGrid>
                  <w:tr w:rsidR="001B05AD" w:rsidRPr="001B05AD">
                    <w:trPr>
                      <w:trHeight w:val="1350"/>
                      <w:tblCellSpacing w:w="0" w:type="dxa"/>
                      <w:jc w:val="center"/>
                    </w:trPr>
                    <w:tc>
                      <w:tcPr>
                        <w:tcW w:w="0" w:type="auto"/>
                        <w:shd w:val="clear" w:color="auto" w:fill="C0D0C0"/>
                        <w:vAlign w:val="center"/>
                      </w:tcPr>
                      <w:p w:rsidR="001B05AD" w:rsidRPr="001B05AD" w:rsidRDefault="001B05AD">
                        <w:pPr>
                          <w:rPr>
                            <w:rFonts w:ascii="Arial" w:hAnsi="Arial" w:cs="Arial"/>
                            <w:sz w:val="16"/>
                            <w:szCs w:val="16"/>
                          </w:rPr>
                        </w:pPr>
                      </w:p>
                    </w:tc>
                  </w:tr>
                </w:tbl>
                <w:p w:rsidR="001B05AD" w:rsidRPr="001B05AD" w:rsidRDefault="001B05AD">
                  <w:pPr>
                    <w:jc w:val="center"/>
                    <w:rPr>
                      <w:rFonts w:ascii="Arial" w:hAnsi="Arial" w:cs="Arial"/>
                      <w:sz w:val="16"/>
                      <w:szCs w:val="16"/>
                    </w:rPr>
                  </w:pPr>
                  <w:r w:rsidRPr="001B05AD">
                    <w:rPr>
                      <w:rFonts w:ascii="Arial" w:hAnsi="Arial" w:cs="Arial"/>
                      <w:sz w:val="16"/>
                      <w:szCs w:val="16"/>
                    </w:rPr>
                    <w:t>-1.8</w:t>
                  </w:r>
                </w:p>
              </w:tc>
              <w:tc>
                <w:tcPr>
                  <w:tcW w:w="0" w:type="auto"/>
                </w:tcPr>
                <w:p w:rsidR="001B05AD" w:rsidRPr="001B05AD" w:rsidRDefault="001B05AD">
                  <w:pPr>
                    <w:jc w:val="center"/>
                    <w:rPr>
                      <w:rFonts w:ascii="Arial" w:hAnsi="Arial" w:cs="Arial"/>
                      <w:sz w:val="16"/>
                      <w:szCs w:val="16"/>
                    </w:rPr>
                  </w:pPr>
                </w:p>
              </w:tc>
            </w:tr>
          </w:tbl>
          <w:p w:rsidR="001B05AD" w:rsidRPr="001B05AD" w:rsidRDefault="001B05AD">
            <w:pPr>
              <w:rPr>
                <w:sz w:val="16"/>
                <w:szCs w:val="16"/>
              </w:rPr>
            </w:pPr>
          </w:p>
        </w:tc>
        <w:tc>
          <w:tcPr>
            <w:tcW w:w="150" w:type="dxa"/>
            <w:vAlign w:val="center"/>
          </w:tcPr>
          <w:p w:rsidR="001B05AD" w:rsidRPr="001B05AD" w:rsidRDefault="001B05AD">
            <w:pPr>
              <w:rPr>
                <w:rFonts w:ascii="Arial" w:hAnsi="Arial" w:cs="Arial"/>
                <w:sz w:val="16"/>
                <w:szCs w:val="16"/>
              </w:rPr>
            </w:pPr>
            <w:r w:rsidRPr="001B05AD">
              <w:rPr>
                <w:rFonts w:ascii="Arial" w:hAnsi="Arial" w:cs="Arial"/>
                <w:sz w:val="16"/>
                <w:szCs w:val="16"/>
              </w:rPr>
              <w:t> </w:t>
            </w:r>
          </w:p>
        </w:tc>
        <w:tc>
          <w:tcPr>
            <w:tcW w:w="0" w:type="auto"/>
          </w:tcPr>
          <w:p w:rsidR="001B05AD" w:rsidRPr="001B05AD" w:rsidRDefault="001B05AD">
            <w:pPr>
              <w:pStyle w:val="NormaleWeb"/>
              <w:rPr>
                <w:sz w:val="16"/>
                <w:szCs w:val="16"/>
              </w:rPr>
            </w:pPr>
            <w:r w:rsidRPr="001B05AD">
              <w:rPr>
                <w:sz w:val="16"/>
                <w:szCs w:val="16"/>
              </w:rPr>
              <w:t xml:space="preserve">  </w:t>
            </w:r>
          </w:p>
          <w:tbl>
            <w:tblPr>
              <w:tblW w:w="0" w:type="auto"/>
              <w:tblCellSpacing w:w="0" w:type="dxa"/>
              <w:tblCellMar>
                <w:top w:w="15" w:type="dxa"/>
                <w:left w:w="15" w:type="dxa"/>
                <w:bottom w:w="15" w:type="dxa"/>
                <w:right w:w="15" w:type="dxa"/>
              </w:tblCellMar>
              <w:tblLook w:val="0000"/>
            </w:tblPr>
            <w:tblGrid>
              <w:gridCol w:w="433"/>
            </w:tblGrid>
            <w:tr w:rsidR="001B05AD" w:rsidRPr="001B05AD">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03"/>
                  </w:tblGrid>
                  <w:tr w:rsidR="001B05AD" w:rsidRPr="001B05AD">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24"/>
                          <w:gridCol w:w="179"/>
                        </w:tblGrid>
                        <w:tr w:rsidR="001B05AD" w:rsidRPr="001B05AD">
                          <w:trPr>
                            <w:tblCellSpacing w:w="30" w:type="dxa"/>
                          </w:trPr>
                          <w:tc>
                            <w:tcPr>
                              <w:tcW w:w="0" w:type="auto"/>
                              <w:shd w:val="clear" w:color="auto" w:fill="C0D0C0"/>
                              <w:noWrap/>
                              <w:vAlign w:val="center"/>
                            </w:tcPr>
                            <w:p w:rsidR="001B05AD" w:rsidRPr="001B05AD" w:rsidRDefault="001B05AD">
                              <w:pPr>
                                <w:rPr>
                                  <w:rFonts w:ascii="Arial" w:hAnsi="Arial" w:cs="Arial"/>
                                  <w:sz w:val="16"/>
                                  <w:szCs w:val="16"/>
                                </w:rPr>
                              </w:pPr>
                              <w:r w:rsidRPr="001B05AD">
                                <w:rPr>
                                  <w:rFonts w:ascii="Arial" w:hAnsi="Arial" w:cs="Arial"/>
                                  <w:sz w:val="16"/>
                                  <w:szCs w:val="16"/>
                                </w:rPr>
                                <w:t>   </w:t>
                              </w:r>
                            </w:p>
                          </w:tc>
                          <w:tc>
                            <w:tcPr>
                              <w:tcW w:w="0" w:type="auto"/>
                              <w:noWrap/>
                              <w:vAlign w:val="center"/>
                            </w:tcPr>
                            <w:p w:rsidR="001B05AD" w:rsidRPr="001B05AD" w:rsidRDefault="001B05AD">
                              <w:pPr>
                                <w:rPr>
                                  <w:rFonts w:ascii="Arial" w:hAnsi="Arial" w:cs="Arial"/>
                                  <w:sz w:val="16"/>
                                  <w:szCs w:val="16"/>
                                </w:rPr>
                              </w:pPr>
                              <w:r w:rsidRPr="001B05AD">
                                <w:rPr>
                                  <w:rFonts w:ascii="Arial" w:hAnsi="Arial" w:cs="Arial"/>
                                  <w:sz w:val="16"/>
                                  <w:szCs w:val="16"/>
                                </w:rPr>
                                <w:t>1</w:t>
                              </w:r>
                            </w:p>
                          </w:tc>
                        </w:tr>
                        <w:tr w:rsidR="001B05AD" w:rsidRPr="001B05AD">
                          <w:trPr>
                            <w:tblCellSpacing w:w="30" w:type="dxa"/>
                          </w:trPr>
                          <w:tc>
                            <w:tcPr>
                              <w:tcW w:w="0" w:type="auto"/>
                              <w:shd w:val="clear" w:color="auto" w:fill="80D080"/>
                              <w:noWrap/>
                              <w:vAlign w:val="center"/>
                            </w:tcPr>
                            <w:p w:rsidR="001B05AD" w:rsidRPr="001B05AD" w:rsidRDefault="001B05AD">
                              <w:pPr>
                                <w:rPr>
                                  <w:rFonts w:ascii="Arial" w:hAnsi="Arial" w:cs="Arial"/>
                                  <w:sz w:val="16"/>
                                  <w:szCs w:val="16"/>
                                </w:rPr>
                              </w:pPr>
                              <w:r w:rsidRPr="001B05AD">
                                <w:rPr>
                                  <w:rFonts w:ascii="Arial" w:hAnsi="Arial" w:cs="Arial"/>
                                  <w:sz w:val="16"/>
                                  <w:szCs w:val="16"/>
                                </w:rPr>
                                <w:t>   </w:t>
                              </w:r>
                            </w:p>
                          </w:tc>
                          <w:tc>
                            <w:tcPr>
                              <w:tcW w:w="0" w:type="auto"/>
                              <w:noWrap/>
                              <w:vAlign w:val="center"/>
                            </w:tcPr>
                            <w:p w:rsidR="001B05AD" w:rsidRPr="001B05AD" w:rsidRDefault="001B05AD">
                              <w:pPr>
                                <w:rPr>
                                  <w:rFonts w:ascii="Arial" w:hAnsi="Arial" w:cs="Arial"/>
                                  <w:sz w:val="16"/>
                                  <w:szCs w:val="16"/>
                                </w:rPr>
                              </w:pPr>
                              <w:r w:rsidRPr="001B05AD">
                                <w:rPr>
                                  <w:rFonts w:ascii="Arial" w:hAnsi="Arial" w:cs="Arial"/>
                                  <w:sz w:val="16"/>
                                  <w:szCs w:val="16"/>
                                </w:rPr>
                                <w:t>2</w:t>
                              </w:r>
                            </w:p>
                          </w:tc>
                        </w:tr>
                      </w:tbl>
                      <w:p w:rsidR="001B05AD" w:rsidRPr="001B05AD" w:rsidRDefault="001B05AD">
                        <w:pPr>
                          <w:rPr>
                            <w:rFonts w:ascii="Arial" w:hAnsi="Arial" w:cs="Arial"/>
                            <w:sz w:val="16"/>
                            <w:szCs w:val="16"/>
                          </w:rPr>
                        </w:pPr>
                      </w:p>
                    </w:tc>
                  </w:tr>
                </w:tbl>
                <w:p w:rsidR="001B05AD" w:rsidRPr="001B05AD" w:rsidRDefault="001B05AD">
                  <w:pPr>
                    <w:rPr>
                      <w:rFonts w:ascii="Arial" w:hAnsi="Arial" w:cs="Arial"/>
                      <w:sz w:val="16"/>
                      <w:szCs w:val="16"/>
                    </w:rPr>
                  </w:pPr>
                </w:p>
              </w:tc>
            </w:tr>
          </w:tbl>
          <w:p w:rsidR="001B05AD" w:rsidRPr="001B05AD" w:rsidRDefault="001B05AD">
            <w:pPr>
              <w:rPr>
                <w:sz w:val="16"/>
                <w:szCs w:val="16"/>
              </w:rPr>
            </w:pPr>
          </w:p>
        </w:tc>
      </w:tr>
    </w:tbl>
    <w:p w:rsidR="00CE7A4D" w:rsidRDefault="00CE7A4D">
      <w:pPr>
        <w:jc w:val="both"/>
        <w:rPr>
          <w:color w:val="000000"/>
          <w:sz w:val="16"/>
          <w:szCs w:val="16"/>
        </w:rPr>
      </w:pPr>
    </w:p>
    <w:p w:rsidR="008A4D6D" w:rsidRDefault="008A4D6D">
      <w:pPr>
        <w:jc w:val="both"/>
        <w:rPr>
          <w:color w:val="000000"/>
          <w:sz w:val="16"/>
          <w:szCs w:val="16"/>
        </w:rPr>
      </w:pPr>
    </w:p>
    <w:p w:rsidR="008A4D6D" w:rsidRDefault="008A4D6D">
      <w:pPr>
        <w:jc w:val="both"/>
        <w:rPr>
          <w:color w:val="000000"/>
          <w:sz w:val="16"/>
          <w:szCs w:val="16"/>
        </w:rPr>
      </w:pPr>
    </w:p>
    <w:p w:rsidR="008A4D6D" w:rsidRDefault="008A4D6D">
      <w:pPr>
        <w:jc w:val="both"/>
        <w:rPr>
          <w:color w:val="000000"/>
          <w:sz w:val="16"/>
          <w:szCs w:val="16"/>
        </w:rPr>
      </w:pPr>
    </w:p>
    <w:p w:rsidR="008A4D6D" w:rsidRPr="000445D2" w:rsidRDefault="008A4D6D">
      <w:pPr>
        <w:jc w:val="both"/>
        <w:rPr>
          <w:color w:val="008000"/>
          <w:sz w:val="28"/>
          <w:szCs w:val="28"/>
        </w:rPr>
      </w:pPr>
      <w:r w:rsidRPr="000445D2">
        <w:rPr>
          <w:color w:val="008000"/>
          <w:sz w:val="28"/>
          <w:szCs w:val="28"/>
        </w:rPr>
        <w:t xml:space="preserve">Vi è relazione tra le due Variabili poiché </w:t>
      </w:r>
      <w:smartTag w:uri="urn:schemas-microsoft-com:office:smarttags" w:element="PersonName">
        <w:smartTagPr>
          <w:attr w:name="ProductID" w:val="la Significativit￠"/>
        </w:smartTagPr>
        <w:r w:rsidRPr="000445D2">
          <w:rPr>
            <w:color w:val="008000"/>
            <w:sz w:val="28"/>
            <w:szCs w:val="28"/>
          </w:rPr>
          <w:t>la Significatività</w:t>
        </w:r>
      </w:smartTag>
      <w:r w:rsidRPr="000445D2">
        <w:rPr>
          <w:color w:val="008000"/>
          <w:sz w:val="28"/>
          <w:szCs w:val="28"/>
        </w:rPr>
        <w:t xml:space="preserve"> è pari a 0,006 quindi inferiore a 0.05.</w:t>
      </w:r>
    </w:p>
    <w:p w:rsidR="008A4D6D" w:rsidRPr="000445D2" w:rsidRDefault="008A4D6D">
      <w:pPr>
        <w:jc w:val="both"/>
        <w:rPr>
          <w:color w:val="008000"/>
          <w:sz w:val="28"/>
          <w:szCs w:val="28"/>
        </w:rPr>
      </w:pPr>
      <w:r w:rsidRPr="000445D2">
        <w:rPr>
          <w:color w:val="008000"/>
          <w:sz w:val="28"/>
          <w:szCs w:val="28"/>
        </w:rPr>
        <w:t>Mettendo in relazione V1 e V9 si evince come</w:t>
      </w:r>
      <w:r w:rsidR="004D751C" w:rsidRPr="000445D2">
        <w:rPr>
          <w:color w:val="008000"/>
          <w:sz w:val="28"/>
          <w:szCs w:val="28"/>
        </w:rPr>
        <w:t xml:space="preserve"> vi sia una correlazione tra: “Chi mantiene i contatti a scuola” e la “Partecipazione attiva del bambino alle lezioni”</w:t>
      </w:r>
    </w:p>
    <w:p w:rsidR="008A4D6D" w:rsidRPr="000445D2" w:rsidRDefault="008A4D6D">
      <w:pPr>
        <w:jc w:val="both"/>
        <w:rPr>
          <w:color w:val="008000"/>
          <w:sz w:val="28"/>
          <w:szCs w:val="28"/>
        </w:rPr>
      </w:pPr>
      <w:r w:rsidRPr="000445D2">
        <w:rPr>
          <w:color w:val="008000"/>
          <w:sz w:val="28"/>
          <w:szCs w:val="28"/>
        </w:rPr>
        <w:t xml:space="preserve"> </w:t>
      </w:r>
    </w:p>
    <w:p w:rsidR="004D751C" w:rsidRPr="000445D2" w:rsidRDefault="004D751C">
      <w:pPr>
        <w:jc w:val="both"/>
        <w:rPr>
          <w:color w:val="008000"/>
          <w:sz w:val="28"/>
          <w:szCs w:val="28"/>
        </w:rPr>
      </w:pPr>
    </w:p>
    <w:p w:rsidR="004D751C" w:rsidRPr="000445D2" w:rsidRDefault="004D751C">
      <w:pPr>
        <w:jc w:val="both"/>
        <w:rPr>
          <w:color w:val="008000"/>
          <w:sz w:val="28"/>
          <w:szCs w:val="28"/>
        </w:rPr>
      </w:pPr>
    </w:p>
    <w:p w:rsidR="004D751C" w:rsidRPr="000445D2" w:rsidRDefault="004D751C">
      <w:pPr>
        <w:jc w:val="both"/>
        <w:rPr>
          <w:color w:val="008000"/>
          <w:sz w:val="28"/>
          <w:szCs w:val="28"/>
        </w:rPr>
      </w:pPr>
      <w:r w:rsidRPr="000445D2">
        <w:rPr>
          <w:color w:val="008000"/>
          <w:sz w:val="28"/>
          <w:szCs w:val="28"/>
        </w:rPr>
        <w:t>Esiste una relazione significativa tra “l’emergere di un atteggiamento di collaborazione” e la “Comunicazione degli interessi del bambino”</w:t>
      </w:r>
    </w:p>
    <w:p w:rsidR="004D751C" w:rsidRPr="000445D2" w:rsidRDefault="004D751C">
      <w:pPr>
        <w:jc w:val="both"/>
        <w:rPr>
          <w:color w:val="008000"/>
          <w:sz w:val="28"/>
          <w:szCs w:val="28"/>
        </w:rPr>
      </w:pPr>
    </w:p>
    <w:p w:rsidR="004D751C" w:rsidRPr="000445D2" w:rsidRDefault="004D751C">
      <w:pPr>
        <w:jc w:val="both"/>
        <w:rPr>
          <w:color w:val="008000"/>
          <w:sz w:val="28"/>
          <w:szCs w:val="28"/>
        </w:rPr>
      </w:pPr>
    </w:p>
    <w:p w:rsidR="004D751C" w:rsidRPr="000445D2" w:rsidRDefault="004D751C">
      <w:pPr>
        <w:jc w:val="both"/>
        <w:rPr>
          <w:color w:val="008000"/>
          <w:sz w:val="28"/>
          <w:szCs w:val="28"/>
        </w:rPr>
      </w:pPr>
    </w:p>
    <w:tbl>
      <w:tblPr>
        <w:tblW w:w="8599" w:type="dxa"/>
        <w:tblCellSpacing w:w="15" w:type="dxa"/>
        <w:tblCellMar>
          <w:top w:w="15" w:type="dxa"/>
          <w:left w:w="15" w:type="dxa"/>
          <w:bottom w:w="15" w:type="dxa"/>
          <w:right w:w="15" w:type="dxa"/>
        </w:tblCellMar>
        <w:tblLook w:val="0000"/>
      </w:tblPr>
      <w:tblGrid>
        <w:gridCol w:w="3378"/>
        <w:gridCol w:w="4533"/>
        <w:gridCol w:w="180"/>
        <w:gridCol w:w="508"/>
      </w:tblGrid>
      <w:tr w:rsidR="001B05AD" w:rsidRPr="001B05AD">
        <w:trPr>
          <w:trHeight w:val="6066"/>
          <w:tblCellSpacing w:w="15" w:type="dxa"/>
        </w:trPr>
        <w:tc>
          <w:tcPr>
            <w:tcW w:w="0" w:type="auto"/>
          </w:tcPr>
          <w:p w:rsidR="001B05AD" w:rsidRPr="001B05AD" w:rsidRDefault="001B05AD">
            <w:pPr>
              <w:pStyle w:val="NormaleWeb"/>
              <w:rPr>
                <w:sz w:val="16"/>
                <w:szCs w:val="16"/>
              </w:rPr>
            </w:pPr>
            <w:r w:rsidRPr="001B05AD">
              <w:rPr>
                <w:b/>
                <w:bCs/>
                <w:sz w:val="16"/>
                <w:szCs w:val="16"/>
              </w:rPr>
              <w:lastRenderedPageBreak/>
              <w:t>Tabella a doppia entrata:</w:t>
            </w:r>
            <w:r w:rsidRPr="001B05AD">
              <w:rPr>
                <w:b/>
                <w:bCs/>
                <w:sz w:val="16"/>
                <w:szCs w:val="16"/>
              </w:rPr>
              <w:br/>
              <w:t>collab.V4 x inters.V14</w:t>
            </w:r>
          </w:p>
          <w:tbl>
            <w:tblPr>
              <w:tblW w:w="258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74"/>
              <w:gridCol w:w="402"/>
              <w:gridCol w:w="402"/>
              <w:gridCol w:w="809"/>
            </w:tblGrid>
            <w:tr w:rsidR="001B05AD" w:rsidRPr="001B05AD">
              <w:trPr>
                <w:trHeight w:val="34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inters.V14-&gt;</w:t>
                  </w:r>
                  <w:r w:rsidRPr="001B05AD">
                    <w:rPr>
                      <w:rFonts w:ascii="Arial" w:hAnsi="Arial" w:cs="Arial"/>
                      <w:sz w:val="16"/>
                      <w:szCs w:val="16"/>
                    </w:rPr>
                    <w:br/>
                    <w:t>collab.V4</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 xml:space="preserve">Marginale </w:t>
                  </w:r>
                  <w:r w:rsidRPr="001B05AD">
                    <w:rPr>
                      <w:rFonts w:ascii="Arial" w:hAnsi="Arial" w:cs="Arial"/>
                      <w:sz w:val="16"/>
                      <w:szCs w:val="16"/>
                    </w:rPr>
                    <w:br/>
                    <w:t>di riga</w:t>
                  </w:r>
                </w:p>
              </w:tc>
            </w:tr>
            <w:tr w:rsidR="001B05AD" w:rsidRPr="001B05AD">
              <w:trPr>
                <w:trHeight w:val="50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42</w:t>
                  </w:r>
                  <w:r w:rsidRPr="001B05AD">
                    <w:rPr>
                      <w:rFonts w:ascii="Arial" w:hAnsi="Arial" w:cs="Arial"/>
                      <w:sz w:val="16"/>
                      <w:szCs w:val="16"/>
                    </w:rPr>
                    <w:br/>
                  </w:r>
                  <w:r w:rsidRPr="001B05AD">
                    <w:rPr>
                      <w:rFonts w:ascii="Arial" w:hAnsi="Arial" w:cs="Arial"/>
                      <w:i/>
                      <w:iCs/>
                      <w:sz w:val="16"/>
                      <w:szCs w:val="16"/>
                    </w:rPr>
                    <w:t>35.8</w:t>
                  </w:r>
                  <w:r w:rsidRPr="001B05AD">
                    <w:rPr>
                      <w:rFonts w:ascii="Arial" w:hAnsi="Arial" w:cs="Aria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22</w:t>
                  </w:r>
                  <w:r w:rsidRPr="001B05AD">
                    <w:rPr>
                      <w:rFonts w:ascii="Arial" w:hAnsi="Arial" w:cs="Arial"/>
                      <w:sz w:val="16"/>
                      <w:szCs w:val="16"/>
                    </w:rPr>
                    <w:br/>
                  </w:r>
                  <w:r w:rsidRPr="001B05AD">
                    <w:rPr>
                      <w:rFonts w:ascii="Arial" w:hAnsi="Arial" w:cs="Arial"/>
                      <w:i/>
                      <w:iCs/>
                      <w:sz w:val="16"/>
                      <w:szCs w:val="16"/>
                    </w:rPr>
                    <w:t>28.2</w:t>
                  </w:r>
                  <w:r w:rsidRPr="001B05AD">
                    <w:rPr>
                      <w:rFonts w:ascii="Arial" w:hAnsi="Arial" w:cs="Arial"/>
                      <w:sz w:val="16"/>
                      <w:szCs w:val="16"/>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64</w:t>
                  </w:r>
                </w:p>
              </w:tc>
            </w:tr>
            <w:tr w:rsidR="001B05AD" w:rsidRPr="001B05AD">
              <w:trPr>
                <w:trHeight w:val="49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14</w:t>
                  </w:r>
                  <w:r w:rsidRPr="001B05AD">
                    <w:rPr>
                      <w:rFonts w:ascii="Arial" w:hAnsi="Arial" w:cs="Arial"/>
                      <w:sz w:val="16"/>
                      <w:szCs w:val="16"/>
                    </w:rPr>
                    <w:br/>
                  </w:r>
                  <w:r w:rsidRPr="001B05AD">
                    <w:rPr>
                      <w:rFonts w:ascii="Arial" w:hAnsi="Arial" w:cs="Arial"/>
                      <w:i/>
                      <w:iCs/>
                      <w:sz w:val="16"/>
                      <w:szCs w:val="16"/>
                    </w:rPr>
                    <w:t>20.2</w:t>
                  </w:r>
                  <w:r w:rsidRPr="001B05AD">
                    <w:rPr>
                      <w:rFonts w:ascii="Arial" w:hAnsi="Arial" w:cs="Arial"/>
                      <w:sz w:val="16"/>
                      <w:szCs w:val="16"/>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22</w:t>
                  </w:r>
                  <w:r w:rsidRPr="001B05AD">
                    <w:rPr>
                      <w:rFonts w:ascii="Arial" w:hAnsi="Arial" w:cs="Arial"/>
                      <w:sz w:val="16"/>
                      <w:szCs w:val="16"/>
                    </w:rPr>
                    <w:br/>
                  </w:r>
                  <w:r w:rsidRPr="001B05AD">
                    <w:rPr>
                      <w:rFonts w:ascii="Arial" w:hAnsi="Arial" w:cs="Arial"/>
                      <w:i/>
                      <w:iCs/>
                      <w:sz w:val="16"/>
                      <w:szCs w:val="16"/>
                    </w:rPr>
                    <w:t>15.8</w:t>
                  </w:r>
                  <w:r w:rsidRPr="001B05AD">
                    <w:rPr>
                      <w:rFonts w:ascii="Arial" w:hAnsi="Arial" w:cs="Arial"/>
                      <w:sz w:val="16"/>
                      <w:szCs w:val="16"/>
                    </w:rPr>
                    <w:br/>
                    <w:t>1.5</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36</w:t>
                  </w:r>
                </w:p>
              </w:tc>
            </w:tr>
            <w:tr w:rsidR="001B05AD" w:rsidRPr="001B05AD">
              <w:trPr>
                <w:trHeight w:val="34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 xml:space="preserve">Marginale </w:t>
                  </w:r>
                  <w:r w:rsidRPr="001B05AD">
                    <w:rPr>
                      <w:rFonts w:ascii="Arial" w:hAnsi="Arial" w:cs="Aria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56</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44</w:t>
                  </w:r>
                </w:p>
              </w:tc>
              <w:tc>
                <w:tcPr>
                  <w:tcW w:w="0" w:type="auto"/>
                  <w:tcBorders>
                    <w:top w:val="outset" w:sz="6" w:space="0" w:color="auto"/>
                    <w:left w:val="outset" w:sz="6" w:space="0" w:color="auto"/>
                    <w:bottom w:val="outset" w:sz="6" w:space="0" w:color="auto"/>
                    <w:right w:val="outset" w:sz="6" w:space="0" w:color="auto"/>
                  </w:tcBorders>
                  <w:vAlign w:val="center"/>
                </w:tcPr>
                <w:p w:rsidR="001B05AD" w:rsidRPr="001B05AD" w:rsidRDefault="001B05AD">
                  <w:pPr>
                    <w:rPr>
                      <w:rFonts w:ascii="Arial" w:hAnsi="Arial" w:cs="Arial"/>
                      <w:sz w:val="16"/>
                      <w:szCs w:val="16"/>
                    </w:rPr>
                  </w:pPr>
                  <w:r w:rsidRPr="001B05AD">
                    <w:rPr>
                      <w:rFonts w:ascii="Arial" w:hAnsi="Arial" w:cs="Arial"/>
                      <w:sz w:val="16"/>
                      <w:szCs w:val="16"/>
                    </w:rPr>
                    <w:t>100</w:t>
                  </w:r>
                </w:p>
              </w:tc>
            </w:tr>
          </w:tbl>
          <w:p w:rsidR="001B05AD" w:rsidRPr="001B05AD" w:rsidRDefault="001B05AD">
            <w:pPr>
              <w:pStyle w:val="NormaleWeb"/>
              <w:rPr>
                <w:sz w:val="16"/>
                <w:szCs w:val="16"/>
              </w:rPr>
            </w:pPr>
            <w:r w:rsidRPr="001B05AD">
              <w:rPr>
                <w:sz w:val="16"/>
                <w:szCs w:val="16"/>
              </w:rPr>
              <w:t xml:space="preserve">X quadro = 6.68. Significatività = </w:t>
            </w:r>
            <w:r w:rsidRPr="001B05AD">
              <w:rPr>
                <w:b/>
                <w:bCs/>
                <w:sz w:val="16"/>
                <w:szCs w:val="16"/>
              </w:rPr>
              <w:t>0.01</w:t>
            </w:r>
            <w:r w:rsidRPr="001B05AD">
              <w:rPr>
                <w:sz w:val="16"/>
                <w:szCs w:val="16"/>
              </w:rPr>
              <w:br/>
              <w:t>V di Cramer = 0.26</w:t>
            </w:r>
          </w:p>
          <w:p w:rsidR="001B05AD" w:rsidRPr="001B05AD" w:rsidRDefault="001B05AD">
            <w:pPr>
              <w:pStyle w:val="NormaleWeb"/>
              <w:rPr>
                <w:sz w:val="16"/>
                <w:szCs w:val="16"/>
              </w:rPr>
            </w:pPr>
            <w:r w:rsidRPr="001B05AD">
              <w:rPr>
                <w:sz w:val="16"/>
                <w:szCs w:val="16"/>
              </w:rPr>
              <w:t xml:space="preserve">Probabilità esatta (dal test di Fisher) = </w:t>
            </w:r>
            <w:r w:rsidRPr="001B05AD">
              <w:rPr>
                <w:b/>
                <w:bCs/>
                <w:sz w:val="16"/>
                <w:szCs w:val="16"/>
              </w:rPr>
              <w:t>0.006</w:t>
            </w:r>
          </w:p>
          <w:p w:rsidR="001B05AD" w:rsidRPr="001B05AD" w:rsidRDefault="001B05AD">
            <w:pPr>
              <w:pStyle w:val="NormaleWeb"/>
              <w:rPr>
                <w:sz w:val="16"/>
                <w:szCs w:val="16"/>
              </w:rPr>
            </w:pPr>
            <w:r w:rsidRPr="001B05AD">
              <w:rPr>
                <w:sz w:val="16"/>
                <w:szCs w:val="16"/>
              </w:rPr>
              <w:t xml:space="preserve">Nelle celle della tabella sono indicati: </w:t>
            </w:r>
          </w:p>
          <w:p w:rsidR="001B05AD" w:rsidRPr="001B05AD" w:rsidRDefault="001B05AD">
            <w:pPr>
              <w:numPr>
                <w:ilvl w:val="0"/>
                <w:numId w:val="6"/>
              </w:numPr>
              <w:spacing w:before="100" w:beforeAutospacing="1" w:after="100" w:afterAutospacing="1"/>
              <w:rPr>
                <w:rFonts w:ascii="Arial" w:hAnsi="Arial" w:cs="Arial"/>
                <w:sz w:val="16"/>
                <w:szCs w:val="16"/>
              </w:rPr>
            </w:pPr>
            <w:r w:rsidRPr="001B05AD">
              <w:rPr>
                <w:rFonts w:ascii="Arial" w:hAnsi="Arial" w:cs="Arial"/>
                <w:sz w:val="16"/>
                <w:szCs w:val="16"/>
              </w:rPr>
              <w:t xml:space="preserve">la frequenza osservata O </w:t>
            </w:r>
          </w:p>
          <w:p w:rsidR="001B05AD" w:rsidRPr="001B05AD" w:rsidRDefault="001B05AD">
            <w:pPr>
              <w:numPr>
                <w:ilvl w:val="0"/>
                <w:numId w:val="6"/>
              </w:numPr>
              <w:spacing w:before="100" w:beforeAutospacing="1" w:after="100" w:afterAutospacing="1"/>
              <w:rPr>
                <w:rFonts w:ascii="Arial" w:hAnsi="Arial" w:cs="Arial"/>
                <w:sz w:val="16"/>
                <w:szCs w:val="16"/>
              </w:rPr>
            </w:pPr>
            <w:r w:rsidRPr="001B05AD">
              <w:rPr>
                <w:rFonts w:ascii="Arial" w:hAnsi="Arial" w:cs="Arial"/>
                <w:sz w:val="16"/>
                <w:szCs w:val="16"/>
              </w:rPr>
              <w:t xml:space="preserve">la frequenza attesa A </w:t>
            </w:r>
          </w:p>
          <w:p w:rsidR="001B05AD" w:rsidRPr="001B05AD" w:rsidRDefault="001B05AD">
            <w:pPr>
              <w:numPr>
                <w:ilvl w:val="0"/>
                <w:numId w:val="6"/>
              </w:numPr>
              <w:spacing w:before="100" w:beforeAutospacing="1" w:after="100" w:afterAutospacing="1"/>
              <w:rPr>
                <w:rFonts w:ascii="Arial" w:hAnsi="Arial" w:cs="Arial"/>
                <w:sz w:val="16"/>
                <w:szCs w:val="16"/>
              </w:rPr>
            </w:pPr>
            <w:r w:rsidRPr="001B05AD">
              <w:rPr>
                <w:rFonts w:ascii="Arial" w:hAnsi="Arial" w:cs="Arial"/>
                <w:sz w:val="16"/>
                <w:szCs w:val="16"/>
              </w:rPr>
              <w:t>il residuo standardizzato di cella, ossia lo scarto tra frequenza osservata e attesa rapportato alla radice quadrata della frequenza attesa (O-A)/radq(A)</w:t>
            </w:r>
          </w:p>
        </w:tc>
        <w:tc>
          <w:tcPr>
            <w:tcW w:w="4503" w:type="dxa"/>
          </w:tcPr>
          <w:p w:rsidR="001B05AD" w:rsidRPr="001B05AD" w:rsidRDefault="001B05AD">
            <w:pPr>
              <w:pStyle w:val="NormaleWeb"/>
              <w:jc w:val="right"/>
              <w:rPr>
                <w:sz w:val="16"/>
                <w:szCs w:val="16"/>
              </w:rPr>
            </w:pPr>
            <w:r w:rsidRPr="001B05AD">
              <w:rPr>
                <w:sz w:val="16"/>
                <w:szCs w:val="16"/>
              </w:rPr>
              <w:t xml:space="preserve">  </w:t>
            </w:r>
          </w:p>
          <w:tbl>
            <w:tblPr>
              <w:tblW w:w="1652" w:type="dxa"/>
              <w:jc w:val="right"/>
              <w:tblCellSpacing w:w="15" w:type="dxa"/>
              <w:tblCellMar>
                <w:left w:w="0" w:type="dxa"/>
                <w:right w:w="0" w:type="dxa"/>
              </w:tblCellMar>
              <w:tblLook w:val="0000"/>
            </w:tblPr>
            <w:tblGrid>
              <w:gridCol w:w="420"/>
              <w:gridCol w:w="405"/>
              <w:gridCol w:w="406"/>
              <w:gridCol w:w="421"/>
            </w:tblGrid>
            <w:tr w:rsidR="001B05AD" w:rsidRPr="001B05AD">
              <w:trPr>
                <w:trHeight w:val="1530"/>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1B05AD" w:rsidRPr="001B05AD">
                    <w:trPr>
                      <w:trHeight w:val="164"/>
                      <w:tblCellSpacing w:w="0" w:type="dxa"/>
                      <w:jc w:val="center"/>
                    </w:trPr>
                    <w:tc>
                      <w:tcPr>
                        <w:tcW w:w="0" w:type="auto"/>
                        <w:vAlign w:val="bottom"/>
                      </w:tcPr>
                      <w:p w:rsidR="001B05AD" w:rsidRPr="001B05AD" w:rsidRDefault="001B05AD">
                        <w:pPr>
                          <w:jc w:val="center"/>
                          <w:rPr>
                            <w:rFonts w:ascii="Arial" w:hAnsi="Arial" w:cs="Arial"/>
                            <w:sz w:val="16"/>
                            <w:szCs w:val="16"/>
                          </w:rPr>
                        </w:pPr>
                        <w:r w:rsidRPr="001B05AD">
                          <w:rPr>
                            <w:rFonts w:ascii="Arial" w:hAnsi="Arial" w:cs="Arial"/>
                            <w:sz w:val="16"/>
                            <w:szCs w:val="16"/>
                          </w:rPr>
                          <w:t>42%</w:t>
                        </w:r>
                      </w:p>
                    </w:tc>
                  </w:tr>
                  <w:tr w:rsidR="001B05AD" w:rsidRPr="001B05AD">
                    <w:trPr>
                      <w:trHeight w:val="1366"/>
                      <w:tblCellSpacing w:w="0" w:type="dxa"/>
                      <w:jc w:val="center"/>
                    </w:trPr>
                    <w:tc>
                      <w:tcPr>
                        <w:tcW w:w="0" w:type="auto"/>
                        <w:shd w:val="clear" w:color="auto" w:fill="C0D0C0"/>
                        <w:vAlign w:val="bottom"/>
                      </w:tcPr>
                      <w:p w:rsidR="001B05AD" w:rsidRPr="001B05AD" w:rsidRDefault="001B05AD">
                        <w:pPr>
                          <w:jc w:val="center"/>
                          <w:rPr>
                            <w:rFonts w:ascii="Arial" w:hAnsi="Arial" w:cs="Arial"/>
                            <w:sz w:val="16"/>
                            <w:szCs w:val="16"/>
                          </w:rPr>
                        </w:pPr>
                      </w:p>
                    </w:tc>
                  </w:tr>
                </w:tbl>
                <w:p w:rsidR="001B05AD" w:rsidRPr="001B05AD" w:rsidRDefault="001B05AD">
                  <w:pPr>
                    <w:jc w:val="center"/>
                    <w:rPr>
                      <w:rFonts w:ascii="Arial" w:hAnsi="Arial" w:cs="Arial"/>
                      <w:sz w:val="16"/>
                      <w:szCs w:val="16"/>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B05AD" w:rsidRPr="001B05AD">
                    <w:trPr>
                      <w:trHeight w:val="164"/>
                      <w:tblCellSpacing w:w="0" w:type="dxa"/>
                      <w:jc w:val="center"/>
                    </w:trPr>
                    <w:tc>
                      <w:tcPr>
                        <w:tcW w:w="0" w:type="auto"/>
                        <w:vAlign w:val="bottom"/>
                      </w:tcPr>
                      <w:p w:rsidR="001B05AD" w:rsidRPr="001B05AD" w:rsidRDefault="001B05AD">
                        <w:pPr>
                          <w:jc w:val="center"/>
                          <w:rPr>
                            <w:rFonts w:ascii="Arial" w:hAnsi="Arial" w:cs="Arial"/>
                            <w:sz w:val="16"/>
                            <w:szCs w:val="16"/>
                          </w:rPr>
                        </w:pPr>
                        <w:r w:rsidRPr="001B05AD">
                          <w:rPr>
                            <w:rFonts w:ascii="Arial" w:hAnsi="Arial" w:cs="Arial"/>
                            <w:sz w:val="16"/>
                            <w:szCs w:val="16"/>
                          </w:rPr>
                          <w:t>22%</w:t>
                        </w:r>
                      </w:p>
                    </w:tc>
                  </w:tr>
                  <w:tr w:rsidR="001B05AD" w:rsidRPr="001B05AD">
                    <w:trPr>
                      <w:trHeight w:val="710"/>
                      <w:tblCellSpacing w:w="0" w:type="dxa"/>
                      <w:jc w:val="center"/>
                    </w:trPr>
                    <w:tc>
                      <w:tcPr>
                        <w:tcW w:w="0" w:type="auto"/>
                        <w:shd w:val="clear" w:color="auto" w:fill="80D080"/>
                        <w:vAlign w:val="bottom"/>
                      </w:tcPr>
                      <w:p w:rsidR="001B05AD" w:rsidRPr="001B05AD" w:rsidRDefault="001B05AD">
                        <w:pPr>
                          <w:jc w:val="center"/>
                          <w:rPr>
                            <w:rFonts w:ascii="Arial" w:hAnsi="Arial" w:cs="Arial"/>
                            <w:sz w:val="16"/>
                            <w:szCs w:val="16"/>
                          </w:rPr>
                        </w:pPr>
                      </w:p>
                    </w:tc>
                  </w:tr>
                </w:tbl>
                <w:p w:rsidR="001B05AD" w:rsidRPr="001B05AD" w:rsidRDefault="001B05AD">
                  <w:pPr>
                    <w:jc w:val="center"/>
                    <w:rPr>
                      <w:rFonts w:ascii="Arial" w:hAnsi="Arial" w:cs="Arial"/>
                      <w:sz w:val="16"/>
                      <w:szCs w:val="16"/>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B05AD" w:rsidRPr="001B05AD">
                    <w:trPr>
                      <w:trHeight w:val="164"/>
                      <w:tblCellSpacing w:w="0" w:type="dxa"/>
                      <w:jc w:val="center"/>
                    </w:trPr>
                    <w:tc>
                      <w:tcPr>
                        <w:tcW w:w="0" w:type="auto"/>
                        <w:vAlign w:val="bottom"/>
                      </w:tcPr>
                      <w:p w:rsidR="001B05AD" w:rsidRPr="001B05AD" w:rsidRDefault="001B05AD">
                        <w:pPr>
                          <w:jc w:val="center"/>
                          <w:rPr>
                            <w:rFonts w:ascii="Arial" w:hAnsi="Arial" w:cs="Arial"/>
                            <w:sz w:val="16"/>
                            <w:szCs w:val="16"/>
                          </w:rPr>
                        </w:pPr>
                        <w:r w:rsidRPr="001B05AD">
                          <w:rPr>
                            <w:rFonts w:ascii="Arial" w:hAnsi="Arial" w:cs="Arial"/>
                            <w:sz w:val="16"/>
                            <w:szCs w:val="16"/>
                          </w:rPr>
                          <w:t>14%</w:t>
                        </w:r>
                      </w:p>
                    </w:tc>
                  </w:tr>
                  <w:tr w:rsidR="001B05AD" w:rsidRPr="001B05AD">
                    <w:trPr>
                      <w:trHeight w:val="451"/>
                      <w:tblCellSpacing w:w="0" w:type="dxa"/>
                      <w:jc w:val="center"/>
                    </w:trPr>
                    <w:tc>
                      <w:tcPr>
                        <w:tcW w:w="0" w:type="auto"/>
                        <w:shd w:val="clear" w:color="auto" w:fill="C0D0C0"/>
                        <w:vAlign w:val="bottom"/>
                      </w:tcPr>
                      <w:p w:rsidR="001B05AD" w:rsidRPr="001B05AD" w:rsidRDefault="001B05AD">
                        <w:pPr>
                          <w:jc w:val="center"/>
                          <w:rPr>
                            <w:rFonts w:ascii="Arial" w:hAnsi="Arial" w:cs="Arial"/>
                            <w:sz w:val="16"/>
                            <w:szCs w:val="16"/>
                          </w:rPr>
                        </w:pPr>
                      </w:p>
                    </w:tc>
                  </w:tr>
                </w:tbl>
                <w:p w:rsidR="001B05AD" w:rsidRPr="001B05AD" w:rsidRDefault="001B05AD">
                  <w:pPr>
                    <w:jc w:val="center"/>
                    <w:rPr>
                      <w:rFonts w:ascii="Arial" w:hAnsi="Arial" w:cs="Arial"/>
                      <w:sz w:val="16"/>
                      <w:szCs w:val="16"/>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1B05AD" w:rsidRPr="001B05AD">
                    <w:trPr>
                      <w:trHeight w:val="164"/>
                      <w:tblCellSpacing w:w="0" w:type="dxa"/>
                      <w:jc w:val="center"/>
                    </w:trPr>
                    <w:tc>
                      <w:tcPr>
                        <w:tcW w:w="0" w:type="auto"/>
                        <w:vAlign w:val="bottom"/>
                      </w:tcPr>
                      <w:p w:rsidR="001B05AD" w:rsidRPr="001B05AD" w:rsidRDefault="001B05AD">
                        <w:pPr>
                          <w:jc w:val="center"/>
                          <w:rPr>
                            <w:rFonts w:ascii="Arial" w:hAnsi="Arial" w:cs="Arial"/>
                            <w:sz w:val="16"/>
                            <w:szCs w:val="16"/>
                          </w:rPr>
                        </w:pPr>
                        <w:r w:rsidRPr="001B05AD">
                          <w:rPr>
                            <w:rFonts w:ascii="Arial" w:hAnsi="Arial" w:cs="Arial"/>
                            <w:sz w:val="16"/>
                            <w:szCs w:val="16"/>
                          </w:rPr>
                          <w:t>22%</w:t>
                        </w:r>
                      </w:p>
                    </w:tc>
                  </w:tr>
                  <w:tr w:rsidR="001B05AD" w:rsidRPr="001B05AD">
                    <w:trPr>
                      <w:trHeight w:val="710"/>
                      <w:tblCellSpacing w:w="0" w:type="dxa"/>
                      <w:jc w:val="center"/>
                    </w:trPr>
                    <w:tc>
                      <w:tcPr>
                        <w:tcW w:w="0" w:type="auto"/>
                        <w:shd w:val="clear" w:color="auto" w:fill="80D080"/>
                        <w:vAlign w:val="bottom"/>
                      </w:tcPr>
                      <w:p w:rsidR="001B05AD" w:rsidRPr="001B05AD" w:rsidRDefault="001B05AD">
                        <w:pPr>
                          <w:jc w:val="center"/>
                          <w:rPr>
                            <w:rFonts w:ascii="Arial" w:hAnsi="Arial" w:cs="Arial"/>
                            <w:sz w:val="16"/>
                            <w:szCs w:val="16"/>
                          </w:rPr>
                        </w:pPr>
                      </w:p>
                    </w:tc>
                  </w:tr>
                </w:tbl>
                <w:p w:rsidR="001B05AD" w:rsidRPr="001B05AD" w:rsidRDefault="001B05AD">
                  <w:pPr>
                    <w:jc w:val="center"/>
                    <w:rPr>
                      <w:rFonts w:ascii="Arial" w:hAnsi="Arial" w:cs="Arial"/>
                      <w:sz w:val="16"/>
                      <w:szCs w:val="16"/>
                    </w:rPr>
                  </w:pPr>
                </w:p>
              </w:tc>
            </w:tr>
            <w:tr w:rsidR="001B05AD" w:rsidRPr="001B05AD">
              <w:trPr>
                <w:trHeight w:val="164"/>
                <w:tblCellSpacing w:w="15" w:type="dxa"/>
                <w:jc w:val="right"/>
              </w:trPr>
              <w:tc>
                <w:tcPr>
                  <w:tcW w:w="0" w:type="auto"/>
                  <w:shd w:val="clear" w:color="auto" w:fill="E0E0E0"/>
                  <w:vAlign w:val="center"/>
                </w:tcPr>
                <w:p w:rsidR="001B05AD" w:rsidRPr="001B05AD" w:rsidRDefault="001B05AD">
                  <w:pPr>
                    <w:jc w:val="center"/>
                    <w:rPr>
                      <w:rFonts w:ascii="Arial" w:hAnsi="Arial" w:cs="Arial"/>
                      <w:sz w:val="16"/>
                      <w:szCs w:val="16"/>
                    </w:rPr>
                  </w:pPr>
                  <w:r w:rsidRPr="001B05AD">
                    <w:rPr>
                      <w:rFonts w:ascii="Arial" w:hAnsi="Arial" w:cs="Arial"/>
                      <w:sz w:val="16"/>
                      <w:szCs w:val="16"/>
                    </w:rPr>
                    <w:t>42</w:t>
                  </w:r>
                </w:p>
              </w:tc>
              <w:tc>
                <w:tcPr>
                  <w:tcW w:w="0" w:type="auto"/>
                  <w:shd w:val="clear" w:color="auto" w:fill="E0E0E0"/>
                  <w:vAlign w:val="center"/>
                </w:tcPr>
                <w:p w:rsidR="001B05AD" w:rsidRPr="001B05AD" w:rsidRDefault="001B05AD">
                  <w:pPr>
                    <w:jc w:val="center"/>
                    <w:rPr>
                      <w:rFonts w:ascii="Arial" w:hAnsi="Arial" w:cs="Arial"/>
                      <w:sz w:val="16"/>
                      <w:szCs w:val="16"/>
                    </w:rPr>
                  </w:pPr>
                  <w:r w:rsidRPr="001B05AD">
                    <w:rPr>
                      <w:rFonts w:ascii="Arial" w:hAnsi="Arial" w:cs="Arial"/>
                      <w:sz w:val="16"/>
                      <w:szCs w:val="16"/>
                    </w:rPr>
                    <w:t>22</w:t>
                  </w:r>
                </w:p>
              </w:tc>
              <w:tc>
                <w:tcPr>
                  <w:tcW w:w="0" w:type="auto"/>
                  <w:shd w:val="clear" w:color="auto" w:fill="E0E0E0"/>
                  <w:vAlign w:val="center"/>
                </w:tcPr>
                <w:p w:rsidR="001B05AD" w:rsidRPr="001B05AD" w:rsidRDefault="001B05AD">
                  <w:pPr>
                    <w:jc w:val="center"/>
                    <w:rPr>
                      <w:rFonts w:ascii="Arial" w:hAnsi="Arial" w:cs="Arial"/>
                      <w:sz w:val="16"/>
                      <w:szCs w:val="16"/>
                    </w:rPr>
                  </w:pPr>
                  <w:r w:rsidRPr="001B05AD">
                    <w:rPr>
                      <w:rFonts w:ascii="Arial" w:hAnsi="Arial" w:cs="Arial"/>
                      <w:sz w:val="16"/>
                      <w:szCs w:val="16"/>
                    </w:rPr>
                    <w:t>14</w:t>
                  </w:r>
                </w:p>
              </w:tc>
              <w:tc>
                <w:tcPr>
                  <w:tcW w:w="0" w:type="auto"/>
                  <w:shd w:val="clear" w:color="auto" w:fill="E0E0E0"/>
                  <w:vAlign w:val="center"/>
                </w:tcPr>
                <w:p w:rsidR="001B05AD" w:rsidRPr="001B05AD" w:rsidRDefault="001B05AD">
                  <w:pPr>
                    <w:jc w:val="center"/>
                    <w:rPr>
                      <w:rFonts w:ascii="Arial" w:hAnsi="Arial" w:cs="Arial"/>
                      <w:sz w:val="16"/>
                      <w:szCs w:val="16"/>
                    </w:rPr>
                  </w:pPr>
                  <w:r w:rsidRPr="001B05AD">
                    <w:rPr>
                      <w:rFonts w:ascii="Arial" w:hAnsi="Arial" w:cs="Arial"/>
                      <w:sz w:val="16"/>
                      <w:szCs w:val="16"/>
                    </w:rPr>
                    <w:t>22</w:t>
                  </w:r>
                </w:p>
              </w:tc>
            </w:tr>
            <w:tr w:rsidR="001B05AD" w:rsidRPr="001B05AD">
              <w:trPr>
                <w:trHeight w:val="178"/>
                <w:tblCellSpacing w:w="15" w:type="dxa"/>
                <w:jc w:val="right"/>
              </w:trPr>
              <w:tc>
                <w:tcPr>
                  <w:tcW w:w="0" w:type="auto"/>
                  <w:gridSpan w:val="2"/>
                  <w:shd w:val="clear" w:color="auto" w:fill="E0E0E0"/>
                  <w:vAlign w:val="center"/>
                </w:tcPr>
                <w:p w:rsidR="001B05AD" w:rsidRPr="001B05AD" w:rsidRDefault="001B05AD">
                  <w:pPr>
                    <w:jc w:val="center"/>
                    <w:rPr>
                      <w:rFonts w:ascii="Arial" w:hAnsi="Arial" w:cs="Arial"/>
                      <w:sz w:val="16"/>
                      <w:szCs w:val="16"/>
                    </w:rPr>
                  </w:pPr>
                  <w:r w:rsidRPr="001B05AD">
                    <w:rPr>
                      <w:rFonts w:ascii="Arial" w:hAnsi="Arial" w:cs="Arial"/>
                      <w:sz w:val="16"/>
                      <w:szCs w:val="16"/>
                    </w:rPr>
                    <w:t>1</w:t>
                  </w:r>
                </w:p>
              </w:tc>
              <w:tc>
                <w:tcPr>
                  <w:tcW w:w="0" w:type="auto"/>
                  <w:gridSpan w:val="2"/>
                  <w:shd w:val="clear" w:color="auto" w:fill="E0E0E0"/>
                  <w:vAlign w:val="center"/>
                </w:tcPr>
                <w:p w:rsidR="001B05AD" w:rsidRPr="001B05AD" w:rsidRDefault="001B05AD">
                  <w:pPr>
                    <w:jc w:val="center"/>
                    <w:rPr>
                      <w:rFonts w:ascii="Arial" w:hAnsi="Arial" w:cs="Arial"/>
                      <w:sz w:val="16"/>
                      <w:szCs w:val="16"/>
                    </w:rPr>
                  </w:pPr>
                  <w:r w:rsidRPr="001B05AD">
                    <w:rPr>
                      <w:rFonts w:ascii="Arial" w:hAnsi="Arial" w:cs="Arial"/>
                      <w:sz w:val="16"/>
                      <w:szCs w:val="16"/>
                    </w:rPr>
                    <w:t>2</w:t>
                  </w:r>
                </w:p>
              </w:tc>
            </w:tr>
            <w:tr w:rsidR="001B05AD" w:rsidRPr="001B05AD">
              <w:trPr>
                <w:trHeight w:val="410"/>
                <w:tblCellSpacing w:w="15" w:type="dxa"/>
                <w:jc w:val="right"/>
              </w:trPr>
              <w:tc>
                <w:tcPr>
                  <w:tcW w:w="0" w:type="auto"/>
                  <w:vAlign w:val="center"/>
                </w:tcPr>
                <w:p w:rsidR="001B05AD" w:rsidRPr="001B05AD" w:rsidRDefault="001B05AD">
                  <w:pPr>
                    <w:rPr>
                      <w:rFonts w:ascii="Arial" w:hAnsi="Arial" w:cs="Arial"/>
                      <w:sz w:val="16"/>
                      <w:szCs w:val="16"/>
                    </w:rPr>
                  </w:pPr>
                </w:p>
              </w:tc>
              <w:tc>
                <w:tcPr>
                  <w:tcW w:w="0" w:type="auto"/>
                  <w:vAlign w:val="center"/>
                </w:tcPr>
                <w:p w:rsidR="001B05AD" w:rsidRPr="001B05AD" w:rsidRDefault="001B05AD">
                  <w:pPr>
                    <w:rPr>
                      <w:sz w:val="16"/>
                      <w:szCs w:val="16"/>
                    </w:rPr>
                  </w:pPr>
                </w:p>
              </w:tc>
              <w:tc>
                <w:tcPr>
                  <w:tcW w:w="0" w:type="auto"/>
                  <w:vAlign w:val="center"/>
                </w:tcPr>
                <w:p w:rsidR="001B05AD" w:rsidRPr="001B05AD" w:rsidRDefault="001B05AD">
                  <w:pPr>
                    <w:rPr>
                      <w:sz w:val="16"/>
                      <w:szCs w:val="16"/>
                    </w:rPr>
                  </w:pPr>
                </w:p>
              </w:tc>
              <w:tc>
                <w:tcPr>
                  <w:tcW w:w="0" w:type="auto"/>
                  <w:vAlign w:val="center"/>
                </w:tcPr>
                <w:p w:rsidR="001B05AD" w:rsidRPr="001B05AD" w:rsidRDefault="001B05AD">
                  <w:pPr>
                    <w:rPr>
                      <w:sz w:val="16"/>
                      <w:szCs w:val="16"/>
                    </w:rPr>
                  </w:pPr>
                </w:p>
              </w:tc>
            </w:tr>
            <w:tr w:rsidR="001B05AD" w:rsidRPr="001B05AD">
              <w:trPr>
                <w:trHeight w:val="1530"/>
                <w:tblCellSpacing w:w="15" w:type="dxa"/>
                <w:jc w:val="right"/>
              </w:trPr>
              <w:tc>
                <w:tcPr>
                  <w:tcW w:w="0" w:type="auto"/>
                  <w:vAlign w:val="bottom"/>
                </w:tcPr>
                <w:p w:rsidR="001B05AD" w:rsidRPr="001B05AD" w:rsidRDefault="001B05AD">
                  <w:pPr>
                    <w:jc w:val="center"/>
                    <w:rPr>
                      <w:rFonts w:ascii="Arial" w:hAnsi="Arial" w:cs="Arial"/>
                      <w:sz w:val="16"/>
                      <w:szCs w:val="16"/>
                    </w:rPr>
                  </w:pPr>
                  <w:r w:rsidRPr="001B05AD">
                    <w:rPr>
                      <w:rFonts w:ascii="Arial" w:hAnsi="Arial" w:cs="Arial"/>
                      <w:sz w:val="16"/>
                      <w:szCs w:val="16"/>
                    </w:rPr>
                    <w:t>1</w:t>
                  </w:r>
                </w:p>
                <w:tbl>
                  <w:tblPr>
                    <w:tblW w:w="375" w:type="dxa"/>
                    <w:jc w:val="center"/>
                    <w:tblCellSpacing w:w="0" w:type="dxa"/>
                    <w:tblCellMar>
                      <w:left w:w="0" w:type="dxa"/>
                      <w:right w:w="0" w:type="dxa"/>
                    </w:tblCellMar>
                    <w:tblLook w:val="0000"/>
                  </w:tblPr>
                  <w:tblGrid>
                    <w:gridCol w:w="375"/>
                  </w:tblGrid>
                  <w:tr w:rsidR="001B05AD" w:rsidRPr="001B05AD">
                    <w:trPr>
                      <w:trHeight w:val="915"/>
                      <w:tblCellSpacing w:w="0" w:type="dxa"/>
                      <w:jc w:val="center"/>
                    </w:trPr>
                    <w:tc>
                      <w:tcPr>
                        <w:tcW w:w="0" w:type="auto"/>
                        <w:shd w:val="clear" w:color="auto" w:fill="C0D0C0"/>
                        <w:vAlign w:val="center"/>
                      </w:tcPr>
                      <w:p w:rsidR="001B05AD" w:rsidRPr="001B05AD" w:rsidRDefault="001B05AD">
                        <w:pPr>
                          <w:rPr>
                            <w:rFonts w:ascii="Arial" w:hAnsi="Arial" w:cs="Arial"/>
                            <w:sz w:val="16"/>
                            <w:szCs w:val="16"/>
                          </w:rPr>
                        </w:pPr>
                      </w:p>
                    </w:tc>
                  </w:tr>
                </w:tbl>
                <w:p w:rsidR="001B05AD" w:rsidRPr="001B05AD" w:rsidRDefault="001B05AD">
                  <w:pPr>
                    <w:jc w:val="center"/>
                    <w:rPr>
                      <w:rFonts w:ascii="Arial" w:hAnsi="Arial" w:cs="Arial"/>
                      <w:sz w:val="16"/>
                      <w:szCs w:val="16"/>
                    </w:rPr>
                  </w:pPr>
                </w:p>
              </w:tc>
              <w:tc>
                <w:tcPr>
                  <w:tcW w:w="0" w:type="auto"/>
                  <w:vAlign w:val="bottom"/>
                </w:tcPr>
                <w:p w:rsidR="001B05AD" w:rsidRPr="001B05AD" w:rsidRDefault="001B05AD">
                  <w:pPr>
                    <w:jc w:val="center"/>
                    <w:rPr>
                      <w:rFonts w:ascii="Arial" w:hAnsi="Arial" w:cs="Arial"/>
                      <w:sz w:val="16"/>
                      <w:szCs w:val="16"/>
                    </w:rPr>
                  </w:pPr>
                </w:p>
              </w:tc>
              <w:tc>
                <w:tcPr>
                  <w:tcW w:w="0" w:type="auto"/>
                  <w:vAlign w:val="bottom"/>
                </w:tcPr>
                <w:p w:rsidR="001B05AD" w:rsidRPr="001B05AD" w:rsidRDefault="001B05AD">
                  <w:pPr>
                    <w:jc w:val="center"/>
                    <w:rPr>
                      <w:rFonts w:ascii="Arial" w:hAnsi="Arial" w:cs="Arial"/>
                      <w:sz w:val="16"/>
                      <w:szCs w:val="16"/>
                    </w:rPr>
                  </w:pPr>
                </w:p>
              </w:tc>
              <w:tc>
                <w:tcPr>
                  <w:tcW w:w="0" w:type="auto"/>
                  <w:vAlign w:val="bottom"/>
                </w:tcPr>
                <w:p w:rsidR="001B05AD" w:rsidRPr="001B05AD" w:rsidRDefault="001B05AD">
                  <w:pPr>
                    <w:jc w:val="center"/>
                    <w:rPr>
                      <w:rFonts w:ascii="Arial" w:hAnsi="Arial" w:cs="Arial"/>
                      <w:sz w:val="16"/>
                      <w:szCs w:val="16"/>
                    </w:rPr>
                  </w:pPr>
                  <w:r w:rsidRPr="001B05AD">
                    <w:rPr>
                      <w:rFonts w:ascii="Arial" w:hAnsi="Arial" w:cs="Arial"/>
                      <w:sz w:val="16"/>
                      <w:szCs w:val="16"/>
                    </w:rPr>
                    <w:t>1.5</w:t>
                  </w:r>
                </w:p>
                <w:tbl>
                  <w:tblPr>
                    <w:tblW w:w="375" w:type="dxa"/>
                    <w:jc w:val="center"/>
                    <w:tblCellSpacing w:w="0" w:type="dxa"/>
                    <w:tblCellMar>
                      <w:left w:w="0" w:type="dxa"/>
                      <w:right w:w="0" w:type="dxa"/>
                    </w:tblCellMar>
                    <w:tblLook w:val="0000"/>
                  </w:tblPr>
                  <w:tblGrid>
                    <w:gridCol w:w="375"/>
                  </w:tblGrid>
                  <w:tr w:rsidR="001B05AD" w:rsidRPr="001B05AD">
                    <w:trPr>
                      <w:trHeight w:val="1366"/>
                      <w:tblCellSpacing w:w="0" w:type="dxa"/>
                      <w:jc w:val="center"/>
                    </w:trPr>
                    <w:tc>
                      <w:tcPr>
                        <w:tcW w:w="0" w:type="auto"/>
                        <w:shd w:val="clear" w:color="auto" w:fill="80D080"/>
                        <w:vAlign w:val="center"/>
                      </w:tcPr>
                      <w:p w:rsidR="001B05AD" w:rsidRPr="001B05AD" w:rsidRDefault="001B05AD">
                        <w:pPr>
                          <w:rPr>
                            <w:rFonts w:ascii="Arial" w:hAnsi="Arial" w:cs="Arial"/>
                            <w:sz w:val="16"/>
                            <w:szCs w:val="16"/>
                          </w:rPr>
                        </w:pPr>
                      </w:p>
                    </w:tc>
                  </w:tr>
                </w:tbl>
                <w:p w:rsidR="001B05AD" w:rsidRPr="001B05AD" w:rsidRDefault="001B05AD">
                  <w:pPr>
                    <w:jc w:val="center"/>
                    <w:rPr>
                      <w:rFonts w:ascii="Arial" w:hAnsi="Arial" w:cs="Arial"/>
                      <w:sz w:val="16"/>
                      <w:szCs w:val="16"/>
                    </w:rPr>
                  </w:pPr>
                </w:p>
              </w:tc>
            </w:tr>
            <w:tr w:rsidR="001B05AD" w:rsidRPr="001B05AD">
              <w:trPr>
                <w:trHeight w:val="164"/>
                <w:tblCellSpacing w:w="15" w:type="dxa"/>
                <w:jc w:val="right"/>
              </w:trPr>
              <w:tc>
                <w:tcPr>
                  <w:tcW w:w="0" w:type="auto"/>
                  <w:gridSpan w:val="2"/>
                  <w:shd w:val="clear" w:color="auto" w:fill="E0E0E0"/>
                  <w:vAlign w:val="center"/>
                </w:tcPr>
                <w:p w:rsidR="001B05AD" w:rsidRPr="001B05AD" w:rsidRDefault="001B05AD">
                  <w:pPr>
                    <w:jc w:val="center"/>
                    <w:rPr>
                      <w:rFonts w:ascii="Arial" w:hAnsi="Arial" w:cs="Arial"/>
                      <w:sz w:val="16"/>
                      <w:szCs w:val="16"/>
                    </w:rPr>
                  </w:pPr>
                  <w:r w:rsidRPr="001B05AD">
                    <w:rPr>
                      <w:rFonts w:ascii="Arial" w:hAnsi="Arial" w:cs="Arial"/>
                      <w:sz w:val="16"/>
                      <w:szCs w:val="16"/>
                    </w:rPr>
                    <w:t>1</w:t>
                  </w:r>
                </w:p>
              </w:tc>
              <w:tc>
                <w:tcPr>
                  <w:tcW w:w="0" w:type="auto"/>
                  <w:gridSpan w:val="2"/>
                  <w:shd w:val="clear" w:color="auto" w:fill="E0E0E0"/>
                  <w:vAlign w:val="center"/>
                </w:tcPr>
                <w:p w:rsidR="001B05AD" w:rsidRPr="001B05AD" w:rsidRDefault="001B05AD">
                  <w:pPr>
                    <w:jc w:val="center"/>
                    <w:rPr>
                      <w:rFonts w:ascii="Arial" w:hAnsi="Arial" w:cs="Arial"/>
                      <w:sz w:val="16"/>
                      <w:szCs w:val="16"/>
                    </w:rPr>
                  </w:pPr>
                  <w:r w:rsidRPr="001B05AD">
                    <w:rPr>
                      <w:rFonts w:ascii="Arial" w:hAnsi="Arial" w:cs="Arial"/>
                      <w:sz w:val="16"/>
                      <w:szCs w:val="16"/>
                    </w:rPr>
                    <w:t>2</w:t>
                  </w:r>
                </w:p>
              </w:tc>
            </w:tr>
            <w:tr w:rsidR="001B05AD" w:rsidRPr="001B05AD">
              <w:trPr>
                <w:trHeight w:val="1448"/>
                <w:tblCellSpacing w:w="15" w:type="dxa"/>
                <w:jc w:val="right"/>
              </w:trPr>
              <w:tc>
                <w:tcPr>
                  <w:tcW w:w="0" w:type="auto"/>
                </w:tcPr>
                <w:p w:rsidR="001B05AD" w:rsidRPr="001B05AD" w:rsidRDefault="001B05AD">
                  <w:pPr>
                    <w:jc w:val="center"/>
                    <w:rPr>
                      <w:rFonts w:ascii="Arial" w:hAnsi="Arial" w:cs="Arial"/>
                      <w:sz w:val="16"/>
                      <w:szCs w:val="16"/>
                    </w:rPr>
                  </w:pPr>
                </w:p>
              </w:tc>
              <w:tc>
                <w:tcPr>
                  <w:tcW w:w="0" w:type="auto"/>
                </w:tcPr>
                <w:tbl>
                  <w:tblPr>
                    <w:tblW w:w="375" w:type="dxa"/>
                    <w:jc w:val="center"/>
                    <w:tblCellSpacing w:w="0" w:type="dxa"/>
                    <w:tblCellMar>
                      <w:left w:w="0" w:type="dxa"/>
                      <w:right w:w="0" w:type="dxa"/>
                    </w:tblCellMar>
                    <w:tblLook w:val="0000"/>
                  </w:tblPr>
                  <w:tblGrid>
                    <w:gridCol w:w="375"/>
                  </w:tblGrid>
                  <w:tr w:rsidR="001B05AD" w:rsidRPr="001B05AD">
                    <w:trPr>
                      <w:trHeight w:val="1093"/>
                      <w:tblCellSpacing w:w="0" w:type="dxa"/>
                      <w:jc w:val="center"/>
                    </w:trPr>
                    <w:tc>
                      <w:tcPr>
                        <w:tcW w:w="0" w:type="auto"/>
                        <w:shd w:val="clear" w:color="auto" w:fill="80D080"/>
                        <w:vAlign w:val="center"/>
                      </w:tcPr>
                      <w:p w:rsidR="001B05AD" w:rsidRPr="001B05AD" w:rsidRDefault="001B05AD">
                        <w:pPr>
                          <w:rPr>
                            <w:rFonts w:ascii="Arial" w:hAnsi="Arial" w:cs="Arial"/>
                            <w:sz w:val="16"/>
                            <w:szCs w:val="16"/>
                          </w:rPr>
                        </w:pPr>
                      </w:p>
                    </w:tc>
                  </w:tr>
                </w:tbl>
                <w:p w:rsidR="001B05AD" w:rsidRPr="001B05AD" w:rsidRDefault="001B05AD">
                  <w:pPr>
                    <w:jc w:val="center"/>
                    <w:rPr>
                      <w:rFonts w:ascii="Arial" w:hAnsi="Arial" w:cs="Arial"/>
                      <w:sz w:val="16"/>
                      <w:szCs w:val="16"/>
                    </w:rPr>
                  </w:pPr>
                  <w:r w:rsidRPr="001B05AD">
                    <w:rPr>
                      <w:rFonts w:ascii="Arial" w:hAnsi="Arial" w:cs="Arial"/>
                      <w:sz w:val="16"/>
                      <w:szCs w:val="16"/>
                    </w:rPr>
                    <w:t>-1.2</w:t>
                  </w:r>
                </w:p>
              </w:tc>
              <w:tc>
                <w:tcPr>
                  <w:tcW w:w="0" w:type="auto"/>
                </w:tcPr>
                <w:tbl>
                  <w:tblPr>
                    <w:tblW w:w="375" w:type="dxa"/>
                    <w:jc w:val="center"/>
                    <w:tblCellSpacing w:w="0" w:type="dxa"/>
                    <w:tblCellMar>
                      <w:left w:w="0" w:type="dxa"/>
                      <w:right w:w="0" w:type="dxa"/>
                    </w:tblCellMar>
                    <w:tblLook w:val="0000"/>
                  </w:tblPr>
                  <w:tblGrid>
                    <w:gridCol w:w="375"/>
                  </w:tblGrid>
                  <w:tr w:rsidR="001B05AD" w:rsidRPr="001B05AD">
                    <w:trPr>
                      <w:trHeight w:val="1271"/>
                      <w:tblCellSpacing w:w="0" w:type="dxa"/>
                      <w:jc w:val="center"/>
                    </w:trPr>
                    <w:tc>
                      <w:tcPr>
                        <w:tcW w:w="0" w:type="auto"/>
                        <w:shd w:val="clear" w:color="auto" w:fill="C0D0C0"/>
                        <w:vAlign w:val="center"/>
                      </w:tcPr>
                      <w:p w:rsidR="001B05AD" w:rsidRPr="001B05AD" w:rsidRDefault="001B05AD">
                        <w:pPr>
                          <w:rPr>
                            <w:rFonts w:ascii="Arial" w:hAnsi="Arial" w:cs="Arial"/>
                            <w:sz w:val="16"/>
                            <w:szCs w:val="16"/>
                          </w:rPr>
                        </w:pPr>
                      </w:p>
                    </w:tc>
                  </w:tr>
                </w:tbl>
                <w:p w:rsidR="001B05AD" w:rsidRPr="001B05AD" w:rsidRDefault="001B05AD">
                  <w:pPr>
                    <w:jc w:val="center"/>
                    <w:rPr>
                      <w:rFonts w:ascii="Arial" w:hAnsi="Arial" w:cs="Arial"/>
                      <w:sz w:val="16"/>
                      <w:szCs w:val="16"/>
                    </w:rPr>
                  </w:pPr>
                  <w:r w:rsidRPr="001B05AD">
                    <w:rPr>
                      <w:rFonts w:ascii="Arial" w:hAnsi="Arial" w:cs="Arial"/>
                      <w:sz w:val="16"/>
                      <w:szCs w:val="16"/>
                    </w:rPr>
                    <w:t>-1.4</w:t>
                  </w:r>
                </w:p>
              </w:tc>
              <w:tc>
                <w:tcPr>
                  <w:tcW w:w="0" w:type="auto"/>
                </w:tcPr>
                <w:p w:rsidR="001B05AD" w:rsidRPr="001B05AD" w:rsidRDefault="001B05AD">
                  <w:pPr>
                    <w:jc w:val="center"/>
                    <w:rPr>
                      <w:rFonts w:ascii="Arial" w:hAnsi="Arial" w:cs="Arial"/>
                      <w:sz w:val="16"/>
                      <w:szCs w:val="16"/>
                    </w:rPr>
                  </w:pPr>
                </w:p>
              </w:tc>
            </w:tr>
          </w:tbl>
          <w:p w:rsidR="001B05AD" w:rsidRPr="001B05AD" w:rsidRDefault="001B05AD">
            <w:pPr>
              <w:rPr>
                <w:sz w:val="16"/>
                <w:szCs w:val="16"/>
              </w:rPr>
            </w:pPr>
          </w:p>
        </w:tc>
        <w:tc>
          <w:tcPr>
            <w:tcW w:w="150" w:type="dxa"/>
            <w:vAlign w:val="center"/>
          </w:tcPr>
          <w:p w:rsidR="001B05AD" w:rsidRPr="001B05AD" w:rsidRDefault="001B05AD">
            <w:pPr>
              <w:rPr>
                <w:rFonts w:ascii="Arial" w:hAnsi="Arial" w:cs="Arial"/>
                <w:sz w:val="16"/>
                <w:szCs w:val="16"/>
              </w:rPr>
            </w:pPr>
            <w:r w:rsidRPr="001B05AD">
              <w:rPr>
                <w:rFonts w:ascii="Arial" w:hAnsi="Arial" w:cs="Arial"/>
                <w:sz w:val="16"/>
                <w:szCs w:val="16"/>
              </w:rPr>
              <w:t> </w:t>
            </w:r>
          </w:p>
        </w:tc>
        <w:tc>
          <w:tcPr>
            <w:tcW w:w="0" w:type="auto"/>
          </w:tcPr>
          <w:p w:rsidR="001B05AD" w:rsidRPr="001B05AD" w:rsidRDefault="001B05AD">
            <w:pPr>
              <w:pStyle w:val="NormaleWeb"/>
              <w:rPr>
                <w:sz w:val="16"/>
                <w:szCs w:val="16"/>
              </w:rPr>
            </w:pPr>
            <w:r w:rsidRPr="001B05AD">
              <w:rPr>
                <w:sz w:val="16"/>
                <w:szCs w:val="16"/>
              </w:rPr>
              <w:t xml:space="preserve">  </w:t>
            </w:r>
          </w:p>
          <w:tbl>
            <w:tblPr>
              <w:tblW w:w="433" w:type="dxa"/>
              <w:tblCellSpacing w:w="0" w:type="dxa"/>
              <w:tblCellMar>
                <w:top w:w="15" w:type="dxa"/>
                <w:left w:w="15" w:type="dxa"/>
                <w:bottom w:w="15" w:type="dxa"/>
                <w:right w:w="15" w:type="dxa"/>
              </w:tblCellMar>
              <w:tblLook w:val="0000"/>
            </w:tblPr>
            <w:tblGrid>
              <w:gridCol w:w="433"/>
            </w:tblGrid>
            <w:tr w:rsidR="001B05AD" w:rsidRPr="001B05AD">
              <w:trPr>
                <w:trHeight w:val="505"/>
                <w:tblCellSpacing w:w="0" w:type="dxa"/>
              </w:trPr>
              <w:tc>
                <w:tcPr>
                  <w:tcW w:w="0" w:type="auto"/>
                  <w:shd w:val="clear" w:color="auto" w:fill="808080"/>
                  <w:vAlign w:val="center"/>
                </w:tcPr>
                <w:tbl>
                  <w:tblPr>
                    <w:tblW w:w="403" w:type="dxa"/>
                    <w:tblCellSpacing w:w="0" w:type="dxa"/>
                    <w:tblCellMar>
                      <w:left w:w="0" w:type="dxa"/>
                      <w:right w:w="0" w:type="dxa"/>
                    </w:tblCellMar>
                    <w:tblLook w:val="0000"/>
                  </w:tblPr>
                  <w:tblGrid>
                    <w:gridCol w:w="403"/>
                  </w:tblGrid>
                  <w:tr w:rsidR="001B05AD" w:rsidRPr="001B05AD">
                    <w:trPr>
                      <w:trHeight w:val="505"/>
                      <w:tblCellSpacing w:w="0" w:type="dxa"/>
                    </w:trPr>
                    <w:tc>
                      <w:tcPr>
                        <w:tcW w:w="0" w:type="auto"/>
                        <w:shd w:val="clear" w:color="auto" w:fill="F8F0F8"/>
                        <w:vAlign w:val="center"/>
                      </w:tcPr>
                      <w:tbl>
                        <w:tblPr>
                          <w:tblW w:w="403" w:type="dxa"/>
                          <w:tblCellSpacing w:w="30" w:type="dxa"/>
                          <w:tblCellMar>
                            <w:left w:w="0" w:type="dxa"/>
                            <w:right w:w="0" w:type="dxa"/>
                          </w:tblCellMar>
                          <w:tblLook w:val="0000"/>
                        </w:tblPr>
                        <w:tblGrid>
                          <w:gridCol w:w="224"/>
                          <w:gridCol w:w="179"/>
                        </w:tblGrid>
                        <w:tr w:rsidR="001B05AD" w:rsidRPr="001B05AD">
                          <w:trPr>
                            <w:trHeight w:val="164"/>
                            <w:tblCellSpacing w:w="30" w:type="dxa"/>
                          </w:trPr>
                          <w:tc>
                            <w:tcPr>
                              <w:tcW w:w="0" w:type="auto"/>
                              <w:shd w:val="clear" w:color="auto" w:fill="C0D0C0"/>
                              <w:noWrap/>
                              <w:vAlign w:val="center"/>
                            </w:tcPr>
                            <w:p w:rsidR="001B05AD" w:rsidRPr="001B05AD" w:rsidRDefault="001B05AD">
                              <w:pPr>
                                <w:rPr>
                                  <w:rFonts w:ascii="Arial" w:hAnsi="Arial" w:cs="Arial"/>
                                  <w:sz w:val="16"/>
                                  <w:szCs w:val="16"/>
                                </w:rPr>
                              </w:pPr>
                              <w:r w:rsidRPr="001B05AD">
                                <w:rPr>
                                  <w:rFonts w:ascii="Arial" w:hAnsi="Arial" w:cs="Arial"/>
                                  <w:sz w:val="16"/>
                                  <w:szCs w:val="16"/>
                                </w:rPr>
                                <w:t>   </w:t>
                              </w:r>
                            </w:p>
                          </w:tc>
                          <w:tc>
                            <w:tcPr>
                              <w:tcW w:w="0" w:type="auto"/>
                              <w:noWrap/>
                              <w:vAlign w:val="center"/>
                            </w:tcPr>
                            <w:p w:rsidR="001B05AD" w:rsidRPr="001B05AD" w:rsidRDefault="001B05AD">
                              <w:pPr>
                                <w:rPr>
                                  <w:rFonts w:ascii="Arial" w:hAnsi="Arial" w:cs="Arial"/>
                                  <w:sz w:val="16"/>
                                  <w:szCs w:val="16"/>
                                </w:rPr>
                              </w:pPr>
                              <w:r w:rsidRPr="001B05AD">
                                <w:rPr>
                                  <w:rFonts w:ascii="Arial" w:hAnsi="Arial" w:cs="Arial"/>
                                  <w:sz w:val="16"/>
                                  <w:szCs w:val="16"/>
                                </w:rPr>
                                <w:t>1</w:t>
                              </w:r>
                            </w:p>
                          </w:tc>
                        </w:tr>
                        <w:tr w:rsidR="001B05AD" w:rsidRPr="001B05AD">
                          <w:trPr>
                            <w:trHeight w:val="178"/>
                            <w:tblCellSpacing w:w="30" w:type="dxa"/>
                          </w:trPr>
                          <w:tc>
                            <w:tcPr>
                              <w:tcW w:w="0" w:type="auto"/>
                              <w:shd w:val="clear" w:color="auto" w:fill="80D080"/>
                              <w:noWrap/>
                              <w:vAlign w:val="center"/>
                            </w:tcPr>
                            <w:p w:rsidR="001B05AD" w:rsidRPr="001B05AD" w:rsidRDefault="001B05AD">
                              <w:pPr>
                                <w:rPr>
                                  <w:rFonts w:ascii="Arial" w:hAnsi="Arial" w:cs="Arial"/>
                                  <w:sz w:val="16"/>
                                  <w:szCs w:val="16"/>
                                </w:rPr>
                              </w:pPr>
                              <w:r w:rsidRPr="001B05AD">
                                <w:rPr>
                                  <w:rFonts w:ascii="Arial" w:hAnsi="Arial" w:cs="Arial"/>
                                  <w:sz w:val="16"/>
                                  <w:szCs w:val="16"/>
                                </w:rPr>
                                <w:t>   </w:t>
                              </w:r>
                            </w:p>
                          </w:tc>
                          <w:tc>
                            <w:tcPr>
                              <w:tcW w:w="0" w:type="auto"/>
                              <w:noWrap/>
                              <w:vAlign w:val="center"/>
                            </w:tcPr>
                            <w:p w:rsidR="001B05AD" w:rsidRPr="001B05AD" w:rsidRDefault="001B05AD">
                              <w:pPr>
                                <w:rPr>
                                  <w:rFonts w:ascii="Arial" w:hAnsi="Arial" w:cs="Arial"/>
                                  <w:sz w:val="16"/>
                                  <w:szCs w:val="16"/>
                                </w:rPr>
                              </w:pPr>
                              <w:r w:rsidRPr="001B05AD">
                                <w:rPr>
                                  <w:rFonts w:ascii="Arial" w:hAnsi="Arial" w:cs="Arial"/>
                                  <w:sz w:val="16"/>
                                  <w:szCs w:val="16"/>
                                </w:rPr>
                                <w:t>2</w:t>
                              </w:r>
                            </w:p>
                          </w:tc>
                        </w:tr>
                      </w:tbl>
                      <w:p w:rsidR="001B05AD" w:rsidRPr="001B05AD" w:rsidRDefault="001B05AD">
                        <w:pPr>
                          <w:rPr>
                            <w:rFonts w:ascii="Arial" w:hAnsi="Arial" w:cs="Arial"/>
                            <w:sz w:val="16"/>
                            <w:szCs w:val="16"/>
                          </w:rPr>
                        </w:pPr>
                      </w:p>
                    </w:tc>
                  </w:tr>
                </w:tbl>
                <w:p w:rsidR="001B05AD" w:rsidRPr="001B05AD" w:rsidRDefault="001B05AD">
                  <w:pPr>
                    <w:rPr>
                      <w:rFonts w:ascii="Arial" w:hAnsi="Arial" w:cs="Arial"/>
                      <w:sz w:val="16"/>
                      <w:szCs w:val="16"/>
                    </w:rPr>
                  </w:pPr>
                </w:p>
              </w:tc>
            </w:tr>
          </w:tbl>
          <w:p w:rsidR="001B05AD" w:rsidRPr="001B05AD" w:rsidRDefault="001B05AD">
            <w:pPr>
              <w:rPr>
                <w:sz w:val="16"/>
                <w:szCs w:val="16"/>
              </w:rPr>
            </w:pPr>
          </w:p>
        </w:tc>
      </w:tr>
    </w:tbl>
    <w:p w:rsidR="00E04F73" w:rsidRDefault="00E04F73" w:rsidP="00D44618">
      <w:pPr>
        <w:jc w:val="both"/>
        <w:rPr>
          <w:rFonts w:ascii="Verdana" w:hAnsi="Verdana" w:cs="Andalus"/>
          <w:b/>
          <w:sz w:val="28"/>
          <w:szCs w:val="28"/>
          <w:u w:val="single"/>
        </w:rPr>
      </w:pPr>
    </w:p>
    <w:p w:rsidR="004D751C" w:rsidRPr="000445D2" w:rsidRDefault="0031750A" w:rsidP="00D44618">
      <w:pPr>
        <w:jc w:val="both"/>
        <w:rPr>
          <w:b/>
          <w:color w:val="008000"/>
          <w:sz w:val="28"/>
          <w:szCs w:val="28"/>
        </w:rPr>
      </w:pPr>
      <w:r w:rsidRPr="000445D2">
        <w:rPr>
          <w:b/>
          <w:color w:val="008000"/>
          <w:sz w:val="28"/>
          <w:szCs w:val="28"/>
        </w:rPr>
        <w:t xml:space="preserve">Vi è relazione tra le due variabili poiché </w:t>
      </w:r>
      <w:smartTag w:uri="urn:schemas-microsoft-com:office:smarttags" w:element="PersonName">
        <w:smartTagPr>
          <w:attr w:name="ProductID" w:val="la Significativit￠"/>
        </w:smartTagPr>
        <w:r w:rsidRPr="000445D2">
          <w:rPr>
            <w:b/>
            <w:color w:val="008000"/>
            <w:sz w:val="28"/>
            <w:szCs w:val="28"/>
          </w:rPr>
          <w:t xml:space="preserve">la </w:t>
        </w:r>
        <w:r w:rsidRPr="008C239F">
          <w:rPr>
            <w:b/>
            <w:color w:val="008000"/>
            <w:sz w:val="36"/>
            <w:szCs w:val="36"/>
          </w:rPr>
          <w:t>Significatività</w:t>
        </w:r>
      </w:smartTag>
      <w:r w:rsidRPr="000445D2">
        <w:rPr>
          <w:b/>
          <w:color w:val="008000"/>
          <w:sz w:val="28"/>
          <w:szCs w:val="28"/>
        </w:rPr>
        <w:t xml:space="preserve"> è pari a 0,006 per cui inferiore a 0,05.</w:t>
      </w:r>
    </w:p>
    <w:p w:rsidR="0031750A" w:rsidRPr="000445D2" w:rsidRDefault="0031750A" w:rsidP="00D44618">
      <w:pPr>
        <w:jc w:val="both"/>
        <w:rPr>
          <w:b/>
          <w:color w:val="008000"/>
          <w:sz w:val="28"/>
          <w:szCs w:val="28"/>
        </w:rPr>
      </w:pPr>
      <w:r w:rsidRPr="000445D2">
        <w:rPr>
          <w:b/>
          <w:color w:val="008000"/>
          <w:sz w:val="28"/>
          <w:szCs w:val="28"/>
        </w:rPr>
        <w:t>Mettendo in relazione V4 e V14 , si evince una correlazione tra l’atteggiamento di collaborazione e la comunicazione degli interessi del bambino.</w:t>
      </w:r>
    </w:p>
    <w:p w:rsidR="004D751C" w:rsidRPr="000445D2" w:rsidRDefault="004D751C" w:rsidP="00D44618">
      <w:pPr>
        <w:jc w:val="both"/>
        <w:rPr>
          <w:rFonts w:ascii="Verdana" w:hAnsi="Verdana" w:cs="Andalus"/>
          <w:b/>
          <w:color w:val="008000"/>
          <w:sz w:val="28"/>
          <w:szCs w:val="28"/>
          <w:u w:val="single"/>
        </w:rPr>
      </w:pPr>
    </w:p>
    <w:p w:rsidR="004D751C" w:rsidRPr="000445D2" w:rsidRDefault="004D751C" w:rsidP="00D44618">
      <w:pPr>
        <w:jc w:val="both"/>
        <w:rPr>
          <w:rFonts w:ascii="Verdana" w:hAnsi="Verdana" w:cs="Andalus"/>
          <w:b/>
          <w:color w:val="008000"/>
          <w:sz w:val="28"/>
          <w:szCs w:val="28"/>
          <w:u w:val="single"/>
        </w:rPr>
      </w:pPr>
    </w:p>
    <w:p w:rsidR="004D751C" w:rsidRDefault="004D751C" w:rsidP="00D44618">
      <w:pPr>
        <w:jc w:val="both"/>
        <w:rPr>
          <w:rFonts w:ascii="Verdana" w:hAnsi="Verdana" w:cs="Andalus"/>
          <w:b/>
          <w:sz w:val="28"/>
          <w:szCs w:val="28"/>
          <w:u w:val="single"/>
        </w:rPr>
      </w:pPr>
    </w:p>
    <w:p w:rsidR="004D751C" w:rsidRDefault="004D751C" w:rsidP="00D44618">
      <w:pPr>
        <w:jc w:val="both"/>
        <w:rPr>
          <w:rFonts w:ascii="Verdana" w:hAnsi="Verdana" w:cs="Andalus"/>
          <w:b/>
          <w:sz w:val="28"/>
          <w:szCs w:val="28"/>
          <w:u w:val="single"/>
        </w:rPr>
      </w:pPr>
    </w:p>
    <w:p w:rsidR="004D751C" w:rsidRDefault="004D751C" w:rsidP="00D44618">
      <w:pPr>
        <w:jc w:val="both"/>
        <w:rPr>
          <w:rFonts w:ascii="Verdana" w:hAnsi="Verdana" w:cs="Andalus"/>
          <w:b/>
          <w:sz w:val="28"/>
          <w:szCs w:val="28"/>
          <w:u w:val="single"/>
        </w:rPr>
      </w:pPr>
    </w:p>
    <w:p w:rsidR="004D751C" w:rsidRDefault="004D751C" w:rsidP="00D44618">
      <w:pPr>
        <w:jc w:val="both"/>
        <w:rPr>
          <w:rFonts w:ascii="Verdana" w:hAnsi="Verdana" w:cs="Andalus"/>
          <w:b/>
          <w:sz w:val="28"/>
          <w:szCs w:val="28"/>
          <w:u w:val="single"/>
        </w:rPr>
      </w:pPr>
    </w:p>
    <w:p w:rsidR="004D751C" w:rsidRDefault="004D751C" w:rsidP="00D44618">
      <w:pPr>
        <w:jc w:val="both"/>
        <w:rPr>
          <w:rFonts w:ascii="Verdana" w:hAnsi="Verdana" w:cs="Andalus"/>
          <w:b/>
          <w:sz w:val="28"/>
          <w:szCs w:val="28"/>
          <w:u w:val="single"/>
        </w:rPr>
      </w:pPr>
    </w:p>
    <w:p w:rsidR="00543AE8" w:rsidRDefault="00543AE8" w:rsidP="00D44618">
      <w:pPr>
        <w:jc w:val="both"/>
        <w:rPr>
          <w:rFonts w:ascii="Verdana" w:hAnsi="Verdana" w:cs="Andalus"/>
          <w:b/>
          <w:sz w:val="28"/>
          <w:szCs w:val="28"/>
          <w:u w:val="single"/>
        </w:rPr>
      </w:pPr>
    </w:p>
    <w:p w:rsidR="00543AE8" w:rsidRDefault="00543AE8" w:rsidP="00D44618">
      <w:pPr>
        <w:jc w:val="both"/>
        <w:rPr>
          <w:rFonts w:ascii="Verdana" w:hAnsi="Verdana" w:cs="Andalus"/>
          <w:b/>
          <w:sz w:val="28"/>
          <w:szCs w:val="28"/>
          <w:u w:val="single"/>
        </w:rPr>
      </w:pPr>
    </w:p>
    <w:p w:rsidR="00543AE8" w:rsidRDefault="00543AE8" w:rsidP="00D44618">
      <w:pPr>
        <w:jc w:val="both"/>
        <w:rPr>
          <w:rFonts w:ascii="Verdana" w:hAnsi="Verdana" w:cs="Andalus"/>
          <w:b/>
          <w:sz w:val="28"/>
          <w:szCs w:val="28"/>
          <w:u w:val="single"/>
        </w:rPr>
      </w:pPr>
    </w:p>
    <w:p w:rsidR="005E72E0" w:rsidRDefault="005E72E0" w:rsidP="00D44618">
      <w:pPr>
        <w:jc w:val="both"/>
        <w:rPr>
          <w:rFonts w:ascii="Verdana" w:hAnsi="Verdana" w:cs="Andalus"/>
          <w:b/>
          <w:sz w:val="28"/>
          <w:szCs w:val="28"/>
          <w:u w:val="single"/>
        </w:rPr>
      </w:pPr>
    </w:p>
    <w:p w:rsidR="005E72E0" w:rsidRDefault="005E72E0" w:rsidP="00D44618">
      <w:pPr>
        <w:jc w:val="both"/>
        <w:rPr>
          <w:rFonts w:ascii="Verdana" w:hAnsi="Verdana" w:cs="Andalus"/>
          <w:b/>
          <w:sz w:val="28"/>
          <w:szCs w:val="28"/>
          <w:u w:val="single"/>
        </w:rPr>
      </w:pPr>
    </w:p>
    <w:p w:rsidR="005E72E0" w:rsidRDefault="005E72E0" w:rsidP="00D44618">
      <w:pPr>
        <w:jc w:val="both"/>
        <w:rPr>
          <w:rFonts w:ascii="Verdana" w:hAnsi="Verdana" w:cs="Andalus"/>
          <w:b/>
          <w:sz w:val="28"/>
          <w:szCs w:val="28"/>
          <w:u w:val="single"/>
        </w:rPr>
      </w:pPr>
    </w:p>
    <w:p w:rsidR="005E72E0" w:rsidRDefault="005E72E0" w:rsidP="00D44618">
      <w:pPr>
        <w:jc w:val="both"/>
        <w:rPr>
          <w:rFonts w:ascii="Verdana" w:hAnsi="Verdana" w:cs="Andalus"/>
          <w:b/>
          <w:sz w:val="28"/>
          <w:szCs w:val="28"/>
          <w:u w:val="single"/>
        </w:rPr>
      </w:pPr>
    </w:p>
    <w:p w:rsidR="005E72E0" w:rsidRDefault="005E72E0" w:rsidP="00D44618">
      <w:pPr>
        <w:jc w:val="both"/>
        <w:rPr>
          <w:rFonts w:ascii="Verdana" w:hAnsi="Verdana" w:cs="Andalus"/>
          <w:b/>
          <w:sz w:val="28"/>
          <w:szCs w:val="28"/>
          <w:u w:val="single"/>
        </w:rPr>
      </w:pPr>
    </w:p>
    <w:p w:rsidR="005E72E0" w:rsidRDefault="005E72E0" w:rsidP="00D44618">
      <w:pPr>
        <w:jc w:val="both"/>
        <w:rPr>
          <w:rFonts w:ascii="Verdana" w:hAnsi="Verdana" w:cs="Andalus"/>
          <w:b/>
          <w:sz w:val="28"/>
          <w:szCs w:val="28"/>
          <w:u w:val="single"/>
        </w:rPr>
      </w:pPr>
    </w:p>
    <w:p w:rsidR="0003659A" w:rsidRDefault="0003659A" w:rsidP="00D44618">
      <w:pPr>
        <w:jc w:val="both"/>
        <w:rPr>
          <w:rFonts w:ascii="Verdana" w:hAnsi="Verdana" w:cs="Andalus"/>
          <w:b/>
          <w:sz w:val="28"/>
          <w:szCs w:val="28"/>
          <w:u w:val="single"/>
        </w:rPr>
      </w:pPr>
    </w:p>
    <w:p w:rsidR="0003659A" w:rsidRDefault="0003659A" w:rsidP="00D44618">
      <w:pPr>
        <w:jc w:val="both"/>
        <w:rPr>
          <w:rFonts w:ascii="Verdana" w:hAnsi="Verdana" w:cs="Andalus"/>
          <w:b/>
          <w:sz w:val="28"/>
          <w:szCs w:val="28"/>
          <w:u w:val="single"/>
        </w:rPr>
      </w:pPr>
    </w:p>
    <w:p w:rsidR="0003659A" w:rsidRDefault="0003659A" w:rsidP="00D44618">
      <w:pPr>
        <w:jc w:val="both"/>
        <w:rPr>
          <w:rFonts w:ascii="Verdana" w:hAnsi="Verdana" w:cs="Andalus"/>
          <w:b/>
          <w:sz w:val="28"/>
          <w:szCs w:val="28"/>
          <w:u w:val="single"/>
        </w:rPr>
      </w:pPr>
    </w:p>
    <w:p w:rsidR="00DF3AE1" w:rsidRDefault="00DF3AE1" w:rsidP="00D44618">
      <w:pPr>
        <w:jc w:val="both"/>
        <w:rPr>
          <w:rFonts w:ascii="Verdana" w:hAnsi="Verdana" w:cs="Andalus"/>
          <w:b/>
          <w:sz w:val="28"/>
          <w:szCs w:val="28"/>
          <w:u w:val="single"/>
        </w:rPr>
      </w:pPr>
    </w:p>
    <w:p w:rsidR="00DF3AE1" w:rsidRDefault="00DF3AE1" w:rsidP="00D44618">
      <w:pPr>
        <w:jc w:val="both"/>
        <w:rPr>
          <w:rFonts w:ascii="Verdana" w:hAnsi="Verdana" w:cs="Andalus"/>
          <w:b/>
          <w:sz w:val="28"/>
          <w:szCs w:val="28"/>
          <w:u w:val="single"/>
        </w:rPr>
      </w:pPr>
    </w:p>
    <w:p w:rsidR="00DF3AE1" w:rsidRDefault="00DF3AE1" w:rsidP="00D44618">
      <w:pPr>
        <w:jc w:val="both"/>
        <w:rPr>
          <w:rFonts w:ascii="Verdana" w:hAnsi="Verdana" w:cs="Andalus"/>
          <w:b/>
          <w:sz w:val="28"/>
          <w:szCs w:val="28"/>
          <w:u w:val="single"/>
        </w:rPr>
      </w:pPr>
    </w:p>
    <w:p w:rsidR="00D10C9C" w:rsidRDefault="00D10C9C" w:rsidP="00D44618">
      <w:pPr>
        <w:jc w:val="both"/>
        <w:rPr>
          <w:rFonts w:ascii="Verdana" w:hAnsi="Verdana" w:cs="Andalus"/>
          <w:b/>
          <w:sz w:val="28"/>
          <w:szCs w:val="28"/>
          <w:u w:val="single"/>
        </w:rPr>
      </w:pPr>
      <w:r w:rsidRPr="000A2DFF">
        <w:rPr>
          <w:rFonts w:ascii="Verdana" w:hAnsi="Verdana" w:cs="Andalus"/>
          <w:b/>
          <w:sz w:val="28"/>
          <w:szCs w:val="28"/>
          <w:u w:val="single"/>
        </w:rPr>
        <w:t>1</w:t>
      </w:r>
      <w:r>
        <w:rPr>
          <w:rFonts w:ascii="Verdana" w:hAnsi="Verdana" w:cs="Andalus"/>
          <w:b/>
          <w:sz w:val="28"/>
          <w:szCs w:val="28"/>
          <w:u w:val="single"/>
        </w:rPr>
        <w:t>5</w:t>
      </w:r>
      <w:r w:rsidR="00B30C6E">
        <w:rPr>
          <w:rFonts w:ascii="Verdana" w:hAnsi="Verdana" w:cs="Andalus"/>
          <w:b/>
          <w:sz w:val="28"/>
          <w:szCs w:val="28"/>
          <w:u w:val="single"/>
        </w:rPr>
        <w:t xml:space="preserve"> </w:t>
      </w:r>
      <w:r w:rsidR="0021623A">
        <w:rPr>
          <w:rFonts w:ascii="Verdana" w:hAnsi="Verdana" w:cs="Andalus"/>
          <w:b/>
          <w:sz w:val="28"/>
          <w:szCs w:val="28"/>
          <w:u w:val="single"/>
        </w:rPr>
        <w:t>INTE</w:t>
      </w:r>
      <w:r>
        <w:rPr>
          <w:rFonts w:ascii="Verdana" w:hAnsi="Verdana" w:cs="Andalus"/>
          <w:b/>
          <w:sz w:val="28"/>
          <w:szCs w:val="28"/>
          <w:u w:val="single"/>
        </w:rPr>
        <w:t>RPRETAZIONE DEI RISULTATI</w:t>
      </w:r>
    </w:p>
    <w:p w:rsidR="001E1035" w:rsidRDefault="001E1035" w:rsidP="00D44618">
      <w:pPr>
        <w:jc w:val="both"/>
        <w:rPr>
          <w:rFonts w:ascii="Andalus" w:hAnsi="Andalus" w:cs="Andalus"/>
        </w:rPr>
      </w:pPr>
    </w:p>
    <w:p w:rsidR="00D10C9C" w:rsidRPr="000445D2" w:rsidRDefault="001E1035" w:rsidP="00D44618">
      <w:pPr>
        <w:jc w:val="both"/>
        <w:rPr>
          <w:rFonts w:ascii="Andalus" w:hAnsi="Andalus" w:cs="Andalus"/>
        </w:rPr>
      </w:pPr>
      <w:r w:rsidRPr="000445D2">
        <w:rPr>
          <w:rFonts w:ascii="Andalus" w:hAnsi="Andalus" w:cs="Andalus"/>
        </w:rPr>
        <w:t xml:space="preserve">Dopo aver sottoposto </w:t>
      </w:r>
      <w:r w:rsidRPr="000445D2">
        <w:rPr>
          <w:rFonts w:ascii="Andalus" w:hAnsi="Andalus" w:cs="Andalus"/>
          <w:u w:val="single"/>
        </w:rPr>
        <w:t>tutte</w:t>
      </w:r>
      <w:r w:rsidRPr="000445D2">
        <w:rPr>
          <w:rFonts w:ascii="Andalus" w:hAnsi="Andalus" w:cs="Andalus"/>
        </w:rPr>
        <w:t xml:space="preserve"> le variabili ad analisi monovariata ed aver incrociato tutte le variabili del fattore </w:t>
      </w:r>
      <w:r w:rsidR="00AE3A88" w:rsidRPr="000445D2">
        <w:rPr>
          <w:rFonts w:ascii="Andalus" w:hAnsi="Andalus" w:cs="Andalus"/>
        </w:rPr>
        <w:t>in</w:t>
      </w:r>
      <w:r w:rsidRPr="000445D2">
        <w:rPr>
          <w:rFonts w:ascii="Andalus" w:hAnsi="Andalus" w:cs="Andalus"/>
        </w:rPr>
        <w:t>dipendente</w:t>
      </w:r>
      <w:r w:rsidR="00AE3A88" w:rsidRPr="000445D2">
        <w:rPr>
          <w:rFonts w:ascii="Andalus" w:hAnsi="Andalus" w:cs="Andalus"/>
        </w:rPr>
        <w:t xml:space="preserve"> (da V1 a V8)  con quelle del fattore </w:t>
      </w:r>
      <w:r w:rsidRPr="000445D2">
        <w:rPr>
          <w:rFonts w:ascii="Andalus" w:hAnsi="Andalus" w:cs="Andalus"/>
        </w:rPr>
        <w:t>dipendente</w:t>
      </w:r>
      <w:r w:rsidR="00AE3A88" w:rsidRPr="000445D2">
        <w:rPr>
          <w:rFonts w:ascii="Andalus" w:hAnsi="Andalus" w:cs="Andalus"/>
        </w:rPr>
        <w:t xml:space="preserve"> (da V9 a V18),</w:t>
      </w:r>
    </w:p>
    <w:p w:rsidR="00AE3A88" w:rsidRPr="000445D2" w:rsidRDefault="00AE3A88" w:rsidP="00D44618">
      <w:pPr>
        <w:jc w:val="both"/>
      </w:pPr>
      <w:r w:rsidRPr="000445D2">
        <w:t>a</w:t>
      </w:r>
      <w:r w:rsidR="00157FDB" w:rsidRPr="000445D2">
        <w:t xml:space="preserve">bbiamo </w:t>
      </w:r>
      <w:r w:rsidRPr="000445D2">
        <w:t xml:space="preserve">considerato e riflettuto  sull’analisi </w:t>
      </w:r>
      <w:r w:rsidR="00D44618" w:rsidRPr="000445D2">
        <w:t xml:space="preserve">bivariata </w:t>
      </w:r>
      <w:r w:rsidRPr="000445D2">
        <w:t>di</w:t>
      </w:r>
      <w:r w:rsidR="00D44618" w:rsidRPr="000445D2">
        <w:t>V1(Chi mantiene i contatti con la scuola?) con V9 (Il bambino parte</w:t>
      </w:r>
      <w:r w:rsidRPr="000445D2">
        <w:t>cipa attivamente alle lezioni?).</w:t>
      </w:r>
    </w:p>
    <w:p w:rsidR="00D44618" w:rsidRPr="000445D2" w:rsidRDefault="00AE3A88" w:rsidP="00D44618">
      <w:pPr>
        <w:jc w:val="both"/>
      </w:pPr>
      <w:r w:rsidRPr="000445D2">
        <w:t>La</w:t>
      </w:r>
      <w:r w:rsidR="00D44618" w:rsidRPr="000445D2">
        <w:t xml:space="preserve"> tabella a doppia entrata </w:t>
      </w:r>
      <w:r w:rsidRPr="000445D2">
        <w:t>ci ha permesso di andare a verificare se</w:t>
      </w:r>
      <w:r w:rsidR="00D44618" w:rsidRPr="000445D2">
        <w:t xml:space="preserve"> </w:t>
      </w:r>
      <w:r w:rsidRPr="000445D2">
        <w:t>si doveva</w:t>
      </w:r>
      <w:r w:rsidR="00D44618" w:rsidRPr="000445D2">
        <w:t xml:space="preserve"> corroborare o confutare l’ipotesi di partenza</w:t>
      </w:r>
      <w:r w:rsidRPr="000445D2">
        <w:t>,</w:t>
      </w:r>
      <w:r w:rsidR="00D44618" w:rsidRPr="000445D2">
        <w:t xml:space="preserve"> formulata in base al quadro teorico.</w:t>
      </w:r>
    </w:p>
    <w:p w:rsidR="00D44618" w:rsidRPr="000445D2" w:rsidRDefault="00D44618" w:rsidP="00D44618">
      <w:pPr>
        <w:jc w:val="both"/>
      </w:pPr>
      <w:r w:rsidRPr="000445D2">
        <w:t xml:space="preserve">Abbiamo messo in relazione anche la variabile V4 ( Emerge un atteggiamento collaborativo?) con </w:t>
      </w:r>
      <w:smartTag w:uri="urn:schemas-microsoft-com:office:smarttags" w:element="PersonName">
        <w:smartTagPr>
          <w:attr w:name="ProductID" w:val="la V"/>
        </w:smartTagPr>
        <w:r w:rsidRPr="000445D2">
          <w:t>la V</w:t>
        </w:r>
      </w:smartTag>
      <w:r w:rsidRPr="000445D2">
        <w:t>14 (Comunica i suoi interessi?) per approfondire il risultato.</w:t>
      </w:r>
    </w:p>
    <w:p w:rsidR="00AE3A88" w:rsidRPr="000445D2" w:rsidRDefault="00D44618" w:rsidP="00D44618">
      <w:pPr>
        <w:jc w:val="both"/>
      </w:pPr>
      <w:r w:rsidRPr="000445D2">
        <w:t xml:space="preserve">In ogni cella della tabella a doppia entrata, </w:t>
      </w:r>
      <w:r w:rsidR="00AE3A88" w:rsidRPr="000445D2">
        <w:t xml:space="preserve">si </w:t>
      </w:r>
      <w:r w:rsidRPr="000445D2">
        <w:t>rilev</w:t>
      </w:r>
      <w:r w:rsidR="00AE3A88" w:rsidRPr="000445D2">
        <w:t>ano</w:t>
      </w:r>
      <w:r w:rsidRPr="000445D2">
        <w:t xml:space="preserve"> le frequenze attese e quelle osservate. </w:t>
      </w:r>
    </w:p>
    <w:p w:rsidR="00D44618" w:rsidRPr="000445D2" w:rsidRDefault="00D44618" w:rsidP="00D44618">
      <w:pPr>
        <w:jc w:val="both"/>
      </w:pPr>
      <w:r w:rsidRPr="000445D2">
        <w:t>Quanto più le frequenze osservate si discostano dalle frequenze attese, tanto più è probabile che esista una relazione tra le variabili esaminate.</w:t>
      </w:r>
    </w:p>
    <w:p w:rsidR="00D44618" w:rsidRPr="000445D2" w:rsidRDefault="00D44618" w:rsidP="00FB148D">
      <w:pPr>
        <w:jc w:val="both"/>
      </w:pPr>
    </w:p>
    <w:p w:rsidR="00FB148D" w:rsidRPr="000445D2" w:rsidRDefault="00FB148D" w:rsidP="00FB148D">
      <w:pPr>
        <w:jc w:val="both"/>
        <w:rPr>
          <w:b/>
          <w:i/>
        </w:rPr>
      </w:pPr>
      <w:r w:rsidRPr="000445D2">
        <w:t xml:space="preserve">Essendo X quadro, valore di probabilità, definito </w:t>
      </w:r>
      <w:r w:rsidRPr="000445D2">
        <w:rPr>
          <w:i/>
        </w:rPr>
        <w:t>significatività della relazione,</w:t>
      </w:r>
      <w:r w:rsidRPr="000445D2">
        <w:t xml:space="preserve"> inferiore a 0,05 possiamo affermare che </w:t>
      </w:r>
      <w:r w:rsidRPr="000445D2">
        <w:rPr>
          <w:b/>
        </w:rPr>
        <w:t xml:space="preserve">esiste </w:t>
      </w:r>
      <w:r w:rsidRPr="000445D2">
        <w:t xml:space="preserve">una relazione significativa tra le variabili  esaminate e  quindi si può dire che </w:t>
      </w:r>
      <w:r w:rsidRPr="000445D2">
        <w:rPr>
          <w:b/>
        </w:rPr>
        <w:t>l’ipotesi è corroborata</w:t>
      </w:r>
    </w:p>
    <w:p w:rsidR="00D44618" w:rsidRPr="000445D2" w:rsidRDefault="00FB148D" w:rsidP="00D44618">
      <w:pPr>
        <w:jc w:val="both"/>
        <w:rPr>
          <w:b/>
        </w:rPr>
      </w:pPr>
      <w:r w:rsidRPr="000445D2">
        <w:rPr>
          <w:b/>
        </w:rPr>
        <w:t>Infatti:</w:t>
      </w:r>
    </w:p>
    <w:p w:rsidR="00FB148D" w:rsidRPr="000445D2" w:rsidRDefault="00D10C9C" w:rsidP="00D44618">
      <w:pPr>
        <w:jc w:val="both"/>
        <w:rPr>
          <w:b/>
        </w:rPr>
      </w:pPr>
      <w:r w:rsidRPr="000445D2">
        <w:rPr>
          <w:b/>
        </w:rPr>
        <w:t>nelle tabelle a doppia entrata i valori sono rispettivamente:</w:t>
      </w:r>
    </w:p>
    <w:p w:rsidR="00D10C9C" w:rsidRPr="000445D2" w:rsidRDefault="00D10C9C" w:rsidP="00D44618">
      <w:pPr>
        <w:jc w:val="both"/>
        <w:rPr>
          <w:b/>
        </w:rPr>
      </w:pPr>
      <w:r w:rsidRPr="000445D2">
        <w:rPr>
          <w:b/>
        </w:rPr>
        <w:t>Xquadro= 0,006</w:t>
      </w:r>
    </w:p>
    <w:p w:rsidR="00D10C9C" w:rsidRPr="000445D2" w:rsidRDefault="00D10C9C" w:rsidP="00D44618">
      <w:pPr>
        <w:jc w:val="both"/>
        <w:rPr>
          <w:b/>
        </w:rPr>
      </w:pPr>
      <w:r w:rsidRPr="000445D2">
        <w:rPr>
          <w:b/>
        </w:rPr>
        <w:t>Xquadro= 0,01</w:t>
      </w:r>
    </w:p>
    <w:p w:rsidR="00DF3AE1" w:rsidRDefault="00DF3AE1" w:rsidP="00D44618">
      <w:pPr>
        <w:jc w:val="both"/>
        <w:rPr>
          <w:b/>
        </w:rPr>
      </w:pPr>
    </w:p>
    <w:p w:rsidR="00DF3AE1" w:rsidRDefault="00DF3AE1" w:rsidP="00D44618">
      <w:pPr>
        <w:jc w:val="both"/>
        <w:rPr>
          <w:b/>
        </w:rPr>
      </w:pPr>
    </w:p>
    <w:p w:rsidR="00AE3A88" w:rsidRPr="000445D2" w:rsidRDefault="00AE3A88" w:rsidP="00D44618">
      <w:pPr>
        <w:jc w:val="both"/>
        <w:rPr>
          <w:b/>
          <w:color w:val="008000"/>
        </w:rPr>
      </w:pPr>
      <w:r>
        <w:rPr>
          <w:b/>
        </w:rPr>
        <w:t xml:space="preserve"> </w:t>
      </w:r>
      <w:r w:rsidRPr="000445D2">
        <w:rPr>
          <w:b/>
          <w:color w:val="008000"/>
        </w:rPr>
        <w:t xml:space="preserve">Possiamo quindi affermare che </w:t>
      </w:r>
      <w:r w:rsidRPr="000445D2">
        <w:rPr>
          <w:b/>
          <w:color w:val="008000"/>
          <w:u w:val="single"/>
        </w:rPr>
        <w:t xml:space="preserve">ESISTE RELAZIONE TRA IL RAPPORTO SCUOLA/FAMIGLIA E </w:t>
      </w:r>
      <w:smartTag w:uri="urn:schemas-microsoft-com:office:smarttags" w:element="PersonName">
        <w:smartTagPr>
          <w:attr w:name="ProductID" w:val="LA MOTIVAZIONE ALLO"/>
        </w:smartTagPr>
        <w:r w:rsidRPr="000445D2">
          <w:rPr>
            <w:b/>
            <w:color w:val="008000"/>
            <w:u w:val="single"/>
          </w:rPr>
          <w:t>LA MOTIVAZIONE ALLO</w:t>
        </w:r>
      </w:smartTag>
      <w:r w:rsidRPr="000445D2">
        <w:rPr>
          <w:b/>
          <w:color w:val="008000"/>
          <w:u w:val="single"/>
        </w:rPr>
        <w:t xml:space="preserve"> STUDIO, DEL BAMBINO</w:t>
      </w:r>
      <w:r w:rsidRPr="000445D2">
        <w:rPr>
          <w:b/>
          <w:color w:val="008000"/>
        </w:rPr>
        <w:t xml:space="preserve"> </w:t>
      </w:r>
    </w:p>
    <w:p w:rsidR="0021623A" w:rsidRDefault="0021623A">
      <w:pPr>
        <w:jc w:val="both"/>
        <w:rPr>
          <w:rFonts w:ascii="Verdana" w:hAnsi="Verdana" w:cs="Andalus"/>
          <w:b/>
          <w:sz w:val="28"/>
          <w:szCs w:val="28"/>
        </w:rPr>
      </w:pPr>
    </w:p>
    <w:p w:rsidR="008E56F0" w:rsidRPr="0021623A" w:rsidRDefault="0021623A">
      <w:pPr>
        <w:jc w:val="both"/>
        <w:rPr>
          <w:rFonts w:ascii="Verdana" w:hAnsi="Verdana" w:cs="Andalus"/>
          <w:b/>
          <w:sz w:val="28"/>
          <w:szCs w:val="28"/>
        </w:rPr>
      </w:pPr>
      <w:r>
        <w:rPr>
          <w:rFonts w:ascii="Verdana" w:hAnsi="Verdana" w:cs="Andalus"/>
          <w:b/>
          <w:sz w:val="28"/>
          <w:szCs w:val="28"/>
        </w:rPr>
        <w:t xml:space="preserve"> </w:t>
      </w:r>
    </w:p>
    <w:p w:rsidR="00DF3AE1" w:rsidRDefault="00DF3AE1" w:rsidP="007C27D5">
      <w:pPr>
        <w:jc w:val="both"/>
        <w:rPr>
          <w:rFonts w:ascii="Verdana" w:hAnsi="Verdana" w:cs="Andalus"/>
          <w:b/>
          <w:sz w:val="28"/>
          <w:szCs w:val="28"/>
          <w:u w:val="single"/>
        </w:rPr>
      </w:pPr>
    </w:p>
    <w:p w:rsidR="00DF3AE1" w:rsidRDefault="00DF3AE1" w:rsidP="007C27D5">
      <w:pPr>
        <w:jc w:val="both"/>
        <w:rPr>
          <w:rFonts w:ascii="Verdana" w:hAnsi="Verdana" w:cs="Andalus"/>
          <w:b/>
          <w:sz w:val="28"/>
          <w:szCs w:val="28"/>
          <w:u w:val="single"/>
        </w:rPr>
      </w:pPr>
    </w:p>
    <w:p w:rsidR="00DF3AE1" w:rsidRDefault="00DF3AE1" w:rsidP="007C27D5">
      <w:pPr>
        <w:jc w:val="both"/>
        <w:rPr>
          <w:rFonts w:ascii="Verdana" w:hAnsi="Verdana" w:cs="Andalus"/>
          <w:b/>
          <w:sz w:val="28"/>
          <w:szCs w:val="28"/>
          <w:u w:val="single"/>
        </w:rPr>
      </w:pPr>
    </w:p>
    <w:p w:rsidR="00DF3AE1" w:rsidRDefault="00DF3AE1" w:rsidP="007C27D5">
      <w:pPr>
        <w:jc w:val="both"/>
        <w:rPr>
          <w:rFonts w:ascii="Verdana" w:hAnsi="Verdana" w:cs="Andalus"/>
          <w:b/>
          <w:sz w:val="28"/>
          <w:szCs w:val="28"/>
          <w:u w:val="single"/>
        </w:rPr>
      </w:pPr>
    </w:p>
    <w:p w:rsidR="00DF3AE1" w:rsidRDefault="00DF3AE1" w:rsidP="007C27D5">
      <w:pPr>
        <w:jc w:val="both"/>
        <w:rPr>
          <w:rFonts w:ascii="Verdana" w:hAnsi="Verdana" w:cs="Andalus"/>
          <w:b/>
          <w:sz w:val="28"/>
          <w:szCs w:val="28"/>
          <w:u w:val="single"/>
        </w:rPr>
      </w:pPr>
    </w:p>
    <w:p w:rsidR="00DF3AE1" w:rsidRDefault="00DF3AE1" w:rsidP="007C27D5">
      <w:pPr>
        <w:jc w:val="both"/>
        <w:rPr>
          <w:rFonts w:ascii="Verdana" w:hAnsi="Verdana" w:cs="Andalus"/>
          <w:b/>
          <w:sz w:val="28"/>
          <w:szCs w:val="28"/>
          <w:u w:val="single"/>
        </w:rPr>
      </w:pPr>
    </w:p>
    <w:p w:rsidR="00DF3AE1" w:rsidRDefault="00DF3AE1" w:rsidP="007C27D5">
      <w:pPr>
        <w:jc w:val="both"/>
        <w:rPr>
          <w:rFonts w:ascii="Verdana" w:hAnsi="Verdana" w:cs="Andalus"/>
          <w:b/>
          <w:sz w:val="28"/>
          <w:szCs w:val="28"/>
          <w:u w:val="single"/>
        </w:rPr>
      </w:pPr>
    </w:p>
    <w:p w:rsidR="00DF3AE1" w:rsidRDefault="00DF3AE1" w:rsidP="007C27D5">
      <w:pPr>
        <w:jc w:val="both"/>
        <w:rPr>
          <w:rFonts w:ascii="Verdana" w:hAnsi="Verdana" w:cs="Andalus"/>
          <w:b/>
          <w:sz w:val="28"/>
          <w:szCs w:val="28"/>
          <w:u w:val="single"/>
        </w:rPr>
      </w:pPr>
    </w:p>
    <w:p w:rsidR="00DF3AE1" w:rsidRDefault="00DF3AE1" w:rsidP="007C27D5">
      <w:pPr>
        <w:jc w:val="both"/>
        <w:rPr>
          <w:rFonts w:ascii="Verdana" w:hAnsi="Verdana" w:cs="Andalus"/>
          <w:b/>
          <w:sz w:val="28"/>
          <w:szCs w:val="28"/>
          <w:u w:val="single"/>
        </w:rPr>
      </w:pPr>
    </w:p>
    <w:p w:rsidR="00DF3AE1" w:rsidRDefault="00DF3AE1" w:rsidP="007C27D5">
      <w:pPr>
        <w:jc w:val="both"/>
        <w:rPr>
          <w:rFonts w:ascii="Verdana" w:hAnsi="Verdana" w:cs="Andalus"/>
          <w:b/>
          <w:sz w:val="28"/>
          <w:szCs w:val="28"/>
          <w:u w:val="single"/>
        </w:rPr>
      </w:pPr>
    </w:p>
    <w:p w:rsidR="00DF3AE1" w:rsidRDefault="00DF3AE1" w:rsidP="007C27D5">
      <w:pPr>
        <w:jc w:val="both"/>
        <w:rPr>
          <w:rFonts w:ascii="Verdana" w:hAnsi="Verdana" w:cs="Andalus"/>
          <w:b/>
          <w:sz w:val="28"/>
          <w:szCs w:val="28"/>
          <w:u w:val="single"/>
        </w:rPr>
      </w:pPr>
    </w:p>
    <w:p w:rsidR="00DF3AE1" w:rsidRDefault="00DF3AE1" w:rsidP="007C27D5">
      <w:pPr>
        <w:jc w:val="both"/>
        <w:rPr>
          <w:rFonts w:ascii="Verdana" w:hAnsi="Verdana" w:cs="Andalus"/>
          <w:b/>
          <w:sz w:val="28"/>
          <w:szCs w:val="28"/>
          <w:u w:val="single"/>
        </w:rPr>
      </w:pPr>
    </w:p>
    <w:p w:rsidR="00DF3AE1" w:rsidRDefault="00DF3AE1" w:rsidP="007C27D5">
      <w:pPr>
        <w:jc w:val="both"/>
        <w:rPr>
          <w:rFonts w:ascii="Verdana" w:hAnsi="Verdana" w:cs="Andalus"/>
          <w:b/>
          <w:sz w:val="28"/>
          <w:szCs w:val="28"/>
          <w:u w:val="single"/>
        </w:rPr>
      </w:pPr>
    </w:p>
    <w:p w:rsidR="00DF3AE1" w:rsidRDefault="00DF3AE1" w:rsidP="007C27D5">
      <w:pPr>
        <w:jc w:val="both"/>
        <w:rPr>
          <w:rFonts w:ascii="Verdana" w:hAnsi="Verdana" w:cs="Andalus"/>
          <w:b/>
          <w:sz w:val="28"/>
          <w:szCs w:val="28"/>
          <w:u w:val="single"/>
        </w:rPr>
      </w:pPr>
    </w:p>
    <w:p w:rsidR="00DF3AE1" w:rsidRDefault="00DF3AE1" w:rsidP="007C27D5">
      <w:pPr>
        <w:jc w:val="both"/>
        <w:rPr>
          <w:rFonts w:ascii="Verdana" w:hAnsi="Verdana" w:cs="Andalus"/>
          <w:b/>
          <w:sz w:val="28"/>
          <w:szCs w:val="28"/>
          <w:u w:val="single"/>
        </w:rPr>
      </w:pPr>
    </w:p>
    <w:p w:rsidR="00DF3AE1" w:rsidRDefault="00DF3AE1" w:rsidP="007C27D5">
      <w:pPr>
        <w:jc w:val="both"/>
        <w:rPr>
          <w:rFonts w:ascii="Verdana" w:hAnsi="Verdana" w:cs="Andalus"/>
          <w:b/>
          <w:sz w:val="28"/>
          <w:szCs w:val="28"/>
          <w:u w:val="single"/>
        </w:rPr>
      </w:pPr>
    </w:p>
    <w:p w:rsidR="00DF3AE1" w:rsidRDefault="00DF3AE1" w:rsidP="007C27D5">
      <w:pPr>
        <w:jc w:val="both"/>
        <w:rPr>
          <w:rFonts w:ascii="Verdana" w:hAnsi="Verdana" w:cs="Andalus"/>
          <w:b/>
          <w:sz w:val="28"/>
          <w:szCs w:val="28"/>
          <w:u w:val="single"/>
        </w:rPr>
      </w:pPr>
    </w:p>
    <w:p w:rsidR="00DF3AE1" w:rsidRDefault="00DF3AE1" w:rsidP="007C27D5">
      <w:pPr>
        <w:jc w:val="both"/>
        <w:rPr>
          <w:rFonts w:ascii="Verdana" w:hAnsi="Verdana" w:cs="Andalus"/>
          <w:b/>
          <w:sz w:val="28"/>
          <w:szCs w:val="28"/>
          <w:u w:val="single"/>
        </w:rPr>
      </w:pPr>
    </w:p>
    <w:p w:rsidR="007C27D5" w:rsidRDefault="007C27D5" w:rsidP="007C27D5">
      <w:pPr>
        <w:jc w:val="both"/>
        <w:rPr>
          <w:rFonts w:ascii="Verdana" w:hAnsi="Verdana" w:cs="Andalus"/>
          <w:b/>
          <w:sz w:val="28"/>
          <w:szCs w:val="28"/>
          <w:u w:val="single"/>
        </w:rPr>
      </w:pPr>
      <w:r w:rsidRPr="000A2DFF">
        <w:rPr>
          <w:rFonts w:ascii="Verdana" w:hAnsi="Verdana" w:cs="Andalus"/>
          <w:b/>
          <w:sz w:val="28"/>
          <w:szCs w:val="28"/>
          <w:u w:val="single"/>
        </w:rPr>
        <w:t>1</w:t>
      </w:r>
      <w:r w:rsidR="0021623A">
        <w:rPr>
          <w:rFonts w:ascii="Verdana" w:hAnsi="Verdana" w:cs="Andalus"/>
          <w:b/>
          <w:sz w:val="28"/>
          <w:szCs w:val="28"/>
          <w:u w:val="single"/>
        </w:rPr>
        <w:t>6</w:t>
      </w:r>
      <w:r w:rsidRPr="000A2DFF">
        <w:rPr>
          <w:rFonts w:ascii="Verdana" w:hAnsi="Verdana" w:cs="Andalus"/>
          <w:b/>
          <w:sz w:val="28"/>
          <w:szCs w:val="28"/>
          <w:u w:val="single"/>
        </w:rPr>
        <w:t>.</w:t>
      </w:r>
      <w:r>
        <w:rPr>
          <w:rFonts w:ascii="Verdana" w:hAnsi="Verdana" w:cs="Andalus"/>
          <w:b/>
          <w:sz w:val="28"/>
          <w:szCs w:val="28"/>
          <w:u w:val="single"/>
        </w:rPr>
        <w:t xml:space="preserve"> AUTORIFLESSIONE SULL’ESPERIENZA</w:t>
      </w:r>
    </w:p>
    <w:p w:rsidR="000445D2" w:rsidRPr="000445D2" w:rsidRDefault="000445D2" w:rsidP="007C27D5">
      <w:pPr>
        <w:jc w:val="both"/>
        <w:rPr>
          <w:rFonts w:ascii="Verdana" w:hAnsi="Verdana" w:cs="Andalus"/>
          <w:b/>
          <w:sz w:val="28"/>
          <w:szCs w:val="28"/>
          <w:u w:val="single"/>
        </w:rPr>
      </w:pPr>
    </w:p>
    <w:p w:rsidR="003722BD" w:rsidRPr="000445D2" w:rsidRDefault="003722BD" w:rsidP="007C27D5">
      <w:pPr>
        <w:jc w:val="both"/>
        <w:rPr>
          <w:rFonts w:ascii="Verdana" w:hAnsi="Verdana" w:cs="Andalus"/>
          <w:sz w:val="18"/>
          <w:szCs w:val="18"/>
        </w:rPr>
      </w:pPr>
      <w:r w:rsidRPr="000445D2">
        <w:rPr>
          <w:rFonts w:ascii="Verdana" w:hAnsi="Verdana" w:cs="Andalus"/>
          <w:sz w:val="18"/>
          <w:szCs w:val="18"/>
        </w:rPr>
        <w:t>Al termine di questa esperienza, la nostra autoriflessione si sviluppa nelle seguenti considerazioni:</w:t>
      </w:r>
    </w:p>
    <w:p w:rsidR="007C27D5" w:rsidRPr="000445D2" w:rsidRDefault="007C27D5" w:rsidP="007C27D5">
      <w:pPr>
        <w:jc w:val="both"/>
        <w:rPr>
          <w:rFonts w:ascii="Verdana" w:hAnsi="Verdana" w:cs="Andalus"/>
          <w:sz w:val="18"/>
          <w:szCs w:val="18"/>
        </w:rPr>
      </w:pPr>
    </w:p>
    <w:p w:rsidR="007C27D5" w:rsidRPr="000445D2" w:rsidRDefault="007C27D5" w:rsidP="003722BD">
      <w:pPr>
        <w:numPr>
          <w:ilvl w:val="0"/>
          <w:numId w:val="9"/>
        </w:numPr>
        <w:jc w:val="both"/>
      </w:pPr>
      <w:r w:rsidRPr="000445D2">
        <w:t>Il lavoro che abbiamo svolto,</w:t>
      </w:r>
      <w:r w:rsidR="00C50257" w:rsidRPr="000445D2">
        <w:t xml:space="preserve"> </w:t>
      </w:r>
      <w:r w:rsidR="00157FDB" w:rsidRPr="000445D2">
        <w:t xml:space="preserve">per condurre una ricerca empirica, </w:t>
      </w:r>
      <w:r w:rsidRPr="000445D2">
        <w:t xml:space="preserve"> è stato impegnativo trattat</w:t>
      </w:r>
      <w:r w:rsidR="00157FDB" w:rsidRPr="000445D2">
        <w:t xml:space="preserve">andosi </w:t>
      </w:r>
      <w:r w:rsidRPr="000445D2">
        <w:t xml:space="preserve"> di un’esperienza nuova e piuttosto complessa.</w:t>
      </w:r>
    </w:p>
    <w:p w:rsidR="007C27D5" w:rsidRPr="000445D2" w:rsidRDefault="00157FDB" w:rsidP="003722BD">
      <w:pPr>
        <w:numPr>
          <w:ilvl w:val="0"/>
          <w:numId w:val="9"/>
        </w:numPr>
        <w:jc w:val="both"/>
      </w:pPr>
      <w:r w:rsidRPr="000445D2">
        <w:t>L</w:t>
      </w:r>
      <w:r w:rsidR="007C27D5" w:rsidRPr="000445D2">
        <w:t xml:space="preserve">’accurata descrizione </w:t>
      </w:r>
      <w:r w:rsidRPr="000445D2">
        <w:t>del percorso</w:t>
      </w:r>
      <w:r w:rsidR="007C27D5" w:rsidRPr="000445D2">
        <w:t xml:space="preserve"> da seguire, </w:t>
      </w:r>
      <w:r w:rsidR="003722BD" w:rsidRPr="000445D2">
        <w:t>indicat</w:t>
      </w:r>
      <w:r w:rsidR="00C50257" w:rsidRPr="000445D2">
        <w:t>a</w:t>
      </w:r>
      <w:r w:rsidR="003722BD" w:rsidRPr="000445D2">
        <w:t xml:space="preserve"> </w:t>
      </w:r>
      <w:r w:rsidR="007C27D5" w:rsidRPr="000445D2">
        <w:t xml:space="preserve">nel sito, ci ha </w:t>
      </w:r>
      <w:r w:rsidR="003722BD" w:rsidRPr="000445D2">
        <w:t xml:space="preserve">però </w:t>
      </w:r>
      <w:r w:rsidR="007C27D5" w:rsidRPr="000445D2">
        <w:t>permesso di proseguire con coerenza e discreta organizzazione.</w:t>
      </w:r>
    </w:p>
    <w:p w:rsidR="007C27D5" w:rsidRPr="000445D2" w:rsidRDefault="007C27D5" w:rsidP="003722BD">
      <w:pPr>
        <w:numPr>
          <w:ilvl w:val="0"/>
          <w:numId w:val="9"/>
        </w:numPr>
        <w:jc w:val="both"/>
      </w:pPr>
      <w:r w:rsidRPr="000445D2">
        <w:t>La scelt</w:t>
      </w:r>
      <w:r w:rsidR="003722BD" w:rsidRPr="000445D2">
        <w:t>a del tema è stata suggerita dagli interessi professionali e personali  del</w:t>
      </w:r>
      <w:r w:rsidRPr="000445D2">
        <w:t xml:space="preserve"> </w:t>
      </w:r>
      <w:r w:rsidR="003722BD" w:rsidRPr="000445D2">
        <w:t>grupp</w:t>
      </w:r>
      <w:r w:rsidRPr="000445D2">
        <w:t>o.</w:t>
      </w:r>
    </w:p>
    <w:p w:rsidR="007C27D5" w:rsidRPr="000445D2" w:rsidRDefault="007C27D5" w:rsidP="003722BD">
      <w:pPr>
        <w:numPr>
          <w:ilvl w:val="0"/>
          <w:numId w:val="9"/>
        </w:numPr>
        <w:jc w:val="both"/>
      </w:pPr>
      <w:r w:rsidRPr="000445D2">
        <w:t>Poiché due componenti su tre</w:t>
      </w:r>
      <w:r w:rsidR="00157FDB" w:rsidRPr="000445D2">
        <w:t>,</w:t>
      </w:r>
      <w:r w:rsidRPr="000445D2">
        <w:t xml:space="preserve"> di questo gruppo, sono persone che hanno operato la </w:t>
      </w:r>
      <w:r w:rsidR="0021623A" w:rsidRPr="000445D2">
        <w:t>scelta degli studi universitari</w:t>
      </w:r>
      <w:r w:rsidRPr="000445D2">
        <w:t xml:space="preserve"> a scopo culturale più che professionale, l’esperienza ci ha arricchit</w:t>
      </w:r>
      <w:r w:rsidR="0021623A" w:rsidRPr="000445D2">
        <w:t xml:space="preserve">o </w:t>
      </w:r>
      <w:r w:rsidR="00631036" w:rsidRPr="000445D2">
        <w:t>permettendo</w:t>
      </w:r>
      <w:r w:rsidRPr="000445D2">
        <w:t xml:space="preserve"> di capire in modo più approfondito, come si arrivi ai </w:t>
      </w:r>
      <w:r w:rsidR="00E56FC0" w:rsidRPr="000445D2">
        <w:t>risultati finali di un’indagine</w:t>
      </w:r>
      <w:r w:rsidRPr="000445D2">
        <w:t xml:space="preserve"> in campo educativo</w:t>
      </w:r>
      <w:r w:rsidR="00E56FC0" w:rsidRPr="000445D2">
        <w:t xml:space="preserve"> o</w:t>
      </w:r>
      <w:r w:rsidR="00F64D9C" w:rsidRPr="000445D2">
        <w:t xml:space="preserve"> di</w:t>
      </w:r>
      <w:r w:rsidR="003722BD" w:rsidRPr="000445D2">
        <w:t xml:space="preserve"> una ricerca in genere.</w:t>
      </w:r>
    </w:p>
    <w:p w:rsidR="003722BD" w:rsidRPr="000445D2" w:rsidRDefault="00F64D9C" w:rsidP="007C27D5">
      <w:pPr>
        <w:jc w:val="both"/>
      </w:pPr>
      <w:r w:rsidRPr="000445D2">
        <w:rPr>
          <w:u w:val="single"/>
        </w:rPr>
        <w:t>I punti di forza</w:t>
      </w:r>
      <w:r w:rsidRPr="000445D2">
        <w:t xml:space="preserve"> di questa esperienza, riteniamo siano quelli relativi alla seria indagine</w:t>
      </w:r>
      <w:r w:rsidR="000D61A5" w:rsidRPr="000445D2">
        <w:t xml:space="preserve"> che abbiamo svolto </w:t>
      </w:r>
      <w:r w:rsidRPr="000445D2">
        <w:t xml:space="preserve"> sul campo, per realizzare la matrice dati. </w:t>
      </w:r>
    </w:p>
    <w:p w:rsidR="00F64D9C" w:rsidRPr="000445D2" w:rsidRDefault="00F64D9C" w:rsidP="007C27D5">
      <w:pPr>
        <w:jc w:val="both"/>
      </w:pPr>
      <w:r w:rsidRPr="000445D2">
        <w:t>I soggetti coinvolti, hanno comunicato anche verbalmente le loro esperienze quindi pos</w:t>
      </w:r>
      <w:r w:rsidR="003722BD" w:rsidRPr="000445D2">
        <w:t>siamo dire che, il questionario</w:t>
      </w:r>
      <w:r w:rsidRPr="000445D2">
        <w:t xml:space="preserve"> ci ha permesso di raccogliere i dati necessari, ma</w:t>
      </w:r>
      <w:r w:rsidR="003722BD" w:rsidRPr="000445D2">
        <w:t xml:space="preserve"> è stato anche un mezzo</w:t>
      </w:r>
      <w:r w:rsidRPr="000445D2">
        <w:t xml:space="preserve"> </w:t>
      </w:r>
      <w:r w:rsidR="003722BD" w:rsidRPr="000445D2">
        <w:t>per</w:t>
      </w:r>
      <w:r w:rsidRPr="000445D2">
        <w:t xml:space="preserve"> condividere esperienze ed ascoltare soluzioni.</w:t>
      </w:r>
    </w:p>
    <w:p w:rsidR="00F64D9C" w:rsidRPr="000445D2" w:rsidRDefault="003722BD" w:rsidP="007C27D5">
      <w:pPr>
        <w:jc w:val="both"/>
      </w:pPr>
      <w:r w:rsidRPr="000445D2">
        <w:rPr>
          <w:u w:val="single"/>
        </w:rPr>
        <w:t>I</w:t>
      </w:r>
      <w:r w:rsidR="00F64D9C" w:rsidRPr="000445D2">
        <w:rPr>
          <w:u w:val="single"/>
        </w:rPr>
        <w:t xml:space="preserve"> punti di criticità</w:t>
      </w:r>
      <w:r w:rsidR="00F64D9C" w:rsidRPr="000445D2">
        <w:t xml:space="preserve"> </w:t>
      </w:r>
      <w:r w:rsidRPr="000445D2">
        <w:t xml:space="preserve"> sono </w:t>
      </w:r>
      <w:r w:rsidR="00F64D9C" w:rsidRPr="000445D2">
        <w:t>quelli relativi alla ricerca sitografica che, se si dovesse ripresentare l’occasione di una ricerca, faremmo in modo ancor più mirato ed approfondito.</w:t>
      </w:r>
    </w:p>
    <w:p w:rsidR="003722BD" w:rsidRPr="000445D2" w:rsidRDefault="00F64D9C" w:rsidP="007C27D5">
      <w:pPr>
        <w:jc w:val="both"/>
      </w:pPr>
      <w:r w:rsidRPr="000445D2">
        <w:t>La parte relativa alla bibliografia, ci ha invece soddisfatto in quanto, al di là delle parti riportate, i testi erano stati oggetto di studio e quindi abbiamo apprezzato la possibilità di mettere a frutto quanto appreso.</w:t>
      </w:r>
    </w:p>
    <w:p w:rsidR="00C50257" w:rsidRPr="000445D2" w:rsidRDefault="00C50257" w:rsidP="007C27D5">
      <w:pPr>
        <w:jc w:val="both"/>
      </w:pPr>
      <w:r w:rsidRPr="000445D2">
        <w:t>Abbiamo:</w:t>
      </w:r>
    </w:p>
    <w:p w:rsidR="00C50257" w:rsidRPr="000445D2" w:rsidRDefault="00C50257" w:rsidP="00C50257">
      <w:pPr>
        <w:numPr>
          <w:ilvl w:val="0"/>
          <w:numId w:val="10"/>
        </w:numPr>
        <w:jc w:val="both"/>
      </w:pPr>
      <w:r w:rsidRPr="000445D2">
        <w:t>confrontato parti del nostro lavoro con lavori di altri studenti</w:t>
      </w:r>
      <w:r w:rsidR="00264847">
        <w:t xml:space="preserve"> </w:t>
      </w:r>
    </w:p>
    <w:p w:rsidR="00C50257" w:rsidRPr="000445D2" w:rsidRDefault="001E1035" w:rsidP="00C50257">
      <w:pPr>
        <w:numPr>
          <w:ilvl w:val="0"/>
          <w:numId w:val="10"/>
        </w:numPr>
        <w:jc w:val="both"/>
      </w:pPr>
      <w:r w:rsidRPr="000445D2">
        <w:t>avuto utili informazioni per la stesura della nostra ricerc</w:t>
      </w:r>
      <w:r w:rsidR="00C50257" w:rsidRPr="000445D2">
        <w:t xml:space="preserve">a </w:t>
      </w:r>
      <w:r w:rsidRPr="000445D2">
        <w:t xml:space="preserve"> </w:t>
      </w:r>
    </w:p>
    <w:p w:rsidR="00C50257" w:rsidRPr="000445D2" w:rsidRDefault="00C50257" w:rsidP="00C50257">
      <w:pPr>
        <w:numPr>
          <w:ilvl w:val="0"/>
          <w:numId w:val="10"/>
        </w:numPr>
        <w:jc w:val="both"/>
      </w:pPr>
      <w:r w:rsidRPr="000445D2">
        <w:t xml:space="preserve">identificato </w:t>
      </w:r>
      <w:r w:rsidR="00264847">
        <w:t xml:space="preserve">punti in comune con alcun </w:t>
      </w:r>
      <w:r w:rsidR="000D61A5" w:rsidRPr="000445D2">
        <w:t xml:space="preserve">di essi </w:t>
      </w:r>
    </w:p>
    <w:p w:rsidR="00487F86" w:rsidRDefault="00487F86" w:rsidP="00487F86">
      <w:pPr>
        <w:ind w:left="420"/>
        <w:jc w:val="both"/>
      </w:pPr>
    </w:p>
    <w:p w:rsidR="000D61A5" w:rsidRPr="000445D2" w:rsidRDefault="00C50257" w:rsidP="00C50257">
      <w:pPr>
        <w:numPr>
          <w:ilvl w:val="0"/>
          <w:numId w:val="10"/>
        </w:numPr>
        <w:jc w:val="both"/>
      </w:pPr>
      <w:r w:rsidRPr="000445D2">
        <w:t>rilevati cri</w:t>
      </w:r>
      <w:r w:rsidR="00487F86">
        <w:t xml:space="preserve">ticità e punti di forza da tali </w:t>
      </w:r>
      <w:r w:rsidRPr="000445D2">
        <w:t>confronti</w:t>
      </w:r>
      <w:r w:rsidR="00487F86">
        <w:t>.</w:t>
      </w:r>
    </w:p>
    <w:p w:rsidR="00151C8E" w:rsidRPr="000445D2" w:rsidRDefault="00151C8E" w:rsidP="00151C8E">
      <w:pPr>
        <w:jc w:val="both"/>
      </w:pPr>
    </w:p>
    <w:p w:rsidR="00151C8E" w:rsidRPr="000445D2" w:rsidRDefault="00151C8E" w:rsidP="00151C8E">
      <w:pPr>
        <w:jc w:val="both"/>
      </w:pPr>
      <w:r w:rsidRPr="000445D2">
        <w:t>Per concludere, diciamo che:</w:t>
      </w:r>
    </w:p>
    <w:p w:rsidR="00C50257" w:rsidRPr="000445D2" w:rsidRDefault="00C50257" w:rsidP="00C50257">
      <w:pPr>
        <w:ind w:left="420"/>
        <w:jc w:val="both"/>
      </w:pPr>
    </w:p>
    <w:p w:rsidR="00151C8E" w:rsidRPr="000445D2" w:rsidRDefault="00151C8E" w:rsidP="00151C8E">
      <w:pPr>
        <w:numPr>
          <w:ilvl w:val="0"/>
          <w:numId w:val="11"/>
        </w:numPr>
        <w:jc w:val="both"/>
      </w:pPr>
      <w:r w:rsidRPr="000445D2">
        <w:t>l</w:t>
      </w:r>
      <w:r w:rsidR="00F45A9E" w:rsidRPr="000445D2">
        <w:t xml:space="preserve">’ipotesi in base alla quale ritenevamo che </w:t>
      </w:r>
      <w:r w:rsidR="00F45A9E" w:rsidRPr="000445D2">
        <w:rPr>
          <w:u w:val="single"/>
        </w:rPr>
        <w:t>vi fosse relazione tra la qualità  dei rapporti tra scuola e</w:t>
      </w:r>
      <w:r w:rsidR="00F45A9E" w:rsidRPr="000445D2">
        <w:t xml:space="preserve"> </w:t>
      </w:r>
      <w:r w:rsidRPr="000445D2">
        <w:rPr>
          <w:u w:val="single"/>
        </w:rPr>
        <w:t xml:space="preserve">famiglia e </w:t>
      </w:r>
      <w:r w:rsidR="00F45A9E" w:rsidRPr="000445D2">
        <w:rPr>
          <w:u w:val="single"/>
        </w:rPr>
        <w:t>l</w:t>
      </w:r>
      <w:r w:rsidRPr="000445D2">
        <w:rPr>
          <w:u w:val="single"/>
        </w:rPr>
        <w:t>a</w:t>
      </w:r>
      <w:r w:rsidR="00264847">
        <w:rPr>
          <w:u w:val="single"/>
        </w:rPr>
        <w:t xml:space="preserve"> motivazione allo studio d</w:t>
      </w:r>
      <w:r w:rsidR="00F45A9E" w:rsidRPr="000445D2">
        <w:rPr>
          <w:u w:val="single"/>
        </w:rPr>
        <w:t>ei bambini</w:t>
      </w:r>
      <w:r w:rsidR="00F45A9E" w:rsidRPr="000445D2">
        <w:t xml:space="preserve">, </w:t>
      </w:r>
      <w:r w:rsidRPr="000445D2">
        <w:t>è stata corroborata dai dati raccolti</w:t>
      </w:r>
      <w:r w:rsidR="00F45A9E" w:rsidRPr="000445D2">
        <w:t xml:space="preserve">. </w:t>
      </w:r>
    </w:p>
    <w:p w:rsidR="00F45A9E" w:rsidRPr="000445D2" w:rsidRDefault="00151C8E" w:rsidP="00151C8E">
      <w:pPr>
        <w:numPr>
          <w:ilvl w:val="0"/>
          <w:numId w:val="11"/>
        </w:numPr>
        <w:jc w:val="both"/>
      </w:pPr>
      <w:r w:rsidRPr="000445D2">
        <w:t>il</w:t>
      </w:r>
      <w:r w:rsidR="001E1035" w:rsidRPr="000445D2">
        <w:t xml:space="preserve"> metodo </w:t>
      </w:r>
      <w:r w:rsidRPr="000445D2">
        <w:t xml:space="preserve">indicato </w:t>
      </w:r>
      <w:r w:rsidR="001E1035" w:rsidRPr="000445D2">
        <w:t xml:space="preserve"> </w:t>
      </w:r>
      <w:r w:rsidRPr="000445D2">
        <w:t xml:space="preserve">e da noi seguito </w:t>
      </w:r>
      <w:r w:rsidR="00264847">
        <w:t xml:space="preserve">per </w:t>
      </w:r>
      <w:r w:rsidRPr="000445D2">
        <w:t>condurre questa ricerca, ci permette di ritenere che questo progetto potrebbe essere messo in pratica da un ricercatore</w:t>
      </w:r>
      <w:r w:rsidR="00487F86">
        <w:t>.</w:t>
      </w:r>
    </w:p>
    <w:p w:rsidR="000D61A5" w:rsidRPr="000445D2" w:rsidRDefault="000D61A5" w:rsidP="007C27D5">
      <w:pPr>
        <w:jc w:val="both"/>
      </w:pPr>
    </w:p>
    <w:p w:rsidR="00F64D9C" w:rsidRDefault="00F64D9C" w:rsidP="00976280">
      <w:pPr>
        <w:jc w:val="center"/>
      </w:pPr>
    </w:p>
    <w:p w:rsidR="00976280" w:rsidRDefault="00976280" w:rsidP="00976280">
      <w:pPr>
        <w:jc w:val="center"/>
      </w:pPr>
    </w:p>
    <w:p w:rsidR="00DF3AE1" w:rsidRDefault="00DF3AE1">
      <w:pPr>
        <w:jc w:val="both"/>
        <w:rPr>
          <w:rFonts w:ascii="Verdana" w:hAnsi="Verdana" w:cs="Andalus"/>
          <w:b/>
          <w:sz w:val="28"/>
          <w:szCs w:val="28"/>
          <w:u w:val="single"/>
        </w:rPr>
      </w:pPr>
    </w:p>
    <w:p w:rsidR="00DF3AE1" w:rsidRDefault="00DF3AE1">
      <w:pPr>
        <w:jc w:val="both"/>
        <w:rPr>
          <w:rFonts w:ascii="Verdana" w:hAnsi="Verdana" w:cs="Andalus"/>
          <w:b/>
          <w:sz w:val="28"/>
          <w:szCs w:val="28"/>
          <w:u w:val="single"/>
        </w:rPr>
      </w:pPr>
    </w:p>
    <w:p w:rsidR="00DF3AE1" w:rsidRDefault="00DF3AE1">
      <w:pPr>
        <w:jc w:val="both"/>
        <w:rPr>
          <w:rFonts w:ascii="Verdana" w:hAnsi="Verdana" w:cs="Andalus"/>
          <w:b/>
          <w:sz w:val="28"/>
          <w:szCs w:val="28"/>
          <w:u w:val="single"/>
        </w:rPr>
      </w:pPr>
    </w:p>
    <w:p w:rsidR="00DF3AE1" w:rsidRDefault="00DF3AE1">
      <w:pPr>
        <w:jc w:val="both"/>
        <w:rPr>
          <w:rFonts w:ascii="Verdana" w:hAnsi="Verdana" w:cs="Andalus"/>
          <w:b/>
          <w:sz w:val="28"/>
          <w:szCs w:val="28"/>
          <w:u w:val="single"/>
        </w:rPr>
      </w:pPr>
    </w:p>
    <w:p w:rsidR="00DF3AE1" w:rsidRDefault="00DF3AE1">
      <w:pPr>
        <w:jc w:val="both"/>
        <w:rPr>
          <w:rFonts w:ascii="Verdana" w:hAnsi="Verdana" w:cs="Andalus"/>
          <w:b/>
          <w:sz w:val="28"/>
          <w:szCs w:val="28"/>
          <w:u w:val="single"/>
        </w:rPr>
      </w:pPr>
    </w:p>
    <w:p w:rsidR="00DF3AE1" w:rsidRDefault="00DF3AE1">
      <w:pPr>
        <w:jc w:val="both"/>
        <w:rPr>
          <w:rFonts w:ascii="Verdana" w:hAnsi="Verdana" w:cs="Andalus"/>
          <w:b/>
          <w:sz w:val="28"/>
          <w:szCs w:val="28"/>
          <w:u w:val="single"/>
        </w:rPr>
      </w:pPr>
    </w:p>
    <w:p w:rsidR="00DF3AE1" w:rsidRDefault="00DF3AE1">
      <w:pPr>
        <w:jc w:val="both"/>
        <w:rPr>
          <w:rFonts w:ascii="Verdana" w:hAnsi="Verdana" w:cs="Andalus"/>
          <w:b/>
          <w:sz w:val="28"/>
          <w:szCs w:val="28"/>
          <w:u w:val="single"/>
        </w:rPr>
      </w:pPr>
    </w:p>
    <w:p w:rsidR="00DF3AE1" w:rsidRDefault="00DF3AE1">
      <w:pPr>
        <w:jc w:val="both"/>
        <w:rPr>
          <w:rFonts w:ascii="Verdana" w:hAnsi="Verdana" w:cs="Andalus"/>
          <w:b/>
          <w:sz w:val="28"/>
          <w:szCs w:val="28"/>
          <w:u w:val="single"/>
        </w:rPr>
      </w:pPr>
    </w:p>
    <w:p w:rsidR="00DD2F6F" w:rsidRDefault="00DD2F6F">
      <w:pPr>
        <w:jc w:val="both"/>
        <w:rPr>
          <w:rFonts w:ascii="Verdana" w:hAnsi="Verdana" w:cs="Andalus"/>
          <w:b/>
          <w:sz w:val="28"/>
          <w:szCs w:val="28"/>
          <w:u w:val="single"/>
        </w:rPr>
      </w:pPr>
    </w:p>
    <w:p w:rsidR="00F72B90" w:rsidRDefault="00976280">
      <w:pPr>
        <w:jc w:val="both"/>
        <w:rPr>
          <w:rFonts w:ascii="Verdana" w:hAnsi="Verdana" w:cs="Andalus"/>
          <w:b/>
          <w:sz w:val="28"/>
          <w:szCs w:val="28"/>
          <w:u w:val="single"/>
        </w:rPr>
      </w:pPr>
      <w:r w:rsidRPr="000A2DFF">
        <w:rPr>
          <w:rFonts w:ascii="Verdana" w:hAnsi="Verdana" w:cs="Andalus"/>
          <w:b/>
          <w:sz w:val="28"/>
          <w:szCs w:val="28"/>
          <w:u w:val="single"/>
        </w:rPr>
        <w:t>1</w:t>
      </w:r>
      <w:r>
        <w:rPr>
          <w:rFonts w:ascii="Verdana" w:hAnsi="Verdana" w:cs="Andalus"/>
          <w:b/>
          <w:sz w:val="28"/>
          <w:szCs w:val="28"/>
          <w:u w:val="single"/>
        </w:rPr>
        <w:t>7</w:t>
      </w:r>
      <w:r w:rsidRPr="000A2DFF">
        <w:rPr>
          <w:rFonts w:ascii="Verdana" w:hAnsi="Verdana" w:cs="Andalus"/>
          <w:b/>
          <w:sz w:val="28"/>
          <w:szCs w:val="28"/>
          <w:u w:val="single"/>
        </w:rPr>
        <w:t>.</w:t>
      </w:r>
      <w:r>
        <w:rPr>
          <w:rFonts w:ascii="Verdana" w:hAnsi="Verdana" w:cs="Andalus"/>
          <w:b/>
          <w:sz w:val="28"/>
          <w:szCs w:val="28"/>
          <w:u w:val="single"/>
        </w:rPr>
        <w:t xml:space="preserve"> ALLEGATI</w:t>
      </w:r>
    </w:p>
    <w:p w:rsidR="00DD2F6F" w:rsidRDefault="00DD2F6F" w:rsidP="00DD2F6F">
      <w:pPr>
        <w:rPr>
          <w:rFonts w:ascii="Verdana" w:hAnsi="Verdana"/>
          <w:b/>
          <w:color w:val="0000FF"/>
        </w:rPr>
      </w:pPr>
    </w:p>
    <w:p w:rsidR="00DD2F6F" w:rsidRPr="00EA52C4" w:rsidRDefault="00DD2F6F" w:rsidP="00DD2F6F">
      <w:pPr>
        <w:rPr>
          <w:rFonts w:ascii="Verdana" w:hAnsi="Verdana"/>
          <w:b/>
          <w:color w:val="0000FF"/>
          <w:sz w:val="22"/>
          <w:szCs w:val="22"/>
        </w:rPr>
      </w:pPr>
      <w:r w:rsidRPr="00EA52C4">
        <w:rPr>
          <w:rFonts w:ascii="Verdana" w:hAnsi="Verdana"/>
          <w:b/>
          <w:color w:val="0000FF"/>
          <w:sz w:val="22"/>
          <w:szCs w:val="22"/>
        </w:rPr>
        <w:t xml:space="preserve">COPIA DEL QUESTIONARIO PREPARATO PER </w:t>
      </w:r>
      <w:smartTag w:uri="urn:schemas-microsoft-com:office:smarttags" w:element="PersonName">
        <w:smartTagPr>
          <w:attr w:name="ProductID" w:val="LA RACCOLTA DATI"/>
        </w:smartTagPr>
        <w:r w:rsidRPr="00EA52C4">
          <w:rPr>
            <w:rFonts w:ascii="Verdana" w:hAnsi="Verdana"/>
            <w:b/>
            <w:color w:val="0000FF"/>
            <w:sz w:val="22"/>
            <w:szCs w:val="22"/>
          </w:rPr>
          <w:t>LA RACCOLTA DATI</w:t>
        </w:r>
      </w:smartTag>
    </w:p>
    <w:p w:rsidR="00EA52C4" w:rsidRDefault="00EA52C4" w:rsidP="008E4066">
      <w:pPr>
        <w:jc w:val="both"/>
        <w:rPr>
          <w:rFonts w:ascii="Verdana" w:hAnsi="Verdana" w:cs="Andalus"/>
          <w:b/>
          <w:sz w:val="28"/>
          <w:szCs w:val="28"/>
          <w:u w:val="single"/>
        </w:rPr>
      </w:pPr>
    </w:p>
    <w:p w:rsidR="00EA52C4" w:rsidRPr="00EA52C4" w:rsidRDefault="008E4066" w:rsidP="008E4066">
      <w:pPr>
        <w:jc w:val="both"/>
        <w:rPr>
          <w:rFonts w:ascii="Verdana" w:eastAsia="Arial Unicode MS" w:hAnsi="Verdana" w:cs="Arial Unicode MS"/>
          <w:b/>
          <w:i/>
          <w:sz w:val="20"/>
          <w:szCs w:val="20"/>
        </w:rPr>
      </w:pPr>
      <w:r w:rsidRPr="00EA52C4">
        <w:rPr>
          <w:rFonts w:ascii="Verdana" w:eastAsia="Arial Unicode MS" w:hAnsi="Verdana" w:cs="Arial Unicode MS"/>
          <w:b/>
          <w:i/>
          <w:sz w:val="20"/>
          <w:szCs w:val="20"/>
        </w:rPr>
        <w:t>IL PRESENTE QUESTIONARIO E’ ANONIMO ED I DATI RACCOLTI SARANNO UTILIZZAT</w:t>
      </w:r>
      <w:r w:rsidR="00EA52C4" w:rsidRPr="00EA52C4">
        <w:rPr>
          <w:rFonts w:ascii="Verdana" w:eastAsia="Arial Unicode MS" w:hAnsi="Verdana" w:cs="Arial Unicode MS"/>
          <w:b/>
          <w:i/>
          <w:sz w:val="20"/>
          <w:szCs w:val="20"/>
        </w:rPr>
        <w:t>I SOLAMENTE A SCOPI STATISTICI.</w:t>
      </w:r>
    </w:p>
    <w:p w:rsidR="00314A22" w:rsidRPr="00314A22" w:rsidRDefault="008E4066">
      <w:pPr>
        <w:jc w:val="both"/>
        <w:rPr>
          <w:rFonts w:ascii="Verdana" w:eastAsia="Arial Unicode MS" w:hAnsi="Verdana" w:cs="Arial Unicode MS"/>
          <w:b/>
          <w:i/>
          <w:sz w:val="20"/>
          <w:szCs w:val="20"/>
        </w:rPr>
      </w:pPr>
      <w:r w:rsidRPr="00EA52C4">
        <w:rPr>
          <w:rFonts w:ascii="Verdana" w:eastAsia="Arial Unicode MS" w:hAnsi="Verdana" w:cs="Arial Unicode MS"/>
          <w:b/>
          <w:i/>
          <w:sz w:val="20"/>
          <w:szCs w:val="20"/>
        </w:rPr>
        <w:t xml:space="preserve">IN NESSUN MODO SARA’ POSSIBILE RISALIRE </w:t>
      </w:r>
      <w:r w:rsidR="00314A22">
        <w:rPr>
          <w:rFonts w:ascii="Verdana" w:eastAsia="Arial Unicode MS" w:hAnsi="Verdana" w:cs="Arial Unicode MS"/>
          <w:b/>
          <w:i/>
          <w:sz w:val="20"/>
          <w:szCs w:val="20"/>
        </w:rPr>
        <w:t>AL SOGGETTO CHE LO HA COMPILATO</w:t>
      </w:r>
    </w:p>
    <w:p w:rsidR="00314A22" w:rsidRDefault="00314A22">
      <w:pPr>
        <w:jc w:val="both"/>
        <w:rPr>
          <w:rFonts w:ascii="Andalus" w:hAnsi="Andalus" w:cs="Andalus"/>
          <w:sz w:val="16"/>
          <w:szCs w:val="16"/>
        </w:rPr>
      </w:pPr>
    </w:p>
    <w:p w:rsidR="00314A22" w:rsidRDefault="00314A22">
      <w:pPr>
        <w:jc w:val="both"/>
        <w:rPr>
          <w:rFonts w:ascii="Andalus" w:hAnsi="Andalus" w:cs="Andalus"/>
          <w:sz w:val="16"/>
          <w:szCs w:val="16"/>
        </w:rPr>
      </w:pPr>
    </w:p>
    <w:tbl>
      <w:tblPr>
        <w:tblStyle w:val="Grigliatabella"/>
        <w:tblW w:w="5000" w:type="pct"/>
        <w:tblLook w:val="01E0"/>
      </w:tblPr>
      <w:tblGrid>
        <w:gridCol w:w="9854"/>
      </w:tblGrid>
      <w:tr w:rsidR="00314A22" w:rsidRPr="007E5667" w:rsidTr="00314A22">
        <w:trPr>
          <w:trHeight w:val="2335"/>
        </w:trPr>
        <w:tc>
          <w:tcPr>
            <w:tcW w:w="5000" w:type="pct"/>
          </w:tcPr>
          <w:p w:rsidR="00314A22" w:rsidRDefault="00314A22" w:rsidP="00314A22">
            <w:pPr>
              <w:rPr>
                <w:rFonts w:ascii="Verdana" w:hAnsi="Verdana"/>
                <w:b/>
                <w:color w:val="000000"/>
              </w:rPr>
            </w:pPr>
            <w:r w:rsidRPr="007F4D9B">
              <w:rPr>
                <w:rFonts w:ascii="Verdana" w:hAnsi="Verdana"/>
                <w:b/>
                <w:color w:val="000000"/>
                <w:sz w:val="32"/>
                <w:szCs w:val="32"/>
              </w:rPr>
              <w:t>1.</w:t>
            </w:r>
            <w:r>
              <w:rPr>
                <w:rFonts w:ascii="Verdana" w:hAnsi="Verdana"/>
                <w:b/>
                <w:color w:val="000000"/>
              </w:rPr>
              <w:t xml:space="preserve">   </w:t>
            </w:r>
            <w:r w:rsidRPr="00AC37C8">
              <w:rPr>
                <w:rFonts w:ascii="Verdana" w:hAnsi="Verdana"/>
                <w:b/>
                <w:color w:val="000000"/>
                <w:u w:val="single"/>
              </w:rPr>
              <w:t>Chi mantiene i contatti con la scuola?</w:t>
            </w:r>
          </w:p>
          <w:p w:rsidR="00314A22" w:rsidRDefault="00314A22" w:rsidP="00314A22">
            <w:pPr>
              <w:rPr>
                <w:rFonts w:ascii="Verdana" w:hAnsi="Verdana"/>
                <w:b/>
                <w:color w:val="000000"/>
              </w:rPr>
            </w:pPr>
          </w:p>
          <w:p w:rsidR="00314A22" w:rsidRDefault="00314A22" w:rsidP="00314A22">
            <w:pPr>
              <w:rPr>
                <w:rFonts w:ascii="Verdana" w:hAnsi="Verdana"/>
                <w:b/>
                <w:color w:val="000000"/>
              </w:rPr>
            </w:pPr>
            <w:r>
              <w:rPr>
                <w:rFonts w:ascii="Verdana" w:hAnsi="Verdana"/>
                <w:b/>
                <w:color w:val="000000"/>
              </w:rPr>
              <w:t>1………………………..</w:t>
            </w:r>
          </w:p>
          <w:p w:rsidR="00314A22" w:rsidRDefault="00314A22" w:rsidP="00314A22">
            <w:pPr>
              <w:rPr>
                <w:rFonts w:ascii="Verdana" w:hAnsi="Verdana"/>
                <w:b/>
                <w:color w:val="000000"/>
              </w:rPr>
            </w:pPr>
            <w:r>
              <w:rPr>
                <w:rFonts w:ascii="Verdana" w:hAnsi="Verdana"/>
                <w:b/>
                <w:color w:val="000000"/>
              </w:rPr>
              <w:t>2………………………..</w:t>
            </w:r>
          </w:p>
          <w:p w:rsidR="00314A22" w:rsidRDefault="00314A22" w:rsidP="00314A22">
            <w:pPr>
              <w:rPr>
                <w:rFonts w:ascii="Verdana" w:hAnsi="Verdana"/>
                <w:b/>
                <w:color w:val="000000"/>
              </w:rPr>
            </w:pPr>
            <w:r>
              <w:rPr>
                <w:rFonts w:ascii="Verdana" w:hAnsi="Verdana"/>
                <w:b/>
                <w:color w:val="000000"/>
              </w:rPr>
              <w:t>3………………………..</w:t>
            </w:r>
          </w:p>
          <w:p w:rsidR="00314A22" w:rsidRDefault="00314A22" w:rsidP="00314A22">
            <w:pPr>
              <w:rPr>
                <w:rFonts w:ascii="Verdana" w:hAnsi="Verdana"/>
                <w:b/>
                <w:color w:val="000000"/>
              </w:rPr>
            </w:pPr>
            <w:r>
              <w:rPr>
                <w:rFonts w:ascii="Verdana" w:hAnsi="Verdana"/>
                <w:b/>
                <w:color w:val="000000"/>
              </w:rPr>
              <w:t>4………………………..</w:t>
            </w:r>
          </w:p>
          <w:p w:rsidR="00314A22" w:rsidRDefault="00314A22" w:rsidP="00314A22">
            <w:pPr>
              <w:rPr>
                <w:rFonts w:ascii="Verdana" w:hAnsi="Verdana"/>
                <w:b/>
                <w:color w:val="000000"/>
              </w:rPr>
            </w:pPr>
          </w:p>
          <w:p w:rsidR="00314A22" w:rsidRDefault="00314A22" w:rsidP="00314A22">
            <w:pPr>
              <w:rPr>
                <w:rFonts w:ascii="Verdana" w:hAnsi="Verdana"/>
                <w:b/>
                <w:color w:val="000000"/>
              </w:rPr>
            </w:pPr>
          </w:p>
          <w:p w:rsidR="00314A22" w:rsidRPr="00AC37C8" w:rsidRDefault="00314A22" w:rsidP="00314A22">
            <w:pPr>
              <w:rPr>
                <w:rFonts w:ascii="Verdana" w:hAnsi="Verdana"/>
                <w:b/>
                <w:color w:val="000000"/>
                <w:u w:val="single"/>
              </w:rPr>
            </w:pPr>
            <w:r w:rsidRPr="007F4D9B">
              <w:rPr>
                <w:rFonts w:ascii="Verdana" w:hAnsi="Verdana"/>
                <w:b/>
                <w:color w:val="000000"/>
                <w:sz w:val="32"/>
                <w:szCs w:val="32"/>
              </w:rPr>
              <w:t>2.</w:t>
            </w:r>
            <w:r>
              <w:rPr>
                <w:rFonts w:ascii="Verdana" w:hAnsi="Verdana"/>
                <w:b/>
                <w:color w:val="000000"/>
              </w:rPr>
              <w:t xml:space="preserve">   </w:t>
            </w:r>
            <w:r w:rsidRPr="00AC37C8">
              <w:rPr>
                <w:rFonts w:ascii="Verdana" w:hAnsi="Verdana"/>
                <w:b/>
                <w:color w:val="000000"/>
                <w:u w:val="single"/>
              </w:rPr>
              <w:t>Il bambino dimostra fiducia o diffidenza nei confronti degli insegnanti?</w:t>
            </w:r>
          </w:p>
          <w:p w:rsidR="00314A22" w:rsidRDefault="00314A22" w:rsidP="00314A22">
            <w:pPr>
              <w:rPr>
                <w:rFonts w:ascii="Verdana" w:hAnsi="Verdana"/>
                <w:b/>
                <w:color w:val="000000"/>
              </w:rPr>
            </w:pPr>
          </w:p>
          <w:p w:rsidR="00314A22" w:rsidRPr="007E5667" w:rsidRDefault="00314A22" w:rsidP="00314A22">
            <w:pPr>
              <w:rPr>
                <w:rFonts w:ascii="Verdana" w:hAnsi="Verdana"/>
                <w:b/>
                <w:i/>
                <w:color w:val="000000"/>
                <w:sz w:val="22"/>
                <w:szCs w:val="22"/>
              </w:rPr>
            </w:pPr>
            <w:r>
              <w:rPr>
                <w:rFonts w:ascii="Verdana" w:hAnsi="Verdana"/>
                <w:b/>
                <w:color w:val="000000"/>
                <w:sz w:val="22"/>
                <w:szCs w:val="22"/>
              </w:rPr>
              <w:t xml:space="preserve">1  </w:t>
            </w:r>
            <w:r w:rsidRPr="007E5667">
              <w:rPr>
                <w:rFonts w:ascii="Verdana" w:hAnsi="Verdana"/>
                <w:b/>
                <w:i/>
                <w:color w:val="000000"/>
                <w:sz w:val="22"/>
                <w:szCs w:val="22"/>
                <w:u w:val="single"/>
              </w:rPr>
              <w:t xml:space="preserve">Si </w:t>
            </w:r>
            <w:r>
              <w:rPr>
                <w:rFonts w:ascii="Verdana" w:hAnsi="Verdana"/>
                <w:b/>
                <w:i/>
                <w:color w:val="000000"/>
                <w:sz w:val="22"/>
                <w:szCs w:val="22"/>
              </w:rPr>
              <w:t xml:space="preserve">      </w:t>
            </w:r>
            <w:r w:rsidRPr="00AC37C8">
              <w:rPr>
                <w:rFonts w:ascii="Verdana" w:hAnsi="Verdana"/>
                <w:b/>
                <w:color w:val="000000"/>
                <w:sz w:val="22"/>
                <w:szCs w:val="22"/>
              </w:rPr>
              <w:t xml:space="preserve"> 2</w:t>
            </w:r>
            <w:r>
              <w:rPr>
                <w:rFonts w:ascii="Verdana" w:hAnsi="Verdana"/>
                <w:b/>
                <w:i/>
                <w:color w:val="000000"/>
                <w:sz w:val="22"/>
                <w:szCs w:val="22"/>
              </w:rPr>
              <w:t xml:space="preserve">   </w:t>
            </w:r>
            <w:r>
              <w:rPr>
                <w:rFonts w:ascii="Verdana" w:hAnsi="Verdana"/>
                <w:b/>
                <w:i/>
                <w:color w:val="000000"/>
                <w:sz w:val="22"/>
                <w:szCs w:val="22"/>
                <w:u w:val="single"/>
              </w:rPr>
              <w:t>N</w:t>
            </w:r>
            <w:r w:rsidRPr="007E5667">
              <w:rPr>
                <w:rFonts w:ascii="Verdana" w:hAnsi="Verdana"/>
                <w:b/>
                <w:i/>
                <w:color w:val="000000"/>
                <w:sz w:val="22"/>
                <w:szCs w:val="22"/>
                <w:u w:val="single"/>
              </w:rPr>
              <w:t>on del tutto</w:t>
            </w:r>
          </w:p>
          <w:p w:rsidR="00314A22" w:rsidRDefault="00314A22" w:rsidP="00314A22">
            <w:pPr>
              <w:rPr>
                <w:rFonts w:ascii="Verdana" w:hAnsi="Verdana"/>
                <w:b/>
                <w:color w:val="000000"/>
              </w:rPr>
            </w:pPr>
          </w:p>
          <w:p w:rsidR="00314A22" w:rsidRDefault="00314A22" w:rsidP="00314A22">
            <w:pPr>
              <w:rPr>
                <w:rFonts w:ascii="Verdana" w:hAnsi="Verdana"/>
                <w:b/>
                <w:color w:val="000000"/>
              </w:rPr>
            </w:pPr>
            <w:r w:rsidRPr="000C4CDE">
              <w:rPr>
                <w:rFonts w:ascii="Verdana" w:hAnsi="Verdana"/>
                <w:b/>
                <w:color w:val="000000"/>
                <w:sz w:val="32"/>
                <w:szCs w:val="32"/>
              </w:rPr>
              <w:t>3.</w:t>
            </w:r>
            <w:r>
              <w:rPr>
                <w:rFonts w:ascii="Verdana" w:hAnsi="Verdana"/>
                <w:b/>
                <w:color w:val="000000"/>
              </w:rPr>
              <w:t xml:space="preserve">   </w:t>
            </w:r>
            <w:r w:rsidRPr="00AC37C8">
              <w:rPr>
                <w:rFonts w:ascii="Verdana" w:hAnsi="Verdana"/>
                <w:b/>
                <w:color w:val="000000"/>
                <w:u w:val="single"/>
              </w:rPr>
              <w:t>I genitori rendono palese il loro interesse?</w:t>
            </w:r>
          </w:p>
          <w:p w:rsidR="00314A22" w:rsidRDefault="00314A22" w:rsidP="00314A22">
            <w:pPr>
              <w:rPr>
                <w:rFonts w:ascii="Verdana" w:hAnsi="Verdana"/>
                <w:b/>
                <w:color w:val="000000"/>
              </w:rPr>
            </w:pPr>
          </w:p>
          <w:p w:rsidR="00314A22" w:rsidRPr="007E5667" w:rsidRDefault="00314A22" w:rsidP="00314A22">
            <w:pPr>
              <w:jc w:val="both"/>
              <w:rPr>
                <w:rFonts w:ascii="Verdana" w:hAnsi="Verdana"/>
                <w:b/>
                <w:i/>
                <w:color w:val="000000"/>
                <w:sz w:val="22"/>
                <w:szCs w:val="22"/>
              </w:rPr>
            </w:pPr>
            <w:r>
              <w:rPr>
                <w:rFonts w:ascii="Verdana" w:hAnsi="Verdana"/>
                <w:b/>
                <w:color w:val="000000"/>
                <w:sz w:val="22"/>
                <w:szCs w:val="22"/>
              </w:rPr>
              <w:t xml:space="preserve">1  </w:t>
            </w:r>
            <w:r w:rsidRPr="007E5667">
              <w:rPr>
                <w:rFonts w:ascii="Verdana" w:hAnsi="Verdana"/>
                <w:b/>
                <w:i/>
                <w:color w:val="000000"/>
                <w:sz w:val="22"/>
                <w:szCs w:val="22"/>
                <w:u w:val="single"/>
              </w:rPr>
              <w:t>Si</w:t>
            </w:r>
            <w:r>
              <w:rPr>
                <w:rFonts w:ascii="Verdana" w:hAnsi="Verdana"/>
                <w:b/>
                <w:i/>
                <w:color w:val="000000"/>
                <w:sz w:val="22"/>
                <w:szCs w:val="22"/>
              </w:rPr>
              <w:t xml:space="preserve">       </w:t>
            </w:r>
            <w:r w:rsidRPr="007E5667">
              <w:rPr>
                <w:rFonts w:ascii="Verdana" w:hAnsi="Verdana"/>
                <w:b/>
                <w:i/>
                <w:color w:val="000000"/>
                <w:sz w:val="22"/>
                <w:szCs w:val="22"/>
              </w:rPr>
              <w:t xml:space="preserve"> </w:t>
            </w:r>
            <w:r w:rsidRPr="00AC37C8">
              <w:rPr>
                <w:rFonts w:ascii="Verdana" w:hAnsi="Verdana"/>
                <w:b/>
                <w:color w:val="000000"/>
                <w:sz w:val="22"/>
                <w:szCs w:val="22"/>
              </w:rPr>
              <w:t>2</w:t>
            </w:r>
            <w:r>
              <w:rPr>
                <w:rFonts w:ascii="Verdana" w:hAnsi="Verdana"/>
                <w:b/>
                <w:color w:val="000000"/>
                <w:sz w:val="22"/>
                <w:szCs w:val="22"/>
              </w:rPr>
              <w:t xml:space="preserve"> </w:t>
            </w:r>
            <w:r>
              <w:rPr>
                <w:rFonts w:ascii="Verdana" w:hAnsi="Verdana"/>
                <w:b/>
                <w:i/>
                <w:color w:val="000000"/>
                <w:sz w:val="22"/>
                <w:szCs w:val="22"/>
              </w:rPr>
              <w:t xml:space="preserve"> </w:t>
            </w:r>
            <w:r>
              <w:rPr>
                <w:rFonts w:ascii="Verdana" w:hAnsi="Verdana"/>
                <w:b/>
                <w:i/>
                <w:color w:val="000000"/>
                <w:sz w:val="22"/>
                <w:szCs w:val="22"/>
                <w:u w:val="single"/>
              </w:rPr>
              <w:t>N</w:t>
            </w:r>
            <w:r w:rsidRPr="007E5667">
              <w:rPr>
                <w:rFonts w:ascii="Verdana" w:hAnsi="Verdana"/>
                <w:b/>
                <w:i/>
                <w:color w:val="000000"/>
                <w:sz w:val="22"/>
                <w:szCs w:val="22"/>
                <w:u w:val="single"/>
              </w:rPr>
              <w:t>on del tutto</w:t>
            </w:r>
          </w:p>
          <w:p w:rsidR="00314A22" w:rsidRDefault="00314A22" w:rsidP="00314A22">
            <w:pPr>
              <w:rPr>
                <w:rFonts w:ascii="Verdana" w:hAnsi="Verdana"/>
                <w:b/>
                <w:color w:val="000000"/>
              </w:rPr>
            </w:pPr>
          </w:p>
          <w:p w:rsidR="00314A22" w:rsidRDefault="00314A22" w:rsidP="00314A22">
            <w:pPr>
              <w:rPr>
                <w:rFonts w:ascii="Verdana" w:hAnsi="Verdana"/>
                <w:b/>
                <w:color w:val="000000"/>
              </w:rPr>
            </w:pPr>
          </w:p>
          <w:p w:rsidR="00314A22" w:rsidRPr="00AC37C8" w:rsidRDefault="00314A22" w:rsidP="00314A22">
            <w:pPr>
              <w:rPr>
                <w:rFonts w:ascii="Verdana" w:hAnsi="Verdana"/>
                <w:b/>
                <w:color w:val="000000"/>
                <w:u w:val="single"/>
              </w:rPr>
            </w:pPr>
            <w:r>
              <w:rPr>
                <w:rFonts w:ascii="Verdana" w:hAnsi="Verdana"/>
                <w:b/>
                <w:color w:val="000000"/>
                <w:sz w:val="32"/>
                <w:szCs w:val="32"/>
              </w:rPr>
              <w:t>4</w:t>
            </w:r>
            <w:r w:rsidRPr="007F4D9B">
              <w:rPr>
                <w:rFonts w:ascii="Verdana" w:hAnsi="Verdana"/>
                <w:b/>
                <w:color w:val="000000"/>
                <w:sz w:val="32"/>
                <w:szCs w:val="32"/>
              </w:rPr>
              <w:t>.</w:t>
            </w:r>
            <w:r>
              <w:rPr>
                <w:rFonts w:ascii="Verdana" w:hAnsi="Verdana"/>
                <w:b/>
                <w:color w:val="000000"/>
              </w:rPr>
              <w:t xml:space="preserve">   </w:t>
            </w:r>
            <w:r w:rsidRPr="00AC37C8">
              <w:rPr>
                <w:rFonts w:ascii="Verdana" w:hAnsi="Verdana"/>
                <w:b/>
                <w:color w:val="000000"/>
                <w:u w:val="single"/>
              </w:rPr>
              <w:t xml:space="preserve">Emerge un atteggiamento </w:t>
            </w:r>
            <w:r>
              <w:rPr>
                <w:rFonts w:ascii="Verdana" w:hAnsi="Verdana"/>
                <w:b/>
                <w:color w:val="000000"/>
                <w:u w:val="single"/>
              </w:rPr>
              <w:t>di collaborazione ?</w:t>
            </w:r>
          </w:p>
          <w:p w:rsidR="00314A22" w:rsidRDefault="00314A22" w:rsidP="00314A22">
            <w:pPr>
              <w:rPr>
                <w:rFonts w:ascii="Verdana" w:hAnsi="Verdana"/>
                <w:b/>
                <w:i/>
                <w:color w:val="000000"/>
                <w:sz w:val="22"/>
                <w:szCs w:val="22"/>
                <w:u w:val="single"/>
              </w:rPr>
            </w:pPr>
          </w:p>
          <w:p w:rsidR="00314A22" w:rsidRPr="007E5667" w:rsidRDefault="00314A22" w:rsidP="00314A22">
            <w:pPr>
              <w:rPr>
                <w:rFonts w:ascii="Verdana" w:hAnsi="Verdana"/>
                <w:b/>
                <w:i/>
                <w:color w:val="000000"/>
                <w:sz w:val="22"/>
                <w:szCs w:val="22"/>
              </w:rPr>
            </w:pPr>
            <w:r>
              <w:rPr>
                <w:rFonts w:ascii="Verdana" w:hAnsi="Verdana"/>
                <w:b/>
                <w:color w:val="000000"/>
                <w:sz w:val="22"/>
                <w:szCs w:val="22"/>
              </w:rPr>
              <w:t xml:space="preserve">1  </w:t>
            </w:r>
            <w:r w:rsidRPr="007E5667">
              <w:rPr>
                <w:rFonts w:ascii="Verdana" w:hAnsi="Verdana"/>
                <w:b/>
                <w:i/>
                <w:color w:val="000000"/>
                <w:sz w:val="22"/>
                <w:szCs w:val="22"/>
                <w:u w:val="single"/>
              </w:rPr>
              <w:t>Si</w:t>
            </w:r>
            <w:r w:rsidRPr="007E5667">
              <w:rPr>
                <w:rFonts w:ascii="Verdana" w:hAnsi="Verdana"/>
                <w:b/>
                <w:i/>
                <w:color w:val="000000"/>
                <w:sz w:val="22"/>
                <w:szCs w:val="22"/>
              </w:rPr>
              <w:t xml:space="preserve"> </w:t>
            </w:r>
            <w:r>
              <w:rPr>
                <w:rFonts w:ascii="Verdana" w:hAnsi="Verdana"/>
                <w:b/>
                <w:i/>
                <w:color w:val="000000"/>
                <w:sz w:val="22"/>
                <w:szCs w:val="22"/>
              </w:rPr>
              <w:t xml:space="preserve">       </w:t>
            </w:r>
            <w:r>
              <w:rPr>
                <w:rFonts w:ascii="Verdana" w:hAnsi="Verdana"/>
                <w:b/>
                <w:color w:val="000000"/>
                <w:sz w:val="22"/>
                <w:szCs w:val="22"/>
              </w:rPr>
              <w:t xml:space="preserve">2  </w:t>
            </w:r>
            <w:r>
              <w:rPr>
                <w:rFonts w:ascii="Verdana" w:hAnsi="Verdana"/>
                <w:b/>
                <w:i/>
                <w:color w:val="000000"/>
                <w:sz w:val="22"/>
                <w:szCs w:val="22"/>
                <w:u w:val="single"/>
              </w:rPr>
              <w:t>N</w:t>
            </w:r>
            <w:r w:rsidRPr="007E5667">
              <w:rPr>
                <w:rFonts w:ascii="Verdana" w:hAnsi="Verdana"/>
                <w:b/>
                <w:i/>
                <w:color w:val="000000"/>
                <w:sz w:val="22"/>
                <w:szCs w:val="22"/>
                <w:u w:val="single"/>
              </w:rPr>
              <w:t>on del tutto</w:t>
            </w:r>
          </w:p>
          <w:p w:rsidR="00314A22" w:rsidRDefault="00314A22" w:rsidP="00314A22">
            <w:pPr>
              <w:rPr>
                <w:rFonts w:ascii="Verdana" w:hAnsi="Verdana"/>
                <w:b/>
                <w:color w:val="000000"/>
              </w:rPr>
            </w:pPr>
          </w:p>
          <w:p w:rsidR="00314A22" w:rsidRDefault="00314A22" w:rsidP="00314A22">
            <w:pPr>
              <w:rPr>
                <w:rFonts w:ascii="Verdana" w:hAnsi="Verdana"/>
                <w:b/>
                <w:color w:val="000000"/>
              </w:rPr>
            </w:pPr>
            <w:r>
              <w:rPr>
                <w:rFonts w:ascii="Verdana" w:hAnsi="Verdana"/>
                <w:b/>
                <w:color w:val="000000"/>
                <w:sz w:val="32"/>
                <w:szCs w:val="32"/>
              </w:rPr>
              <w:t>5</w:t>
            </w:r>
            <w:r w:rsidRPr="007F4D9B">
              <w:rPr>
                <w:rFonts w:ascii="Verdana" w:hAnsi="Verdana"/>
                <w:b/>
                <w:color w:val="000000"/>
                <w:sz w:val="32"/>
                <w:szCs w:val="32"/>
              </w:rPr>
              <w:t>.</w:t>
            </w:r>
            <w:r>
              <w:rPr>
                <w:rFonts w:ascii="Verdana" w:hAnsi="Verdana"/>
                <w:b/>
                <w:color w:val="000000"/>
              </w:rPr>
              <w:t xml:space="preserve">   </w:t>
            </w:r>
            <w:r w:rsidRPr="007F4D9B">
              <w:rPr>
                <w:rFonts w:ascii="Verdana" w:hAnsi="Verdana"/>
                <w:b/>
                <w:color w:val="000000"/>
                <w:u w:val="single"/>
              </w:rPr>
              <w:t>I genitori sono critici nei confronti delle iniziative scolastiche?</w:t>
            </w:r>
          </w:p>
          <w:p w:rsidR="00314A22" w:rsidRDefault="00314A22" w:rsidP="00314A22">
            <w:pPr>
              <w:rPr>
                <w:rFonts w:ascii="Verdana" w:hAnsi="Verdana"/>
                <w:b/>
                <w:color w:val="000000"/>
              </w:rPr>
            </w:pPr>
          </w:p>
          <w:p w:rsidR="00314A22" w:rsidRPr="007E5667" w:rsidRDefault="00314A22" w:rsidP="00314A22">
            <w:pPr>
              <w:jc w:val="both"/>
              <w:rPr>
                <w:rFonts w:ascii="Verdana" w:hAnsi="Verdana"/>
                <w:b/>
                <w:i/>
                <w:color w:val="000000"/>
                <w:sz w:val="22"/>
                <w:szCs w:val="22"/>
              </w:rPr>
            </w:pPr>
            <w:r>
              <w:rPr>
                <w:rFonts w:ascii="Verdana" w:hAnsi="Verdana"/>
                <w:b/>
                <w:color w:val="000000"/>
                <w:sz w:val="22"/>
                <w:szCs w:val="22"/>
              </w:rPr>
              <w:t xml:space="preserve">1  </w:t>
            </w:r>
            <w:r w:rsidRPr="007E5667">
              <w:rPr>
                <w:rFonts w:ascii="Verdana" w:hAnsi="Verdana"/>
                <w:b/>
                <w:i/>
                <w:color w:val="000000"/>
                <w:sz w:val="22"/>
                <w:szCs w:val="22"/>
                <w:u w:val="single"/>
              </w:rPr>
              <w:t>Si</w:t>
            </w:r>
            <w:r w:rsidRPr="007E5667">
              <w:rPr>
                <w:rFonts w:ascii="Verdana" w:hAnsi="Verdana"/>
                <w:b/>
                <w:i/>
                <w:color w:val="000000"/>
                <w:sz w:val="22"/>
                <w:szCs w:val="22"/>
              </w:rPr>
              <w:t xml:space="preserve"> </w:t>
            </w:r>
            <w:r>
              <w:rPr>
                <w:rFonts w:ascii="Verdana" w:hAnsi="Verdana"/>
                <w:b/>
                <w:i/>
                <w:color w:val="000000"/>
                <w:sz w:val="22"/>
                <w:szCs w:val="22"/>
              </w:rPr>
              <w:t xml:space="preserve">      </w:t>
            </w:r>
            <w:r w:rsidRPr="007F4D9B">
              <w:rPr>
                <w:rFonts w:ascii="Verdana" w:hAnsi="Verdana"/>
                <w:b/>
                <w:color w:val="000000"/>
                <w:sz w:val="22"/>
                <w:szCs w:val="22"/>
              </w:rPr>
              <w:t>2</w:t>
            </w:r>
            <w:r>
              <w:rPr>
                <w:rFonts w:ascii="Verdana" w:hAnsi="Verdana"/>
                <w:b/>
                <w:i/>
                <w:color w:val="000000"/>
                <w:sz w:val="22"/>
                <w:szCs w:val="22"/>
              </w:rPr>
              <w:t xml:space="preserve">  </w:t>
            </w:r>
            <w:r>
              <w:rPr>
                <w:rFonts w:ascii="Verdana" w:hAnsi="Verdana"/>
                <w:b/>
                <w:i/>
                <w:color w:val="000000"/>
                <w:sz w:val="22"/>
                <w:szCs w:val="22"/>
                <w:u w:val="single"/>
              </w:rPr>
              <w:t>N</w:t>
            </w:r>
            <w:r w:rsidRPr="007E5667">
              <w:rPr>
                <w:rFonts w:ascii="Verdana" w:hAnsi="Verdana"/>
                <w:b/>
                <w:i/>
                <w:color w:val="000000"/>
                <w:sz w:val="22"/>
                <w:szCs w:val="22"/>
                <w:u w:val="single"/>
              </w:rPr>
              <w:t>on del tutto</w:t>
            </w:r>
          </w:p>
          <w:p w:rsidR="00314A22" w:rsidRDefault="00314A22" w:rsidP="00314A22">
            <w:pPr>
              <w:rPr>
                <w:rFonts w:ascii="Verdana" w:hAnsi="Verdana"/>
                <w:b/>
                <w:color w:val="000000"/>
              </w:rPr>
            </w:pPr>
          </w:p>
          <w:p w:rsidR="00314A22" w:rsidRDefault="00314A22" w:rsidP="00314A22">
            <w:pPr>
              <w:rPr>
                <w:rFonts w:ascii="Verdana" w:hAnsi="Verdana"/>
                <w:b/>
                <w:color w:val="000000"/>
              </w:rPr>
            </w:pPr>
          </w:p>
          <w:p w:rsidR="00314A22" w:rsidRDefault="00314A22" w:rsidP="00314A22">
            <w:pPr>
              <w:rPr>
                <w:rFonts w:ascii="Verdana" w:hAnsi="Verdana"/>
                <w:b/>
                <w:color w:val="000000"/>
              </w:rPr>
            </w:pPr>
            <w:r>
              <w:rPr>
                <w:rFonts w:ascii="Verdana" w:hAnsi="Verdana"/>
                <w:b/>
                <w:color w:val="000000"/>
                <w:sz w:val="32"/>
                <w:szCs w:val="32"/>
              </w:rPr>
              <w:t>6</w:t>
            </w:r>
            <w:r w:rsidRPr="007F4D9B">
              <w:rPr>
                <w:rFonts w:ascii="Verdana" w:hAnsi="Verdana"/>
                <w:b/>
                <w:color w:val="000000"/>
                <w:sz w:val="32"/>
                <w:szCs w:val="32"/>
              </w:rPr>
              <w:t>.</w:t>
            </w:r>
            <w:r>
              <w:rPr>
                <w:rFonts w:ascii="Verdana" w:hAnsi="Verdana"/>
                <w:b/>
                <w:color w:val="000000"/>
              </w:rPr>
              <w:t xml:space="preserve">   </w:t>
            </w:r>
            <w:r w:rsidRPr="007F4D9B">
              <w:rPr>
                <w:rFonts w:ascii="Verdana" w:hAnsi="Verdana"/>
                <w:b/>
                <w:color w:val="000000"/>
                <w:u w:val="single"/>
              </w:rPr>
              <w:t>Le Assemblee di classe sono costruttive?</w:t>
            </w:r>
          </w:p>
          <w:p w:rsidR="00314A22" w:rsidRDefault="00314A22" w:rsidP="00314A22">
            <w:pPr>
              <w:rPr>
                <w:rFonts w:ascii="Verdana" w:hAnsi="Verdana"/>
                <w:b/>
                <w:color w:val="000000"/>
              </w:rPr>
            </w:pPr>
          </w:p>
          <w:p w:rsidR="00314A22" w:rsidRPr="007E5667" w:rsidRDefault="00314A22" w:rsidP="00314A22">
            <w:pPr>
              <w:jc w:val="both"/>
              <w:rPr>
                <w:rFonts w:ascii="Verdana" w:hAnsi="Verdana"/>
                <w:b/>
                <w:i/>
                <w:color w:val="000000"/>
                <w:sz w:val="22"/>
                <w:szCs w:val="22"/>
              </w:rPr>
            </w:pPr>
            <w:r>
              <w:rPr>
                <w:rFonts w:ascii="Verdana" w:hAnsi="Verdana"/>
                <w:b/>
                <w:color w:val="000000"/>
                <w:sz w:val="22"/>
                <w:szCs w:val="22"/>
              </w:rPr>
              <w:t xml:space="preserve">1  </w:t>
            </w:r>
            <w:r w:rsidRPr="007E5667">
              <w:rPr>
                <w:rFonts w:ascii="Verdana" w:hAnsi="Verdana"/>
                <w:b/>
                <w:i/>
                <w:color w:val="000000"/>
                <w:sz w:val="22"/>
                <w:szCs w:val="22"/>
                <w:u w:val="single"/>
              </w:rPr>
              <w:t>Si</w:t>
            </w:r>
            <w:r>
              <w:rPr>
                <w:rFonts w:ascii="Verdana" w:hAnsi="Verdana"/>
                <w:b/>
                <w:i/>
                <w:color w:val="000000"/>
                <w:sz w:val="22"/>
                <w:szCs w:val="22"/>
              </w:rPr>
              <w:t xml:space="preserve">       2  </w:t>
            </w:r>
            <w:r>
              <w:rPr>
                <w:rFonts w:ascii="Verdana" w:hAnsi="Verdana"/>
                <w:b/>
                <w:i/>
                <w:color w:val="000000"/>
                <w:sz w:val="22"/>
                <w:szCs w:val="22"/>
                <w:u w:val="single"/>
              </w:rPr>
              <w:t>N</w:t>
            </w:r>
            <w:r w:rsidRPr="007E5667">
              <w:rPr>
                <w:rFonts w:ascii="Verdana" w:hAnsi="Verdana"/>
                <w:b/>
                <w:i/>
                <w:color w:val="000000"/>
                <w:sz w:val="22"/>
                <w:szCs w:val="22"/>
                <w:u w:val="single"/>
              </w:rPr>
              <w:t>on del tutto</w:t>
            </w:r>
          </w:p>
          <w:p w:rsidR="00314A22" w:rsidRPr="007E5667" w:rsidRDefault="00314A22" w:rsidP="00314A22">
            <w:pPr>
              <w:rPr>
                <w:rFonts w:ascii="Verdana" w:hAnsi="Verdana"/>
                <w:b/>
                <w:i/>
                <w:color w:val="000000"/>
                <w:sz w:val="22"/>
                <w:szCs w:val="22"/>
              </w:rPr>
            </w:pPr>
          </w:p>
          <w:p w:rsidR="00314A22" w:rsidRDefault="00314A22" w:rsidP="00314A22">
            <w:pPr>
              <w:rPr>
                <w:rFonts w:ascii="Verdana" w:hAnsi="Verdana"/>
                <w:b/>
                <w:color w:val="000000"/>
              </w:rPr>
            </w:pPr>
          </w:p>
          <w:p w:rsidR="00314A22" w:rsidRDefault="00314A22" w:rsidP="00314A22">
            <w:pPr>
              <w:rPr>
                <w:rFonts w:ascii="Verdana" w:hAnsi="Verdana"/>
                <w:b/>
                <w:color w:val="000000"/>
              </w:rPr>
            </w:pPr>
            <w:r>
              <w:rPr>
                <w:rFonts w:ascii="Verdana" w:hAnsi="Verdana"/>
                <w:b/>
                <w:color w:val="000000"/>
                <w:sz w:val="32"/>
                <w:szCs w:val="32"/>
              </w:rPr>
              <w:t>7</w:t>
            </w:r>
            <w:r w:rsidRPr="007F4D9B">
              <w:rPr>
                <w:rFonts w:ascii="Verdana" w:hAnsi="Verdana"/>
                <w:b/>
                <w:color w:val="000000"/>
                <w:sz w:val="32"/>
                <w:szCs w:val="32"/>
              </w:rPr>
              <w:t>.</w:t>
            </w:r>
            <w:r>
              <w:rPr>
                <w:rFonts w:ascii="Verdana" w:hAnsi="Verdana"/>
                <w:b/>
                <w:color w:val="000000"/>
              </w:rPr>
              <w:t xml:space="preserve">   </w:t>
            </w:r>
            <w:r w:rsidRPr="007F4D9B">
              <w:rPr>
                <w:rFonts w:ascii="Verdana" w:hAnsi="Verdana"/>
                <w:b/>
                <w:color w:val="000000"/>
                <w:u w:val="single"/>
              </w:rPr>
              <w:t>La presenza dei genitori è significativa?</w:t>
            </w:r>
          </w:p>
          <w:p w:rsidR="00314A22" w:rsidRDefault="00314A22" w:rsidP="00314A22">
            <w:pPr>
              <w:rPr>
                <w:rFonts w:ascii="Verdana" w:hAnsi="Verdana"/>
                <w:b/>
                <w:i/>
                <w:color w:val="000000"/>
                <w:sz w:val="22"/>
                <w:szCs w:val="22"/>
                <w:u w:val="single"/>
              </w:rPr>
            </w:pPr>
          </w:p>
          <w:p w:rsidR="00314A22" w:rsidRPr="007E5667" w:rsidRDefault="00314A22" w:rsidP="00314A22">
            <w:pPr>
              <w:jc w:val="both"/>
              <w:rPr>
                <w:rFonts w:ascii="Verdana" w:hAnsi="Verdana"/>
                <w:b/>
                <w:i/>
                <w:color w:val="000000"/>
                <w:sz w:val="22"/>
                <w:szCs w:val="22"/>
              </w:rPr>
            </w:pPr>
            <w:r>
              <w:rPr>
                <w:rFonts w:ascii="Verdana" w:hAnsi="Verdana"/>
                <w:b/>
                <w:color w:val="000000"/>
                <w:sz w:val="22"/>
                <w:szCs w:val="22"/>
              </w:rPr>
              <w:t xml:space="preserve">1  </w:t>
            </w:r>
            <w:r w:rsidRPr="007E5667">
              <w:rPr>
                <w:rFonts w:ascii="Verdana" w:hAnsi="Verdana"/>
                <w:b/>
                <w:i/>
                <w:color w:val="000000"/>
                <w:sz w:val="22"/>
                <w:szCs w:val="22"/>
                <w:u w:val="single"/>
              </w:rPr>
              <w:t>Si</w:t>
            </w:r>
            <w:r w:rsidRPr="007E5667">
              <w:rPr>
                <w:rFonts w:ascii="Verdana" w:hAnsi="Verdana"/>
                <w:b/>
                <w:i/>
                <w:color w:val="000000"/>
                <w:sz w:val="22"/>
                <w:szCs w:val="22"/>
              </w:rPr>
              <w:t xml:space="preserve">  </w:t>
            </w:r>
            <w:r>
              <w:rPr>
                <w:rFonts w:ascii="Verdana" w:hAnsi="Verdana"/>
                <w:b/>
                <w:i/>
                <w:color w:val="000000"/>
                <w:sz w:val="22"/>
                <w:szCs w:val="22"/>
              </w:rPr>
              <w:t xml:space="preserve">      2  </w:t>
            </w:r>
            <w:r w:rsidRPr="007E5667">
              <w:rPr>
                <w:rFonts w:ascii="Verdana" w:hAnsi="Verdana"/>
                <w:b/>
                <w:i/>
                <w:color w:val="000000"/>
                <w:sz w:val="22"/>
                <w:szCs w:val="22"/>
                <w:u w:val="single"/>
              </w:rPr>
              <w:t>Non del tutto</w:t>
            </w:r>
          </w:p>
          <w:p w:rsidR="00314A22" w:rsidRDefault="00314A22" w:rsidP="00314A22">
            <w:pPr>
              <w:rPr>
                <w:rFonts w:ascii="Verdana" w:hAnsi="Verdana"/>
                <w:b/>
                <w:color w:val="000000"/>
              </w:rPr>
            </w:pPr>
          </w:p>
          <w:p w:rsidR="00314A22" w:rsidRPr="007F4D9B" w:rsidRDefault="00314A22" w:rsidP="00314A22">
            <w:pPr>
              <w:rPr>
                <w:rFonts w:ascii="Verdana" w:hAnsi="Verdana"/>
                <w:b/>
                <w:color w:val="000000"/>
                <w:u w:val="single"/>
              </w:rPr>
            </w:pPr>
            <w:r>
              <w:rPr>
                <w:rFonts w:ascii="Verdana" w:hAnsi="Verdana"/>
                <w:b/>
                <w:color w:val="000000"/>
                <w:sz w:val="32"/>
                <w:szCs w:val="32"/>
              </w:rPr>
              <w:t>8</w:t>
            </w:r>
            <w:r w:rsidRPr="007F4D9B">
              <w:rPr>
                <w:rFonts w:ascii="Verdana" w:hAnsi="Verdana"/>
                <w:b/>
                <w:color w:val="000000"/>
                <w:sz w:val="32"/>
                <w:szCs w:val="32"/>
              </w:rPr>
              <w:t>.</w:t>
            </w:r>
            <w:r>
              <w:rPr>
                <w:rFonts w:ascii="Verdana" w:hAnsi="Verdana"/>
                <w:b/>
                <w:color w:val="000000"/>
              </w:rPr>
              <w:t xml:space="preserve">   </w:t>
            </w:r>
            <w:r w:rsidRPr="007F4D9B">
              <w:rPr>
                <w:rFonts w:ascii="Verdana" w:hAnsi="Verdana"/>
                <w:b/>
                <w:color w:val="000000"/>
                <w:u w:val="single"/>
              </w:rPr>
              <w:t>Le proposte dei genitori nel consiglio di Interclasse, sono considerate?</w:t>
            </w:r>
          </w:p>
          <w:p w:rsidR="00314A22" w:rsidRDefault="00314A22" w:rsidP="00314A22">
            <w:pPr>
              <w:rPr>
                <w:rFonts w:ascii="Verdana" w:hAnsi="Verdana"/>
                <w:b/>
                <w:color w:val="000000"/>
              </w:rPr>
            </w:pPr>
          </w:p>
          <w:p w:rsidR="00314A22" w:rsidRDefault="00314A22" w:rsidP="00314A22">
            <w:pPr>
              <w:rPr>
                <w:rFonts w:ascii="Verdana" w:hAnsi="Verdana"/>
                <w:b/>
                <w:color w:val="000000"/>
                <w:sz w:val="32"/>
                <w:szCs w:val="32"/>
              </w:rPr>
            </w:pPr>
            <w:r>
              <w:rPr>
                <w:rFonts w:ascii="Verdana" w:hAnsi="Verdana"/>
                <w:b/>
                <w:color w:val="000000"/>
                <w:sz w:val="22"/>
                <w:szCs w:val="22"/>
              </w:rPr>
              <w:t xml:space="preserve">1  </w:t>
            </w:r>
            <w:r w:rsidRPr="007E5667">
              <w:rPr>
                <w:rFonts w:ascii="Verdana" w:hAnsi="Verdana"/>
                <w:b/>
                <w:i/>
                <w:color w:val="000000"/>
                <w:sz w:val="22"/>
                <w:szCs w:val="22"/>
                <w:u w:val="single"/>
              </w:rPr>
              <w:t>Si</w:t>
            </w:r>
            <w:r w:rsidRPr="007E5667">
              <w:rPr>
                <w:rFonts w:ascii="Verdana" w:hAnsi="Verdana"/>
                <w:b/>
                <w:i/>
                <w:color w:val="000000"/>
                <w:sz w:val="22"/>
                <w:szCs w:val="22"/>
              </w:rPr>
              <w:t xml:space="preserve">  </w:t>
            </w:r>
            <w:r>
              <w:rPr>
                <w:rFonts w:ascii="Verdana" w:hAnsi="Verdana"/>
                <w:b/>
                <w:i/>
                <w:color w:val="000000"/>
                <w:sz w:val="22"/>
                <w:szCs w:val="22"/>
              </w:rPr>
              <w:t xml:space="preserve">      </w:t>
            </w:r>
            <w:r w:rsidRPr="007F4D9B">
              <w:rPr>
                <w:rFonts w:ascii="Verdana" w:hAnsi="Verdana"/>
                <w:b/>
                <w:color w:val="000000"/>
                <w:sz w:val="22"/>
                <w:szCs w:val="22"/>
              </w:rPr>
              <w:t>2</w:t>
            </w:r>
            <w:r>
              <w:rPr>
                <w:rFonts w:ascii="Verdana" w:hAnsi="Verdana"/>
                <w:b/>
                <w:i/>
                <w:color w:val="000000"/>
                <w:sz w:val="22"/>
                <w:szCs w:val="22"/>
              </w:rPr>
              <w:t xml:space="preserve">  </w:t>
            </w:r>
            <w:r w:rsidRPr="007E5667">
              <w:rPr>
                <w:rFonts w:ascii="Verdana" w:hAnsi="Verdana"/>
                <w:b/>
                <w:i/>
                <w:color w:val="000000"/>
                <w:sz w:val="22"/>
                <w:szCs w:val="22"/>
              </w:rPr>
              <w:t xml:space="preserve"> </w:t>
            </w:r>
            <w:r w:rsidRPr="007E5667">
              <w:rPr>
                <w:rFonts w:ascii="Verdana" w:hAnsi="Verdana"/>
                <w:b/>
                <w:i/>
                <w:color w:val="000000"/>
                <w:sz w:val="22"/>
                <w:szCs w:val="22"/>
                <w:u w:val="single"/>
              </w:rPr>
              <w:t>Non del tutto</w:t>
            </w:r>
          </w:p>
          <w:p w:rsidR="00314A22" w:rsidRDefault="00314A22" w:rsidP="00314A22">
            <w:pPr>
              <w:rPr>
                <w:rFonts w:ascii="Verdana" w:hAnsi="Verdana"/>
                <w:b/>
                <w:color w:val="000000"/>
                <w:sz w:val="32"/>
                <w:szCs w:val="32"/>
              </w:rPr>
            </w:pPr>
          </w:p>
          <w:p w:rsidR="00314A22" w:rsidRDefault="00314A22" w:rsidP="00314A22">
            <w:pPr>
              <w:rPr>
                <w:rFonts w:ascii="Verdana" w:hAnsi="Verdana"/>
                <w:b/>
                <w:color w:val="000000"/>
                <w:sz w:val="32"/>
                <w:szCs w:val="32"/>
              </w:rPr>
            </w:pPr>
          </w:p>
          <w:p w:rsidR="00314A22" w:rsidRDefault="00314A22" w:rsidP="00314A22">
            <w:pPr>
              <w:rPr>
                <w:rFonts w:ascii="Verdana" w:hAnsi="Verdana"/>
                <w:b/>
                <w:color w:val="000000"/>
                <w:sz w:val="32"/>
                <w:szCs w:val="32"/>
              </w:rPr>
            </w:pPr>
          </w:p>
          <w:p w:rsidR="00314A22" w:rsidRDefault="00314A22" w:rsidP="00314A22">
            <w:pPr>
              <w:rPr>
                <w:rFonts w:ascii="Verdana" w:hAnsi="Verdana"/>
                <w:b/>
                <w:color w:val="000000"/>
                <w:sz w:val="32"/>
                <w:szCs w:val="32"/>
              </w:rPr>
            </w:pPr>
          </w:p>
          <w:p w:rsidR="00314A22" w:rsidRPr="00EA31C8" w:rsidRDefault="00314A22" w:rsidP="00314A22">
            <w:pPr>
              <w:rPr>
                <w:rFonts w:ascii="Verdana" w:hAnsi="Verdana"/>
                <w:b/>
                <w:color w:val="000000"/>
                <w:u w:val="single"/>
              </w:rPr>
            </w:pPr>
          </w:p>
        </w:tc>
      </w:tr>
    </w:tbl>
    <w:p w:rsidR="00314A22" w:rsidRDefault="00314A22">
      <w:pPr>
        <w:jc w:val="both"/>
        <w:rPr>
          <w:rFonts w:ascii="Andalus" w:hAnsi="Andalus" w:cs="Andalus"/>
          <w:sz w:val="16"/>
          <w:szCs w:val="16"/>
        </w:rPr>
      </w:pPr>
    </w:p>
    <w:p w:rsidR="00314A22" w:rsidRDefault="00314A22">
      <w:pPr>
        <w:jc w:val="both"/>
        <w:rPr>
          <w:rFonts w:ascii="Andalus" w:hAnsi="Andalus" w:cs="Andalus"/>
          <w:sz w:val="16"/>
          <w:szCs w:val="16"/>
        </w:rPr>
      </w:pPr>
    </w:p>
    <w:p w:rsidR="00314A22" w:rsidRDefault="00314A22">
      <w:pPr>
        <w:jc w:val="both"/>
        <w:rPr>
          <w:rFonts w:ascii="Andalus" w:hAnsi="Andalus" w:cs="Andalus"/>
          <w:sz w:val="16"/>
          <w:szCs w:val="16"/>
        </w:rPr>
      </w:pPr>
    </w:p>
    <w:p w:rsidR="00314A22" w:rsidRDefault="00314A22">
      <w:pPr>
        <w:jc w:val="both"/>
        <w:rPr>
          <w:rFonts w:ascii="Andalus" w:hAnsi="Andalus" w:cs="Andalus"/>
          <w:sz w:val="16"/>
          <w:szCs w:val="16"/>
        </w:rPr>
      </w:pPr>
    </w:p>
    <w:p w:rsidR="00DD2F6F" w:rsidRDefault="00DD2F6F">
      <w:pPr>
        <w:jc w:val="both"/>
        <w:rPr>
          <w:rFonts w:ascii="Andalus" w:hAnsi="Andalus" w:cs="Andalus"/>
          <w:sz w:val="16"/>
          <w:szCs w:val="16"/>
        </w:rPr>
      </w:pPr>
    </w:p>
    <w:p w:rsidR="00314A22" w:rsidRDefault="00314A22">
      <w:pPr>
        <w:jc w:val="both"/>
        <w:rPr>
          <w:rFonts w:ascii="Andalus" w:hAnsi="Andalus" w:cs="Andalus"/>
          <w:sz w:val="16"/>
          <w:szCs w:val="16"/>
        </w:rPr>
      </w:pPr>
    </w:p>
    <w:p w:rsidR="00314A22" w:rsidRDefault="00314A22">
      <w:pPr>
        <w:jc w:val="both"/>
        <w:rPr>
          <w:rFonts w:ascii="Andalus" w:hAnsi="Andalus" w:cs="Andalus"/>
          <w:sz w:val="16"/>
          <w:szCs w:val="16"/>
        </w:rPr>
      </w:pPr>
    </w:p>
    <w:p w:rsidR="00314A22" w:rsidRDefault="00314A22">
      <w:pPr>
        <w:jc w:val="both"/>
        <w:rPr>
          <w:rFonts w:ascii="Andalus" w:hAnsi="Andalus" w:cs="Andalus"/>
          <w:sz w:val="16"/>
          <w:szCs w:val="16"/>
        </w:rPr>
      </w:pPr>
    </w:p>
    <w:p w:rsidR="00314A22" w:rsidRDefault="00314A22">
      <w:pPr>
        <w:jc w:val="both"/>
        <w:rPr>
          <w:rFonts w:ascii="Andalus" w:hAnsi="Andalus" w:cs="Andalus"/>
          <w:sz w:val="16"/>
          <w:szCs w:val="16"/>
        </w:rPr>
      </w:pPr>
    </w:p>
    <w:tbl>
      <w:tblPr>
        <w:tblStyle w:val="Grigliatabella"/>
        <w:tblW w:w="5000" w:type="pct"/>
        <w:tblLook w:val="01E0"/>
      </w:tblPr>
      <w:tblGrid>
        <w:gridCol w:w="9854"/>
      </w:tblGrid>
      <w:tr w:rsidR="00A13A6B" w:rsidTr="00A13A6B">
        <w:trPr>
          <w:trHeight w:val="6468"/>
        </w:trPr>
        <w:tc>
          <w:tcPr>
            <w:tcW w:w="5000" w:type="pct"/>
          </w:tcPr>
          <w:p w:rsidR="00A13A6B" w:rsidRDefault="00A13A6B" w:rsidP="00A13A6B">
            <w:pPr>
              <w:rPr>
                <w:rFonts w:ascii="Verdana" w:hAnsi="Verdana"/>
                <w:b/>
                <w:color w:val="000000"/>
              </w:rPr>
            </w:pPr>
          </w:p>
          <w:p w:rsidR="00A13A6B" w:rsidRPr="007F4D9B" w:rsidRDefault="00A13A6B" w:rsidP="00A13A6B">
            <w:pPr>
              <w:rPr>
                <w:rFonts w:ascii="Verdana" w:hAnsi="Verdana"/>
                <w:b/>
                <w:color w:val="000000"/>
                <w:u w:val="single"/>
              </w:rPr>
            </w:pPr>
            <w:r>
              <w:rPr>
                <w:rFonts w:ascii="Verdana" w:hAnsi="Verdana"/>
                <w:b/>
                <w:color w:val="000000"/>
                <w:sz w:val="32"/>
                <w:szCs w:val="32"/>
              </w:rPr>
              <w:t>9</w:t>
            </w:r>
            <w:r w:rsidRPr="007F4D9B">
              <w:rPr>
                <w:rFonts w:ascii="Verdana" w:hAnsi="Verdana"/>
                <w:b/>
                <w:color w:val="000000"/>
                <w:sz w:val="32"/>
                <w:szCs w:val="32"/>
              </w:rPr>
              <w:t>.</w:t>
            </w:r>
            <w:r>
              <w:rPr>
                <w:rFonts w:ascii="Verdana" w:hAnsi="Verdana"/>
                <w:b/>
                <w:color w:val="000000"/>
              </w:rPr>
              <w:t xml:space="preserve">   </w:t>
            </w:r>
            <w:r w:rsidRPr="007F4D9B">
              <w:rPr>
                <w:rFonts w:ascii="Verdana" w:hAnsi="Verdana"/>
                <w:b/>
                <w:color w:val="000000"/>
                <w:u w:val="single"/>
              </w:rPr>
              <w:t>Il bambino partecipa attivamente alle lezioni?</w:t>
            </w:r>
          </w:p>
          <w:p w:rsidR="00A13A6B" w:rsidRDefault="00A13A6B" w:rsidP="00A13A6B">
            <w:pPr>
              <w:rPr>
                <w:rFonts w:ascii="Verdana" w:hAnsi="Verdana"/>
                <w:b/>
                <w:i/>
                <w:color w:val="000000"/>
                <w:sz w:val="22"/>
                <w:szCs w:val="22"/>
                <w:u w:val="single"/>
              </w:rPr>
            </w:pPr>
          </w:p>
          <w:p w:rsidR="00A13A6B" w:rsidRPr="007E5667" w:rsidRDefault="00A13A6B" w:rsidP="00A13A6B">
            <w:pPr>
              <w:jc w:val="both"/>
              <w:rPr>
                <w:rFonts w:ascii="Verdana" w:hAnsi="Verdana"/>
                <w:b/>
                <w:i/>
                <w:color w:val="000000"/>
                <w:sz w:val="22"/>
                <w:szCs w:val="22"/>
              </w:rPr>
            </w:pPr>
            <w:r>
              <w:rPr>
                <w:rFonts w:ascii="Verdana" w:hAnsi="Verdana"/>
                <w:b/>
                <w:color w:val="000000"/>
                <w:sz w:val="22"/>
                <w:szCs w:val="22"/>
              </w:rPr>
              <w:t xml:space="preserve">1  </w:t>
            </w:r>
            <w:r w:rsidRPr="007E5667">
              <w:rPr>
                <w:rFonts w:ascii="Verdana" w:hAnsi="Verdana"/>
                <w:b/>
                <w:i/>
                <w:color w:val="000000"/>
                <w:sz w:val="22"/>
                <w:szCs w:val="22"/>
                <w:u w:val="single"/>
              </w:rPr>
              <w:t>Si</w:t>
            </w:r>
            <w:r w:rsidRPr="007E5667">
              <w:rPr>
                <w:rFonts w:ascii="Verdana" w:hAnsi="Verdana"/>
                <w:b/>
                <w:i/>
                <w:color w:val="000000"/>
                <w:sz w:val="22"/>
                <w:szCs w:val="22"/>
              </w:rPr>
              <w:t xml:space="preserve">  </w:t>
            </w:r>
            <w:r>
              <w:rPr>
                <w:rFonts w:ascii="Verdana" w:hAnsi="Verdana"/>
                <w:b/>
                <w:i/>
                <w:color w:val="000000"/>
                <w:sz w:val="22"/>
                <w:szCs w:val="22"/>
              </w:rPr>
              <w:t xml:space="preserve">      </w:t>
            </w:r>
            <w:r w:rsidRPr="007F4D9B">
              <w:rPr>
                <w:rFonts w:ascii="Verdana" w:hAnsi="Verdana"/>
                <w:b/>
                <w:color w:val="000000"/>
                <w:sz w:val="22"/>
                <w:szCs w:val="22"/>
              </w:rPr>
              <w:t>2</w:t>
            </w:r>
            <w:r>
              <w:rPr>
                <w:rFonts w:ascii="Verdana" w:hAnsi="Verdana"/>
                <w:b/>
                <w:i/>
                <w:color w:val="000000"/>
                <w:sz w:val="22"/>
                <w:szCs w:val="22"/>
              </w:rPr>
              <w:t xml:space="preserve">  </w:t>
            </w:r>
            <w:r w:rsidRPr="007E5667">
              <w:rPr>
                <w:rFonts w:ascii="Verdana" w:hAnsi="Verdana"/>
                <w:b/>
                <w:i/>
                <w:color w:val="000000"/>
                <w:sz w:val="22"/>
                <w:szCs w:val="22"/>
                <w:u w:val="single"/>
              </w:rPr>
              <w:t>Non del tutto</w:t>
            </w:r>
          </w:p>
          <w:p w:rsidR="00A13A6B" w:rsidRPr="007E5667" w:rsidRDefault="00A13A6B" w:rsidP="00A13A6B">
            <w:pPr>
              <w:rPr>
                <w:rFonts w:ascii="Verdana" w:hAnsi="Verdana"/>
                <w:b/>
                <w:i/>
                <w:color w:val="000000"/>
              </w:rPr>
            </w:pPr>
          </w:p>
          <w:p w:rsidR="00A13A6B" w:rsidRDefault="00A13A6B" w:rsidP="00A13A6B">
            <w:pPr>
              <w:rPr>
                <w:rFonts w:ascii="Verdana" w:hAnsi="Verdana"/>
                <w:b/>
                <w:color w:val="000000"/>
              </w:rPr>
            </w:pPr>
          </w:p>
          <w:p w:rsidR="00A13A6B" w:rsidRPr="007F4D9B" w:rsidRDefault="00A13A6B" w:rsidP="00A13A6B">
            <w:pPr>
              <w:rPr>
                <w:rFonts w:ascii="Verdana" w:hAnsi="Verdana"/>
                <w:b/>
                <w:color w:val="000000"/>
                <w:u w:val="single"/>
              </w:rPr>
            </w:pPr>
            <w:r>
              <w:rPr>
                <w:rFonts w:ascii="Verdana" w:hAnsi="Verdana"/>
                <w:b/>
                <w:color w:val="000000"/>
                <w:sz w:val="32"/>
                <w:szCs w:val="32"/>
              </w:rPr>
              <w:t>10</w:t>
            </w:r>
            <w:r w:rsidRPr="007F4D9B">
              <w:rPr>
                <w:rFonts w:ascii="Verdana" w:hAnsi="Verdana"/>
                <w:b/>
                <w:color w:val="000000"/>
                <w:sz w:val="32"/>
                <w:szCs w:val="32"/>
              </w:rPr>
              <w:t>.</w:t>
            </w:r>
            <w:r>
              <w:rPr>
                <w:rFonts w:ascii="Verdana" w:hAnsi="Verdana"/>
                <w:b/>
                <w:color w:val="000000"/>
              </w:rPr>
              <w:t xml:space="preserve">   </w:t>
            </w:r>
            <w:r w:rsidRPr="007F4D9B">
              <w:rPr>
                <w:rFonts w:ascii="Verdana" w:hAnsi="Verdana"/>
                <w:b/>
                <w:color w:val="000000"/>
                <w:u w:val="single"/>
              </w:rPr>
              <w:t>Il bambino chiede spiegazioni sugli argomenti?</w:t>
            </w:r>
          </w:p>
          <w:p w:rsidR="00A13A6B" w:rsidRDefault="00A13A6B" w:rsidP="00A13A6B">
            <w:pPr>
              <w:rPr>
                <w:rFonts w:ascii="Verdana" w:hAnsi="Verdana"/>
                <w:b/>
                <w:i/>
                <w:color w:val="000000"/>
                <w:sz w:val="22"/>
                <w:szCs w:val="22"/>
                <w:u w:val="single"/>
              </w:rPr>
            </w:pPr>
          </w:p>
          <w:p w:rsidR="00A13A6B" w:rsidRPr="007E5667" w:rsidRDefault="00A13A6B" w:rsidP="00A13A6B">
            <w:pPr>
              <w:rPr>
                <w:rFonts w:ascii="Verdana" w:hAnsi="Verdana"/>
                <w:b/>
                <w:i/>
                <w:color w:val="000000"/>
                <w:sz w:val="22"/>
                <w:szCs w:val="22"/>
              </w:rPr>
            </w:pPr>
            <w:r>
              <w:rPr>
                <w:rFonts w:ascii="Verdana" w:hAnsi="Verdana"/>
                <w:b/>
                <w:color w:val="000000"/>
                <w:sz w:val="22"/>
                <w:szCs w:val="22"/>
              </w:rPr>
              <w:t xml:space="preserve">1  </w:t>
            </w:r>
            <w:r w:rsidRPr="007E5667">
              <w:rPr>
                <w:rFonts w:ascii="Verdana" w:hAnsi="Verdana"/>
                <w:b/>
                <w:i/>
                <w:color w:val="000000"/>
                <w:sz w:val="22"/>
                <w:szCs w:val="22"/>
                <w:u w:val="single"/>
              </w:rPr>
              <w:t>Si</w:t>
            </w:r>
            <w:r w:rsidRPr="007E5667">
              <w:rPr>
                <w:rFonts w:ascii="Verdana" w:hAnsi="Verdana"/>
                <w:b/>
                <w:i/>
                <w:color w:val="000000"/>
                <w:sz w:val="22"/>
                <w:szCs w:val="22"/>
              </w:rPr>
              <w:t xml:space="preserve">  </w:t>
            </w:r>
            <w:r>
              <w:rPr>
                <w:rFonts w:ascii="Verdana" w:hAnsi="Verdana"/>
                <w:b/>
                <w:i/>
                <w:color w:val="000000"/>
                <w:sz w:val="22"/>
                <w:szCs w:val="22"/>
              </w:rPr>
              <w:t xml:space="preserve">      </w:t>
            </w:r>
            <w:r>
              <w:rPr>
                <w:rFonts w:ascii="Verdana" w:hAnsi="Verdana"/>
                <w:b/>
                <w:color w:val="000000"/>
                <w:sz w:val="22"/>
                <w:szCs w:val="22"/>
              </w:rPr>
              <w:t>2</w:t>
            </w:r>
            <w:r>
              <w:rPr>
                <w:rFonts w:ascii="Verdana" w:hAnsi="Verdana"/>
                <w:b/>
                <w:i/>
                <w:color w:val="000000"/>
                <w:sz w:val="22"/>
                <w:szCs w:val="22"/>
              </w:rPr>
              <w:t xml:space="preserve">  </w:t>
            </w:r>
            <w:r w:rsidRPr="007E5667">
              <w:rPr>
                <w:rFonts w:ascii="Verdana" w:hAnsi="Verdana"/>
                <w:b/>
                <w:i/>
                <w:color w:val="000000"/>
                <w:sz w:val="22"/>
                <w:szCs w:val="22"/>
                <w:u w:val="single"/>
              </w:rPr>
              <w:t>Non del tutto</w:t>
            </w:r>
          </w:p>
          <w:p w:rsidR="00A13A6B" w:rsidRPr="007E5667" w:rsidRDefault="00A13A6B" w:rsidP="00A13A6B">
            <w:pPr>
              <w:rPr>
                <w:rFonts w:ascii="Verdana" w:hAnsi="Verdana"/>
                <w:b/>
                <w:color w:val="000000"/>
                <w:sz w:val="22"/>
                <w:szCs w:val="22"/>
              </w:rPr>
            </w:pPr>
          </w:p>
          <w:p w:rsidR="00A13A6B" w:rsidRDefault="00A13A6B" w:rsidP="00A13A6B">
            <w:pPr>
              <w:rPr>
                <w:rFonts w:ascii="Verdana" w:hAnsi="Verdana"/>
                <w:b/>
                <w:color w:val="000000"/>
              </w:rPr>
            </w:pPr>
          </w:p>
          <w:p w:rsidR="00A13A6B" w:rsidRPr="007F4D9B" w:rsidRDefault="00A13A6B" w:rsidP="00A13A6B">
            <w:pPr>
              <w:rPr>
                <w:rFonts w:ascii="Verdana" w:hAnsi="Verdana"/>
                <w:b/>
                <w:color w:val="000000"/>
                <w:u w:val="single"/>
              </w:rPr>
            </w:pPr>
            <w:r>
              <w:rPr>
                <w:rFonts w:ascii="Verdana" w:hAnsi="Verdana"/>
                <w:b/>
                <w:color w:val="000000"/>
                <w:sz w:val="32"/>
                <w:szCs w:val="32"/>
              </w:rPr>
              <w:t>11</w:t>
            </w:r>
            <w:r w:rsidRPr="007F4D9B">
              <w:rPr>
                <w:rFonts w:ascii="Verdana" w:hAnsi="Verdana"/>
                <w:b/>
                <w:color w:val="000000"/>
                <w:sz w:val="32"/>
                <w:szCs w:val="32"/>
              </w:rPr>
              <w:t>.</w:t>
            </w:r>
            <w:r>
              <w:rPr>
                <w:rFonts w:ascii="Verdana" w:hAnsi="Verdana"/>
                <w:b/>
                <w:color w:val="000000"/>
              </w:rPr>
              <w:t xml:space="preserve">   </w:t>
            </w:r>
            <w:r w:rsidRPr="007F4D9B">
              <w:rPr>
                <w:rFonts w:ascii="Verdana" w:hAnsi="Verdana"/>
                <w:b/>
                <w:color w:val="000000"/>
                <w:u w:val="single"/>
              </w:rPr>
              <w:t>Porta a scuola materiale su argomenti trattati?</w:t>
            </w:r>
          </w:p>
          <w:p w:rsidR="00A13A6B" w:rsidRDefault="00A13A6B" w:rsidP="00A13A6B">
            <w:pPr>
              <w:rPr>
                <w:rFonts w:ascii="Verdana" w:hAnsi="Verdana"/>
                <w:b/>
                <w:color w:val="000000"/>
              </w:rPr>
            </w:pPr>
          </w:p>
          <w:p w:rsidR="00A13A6B" w:rsidRPr="007E5667" w:rsidRDefault="00A13A6B" w:rsidP="00A13A6B">
            <w:pPr>
              <w:rPr>
                <w:rFonts w:ascii="Verdana" w:hAnsi="Verdana"/>
                <w:b/>
                <w:i/>
                <w:color w:val="000000"/>
                <w:sz w:val="22"/>
                <w:szCs w:val="22"/>
              </w:rPr>
            </w:pPr>
            <w:r>
              <w:rPr>
                <w:rFonts w:ascii="Verdana" w:hAnsi="Verdana"/>
                <w:b/>
                <w:color w:val="000000"/>
                <w:sz w:val="22"/>
                <w:szCs w:val="22"/>
              </w:rPr>
              <w:t xml:space="preserve">1  </w:t>
            </w:r>
            <w:r w:rsidRPr="007E5667">
              <w:rPr>
                <w:rFonts w:ascii="Verdana" w:hAnsi="Verdana"/>
                <w:b/>
                <w:i/>
                <w:color w:val="000000"/>
                <w:sz w:val="22"/>
                <w:szCs w:val="22"/>
                <w:u w:val="single"/>
              </w:rPr>
              <w:t>Si</w:t>
            </w:r>
            <w:r w:rsidRPr="007E5667">
              <w:rPr>
                <w:rFonts w:ascii="Verdana" w:hAnsi="Verdana"/>
                <w:b/>
                <w:i/>
                <w:color w:val="000000"/>
                <w:sz w:val="22"/>
                <w:szCs w:val="22"/>
              </w:rPr>
              <w:t xml:space="preserve">       </w:t>
            </w:r>
            <w:r w:rsidRPr="00EA31C8">
              <w:rPr>
                <w:rFonts w:ascii="Verdana" w:hAnsi="Verdana"/>
                <w:b/>
                <w:color w:val="000000"/>
                <w:sz w:val="22"/>
                <w:szCs w:val="22"/>
              </w:rPr>
              <w:t xml:space="preserve"> 2</w:t>
            </w:r>
            <w:r>
              <w:rPr>
                <w:rFonts w:ascii="Verdana" w:hAnsi="Verdana"/>
                <w:b/>
                <w:i/>
                <w:color w:val="000000"/>
                <w:sz w:val="22"/>
                <w:szCs w:val="22"/>
              </w:rPr>
              <w:t xml:space="preserve">  </w:t>
            </w:r>
            <w:r w:rsidRPr="007E5667">
              <w:rPr>
                <w:rFonts w:ascii="Verdana" w:hAnsi="Verdana"/>
                <w:b/>
                <w:i/>
                <w:color w:val="000000"/>
                <w:sz w:val="22"/>
                <w:szCs w:val="22"/>
                <w:u w:val="single"/>
              </w:rPr>
              <w:t>No</w:t>
            </w:r>
          </w:p>
          <w:p w:rsidR="00A13A6B" w:rsidRDefault="00A13A6B" w:rsidP="00A13A6B">
            <w:pPr>
              <w:rPr>
                <w:rFonts w:ascii="Verdana" w:hAnsi="Verdana"/>
                <w:b/>
                <w:color w:val="000000"/>
              </w:rPr>
            </w:pPr>
          </w:p>
          <w:p w:rsidR="00A13A6B" w:rsidRDefault="00A13A6B" w:rsidP="00A13A6B">
            <w:pPr>
              <w:rPr>
                <w:rFonts w:ascii="Verdana" w:hAnsi="Verdana"/>
                <w:b/>
                <w:color w:val="000000"/>
              </w:rPr>
            </w:pPr>
          </w:p>
          <w:p w:rsidR="00A13A6B" w:rsidRPr="00EA31C8" w:rsidRDefault="00A13A6B" w:rsidP="00A13A6B">
            <w:pPr>
              <w:rPr>
                <w:rFonts w:ascii="Verdana" w:hAnsi="Verdana"/>
                <w:b/>
                <w:color w:val="000000"/>
                <w:u w:val="single"/>
              </w:rPr>
            </w:pPr>
            <w:r>
              <w:rPr>
                <w:rFonts w:ascii="Verdana" w:hAnsi="Verdana"/>
                <w:b/>
                <w:color w:val="000000"/>
                <w:sz w:val="32"/>
                <w:szCs w:val="32"/>
              </w:rPr>
              <w:t>12</w:t>
            </w:r>
            <w:r w:rsidRPr="00EA31C8">
              <w:rPr>
                <w:rFonts w:ascii="Verdana" w:hAnsi="Verdana"/>
                <w:b/>
                <w:color w:val="000000"/>
                <w:sz w:val="32"/>
                <w:szCs w:val="32"/>
              </w:rPr>
              <w:t>.</w:t>
            </w:r>
            <w:r>
              <w:rPr>
                <w:rFonts w:ascii="Verdana" w:hAnsi="Verdana"/>
                <w:b/>
                <w:color w:val="000000"/>
              </w:rPr>
              <w:t xml:space="preserve">   </w:t>
            </w:r>
            <w:r w:rsidRPr="00EA31C8">
              <w:rPr>
                <w:rFonts w:ascii="Verdana" w:hAnsi="Verdana"/>
                <w:b/>
                <w:color w:val="000000"/>
                <w:u w:val="single"/>
              </w:rPr>
              <w:t>Esegue regolarmente i compiti che vengono assegnati?</w:t>
            </w:r>
          </w:p>
          <w:p w:rsidR="00A13A6B" w:rsidRDefault="00A13A6B" w:rsidP="00A13A6B">
            <w:pPr>
              <w:rPr>
                <w:rFonts w:ascii="Verdana" w:hAnsi="Verdana"/>
                <w:b/>
                <w:color w:val="000000"/>
              </w:rPr>
            </w:pPr>
          </w:p>
          <w:p w:rsidR="00A13A6B" w:rsidRPr="005E596A" w:rsidRDefault="00A13A6B" w:rsidP="00A13A6B">
            <w:pPr>
              <w:rPr>
                <w:rFonts w:ascii="Verdana" w:hAnsi="Verdana"/>
                <w:b/>
                <w:i/>
                <w:color w:val="000000"/>
                <w:sz w:val="22"/>
                <w:szCs w:val="22"/>
              </w:rPr>
            </w:pPr>
            <w:r>
              <w:rPr>
                <w:rFonts w:ascii="Verdana" w:hAnsi="Verdana"/>
                <w:b/>
                <w:color w:val="000000"/>
                <w:sz w:val="22"/>
                <w:szCs w:val="22"/>
              </w:rPr>
              <w:t xml:space="preserve">1  </w:t>
            </w:r>
            <w:r w:rsidRPr="005E596A">
              <w:rPr>
                <w:rFonts w:ascii="Verdana" w:hAnsi="Verdana"/>
                <w:b/>
                <w:i/>
                <w:color w:val="000000"/>
                <w:sz w:val="22"/>
                <w:szCs w:val="22"/>
                <w:u w:val="single"/>
              </w:rPr>
              <w:t>Si</w:t>
            </w:r>
            <w:r w:rsidRPr="005E596A">
              <w:rPr>
                <w:rFonts w:ascii="Verdana" w:hAnsi="Verdana"/>
                <w:b/>
                <w:i/>
                <w:color w:val="000000"/>
                <w:sz w:val="22"/>
                <w:szCs w:val="22"/>
              </w:rPr>
              <w:t xml:space="preserve">  </w:t>
            </w:r>
            <w:r>
              <w:rPr>
                <w:rFonts w:ascii="Verdana" w:hAnsi="Verdana"/>
                <w:b/>
                <w:i/>
                <w:color w:val="000000"/>
                <w:sz w:val="22"/>
                <w:szCs w:val="22"/>
              </w:rPr>
              <w:t xml:space="preserve">      </w:t>
            </w:r>
            <w:r>
              <w:rPr>
                <w:rFonts w:ascii="Verdana" w:hAnsi="Verdana"/>
                <w:b/>
                <w:color w:val="000000"/>
                <w:sz w:val="22"/>
                <w:szCs w:val="22"/>
              </w:rPr>
              <w:t>2</w:t>
            </w:r>
            <w:r>
              <w:rPr>
                <w:rFonts w:ascii="Verdana" w:hAnsi="Verdana"/>
                <w:b/>
                <w:i/>
                <w:color w:val="000000"/>
                <w:sz w:val="22"/>
                <w:szCs w:val="22"/>
              </w:rPr>
              <w:t xml:space="preserve">  </w:t>
            </w:r>
            <w:r w:rsidRPr="005E596A">
              <w:rPr>
                <w:rFonts w:ascii="Verdana" w:hAnsi="Verdana"/>
                <w:b/>
                <w:i/>
                <w:color w:val="000000"/>
                <w:sz w:val="22"/>
                <w:szCs w:val="22"/>
                <w:u w:val="single"/>
              </w:rPr>
              <w:t>Non del tutto</w:t>
            </w:r>
          </w:p>
          <w:p w:rsidR="00A13A6B" w:rsidRDefault="00A13A6B" w:rsidP="00A13A6B">
            <w:pPr>
              <w:rPr>
                <w:rFonts w:ascii="Verdana" w:hAnsi="Verdana"/>
                <w:b/>
                <w:color w:val="000000"/>
              </w:rPr>
            </w:pPr>
          </w:p>
          <w:p w:rsidR="00A13A6B" w:rsidRDefault="00A13A6B" w:rsidP="00A13A6B">
            <w:pPr>
              <w:rPr>
                <w:rFonts w:ascii="Verdana" w:hAnsi="Verdana"/>
                <w:b/>
                <w:color w:val="000000"/>
              </w:rPr>
            </w:pPr>
          </w:p>
          <w:p w:rsidR="00A13A6B" w:rsidRDefault="00A13A6B" w:rsidP="00A13A6B">
            <w:pPr>
              <w:rPr>
                <w:rFonts w:ascii="Verdana" w:hAnsi="Verdana"/>
                <w:b/>
                <w:color w:val="000000"/>
              </w:rPr>
            </w:pPr>
            <w:r>
              <w:rPr>
                <w:rFonts w:ascii="Verdana" w:hAnsi="Verdana"/>
                <w:b/>
                <w:color w:val="000000"/>
                <w:sz w:val="32"/>
                <w:szCs w:val="32"/>
              </w:rPr>
              <w:t>13</w:t>
            </w:r>
            <w:r w:rsidRPr="00EA31C8">
              <w:rPr>
                <w:rFonts w:ascii="Verdana" w:hAnsi="Verdana"/>
                <w:b/>
                <w:color w:val="000000"/>
                <w:sz w:val="32"/>
                <w:szCs w:val="32"/>
              </w:rPr>
              <w:t>.</w:t>
            </w:r>
            <w:r>
              <w:rPr>
                <w:rFonts w:ascii="Verdana" w:hAnsi="Verdana"/>
                <w:b/>
                <w:color w:val="000000"/>
              </w:rPr>
              <w:t xml:space="preserve">   </w:t>
            </w:r>
            <w:r w:rsidRPr="00EA31C8">
              <w:rPr>
                <w:rFonts w:ascii="Verdana" w:hAnsi="Verdana"/>
                <w:b/>
                <w:color w:val="000000"/>
                <w:u w:val="single"/>
              </w:rPr>
              <w:t>E’ attivo?</w:t>
            </w:r>
            <w:r>
              <w:rPr>
                <w:rFonts w:ascii="Verdana" w:hAnsi="Verdana"/>
                <w:b/>
                <w:color w:val="000000"/>
              </w:rPr>
              <w:t xml:space="preserve"> </w:t>
            </w:r>
          </w:p>
          <w:p w:rsidR="00A13A6B" w:rsidRDefault="00A13A6B" w:rsidP="00A13A6B">
            <w:pPr>
              <w:rPr>
                <w:rFonts w:ascii="Verdana" w:hAnsi="Verdana"/>
                <w:b/>
                <w:color w:val="000000"/>
              </w:rPr>
            </w:pPr>
          </w:p>
          <w:p w:rsidR="00A13A6B" w:rsidRPr="005E596A" w:rsidRDefault="00A13A6B" w:rsidP="00A13A6B">
            <w:pPr>
              <w:jc w:val="both"/>
              <w:rPr>
                <w:rFonts w:ascii="Verdana" w:hAnsi="Verdana"/>
                <w:b/>
                <w:i/>
                <w:color w:val="000000"/>
                <w:sz w:val="22"/>
                <w:szCs w:val="22"/>
              </w:rPr>
            </w:pPr>
            <w:r>
              <w:rPr>
                <w:rFonts w:ascii="Verdana" w:hAnsi="Verdana"/>
                <w:b/>
                <w:color w:val="000000"/>
                <w:sz w:val="22"/>
                <w:szCs w:val="22"/>
              </w:rPr>
              <w:t xml:space="preserve">1  </w:t>
            </w:r>
            <w:r w:rsidRPr="005E596A">
              <w:rPr>
                <w:rFonts w:ascii="Verdana" w:hAnsi="Verdana"/>
                <w:b/>
                <w:i/>
                <w:color w:val="000000"/>
                <w:sz w:val="22"/>
                <w:szCs w:val="22"/>
                <w:u w:val="single"/>
              </w:rPr>
              <w:t>Si</w:t>
            </w:r>
            <w:r w:rsidRPr="005E596A">
              <w:rPr>
                <w:rFonts w:ascii="Verdana" w:hAnsi="Verdana"/>
                <w:b/>
                <w:i/>
                <w:color w:val="000000"/>
                <w:sz w:val="22"/>
                <w:szCs w:val="22"/>
              </w:rPr>
              <w:t xml:space="preserve"> </w:t>
            </w:r>
            <w:r>
              <w:rPr>
                <w:rFonts w:ascii="Verdana" w:hAnsi="Verdana"/>
                <w:b/>
                <w:i/>
                <w:color w:val="000000"/>
                <w:sz w:val="22"/>
                <w:szCs w:val="22"/>
              </w:rPr>
              <w:t xml:space="preserve">       </w:t>
            </w:r>
            <w:r>
              <w:rPr>
                <w:rFonts w:ascii="Verdana" w:hAnsi="Verdana"/>
                <w:b/>
                <w:color w:val="000000"/>
                <w:sz w:val="22"/>
                <w:szCs w:val="22"/>
              </w:rPr>
              <w:t>2</w:t>
            </w:r>
            <w:r>
              <w:rPr>
                <w:rFonts w:ascii="Verdana" w:hAnsi="Verdana"/>
                <w:b/>
                <w:i/>
                <w:color w:val="000000"/>
                <w:sz w:val="22"/>
                <w:szCs w:val="22"/>
              </w:rPr>
              <w:t xml:space="preserve">  </w:t>
            </w:r>
            <w:r w:rsidRPr="005E596A">
              <w:rPr>
                <w:rFonts w:ascii="Verdana" w:hAnsi="Verdana"/>
                <w:b/>
                <w:i/>
                <w:color w:val="000000"/>
                <w:sz w:val="22"/>
                <w:szCs w:val="22"/>
                <w:u w:val="single"/>
              </w:rPr>
              <w:t>Non del tutto</w:t>
            </w:r>
          </w:p>
          <w:p w:rsidR="00A13A6B" w:rsidRDefault="00A13A6B" w:rsidP="00A13A6B">
            <w:pPr>
              <w:rPr>
                <w:rFonts w:ascii="Verdana" w:hAnsi="Verdana"/>
                <w:b/>
                <w:color w:val="000000"/>
              </w:rPr>
            </w:pPr>
          </w:p>
          <w:p w:rsidR="00A13A6B" w:rsidRPr="00EA31C8" w:rsidRDefault="00A13A6B" w:rsidP="00A13A6B">
            <w:pPr>
              <w:rPr>
                <w:rFonts w:ascii="Verdana" w:hAnsi="Verdana"/>
                <w:b/>
                <w:color w:val="000000"/>
                <w:u w:val="single"/>
              </w:rPr>
            </w:pPr>
            <w:r>
              <w:rPr>
                <w:rFonts w:ascii="Verdana" w:hAnsi="Verdana"/>
                <w:b/>
                <w:color w:val="000000"/>
                <w:sz w:val="32"/>
                <w:szCs w:val="32"/>
              </w:rPr>
              <w:t>14</w:t>
            </w:r>
            <w:r w:rsidRPr="00EA31C8">
              <w:rPr>
                <w:rFonts w:ascii="Verdana" w:hAnsi="Verdana"/>
                <w:b/>
                <w:color w:val="000000"/>
                <w:sz w:val="32"/>
                <w:szCs w:val="32"/>
              </w:rPr>
              <w:t>.</w:t>
            </w:r>
            <w:r>
              <w:rPr>
                <w:rFonts w:ascii="Verdana" w:hAnsi="Verdana"/>
                <w:b/>
                <w:color w:val="000000"/>
              </w:rPr>
              <w:t xml:space="preserve">  </w:t>
            </w:r>
            <w:r w:rsidRPr="00EA31C8">
              <w:rPr>
                <w:rFonts w:ascii="Verdana" w:hAnsi="Verdana"/>
                <w:b/>
                <w:color w:val="000000"/>
                <w:u w:val="single"/>
              </w:rPr>
              <w:t>Comunica i suoi interessi?</w:t>
            </w:r>
          </w:p>
          <w:p w:rsidR="00A13A6B" w:rsidRPr="00EA31C8" w:rsidRDefault="00A13A6B" w:rsidP="00A13A6B">
            <w:pPr>
              <w:rPr>
                <w:rFonts w:ascii="Verdana" w:hAnsi="Verdana"/>
                <w:b/>
                <w:color w:val="000000"/>
                <w:u w:val="single"/>
              </w:rPr>
            </w:pPr>
          </w:p>
          <w:p w:rsidR="00A13A6B" w:rsidRPr="005E596A" w:rsidRDefault="00A13A6B" w:rsidP="00A13A6B">
            <w:pPr>
              <w:jc w:val="both"/>
              <w:rPr>
                <w:rFonts w:ascii="Verdana" w:hAnsi="Verdana"/>
                <w:b/>
                <w:i/>
                <w:color w:val="000000"/>
                <w:sz w:val="22"/>
                <w:szCs w:val="22"/>
              </w:rPr>
            </w:pPr>
            <w:r>
              <w:rPr>
                <w:rFonts w:ascii="Verdana" w:hAnsi="Verdana"/>
                <w:b/>
                <w:color w:val="000000"/>
                <w:sz w:val="22"/>
                <w:szCs w:val="22"/>
              </w:rPr>
              <w:t xml:space="preserve">1  </w:t>
            </w:r>
            <w:r w:rsidRPr="005E596A">
              <w:rPr>
                <w:rFonts w:ascii="Verdana" w:hAnsi="Verdana"/>
                <w:b/>
                <w:i/>
                <w:color w:val="000000"/>
                <w:sz w:val="22"/>
                <w:szCs w:val="22"/>
                <w:u w:val="single"/>
              </w:rPr>
              <w:t>Si</w:t>
            </w:r>
            <w:r w:rsidRPr="005E596A">
              <w:rPr>
                <w:rFonts w:ascii="Verdana" w:hAnsi="Verdana"/>
                <w:b/>
                <w:i/>
                <w:color w:val="000000"/>
                <w:sz w:val="22"/>
                <w:szCs w:val="22"/>
              </w:rPr>
              <w:t xml:space="preserve"> </w:t>
            </w:r>
            <w:r>
              <w:rPr>
                <w:rFonts w:ascii="Verdana" w:hAnsi="Verdana"/>
                <w:b/>
                <w:i/>
                <w:color w:val="000000"/>
                <w:sz w:val="22"/>
                <w:szCs w:val="22"/>
              </w:rPr>
              <w:t xml:space="preserve">       </w:t>
            </w:r>
            <w:r>
              <w:rPr>
                <w:rFonts w:ascii="Verdana" w:hAnsi="Verdana"/>
                <w:b/>
                <w:color w:val="000000"/>
                <w:sz w:val="22"/>
                <w:szCs w:val="22"/>
              </w:rPr>
              <w:t>2</w:t>
            </w:r>
            <w:r>
              <w:rPr>
                <w:rFonts w:ascii="Verdana" w:hAnsi="Verdana"/>
                <w:b/>
                <w:i/>
                <w:color w:val="000000"/>
                <w:sz w:val="22"/>
                <w:szCs w:val="22"/>
              </w:rPr>
              <w:t xml:space="preserve">  </w:t>
            </w:r>
            <w:r w:rsidRPr="005E596A">
              <w:rPr>
                <w:rFonts w:ascii="Verdana" w:hAnsi="Verdana"/>
                <w:b/>
                <w:i/>
                <w:color w:val="000000"/>
                <w:sz w:val="22"/>
                <w:szCs w:val="22"/>
                <w:u w:val="single"/>
              </w:rPr>
              <w:t>Non del tutto</w:t>
            </w:r>
          </w:p>
          <w:p w:rsidR="00A13A6B" w:rsidRDefault="00A13A6B" w:rsidP="00A13A6B">
            <w:pPr>
              <w:rPr>
                <w:rFonts w:ascii="Verdana" w:hAnsi="Verdana"/>
                <w:b/>
                <w:color w:val="000000"/>
              </w:rPr>
            </w:pPr>
          </w:p>
          <w:p w:rsidR="00A13A6B" w:rsidRDefault="00A13A6B" w:rsidP="00A13A6B">
            <w:pPr>
              <w:rPr>
                <w:rFonts w:ascii="Verdana" w:hAnsi="Verdana"/>
                <w:b/>
                <w:color w:val="000000"/>
              </w:rPr>
            </w:pPr>
            <w:r>
              <w:rPr>
                <w:rFonts w:ascii="Verdana" w:hAnsi="Verdana"/>
                <w:b/>
                <w:color w:val="000000"/>
                <w:sz w:val="32"/>
                <w:szCs w:val="32"/>
              </w:rPr>
              <w:t>15</w:t>
            </w:r>
            <w:r w:rsidRPr="00EA31C8">
              <w:rPr>
                <w:rFonts w:ascii="Verdana" w:hAnsi="Verdana"/>
                <w:b/>
                <w:color w:val="000000"/>
                <w:sz w:val="32"/>
                <w:szCs w:val="32"/>
              </w:rPr>
              <w:t>.</w:t>
            </w:r>
            <w:r>
              <w:rPr>
                <w:rFonts w:ascii="Verdana" w:hAnsi="Verdana"/>
                <w:b/>
                <w:color w:val="000000"/>
              </w:rPr>
              <w:t xml:space="preserve">   </w:t>
            </w:r>
            <w:r w:rsidRPr="00EA31C8">
              <w:rPr>
                <w:rFonts w:ascii="Verdana" w:hAnsi="Verdana"/>
                <w:b/>
                <w:color w:val="000000"/>
                <w:u w:val="single"/>
              </w:rPr>
              <w:t>Coinvolge nei risultati ottenuti?</w:t>
            </w:r>
          </w:p>
          <w:p w:rsidR="00A13A6B" w:rsidRDefault="00A13A6B" w:rsidP="00A13A6B">
            <w:pPr>
              <w:rPr>
                <w:rFonts w:ascii="Verdana" w:hAnsi="Verdana"/>
                <w:b/>
                <w:color w:val="000000"/>
              </w:rPr>
            </w:pPr>
          </w:p>
          <w:p w:rsidR="00A13A6B" w:rsidRDefault="00A13A6B" w:rsidP="00A13A6B">
            <w:pPr>
              <w:rPr>
                <w:rFonts w:ascii="Verdana" w:hAnsi="Verdana"/>
                <w:b/>
                <w:color w:val="000000"/>
              </w:rPr>
            </w:pPr>
            <w:r>
              <w:rPr>
                <w:rFonts w:ascii="Verdana" w:hAnsi="Verdana"/>
                <w:b/>
                <w:color w:val="000000"/>
              </w:rPr>
              <w:t xml:space="preserve">1  </w:t>
            </w:r>
            <w:r w:rsidRPr="005E596A">
              <w:rPr>
                <w:rFonts w:ascii="Verdana" w:hAnsi="Verdana"/>
                <w:b/>
                <w:i/>
                <w:color w:val="000000"/>
                <w:u w:val="single"/>
              </w:rPr>
              <w:t>Si</w:t>
            </w:r>
            <w:r>
              <w:rPr>
                <w:rFonts w:ascii="Verdana" w:hAnsi="Verdana"/>
                <w:b/>
                <w:color w:val="000000"/>
              </w:rPr>
              <w:t xml:space="preserve">      2   </w:t>
            </w:r>
            <w:r w:rsidRPr="005E596A">
              <w:rPr>
                <w:rFonts w:ascii="Verdana" w:hAnsi="Verdana"/>
                <w:b/>
                <w:i/>
                <w:color w:val="000000"/>
                <w:u w:val="single"/>
              </w:rPr>
              <w:t>A volte</w:t>
            </w:r>
          </w:p>
          <w:p w:rsidR="00A13A6B" w:rsidRDefault="00A13A6B" w:rsidP="00A13A6B">
            <w:pPr>
              <w:rPr>
                <w:rFonts w:ascii="Verdana" w:hAnsi="Verdana"/>
                <w:b/>
                <w:color w:val="000000"/>
              </w:rPr>
            </w:pPr>
          </w:p>
          <w:p w:rsidR="00A13A6B" w:rsidRDefault="00A13A6B" w:rsidP="00A13A6B">
            <w:pPr>
              <w:rPr>
                <w:rFonts w:ascii="Verdana" w:hAnsi="Verdana"/>
                <w:b/>
                <w:color w:val="000000"/>
              </w:rPr>
            </w:pPr>
          </w:p>
          <w:p w:rsidR="00A13A6B" w:rsidRPr="00EA31C8" w:rsidRDefault="00A13A6B" w:rsidP="00A13A6B">
            <w:pPr>
              <w:rPr>
                <w:rFonts w:ascii="Verdana" w:hAnsi="Verdana"/>
                <w:b/>
                <w:color w:val="000000"/>
                <w:u w:val="single"/>
              </w:rPr>
            </w:pPr>
            <w:r>
              <w:rPr>
                <w:rFonts w:ascii="Verdana" w:hAnsi="Verdana"/>
                <w:b/>
                <w:color w:val="000000"/>
                <w:sz w:val="32"/>
                <w:szCs w:val="32"/>
              </w:rPr>
              <w:t>16</w:t>
            </w:r>
            <w:r w:rsidRPr="00EA31C8">
              <w:rPr>
                <w:rFonts w:ascii="Verdana" w:hAnsi="Verdana"/>
                <w:b/>
                <w:color w:val="000000"/>
                <w:sz w:val="32"/>
                <w:szCs w:val="32"/>
              </w:rPr>
              <w:t>.</w:t>
            </w:r>
            <w:r w:rsidRPr="00EA31C8">
              <w:rPr>
                <w:rFonts w:ascii="Verdana" w:hAnsi="Verdana"/>
                <w:b/>
                <w:color w:val="000000"/>
              </w:rPr>
              <w:t xml:space="preserve">   </w:t>
            </w:r>
            <w:r w:rsidRPr="00EA31C8">
              <w:rPr>
                <w:rFonts w:ascii="Verdana" w:hAnsi="Verdana"/>
                <w:b/>
                <w:color w:val="000000"/>
                <w:u w:val="single"/>
              </w:rPr>
              <w:t>Fa riferimento ad interventi della famiglia?</w:t>
            </w:r>
          </w:p>
          <w:p w:rsidR="00A13A6B" w:rsidRDefault="00A13A6B" w:rsidP="00A13A6B">
            <w:pPr>
              <w:rPr>
                <w:rFonts w:ascii="Verdana" w:hAnsi="Verdana"/>
                <w:b/>
                <w:color w:val="000000"/>
              </w:rPr>
            </w:pPr>
          </w:p>
          <w:p w:rsidR="00A13A6B" w:rsidRDefault="00A13A6B" w:rsidP="00A13A6B">
            <w:pPr>
              <w:rPr>
                <w:rFonts w:ascii="Verdana" w:hAnsi="Verdana"/>
                <w:b/>
                <w:color w:val="000000"/>
              </w:rPr>
            </w:pPr>
            <w:r>
              <w:rPr>
                <w:rFonts w:ascii="Verdana" w:hAnsi="Verdana"/>
                <w:b/>
                <w:color w:val="000000"/>
              </w:rPr>
              <w:t xml:space="preserve">1  </w:t>
            </w:r>
            <w:r w:rsidRPr="005E596A">
              <w:rPr>
                <w:rFonts w:ascii="Verdana" w:hAnsi="Verdana"/>
                <w:b/>
                <w:i/>
                <w:color w:val="000000"/>
                <w:u w:val="single"/>
              </w:rPr>
              <w:t>Si</w:t>
            </w:r>
            <w:r>
              <w:rPr>
                <w:rFonts w:ascii="Verdana" w:hAnsi="Verdana"/>
                <w:b/>
                <w:color w:val="000000"/>
              </w:rPr>
              <w:t xml:space="preserve">          2  </w:t>
            </w:r>
            <w:r w:rsidRPr="005E596A">
              <w:rPr>
                <w:rFonts w:ascii="Verdana" w:hAnsi="Verdana"/>
                <w:b/>
                <w:i/>
                <w:color w:val="000000"/>
                <w:u w:val="single"/>
              </w:rPr>
              <w:t>No</w:t>
            </w:r>
          </w:p>
          <w:p w:rsidR="00A13A6B" w:rsidRDefault="00A13A6B" w:rsidP="00A13A6B">
            <w:pPr>
              <w:rPr>
                <w:rFonts w:ascii="Verdana" w:hAnsi="Verdana"/>
                <w:b/>
                <w:color w:val="000000"/>
              </w:rPr>
            </w:pPr>
          </w:p>
          <w:p w:rsidR="00A13A6B" w:rsidRPr="00EA31C8" w:rsidRDefault="00A13A6B" w:rsidP="00A13A6B">
            <w:pPr>
              <w:rPr>
                <w:rFonts w:ascii="Verdana" w:hAnsi="Verdana"/>
                <w:b/>
                <w:color w:val="000000"/>
                <w:u w:val="single"/>
              </w:rPr>
            </w:pPr>
            <w:r w:rsidRPr="00EA31C8">
              <w:rPr>
                <w:rFonts w:ascii="Verdana" w:hAnsi="Verdana"/>
                <w:b/>
                <w:color w:val="000000"/>
                <w:sz w:val="32"/>
                <w:szCs w:val="32"/>
              </w:rPr>
              <w:t>1</w:t>
            </w:r>
            <w:r>
              <w:rPr>
                <w:rFonts w:ascii="Verdana" w:hAnsi="Verdana"/>
                <w:b/>
                <w:color w:val="000000"/>
                <w:sz w:val="32"/>
                <w:szCs w:val="32"/>
              </w:rPr>
              <w:t>7</w:t>
            </w:r>
            <w:r w:rsidRPr="00EA31C8">
              <w:rPr>
                <w:rFonts w:ascii="Verdana" w:hAnsi="Verdana"/>
                <w:b/>
                <w:color w:val="000000"/>
                <w:sz w:val="32"/>
                <w:szCs w:val="32"/>
              </w:rPr>
              <w:t>.</w:t>
            </w:r>
            <w:r>
              <w:rPr>
                <w:rFonts w:ascii="Verdana" w:hAnsi="Verdana"/>
                <w:b/>
                <w:color w:val="000000"/>
              </w:rPr>
              <w:t xml:space="preserve">    </w:t>
            </w:r>
            <w:r w:rsidRPr="00EA31C8">
              <w:rPr>
                <w:rFonts w:ascii="Verdana" w:hAnsi="Verdana"/>
                <w:b/>
                <w:color w:val="000000"/>
                <w:u w:val="single"/>
              </w:rPr>
              <w:t>Accetta i suggerimenti?</w:t>
            </w:r>
          </w:p>
          <w:p w:rsidR="00A13A6B" w:rsidRDefault="00A13A6B" w:rsidP="00A13A6B">
            <w:pPr>
              <w:rPr>
                <w:rFonts w:ascii="Verdana" w:hAnsi="Verdana"/>
                <w:b/>
                <w:color w:val="000000"/>
              </w:rPr>
            </w:pPr>
          </w:p>
          <w:p w:rsidR="00A13A6B" w:rsidRDefault="00A13A6B" w:rsidP="00A13A6B">
            <w:pPr>
              <w:rPr>
                <w:rFonts w:ascii="Verdana" w:hAnsi="Verdana"/>
                <w:b/>
                <w:color w:val="000000"/>
              </w:rPr>
            </w:pPr>
            <w:r>
              <w:rPr>
                <w:rFonts w:ascii="Verdana" w:hAnsi="Verdana"/>
                <w:b/>
                <w:color w:val="000000"/>
              </w:rPr>
              <w:t xml:space="preserve">1  </w:t>
            </w:r>
            <w:r w:rsidRPr="005E596A">
              <w:rPr>
                <w:rFonts w:ascii="Verdana" w:hAnsi="Verdana"/>
                <w:b/>
                <w:i/>
                <w:color w:val="000000"/>
                <w:u w:val="single"/>
              </w:rPr>
              <w:t>Si</w:t>
            </w:r>
            <w:r>
              <w:rPr>
                <w:rFonts w:ascii="Verdana" w:hAnsi="Verdana"/>
                <w:b/>
                <w:color w:val="000000"/>
              </w:rPr>
              <w:t xml:space="preserve">          2  </w:t>
            </w:r>
            <w:r>
              <w:rPr>
                <w:rFonts w:ascii="Verdana" w:hAnsi="Verdana"/>
                <w:b/>
                <w:i/>
                <w:color w:val="000000"/>
                <w:u w:val="single"/>
              </w:rPr>
              <w:t>No</w:t>
            </w:r>
          </w:p>
          <w:p w:rsidR="00A13A6B" w:rsidRDefault="00A13A6B" w:rsidP="00A13A6B">
            <w:pPr>
              <w:rPr>
                <w:rFonts w:ascii="Verdana" w:hAnsi="Verdana"/>
                <w:b/>
                <w:color w:val="000000"/>
              </w:rPr>
            </w:pPr>
          </w:p>
          <w:p w:rsidR="00A13A6B" w:rsidRDefault="00A13A6B" w:rsidP="00A13A6B">
            <w:pPr>
              <w:rPr>
                <w:rFonts w:ascii="Verdana" w:hAnsi="Verdana"/>
                <w:b/>
                <w:color w:val="000000"/>
              </w:rPr>
            </w:pPr>
          </w:p>
          <w:p w:rsidR="00A13A6B" w:rsidRDefault="00A13A6B" w:rsidP="00A13A6B">
            <w:pPr>
              <w:rPr>
                <w:rFonts w:ascii="Verdana" w:hAnsi="Verdana"/>
                <w:b/>
                <w:color w:val="000000"/>
              </w:rPr>
            </w:pPr>
            <w:r>
              <w:rPr>
                <w:rFonts w:ascii="Verdana" w:hAnsi="Verdana"/>
                <w:b/>
                <w:color w:val="000000"/>
                <w:sz w:val="32"/>
                <w:szCs w:val="32"/>
              </w:rPr>
              <w:t>18</w:t>
            </w:r>
            <w:r w:rsidRPr="00EA31C8">
              <w:rPr>
                <w:rFonts w:ascii="Verdana" w:hAnsi="Verdana"/>
                <w:b/>
                <w:color w:val="000000"/>
                <w:sz w:val="32"/>
                <w:szCs w:val="32"/>
              </w:rPr>
              <w:t>.</w:t>
            </w:r>
            <w:r>
              <w:rPr>
                <w:rFonts w:ascii="Verdana" w:hAnsi="Verdana"/>
                <w:b/>
                <w:color w:val="000000"/>
              </w:rPr>
              <w:t xml:space="preserve">   </w:t>
            </w:r>
            <w:r w:rsidRPr="00EA31C8">
              <w:rPr>
                <w:rFonts w:ascii="Verdana" w:hAnsi="Verdana"/>
                <w:b/>
                <w:color w:val="000000"/>
                <w:u w:val="single"/>
              </w:rPr>
              <w:t>Suggerisce opportunità per ampliare gli argomenti?</w:t>
            </w:r>
          </w:p>
          <w:p w:rsidR="00A13A6B" w:rsidRDefault="00A13A6B" w:rsidP="00A13A6B">
            <w:pPr>
              <w:rPr>
                <w:rFonts w:ascii="Verdana" w:hAnsi="Verdana"/>
                <w:b/>
                <w:color w:val="000000"/>
              </w:rPr>
            </w:pPr>
            <w:r>
              <w:rPr>
                <w:rFonts w:ascii="Verdana" w:hAnsi="Verdana"/>
                <w:b/>
                <w:color w:val="000000"/>
              </w:rPr>
              <w:t>(visite guidate, gite)</w:t>
            </w:r>
          </w:p>
          <w:p w:rsidR="00A13A6B" w:rsidRDefault="00A13A6B" w:rsidP="00A13A6B">
            <w:pPr>
              <w:rPr>
                <w:rFonts w:ascii="Verdana" w:hAnsi="Verdana"/>
                <w:b/>
                <w:color w:val="000000"/>
              </w:rPr>
            </w:pPr>
          </w:p>
          <w:p w:rsidR="00A13A6B" w:rsidRPr="005E596A" w:rsidRDefault="00A13A6B" w:rsidP="00A13A6B">
            <w:pPr>
              <w:rPr>
                <w:rFonts w:ascii="Verdana" w:hAnsi="Verdana"/>
                <w:b/>
                <w:i/>
                <w:color w:val="000000"/>
                <w:u w:val="single"/>
              </w:rPr>
            </w:pPr>
            <w:r>
              <w:rPr>
                <w:rFonts w:ascii="Verdana" w:hAnsi="Verdana"/>
                <w:b/>
                <w:color w:val="000000"/>
              </w:rPr>
              <w:t xml:space="preserve">1  </w:t>
            </w:r>
            <w:r w:rsidRPr="005E596A">
              <w:rPr>
                <w:rFonts w:ascii="Verdana" w:hAnsi="Verdana"/>
                <w:b/>
                <w:i/>
                <w:color w:val="000000"/>
                <w:u w:val="single"/>
              </w:rPr>
              <w:t>Si</w:t>
            </w:r>
            <w:r w:rsidRPr="005E596A">
              <w:rPr>
                <w:rFonts w:ascii="Verdana" w:hAnsi="Verdana"/>
                <w:b/>
                <w:i/>
                <w:color w:val="000000"/>
              </w:rPr>
              <w:t xml:space="preserve">   </w:t>
            </w:r>
            <w:r>
              <w:rPr>
                <w:rFonts w:ascii="Verdana" w:hAnsi="Verdana"/>
                <w:b/>
                <w:i/>
                <w:color w:val="000000"/>
              </w:rPr>
              <w:t xml:space="preserve">      </w:t>
            </w:r>
            <w:r>
              <w:rPr>
                <w:rFonts w:ascii="Verdana" w:hAnsi="Verdana"/>
                <w:b/>
                <w:color w:val="000000"/>
              </w:rPr>
              <w:t>2</w:t>
            </w:r>
            <w:r>
              <w:rPr>
                <w:rFonts w:ascii="Verdana" w:hAnsi="Verdana"/>
                <w:b/>
                <w:i/>
                <w:color w:val="000000"/>
              </w:rPr>
              <w:t xml:space="preserve">   </w:t>
            </w:r>
            <w:r w:rsidRPr="005E596A">
              <w:rPr>
                <w:rFonts w:ascii="Verdana" w:hAnsi="Verdana"/>
                <w:b/>
                <w:i/>
                <w:color w:val="000000"/>
                <w:u w:val="single"/>
              </w:rPr>
              <w:t>No</w:t>
            </w:r>
          </w:p>
          <w:p w:rsidR="00A13A6B" w:rsidRDefault="00A13A6B" w:rsidP="00A13A6B">
            <w:pPr>
              <w:rPr>
                <w:rFonts w:ascii="Verdana" w:hAnsi="Verdana"/>
                <w:b/>
                <w:color w:val="000000"/>
              </w:rPr>
            </w:pPr>
          </w:p>
          <w:p w:rsidR="00A13A6B" w:rsidRDefault="00A13A6B" w:rsidP="00A13A6B">
            <w:pPr>
              <w:rPr>
                <w:rFonts w:ascii="Verdana" w:hAnsi="Verdana"/>
                <w:b/>
                <w:color w:val="000000"/>
              </w:rPr>
            </w:pPr>
          </w:p>
          <w:p w:rsidR="00A13A6B" w:rsidRDefault="00A13A6B" w:rsidP="00A13A6B">
            <w:pPr>
              <w:rPr>
                <w:rFonts w:ascii="Verdana" w:hAnsi="Verdana"/>
                <w:b/>
                <w:color w:val="000000"/>
              </w:rPr>
            </w:pPr>
          </w:p>
          <w:p w:rsidR="00A13A6B" w:rsidRDefault="00A13A6B" w:rsidP="00A13A6B">
            <w:pPr>
              <w:rPr>
                <w:rFonts w:ascii="Verdana" w:hAnsi="Verdana"/>
                <w:b/>
                <w:color w:val="000000"/>
              </w:rPr>
            </w:pPr>
          </w:p>
        </w:tc>
      </w:tr>
    </w:tbl>
    <w:p w:rsidR="00DD2F6F" w:rsidRDefault="00DD2F6F">
      <w:pPr>
        <w:jc w:val="both"/>
        <w:rPr>
          <w:rFonts w:ascii="Andalus" w:hAnsi="Andalus" w:cs="Andalus"/>
          <w:sz w:val="16"/>
          <w:szCs w:val="16"/>
        </w:rPr>
      </w:pPr>
    </w:p>
    <w:p w:rsidR="00DD2F6F" w:rsidRDefault="00DD2F6F">
      <w:pPr>
        <w:jc w:val="both"/>
        <w:rPr>
          <w:rFonts w:ascii="Andalus" w:hAnsi="Andalus" w:cs="Andalus"/>
          <w:sz w:val="16"/>
          <w:szCs w:val="16"/>
        </w:rPr>
      </w:pPr>
    </w:p>
    <w:p w:rsidR="00DD2F6F" w:rsidRDefault="00DD2F6F">
      <w:pPr>
        <w:jc w:val="both"/>
        <w:rPr>
          <w:rFonts w:ascii="Andalus" w:hAnsi="Andalus" w:cs="Andalus"/>
          <w:sz w:val="16"/>
          <w:szCs w:val="16"/>
        </w:rPr>
      </w:pPr>
    </w:p>
    <w:p w:rsidR="00DD2F6F" w:rsidRDefault="00DD2F6F">
      <w:pPr>
        <w:jc w:val="both"/>
        <w:rPr>
          <w:rFonts w:ascii="Andalus" w:hAnsi="Andalus" w:cs="Andalus"/>
          <w:sz w:val="16"/>
          <w:szCs w:val="16"/>
        </w:rPr>
      </w:pPr>
    </w:p>
    <w:p w:rsidR="00DD2F6F" w:rsidRDefault="00DD2F6F">
      <w:pPr>
        <w:jc w:val="both"/>
        <w:rPr>
          <w:rFonts w:ascii="Andalus" w:hAnsi="Andalus" w:cs="Andalus"/>
          <w:sz w:val="16"/>
          <w:szCs w:val="16"/>
        </w:rPr>
      </w:pPr>
    </w:p>
    <w:p w:rsidR="00EA52C4" w:rsidRDefault="00EA52C4">
      <w:pPr>
        <w:jc w:val="both"/>
        <w:rPr>
          <w:rFonts w:ascii="Andalus" w:hAnsi="Andalus" w:cs="Andalus"/>
          <w:sz w:val="16"/>
          <w:szCs w:val="16"/>
        </w:rPr>
      </w:pPr>
    </w:p>
    <w:p w:rsidR="00EA52C4" w:rsidRDefault="00EA52C4">
      <w:pPr>
        <w:jc w:val="both"/>
        <w:rPr>
          <w:rFonts w:ascii="Andalus" w:hAnsi="Andalus" w:cs="Andalus"/>
          <w:sz w:val="16"/>
          <w:szCs w:val="16"/>
        </w:rPr>
      </w:pPr>
    </w:p>
    <w:p w:rsidR="00EA52C4" w:rsidRDefault="00EA52C4">
      <w:pPr>
        <w:jc w:val="both"/>
        <w:rPr>
          <w:rFonts w:ascii="Andalus" w:hAnsi="Andalus" w:cs="Andalus"/>
          <w:sz w:val="16"/>
          <w:szCs w:val="16"/>
        </w:rPr>
      </w:pPr>
    </w:p>
    <w:p w:rsidR="00DD2F6F" w:rsidRDefault="00DD2F6F">
      <w:pPr>
        <w:jc w:val="both"/>
        <w:rPr>
          <w:rFonts w:ascii="Andalus" w:hAnsi="Andalus" w:cs="Andalus"/>
          <w:sz w:val="16"/>
          <w:szCs w:val="16"/>
        </w:rPr>
      </w:pPr>
    </w:p>
    <w:p w:rsidR="00DD2F6F" w:rsidRDefault="00DD2F6F">
      <w:pPr>
        <w:jc w:val="both"/>
        <w:rPr>
          <w:rFonts w:ascii="Andalus" w:hAnsi="Andalus" w:cs="Andalus"/>
          <w:sz w:val="16"/>
          <w:szCs w:val="16"/>
        </w:rPr>
      </w:pPr>
    </w:p>
    <w:tbl>
      <w:tblPr>
        <w:tblW w:w="8040" w:type="dxa"/>
        <w:tblInd w:w="190" w:type="dxa"/>
        <w:tblLayout w:type="fixed"/>
        <w:tblCellMar>
          <w:left w:w="70" w:type="dxa"/>
          <w:right w:w="70" w:type="dxa"/>
        </w:tblCellMar>
        <w:tblLook w:val="0000"/>
      </w:tblPr>
      <w:tblGrid>
        <w:gridCol w:w="758"/>
        <w:gridCol w:w="562"/>
        <w:gridCol w:w="360"/>
        <w:gridCol w:w="480"/>
        <w:gridCol w:w="480"/>
        <w:gridCol w:w="360"/>
        <w:gridCol w:w="360"/>
        <w:gridCol w:w="315"/>
        <w:gridCol w:w="363"/>
        <w:gridCol w:w="391"/>
        <w:gridCol w:w="497"/>
        <w:gridCol w:w="480"/>
        <w:gridCol w:w="360"/>
        <w:gridCol w:w="429"/>
        <w:gridCol w:w="360"/>
        <w:gridCol w:w="360"/>
        <w:gridCol w:w="360"/>
        <w:gridCol w:w="405"/>
        <w:gridCol w:w="360"/>
      </w:tblGrid>
      <w:tr w:rsidR="00642172" w:rsidRPr="00642172">
        <w:trPr>
          <w:trHeight w:val="495"/>
        </w:trPr>
        <w:tc>
          <w:tcPr>
            <w:tcW w:w="8040" w:type="dxa"/>
            <w:gridSpan w:val="19"/>
            <w:tcBorders>
              <w:top w:val="single" w:sz="4" w:space="0" w:color="auto"/>
              <w:left w:val="single" w:sz="4" w:space="0" w:color="auto"/>
              <w:bottom w:val="single" w:sz="4" w:space="0" w:color="auto"/>
              <w:right w:val="single" w:sz="4" w:space="0" w:color="auto"/>
            </w:tcBorders>
            <w:shd w:val="clear" w:color="auto" w:fill="auto"/>
            <w:noWrap/>
            <w:vAlign w:val="bottom"/>
          </w:tcPr>
          <w:p w:rsidR="00642172" w:rsidRPr="00A5069E" w:rsidRDefault="00A5069E" w:rsidP="00642172">
            <w:pPr>
              <w:jc w:val="center"/>
              <w:rPr>
                <w:rFonts w:ascii="Verdana" w:hAnsi="Verdana" w:cs="Arial"/>
                <w:b/>
              </w:rPr>
            </w:pPr>
            <w:r w:rsidRPr="00A5069E">
              <w:rPr>
                <w:rFonts w:ascii="Verdana" w:hAnsi="Verdana" w:cs="Arial"/>
                <w:b/>
              </w:rPr>
              <w:t>MATRICE DEI DATI</w:t>
            </w:r>
          </w:p>
        </w:tc>
      </w:tr>
      <w:tr w:rsidR="00642172" w:rsidRPr="00642172">
        <w:trPr>
          <w:trHeight w:val="255"/>
        </w:trPr>
        <w:tc>
          <w:tcPr>
            <w:tcW w:w="8040" w:type="dxa"/>
            <w:gridSpan w:val="19"/>
            <w:tcBorders>
              <w:top w:val="single" w:sz="4" w:space="0" w:color="auto"/>
              <w:left w:val="single" w:sz="4" w:space="0" w:color="auto"/>
              <w:bottom w:val="single" w:sz="4" w:space="0" w:color="auto"/>
              <w:right w:val="single" w:sz="4" w:space="0" w:color="auto"/>
            </w:tcBorders>
            <w:shd w:val="clear" w:color="auto" w:fill="auto"/>
            <w:noWrap/>
            <w:vAlign w:val="bottom"/>
          </w:tcPr>
          <w:p w:rsidR="00642172" w:rsidRPr="00642172" w:rsidRDefault="00A5069E" w:rsidP="00642172">
            <w:pPr>
              <w:rPr>
                <w:rFonts w:ascii="Arial" w:hAnsi="Arial" w:cs="Arial"/>
                <w:sz w:val="20"/>
                <w:szCs w:val="20"/>
              </w:rPr>
            </w:pPr>
            <w:r>
              <w:rPr>
                <w:rFonts w:ascii="Arial" w:hAnsi="Arial" w:cs="Arial"/>
                <w:sz w:val="20"/>
                <w:szCs w:val="20"/>
              </w:rPr>
              <w:t>Q</w:t>
            </w:r>
            <w:r w:rsidR="00642172" w:rsidRPr="00642172">
              <w:rPr>
                <w:rFonts w:ascii="Arial" w:hAnsi="Arial" w:cs="Arial"/>
                <w:sz w:val="20"/>
                <w:szCs w:val="20"/>
              </w:rPr>
              <w:t>uestionario distribuito ad un campione di insegnanti di scuola primaria per un totale di 100 bambini</w:t>
            </w:r>
            <w:r>
              <w:rPr>
                <w:rFonts w:ascii="Arial" w:hAnsi="Arial" w:cs="Arial"/>
                <w:sz w:val="20"/>
                <w:szCs w:val="20"/>
              </w:rPr>
              <w:t>.</w:t>
            </w:r>
          </w:p>
        </w:tc>
      </w:tr>
      <w:tr w:rsidR="00642172" w:rsidRPr="00642172">
        <w:trPr>
          <w:trHeight w:val="330"/>
        </w:trPr>
        <w:tc>
          <w:tcPr>
            <w:tcW w:w="8040" w:type="dxa"/>
            <w:gridSpan w:val="19"/>
            <w:tcBorders>
              <w:top w:val="single" w:sz="4" w:space="0" w:color="auto"/>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rPr>
                <w:rFonts w:ascii="Arial" w:hAnsi="Arial" w:cs="Arial"/>
                <w:sz w:val="20"/>
                <w:szCs w:val="20"/>
              </w:rPr>
            </w:pPr>
            <w:r w:rsidRPr="00642172">
              <w:rPr>
                <w:rFonts w:ascii="Arial" w:hAnsi="Arial" w:cs="Arial"/>
                <w:sz w:val="20"/>
                <w:szCs w:val="20"/>
              </w:rPr>
              <w:t>Raccolta dati questionario</w:t>
            </w:r>
          </w:p>
        </w:tc>
      </w:tr>
      <w:tr w:rsidR="00642172" w:rsidRPr="00642172">
        <w:trPr>
          <w:trHeight w:val="495"/>
        </w:trPr>
        <w:tc>
          <w:tcPr>
            <w:tcW w:w="758" w:type="dxa"/>
            <w:tcBorders>
              <w:top w:val="nil"/>
              <w:left w:val="single" w:sz="4" w:space="0" w:color="auto"/>
              <w:bottom w:val="single" w:sz="4" w:space="0" w:color="auto"/>
              <w:right w:val="single" w:sz="4" w:space="0" w:color="auto"/>
            </w:tcBorders>
            <w:shd w:val="clear" w:color="auto" w:fill="auto"/>
            <w:vAlign w:val="bottom"/>
          </w:tcPr>
          <w:p w:rsidR="00642172" w:rsidRPr="00642172" w:rsidRDefault="00642172" w:rsidP="00642172">
            <w:pPr>
              <w:jc w:val="center"/>
              <w:rPr>
                <w:rFonts w:ascii="Arial" w:hAnsi="Arial" w:cs="Arial"/>
                <w:sz w:val="20"/>
                <w:szCs w:val="20"/>
              </w:rPr>
            </w:pPr>
            <w:r w:rsidRPr="00642172">
              <w:rPr>
                <w:rFonts w:ascii="Arial" w:hAnsi="Arial" w:cs="Arial"/>
                <w:sz w:val="20"/>
                <w:szCs w:val="20"/>
              </w:rPr>
              <w:t>soggetto</w:t>
            </w:r>
          </w:p>
        </w:tc>
        <w:tc>
          <w:tcPr>
            <w:tcW w:w="562" w:type="dxa"/>
            <w:tcBorders>
              <w:top w:val="nil"/>
              <w:left w:val="nil"/>
              <w:bottom w:val="single" w:sz="4" w:space="0" w:color="auto"/>
              <w:right w:val="single" w:sz="4" w:space="0" w:color="auto"/>
            </w:tcBorders>
            <w:shd w:val="clear" w:color="auto" w:fill="auto"/>
            <w:vAlign w:val="bottom"/>
          </w:tcPr>
          <w:p w:rsidR="00642172" w:rsidRPr="00642172" w:rsidRDefault="00642172" w:rsidP="00642172">
            <w:pPr>
              <w:jc w:val="center"/>
              <w:rPr>
                <w:rFonts w:ascii="Arial" w:hAnsi="Arial" w:cs="Arial"/>
                <w:sz w:val="20"/>
                <w:szCs w:val="20"/>
              </w:rPr>
            </w:pPr>
            <w:r w:rsidRPr="00642172">
              <w:rPr>
                <w:rFonts w:ascii="Arial" w:hAnsi="Arial" w:cs="Arial"/>
                <w:sz w:val="20"/>
                <w:szCs w:val="20"/>
              </w:rPr>
              <w:t>contatti V1</w:t>
            </w:r>
          </w:p>
        </w:tc>
        <w:tc>
          <w:tcPr>
            <w:tcW w:w="360" w:type="dxa"/>
            <w:tcBorders>
              <w:top w:val="nil"/>
              <w:left w:val="nil"/>
              <w:bottom w:val="single" w:sz="4" w:space="0" w:color="auto"/>
              <w:right w:val="single" w:sz="4" w:space="0" w:color="auto"/>
            </w:tcBorders>
            <w:shd w:val="clear" w:color="auto" w:fill="auto"/>
            <w:vAlign w:val="bottom"/>
          </w:tcPr>
          <w:p w:rsidR="00642172" w:rsidRPr="00642172" w:rsidRDefault="00642172" w:rsidP="00642172">
            <w:pPr>
              <w:jc w:val="center"/>
              <w:rPr>
                <w:rFonts w:ascii="Arial" w:hAnsi="Arial" w:cs="Arial"/>
                <w:sz w:val="20"/>
                <w:szCs w:val="20"/>
              </w:rPr>
            </w:pPr>
            <w:r w:rsidRPr="00642172">
              <w:rPr>
                <w:rFonts w:ascii="Arial" w:hAnsi="Arial" w:cs="Arial"/>
                <w:sz w:val="20"/>
                <w:szCs w:val="20"/>
              </w:rPr>
              <w:t>fiducia  V2</w:t>
            </w:r>
          </w:p>
        </w:tc>
        <w:tc>
          <w:tcPr>
            <w:tcW w:w="480" w:type="dxa"/>
            <w:tcBorders>
              <w:top w:val="nil"/>
              <w:left w:val="nil"/>
              <w:bottom w:val="single" w:sz="4" w:space="0" w:color="auto"/>
              <w:right w:val="single" w:sz="4" w:space="0" w:color="auto"/>
            </w:tcBorders>
            <w:shd w:val="clear" w:color="auto" w:fill="auto"/>
            <w:vAlign w:val="bottom"/>
          </w:tcPr>
          <w:p w:rsidR="00642172" w:rsidRPr="00642172" w:rsidRDefault="00642172" w:rsidP="00642172">
            <w:pPr>
              <w:jc w:val="center"/>
              <w:rPr>
                <w:rFonts w:ascii="Arial" w:hAnsi="Arial" w:cs="Arial"/>
                <w:sz w:val="20"/>
                <w:szCs w:val="20"/>
              </w:rPr>
            </w:pPr>
            <w:r w:rsidRPr="00642172">
              <w:rPr>
                <w:rFonts w:ascii="Arial" w:hAnsi="Arial" w:cs="Arial"/>
                <w:sz w:val="20"/>
                <w:szCs w:val="20"/>
              </w:rPr>
              <w:t>interes.V3</w:t>
            </w:r>
          </w:p>
        </w:tc>
        <w:tc>
          <w:tcPr>
            <w:tcW w:w="480" w:type="dxa"/>
            <w:tcBorders>
              <w:top w:val="nil"/>
              <w:left w:val="nil"/>
              <w:bottom w:val="single" w:sz="4" w:space="0" w:color="auto"/>
              <w:right w:val="single" w:sz="4" w:space="0" w:color="auto"/>
            </w:tcBorders>
            <w:shd w:val="clear" w:color="auto" w:fill="auto"/>
            <w:vAlign w:val="bottom"/>
          </w:tcPr>
          <w:p w:rsidR="00642172" w:rsidRPr="00642172" w:rsidRDefault="00642172" w:rsidP="00642172">
            <w:pPr>
              <w:rPr>
                <w:rFonts w:ascii="Arial" w:hAnsi="Arial" w:cs="Arial"/>
                <w:sz w:val="20"/>
                <w:szCs w:val="20"/>
              </w:rPr>
            </w:pPr>
            <w:r w:rsidRPr="00642172">
              <w:rPr>
                <w:rFonts w:ascii="Arial" w:hAnsi="Arial" w:cs="Arial"/>
                <w:sz w:val="20"/>
                <w:szCs w:val="20"/>
              </w:rPr>
              <w:t>collab.V4</w:t>
            </w:r>
          </w:p>
        </w:tc>
        <w:tc>
          <w:tcPr>
            <w:tcW w:w="360" w:type="dxa"/>
            <w:tcBorders>
              <w:top w:val="nil"/>
              <w:left w:val="nil"/>
              <w:bottom w:val="single" w:sz="4" w:space="0" w:color="auto"/>
              <w:right w:val="single" w:sz="4" w:space="0" w:color="auto"/>
            </w:tcBorders>
            <w:shd w:val="clear" w:color="auto" w:fill="auto"/>
            <w:vAlign w:val="bottom"/>
          </w:tcPr>
          <w:p w:rsidR="00642172" w:rsidRPr="00642172" w:rsidRDefault="00642172" w:rsidP="00642172">
            <w:pPr>
              <w:rPr>
                <w:rFonts w:ascii="Arial" w:hAnsi="Arial" w:cs="Arial"/>
                <w:sz w:val="20"/>
                <w:szCs w:val="20"/>
              </w:rPr>
            </w:pPr>
            <w:r w:rsidRPr="00642172">
              <w:rPr>
                <w:rFonts w:ascii="Arial" w:hAnsi="Arial" w:cs="Arial"/>
                <w:sz w:val="20"/>
                <w:szCs w:val="20"/>
              </w:rPr>
              <w:t>iniziat.V5</w:t>
            </w:r>
          </w:p>
        </w:tc>
        <w:tc>
          <w:tcPr>
            <w:tcW w:w="360" w:type="dxa"/>
            <w:tcBorders>
              <w:top w:val="nil"/>
              <w:left w:val="nil"/>
              <w:bottom w:val="single" w:sz="4" w:space="0" w:color="auto"/>
              <w:right w:val="single" w:sz="4" w:space="0" w:color="auto"/>
            </w:tcBorders>
            <w:shd w:val="clear" w:color="auto" w:fill="auto"/>
            <w:vAlign w:val="bottom"/>
          </w:tcPr>
          <w:p w:rsidR="00642172" w:rsidRPr="00642172" w:rsidRDefault="00642172" w:rsidP="00642172">
            <w:pPr>
              <w:jc w:val="center"/>
              <w:rPr>
                <w:rFonts w:ascii="Arial" w:hAnsi="Arial" w:cs="Arial"/>
                <w:sz w:val="20"/>
                <w:szCs w:val="20"/>
              </w:rPr>
            </w:pPr>
            <w:r w:rsidRPr="00642172">
              <w:rPr>
                <w:rFonts w:ascii="Arial" w:hAnsi="Arial" w:cs="Arial"/>
                <w:sz w:val="20"/>
                <w:szCs w:val="20"/>
              </w:rPr>
              <w:t>assem.V6</w:t>
            </w:r>
          </w:p>
        </w:tc>
        <w:tc>
          <w:tcPr>
            <w:tcW w:w="315" w:type="dxa"/>
            <w:tcBorders>
              <w:top w:val="nil"/>
              <w:left w:val="nil"/>
              <w:bottom w:val="single" w:sz="4" w:space="0" w:color="auto"/>
              <w:right w:val="single" w:sz="4" w:space="0" w:color="auto"/>
            </w:tcBorders>
            <w:shd w:val="clear" w:color="auto" w:fill="auto"/>
            <w:vAlign w:val="bottom"/>
          </w:tcPr>
          <w:p w:rsidR="00642172" w:rsidRPr="00642172" w:rsidRDefault="00642172" w:rsidP="00642172">
            <w:pPr>
              <w:rPr>
                <w:rFonts w:ascii="Arial" w:hAnsi="Arial" w:cs="Arial"/>
                <w:sz w:val="20"/>
                <w:szCs w:val="20"/>
              </w:rPr>
            </w:pPr>
            <w:r w:rsidRPr="00642172">
              <w:rPr>
                <w:rFonts w:ascii="Arial" w:hAnsi="Arial" w:cs="Arial"/>
                <w:sz w:val="20"/>
                <w:szCs w:val="20"/>
              </w:rPr>
              <w:t>presen.V7</w:t>
            </w:r>
          </w:p>
        </w:tc>
        <w:tc>
          <w:tcPr>
            <w:tcW w:w="363" w:type="dxa"/>
            <w:tcBorders>
              <w:top w:val="nil"/>
              <w:left w:val="nil"/>
              <w:bottom w:val="single" w:sz="4" w:space="0" w:color="auto"/>
              <w:right w:val="single" w:sz="4" w:space="0" w:color="auto"/>
            </w:tcBorders>
            <w:shd w:val="clear" w:color="auto" w:fill="auto"/>
            <w:vAlign w:val="bottom"/>
          </w:tcPr>
          <w:p w:rsidR="00642172" w:rsidRPr="00642172" w:rsidRDefault="00642172" w:rsidP="00642172">
            <w:pPr>
              <w:jc w:val="center"/>
              <w:rPr>
                <w:rFonts w:ascii="Arial" w:hAnsi="Arial" w:cs="Arial"/>
                <w:sz w:val="20"/>
                <w:szCs w:val="20"/>
              </w:rPr>
            </w:pPr>
            <w:r w:rsidRPr="00642172">
              <w:rPr>
                <w:rFonts w:ascii="Arial" w:hAnsi="Arial" w:cs="Arial"/>
                <w:sz w:val="20"/>
                <w:szCs w:val="20"/>
              </w:rPr>
              <w:t>propos.V8</w:t>
            </w:r>
          </w:p>
        </w:tc>
        <w:tc>
          <w:tcPr>
            <w:tcW w:w="391" w:type="dxa"/>
            <w:tcBorders>
              <w:top w:val="nil"/>
              <w:left w:val="nil"/>
              <w:bottom w:val="single" w:sz="4" w:space="0" w:color="auto"/>
              <w:right w:val="single" w:sz="4" w:space="0" w:color="auto"/>
            </w:tcBorders>
            <w:shd w:val="clear" w:color="auto" w:fill="auto"/>
            <w:vAlign w:val="bottom"/>
          </w:tcPr>
          <w:p w:rsidR="00642172" w:rsidRPr="00642172" w:rsidRDefault="00642172" w:rsidP="00642172">
            <w:pPr>
              <w:jc w:val="center"/>
              <w:rPr>
                <w:rFonts w:ascii="Arial" w:hAnsi="Arial" w:cs="Arial"/>
                <w:sz w:val="20"/>
                <w:szCs w:val="20"/>
              </w:rPr>
            </w:pPr>
            <w:r w:rsidRPr="00642172">
              <w:rPr>
                <w:rFonts w:ascii="Arial" w:hAnsi="Arial" w:cs="Arial"/>
                <w:sz w:val="20"/>
                <w:szCs w:val="20"/>
              </w:rPr>
              <w:t>part.B.V9</w:t>
            </w:r>
          </w:p>
        </w:tc>
        <w:tc>
          <w:tcPr>
            <w:tcW w:w="497" w:type="dxa"/>
            <w:tcBorders>
              <w:top w:val="nil"/>
              <w:left w:val="nil"/>
              <w:bottom w:val="single" w:sz="4" w:space="0" w:color="auto"/>
              <w:right w:val="single" w:sz="4" w:space="0" w:color="auto"/>
            </w:tcBorders>
            <w:shd w:val="clear" w:color="auto" w:fill="auto"/>
            <w:vAlign w:val="bottom"/>
          </w:tcPr>
          <w:p w:rsidR="00642172" w:rsidRPr="00642172" w:rsidRDefault="00642172" w:rsidP="00642172">
            <w:pPr>
              <w:jc w:val="center"/>
              <w:rPr>
                <w:rFonts w:ascii="Arial" w:hAnsi="Arial" w:cs="Arial"/>
                <w:sz w:val="20"/>
                <w:szCs w:val="20"/>
              </w:rPr>
            </w:pPr>
            <w:r w:rsidRPr="00642172">
              <w:rPr>
                <w:rFonts w:ascii="Arial" w:hAnsi="Arial" w:cs="Arial"/>
                <w:sz w:val="20"/>
                <w:szCs w:val="20"/>
              </w:rPr>
              <w:t>spieg.B.V10</w:t>
            </w:r>
          </w:p>
        </w:tc>
        <w:tc>
          <w:tcPr>
            <w:tcW w:w="480" w:type="dxa"/>
            <w:tcBorders>
              <w:top w:val="nil"/>
              <w:left w:val="nil"/>
              <w:bottom w:val="single" w:sz="4" w:space="0" w:color="auto"/>
              <w:right w:val="single" w:sz="4" w:space="0" w:color="auto"/>
            </w:tcBorders>
            <w:shd w:val="clear" w:color="auto" w:fill="auto"/>
            <w:vAlign w:val="bottom"/>
          </w:tcPr>
          <w:p w:rsidR="00642172" w:rsidRPr="00642172" w:rsidRDefault="00642172" w:rsidP="00642172">
            <w:pPr>
              <w:jc w:val="center"/>
              <w:rPr>
                <w:rFonts w:ascii="Arial" w:hAnsi="Arial" w:cs="Arial"/>
                <w:sz w:val="20"/>
                <w:szCs w:val="20"/>
              </w:rPr>
            </w:pPr>
            <w:r w:rsidRPr="00642172">
              <w:rPr>
                <w:rFonts w:ascii="Arial" w:hAnsi="Arial" w:cs="Arial"/>
                <w:sz w:val="20"/>
                <w:szCs w:val="20"/>
              </w:rPr>
              <w:t>mater.B.V11</w:t>
            </w:r>
          </w:p>
        </w:tc>
        <w:tc>
          <w:tcPr>
            <w:tcW w:w="360" w:type="dxa"/>
            <w:tcBorders>
              <w:top w:val="nil"/>
              <w:left w:val="nil"/>
              <w:bottom w:val="single" w:sz="4" w:space="0" w:color="auto"/>
              <w:right w:val="single" w:sz="4" w:space="0" w:color="auto"/>
            </w:tcBorders>
            <w:shd w:val="clear" w:color="auto" w:fill="auto"/>
            <w:vAlign w:val="bottom"/>
          </w:tcPr>
          <w:p w:rsidR="00642172" w:rsidRPr="00642172" w:rsidRDefault="00642172" w:rsidP="00642172">
            <w:pPr>
              <w:rPr>
                <w:rFonts w:ascii="Arial" w:hAnsi="Arial" w:cs="Arial"/>
                <w:sz w:val="20"/>
                <w:szCs w:val="20"/>
              </w:rPr>
            </w:pPr>
            <w:r w:rsidRPr="00642172">
              <w:rPr>
                <w:rFonts w:ascii="Arial" w:hAnsi="Arial" w:cs="Arial"/>
                <w:sz w:val="20"/>
                <w:szCs w:val="20"/>
              </w:rPr>
              <w:t>compitiV12</w:t>
            </w:r>
          </w:p>
        </w:tc>
        <w:tc>
          <w:tcPr>
            <w:tcW w:w="429" w:type="dxa"/>
            <w:tcBorders>
              <w:top w:val="nil"/>
              <w:left w:val="nil"/>
              <w:bottom w:val="single" w:sz="4" w:space="0" w:color="auto"/>
              <w:right w:val="single" w:sz="4" w:space="0" w:color="auto"/>
            </w:tcBorders>
            <w:shd w:val="clear" w:color="auto" w:fill="auto"/>
            <w:vAlign w:val="bottom"/>
          </w:tcPr>
          <w:p w:rsidR="00642172" w:rsidRPr="00642172" w:rsidRDefault="00642172" w:rsidP="00642172">
            <w:pPr>
              <w:jc w:val="center"/>
              <w:rPr>
                <w:rFonts w:ascii="Arial" w:hAnsi="Arial" w:cs="Arial"/>
                <w:sz w:val="20"/>
                <w:szCs w:val="20"/>
              </w:rPr>
            </w:pPr>
            <w:r w:rsidRPr="00642172">
              <w:rPr>
                <w:rFonts w:ascii="Arial" w:hAnsi="Arial" w:cs="Arial"/>
                <w:sz w:val="20"/>
                <w:szCs w:val="20"/>
              </w:rPr>
              <w:t>attivo V13</w:t>
            </w:r>
          </w:p>
        </w:tc>
        <w:tc>
          <w:tcPr>
            <w:tcW w:w="360" w:type="dxa"/>
            <w:tcBorders>
              <w:top w:val="nil"/>
              <w:left w:val="nil"/>
              <w:bottom w:val="single" w:sz="4" w:space="0" w:color="auto"/>
              <w:right w:val="single" w:sz="4" w:space="0" w:color="auto"/>
            </w:tcBorders>
            <w:shd w:val="clear" w:color="auto" w:fill="auto"/>
            <w:vAlign w:val="bottom"/>
          </w:tcPr>
          <w:p w:rsidR="00642172" w:rsidRPr="00642172" w:rsidRDefault="00642172" w:rsidP="00642172">
            <w:pPr>
              <w:jc w:val="center"/>
              <w:rPr>
                <w:rFonts w:ascii="Arial" w:hAnsi="Arial" w:cs="Arial"/>
                <w:sz w:val="20"/>
                <w:szCs w:val="20"/>
              </w:rPr>
            </w:pPr>
            <w:r w:rsidRPr="00642172">
              <w:rPr>
                <w:rFonts w:ascii="Arial" w:hAnsi="Arial" w:cs="Arial"/>
                <w:sz w:val="20"/>
                <w:szCs w:val="20"/>
              </w:rPr>
              <w:t>inters.V14</w:t>
            </w:r>
          </w:p>
        </w:tc>
        <w:tc>
          <w:tcPr>
            <w:tcW w:w="360" w:type="dxa"/>
            <w:tcBorders>
              <w:top w:val="nil"/>
              <w:left w:val="nil"/>
              <w:bottom w:val="single" w:sz="4" w:space="0" w:color="auto"/>
              <w:right w:val="single" w:sz="4" w:space="0" w:color="auto"/>
            </w:tcBorders>
            <w:shd w:val="clear" w:color="auto" w:fill="auto"/>
            <w:vAlign w:val="bottom"/>
          </w:tcPr>
          <w:p w:rsidR="00642172" w:rsidRPr="00642172" w:rsidRDefault="00642172" w:rsidP="00642172">
            <w:pPr>
              <w:jc w:val="center"/>
              <w:rPr>
                <w:rFonts w:ascii="Arial" w:hAnsi="Arial" w:cs="Arial"/>
                <w:sz w:val="20"/>
                <w:szCs w:val="20"/>
              </w:rPr>
            </w:pPr>
            <w:r w:rsidRPr="00642172">
              <w:rPr>
                <w:rFonts w:ascii="Arial" w:hAnsi="Arial" w:cs="Arial"/>
                <w:sz w:val="20"/>
                <w:szCs w:val="20"/>
              </w:rPr>
              <w:t>risul. V15</w:t>
            </w:r>
          </w:p>
        </w:tc>
        <w:tc>
          <w:tcPr>
            <w:tcW w:w="360" w:type="dxa"/>
            <w:tcBorders>
              <w:top w:val="nil"/>
              <w:left w:val="nil"/>
              <w:bottom w:val="single" w:sz="4" w:space="0" w:color="auto"/>
              <w:right w:val="single" w:sz="4" w:space="0" w:color="auto"/>
            </w:tcBorders>
            <w:shd w:val="clear" w:color="auto" w:fill="auto"/>
            <w:vAlign w:val="bottom"/>
          </w:tcPr>
          <w:p w:rsidR="00642172" w:rsidRPr="00642172" w:rsidRDefault="00642172" w:rsidP="00642172">
            <w:pPr>
              <w:jc w:val="center"/>
              <w:rPr>
                <w:rFonts w:ascii="Arial" w:hAnsi="Arial" w:cs="Arial"/>
                <w:sz w:val="20"/>
                <w:szCs w:val="20"/>
              </w:rPr>
            </w:pPr>
            <w:r w:rsidRPr="00642172">
              <w:rPr>
                <w:rFonts w:ascii="Arial" w:hAnsi="Arial" w:cs="Arial"/>
                <w:sz w:val="20"/>
                <w:szCs w:val="20"/>
              </w:rPr>
              <w:t>rif.fam V16</w:t>
            </w:r>
          </w:p>
        </w:tc>
        <w:tc>
          <w:tcPr>
            <w:tcW w:w="405" w:type="dxa"/>
            <w:tcBorders>
              <w:top w:val="nil"/>
              <w:left w:val="nil"/>
              <w:bottom w:val="single" w:sz="4" w:space="0" w:color="auto"/>
              <w:right w:val="single" w:sz="4" w:space="0" w:color="auto"/>
            </w:tcBorders>
            <w:shd w:val="clear" w:color="auto" w:fill="auto"/>
            <w:vAlign w:val="bottom"/>
          </w:tcPr>
          <w:p w:rsidR="00642172" w:rsidRPr="00642172" w:rsidRDefault="00642172" w:rsidP="00642172">
            <w:pPr>
              <w:jc w:val="center"/>
              <w:rPr>
                <w:rFonts w:ascii="Arial" w:hAnsi="Arial" w:cs="Arial"/>
                <w:sz w:val="20"/>
                <w:szCs w:val="20"/>
              </w:rPr>
            </w:pPr>
            <w:r w:rsidRPr="00642172">
              <w:rPr>
                <w:rFonts w:ascii="Arial" w:hAnsi="Arial" w:cs="Arial"/>
                <w:sz w:val="20"/>
                <w:szCs w:val="20"/>
              </w:rPr>
              <w:t>sugg.V17</w:t>
            </w:r>
          </w:p>
        </w:tc>
        <w:tc>
          <w:tcPr>
            <w:tcW w:w="360" w:type="dxa"/>
            <w:tcBorders>
              <w:top w:val="nil"/>
              <w:left w:val="nil"/>
              <w:bottom w:val="single" w:sz="4" w:space="0" w:color="auto"/>
              <w:right w:val="single" w:sz="4" w:space="0" w:color="auto"/>
            </w:tcBorders>
            <w:shd w:val="clear" w:color="auto" w:fill="auto"/>
            <w:vAlign w:val="bottom"/>
          </w:tcPr>
          <w:p w:rsidR="00642172" w:rsidRPr="00642172" w:rsidRDefault="00642172" w:rsidP="00642172">
            <w:pPr>
              <w:jc w:val="center"/>
              <w:rPr>
                <w:rFonts w:ascii="Arial" w:hAnsi="Arial" w:cs="Arial"/>
                <w:sz w:val="20"/>
                <w:szCs w:val="20"/>
              </w:rPr>
            </w:pPr>
            <w:r w:rsidRPr="00642172">
              <w:rPr>
                <w:rFonts w:ascii="Arial" w:hAnsi="Arial" w:cs="Arial"/>
                <w:sz w:val="20"/>
                <w:szCs w:val="20"/>
              </w:rPr>
              <w:t>opp.V18</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4</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5</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6</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7</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8</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9</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lastRenderedPageBreak/>
              <w:t>10</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11</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12</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13</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14</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15</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16</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17</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18</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19</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20</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21</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22</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23</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24</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25</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26</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27</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28</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29</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30</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31</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32</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0</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0</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33</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0</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0</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34</w:t>
            </w:r>
          </w:p>
        </w:tc>
        <w:tc>
          <w:tcPr>
            <w:tcW w:w="562"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35</w:t>
            </w:r>
          </w:p>
        </w:tc>
        <w:tc>
          <w:tcPr>
            <w:tcW w:w="562"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36</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rPr>
                <w:rFonts w:ascii="Arial" w:hAnsi="Arial" w:cs="Arial"/>
                <w:sz w:val="20"/>
                <w:szCs w:val="20"/>
              </w:rPr>
            </w:pPr>
            <w:r w:rsidRPr="00642172">
              <w:rPr>
                <w:rFonts w:ascii="Arial" w:hAnsi="Arial" w:cs="Arial"/>
                <w:sz w:val="20"/>
                <w:szCs w:val="20"/>
              </w:rPr>
              <w:t> </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37</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38</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39</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40</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41</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42</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43</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44</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45</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46</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47</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48</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49</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50</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51</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52</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53</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54</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55</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56</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57</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58</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59</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60</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61</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62</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63</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rPr>
                <w:rFonts w:ascii="Arial" w:hAnsi="Arial" w:cs="Arial"/>
                <w:sz w:val="20"/>
                <w:szCs w:val="20"/>
              </w:rPr>
            </w:pPr>
            <w:r w:rsidRPr="00642172">
              <w:rPr>
                <w:rFonts w:ascii="Arial" w:hAnsi="Arial" w:cs="Arial"/>
                <w:sz w:val="20"/>
                <w:szCs w:val="20"/>
              </w:rPr>
              <w:t> </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64</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lastRenderedPageBreak/>
              <w:t>65</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66</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67</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68</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69</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70</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71</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72</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73</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74</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75</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76</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77</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78</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79</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80</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81</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82</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83</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84</w:t>
            </w:r>
          </w:p>
        </w:tc>
        <w:tc>
          <w:tcPr>
            <w:tcW w:w="562"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single" w:sz="4" w:space="0" w:color="auto"/>
              <w:bottom w:val="nil"/>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85</w:t>
            </w:r>
          </w:p>
        </w:tc>
        <w:tc>
          <w:tcPr>
            <w:tcW w:w="562"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single" w:sz="4" w:space="0" w:color="auto"/>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86</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87</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88</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89</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90</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91</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92</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93</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94</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95</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96</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642172"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97</w:t>
            </w:r>
          </w:p>
        </w:tc>
        <w:tc>
          <w:tcPr>
            <w:tcW w:w="562"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8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642172" w:rsidRPr="00642172" w:rsidRDefault="00642172" w:rsidP="00642172">
            <w:pPr>
              <w:jc w:val="right"/>
              <w:rPr>
                <w:rFonts w:ascii="Arial" w:hAnsi="Arial" w:cs="Arial"/>
                <w:sz w:val="20"/>
                <w:szCs w:val="20"/>
              </w:rPr>
            </w:pPr>
            <w:r w:rsidRPr="00642172">
              <w:rPr>
                <w:rFonts w:ascii="Arial" w:hAnsi="Arial" w:cs="Arial"/>
                <w:sz w:val="20"/>
                <w:szCs w:val="20"/>
              </w:rPr>
              <w:t>2</w:t>
            </w:r>
          </w:p>
        </w:tc>
      </w:tr>
      <w:tr w:rsidR="008F07DD"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98</w:t>
            </w:r>
          </w:p>
        </w:tc>
        <w:tc>
          <w:tcPr>
            <w:tcW w:w="562"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315"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2</w:t>
            </w:r>
          </w:p>
        </w:tc>
        <w:tc>
          <w:tcPr>
            <w:tcW w:w="405"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2</w:t>
            </w:r>
          </w:p>
        </w:tc>
      </w:tr>
      <w:tr w:rsidR="008F07DD" w:rsidRPr="00642172">
        <w:trPr>
          <w:trHeight w:val="255"/>
        </w:trPr>
        <w:tc>
          <w:tcPr>
            <w:tcW w:w="758" w:type="dxa"/>
            <w:tcBorders>
              <w:top w:val="nil"/>
              <w:left w:val="single" w:sz="4" w:space="0" w:color="auto"/>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99</w:t>
            </w:r>
          </w:p>
        </w:tc>
        <w:tc>
          <w:tcPr>
            <w:tcW w:w="562"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363"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391"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2</w:t>
            </w:r>
          </w:p>
        </w:tc>
        <w:tc>
          <w:tcPr>
            <w:tcW w:w="497"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2</w:t>
            </w:r>
          </w:p>
        </w:tc>
        <w:tc>
          <w:tcPr>
            <w:tcW w:w="429"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single" w:sz="4" w:space="0" w:color="auto"/>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2</w:t>
            </w:r>
          </w:p>
        </w:tc>
      </w:tr>
      <w:tr w:rsidR="008F07DD" w:rsidRPr="00642172">
        <w:trPr>
          <w:trHeight w:val="255"/>
        </w:trPr>
        <w:tc>
          <w:tcPr>
            <w:tcW w:w="758" w:type="dxa"/>
            <w:tcBorders>
              <w:top w:val="nil"/>
              <w:left w:val="single" w:sz="4" w:space="0" w:color="auto"/>
              <w:bottom w:val="nil"/>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100</w:t>
            </w:r>
          </w:p>
        </w:tc>
        <w:tc>
          <w:tcPr>
            <w:tcW w:w="562" w:type="dxa"/>
            <w:tcBorders>
              <w:top w:val="nil"/>
              <w:left w:val="nil"/>
              <w:bottom w:val="nil"/>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3</w:t>
            </w:r>
          </w:p>
        </w:tc>
        <w:tc>
          <w:tcPr>
            <w:tcW w:w="360" w:type="dxa"/>
            <w:tcBorders>
              <w:top w:val="nil"/>
              <w:left w:val="nil"/>
              <w:bottom w:val="nil"/>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nil"/>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nil"/>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nil"/>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2</w:t>
            </w:r>
          </w:p>
        </w:tc>
        <w:tc>
          <w:tcPr>
            <w:tcW w:w="360" w:type="dxa"/>
            <w:tcBorders>
              <w:top w:val="nil"/>
              <w:left w:val="nil"/>
              <w:bottom w:val="nil"/>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2</w:t>
            </w:r>
          </w:p>
        </w:tc>
        <w:tc>
          <w:tcPr>
            <w:tcW w:w="315" w:type="dxa"/>
            <w:tcBorders>
              <w:top w:val="nil"/>
              <w:left w:val="nil"/>
              <w:bottom w:val="nil"/>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2</w:t>
            </w:r>
          </w:p>
        </w:tc>
        <w:tc>
          <w:tcPr>
            <w:tcW w:w="363" w:type="dxa"/>
            <w:tcBorders>
              <w:top w:val="nil"/>
              <w:left w:val="nil"/>
              <w:bottom w:val="nil"/>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2</w:t>
            </w:r>
          </w:p>
        </w:tc>
        <w:tc>
          <w:tcPr>
            <w:tcW w:w="391" w:type="dxa"/>
            <w:tcBorders>
              <w:top w:val="nil"/>
              <w:left w:val="nil"/>
              <w:bottom w:val="nil"/>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497" w:type="dxa"/>
            <w:tcBorders>
              <w:top w:val="nil"/>
              <w:left w:val="nil"/>
              <w:bottom w:val="nil"/>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480" w:type="dxa"/>
            <w:tcBorders>
              <w:top w:val="nil"/>
              <w:left w:val="nil"/>
              <w:bottom w:val="nil"/>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nil"/>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429" w:type="dxa"/>
            <w:tcBorders>
              <w:top w:val="nil"/>
              <w:left w:val="nil"/>
              <w:bottom w:val="nil"/>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nil"/>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nil"/>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nil"/>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405" w:type="dxa"/>
            <w:tcBorders>
              <w:top w:val="nil"/>
              <w:left w:val="nil"/>
              <w:bottom w:val="nil"/>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c>
          <w:tcPr>
            <w:tcW w:w="360" w:type="dxa"/>
            <w:tcBorders>
              <w:top w:val="nil"/>
              <w:left w:val="nil"/>
              <w:bottom w:val="nil"/>
              <w:right w:val="single" w:sz="4" w:space="0" w:color="auto"/>
            </w:tcBorders>
            <w:shd w:val="clear" w:color="auto" w:fill="auto"/>
            <w:noWrap/>
            <w:vAlign w:val="bottom"/>
          </w:tcPr>
          <w:p w:rsidR="008F07DD" w:rsidRPr="00642172" w:rsidRDefault="008F07DD" w:rsidP="00190323">
            <w:pPr>
              <w:jc w:val="right"/>
              <w:rPr>
                <w:rFonts w:ascii="Arial" w:hAnsi="Arial" w:cs="Arial"/>
                <w:sz w:val="20"/>
                <w:szCs w:val="20"/>
              </w:rPr>
            </w:pPr>
            <w:r w:rsidRPr="00642172">
              <w:rPr>
                <w:rFonts w:ascii="Arial" w:hAnsi="Arial" w:cs="Arial"/>
                <w:sz w:val="20"/>
                <w:szCs w:val="20"/>
              </w:rPr>
              <w:t>1</w:t>
            </w:r>
          </w:p>
        </w:tc>
      </w:tr>
    </w:tbl>
    <w:p w:rsidR="001C0C3B" w:rsidRDefault="001C0C3B">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Pr="006909A0" w:rsidRDefault="00247A65">
      <w:pPr>
        <w:jc w:val="both"/>
        <w:rPr>
          <w:rFonts w:ascii="Monotype Corsiva" w:hAnsi="Monotype Corsiva" w:cs="Andalus"/>
          <w:b/>
          <w:sz w:val="44"/>
          <w:szCs w:val="44"/>
          <w:u w:val="single"/>
        </w:rPr>
      </w:pPr>
      <w:r w:rsidRPr="006909A0">
        <w:rPr>
          <w:rFonts w:ascii="Monotype Corsiva" w:hAnsi="Monotype Corsiva" w:cs="Andalus"/>
          <w:b/>
          <w:sz w:val="44"/>
          <w:szCs w:val="44"/>
          <w:u w:val="single"/>
        </w:rPr>
        <w:t>Divisione dei ruoli e delle responsabilità</w:t>
      </w: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247A65" w:rsidRPr="006909A0" w:rsidRDefault="00247A65">
      <w:pPr>
        <w:jc w:val="both"/>
        <w:rPr>
          <w:rFonts w:ascii="Verdana" w:hAnsi="Verdana" w:cs="Andalus"/>
          <w:b/>
          <w:sz w:val="28"/>
          <w:szCs w:val="28"/>
        </w:rPr>
      </w:pPr>
      <w:r w:rsidRPr="006909A0">
        <w:rPr>
          <w:rFonts w:ascii="Verdana" w:hAnsi="Verdana" w:cs="Andalus"/>
          <w:b/>
          <w:sz w:val="28"/>
          <w:szCs w:val="28"/>
        </w:rPr>
        <w:t>MILAZZO GIOVANNA</w:t>
      </w:r>
      <w:r w:rsidRPr="006909A0">
        <w:rPr>
          <w:rFonts w:ascii="Verdana" w:hAnsi="Verdana" w:cs="Andalus"/>
          <w:b/>
          <w:sz w:val="28"/>
          <w:szCs w:val="28"/>
        </w:rPr>
        <w:tab/>
      </w:r>
      <w:r w:rsidRPr="006909A0">
        <w:rPr>
          <w:rFonts w:ascii="Verdana" w:hAnsi="Verdana" w:cs="Andalus"/>
          <w:b/>
          <w:sz w:val="28"/>
          <w:szCs w:val="28"/>
        </w:rPr>
        <w:tab/>
      </w:r>
    </w:p>
    <w:p w:rsidR="00CD5E42" w:rsidRDefault="00247A65" w:rsidP="00247A65">
      <w:pPr>
        <w:numPr>
          <w:ilvl w:val="0"/>
          <w:numId w:val="12"/>
        </w:numPr>
        <w:jc w:val="both"/>
        <w:rPr>
          <w:rFonts w:ascii="Verdana" w:hAnsi="Verdana" w:cs="Andalus"/>
          <w:b/>
        </w:rPr>
      </w:pPr>
      <w:r>
        <w:rPr>
          <w:rFonts w:ascii="Verdana" w:hAnsi="Verdana" w:cs="Andalus"/>
          <w:b/>
        </w:rPr>
        <w:t>Estrazione dei Fattori dalle Ipotesi e Definizione Operativa</w:t>
      </w:r>
    </w:p>
    <w:p w:rsidR="00247A65" w:rsidRDefault="00247A65" w:rsidP="00247A65">
      <w:pPr>
        <w:numPr>
          <w:ilvl w:val="0"/>
          <w:numId w:val="12"/>
        </w:numPr>
        <w:jc w:val="both"/>
        <w:rPr>
          <w:rFonts w:ascii="Verdana" w:hAnsi="Verdana" w:cs="Andalus"/>
          <w:b/>
        </w:rPr>
      </w:pPr>
      <w:r>
        <w:rPr>
          <w:rFonts w:ascii="Verdana" w:hAnsi="Verdana" w:cs="Andalus"/>
          <w:b/>
        </w:rPr>
        <w:t>Definizione della Popolazione di Riferimento</w:t>
      </w:r>
    </w:p>
    <w:p w:rsidR="00247A65" w:rsidRDefault="00247A65" w:rsidP="00247A65">
      <w:pPr>
        <w:numPr>
          <w:ilvl w:val="0"/>
          <w:numId w:val="12"/>
        </w:numPr>
        <w:jc w:val="both"/>
        <w:rPr>
          <w:rFonts w:ascii="Verdana" w:hAnsi="Verdana" w:cs="Andalus"/>
          <w:b/>
        </w:rPr>
      </w:pPr>
      <w:r>
        <w:rPr>
          <w:rFonts w:ascii="Verdana" w:hAnsi="Verdana" w:cs="Andalus"/>
          <w:b/>
        </w:rPr>
        <w:t>Scelta del Campione su cui condurre la ricerca e Strategia di Campionamento</w:t>
      </w:r>
    </w:p>
    <w:p w:rsidR="00F84B5A" w:rsidRDefault="00F84B5A" w:rsidP="00247A65">
      <w:pPr>
        <w:numPr>
          <w:ilvl w:val="0"/>
          <w:numId w:val="12"/>
        </w:numPr>
        <w:jc w:val="both"/>
        <w:rPr>
          <w:rFonts w:ascii="Verdana" w:hAnsi="Verdana" w:cs="Andalus"/>
          <w:b/>
        </w:rPr>
      </w:pPr>
      <w:r>
        <w:rPr>
          <w:rFonts w:ascii="Verdana" w:hAnsi="Verdana" w:cs="Andalus"/>
          <w:b/>
        </w:rPr>
        <w:t>Costruzione degli Strumenti di Rilevazione dei dati</w:t>
      </w:r>
    </w:p>
    <w:p w:rsidR="00F84B5A" w:rsidRDefault="00F84B5A" w:rsidP="00247A65">
      <w:pPr>
        <w:numPr>
          <w:ilvl w:val="0"/>
          <w:numId w:val="12"/>
        </w:numPr>
        <w:jc w:val="both"/>
        <w:rPr>
          <w:rFonts w:ascii="Verdana" w:hAnsi="Verdana" w:cs="Andalus"/>
          <w:b/>
        </w:rPr>
      </w:pPr>
      <w:r>
        <w:rPr>
          <w:rFonts w:ascii="Verdana" w:hAnsi="Verdana" w:cs="Andalus"/>
          <w:b/>
        </w:rPr>
        <w:lastRenderedPageBreak/>
        <w:t>Costruzione della Base Empirica</w:t>
      </w:r>
    </w:p>
    <w:p w:rsidR="00F84B5A" w:rsidRPr="005F4C07" w:rsidRDefault="005F4C07" w:rsidP="00F84B5A">
      <w:pPr>
        <w:numPr>
          <w:ilvl w:val="0"/>
          <w:numId w:val="12"/>
        </w:numPr>
        <w:jc w:val="both"/>
        <w:rPr>
          <w:rFonts w:ascii="Verdana" w:hAnsi="Verdana" w:cs="Andalus"/>
          <w:sz w:val="28"/>
          <w:szCs w:val="28"/>
        </w:rPr>
      </w:pPr>
      <w:r>
        <w:rPr>
          <w:rFonts w:ascii="Verdana" w:hAnsi="Verdana" w:cs="Andalus"/>
          <w:sz w:val="28"/>
          <w:szCs w:val="28"/>
        </w:rPr>
        <w:t>Rilevazione dei dati</w:t>
      </w:r>
    </w:p>
    <w:p w:rsidR="005F4C07" w:rsidRPr="005F4C07" w:rsidRDefault="005F4C07" w:rsidP="005F4C07">
      <w:pPr>
        <w:numPr>
          <w:ilvl w:val="0"/>
          <w:numId w:val="12"/>
        </w:numPr>
        <w:jc w:val="both"/>
        <w:rPr>
          <w:rFonts w:ascii="Verdana" w:hAnsi="Verdana" w:cs="Andalus"/>
          <w:sz w:val="28"/>
          <w:szCs w:val="28"/>
        </w:rPr>
      </w:pPr>
      <w:r w:rsidRPr="005F4C07">
        <w:rPr>
          <w:rFonts w:ascii="Verdana" w:hAnsi="Verdana" w:cs="Andalus"/>
          <w:sz w:val="28"/>
          <w:szCs w:val="28"/>
        </w:rPr>
        <w:t>Autoriflessione sull’ Esperienza</w:t>
      </w:r>
    </w:p>
    <w:p w:rsidR="00247A65" w:rsidRPr="005F4C07" w:rsidRDefault="00247A65">
      <w:pPr>
        <w:jc w:val="both"/>
        <w:rPr>
          <w:rFonts w:ascii="Monotype Corsiva" w:hAnsi="Monotype Corsiva" w:cs="Andalus"/>
          <w:sz w:val="28"/>
          <w:szCs w:val="28"/>
        </w:rPr>
      </w:pPr>
    </w:p>
    <w:p w:rsidR="00247A65" w:rsidRDefault="00247A65">
      <w:pPr>
        <w:jc w:val="both"/>
        <w:rPr>
          <w:rFonts w:ascii="Monotype Corsiva" w:hAnsi="Monotype Corsiva" w:cs="Andalus"/>
          <w:sz w:val="32"/>
          <w:szCs w:val="32"/>
        </w:rPr>
      </w:pPr>
    </w:p>
    <w:p w:rsidR="00247A65" w:rsidRDefault="00247A65">
      <w:pPr>
        <w:jc w:val="both"/>
        <w:rPr>
          <w:rFonts w:ascii="Verdana" w:hAnsi="Verdana" w:cs="Andalus"/>
          <w:b/>
          <w:sz w:val="28"/>
          <w:szCs w:val="28"/>
        </w:rPr>
      </w:pPr>
      <w:r w:rsidRPr="00247A65">
        <w:rPr>
          <w:rFonts w:ascii="Verdana" w:hAnsi="Verdana" w:cs="Andalus"/>
          <w:b/>
          <w:sz w:val="28"/>
          <w:szCs w:val="28"/>
        </w:rPr>
        <w:t>RENNA  FILOMENA LIVIA</w:t>
      </w:r>
      <w:r w:rsidRPr="00247A65">
        <w:rPr>
          <w:rFonts w:ascii="Verdana" w:hAnsi="Verdana" w:cs="Andalus"/>
          <w:b/>
          <w:sz w:val="28"/>
          <w:szCs w:val="28"/>
        </w:rPr>
        <w:tab/>
      </w:r>
    </w:p>
    <w:p w:rsidR="00F84B5A" w:rsidRPr="00F84B5A" w:rsidRDefault="00F84B5A" w:rsidP="00F84B5A">
      <w:pPr>
        <w:numPr>
          <w:ilvl w:val="0"/>
          <w:numId w:val="15"/>
        </w:numPr>
        <w:jc w:val="both"/>
        <w:rPr>
          <w:rFonts w:ascii="Verdana" w:hAnsi="Verdana" w:cs="Andalus"/>
          <w:b/>
          <w:sz w:val="28"/>
          <w:szCs w:val="28"/>
        </w:rPr>
      </w:pPr>
      <w:r>
        <w:rPr>
          <w:rFonts w:ascii="Verdana" w:hAnsi="Verdana" w:cs="Andalus"/>
          <w:sz w:val="28"/>
          <w:szCs w:val="28"/>
        </w:rPr>
        <w:t>Costruzione del Quadro Teorico</w:t>
      </w:r>
    </w:p>
    <w:p w:rsidR="00F84B5A" w:rsidRPr="00F84B5A" w:rsidRDefault="00F84B5A" w:rsidP="00F84B5A">
      <w:pPr>
        <w:numPr>
          <w:ilvl w:val="0"/>
          <w:numId w:val="15"/>
        </w:numPr>
        <w:jc w:val="both"/>
        <w:rPr>
          <w:rFonts w:ascii="Verdana" w:hAnsi="Verdana" w:cs="Andalus"/>
          <w:b/>
          <w:sz w:val="28"/>
          <w:szCs w:val="28"/>
        </w:rPr>
      </w:pPr>
      <w:r>
        <w:rPr>
          <w:rFonts w:ascii="Verdana" w:hAnsi="Verdana" w:cs="Andalus"/>
          <w:sz w:val="28"/>
          <w:szCs w:val="28"/>
        </w:rPr>
        <w:t>Rappresentazione su Mappa Concettuale</w:t>
      </w:r>
    </w:p>
    <w:p w:rsidR="00F84B5A" w:rsidRPr="00F84B5A" w:rsidRDefault="00F84B5A" w:rsidP="00F84B5A">
      <w:pPr>
        <w:numPr>
          <w:ilvl w:val="0"/>
          <w:numId w:val="15"/>
        </w:numPr>
        <w:jc w:val="both"/>
        <w:rPr>
          <w:rFonts w:ascii="Verdana" w:hAnsi="Verdana" w:cs="Andalus"/>
          <w:b/>
          <w:sz w:val="28"/>
          <w:szCs w:val="28"/>
        </w:rPr>
      </w:pPr>
      <w:r>
        <w:rPr>
          <w:rFonts w:ascii="Verdana" w:hAnsi="Verdana" w:cs="Andalus"/>
          <w:sz w:val="28"/>
          <w:szCs w:val="28"/>
        </w:rPr>
        <w:t>Scelta della Strategia di Ricerca</w:t>
      </w:r>
    </w:p>
    <w:p w:rsidR="00F84B5A" w:rsidRPr="00F84B5A" w:rsidRDefault="00F84B5A" w:rsidP="00F84B5A">
      <w:pPr>
        <w:numPr>
          <w:ilvl w:val="0"/>
          <w:numId w:val="15"/>
        </w:numPr>
        <w:jc w:val="both"/>
        <w:rPr>
          <w:rFonts w:ascii="Verdana" w:hAnsi="Verdana" w:cs="Andalus"/>
          <w:b/>
          <w:sz w:val="28"/>
          <w:szCs w:val="28"/>
        </w:rPr>
      </w:pPr>
      <w:r>
        <w:rPr>
          <w:rFonts w:ascii="Verdana" w:hAnsi="Verdana" w:cs="Andalus"/>
          <w:sz w:val="28"/>
          <w:szCs w:val="28"/>
        </w:rPr>
        <w:t>Formulazione delle Ipotesi di Ricerca</w:t>
      </w:r>
    </w:p>
    <w:p w:rsidR="00F84B5A" w:rsidRPr="00F84B5A" w:rsidRDefault="00F84B5A" w:rsidP="00F84B5A">
      <w:pPr>
        <w:numPr>
          <w:ilvl w:val="0"/>
          <w:numId w:val="15"/>
        </w:numPr>
        <w:jc w:val="both"/>
        <w:rPr>
          <w:rFonts w:ascii="Verdana" w:hAnsi="Verdana" w:cs="Andalus"/>
          <w:b/>
          <w:sz w:val="28"/>
          <w:szCs w:val="28"/>
        </w:rPr>
      </w:pPr>
      <w:r>
        <w:rPr>
          <w:rFonts w:ascii="Verdana" w:hAnsi="Verdana" w:cs="Andalus"/>
          <w:sz w:val="28"/>
          <w:szCs w:val="28"/>
        </w:rPr>
        <w:t>Analisi dei dati e Controllo delle Ipotesi di Partenza</w:t>
      </w:r>
    </w:p>
    <w:p w:rsidR="00F84B5A" w:rsidRPr="00F84B5A" w:rsidRDefault="00F84B5A" w:rsidP="00F84B5A">
      <w:pPr>
        <w:numPr>
          <w:ilvl w:val="0"/>
          <w:numId w:val="15"/>
        </w:numPr>
        <w:jc w:val="both"/>
        <w:rPr>
          <w:rFonts w:ascii="Verdana" w:hAnsi="Verdana" w:cs="Andalus"/>
          <w:b/>
          <w:sz w:val="28"/>
          <w:szCs w:val="28"/>
        </w:rPr>
      </w:pPr>
      <w:r>
        <w:rPr>
          <w:rFonts w:ascii="Verdana" w:hAnsi="Verdana" w:cs="Andalus"/>
          <w:sz w:val="28"/>
          <w:szCs w:val="28"/>
        </w:rPr>
        <w:t>Interpretazione dei Risultati</w:t>
      </w:r>
    </w:p>
    <w:p w:rsidR="00F84B5A" w:rsidRPr="00247A65" w:rsidRDefault="00F84B5A" w:rsidP="00F84B5A">
      <w:pPr>
        <w:ind w:left="360"/>
        <w:jc w:val="both"/>
        <w:rPr>
          <w:rFonts w:ascii="Verdana" w:hAnsi="Verdana" w:cs="Andalus"/>
          <w:b/>
          <w:sz w:val="28"/>
          <w:szCs w:val="28"/>
        </w:rPr>
      </w:pPr>
    </w:p>
    <w:p w:rsidR="00247A65" w:rsidRPr="00247A65" w:rsidRDefault="00247A65">
      <w:pPr>
        <w:jc w:val="both"/>
        <w:rPr>
          <w:rFonts w:ascii="Monotype Corsiva" w:hAnsi="Monotype Corsiva" w:cs="Andalus"/>
          <w:b/>
          <w:sz w:val="32"/>
          <w:szCs w:val="32"/>
        </w:rPr>
      </w:pPr>
    </w:p>
    <w:p w:rsidR="00247A65" w:rsidRPr="00247A65" w:rsidRDefault="00247A65">
      <w:pPr>
        <w:jc w:val="both"/>
        <w:rPr>
          <w:rFonts w:ascii="Monotype Corsiva" w:hAnsi="Monotype Corsiva" w:cs="Andalus"/>
          <w:sz w:val="32"/>
          <w:szCs w:val="32"/>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247A65">
      <w:pPr>
        <w:jc w:val="both"/>
        <w:rPr>
          <w:rFonts w:ascii="Verdana" w:hAnsi="Verdana" w:cs="Andalus"/>
          <w:b/>
          <w:sz w:val="28"/>
          <w:szCs w:val="28"/>
        </w:rPr>
      </w:pPr>
      <w:r w:rsidRPr="00247A65">
        <w:rPr>
          <w:rFonts w:ascii="Verdana" w:hAnsi="Verdana" w:cs="Andalus"/>
          <w:b/>
          <w:sz w:val="28"/>
          <w:szCs w:val="28"/>
        </w:rPr>
        <w:t>VALENTE VALENTINA</w:t>
      </w:r>
      <w:r w:rsidRPr="00247A65">
        <w:rPr>
          <w:rFonts w:ascii="Verdana" w:hAnsi="Verdana" w:cs="Andalus"/>
          <w:b/>
          <w:sz w:val="28"/>
          <w:szCs w:val="28"/>
        </w:rPr>
        <w:tab/>
      </w:r>
      <w:r w:rsidRPr="00247A65">
        <w:rPr>
          <w:rFonts w:ascii="Verdana" w:hAnsi="Verdana" w:cs="Andalus"/>
          <w:b/>
          <w:sz w:val="28"/>
          <w:szCs w:val="28"/>
        </w:rPr>
        <w:tab/>
      </w:r>
      <w:r w:rsidRPr="00247A65">
        <w:rPr>
          <w:rFonts w:ascii="Verdana" w:hAnsi="Verdana" w:cs="Andalus"/>
          <w:b/>
          <w:sz w:val="28"/>
          <w:szCs w:val="28"/>
        </w:rPr>
        <w:tab/>
      </w:r>
    </w:p>
    <w:p w:rsidR="00F84B5A" w:rsidRDefault="00F84B5A">
      <w:pPr>
        <w:jc w:val="both"/>
        <w:rPr>
          <w:rFonts w:ascii="Verdana" w:hAnsi="Verdana" w:cs="Andalus"/>
          <w:b/>
          <w:sz w:val="28"/>
          <w:szCs w:val="28"/>
        </w:rPr>
      </w:pPr>
    </w:p>
    <w:p w:rsidR="00F84B5A" w:rsidRDefault="00F84B5A" w:rsidP="00F84B5A">
      <w:pPr>
        <w:numPr>
          <w:ilvl w:val="0"/>
          <w:numId w:val="14"/>
        </w:numPr>
        <w:jc w:val="both"/>
        <w:rPr>
          <w:rFonts w:ascii="Verdana" w:hAnsi="Verdana" w:cs="Andalus"/>
          <w:b/>
          <w:sz w:val="28"/>
          <w:szCs w:val="28"/>
        </w:rPr>
      </w:pPr>
      <w:r>
        <w:rPr>
          <w:rFonts w:ascii="Verdana" w:hAnsi="Verdana" w:cs="Andalus"/>
          <w:sz w:val="28"/>
          <w:szCs w:val="28"/>
        </w:rPr>
        <w:t>Definizione del Tema di Ricerca</w:t>
      </w:r>
    </w:p>
    <w:p w:rsidR="00F84B5A" w:rsidRPr="00F84B5A" w:rsidRDefault="00F84B5A" w:rsidP="00F84B5A">
      <w:pPr>
        <w:numPr>
          <w:ilvl w:val="0"/>
          <w:numId w:val="14"/>
        </w:numPr>
        <w:jc w:val="both"/>
        <w:rPr>
          <w:rFonts w:ascii="Verdana" w:hAnsi="Verdana" w:cs="Andalus"/>
          <w:b/>
          <w:sz w:val="28"/>
          <w:szCs w:val="28"/>
        </w:rPr>
      </w:pPr>
      <w:r w:rsidRPr="00F84B5A">
        <w:rPr>
          <w:rFonts w:ascii="Verdana" w:hAnsi="Verdana" w:cs="Andalus"/>
          <w:sz w:val="28"/>
          <w:szCs w:val="28"/>
        </w:rPr>
        <w:t>Definizione del Problema di Ricerca</w:t>
      </w:r>
    </w:p>
    <w:p w:rsidR="00F84B5A" w:rsidRPr="00F84B5A" w:rsidRDefault="00F84B5A" w:rsidP="00F84B5A">
      <w:pPr>
        <w:numPr>
          <w:ilvl w:val="0"/>
          <w:numId w:val="13"/>
        </w:numPr>
        <w:jc w:val="both"/>
        <w:rPr>
          <w:rFonts w:ascii="Andalus" w:hAnsi="Andalus" w:cs="Andalus"/>
          <w:sz w:val="28"/>
          <w:szCs w:val="28"/>
        </w:rPr>
      </w:pPr>
      <w:r w:rsidRPr="00F84B5A">
        <w:rPr>
          <w:rFonts w:ascii="Verdana" w:hAnsi="Verdana" w:cs="Andalus"/>
          <w:sz w:val="28"/>
          <w:szCs w:val="28"/>
        </w:rPr>
        <w:t>Definizione dell’Obiettivo di Ricerca</w:t>
      </w:r>
    </w:p>
    <w:p w:rsidR="00F84B5A" w:rsidRPr="00F84B5A" w:rsidRDefault="00F84B5A" w:rsidP="00F84B5A">
      <w:pPr>
        <w:numPr>
          <w:ilvl w:val="0"/>
          <w:numId w:val="13"/>
        </w:numPr>
        <w:jc w:val="both"/>
        <w:rPr>
          <w:rFonts w:ascii="Andalus" w:hAnsi="Andalus" w:cs="Andalus"/>
          <w:sz w:val="28"/>
          <w:szCs w:val="28"/>
        </w:rPr>
      </w:pPr>
      <w:r>
        <w:rPr>
          <w:rFonts w:ascii="Verdana" w:hAnsi="Verdana" w:cs="Andalus"/>
          <w:sz w:val="28"/>
          <w:szCs w:val="28"/>
        </w:rPr>
        <w:t>Scelta delle Tecniche e degli Strumenti di Rilevazione dati</w:t>
      </w:r>
    </w:p>
    <w:p w:rsidR="00F84B5A" w:rsidRPr="00F84B5A" w:rsidRDefault="00F84B5A" w:rsidP="00F84B5A">
      <w:pPr>
        <w:numPr>
          <w:ilvl w:val="0"/>
          <w:numId w:val="13"/>
        </w:numPr>
        <w:jc w:val="both"/>
        <w:rPr>
          <w:rFonts w:ascii="Andalus" w:hAnsi="Andalus" w:cs="Andalus"/>
          <w:sz w:val="28"/>
          <w:szCs w:val="28"/>
        </w:rPr>
      </w:pPr>
      <w:r>
        <w:rPr>
          <w:rFonts w:ascii="Verdana" w:hAnsi="Verdana" w:cs="Andalus"/>
          <w:sz w:val="28"/>
          <w:szCs w:val="28"/>
        </w:rPr>
        <w:t>Pianificazione della Rilevazione dei dati</w:t>
      </w:r>
    </w:p>
    <w:p w:rsidR="00F84B5A" w:rsidRDefault="00F84B5A" w:rsidP="00F84B5A">
      <w:pPr>
        <w:numPr>
          <w:ilvl w:val="0"/>
          <w:numId w:val="13"/>
        </w:numPr>
        <w:jc w:val="both"/>
        <w:rPr>
          <w:rFonts w:ascii="Verdana" w:hAnsi="Verdana" w:cs="Andalus"/>
          <w:sz w:val="28"/>
          <w:szCs w:val="28"/>
        </w:rPr>
      </w:pPr>
      <w:r w:rsidRPr="00F84B5A">
        <w:rPr>
          <w:rFonts w:ascii="Verdana" w:hAnsi="Verdana" w:cs="Andalus"/>
          <w:sz w:val="28"/>
          <w:szCs w:val="28"/>
        </w:rPr>
        <w:t>Costruzione della Base Empirica</w:t>
      </w:r>
    </w:p>
    <w:p w:rsidR="00F84B5A" w:rsidRPr="00F84B5A" w:rsidRDefault="00F84B5A" w:rsidP="00F84B5A">
      <w:pPr>
        <w:numPr>
          <w:ilvl w:val="0"/>
          <w:numId w:val="13"/>
        </w:numPr>
        <w:jc w:val="both"/>
        <w:rPr>
          <w:rFonts w:ascii="Verdana" w:hAnsi="Verdana" w:cs="Andalus"/>
          <w:sz w:val="28"/>
          <w:szCs w:val="28"/>
        </w:rPr>
      </w:pPr>
      <w:r>
        <w:rPr>
          <w:rFonts w:ascii="Verdana" w:hAnsi="Verdana" w:cs="Andalus"/>
          <w:sz w:val="28"/>
          <w:szCs w:val="28"/>
        </w:rPr>
        <w:t>Rilevazione dei dati</w:t>
      </w:r>
    </w:p>
    <w:p w:rsidR="00CD5E42" w:rsidRPr="00F84B5A" w:rsidRDefault="00CD5E42">
      <w:pPr>
        <w:jc w:val="both"/>
        <w:rPr>
          <w:rFonts w:ascii="Verdana" w:hAnsi="Verdana" w:cs="Andalus"/>
          <w:sz w:val="28"/>
          <w:szCs w:val="28"/>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CD5E42" w:rsidRDefault="00CD5E42">
      <w:pPr>
        <w:jc w:val="both"/>
        <w:rPr>
          <w:rFonts w:ascii="Andalus" w:hAnsi="Andalus" w:cs="Andalus"/>
          <w:sz w:val="16"/>
          <w:szCs w:val="16"/>
        </w:rPr>
      </w:pPr>
    </w:p>
    <w:p w:rsidR="001C0C3B" w:rsidRDefault="001C0C3B">
      <w:pPr>
        <w:jc w:val="both"/>
        <w:rPr>
          <w:rFonts w:ascii="Andalus" w:hAnsi="Andalus" w:cs="Andalus"/>
          <w:sz w:val="16"/>
          <w:szCs w:val="16"/>
        </w:rPr>
      </w:pPr>
    </w:p>
    <w:sectPr w:rsidR="001C0C3B" w:rsidSect="00642172">
      <w:pgSz w:w="11906" w:h="16838" w:code="9"/>
      <w:pgMar w:top="851" w:right="1134" w:bottom="1134" w:left="1134" w:header="709" w:footer="709" w:gutter="0"/>
      <w:cols w:space="708"/>
      <w:vAlign w:val="both"/>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66E" w:rsidRDefault="006E566E">
      <w:r>
        <w:separator/>
      </w:r>
    </w:p>
  </w:endnote>
  <w:endnote w:type="continuationSeparator" w:id="0">
    <w:p w:rsidR="006E566E" w:rsidRDefault="006E56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us">
    <w:panose1 w:val="02010000000000000000"/>
    <w:charset w:val="00"/>
    <w:family w:val="auto"/>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20002A87" w:usb1="00000000"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9A0" w:rsidRDefault="00F911C5" w:rsidP="00E1316A">
    <w:pPr>
      <w:pStyle w:val="Pidipagina"/>
      <w:framePr w:wrap="around" w:vAnchor="text" w:hAnchor="margin" w:xAlign="right" w:y="1"/>
      <w:rPr>
        <w:rStyle w:val="Numeropagina"/>
      </w:rPr>
    </w:pPr>
    <w:r>
      <w:rPr>
        <w:rStyle w:val="Numeropagina"/>
      </w:rPr>
      <w:fldChar w:fldCharType="begin"/>
    </w:r>
    <w:r w:rsidR="006909A0">
      <w:rPr>
        <w:rStyle w:val="Numeropagina"/>
      </w:rPr>
      <w:instrText xml:space="preserve">PAGE  </w:instrText>
    </w:r>
    <w:r>
      <w:rPr>
        <w:rStyle w:val="Numeropagina"/>
      </w:rPr>
      <w:fldChar w:fldCharType="end"/>
    </w:r>
  </w:p>
  <w:p w:rsidR="006909A0" w:rsidRDefault="006909A0" w:rsidP="00E1316A">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9A0" w:rsidRDefault="00F911C5" w:rsidP="00E1316A">
    <w:pPr>
      <w:pStyle w:val="Pidipagina"/>
      <w:framePr w:wrap="around" w:vAnchor="text" w:hAnchor="margin" w:xAlign="right" w:y="1"/>
      <w:rPr>
        <w:rStyle w:val="Numeropagina"/>
      </w:rPr>
    </w:pPr>
    <w:r>
      <w:rPr>
        <w:rStyle w:val="Numeropagina"/>
      </w:rPr>
      <w:fldChar w:fldCharType="begin"/>
    </w:r>
    <w:r w:rsidR="006909A0">
      <w:rPr>
        <w:rStyle w:val="Numeropagina"/>
      </w:rPr>
      <w:instrText xml:space="preserve">PAGE  </w:instrText>
    </w:r>
    <w:r>
      <w:rPr>
        <w:rStyle w:val="Numeropagina"/>
      </w:rPr>
      <w:fldChar w:fldCharType="separate"/>
    </w:r>
    <w:r w:rsidR="00642DB8">
      <w:rPr>
        <w:rStyle w:val="Numeropagina"/>
        <w:noProof/>
      </w:rPr>
      <w:t>20</w:t>
    </w:r>
    <w:r>
      <w:rPr>
        <w:rStyle w:val="Numeropagina"/>
      </w:rPr>
      <w:fldChar w:fldCharType="end"/>
    </w:r>
  </w:p>
  <w:p w:rsidR="006909A0" w:rsidRDefault="006909A0" w:rsidP="00E1316A">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66E" w:rsidRDefault="006E566E">
      <w:r>
        <w:separator/>
      </w:r>
    </w:p>
  </w:footnote>
  <w:footnote w:type="continuationSeparator" w:id="0">
    <w:p w:rsidR="006E566E" w:rsidRDefault="006E56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9A0" w:rsidRDefault="00F911C5" w:rsidP="002D7844">
    <w:pPr>
      <w:pStyle w:val="Intestazione"/>
      <w:framePr w:wrap="around" w:vAnchor="text" w:hAnchor="margin" w:xAlign="center" w:y="1"/>
      <w:rPr>
        <w:rStyle w:val="Numeropagina"/>
      </w:rPr>
    </w:pPr>
    <w:r>
      <w:rPr>
        <w:rStyle w:val="Numeropagina"/>
      </w:rPr>
      <w:fldChar w:fldCharType="begin"/>
    </w:r>
    <w:r w:rsidR="006909A0">
      <w:rPr>
        <w:rStyle w:val="Numeropagina"/>
      </w:rPr>
      <w:instrText xml:space="preserve">PAGE  </w:instrText>
    </w:r>
    <w:r>
      <w:rPr>
        <w:rStyle w:val="Numeropagina"/>
      </w:rPr>
      <w:fldChar w:fldCharType="end"/>
    </w:r>
  </w:p>
  <w:p w:rsidR="006909A0" w:rsidRDefault="006909A0">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9A0" w:rsidRDefault="00F911C5" w:rsidP="002D7844">
    <w:pPr>
      <w:pStyle w:val="Intestazione"/>
      <w:framePr w:wrap="around" w:vAnchor="text" w:hAnchor="margin" w:xAlign="center" w:y="1"/>
      <w:rPr>
        <w:rStyle w:val="Numeropagina"/>
      </w:rPr>
    </w:pPr>
    <w:r>
      <w:rPr>
        <w:rStyle w:val="Numeropagina"/>
      </w:rPr>
      <w:fldChar w:fldCharType="begin"/>
    </w:r>
    <w:r w:rsidR="006909A0">
      <w:rPr>
        <w:rStyle w:val="Numeropagina"/>
      </w:rPr>
      <w:instrText xml:space="preserve">PAGE  </w:instrText>
    </w:r>
    <w:r>
      <w:rPr>
        <w:rStyle w:val="Numeropagina"/>
      </w:rPr>
      <w:fldChar w:fldCharType="separate"/>
    </w:r>
    <w:r w:rsidR="00642DB8">
      <w:rPr>
        <w:rStyle w:val="Numeropagina"/>
        <w:noProof/>
      </w:rPr>
      <w:t>20</w:t>
    </w:r>
    <w:r>
      <w:rPr>
        <w:rStyle w:val="Numeropagina"/>
      </w:rPr>
      <w:fldChar w:fldCharType="end"/>
    </w:r>
  </w:p>
  <w:p w:rsidR="006909A0" w:rsidRDefault="006909A0">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71B3A"/>
    <w:multiLevelType w:val="hybridMultilevel"/>
    <w:tmpl w:val="7B8AC38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215D360F"/>
    <w:multiLevelType w:val="hybridMultilevel"/>
    <w:tmpl w:val="E3CE0DB2"/>
    <w:lvl w:ilvl="0" w:tplc="65AAA03E">
      <w:start w:val="5"/>
      <w:numFmt w:val="decimal"/>
      <w:lvlText w:val="%1."/>
      <w:lvlJc w:val="left"/>
      <w:pPr>
        <w:tabs>
          <w:tab w:val="num" w:pos="360"/>
        </w:tabs>
        <w:ind w:left="360" w:hanging="360"/>
      </w:pPr>
      <w:rPr>
        <w:rFonts w:hint="default"/>
        <w:i/>
        <w:sz w:val="32"/>
        <w:u w:val="none"/>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nsid w:val="30765931"/>
    <w:multiLevelType w:val="hybridMultilevel"/>
    <w:tmpl w:val="F63C173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30BE1945"/>
    <w:multiLevelType w:val="hybridMultilevel"/>
    <w:tmpl w:val="D632D44E"/>
    <w:lvl w:ilvl="0" w:tplc="66FC4014">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44582EED"/>
    <w:multiLevelType w:val="multilevel"/>
    <w:tmpl w:val="F4CCE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2857670"/>
    <w:multiLevelType w:val="hybridMultilevel"/>
    <w:tmpl w:val="DFA08DAA"/>
    <w:lvl w:ilvl="0" w:tplc="04100001">
      <w:start w:val="1"/>
      <w:numFmt w:val="bullet"/>
      <w:lvlText w:val=""/>
      <w:lvlJc w:val="left"/>
      <w:pPr>
        <w:tabs>
          <w:tab w:val="num" w:pos="840"/>
        </w:tabs>
        <w:ind w:left="840" w:hanging="360"/>
      </w:pPr>
      <w:rPr>
        <w:rFonts w:ascii="Symbol" w:hAnsi="Symbol" w:hint="default"/>
      </w:rPr>
    </w:lvl>
    <w:lvl w:ilvl="1" w:tplc="04100003" w:tentative="1">
      <w:start w:val="1"/>
      <w:numFmt w:val="bullet"/>
      <w:lvlText w:val="o"/>
      <w:lvlJc w:val="left"/>
      <w:pPr>
        <w:tabs>
          <w:tab w:val="num" w:pos="1560"/>
        </w:tabs>
        <w:ind w:left="1560" w:hanging="360"/>
      </w:pPr>
      <w:rPr>
        <w:rFonts w:ascii="Courier New" w:hAnsi="Courier New" w:cs="Courier New" w:hint="default"/>
      </w:rPr>
    </w:lvl>
    <w:lvl w:ilvl="2" w:tplc="04100005" w:tentative="1">
      <w:start w:val="1"/>
      <w:numFmt w:val="bullet"/>
      <w:lvlText w:val=""/>
      <w:lvlJc w:val="left"/>
      <w:pPr>
        <w:tabs>
          <w:tab w:val="num" w:pos="2280"/>
        </w:tabs>
        <w:ind w:left="2280" w:hanging="360"/>
      </w:pPr>
      <w:rPr>
        <w:rFonts w:ascii="Wingdings" w:hAnsi="Wingdings" w:hint="default"/>
      </w:rPr>
    </w:lvl>
    <w:lvl w:ilvl="3" w:tplc="04100001" w:tentative="1">
      <w:start w:val="1"/>
      <w:numFmt w:val="bullet"/>
      <w:lvlText w:val=""/>
      <w:lvlJc w:val="left"/>
      <w:pPr>
        <w:tabs>
          <w:tab w:val="num" w:pos="3000"/>
        </w:tabs>
        <w:ind w:left="3000" w:hanging="360"/>
      </w:pPr>
      <w:rPr>
        <w:rFonts w:ascii="Symbol" w:hAnsi="Symbol" w:hint="default"/>
      </w:rPr>
    </w:lvl>
    <w:lvl w:ilvl="4" w:tplc="04100003" w:tentative="1">
      <w:start w:val="1"/>
      <w:numFmt w:val="bullet"/>
      <w:lvlText w:val="o"/>
      <w:lvlJc w:val="left"/>
      <w:pPr>
        <w:tabs>
          <w:tab w:val="num" w:pos="3720"/>
        </w:tabs>
        <w:ind w:left="3720" w:hanging="360"/>
      </w:pPr>
      <w:rPr>
        <w:rFonts w:ascii="Courier New" w:hAnsi="Courier New" w:cs="Courier New" w:hint="default"/>
      </w:rPr>
    </w:lvl>
    <w:lvl w:ilvl="5" w:tplc="04100005" w:tentative="1">
      <w:start w:val="1"/>
      <w:numFmt w:val="bullet"/>
      <w:lvlText w:val=""/>
      <w:lvlJc w:val="left"/>
      <w:pPr>
        <w:tabs>
          <w:tab w:val="num" w:pos="4440"/>
        </w:tabs>
        <w:ind w:left="4440" w:hanging="360"/>
      </w:pPr>
      <w:rPr>
        <w:rFonts w:ascii="Wingdings" w:hAnsi="Wingdings" w:hint="default"/>
      </w:rPr>
    </w:lvl>
    <w:lvl w:ilvl="6" w:tplc="04100001" w:tentative="1">
      <w:start w:val="1"/>
      <w:numFmt w:val="bullet"/>
      <w:lvlText w:val=""/>
      <w:lvlJc w:val="left"/>
      <w:pPr>
        <w:tabs>
          <w:tab w:val="num" w:pos="5160"/>
        </w:tabs>
        <w:ind w:left="5160" w:hanging="360"/>
      </w:pPr>
      <w:rPr>
        <w:rFonts w:ascii="Symbol" w:hAnsi="Symbol" w:hint="default"/>
      </w:rPr>
    </w:lvl>
    <w:lvl w:ilvl="7" w:tplc="04100003" w:tentative="1">
      <w:start w:val="1"/>
      <w:numFmt w:val="bullet"/>
      <w:lvlText w:val="o"/>
      <w:lvlJc w:val="left"/>
      <w:pPr>
        <w:tabs>
          <w:tab w:val="num" w:pos="5880"/>
        </w:tabs>
        <w:ind w:left="5880" w:hanging="360"/>
      </w:pPr>
      <w:rPr>
        <w:rFonts w:ascii="Courier New" w:hAnsi="Courier New" w:cs="Courier New" w:hint="default"/>
      </w:rPr>
    </w:lvl>
    <w:lvl w:ilvl="8" w:tplc="04100005" w:tentative="1">
      <w:start w:val="1"/>
      <w:numFmt w:val="bullet"/>
      <w:lvlText w:val=""/>
      <w:lvlJc w:val="left"/>
      <w:pPr>
        <w:tabs>
          <w:tab w:val="num" w:pos="6600"/>
        </w:tabs>
        <w:ind w:left="6600" w:hanging="360"/>
      </w:pPr>
      <w:rPr>
        <w:rFonts w:ascii="Wingdings" w:hAnsi="Wingdings" w:hint="default"/>
      </w:rPr>
    </w:lvl>
  </w:abstractNum>
  <w:abstractNum w:abstractNumId="6">
    <w:nsid w:val="553E7D55"/>
    <w:multiLevelType w:val="hybridMultilevel"/>
    <w:tmpl w:val="B34046E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59044922"/>
    <w:multiLevelType w:val="hybridMultilevel"/>
    <w:tmpl w:val="DB6ECF1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5E74416C"/>
    <w:multiLevelType w:val="hybridMultilevel"/>
    <w:tmpl w:val="09DED6DA"/>
    <w:lvl w:ilvl="0" w:tplc="04100001">
      <w:start w:val="1"/>
      <w:numFmt w:val="bullet"/>
      <w:lvlText w:val=""/>
      <w:lvlJc w:val="left"/>
      <w:pPr>
        <w:tabs>
          <w:tab w:val="num" w:pos="1155"/>
        </w:tabs>
        <w:ind w:left="1155" w:hanging="360"/>
      </w:pPr>
      <w:rPr>
        <w:rFonts w:ascii="Symbol" w:hAnsi="Symbol" w:hint="default"/>
      </w:rPr>
    </w:lvl>
    <w:lvl w:ilvl="1" w:tplc="04100003" w:tentative="1">
      <w:start w:val="1"/>
      <w:numFmt w:val="bullet"/>
      <w:lvlText w:val="o"/>
      <w:lvlJc w:val="left"/>
      <w:pPr>
        <w:tabs>
          <w:tab w:val="num" w:pos="1875"/>
        </w:tabs>
        <w:ind w:left="1875" w:hanging="360"/>
      </w:pPr>
      <w:rPr>
        <w:rFonts w:ascii="Courier New" w:hAnsi="Courier New" w:cs="Courier New" w:hint="default"/>
      </w:rPr>
    </w:lvl>
    <w:lvl w:ilvl="2" w:tplc="04100005" w:tentative="1">
      <w:start w:val="1"/>
      <w:numFmt w:val="bullet"/>
      <w:lvlText w:val=""/>
      <w:lvlJc w:val="left"/>
      <w:pPr>
        <w:tabs>
          <w:tab w:val="num" w:pos="2595"/>
        </w:tabs>
        <w:ind w:left="2595" w:hanging="360"/>
      </w:pPr>
      <w:rPr>
        <w:rFonts w:ascii="Wingdings" w:hAnsi="Wingdings" w:hint="default"/>
      </w:rPr>
    </w:lvl>
    <w:lvl w:ilvl="3" w:tplc="04100001" w:tentative="1">
      <w:start w:val="1"/>
      <w:numFmt w:val="bullet"/>
      <w:lvlText w:val=""/>
      <w:lvlJc w:val="left"/>
      <w:pPr>
        <w:tabs>
          <w:tab w:val="num" w:pos="3315"/>
        </w:tabs>
        <w:ind w:left="3315" w:hanging="360"/>
      </w:pPr>
      <w:rPr>
        <w:rFonts w:ascii="Symbol" w:hAnsi="Symbol" w:hint="default"/>
      </w:rPr>
    </w:lvl>
    <w:lvl w:ilvl="4" w:tplc="04100003" w:tentative="1">
      <w:start w:val="1"/>
      <w:numFmt w:val="bullet"/>
      <w:lvlText w:val="o"/>
      <w:lvlJc w:val="left"/>
      <w:pPr>
        <w:tabs>
          <w:tab w:val="num" w:pos="4035"/>
        </w:tabs>
        <w:ind w:left="4035" w:hanging="360"/>
      </w:pPr>
      <w:rPr>
        <w:rFonts w:ascii="Courier New" w:hAnsi="Courier New" w:cs="Courier New" w:hint="default"/>
      </w:rPr>
    </w:lvl>
    <w:lvl w:ilvl="5" w:tplc="04100005" w:tentative="1">
      <w:start w:val="1"/>
      <w:numFmt w:val="bullet"/>
      <w:lvlText w:val=""/>
      <w:lvlJc w:val="left"/>
      <w:pPr>
        <w:tabs>
          <w:tab w:val="num" w:pos="4755"/>
        </w:tabs>
        <w:ind w:left="4755" w:hanging="360"/>
      </w:pPr>
      <w:rPr>
        <w:rFonts w:ascii="Wingdings" w:hAnsi="Wingdings" w:hint="default"/>
      </w:rPr>
    </w:lvl>
    <w:lvl w:ilvl="6" w:tplc="04100001" w:tentative="1">
      <w:start w:val="1"/>
      <w:numFmt w:val="bullet"/>
      <w:lvlText w:val=""/>
      <w:lvlJc w:val="left"/>
      <w:pPr>
        <w:tabs>
          <w:tab w:val="num" w:pos="5475"/>
        </w:tabs>
        <w:ind w:left="5475" w:hanging="360"/>
      </w:pPr>
      <w:rPr>
        <w:rFonts w:ascii="Symbol" w:hAnsi="Symbol" w:hint="default"/>
      </w:rPr>
    </w:lvl>
    <w:lvl w:ilvl="7" w:tplc="04100003" w:tentative="1">
      <w:start w:val="1"/>
      <w:numFmt w:val="bullet"/>
      <w:lvlText w:val="o"/>
      <w:lvlJc w:val="left"/>
      <w:pPr>
        <w:tabs>
          <w:tab w:val="num" w:pos="6195"/>
        </w:tabs>
        <w:ind w:left="6195" w:hanging="360"/>
      </w:pPr>
      <w:rPr>
        <w:rFonts w:ascii="Courier New" w:hAnsi="Courier New" w:cs="Courier New" w:hint="default"/>
      </w:rPr>
    </w:lvl>
    <w:lvl w:ilvl="8" w:tplc="04100005" w:tentative="1">
      <w:start w:val="1"/>
      <w:numFmt w:val="bullet"/>
      <w:lvlText w:val=""/>
      <w:lvlJc w:val="left"/>
      <w:pPr>
        <w:tabs>
          <w:tab w:val="num" w:pos="6915"/>
        </w:tabs>
        <w:ind w:left="6915" w:hanging="360"/>
      </w:pPr>
      <w:rPr>
        <w:rFonts w:ascii="Wingdings" w:hAnsi="Wingdings" w:hint="default"/>
      </w:rPr>
    </w:lvl>
  </w:abstractNum>
  <w:abstractNum w:abstractNumId="9">
    <w:nsid w:val="647B202D"/>
    <w:multiLevelType w:val="hybridMultilevel"/>
    <w:tmpl w:val="38F46EEC"/>
    <w:lvl w:ilvl="0" w:tplc="66FC4014">
      <w:start w:val="1"/>
      <w:numFmt w:val="bullet"/>
      <w:lvlText w:val=""/>
      <w:lvlJc w:val="left"/>
      <w:pPr>
        <w:tabs>
          <w:tab w:val="num" w:pos="780"/>
        </w:tabs>
        <w:ind w:left="780" w:hanging="360"/>
      </w:pPr>
      <w:rPr>
        <w:rFonts w:ascii="Symbol" w:hAnsi="Symbol" w:hint="default"/>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0">
    <w:nsid w:val="67B12DD5"/>
    <w:multiLevelType w:val="hybridMultilevel"/>
    <w:tmpl w:val="E9506A1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70292024"/>
    <w:multiLevelType w:val="hybridMultilevel"/>
    <w:tmpl w:val="704CACCE"/>
    <w:lvl w:ilvl="0" w:tplc="66FC4014">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70AB1717"/>
    <w:multiLevelType w:val="hybridMultilevel"/>
    <w:tmpl w:val="DEE21BCC"/>
    <w:lvl w:ilvl="0" w:tplc="57CCBFF8">
      <w:start w:val="1"/>
      <w:numFmt w:val="decimal"/>
      <w:lvlText w:val="%1."/>
      <w:lvlJc w:val="left"/>
      <w:pPr>
        <w:tabs>
          <w:tab w:val="num" w:pos="720"/>
        </w:tabs>
        <w:ind w:left="720" w:hanging="360"/>
      </w:pPr>
      <w:rPr>
        <w:rFonts w:hint="default"/>
        <w:i/>
      </w:rPr>
    </w:lvl>
    <w:lvl w:ilvl="1" w:tplc="04100001">
      <w:start w:val="1"/>
      <w:numFmt w:val="bullet"/>
      <w:lvlText w:val=""/>
      <w:lvlJc w:val="left"/>
      <w:pPr>
        <w:tabs>
          <w:tab w:val="num" w:pos="1440"/>
        </w:tabs>
        <w:ind w:left="1440" w:hanging="360"/>
      </w:pPr>
      <w:rPr>
        <w:rFonts w:ascii="Symbol" w:hAnsi="Symbol" w:hint="default"/>
        <w:i/>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nsid w:val="7367153E"/>
    <w:multiLevelType w:val="hybridMultilevel"/>
    <w:tmpl w:val="3E908B2C"/>
    <w:lvl w:ilvl="0" w:tplc="0410000F">
      <w:start w:val="1"/>
      <w:numFmt w:val="decimal"/>
      <w:lvlText w:val="%1."/>
      <w:lvlJc w:val="left"/>
      <w:pPr>
        <w:tabs>
          <w:tab w:val="num" w:pos="360"/>
        </w:tabs>
        <w:ind w:left="360" w:hanging="360"/>
      </w:pPr>
    </w:lvl>
    <w:lvl w:ilvl="1" w:tplc="49022C3C">
      <w:start w:val="1"/>
      <w:numFmt w:val="decimal"/>
      <w:lvlText w:val="%2"/>
      <w:lvlJc w:val="left"/>
      <w:pPr>
        <w:tabs>
          <w:tab w:val="num" w:pos="1080"/>
        </w:tabs>
        <w:ind w:left="1080" w:hanging="360"/>
      </w:pPr>
      <w:rPr>
        <w:rFonts w:hint="default"/>
        <w:i w:val="0"/>
        <w:u w:val="none"/>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4">
    <w:nsid w:val="7E3F163E"/>
    <w:multiLevelType w:val="multilevel"/>
    <w:tmpl w:val="1226A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2"/>
  </w:num>
  <w:num w:numId="3">
    <w:abstractNumId w:val="11"/>
  </w:num>
  <w:num w:numId="4">
    <w:abstractNumId w:val="5"/>
  </w:num>
  <w:num w:numId="5">
    <w:abstractNumId w:val="14"/>
  </w:num>
  <w:num w:numId="6">
    <w:abstractNumId w:val="4"/>
  </w:num>
  <w:num w:numId="7">
    <w:abstractNumId w:val="10"/>
  </w:num>
  <w:num w:numId="8">
    <w:abstractNumId w:val="1"/>
  </w:num>
  <w:num w:numId="9">
    <w:abstractNumId w:val="6"/>
  </w:num>
  <w:num w:numId="10">
    <w:abstractNumId w:val="9"/>
  </w:num>
  <w:num w:numId="11">
    <w:abstractNumId w:val="3"/>
  </w:num>
  <w:num w:numId="12">
    <w:abstractNumId w:val="8"/>
  </w:num>
  <w:num w:numId="13">
    <w:abstractNumId w:val="7"/>
  </w:num>
  <w:num w:numId="14">
    <w:abstractNumId w:val="0"/>
  </w:num>
  <w:num w:numId="15">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stylePaneFormatFilter w:val="3F01"/>
  <w:defaultTabStop w:val="397"/>
  <w:hyphenationZone w:val="283"/>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B12B67"/>
    <w:rsid w:val="00000AF5"/>
    <w:rsid w:val="000020E0"/>
    <w:rsid w:val="00002DC1"/>
    <w:rsid w:val="00003D7A"/>
    <w:rsid w:val="00011D98"/>
    <w:rsid w:val="00024090"/>
    <w:rsid w:val="00030260"/>
    <w:rsid w:val="0003659A"/>
    <w:rsid w:val="000445D2"/>
    <w:rsid w:val="00055007"/>
    <w:rsid w:val="00055E4E"/>
    <w:rsid w:val="00066367"/>
    <w:rsid w:val="0006675E"/>
    <w:rsid w:val="00067EC9"/>
    <w:rsid w:val="00070B0F"/>
    <w:rsid w:val="00074A47"/>
    <w:rsid w:val="000836A2"/>
    <w:rsid w:val="000A2DFF"/>
    <w:rsid w:val="000B178D"/>
    <w:rsid w:val="000B62FA"/>
    <w:rsid w:val="000C73E3"/>
    <w:rsid w:val="000D3203"/>
    <w:rsid w:val="000D61A5"/>
    <w:rsid w:val="000D6DE7"/>
    <w:rsid w:val="000E1733"/>
    <w:rsid w:val="00105DB0"/>
    <w:rsid w:val="001110FD"/>
    <w:rsid w:val="00113EE5"/>
    <w:rsid w:val="0012147E"/>
    <w:rsid w:val="0012765E"/>
    <w:rsid w:val="00151C8E"/>
    <w:rsid w:val="00157FDB"/>
    <w:rsid w:val="00160D1F"/>
    <w:rsid w:val="00165CEF"/>
    <w:rsid w:val="0017050C"/>
    <w:rsid w:val="00190323"/>
    <w:rsid w:val="001973A2"/>
    <w:rsid w:val="001A19B6"/>
    <w:rsid w:val="001A5B2F"/>
    <w:rsid w:val="001A73DA"/>
    <w:rsid w:val="001B05AD"/>
    <w:rsid w:val="001C0C3B"/>
    <w:rsid w:val="001C6A79"/>
    <w:rsid w:val="001D75C0"/>
    <w:rsid w:val="001E1035"/>
    <w:rsid w:val="001E15AF"/>
    <w:rsid w:val="001E33BF"/>
    <w:rsid w:val="0020202D"/>
    <w:rsid w:val="0021205E"/>
    <w:rsid w:val="0021623A"/>
    <w:rsid w:val="00235A26"/>
    <w:rsid w:val="00247A65"/>
    <w:rsid w:val="0025796E"/>
    <w:rsid w:val="00264847"/>
    <w:rsid w:val="00270C01"/>
    <w:rsid w:val="00272337"/>
    <w:rsid w:val="002809FC"/>
    <w:rsid w:val="00285996"/>
    <w:rsid w:val="00294C95"/>
    <w:rsid w:val="00296DE4"/>
    <w:rsid w:val="002A1354"/>
    <w:rsid w:val="002B50E4"/>
    <w:rsid w:val="002B7902"/>
    <w:rsid w:val="002C5156"/>
    <w:rsid w:val="002C6BD7"/>
    <w:rsid w:val="002D71C0"/>
    <w:rsid w:val="002D7844"/>
    <w:rsid w:val="002E211E"/>
    <w:rsid w:val="002E595D"/>
    <w:rsid w:val="003054C8"/>
    <w:rsid w:val="00314A22"/>
    <w:rsid w:val="0031750A"/>
    <w:rsid w:val="00326326"/>
    <w:rsid w:val="00326BD3"/>
    <w:rsid w:val="00327362"/>
    <w:rsid w:val="00335A01"/>
    <w:rsid w:val="0033702E"/>
    <w:rsid w:val="003722BD"/>
    <w:rsid w:val="00396FCD"/>
    <w:rsid w:val="003A317F"/>
    <w:rsid w:val="003B4633"/>
    <w:rsid w:val="003D2F00"/>
    <w:rsid w:val="003F3B26"/>
    <w:rsid w:val="0040567A"/>
    <w:rsid w:val="00405BB4"/>
    <w:rsid w:val="00406320"/>
    <w:rsid w:val="00414D79"/>
    <w:rsid w:val="00415EC8"/>
    <w:rsid w:val="004243C6"/>
    <w:rsid w:val="0043071C"/>
    <w:rsid w:val="00430C12"/>
    <w:rsid w:val="00435E12"/>
    <w:rsid w:val="00444B81"/>
    <w:rsid w:val="0045014E"/>
    <w:rsid w:val="00466518"/>
    <w:rsid w:val="00470DC1"/>
    <w:rsid w:val="00471D5A"/>
    <w:rsid w:val="004754E3"/>
    <w:rsid w:val="00487F86"/>
    <w:rsid w:val="004936FD"/>
    <w:rsid w:val="004A2CFB"/>
    <w:rsid w:val="004A622D"/>
    <w:rsid w:val="004B0E22"/>
    <w:rsid w:val="004B429B"/>
    <w:rsid w:val="004B5F3B"/>
    <w:rsid w:val="004B7FCE"/>
    <w:rsid w:val="004C27FE"/>
    <w:rsid w:val="004D04B5"/>
    <w:rsid w:val="004D5621"/>
    <w:rsid w:val="004D751C"/>
    <w:rsid w:val="00502B56"/>
    <w:rsid w:val="00502DE9"/>
    <w:rsid w:val="0050506D"/>
    <w:rsid w:val="005205A7"/>
    <w:rsid w:val="00522F9D"/>
    <w:rsid w:val="00527D24"/>
    <w:rsid w:val="00543AE8"/>
    <w:rsid w:val="00553389"/>
    <w:rsid w:val="0055619A"/>
    <w:rsid w:val="0058642D"/>
    <w:rsid w:val="00586671"/>
    <w:rsid w:val="005A478E"/>
    <w:rsid w:val="005A7AE2"/>
    <w:rsid w:val="005A7E45"/>
    <w:rsid w:val="005C05E5"/>
    <w:rsid w:val="005C5FAF"/>
    <w:rsid w:val="005E372F"/>
    <w:rsid w:val="005E596A"/>
    <w:rsid w:val="005E5CDE"/>
    <w:rsid w:val="005E72E0"/>
    <w:rsid w:val="005F4C07"/>
    <w:rsid w:val="00604BFE"/>
    <w:rsid w:val="00605A39"/>
    <w:rsid w:val="00613E70"/>
    <w:rsid w:val="00615562"/>
    <w:rsid w:val="0062308A"/>
    <w:rsid w:val="006301A3"/>
    <w:rsid w:val="00631036"/>
    <w:rsid w:val="006344DA"/>
    <w:rsid w:val="006376A7"/>
    <w:rsid w:val="00642172"/>
    <w:rsid w:val="00642DB8"/>
    <w:rsid w:val="00647F23"/>
    <w:rsid w:val="0068001E"/>
    <w:rsid w:val="00683075"/>
    <w:rsid w:val="00684EB6"/>
    <w:rsid w:val="006909A0"/>
    <w:rsid w:val="006951F4"/>
    <w:rsid w:val="006B66EC"/>
    <w:rsid w:val="006C6476"/>
    <w:rsid w:val="006C78CE"/>
    <w:rsid w:val="006D5EA3"/>
    <w:rsid w:val="006E566E"/>
    <w:rsid w:val="006E7C92"/>
    <w:rsid w:val="006F03D9"/>
    <w:rsid w:val="006F3E2B"/>
    <w:rsid w:val="0070127B"/>
    <w:rsid w:val="0071409C"/>
    <w:rsid w:val="00773962"/>
    <w:rsid w:val="00773D6A"/>
    <w:rsid w:val="007860D6"/>
    <w:rsid w:val="007A59F1"/>
    <w:rsid w:val="007A7D9D"/>
    <w:rsid w:val="007B196D"/>
    <w:rsid w:val="007C27D5"/>
    <w:rsid w:val="007D1089"/>
    <w:rsid w:val="007D42A2"/>
    <w:rsid w:val="007D6EC4"/>
    <w:rsid w:val="007E400A"/>
    <w:rsid w:val="007E5667"/>
    <w:rsid w:val="007E7AA7"/>
    <w:rsid w:val="00801BF2"/>
    <w:rsid w:val="00803E90"/>
    <w:rsid w:val="00812F05"/>
    <w:rsid w:val="00814E33"/>
    <w:rsid w:val="008217F1"/>
    <w:rsid w:val="00844FF5"/>
    <w:rsid w:val="00850442"/>
    <w:rsid w:val="008616D2"/>
    <w:rsid w:val="0087076B"/>
    <w:rsid w:val="00886975"/>
    <w:rsid w:val="00887216"/>
    <w:rsid w:val="008873F8"/>
    <w:rsid w:val="008A0644"/>
    <w:rsid w:val="008A4D6D"/>
    <w:rsid w:val="008B00A2"/>
    <w:rsid w:val="008C1CA9"/>
    <w:rsid w:val="008C239F"/>
    <w:rsid w:val="008C6279"/>
    <w:rsid w:val="008D0AFF"/>
    <w:rsid w:val="008D1F66"/>
    <w:rsid w:val="008D6DDA"/>
    <w:rsid w:val="008E1AD0"/>
    <w:rsid w:val="008E4066"/>
    <w:rsid w:val="008E56F0"/>
    <w:rsid w:val="008F0124"/>
    <w:rsid w:val="008F07DD"/>
    <w:rsid w:val="008F379D"/>
    <w:rsid w:val="00910C18"/>
    <w:rsid w:val="00917EC6"/>
    <w:rsid w:val="00920D6D"/>
    <w:rsid w:val="0093268C"/>
    <w:rsid w:val="00932891"/>
    <w:rsid w:val="009330B7"/>
    <w:rsid w:val="00933885"/>
    <w:rsid w:val="0093733C"/>
    <w:rsid w:val="0095385D"/>
    <w:rsid w:val="00955F8E"/>
    <w:rsid w:val="00964F29"/>
    <w:rsid w:val="00973012"/>
    <w:rsid w:val="00974067"/>
    <w:rsid w:val="00976280"/>
    <w:rsid w:val="00977371"/>
    <w:rsid w:val="00977DB7"/>
    <w:rsid w:val="009803EA"/>
    <w:rsid w:val="00984AE2"/>
    <w:rsid w:val="009A036F"/>
    <w:rsid w:val="009A531D"/>
    <w:rsid w:val="009C3A00"/>
    <w:rsid w:val="009C68AC"/>
    <w:rsid w:val="009D3261"/>
    <w:rsid w:val="009E0FBC"/>
    <w:rsid w:val="009E4320"/>
    <w:rsid w:val="009E7A68"/>
    <w:rsid w:val="00A0441C"/>
    <w:rsid w:val="00A06EDE"/>
    <w:rsid w:val="00A079BE"/>
    <w:rsid w:val="00A13A6B"/>
    <w:rsid w:val="00A14078"/>
    <w:rsid w:val="00A147BD"/>
    <w:rsid w:val="00A5069E"/>
    <w:rsid w:val="00A7298F"/>
    <w:rsid w:val="00A968BA"/>
    <w:rsid w:val="00AA01BF"/>
    <w:rsid w:val="00AC56C8"/>
    <w:rsid w:val="00AC7496"/>
    <w:rsid w:val="00AE3A88"/>
    <w:rsid w:val="00AF1393"/>
    <w:rsid w:val="00AF2B71"/>
    <w:rsid w:val="00B12B67"/>
    <w:rsid w:val="00B12DE6"/>
    <w:rsid w:val="00B138ED"/>
    <w:rsid w:val="00B13AE0"/>
    <w:rsid w:val="00B14732"/>
    <w:rsid w:val="00B219CB"/>
    <w:rsid w:val="00B30C6E"/>
    <w:rsid w:val="00B46DEF"/>
    <w:rsid w:val="00B56ED5"/>
    <w:rsid w:val="00B712E8"/>
    <w:rsid w:val="00B94E5C"/>
    <w:rsid w:val="00BA59BB"/>
    <w:rsid w:val="00BC1A85"/>
    <w:rsid w:val="00BC71AF"/>
    <w:rsid w:val="00BD1CB2"/>
    <w:rsid w:val="00BD2DAC"/>
    <w:rsid w:val="00BF5621"/>
    <w:rsid w:val="00BF5E08"/>
    <w:rsid w:val="00C2534E"/>
    <w:rsid w:val="00C25EFA"/>
    <w:rsid w:val="00C30087"/>
    <w:rsid w:val="00C50257"/>
    <w:rsid w:val="00CD5E42"/>
    <w:rsid w:val="00CD66AB"/>
    <w:rsid w:val="00CE07B3"/>
    <w:rsid w:val="00CE1FDD"/>
    <w:rsid w:val="00CE4003"/>
    <w:rsid w:val="00CE7A4D"/>
    <w:rsid w:val="00CF137D"/>
    <w:rsid w:val="00D10C9C"/>
    <w:rsid w:val="00D204A5"/>
    <w:rsid w:val="00D33F59"/>
    <w:rsid w:val="00D44618"/>
    <w:rsid w:val="00D567A8"/>
    <w:rsid w:val="00D627D0"/>
    <w:rsid w:val="00D66404"/>
    <w:rsid w:val="00D72C84"/>
    <w:rsid w:val="00D82B5A"/>
    <w:rsid w:val="00D93E2B"/>
    <w:rsid w:val="00DB41A0"/>
    <w:rsid w:val="00DB7ED8"/>
    <w:rsid w:val="00DD2F6F"/>
    <w:rsid w:val="00DE0B95"/>
    <w:rsid w:val="00DE4A1D"/>
    <w:rsid w:val="00DE4F9B"/>
    <w:rsid w:val="00DE745E"/>
    <w:rsid w:val="00DF3AE1"/>
    <w:rsid w:val="00DF4ADC"/>
    <w:rsid w:val="00DF6C5A"/>
    <w:rsid w:val="00E04F73"/>
    <w:rsid w:val="00E116EF"/>
    <w:rsid w:val="00E1316A"/>
    <w:rsid w:val="00E14F25"/>
    <w:rsid w:val="00E21665"/>
    <w:rsid w:val="00E27ECE"/>
    <w:rsid w:val="00E378F5"/>
    <w:rsid w:val="00E426A5"/>
    <w:rsid w:val="00E55B31"/>
    <w:rsid w:val="00E56FC0"/>
    <w:rsid w:val="00E67FEC"/>
    <w:rsid w:val="00E70E96"/>
    <w:rsid w:val="00E800EB"/>
    <w:rsid w:val="00E968FF"/>
    <w:rsid w:val="00EA1ECB"/>
    <w:rsid w:val="00EA52C4"/>
    <w:rsid w:val="00EA751E"/>
    <w:rsid w:val="00EB73B7"/>
    <w:rsid w:val="00EB750F"/>
    <w:rsid w:val="00EC2B8C"/>
    <w:rsid w:val="00ED60EE"/>
    <w:rsid w:val="00EE181C"/>
    <w:rsid w:val="00EE2B28"/>
    <w:rsid w:val="00EE6CBF"/>
    <w:rsid w:val="00EF151B"/>
    <w:rsid w:val="00EF5BD7"/>
    <w:rsid w:val="00F06B10"/>
    <w:rsid w:val="00F07C3C"/>
    <w:rsid w:val="00F244B0"/>
    <w:rsid w:val="00F35D52"/>
    <w:rsid w:val="00F40F8A"/>
    <w:rsid w:val="00F42A88"/>
    <w:rsid w:val="00F45A9E"/>
    <w:rsid w:val="00F520FE"/>
    <w:rsid w:val="00F64788"/>
    <w:rsid w:val="00F64D9C"/>
    <w:rsid w:val="00F72B90"/>
    <w:rsid w:val="00F8038A"/>
    <w:rsid w:val="00F80861"/>
    <w:rsid w:val="00F84B5A"/>
    <w:rsid w:val="00F911C5"/>
    <w:rsid w:val="00F92BEC"/>
    <w:rsid w:val="00FA7FB3"/>
    <w:rsid w:val="00FB148D"/>
    <w:rsid w:val="00FB44B0"/>
    <w:rsid w:val="00FB5F7C"/>
    <w:rsid w:val="00FC483A"/>
    <w:rsid w:val="00FE18E2"/>
    <w:rsid w:val="00FE248F"/>
    <w:rsid w:val="00FE2897"/>
    <w:rsid w:val="00FE3380"/>
    <w:rsid w:val="00FF4CF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4936FD"/>
    <w:rPr>
      <w:sz w:val="24"/>
      <w:szCs w:val="24"/>
    </w:rPr>
  </w:style>
  <w:style w:type="paragraph" w:styleId="Titolo1">
    <w:name w:val="heading 1"/>
    <w:basedOn w:val="Normale"/>
    <w:next w:val="Normale"/>
    <w:qFormat/>
    <w:rsid w:val="00F911C5"/>
    <w:pPr>
      <w:keepNext/>
      <w:jc w:val="both"/>
      <w:outlineLvl w:val="0"/>
    </w:pPr>
    <w:rPr>
      <w:sz w:val="28"/>
    </w:rPr>
  </w:style>
  <w:style w:type="paragraph" w:styleId="Titolo2">
    <w:name w:val="heading 2"/>
    <w:basedOn w:val="Normale"/>
    <w:next w:val="Normale"/>
    <w:qFormat/>
    <w:rsid w:val="00F911C5"/>
    <w:pPr>
      <w:keepNext/>
      <w:jc w:val="center"/>
      <w:outlineLvl w:val="1"/>
    </w:pPr>
    <w:rPr>
      <w:rFonts w:ascii="Andalus" w:hAnsi="Andalus" w:cs="Andalus"/>
      <w:color w:val="000000"/>
      <w:sz w:val="36"/>
      <w:szCs w:val="36"/>
    </w:rPr>
  </w:style>
  <w:style w:type="paragraph" w:styleId="Titolo3">
    <w:name w:val="heading 3"/>
    <w:basedOn w:val="Normale"/>
    <w:next w:val="Normale"/>
    <w:qFormat/>
    <w:rsid w:val="00F911C5"/>
    <w:pPr>
      <w:keepNext/>
      <w:jc w:val="both"/>
      <w:outlineLvl w:val="2"/>
    </w:pPr>
    <w:rPr>
      <w:color w:val="000000"/>
      <w:sz w:val="28"/>
    </w:rPr>
  </w:style>
  <w:style w:type="paragraph" w:styleId="Titolo4">
    <w:name w:val="heading 4"/>
    <w:basedOn w:val="Normale"/>
    <w:next w:val="Normale"/>
    <w:qFormat/>
    <w:rsid w:val="00F911C5"/>
    <w:pPr>
      <w:keepNext/>
      <w:jc w:val="center"/>
      <w:outlineLvl w:val="3"/>
    </w:pPr>
    <w:rPr>
      <w:rFonts w:ascii="Andalus" w:hAnsi="Andalus" w:cs="Andalus"/>
      <w:color w:val="000000"/>
      <w:sz w:val="32"/>
    </w:rPr>
  </w:style>
  <w:style w:type="paragraph" w:styleId="Titolo5">
    <w:name w:val="heading 5"/>
    <w:basedOn w:val="Normale"/>
    <w:next w:val="Normale"/>
    <w:qFormat/>
    <w:rsid w:val="00F911C5"/>
    <w:pPr>
      <w:keepNext/>
      <w:jc w:val="center"/>
      <w:outlineLvl w:val="4"/>
    </w:pPr>
    <w:rPr>
      <w:rFonts w:ascii="Andalus" w:hAnsi="Andalus" w:cs="Andalus"/>
      <w:color w:val="000000"/>
      <w:sz w:val="28"/>
    </w:rPr>
  </w:style>
  <w:style w:type="paragraph" w:styleId="Titolo6">
    <w:name w:val="heading 6"/>
    <w:basedOn w:val="Normale"/>
    <w:next w:val="Normale"/>
    <w:qFormat/>
    <w:rsid w:val="00F911C5"/>
    <w:pPr>
      <w:keepNext/>
      <w:tabs>
        <w:tab w:val="center" w:pos="3830"/>
      </w:tabs>
      <w:autoSpaceDE w:val="0"/>
      <w:autoSpaceDN w:val="0"/>
      <w:adjustRightInd w:val="0"/>
      <w:outlineLvl w:val="5"/>
    </w:pPr>
    <w:rPr>
      <w:b/>
      <w:bCs/>
      <w:color w:val="000000"/>
      <w:szCs w:val="18"/>
    </w:rPr>
  </w:style>
  <w:style w:type="paragraph" w:styleId="Titolo7">
    <w:name w:val="heading 7"/>
    <w:basedOn w:val="Normale"/>
    <w:next w:val="Normale"/>
    <w:qFormat/>
    <w:rsid w:val="00F911C5"/>
    <w:pPr>
      <w:keepNext/>
      <w:jc w:val="both"/>
      <w:outlineLvl w:val="6"/>
    </w:pPr>
    <w:rPr>
      <w:b/>
      <w:color w:val="000000"/>
      <w:sz w:val="22"/>
    </w:rPr>
  </w:style>
  <w:style w:type="paragraph" w:styleId="Titolo8">
    <w:name w:val="heading 8"/>
    <w:basedOn w:val="Normale"/>
    <w:next w:val="Normale"/>
    <w:qFormat/>
    <w:rsid w:val="00F911C5"/>
    <w:pPr>
      <w:keepNext/>
      <w:jc w:val="both"/>
      <w:outlineLvl w:val="7"/>
    </w:pPr>
    <w:rPr>
      <w:b/>
      <w:color w:val="000000"/>
    </w:rPr>
  </w:style>
  <w:style w:type="paragraph" w:styleId="Titolo9">
    <w:name w:val="heading 9"/>
    <w:basedOn w:val="Normale"/>
    <w:next w:val="Normale"/>
    <w:qFormat/>
    <w:rsid w:val="00F911C5"/>
    <w:pPr>
      <w:keepNext/>
      <w:pBdr>
        <w:top w:val="single" w:sz="6" w:space="1" w:color="auto"/>
      </w:pBdr>
      <w:jc w:val="center"/>
      <w:outlineLvl w:val="8"/>
    </w:pPr>
    <w:rPr>
      <w:rFonts w:ascii="Arial" w:hAnsi="Arial" w:cs="Arial"/>
      <w:vanish/>
      <w:color w:val="000000"/>
      <w:sz w:val="16"/>
      <w:szCs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rsid w:val="00F911C5"/>
    <w:pPr>
      <w:jc w:val="center"/>
    </w:pPr>
    <w:rPr>
      <w:rFonts w:ascii="Monotype Corsiva" w:hAnsi="Monotype Corsiva"/>
      <w:color w:val="FF6699"/>
      <w:sz w:val="72"/>
      <w:szCs w:val="72"/>
    </w:rPr>
  </w:style>
  <w:style w:type="paragraph" w:styleId="Testonotaapidipagina">
    <w:name w:val="footnote text"/>
    <w:basedOn w:val="Normale"/>
    <w:semiHidden/>
    <w:rsid w:val="00F911C5"/>
    <w:rPr>
      <w:sz w:val="20"/>
      <w:szCs w:val="20"/>
    </w:rPr>
  </w:style>
  <w:style w:type="character" w:styleId="Rimandonotaapidipagina">
    <w:name w:val="footnote reference"/>
    <w:basedOn w:val="Carpredefinitoparagrafo"/>
    <w:semiHidden/>
    <w:rsid w:val="00F911C5"/>
    <w:rPr>
      <w:vertAlign w:val="superscript"/>
    </w:rPr>
  </w:style>
  <w:style w:type="character" w:styleId="Collegamentoipertestuale">
    <w:name w:val="Hyperlink"/>
    <w:basedOn w:val="Carpredefinitoparagrafo"/>
    <w:rsid w:val="00F911C5"/>
    <w:rPr>
      <w:color w:val="0000FF"/>
      <w:u w:val="single"/>
    </w:rPr>
  </w:style>
  <w:style w:type="paragraph" w:styleId="Corpodeltesto">
    <w:name w:val="Body Text"/>
    <w:basedOn w:val="Normale"/>
    <w:rsid w:val="00F911C5"/>
    <w:pPr>
      <w:jc w:val="both"/>
    </w:pPr>
    <w:rPr>
      <w:sz w:val="28"/>
      <w:szCs w:val="26"/>
    </w:rPr>
  </w:style>
  <w:style w:type="paragraph" w:styleId="Corpodeltesto3">
    <w:name w:val="Body Text 3"/>
    <w:basedOn w:val="Normale"/>
    <w:rsid w:val="00F911C5"/>
    <w:pPr>
      <w:jc w:val="both"/>
    </w:pPr>
    <w:rPr>
      <w:rFonts w:ascii="Andalus" w:hAnsi="Andalus" w:cs="Andalus"/>
      <w:color w:val="000000"/>
      <w:sz w:val="28"/>
    </w:rPr>
  </w:style>
  <w:style w:type="paragraph" w:styleId="Finemodulo-z">
    <w:name w:val="HTML Bottom of Form"/>
    <w:basedOn w:val="Normale"/>
    <w:next w:val="Normale"/>
    <w:hidden/>
    <w:rsid w:val="00F911C5"/>
    <w:pPr>
      <w:pBdr>
        <w:top w:val="single" w:sz="6" w:space="1" w:color="auto"/>
      </w:pBdr>
      <w:jc w:val="center"/>
    </w:pPr>
    <w:rPr>
      <w:rFonts w:ascii="Arial" w:hAnsi="Arial" w:cs="Arial"/>
      <w:vanish/>
      <w:color w:val="000000"/>
      <w:sz w:val="16"/>
      <w:szCs w:val="16"/>
    </w:rPr>
  </w:style>
  <w:style w:type="paragraph" w:styleId="Corpodeltesto2">
    <w:name w:val="Body Text 2"/>
    <w:basedOn w:val="Normale"/>
    <w:rsid w:val="00F911C5"/>
    <w:rPr>
      <w:rFonts w:ascii="Andalus" w:hAnsi="Andalus" w:cs="Andalus"/>
      <w:color w:val="000000"/>
      <w:sz w:val="28"/>
    </w:rPr>
  </w:style>
  <w:style w:type="paragraph" w:styleId="Pidipagina">
    <w:name w:val="footer"/>
    <w:basedOn w:val="Normale"/>
    <w:rsid w:val="00F911C5"/>
    <w:pPr>
      <w:tabs>
        <w:tab w:val="center" w:pos="4819"/>
        <w:tab w:val="right" w:pos="9638"/>
      </w:tabs>
    </w:pPr>
  </w:style>
  <w:style w:type="paragraph" w:styleId="NormaleWeb">
    <w:name w:val="Normal (Web)"/>
    <w:basedOn w:val="Normale"/>
    <w:rsid w:val="00F911C5"/>
    <w:pPr>
      <w:spacing w:before="100" w:beforeAutospacing="1" w:after="100" w:afterAutospacing="1"/>
    </w:pPr>
    <w:rPr>
      <w:rFonts w:ascii="Arial" w:hAnsi="Arial" w:cs="Arial"/>
      <w:sz w:val="21"/>
      <w:szCs w:val="21"/>
    </w:rPr>
  </w:style>
  <w:style w:type="character" w:styleId="Numeropagina">
    <w:name w:val="page number"/>
    <w:basedOn w:val="Carpredefinitoparagrafo"/>
    <w:rsid w:val="00F911C5"/>
  </w:style>
  <w:style w:type="character" w:styleId="CitazioneHTML">
    <w:name w:val="HTML Cite"/>
    <w:basedOn w:val="Carpredefinitoparagrafo"/>
    <w:rsid w:val="00F911C5"/>
    <w:rPr>
      <w:i/>
      <w:iCs/>
    </w:rPr>
  </w:style>
  <w:style w:type="character" w:styleId="Enfasigrassetto">
    <w:name w:val="Strong"/>
    <w:basedOn w:val="Carpredefinitoparagrafo"/>
    <w:qFormat/>
    <w:rsid w:val="00F911C5"/>
    <w:rPr>
      <w:b/>
      <w:bCs/>
    </w:rPr>
  </w:style>
  <w:style w:type="character" w:styleId="Collegamentovisitato">
    <w:name w:val="FollowedHyperlink"/>
    <w:basedOn w:val="Carpredefinitoparagrafo"/>
    <w:rsid w:val="00F911C5"/>
    <w:rPr>
      <w:color w:val="800080"/>
      <w:u w:val="single"/>
    </w:rPr>
  </w:style>
  <w:style w:type="paragraph" w:styleId="Rientrocorpodeltesto">
    <w:name w:val="Body Text Indent"/>
    <w:basedOn w:val="Normale"/>
    <w:rsid w:val="00F911C5"/>
    <w:pPr>
      <w:ind w:left="708"/>
    </w:pPr>
  </w:style>
  <w:style w:type="paragraph" w:styleId="Mappadocumento">
    <w:name w:val="Document Map"/>
    <w:basedOn w:val="Normale"/>
    <w:semiHidden/>
    <w:rsid w:val="005E5CDE"/>
    <w:pPr>
      <w:shd w:val="clear" w:color="auto" w:fill="000080"/>
    </w:pPr>
    <w:rPr>
      <w:rFonts w:ascii="Tahoma" w:hAnsi="Tahoma" w:cs="Tahoma"/>
      <w:sz w:val="20"/>
      <w:szCs w:val="20"/>
    </w:rPr>
  </w:style>
  <w:style w:type="table" w:styleId="Grigliatabella">
    <w:name w:val="Table Grid"/>
    <w:basedOn w:val="Tabellanormale"/>
    <w:rsid w:val="0003659A"/>
    <w:rPr>
      <w:sz w:val="1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rsid w:val="00E1316A"/>
    <w:pPr>
      <w:tabs>
        <w:tab w:val="center" w:pos="4819"/>
        <w:tab w:val="right" w:pos="9638"/>
      </w:tabs>
    </w:pPr>
  </w:style>
  <w:style w:type="paragraph" w:customStyle="1" w:styleId="xl24">
    <w:name w:val="xl24"/>
    <w:basedOn w:val="Normale"/>
    <w:rsid w:val="00F72B9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Normale"/>
    <w:rsid w:val="00F72B9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Normale"/>
    <w:rsid w:val="00F72B9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Normale"/>
    <w:rsid w:val="00F72B9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
    <w:name w:val="xl28"/>
    <w:basedOn w:val="Normale"/>
    <w:rsid w:val="00F72B90"/>
    <w:pPr>
      <w:pBdr>
        <w:left w:val="single" w:sz="4" w:space="0" w:color="auto"/>
        <w:right w:val="single" w:sz="4" w:space="0" w:color="auto"/>
      </w:pBd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14318646">
      <w:bodyDiv w:val="1"/>
      <w:marLeft w:val="0"/>
      <w:marRight w:val="0"/>
      <w:marTop w:val="0"/>
      <w:marBottom w:val="0"/>
      <w:divBdr>
        <w:top w:val="none" w:sz="0" w:space="0" w:color="auto"/>
        <w:left w:val="none" w:sz="0" w:space="0" w:color="auto"/>
        <w:bottom w:val="none" w:sz="0" w:space="0" w:color="auto"/>
        <w:right w:val="none" w:sz="0" w:space="0" w:color="auto"/>
      </w:divBdr>
    </w:div>
    <w:div w:id="395445152">
      <w:bodyDiv w:val="1"/>
      <w:marLeft w:val="0"/>
      <w:marRight w:val="0"/>
      <w:marTop w:val="0"/>
      <w:marBottom w:val="0"/>
      <w:divBdr>
        <w:top w:val="none" w:sz="0" w:space="0" w:color="auto"/>
        <w:left w:val="none" w:sz="0" w:space="0" w:color="auto"/>
        <w:bottom w:val="none" w:sz="0" w:space="0" w:color="auto"/>
        <w:right w:val="none" w:sz="0" w:space="0" w:color="auto"/>
      </w:divBdr>
    </w:div>
    <w:div w:id="510754009">
      <w:bodyDiv w:val="1"/>
      <w:marLeft w:val="0"/>
      <w:marRight w:val="0"/>
      <w:marTop w:val="0"/>
      <w:marBottom w:val="0"/>
      <w:divBdr>
        <w:top w:val="none" w:sz="0" w:space="0" w:color="auto"/>
        <w:left w:val="none" w:sz="0" w:space="0" w:color="auto"/>
        <w:bottom w:val="none" w:sz="0" w:space="0" w:color="auto"/>
        <w:right w:val="none" w:sz="0" w:space="0" w:color="auto"/>
      </w:divBdr>
    </w:div>
    <w:div w:id="603028517">
      <w:bodyDiv w:val="1"/>
      <w:marLeft w:val="0"/>
      <w:marRight w:val="0"/>
      <w:marTop w:val="0"/>
      <w:marBottom w:val="0"/>
      <w:divBdr>
        <w:top w:val="none" w:sz="0" w:space="0" w:color="auto"/>
        <w:left w:val="none" w:sz="0" w:space="0" w:color="auto"/>
        <w:bottom w:val="none" w:sz="0" w:space="0" w:color="auto"/>
        <w:right w:val="none" w:sz="0" w:space="0" w:color="auto"/>
      </w:divBdr>
    </w:div>
    <w:div w:id="623804350">
      <w:bodyDiv w:val="1"/>
      <w:marLeft w:val="0"/>
      <w:marRight w:val="0"/>
      <w:marTop w:val="0"/>
      <w:marBottom w:val="0"/>
      <w:divBdr>
        <w:top w:val="none" w:sz="0" w:space="0" w:color="auto"/>
        <w:left w:val="none" w:sz="0" w:space="0" w:color="auto"/>
        <w:bottom w:val="none" w:sz="0" w:space="0" w:color="auto"/>
        <w:right w:val="none" w:sz="0" w:space="0" w:color="auto"/>
      </w:divBdr>
    </w:div>
    <w:div w:id="929236346">
      <w:bodyDiv w:val="1"/>
      <w:marLeft w:val="0"/>
      <w:marRight w:val="0"/>
      <w:marTop w:val="0"/>
      <w:marBottom w:val="0"/>
      <w:divBdr>
        <w:top w:val="none" w:sz="0" w:space="0" w:color="auto"/>
        <w:left w:val="none" w:sz="0" w:space="0" w:color="auto"/>
        <w:bottom w:val="none" w:sz="0" w:space="0" w:color="auto"/>
        <w:right w:val="none" w:sz="0" w:space="0" w:color="auto"/>
      </w:divBdr>
    </w:div>
    <w:div w:id="1143041938">
      <w:bodyDiv w:val="1"/>
      <w:marLeft w:val="0"/>
      <w:marRight w:val="0"/>
      <w:marTop w:val="0"/>
      <w:marBottom w:val="0"/>
      <w:divBdr>
        <w:top w:val="none" w:sz="0" w:space="0" w:color="auto"/>
        <w:left w:val="none" w:sz="0" w:space="0" w:color="auto"/>
        <w:bottom w:val="none" w:sz="0" w:space="0" w:color="auto"/>
        <w:right w:val="none" w:sz="0" w:space="0" w:color="auto"/>
      </w:divBdr>
    </w:div>
    <w:div w:id="1333333954">
      <w:bodyDiv w:val="1"/>
      <w:marLeft w:val="0"/>
      <w:marRight w:val="0"/>
      <w:marTop w:val="0"/>
      <w:marBottom w:val="0"/>
      <w:divBdr>
        <w:top w:val="none" w:sz="0" w:space="0" w:color="auto"/>
        <w:left w:val="none" w:sz="0" w:space="0" w:color="auto"/>
        <w:bottom w:val="none" w:sz="0" w:space="0" w:color="auto"/>
        <w:right w:val="none" w:sz="0" w:space="0" w:color="auto"/>
      </w:divBdr>
    </w:div>
    <w:div w:id="1401639485">
      <w:bodyDiv w:val="1"/>
      <w:marLeft w:val="0"/>
      <w:marRight w:val="0"/>
      <w:marTop w:val="0"/>
      <w:marBottom w:val="0"/>
      <w:divBdr>
        <w:top w:val="none" w:sz="0" w:space="0" w:color="auto"/>
        <w:left w:val="none" w:sz="0" w:space="0" w:color="auto"/>
        <w:bottom w:val="none" w:sz="0" w:space="0" w:color="auto"/>
        <w:right w:val="none" w:sz="0" w:space="0" w:color="auto"/>
      </w:divBdr>
    </w:div>
    <w:div w:id="1475179076">
      <w:bodyDiv w:val="1"/>
      <w:marLeft w:val="0"/>
      <w:marRight w:val="0"/>
      <w:marTop w:val="0"/>
      <w:marBottom w:val="0"/>
      <w:divBdr>
        <w:top w:val="none" w:sz="0" w:space="0" w:color="auto"/>
        <w:left w:val="none" w:sz="0" w:space="0" w:color="auto"/>
        <w:bottom w:val="none" w:sz="0" w:space="0" w:color="auto"/>
        <w:right w:val="none" w:sz="0" w:space="0" w:color="auto"/>
      </w:divBdr>
    </w:div>
    <w:div w:id="1505512481">
      <w:bodyDiv w:val="1"/>
      <w:marLeft w:val="0"/>
      <w:marRight w:val="0"/>
      <w:marTop w:val="0"/>
      <w:marBottom w:val="0"/>
      <w:divBdr>
        <w:top w:val="none" w:sz="0" w:space="0" w:color="auto"/>
        <w:left w:val="none" w:sz="0" w:space="0" w:color="auto"/>
        <w:bottom w:val="none" w:sz="0" w:space="0" w:color="auto"/>
        <w:right w:val="none" w:sz="0" w:space="0" w:color="auto"/>
      </w:divBdr>
    </w:div>
    <w:div w:id="1902205295">
      <w:bodyDiv w:val="1"/>
      <w:marLeft w:val="0"/>
      <w:marRight w:val="0"/>
      <w:marTop w:val="0"/>
      <w:marBottom w:val="0"/>
      <w:divBdr>
        <w:top w:val="none" w:sz="0" w:space="0" w:color="auto"/>
        <w:left w:val="none" w:sz="0" w:space="0" w:color="auto"/>
        <w:bottom w:val="none" w:sz="0" w:space="0" w:color="auto"/>
        <w:right w:val="none" w:sz="0" w:space="0" w:color="auto"/>
      </w:divBdr>
    </w:div>
    <w:div w:id="1903715847">
      <w:bodyDiv w:val="1"/>
      <w:marLeft w:val="0"/>
      <w:marRight w:val="0"/>
      <w:marTop w:val="0"/>
      <w:marBottom w:val="0"/>
      <w:divBdr>
        <w:top w:val="none" w:sz="0" w:space="0" w:color="auto"/>
        <w:left w:val="none" w:sz="0" w:space="0" w:color="auto"/>
        <w:bottom w:val="none" w:sz="0" w:space="0" w:color="auto"/>
        <w:right w:val="none" w:sz="0" w:space="0" w:color="auto"/>
      </w:divBdr>
    </w:div>
    <w:div w:id="200331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fdgdiabete.it/rapporti_scuola.asp" TargetMode="External"/><Relationship Id="rId18" Type="http://schemas.openxmlformats.org/officeDocument/2006/relationships/hyperlink" Target="http://www:studiovirtualedipsicologia:com/motivazionestudio.htm" TargetMode="External"/><Relationship Id="rId26" Type="http://schemas.openxmlformats.org/officeDocument/2006/relationships/hyperlink" Target="http://www.far.unito.it/trinchero/jsstat/jsstat" TargetMode="External"/><Relationship Id="rId3" Type="http://schemas.openxmlformats.org/officeDocument/2006/relationships/settings" Target="settings.xml"/><Relationship Id="rId21" Type="http://schemas.openxmlformats.org/officeDocument/2006/relationships/hyperlink" Target="http://www.fdgdiabete.it/rapporti_scuola.asp" TargetMode="External"/><Relationship Id="rId7" Type="http://schemas.openxmlformats.org/officeDocument/2006/relationships/image" Target="media/image1.png"/><Relationship Id="rId12" Type="http://schemas.openxmlformats.org/officeDocument/2006/relationships/hyperlink" Target="http://www.bdp.it/content/index.php?action=read&amp;id=1233" TargetMode="External"/><Relationship Id="rId17" Type="http://schemas.openxmlformats.org/officeDocument/2006/relationships/hyperlink" Target="http://www.rassegnaistruzione.it/rivista/rassegna023_0708/mancaniellafamigliascuola.pdf" TargetMode="External"/><Relationship Id="rId25" Type="http://schemas.openxmlformats.org/officeDocument/2006/relationships/hyperlink" Target="http://www.rassegnaistruzione.it/rivista/rassegna023_0708/mancaniellafamigliascuola.pdf" TargetMode="External"/><Relationship Id="rId2" Type="http://schemas.openxmlformats.org/officeDocument/2006/relationships/styles" Target="styles.xml"/><Relationship Id="rId16" Type="http://schemas.openxmlformats.org/officeDocument/2006/relationships/hyperlink" Target="http://www.anfaa.it/uploads/media/ProgettoTeatroAdozione.pdf" TargetMode="External"/><Relationship Id="rId20" Type="http://schemas.openxmlformats.org/officeDocument/2006/relationships/hyperlink" Target="http://www.bdp.it/content/index.php?action=read&amp;id=1233"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adnet.marche.it/semarc/pof2007-08/pof11_08.htm" TargetMode="External"/><Relationship Id="rId24" Type="http://schemas.openxmlformats.org/officeDocument/2006/relationships/hyperlink" Target="http://www.anfaa.it/uploads/media/ProgettoTeatroAdozione.pdf"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digilander.libero.it/stefanocif/intelligenza_emotiva.html" TargetMode="External"/><Relationship Id="rId23" Type="http://schemas.openxmlformats.org/officeDocument/2006/relationships/hyperlink" Target="http://www.anfaa.it/uploads/media/ProgettoTeatroAdozione.pdf" TargetMode="External"/><Relationship Id="rId28" Type="http://schemas.openxmlformats.org/officeDocument/2006/relationships/header" Target="header2.xml"/><Relationship Id="rId10" Type="http://schemas.openxmlformats.org/officeDocument/2006/relationships/hyperlink" Target="http://www:studiovirtualedipsicologia:com/motivazionestudio.htm" TargetMode="External"/><Relationship Id="rId19" Type="http://schemas.openxmlformats.org/officeDocument/2006/relationships/hyperlink" Target="http://www.cadnet.marche.it/semarc/pof2007-08/pof11_08.ht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digilander.libero.it/stefanocif/intelligenza_emotiva.html" TargetMode="External"/><Relationship Id="rId22" Type="http://schemas.openxmlformats.org/officeDocument/2006/relationships/hyperlink" Target="http://digilander.libero.it/stefanocif/intelligenza_emotiva.html"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28</Pages>
  <Words>6309</Words>
  <Characters>35964</Characters>
  <Application>Microsoft Office Word</Application>
  <DocSecurity>0</DocSecurity>
  <Lines>299</Lines>
  <Paragraphs>84</Paragraphs>
  <ScaleCrop>false</ScaleCrop>
  <HeadingPairs>
    <vt:vector size="2" baseType="variant">
      <vt:variant>
        <vt:lpstr>Titolo</vt:lpstr>
      </vt:variant>
      <vt:variant>
        <vt:i4>1</vt:i4>
      </vt:variant>
    </vt:vector>
  </HeadingPairs>
  <TitlesOfParts>
    <vt:vector size="1" baseType="lpstr">
      <vt:lpstr>           </vt:lpstr>
    </vt:vector>
  </TitlesOfParts>
  <Company>Hewlett-Packard</Company>
  <LinksUpToDate>false</LinksUpToDate>
  <CharactersWithSpaces>42189</CharactersWithSpaces>
  <SharedDoc>false</SharedDoc>
  <HLinks>
    <vt:vector size="102" baseType="variant">
      <vt:variant>
        <vt:i4>2621563</vt:i4>
      </vt:variant>
      <vt:variant>
        <vt:i4>51</vt:i4>
      </vt:variant>
      <vt:variant>
        <vt:i4>0</vt:i4>
      </vt:variant>
      <vt:variant>
        <vt:i4>5</vt:i4>
      </vt:variant>
      <vt:variant>
        <vt:lpwstr>http://www.far.unito.it/trinchero/jsstat/jsstat</vt:lpwstr>
      </vt:variant>
      <vt:variant>
        <vt:lpwstr/>
      </vt:variant>
      <vt:variant>
        <vt:i4>6553664</vt:i4>
      </vt:variant>
      <vt:variant>
        <vt:i4>48</vt:i4>
      </vt:variant>
      <vt:variant>
        <vt:i4>0</vt:i4>
      </vt:variant>
      <vt:variant>
        <vt:i4>5</vt:i4>
      </vt:variant>
      <vt:variant>
        <vt:lpwstr>http://www.rassegnaistruzione.it/rivista/rassegna023_0708/mancaniellafamigliascuola.pdf</vt:lpwstr>
      </vt:variant>
      <vt:variant>
        <vt:lpwstr/>
      </vt:variant>
      <vt:variant>
        <vt:i4>917580</vt:i4>
      </vt:variant>
      <vt:variant>
        <vt:i4>45</vt:i4>
      </vt:variant>
      <vt:variant>
        <vt:i4>0</vt:i4>
      </vt:variant>
      <vt:variant>
        <vt:i4>5</vt:i4>
      </vt:variant>
      <vt:variant>
        <vt:lpwstr>http://www.anfaa.it/uploads/media/ProgettoTeatroAdozione.pdf</vt:lpwstr>
      </vt:variant>
      <vt:variant>
        <vt:lpwstr/>
      </vt:variant>
      <vt:variant>
        <vt:i4>917580</vt:i4>
      </vt:variant>
      <vt:variant>
        <vt:i4>42</vt:i4>
      </vt:variant>
      <vt:variant>
        <vt:i4>0</vt:i4>
      </vt:variant>
      <vt:variant>
        <vt:i4>5</vt:i4>
      </vt:variant>
      <vt:variant>
        <vt:lpwstr>http://www.anfaa.it/uploads/media/ProgettoTeatroAdozione.pdf</vt:lpwstr>
      </vt:variant>
      <vt:variant>
        <vt:lpwstr/>
      </vt:variant>
      <vt:variant>
        <vt:i4>3932174</vt:i4>
      </vt:variant>
      <vt:variant>
        <vt:i4>39</vt:i4>
      </vt:variant>
      <vt:variant>
        <vt:i4>0</vt:i4>
      </vt:variant>
      <vt:variant>
        <vt:i4>5</vt:i4>
      </vt:variant>
      <vt:variant>
        <vt:lpwstr>http://digilander.libero.it/stefanocif/intelligenza_emotiva.html</vt:lpwstr>
      </vt:variant>
      <vt:variant>
        <vt:lpwstr/>
      </vt:variant>
      <vt:variant>
        <vt:i4>3473482</vt:i4>
      </vt:variant>
      <vt:variant>
        <vt:i4>36</vt:i4>
      </vt:variant>
      <vt:variant>
        <vt:i4>0</vt:i4>
      </vt:variant>
      <vt:variant>
        <vt:i4>5</vt:i4>
      </vt:variant>
      <vt:variant>
        <vt:lpwstr>http://www.fdgdiabete.it/rapporti_scuola.asp</vt:lpwstr>
      </vt:variant>
      <vt:variant>
        <vt:lpwstr/>
      </vt:variant>
      <vt:variant>
        <vt:i4>6291495</vt:i4>
      </vt:variant>
      <vt:variant>
        <vt:i4>33</vt:i4>
      </vt:variant>
      <vt:variant>
        <vt:i4>0</vt:i4>
      </vt:variant>
      <vt:variant>
        <vt:i4>5</vt:i4>
      </vt:variant>
      <vt:variant>
        <vt:lpwstr>http://www.bdp.it/content/index.php?action=read&amp;id=1233</vt:lpwstr>
      </vt:variant>
      <vt:variant>
        <vt:lpwstr/>
      </vt:variant>
      <vt:variant>
        <vt:i4>1245296</vt:i4>
      </vt:variant>
      <vt:variant>
        <vt:i4>30</vt:i4>
      </vt:variant>
      <vt:variant>
        <vt:i4>0</vt:i4>
      </vt:variant>
      <vt:variant>
        <vt:i4>5</vt:i4>
      </vt:variant>
      <vt:variant>
        <vt:lpwstr>http://www.cadnet.marche.it/semarc/pof2007-08/pof11_08.htm</vt:lpwstr>
      </vt:variant>
      <vt:variant>
        <vt:lpwstr/>
      </vt:variant>
      <vt:variant>
        <vt:i4>6422583</vt:i4>
      </vt:variant>
      <vt:variant>
        <vt:i4>27</vt:i4>
      </vt:variant>
      <vt:variant>
        <vt:i4>0</vt:i4>
      </vt:variant>
      <vt:variant>
        <vt:i4>5</vt:i4>
      </vt:variant>
      <vt:variant>
        <vt:lpwstr>http://www:studiovirtualedipsicologia:com/motivazionestudio.htm</vt:lpwstr>
      </vt:variant>
      <vt:variant>
        <vt:lpwstr/>
      </vt:variant>
      <vt:variant>
        <vt:i4>6553664</vt:i4>
      </vt:variant>
      <vt:variant>
        <vt:i4>24</vt:i4>
      </vt:variant>
      <vt:variant>
        <vt:i4>0</vt:i4>
      </vt:variant>
      <vt:variant>
        <vt:i4>5</vt:i4>
      </vt:variant>
      <vt:variant>
        <vt:lpwstr>http://www.rassegnaistruzione.it/rivista/rassegna023_0708/mancaniellafamigliascuola.pdf</vt:lpwstr>
      </vt:variant>
      <vt:variant>
        <vt:lpwstr/>
      </vt:variant>
      <vt:variant>
        <vt:i4>917580</vt:i4>
      </vt:variant>
      <vt:variant>
        <vt:i4>21</vt:i4>
      </vt:variant>
      <vt:variant>
        <vt:i4>0</vt:i4>
      </vt:variant>
      <vt:variant>
        <vt:i4>5</vt:i4>
      </vt:variant>
      <vt:variant>
        <vt:lpwstr>http://www.anfaa.it/uploads/media/ProgettoTeatroAdozione.pdf</vt:lpwstr>
      </vt:variant>
      <vt:variant>
        <vt:lpwstr/>
      </vt:variant>
      <vt:variant>
        <vt:i4>3932174</vt:i4>
      </vt:variant>
      <vt:variant>
        <vt:i4>18</vt:i4>
      </vt:variant>
      <vt:variant>
        <vt:i4>0</vt:i4>
      </vt:variant>
      <vt:variant>
        <vt:i4>5</vt:i4>
      </vt:variant>
      <vt:variant>
        <vt:lpwstr>http://digilander.libero.it/stefanocif/intelligenza_emotiva.html</vt:lpwstr>
      </vt:variant>
      <vt:variant>
        <vt:lpwstr/>
      </vt:variant>
      <vt:variant>
        <vt:i4>3932174</vt:i4>
      </vt:variant>
      <vt:variant>
        <vt:i4>15</vt:i4>
      </vt:variant>
      <vt:variant>
        <vt:i4>0</vt:i4>
      </vt:variant>
      <vt:variant>
        <vt:i4>5</vt:i4>
      </vt:variant>
      <vt:variant>
        <vt:lpwstr>http://digilander.libero.it/stefanocif/intelligenza_emotiva.html</vt:lpwstr>
      </vt:variant>
      <vt:variant>
        <vt:lpwstr/>
      </vt:variant>
      <vt:variant>
        <vt:i4>3473482</vt:i4>
      </vt:variant>
      <vt:variant>
        <vt:i4>12</vt:i4>
      </vt:variant>
      <vt:variant>
        <vt:i4>0</vt:i4>
      </vt:variant>
      <vt:variant>
        <vt:i4>5</vt:i4>
      </vt:variant>
      <vt:variant>
        <vt:lpwstr>http://www.fdgdiabete.it/rapporti_scuola.asp</vt:lpwstr>
      </vt:variant>
      <vt:variant>
        <vt:lpwstr/>
      </vt:variant>
      <vt:variant>
        <vt:i4>6291495</vt:i4>
      </vt:variant>
      <vt:variant>
        <vt:i4>9</vt:i4>
      </vt:variant>
      <vt:variant>
        <vt:i4>0</vt:i4>
      </vt:variant>
      <vt:variant>
        <vt:i4>5</vt:i4>
      </vt:variant>
      <vt:variant>
        <vt:lpwstr>http://www.bdp.it/content/index.php?action=read&amp;id=1233</vt:lpwstr>
      </vt:variant>
      <vt:variant>
        <vt:lpwstr/>
      </vt:variant>
      <vt:variant>
        <vt:i4>1245296</vt:i4>
      </vt:variant>
      <vt:variant>
        <vt:i4>6</vt:i4>
      </vt:variant>
      <vt:variant>
        <vt:i4>0</vt:i4>
      </vt:variant>
      <vt:variant>
        <vt:i4>5</vt:i4>
      </vt:variant>
      <vt:variant>
        <vt:lpwstr>http://www.cadnet.marche.it/semarc/pof2007-08/pof11_08.htm</vt:lpwstr>
      </vt:variant>
      <vt:variant>
        <vt:lpwstr/>
      </vt:variant>
      <vt:variant>
        <vt:i4>6422583</vt:i4>
      </vt:variant>
      <vt:variant>
        <vt:i4>3</vt:i4>
      </vt:variant>
      <vt:variant>
        <vt:i4>0</vt:i4>
      </vt:variant>
      <vt:variant>
        <vt:i4>5</vt:i4>
      </vt:variant>
      <vt:variant>
        <vt:lpwstr>http://www:studiovirtualedipsicologia:com/motivazionestudio.htm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Ely</dc:creator>
  <cp:lastModifiedBy>valentina</cp:lastModifiedBy>
  <cp:revision>3</cp:revision>
  <cp:lastPrinted>2010-06-17T08:59:00Z</cp:lastPrinted>
  <dcterms:created xsi:type="dcterms:W3CDTF">2010-06-17T20:32:00Z</dcterms:created>
  <dcterms:modified xsi:type="dcterms:W3CDTF">2010-06-17T21:45:00Z</dcterms:modified>
</cp:coreProperties>
</file>