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8A7" w:rsidRPr="009658A7" w:rsidRDefault="009658A7" w:rsidP="009658A7">
      <w:pPr>
        <w:pStyle w:val="Standard"/>
        <w:spacing w:before="57" w:after="57"/>
        <w:jc w:val="center"/>
        <w:rPr>
          <w:rFonts w:cs="Times New Roman"/>
          <w:b/>
          <w:bCs/>
          <w:sz w:val="32"/>
          <w:szCs w:val="32"/>
        </w:rPr>
      </w:pPr>
      <w:r w:rsidRPr="009658A7">
        <w:rPr>
          <w:rFonts w:cs="Times New Roman"/>
          <w:b/>
          <w:bCs/>
          <w:sz w:val="32"/>
          <w:szCs w:val="32"/>
        </w:rPr>
        <w:t>Università degli Studi di Torino</w:t>
      </w:r>
    </w:p>
    <w:p w:rsidR="009658A7" w:rsidRPr="009658A7" w:rsidRDefault="009658A7" w:rsidP="009658A7">
      <w:pPr>
        <w:pStyle w:val="Standard"/>
        <w:spacing w:before="57" w:after="57"/>
        <w:jc w:val="center"/>
        <w:rPr>
          <w:rFonts w:cs="Times New Roman"/>
          <w:b/>
          <w:bCs/>
          <w:sz w:val="32"/>
          <w:szCs w:val="32"/>
        </w:rPr>
      </w:pPr>
      <w:r w:rsidRPr="009658A7">
        <w:rPr>
          <w:rFonts w:cs="Times New Roman"/>
          <w:b/>
          <w:bCs/>
          <w:sz w:val="32"/>
          <w:szCs w:val="32"/>
        </w:rPr>
        <w:t>Facoltà di Scienze della Formazione</w:t>
      </w:r>
    </w:p>
    <w:p w:rsidR="009658A7" w:rsidRPr="009658A7" w:rsidRDefault="009658A7" w:rsidP="009658A7">
      <w:pPr>
        <w:pStyle w:val="Standard"/>
        <w:spacing w:before="57" w:after="57"/>
        <w:jc w:val="center"/>
        <w:rPr>
          <w:rFonts w:cs="Times New Roman"/>
        </w:rPr>
      </w:pPr>
    </w:p>
    <w:p w:rsidR="009658A7" w:rsidRPr="009658A7" w:rsidRDefault="009658A7" w:rsidP="009658A7">
      <w:pPr>
        <w:pStyle w:val="Standard"/>
        <w:spacing w:before="57" w:after="57"/>
        <w:jc w:val="center"/>
        <w:rPr>
          <w:rFonts w:cs="Times New Roman"/>
          <w:sz w:val="28"/>
          <w:szCs w:val="28"/>
        </w:rPr>
      </w:pPr>
      <w:r w:rsidRPr="009658A7">
        <w:rPr>
          <w:rFonts w:cs="Times New Roman"/>
          <w:sz w:val="28"/>
          <w:szCs w:val="28"/>
        </w:rPr>
        <w:t>Corso di laurea in Scienze dell'Educazione</w:t>
      </w:r>
    </w:p>
    <w:p w:rsidR="009658A7" w:rsidRPr="009658A7" w:rsidRDefault="009658A7" w:rsidP="009658A7">
      <w:pPr>
        <w:pStyle w:val="Standard"/>
        <w:spacing w:before="57" w:after="57"/>
        <w:jc w:val="center"/>
        <w:rPr>
          <w:rFonts w:cs="Times New Roman"/>
          <w:sz w:val="28"/>
          <w:szCs w:val="28"/>
        </w:rPr>
      </w:pPr>
      <w:r w:rsidRPr="009658A7">
        <w:rPr>
          <w:rFonts w:cs="Times New Roman"/>
          <w:sz w:val="28"/>
          <w:szCs w:val="28"/>
        </w:rPr>
        <w:t>Anno Accademico 2011/2012</w:t>
      </w:r>
    </w:p>
    <w:p w:rsidR="009658A7" w:rsidRPr="009658A7" w:rsidRDefault="009658A7" w:rsidP="009658A7">
      <w:pPr>
        <w:pStyle w:val="Standard"/>
        <w:spacing w:before="57" w:after="57"/>
        <w:jc w:val="center"/>
        <w:rPr>
          <w:rFonts w:cs="Times New Roman"/>
          <w:sz w:val="28"/>
          <w:szCs w:val="28"/>
        </w:rPr>
      </w:pPr>
    </w:p>
    <w:p w:rsidR="009658A7" w:rsidRPr="009658A7" w:rsidRDefault="009658A7" w:rsidP="009658A7">
      <w:pPr>
        <w:pStyle w:val="Standard"/>
        <w:spacing w:before="57" w:after="57"/>
        <w:jc w:val="center"/>
        <w:rPr>
          <w:rFonts w:cs="Times New Roman"/>
          <w:sz w:val="28"/>
          <w:szCs w:val="28"/>
        </w:rPr>
      </w:pPr>
    </w:p>
    <w:p w:rsidR="009658A7" w:rsidRPr="009658A7" w:rsidRDefault="009658A7" w:rsidP="009658A7">
      <w:pPr>
        <w:pStyle w:val="Standard"/>
        <w:spacing w:before="57" w:after="57"/>
        <w:jc w:val="center"/>
        <w:rPr>
          <w:rFonts w:cs="Times New Roman"/>
          <w:sz w:val="28"/>
          <w:szCs w:val="28"/>
        </w:rPr>
      </w:pPr>
    </w:p>
    <w:p w:rsidR="009658A7" w:rsidRPr="009658A7" w:rsidRDefault="009658A7" w:rsidP="009658A7">
      <w:pPr>
        <w:pStyle w:val="Standard"/>
        <w:spacing w:before="57" w:after="57"/>
        <w:jc w:val="center"/>
        <w:rPr>
          <w:rFonts w:cs="Times New Roman"/>
          <w:sz w:val="28"/>
          <w:szCs w:val="28"/>
        </w:rPr>
      </w:pPr>
    </w:p>
    <w:p w:rsidR="009658A7" w:rsidRPr="009658A7" w:rsidRDefault="009658A7" w:rsidP="009658A7">
      <w:pPr>
        <w:pStyle w:val="Standard"/>
        <w:spacing w:before="57" w:after="57"/>
        <w:jc w:val="center"/>
        <w:rPr>
          <w:rFonts w:cs="Times New Roman"/>
          <w:sz w:val="28"/>
          <w:szCs w:val="28"/>
        </w:rPr>
      </w:pPr>
    </w:p>
    <w:p w:rsidR="009658A7" w:rsidRPr="009658A7" w:rsidRDefault="009658A7" w:rsidP="009658A7">
      <w:pPr>
        <w:pStyle w:val="Standard"/>
        <w:spacing w:before="57" w:after="57"/>
        <w:jc w:val="center"/>
        <w:rPr>
          <w:rFonts w:cs="Times New Roman"/>
          <w:sz w:val="28"/>
          <w:szCs w:val="28"/>
        </w:rPr>
      </w:pPr>
      <w:r w:rsidRPr="009658A7">
        <w:rPr>
          <w:rFonts w:cs="Times New Roman"/>
          <w:sz w:val="28"/>
          <w:szCs w:val="28"/>
        </w:rPr>
        <w:t>Corso di Pedagogia Sperimentale e Metodologia della Ricerca Sociale</w:t>
      </w:r>
    </w:p>
    <w:p w:rsidR="009658A7" w:rsidRPr="009658A7" w:rsidRDefault="009658A7" w:rsidP="009658A7">
      <w:pPr>
        <w:pStyle w:val="Standard"/>
        <w:spacing w:before="57" w:after="57"/>
        <w:jc w:val="center"/>
        <w:rPr>
          <w:rFonts w:cs="Times New Roman"/>
          <w:sz w:val="28"/>
          <w:szCs w:val="28"/>
        </w:rPr>
      </w:pPr>
      <w:r w:rsidRPr="009658A7">
        <w:rPr>
          <w:rFonts w:cs="Times New Roman"/>
          <w:sz w:val="28"/>
          <w:szCs w:val="28"/>
        </w:rPr>
        <w:t xml:space="preserve">Prof. Roberto </w:t>
      </w:r>
      <w:proofErr w:type="spellStart"/>
      <w:r w:rsidRPr="009658A7">
        <w:rPr>
          <w:rFonts w:cs="Times New Roman"/>
          <w:sz w:val="28"/>
          <w:szCs w:val="28"/>
        </w:rPr>
        <w:t>Trinchero</w:t>
      </w:r>
      <w:proofErr w:type="spellEnd"/>
    </w:p>
    <w:p w:rsidR="009658A7" w:rsidRPr="009658A7" w:rsidRDefault="009658A7" w:rsidP="009658A7">
      <w:pPr>
        <w:pStyle w:val="Standard"/>
        <w:spacing w:before="57" w:after="57"/>
        <w:rPr>
          <w:rFonts w:cs="Times New Roman"/>
          <w:sz w:val="28"/>
          <w:szCs w:val="28"/>
        </w:rPr>
      </w:pPr>
      <w:r w:rsidRPr="009658A7">
        <w:rPr>
          <w:rFonts w:cs="Times New Roman"/>
          <w:sz w:val="28"/>
          <w:szCs w:val="28"/>
        </w:rPr>
        <w:t xml:space="preserve">                                                 Prof. Renato Grimaldi</w:t>
      </w:r>
    </w:p>
    <w:p w:rsidR="009658A7" w:rsidRPr="009658A7" w:rsidRDefault="009658A7" w:rsidP="009658A7">
      <w:pPr>
        <w:pStyle w:val="Standard"/>
        <w:spacing w:before="57" w:after="57"/>
        <w:jc w:val="center"/>
        <w:rPr>
          <w:rFonts w:cs="Times New Roman"/>
          <w:sz w:val="28"/>
          <w:szCs w:val="28"/>
        </w:rPr>
      </w:pPr>
    </w:p>
    <w:p w:rsidR="009658A7" w:rsidRPr="009658A7" w:rsidRDefault="009658A7" w:rsidP="009658A7">
      <w:pPr>
        <w:pStyle w:val="Standard"/>
        <w:spacing w:before="57" w:after="57"/>
        <w:jc w:val="center"/>
        <w:rPr>
          <w:rFonts w:cs="Times New Roman"/>
          <w:sz w:val="28"/>
          <w:szCs w:val="28"/>
        </w:rPr>
      </w:pPr>
    </w:p>
    <w:p w:rsidR="009658A7" w:rsidRPr="009658A7" w:rsidRDefault="009658A7" w:rsidP="009658A7">
      <w:pPr>
        <w:pStyle w:val="Standard"/>
        <w:spacing w:before="57" w:after="57"/>
        <w:jc w:val="center"/>
        <w:rPr>
          <w:rFonts w:cs="Times New Roman"/>
          <w:sz w:val="28"/>
          <w:szCs w:val="28"/>
        </w:rPr>
      </w:pPr>
    </w:p>
    <w:p w:rsidR="009658A7" w:rsidRDefault="009658A7" w:rsidP="009658A7">
      <w:pPr>
        <w:pStyle w:val="Standard"/>
        <w:spacing w:before="57" w:after="57"/>
        <w:jc w:val="center"/>
        <w:rPr>
          <w:rFonts w:cs="Times New Roman"/>
          <w:b/>
          <w:bCs/>
          <w:sz w:val="32"/>
          <w:szCs w:val="32"/>
        </w:rPr>
      </w:pPr>
      <w:r w:rsidRPr="009658A7">
        <w:rPr>
          <w:rFonts w:cs="Times New Roman"/>
          <w:b/>
          <w:bCs/>
          <w:sz w:val="32"/>
          <w:szCs w:val="32"/>
        </w:rPr>
        <w:t>Rapporto di Ricerca Empirica</w:t>
      </w:r>
    </w:p>
    <w:p w:rsidR="00E95CDD" w:rsidRPr="009658A7" w:rsidRDefault="00E95CDD" w:rsidP="009658A7">
      <w:pPr>
        <w:pStyle w:val="Standard"/>
        <w:spacing w:before="57" w:after="57"/>
        <w:jc w:val="center"/>
        <w:rPr>
          <w:rFonts w:cs="Times New Roman"/>
          <w:b/>
          <w:bCs/>
          <w:sz w:val="32"/>
          <w:szCs w:val="32"/>
        </w:rPr>
      </w:pPr>
      <w:r>
        <w:rPr>
          <w:rFonts w:cs="Times New Roman"/>
          <w:b/>
          <w:bCs/>
          <w:sz w:val="32"/>
          <w:szCs w:val="32"/>
        </w:rPr>
        <w:t>ASILO NIDO E SVILUPPO PSICOMOTORIO</w:t>
      </w:r>
    </w:p>
    <w:p w:rsidR="009658A7" w:rsidRPr="009658A7" w:rsidRDefault="009658A7" w:rsidP="009658A7">
      <w:pPr>
        <w:pStyle w:val="Standard"/>
        <w:spacing w:before="57" w:after="57"/>
        <w:jc w:val="center"/>
        <w:rPr>
          <w:rFonts w:cs="Times New Roman"/>
          <w:b/>
          <w:sz w:val="32"/>
          <w:szCs w:val="32"/>
        </w:rPr>
      </w:pPr>
    </w:p>
    <w:p w:rsidR="009658A7" w:rsidRPr="009658A7" w:rsidRDefault="009658A7" w:rsidP="009658A7">
      <w:pPr>
        <w:pStyle w:val="Standard"/>
        <w:spacing w:before="57" w:after="57"/>
        <w:jc w:val="center"/>
        <w:rPr>
          <w:rFonts w:cs="Times New Roman"/>
          <w:sz w:val="28"/>
          <w:szCs w:val="28"/>
        </w:rPr>
      </w:pPr>
      <w:r w:rsidRPr="009658A7">
        <w:rPr>
          <w:rFonts w:cs="Times New Roman"/>
          <w:sz w:val="28"/>
          <w:szCs w:val="28"/>
        </w:rPr>
        <w:t>A cura di:</w:t>
      </w:r>
    </w:p>
    <w:p w:rsidR="009658A7" w:rsidRPr="009658A7" w:rsidRDefault="009658A7" w:rsidP="009658A7">
      <w:pPr>
        <w:pStyle w:val="Standard"/>
        <w:spacing w:before="57" w:after="57"/>
        <w:jc w:val="center"/>
        <w:rPr>
          <w:rFonts w:cs="Times New Roman"/>
          <w:sz w:val="28"/>
          <w:szCs w:val="28"/>
        </w:rPr>
      </w:pPr>
    </w:p>
    <w:p w:rsidR="009658A7" w:rsidRPr="009658A7" w:rsidRDefault="009658A7" w:rsidP="009658A7">
      <w:pPr>
        <w:pStyle w:val="Standard"/>
        <w:spacing w:before="57" w:after="57"/>
        <w:jc w:val="center"/>
        <w:rPr>
          <w:rFonts w:cs="Times New Roman"/>
          <w:sz w:val="28"/>
          <w:szCs w:val="28"/>
        </w:rPr>
      </w:pPr>
      <w:proofErr w:type="spellStart"/>
      <w:r>
        <w:rPr>
          <w:rFonts w:cs="Times New Roman"/>
          <w:sz w:val="28"/>
          <w:szCs w:val="28"/>
        </w:rPr>
        <w:t>Marvulli</w:t>
      </w:r>
      <w:proofErr w:type="spellEnd"/>
      <w:r>
        <w:rPr>
          <w:rFonts w:cs="Times New Roman"/>
          <w:sz w:val="28"/>
          <w:szCs w:val="28"/>
        </w:rPr>
        <w:t xml:space="preserve"> Sara</w:t>
      </w:r>
    </w:p>
    <w:p w:rsidR="009658A7" w:rsidRPr="009658A7" w:rsidRDefault="009658A7" w:rsidP="009658A7">
      <w:pPr>
        <w:pStyle w:val="Standard"/>
        <w:spacing w:before="57" w:after="57"/>
        <w:jc w:val="center"/>
        <w:rPr>
          <w:rFonts w:cs="Times New Roman"/>
          <w:sz w:val="28"/>
          <w:szCs w:val="28"/>
        </w:rPr>
      </w:pPr>
      <w:proofErr w:type="spellStart"/>
      <w:r>
        <w:rPr>
          <w:rFonts w:cs="Times New Roman"/>
          <w:sz w:val="28"/>
          <w:szCs w:val="28"/>
        </w:rPr>
        <w:t>Rontu</w:t>
      </w:r>
      <w:proofErr w:type="spellEnd"/>
      <w:r>
        <w:rPr>
          <w:rFonts w:cs="Times New Roman"/>
          <w:sz w:val="28"/>
          <w:szCs w:val="28"/>
        </w:rPr>
        <w:t xml:space="preserve"> Claudia</w:t>
      </w:r>
    </w:p>
    <w:p w:rsidR="00E95CDD" w:rsidRPr="009658A7" w:rsidRDefault="00E95CDD" w:rsidP="00E95CDD">
      <w:pPr>
        <w:pStyle w:val="Standard"/>
        <w:spacing w:before="57" w:after="57"/>
        <w:jc w:val="center"/>
        <w:rPr>
          <w:rFonts w:cs="Times New Roman"/>
          <w:sz w:val="28"/>
          <w:szCs w:val="28"/>
        </w:rPr>
      </w:pPr>
      <w:proofErr w:type="spellStart"/>
      <w:r>
        <w:rPr>
          <w:rFonts w:cs="Times New Roman"/>
          <w:sz w:val="28"/>
          <w:szCs w:val="28"/>
        </w:rPr>
        <w:t>Zampieri</w:t>
      </w:r>
      <w:proofErr w:type="spellEnd"/>
      <w:r>
        <w:rPr>
          <w:rFonts w:cs="Times New Roman"/>
          <w:sz w:val="28"/>
          <w:szCs w:val="28"/>
        </w:rPr>
        <w:t xml:space="preserve"> Martina</w:t>
      </w:r>
    </w:p>
    <w:p w:rsidR="009658A7" w:rsidRDefault="009658A7" w:rsidP="009658A7">
      <w:pPr>
        <w:pStyle w:val="Standard"/>
        <w:spacing w:before="57" w:after="57"/>
        <w:jc w:val="center"/>
      </w:pPr>
    </w:p>
    <w:p w:rsidR="009658A7" w:rsidRDefault="009658A7" w:rsidP="009658A7">
      <w:pPr>
        <w:pStyle w:val="Standard"/>
        <w:spacing w:before="57" w:after="57"/>
        <w:jc w:val="center"/>
      </w:pPr>
    </w:p>
    <w:p w:rsidR="009658A7" w:rsidRDefault="009658A7" w:rsidP="009658A7">
      <w:pPr>
        <w:pStyle w:val="Standard"/>
        <w:spacing w:before="57" w:after="57"/>
        <w:jc w:val="center"/>
      </w:pPr>
    </w:p>
    <w:p w:rsidR="003C611D" w:rsidRDefault="003C611D">
      <w:pPr>
        <w:rPr>
          <w:rFonts w:ascii="Times New Roman" w:hAnsi="Times New Roman" w:cs="Times New Roman"/>
          <w:lang w:val="it-IT"/>
        </w:rPr>
      </w:pPr>
    </w:p>
    <w:p w:rsidR="009658A7" w:rsidRDefault="009658A7">
      <w:pPr>
        <w:rPr>
          <w:rFonts w:ascii="Times New Roman" w:hAnsi="Times New Roman" w:cs="Times New Roman"/>
          <w:lang w:val="it-IT"/>
        </w:rPr>
      </w:pPr>
    </w:p>
    <w:p w:rsidR="009658A7" w:rsidRDefault="009658A7">
      <w:pPr>
        <w:rPr>
          <w:rFonts w:ascii="Times New Roman" w:hAnsi="Times New Roman" w:cs="Times New Roman"/>
          <w:lang w:val="it-IT"/>
        </w:rPr>
      </w:pPr>
    </w:p>
    <w:p w:rsidR="009658A7" w:rsidRDefault="009658A7">
      <w:pPr>
        <w:rPr>
          <w:rFonts w:ascii="Times New Roman" w:hAnsi="Times New Roman" w:cs="Times New Roman"/>
          <w:lang w:val="it-IT"/>
        </w:rPr>
      </w:pPr>
    </w:p>
    <w:p w:rsidR="009658A7" w:rsidRDefault="009658A7">
      <w:pPr>
        <w:rPr>
          <w:rFonts w:ascii="Times New Roman" w:hAnsi="Times New Roman" w:cs="Times New Roman"/>
          <w:lang w:val="it-IT"/>
        </w:rPr>
      </w:pPr>
    </w:p>
    <w:p w:rsidR="009658A7" w:rsidRDefault="009658A7">
      <w:pPr>
        <w:rPr>
          <w:rFonts w:ascii="Times New Roman" w:hAnsi="Times New Roman" w:cs="Times New Roman"/>
          <w:lang w:val="it-IT"/>
        </w:rPr>
      </w:pPr>
    </w:p>
    <w:p w:rsidR="009658A7" w:rsidRDefault="009658A7">
      <w:pPr>
        <w:rPr>
          <w:rFonts w:ascii="Times New Roman" w:hAnsi="Times New Roman" w:cs="Times New Roman"/>
          <w:lang w:val="it-IT"/>
        </w:rPr>
      </w:pPr>
    </w:p>
    <w:p w:rsidR="009658A7" w:rsidRPr="009658A7" w:rsidRDefault="009658A7">
      <w:pPr>
        <w:rPr>
          <w:rFonts w:ascii="Times New Roman" w:hAnsi="Times New Roman" w:cs="Times New Roman"/>
          <w:sz w:val="28"/>
          <w:szCs w:val="28"/>
          <w:lang w:val="it-IT"/>
        </w:rPr>
      </w:pPr>
    </w:p>
    <w:p w:rsidR="009658A7" w:rsidRPr="009658A7" w:rsidRDefault="009658A7" w:rsidP="009658A7">
      <w:pPr>
        <w:pStyle w:val="Standard"/>
        <w:spacing w:before="57" w:after="57"/>
        <w:rPr>
          <w:rFonts w:cs="Times New Roman"/>
          <w:sz w:val="28"/>
          <w:szCs w:val="28"/>
        </w:rPr>
      </w:pPr>
      <w:r w:rsidRPr="009658A7">
        <w:rPr>
          <w:rFonts w:cs="Times New Roman"/>
          <w:b/>
          <w:sz w:val="28"/>
          <w:szCs w:val="28"/>
        </w:rPr>
        <w:t>INDICE</w:t>
      </w:r>
      <w:r w:rsidRPr="009658A7">
        <w:rPr>
          <w:rFonts w:cs="Times New Roman"/>
          <w:sz w:val="28"/>
          <w:szCs w:val="28"/>
        </w:rPr>
        <w:t>:</w:t>
      </w:r>
    </w:p>
    <w:p w:rsidR="009658A7" w:rsidRPr="009658A7" w:rsidRDefault="009658A7" w:rsidP="009658A7">
      <w:pPr>
        <w:pStyle w:val="Standard"/>
        <w:rPr>
          <w:rFonts w:cs="Times New Roman"/>
          <w:sz w:val="28"/>
          <w:szCs w:val="28"/>
        </w:rPr>
      </w:pPr>
      <w:r w:rsidRPr="009658A7">
        <w:rPr>
          <w:rFonts w:cs="Times New Roman"/>
          <w:sz w:val="28"/>
          <w:szCs w:val="28"/>
        </w:rPr>
        <w:t xml:space="preserve">1. </w:t>
      </w:r>
      <w:r w:rsidRPr="009658A7">
        <w:rPr>
          <w:rFonts w:cs="Times New Roman"/>
          <w:i/>
          <w:iCs/>
          <w:sz w:val="28"/>
          <w:szCs w:val="28"/>
        </w:rPr>
        <w:t>Premessa</w:t>
      </w:r>
    </w:p>
    <w:p w:rsidR="009658A7" w:rsidRPr="009658A7" w:rsidRDefault="009658A7" w:rsidP="009658A7">
      <w:pPr>
        <w:pStyle w:val="Standard"/>
        <w:rPr>
          <w:rFonts w:cs="Times New Roman"/>
          <w:sz w:val="28"/>
          <w:szCs w:val="28"/>
        </w:rPr>
      </w:pPr>
      <w:r w:rsidRPr="009658A7">
        <w:rPr>
          <w:rFonts w:cs="Times New Roman"/>
          <w:sz w:val="28"/>
          <w:szCs w:val="28"/>
        </w:rPr>
        <w:t xml:space="preserve">2. </w:t>
      </w:r>
      <w:r w:rsidRPr="009658A7">
        <w:rPr>
          <w:rFonts w:cs="Times New Roman"/>
          <w:i/>
          <w:iCs/>
          <w:sz w:val="28"/>
          <w:szCs w:val="28"/>
        </w:rPr>
        <w:t>Tema di ricerca</w:t>
      </w:r>
    </w:p>
    <w:p w:rsidR="009658A7" w:rsidRPr="009658A7" w:rsidRDefault="009658A7" w:rsidP="009658A7">
      <w:pPr>
        <w:pStyle w:val="Standard"/>
        <w:rPr>
          <w:rFonts w:cs="Times New Roman"/>
          <w:sz w:val="28"/>
          <w:szCs w:val="28"/>
        </w:rPr>
      </w:pPr>
      <w:r w:rsidRPr="009658A7">
        <w:rPr>
          <w:rFonts w:cs="Times New Roman"/>
          <w:sz w:val="28"/>
          <w:szCs w:val="28"/>
        </w:rPr>
        <w:t xml:space="preserve">3. </w:t>
      </w:r>
      <w:r w:rsidRPr="009658A7">
        <w:rPr>
          <w:rFonts w:cs="Times New Roman"/>
          <w:i/>
          <w:iCs/>
          <w:sz w:val="28"/>
          <w:szCs w:val="28"/>
        </w:rPr>
        <w:t>Problema di ricerca</w:t>
      </w:r>
    </w:p>
    <w:p w:rsidR="009658A7" w:rsidRPr="009658A7" w:rsidRDefault="009658A7" w:rsidP="009658A7">
      <w:pPr>
        <w:pStyle w:val="Standard"/>
        <w:rPr>
          <w:rFonts w:cs="Times New Roman"/>
          <w:sz w:val="28"/>
          <w:szCs w:val="28"/>
        </w:rPr>
      </w:pPr>
      <w:r w:rsidRPr="009658A7">
        <w:rPr>
          <w:rFonts w:cs="Times New Roman"/>
          <w:sz w:val="28"/>
          <w:szCs w:val="28"/>
        </w:rPr>
        <w:t xml:space="preserve">4. </w:t>
      </w:r>
      <w:r w:rsidRPr="009658A7">
        <w:rPr>
          <w:rFonts w:cs="Times New Roman"/>
          <w:i/>
          <w:iCs/>
          <w:sz w:val="28"/>
          <w:szCs w:val="28"/>
        </w:rPr>
        <w:t>Obiettivo di ricerca</w:t>
      </w:r>
    </w:p>
    <w:p w:rsidR="009658A7" w:rsidRPr="009658A7" w:rsidRDefault="009658A7" w:rsidP="009658A7">
      <w:pPr>
        <w:pStyle w:val="Standard"/>
        <w:rPr>
          <w:rFonts w:cs="Times New Roman"/>
          <w:sz w:val="28"/>
          <w:szCs w:val="28"/>
        </w:rPr>
      </w:pPr>
      <w:r w:rsidRPr="009658A7">
        <w:rPr>
          <w:rFonts w:cs="Times New Roman"/>
          <w:sz w:val="28"/>
          <w:szCs w:val="28"/>
        </w:rPr>
        <w:t xml:space="preserve">5. </w:t>
      </w:r>
      <w:r w:rsidRPr="009658A7">
        <w:rPr>
          <w:rFonts w:cs="Times New Roman"/>
          <w:i/>
          <w:iCs/>
          <w:sz w:val="28"/>
          <w:szCs w:val="28"/>
        </w:rPr>
        <w:t>Quadro teorico</w:t>
      </w:r>
    </w:p>
    <w:p w:rsidR="009658A7" w:rsidRPr="009658A7" w:rsidRDefault="009658A7" w:rsidP="009658A7">
      <w:pPr>
        <w:pStyle w:val="Standard"/>
        <w:rPr>
          <w:rFonts w:cs="Times New Roman"/>
          <w:sz w:val="28"/>
          <w:szCs w:val="28"/>
        </w:rPr>
      </w:pPr>
      <w:r w:rsidRPr="009658A7">
        <w:rPr>
          <w:rFonts w:cs="Times New Roman"/>
          <w:sz w:val="28"/>
          <w:szCs w:val="28"/>
        </w:rPr>
        <w:t xml:space="preserve">6. </w:t>
      </w:r>
      <w:r w:rsidRPr="009658A7">
        <w:rPr>
          <w:rFonts w:cs="Times New Roman"/>
          <w:i/>
          <w:iCs/>
          <w:sz w:val="28"/>
          <w:szCs w:val="28"/>
        </w:rPr>
        <w:t>Ipotesi di ricerca</w:t>
      </w:r>
    </w:p>
    <w:p w:rsidR="009658A7" w:rsidRPr="009658A7" w:rsidRDefault="009658A7" w:rsidP="009658A7">
      <w:pPr>
        <w:pStyle w:val="Standard"/>
        <w:rPr>
          <w:rFonts w:cs="Times New Roman"/>
          <w:i/>
          <w:iCs/>
          <w:sz w:val="28"/>
          <w:szCs w:val="28"/>
        </w:rPr>
      </w:pPr>
      <w:r w:rsidRPr="009658A7">
        <w:rPr>
          <w:rFonts w:cs="Times New Roman"/>
          <w:i/>
          <w:iCs/>
          <w:sz w:val="28"/>
          <w:szCs w:val="28"/>
        </w:rPr>
        <w:t>7. Popolazione di riferimento</w:t>
      </w:r>
    </w:p>
    <w:p w:rsidR="009658A7" w:rsidRPr="009658A7" w:rsidRDefault="009658A7" w:rsidP="009658A7">
      <w:pPr>
        <w:pStyle w:val="Standard"/>
        <w:rPr>
          <w:rFonts w:cs="Times New Roman"/>
          <w:i/>
          <w:iCs/>
          <w:sz w:val="28"/>
          <w:szCs w:val="28"/>
        </w:rPr>
      </w:pPr>
      <w:r w:rsidRPr="009658A7">
        <w:rPr>
          <w:rFonts w:cs="Times New Roman"/>
          <w:i/>
          <w:iCs/>
          <w:sz w:val="28"/>
          <w:szCs w:val="28"/>
        </w:rPr>
        <w:t>8. Tecniche e strumenti di rilevazione dei dati</w:t>
      </w:r>
    </w:p>
    <w:p w:rsidR="009658A7" w:rsidRPr="009658A7" w:rsidRDefault="009658A7" w:rsidP="009658A7">
      <w:pPr>
        <w:pStyle w:val="Standard"/>
        <w:rPr>
          <w:rFonts w:cs="Times New Roman"/>
          <w:i/>
          <w:iCs/>
          <w:sz w:val="28"/>
          <w:szCs w:val="28"/>
        </w:rPr>
      </w:pPr>
      <w:r w:rsidRPr="009658A7">
        <w:rPr>
          <w:rFonts w:cs="Times New Roman"/>
          <w:i/>
          <w:iCs/>
          <w:sz w:val="28"/>
          <w:szCs w:val="28"/>
        </w:rPr>
        <w:t>9. Questionario</w:t>
      </w:r>
    </w:p>
    <w:p w:rsidR="009658A7" w:rsidRPr="009658A7" w:rsidRDefault="009658A7" w:rsidP="009658A7">
      <w:pPr>
        <w:pStyle w:val="TableContents"/>
        <w:tabs>
          <w:tab w:val="left" w:pos="580"/>
        </w:tabs>
        <w:rPr>
          <w:rFonts w:cs="Times New Roman"/>
          <w:i/>
          <w:iCs/>
          <w:sz w:val="28"/>
          <w:szCs w:val="28"/>
        </w:rPr>
      </w:pPr>
      <w:r w:rsidRPr="009658A7">
        <w:rPr>
          <w:rFonts w:cs="Times New Roman"/>
          <w:i/>
          <w:iCs/>
          <w:sz w:val="28"/>
          <w:szCs w:val="28"/>
        </w:rPr>
        <w:t>10. Piano di raccolta dei dati</w:t>
      </w:r>
    </w:p>
    <w:p w:rsidR="009658A7" w:rsidRPr="009658A7" w:rsidRDefault="009658A7" w:rsidP="009658A7">
      <w:pPr>
        <w:pStyle w:val="TableContents"/>
        <w:tabs>
          <w:tab w:val="left" w:pos="578"/>
          <w:tab w:val="left" w:pos="643"/>
        </w:tabs>
        <w:rPr>
          <w:rFonts w:cs="Times New Roman"/>
          <w:i/>
          <w:iCs/>
          <w:sz w:val="28"/>
          <w:szCs w:val="28"/>
        </w:rPr>
      </w:pPr>
      <w:r w:rsidRPr="009658A7">
        <w:rPr>
          <w:rFonts w:cs="Times New Roman"/>
          <w:i/>
          <w:iCs/>
          <w:sz w:val="28"/>
          <w:szCs w:val="28"/>
        </w:rPr>
        <w:t>11. Analisi dei dati raccolti</w:t>
      </w:r>
    </w:p>
    <w:p w:rsidR="009658A7" w:rsidRPr="009658A7" w:rsidRDefault="009658A7" w:rsidP="009658A7">
      <w:pPr>
        <w:pStyle w:val="TableContents"/>
        <w:tabs>
          <w:tab w:val="left" w:pos="578"/>
          <w:tab w:val="left" w:pos="643"/>
        </w:tabs>
        <w:rPr>
          <w:rFonts w:cs="Times New Roman"/>
          <w:i/>
          <w:iCs/>
          <w:sz w:val="28"/>
          <w:szCs w:val="28"/>
        </w:rPr>
      </w:pPr>
      <w:r w:rsidRPr="009658A7">
        <w:rPr>
          <w:rFonts w:cs="Times New Roman"/>
          <w:i/>
          <w:iCs/>
          <w:sz w:val="28"/>
          <w:szCs w:val="28"/>
        </w:rPr>
        <w:t>12. Interpretazione dei dati</w:t>
      </w:r>
    </w:p>
    <w:p w:rsidR="009658A7" w:rsidRPr="009658A7" w:rsidRDefault="009658A7" w:rsidP="009658A7">
      <w:pPr>
        <w:pStyle w:val="TableContents"/>
        <w:tabs>
          <w:tab w:val="left" w:pos="578"/>
          <w:tab w:val="left" w:pos="643"/>
        </w:tabs>
        <w:rPr>
          <w:rFonts w:cs="Times New Roman"/>
          <w:i/>
          <w:iCs/>
          <w:sz w:val="28"/>
          <w:szCs w:val="28"/>
        </w:rPr>
      </w:pPr>
      <w:r w:rsidRPr="009658A7">
        <w:rPr>
          <w:rFonts w:cs="Times New Roman"/>
          <w:i/>
          <w:iCs/>
          <w:sz w:val="28"/>
          <w:szCs w:val="28"/>
        </w:rPr>
        <w:t xml:space="preserve">13. </w:t>
      </w:r>
      <w:proofErr w:type="spellStart"/>
      <w:r w:rsidRPr="009658A7">
        <w:rPr>
          <w:rFonts w:cs="Times New Roman"/>
          <w:i/>
          <w:iCs/>
          <w:sz w:val="28"/>
          <w:szCs w:val="28"/>
        </w:rPr>
        <w:t>Autoriflessione</w:t>
      </w:r>
      <w:proofErr w:type="spellEnd"/>
    </w:p>
    <w:p w:rsidR="009658A7" w:rsidRPr="009658A7" w:rsidRDefault="009658A7" w:rsidP="009658A7">
      <w:pPr>
        <w:pStyle w:val="TableContents"/>
        <w:tabs>
          <w:tab w:val="left" w:pos="578"/>
        </w:tabs>
        <w:rPr>
          <w:rFonts w:cs="Times New Roman"/>
          <w:i/>
          <w:iCs/>
          <w:sz w:val="28"/>
          <w:szCs w:val="28"/>
        </w:rPr>
      </w:pPr>
      <w:r w:rsidRPr="009658A7">
        <w:rPr>
          <w:rFonts w:cs="Times New Roman"/>
          <w:i/>
          <w:iCs/>
          <w:sz w:val="28"/>
          <w:szCs w:val="28"/>
        </w:rPr>
        <w:t xml:space="preserve">14. Bibliografia e </w:t>
      </w:r>
      <w:proofErr w:type="spellStart"/>
      <w:r w:rsidRPr="009658A7">
        <w:rPr>
          <w:rFonts w:cs="Times New Roman"/>
          <w:i/>
          <w:iCs/>
          <w:sz w:val="28"/>
          <w:szCs w:val="28"/>
        </w:rPr>
        <w:t>Sitografia</w:t>
      </w:r>
      <w:proofErr w:type="spellEnd"/>
    </w:p>
    <w:p w:rsidR="009658A7" w:rsidRDefault="009658A7" w:rsidP="009658A7">
      <w:pPr>
        <w:pStyle w:val="TableContents"/>
        <w:tabs>
          <w:tab w:val="left" w:pos="578"/>
        </w:tabs>
        <w:rPr>
          <w:rFonts w:cs="Times New Roman"/>
          <w:i/>
          <w:iCs/>
          <w:sz w:val="28"/>
          <w:szCs w:val="28"/>
        </w:rPr>
      </w:pPr>
    </w:p>
    <w:p w:rsidR="009658A7" w:rsidRDefault="009658A7" w:rsidP="009658A7">
      <w:pPr>
        <w:pStyle w:val="TableContents"/>
        <w:tabs>
          <w:tab w:val="left" w:pos="578"/>
        </w:tabs>
        <w:rPr>
          <w:rFonts w:cs="Times New Roman"/>
          <w:i/>
          <w:iCs/>
          <w:sz w:val="28"/>
          <w:szCs w:val="28"/>
        </w:rPr>
      </w:pPr>
    </w:p>
    <w:p w:rsidR="009658A7" w:rsidRDefault="009658A7" w:rsidP="009658A7">
      <w:pPr>
        <w:pStyle w:val="TableContents"/>
        <w:tabs>
          <w:tab w:val="left" w:pos="578"/>
        </w:tabs>
        <w:rPr>
          <w:rFonts w:cs="Times New Roman"/>
          <w:i/>
          <w:iCs/>
          <w:sz w:val="28"/>
          <w:szCs w:val="28"/>
        </w:rPr>
      </w:pPr>
    </w:p>
    <w:p w:rsidR="009658A7" w:rsidRDefault="009658A7" w:rsidP="009658A7">
      <w:pPr>
        <w:pStyle w:val="TableContents"/>
        <w:tabs>
          <w:tab w:val="left" w:pos="578"/>
        </w:tabs>
        <w:rPr>
          <w:rFonts w:cs="Times New Roman"/>
          <w:i/>
          <w:iCs/>
          <w:sz w:val="28"/>
          <w:szCs w:val="28"/>
        </w:rPr>
      </w:pPr>
    </w:p>
    <w:p w:rsidR="009658A7" w:rsidRDefault="009658A7" w:rsidP="009658A7">
      <w:pPr>
        <w:pStyle w:val="TableContents"/>
        <w:tabs>
          <w:tab w:val="left" w:pos="578"/>
        </w:tabs>
        <w:rPr>
          <w:rFonts w:cs="Times New Roman"/>
          <w:i/>
          <w:iCs/>
          <w:sz w:val="28"/>
          <w:szCs w:val="28"/>
        </w:rPr>
      </w:pPr>
    </w:p>
    <w:p w:rsidR="009658A7" w:rsidRDefault="009658A7" w:rsidP="009658A7">
      <w:pPr>
        <w:pStyle w:val="TableContents"/>
        <w:tabs>
          <w:tab w:val="left" w:pos="578"/>
        </w:tabs>
        <w:rPr>
          <w:rFonts w:cs="Times New Roman"/>
          <w:i/>
          <w:iCs/>
          <w:sz w:val="28"/>
          <w:szCs w:val="28"/>
        </w:rPr>
      </w:pPr>
    </w:p>
    <w:p w:rsidR="009658A7" w:rsidRDefault="009658A7" w:rsidP="009658A7">
      <w:pPr>
        <w:pStyle w:val="TableContents"/>
        <w:tabs>
          <w:tab w:val="left" w:pos="578"/>
        </w:tabs>
        <w:rPr>
          <w:rFonts w:cs="Times New Roman"/>
          <w:i/>
          <w:iCs/>
          <w:sz w:val="28"/>
          <w:szCs w:val="28"/>
        </w:rPr>
      </w:pPr>
    </w:p>
    <w:p w:rsidR="009658A7" w:rsidRDefault="009658A7" w:rsidP="009658A7">
      <w:pPr>
        <w:pStyle w:val="TableContents"/>
        <w:tabs>
          <w:tab w:val="left" w:pos="578"/>
        </w:tabs>
        <w:rPr>
          <w:rFonts w:cs="Times New Roman"/>
          <w:i/>
          <w:iCs/>
          <w:sz w:val="28"/>
          <w:szCs w:val="28"/>
        </w:rPr>
      </w:pPr>
    </w:p>
    <w:p w:rsidR="009658A7" w:rsidRDefault="009658A7" w:rsidP="009658A7">
      <w:pPr>
        <w:pStyle w:val="TableContents"/>
        <w:tabs>
          <w:tab w:val="left" w:pos="578"/>
        </w:tabs>
        <w:rPr>
          <w:rFonts w:cs="Times New Roman"/>
          <w:i/>
          <w:iCs/>
          <w:sz w:val="28"/>
          <w:szCs w:val="28"/>
        </w:rPr>
      </w:pPr>
    </w:p>
    <w:p w:rsidR="009658A7" w:rsidRDefault="009658A7" w:rsidP="009658A7">
      <w:pPr>
        <w:pStyle w:val="TableContents"/>
        <w:tabs>
          <w:tab w:val="left" w:pos="578"/>
        </w:tabs>
        <w:rPr>
          <w:rFonts w:cs="Times New Roman"/>
          <w:i/>
          <w:iCs/>
          <w:sz w:val="28"/>
          <w:szCs w:val="28"/>
        </w:rPr>
      </w:pPr>
    </w:p>
    <w:p w:rsidR="009658A7" w:rsidRDefault="009658A7" w:rsidP="009658A7">
      <w:pPr>
        <w:pStyle w:val="TableContents"/>
        <w:tabs>
          <w:tab w:val="left" w:pos="578"/>
        </w:tabs>
        <w:rPr>
          <w:rFonts w:cs="Times New Roman"/>
          <w:i/>
          <w:iCs/>
          <w:sz w:val="28"/>
          <w:szCs w:val="28"/>
        </w:rPr>
      </w:pPr>
    </w:p>
    <w:p w:rsidR="009658A7" w:rsidRDefault="009658A7" w:rsidP="009658A7">
      <w:pPr>
        <w:pStyle w:val="TableContents"/>
        <w:tabs>
          <w:tab w:val="left" w:pos="578"/>
        </w:tabs>
        <w:rPr>
          <w:rFonts w:cs="Times New Roman"/>
          <w:i/>
          <w:iCs/>
          <w:sz w:val="28"/>
          <w:szCs w:val="28"/>
        </w:rPr>
      </w:pPr>
    </w:p>
    <w:p w:rsidR="009658A7" w:rsidRDefault="009658A7" w:rsidP="009658A7">
      <w:pPr>
        <w:pStyle w:val="TableContents"/>
        <w:tabs>
          <w:tab w:val="left" w:pos="578"/>
        </w:tabs>
        <w:rPr>
          <w:rFonts w:cs="Times New Roman"/>
          <w:i/>
          <w:iCs/>
          <w:sz w:val="28"/>
          <w:szCs w:val="28"/>
        </w:rPr>
      </w:pPr>
    </w:p>
    <w:p w:rsidR="009658A7" w:rsidRDefault="009658A7" w:rsidP="009658A7">
      <w:pPr>
        <w:pStyle w:val="TableContents"/>
        <w:tabs>
          <w:tab w:val="left" w:pos="578"/>
        </w:tabs>
        <w:rPr>
          <w:rFonts w:cs="Times New Roman"/>
          <w:i/>
          <w:iCs/>
          <w:sz w:val="28"/>
          <w:szCs w:val="28"/>
        </w:rPr>
      </w:pPr>
    </w:p>
    <w:p w:rsidR="009658A7" w:rsidRDefault="009658A7" w:rsidP="009658A7">
      <w:pPr>
        <w:pStyle w:val="TableContents"/>
        <w:tabs>
          <w:tab w:val="left" w:pos="578"/>
        </w:tabs>
        <w:rPr>
          <w:rFonts w:cs="Times New Roman"/>
          <w:i/>
          <w:iCs/>
          <w:sz w:val="28"/>
          <w:szCs w:val="28"/>
        </w:rPr>
      </w:pPr>
    </w:p>
    <w:p w:rsidR="009658A7" w:rsidRDefault="009658A7" w:rsidP="009658A7">
      <w:pPr>
        <w:pStyle w:val="TableContents"/>
        <w:tabs>
          <w:tab w:val="left" w:pos="578"/>
        </w:tabs>
        <w:rPr>
          <w:rFonts w:cs="Times New Roman"/>
          <w:i/>
          <w:iCs/>
          <w:sz w:val="28"/>
          <w:szCs w:val="28"/>
        </w:rPr>
      </w:pPr>
    </w:p>
    <w:p w:rsidR="009658A7" w:rsidRDefault="009658A7" w:rsidP="009658A7">
      <w:pPr>
        <w:pStyle w:val="TableContents"/>
        <w:tabs>
          <w:tab w:val="left" w:pos="578"/>
        </w:tabs>
        <w:rPr>
          <w:rFonts w:cs="Times New Roman"/>
          <w:i/>
          <w:iCs/>
          <w:sz w:val="28"/>
          <w:szCs w:val="28"/>
        </w:rPr>
      </w:pPr>
    </w:p>
    <w:p w:rsidR="009658A7" w:rsidRDefault="009658A7" w:rsidP="009658A7">
      <w:pPr>
        <w:pStyle w:val="TableContents"/>
        <w:tabs>
          <w:tab w:val="left" w:pos="578"/>
        </w:tabs>
        <w:rPr>
          <w:rFonts w:cs="Times New Roman"/>
          <w:i/>
          <w:iCs/>
          <w:sz w:val="28"/>
          <w:szCs w:val="28"/>
        </w:rPr>
      </w:pPr>
    </w:p>
    <w:p w:rsidR="009658A7" w:rsidRDefault="009658A7" w:rsidP="009658A7">
      <w:pPr>
        <w:pStyle w:val="TableContents"/>
        <w:tabs>
          <w:tab w:val="left" w:pos="578"/>
        </w:tabs>
        <w:rPr>
          <w:rFonts w:cs="Times New Roman"/>
          <w:i/>
          <w:iCs/>
          <w:sz w:val="28"/>
          <w:szCs w:val="28"/>
        </w:rPr>
      </w:pPr>
    </w:p>
    <w:p w:rsidR="009658A7" w:rsidRDefault="009658A7" w:rsidP="009658A7">
      <w:pPr>
        <w:pStyle w:val="TableContents"/>
        <w:tabs>
          <w:tab w:val="left" w:pos="578"/>
        </w:tabs>
        <w:rPr>
          <w:rFonts w:cs="Times New Roman"/>
          <w:i/>
          <w:iCs/>
          <w:sz w:val="28"/>
          <w:szCs w:val="28"/>
        </w:rPr>
      </w:pPr>
    </w:p>
    <w:p w:rsidR="009658A7" w:rsidRDefault="009658A7" w:rsidP="009658A7">
      <w:pPr>
        <w:pStyle w:val="TableContents"/>
        <w:tabs>
          <w:tab w:val="left" w:pos="578"/>
        </w:tabs>
        <w:rPr>
          <w:rFonts w:cs="Times New Roman"/>
          <w:i/>
          <w:iCs/>
          <w:sz w:val="28"/>
          <w:szCs w:val="28"/>
        </w:rPr>
      </w:pPr>
    </w:p>
    <w:p w:rsidR="009658A7" w:rsidRPr="004254FB" w:rsidRDefault="009658A7" w:rsidP="009658A7">
      <w:pPr>
        <w:pStyle w:val="TableContents"/>
        <w:tabs>
          <w:tab w:val="left" w:pos="578"/>
        </w:tabs>
        <w:rPr>
          <w:rFonts w:cs="Times New Roman"/>
          <w:b/>
          <w:i/>
          <w:iCs/>
          <w:sz w:val="28"/>
          <w:szCs w:val="28"/>
        </w:rPr>
      </w:pPr>
      <w:r w:rsidRPr="004254FB">
        <w:rPr>
          <w:rFonts w:cs="Times New Roman"/>
          <w:b/>
          <w:i/>
          <w:iCs/>
          <w:sz w:val="28"/>
          <w:szCs w:val="28"/>
        </w:rPr>
        <w:t>1.Premessa</w:t>
      </w:r>
    </w:p>
    <w:p w:rsidR="009658A7" w:rsidRDefault="009658A7" w:rsidP="009658A7">
      <w:pPr>
        <w:pStyle w:val="TableContents"/>
        <w:tabs>
          <w:tab w:val="left" w:pos="578"/>
        </w:tabs>
        <w:rPr>
          <w:rFonts w:cs="Times New Roman"/>
          <w:iCs/>
          <w:sz w:val="28"/>
          <w:szCs w:val="28"/>
        </w:rPr>
      </w:pPr>
      <w:r w:rsidRPr="004254FB">
        <w:rPr>
          <w:rFonts w:cs="Times New Roman"/>
          <w:iCs/>
          <w:sz w:val="28"/>
          <w:szCs w:val="28"/>
        </w:rPr>
        <w:t>Abbiamo deciso di trattare come tema della nostra ricerca il rapporto tra asilo nido e sviluppo psicomotorio per comprendere come, e in che misura i bambini che frequentano il nido possano essere influenzati sul proprio sviluppo psicomotorio</w:t>
      </w:r>
      <w:r w:rsidR="004254FB" w:rsidRPr="004254FB">
        <w:rPr>
          <w:rFonts w:cs="Times New Roman"/>
          <w:iCs/>
          <w:sz w:val="28"/>
          <w:szCs w:val="28"/>
        </w:rPr>
        <w:t xml:space="preserve"> rispetto agli altri bambini.</w:t>
      </w:r>
    </w:p>
    <w:p w:rsidR="004254FB" w:rsidRDefault="004254FB" w:rsidP="009658A7">
      <w:pPr>
        <w:pStyle w:val="TableContents"/>
        <w:tabs>
          <w:tab w:val="left" w:pos="578"/>
        </w:tabs>
        <w:rPr>
          <w:rFonts w:cs="Times New Roman"/>
          <w:iCs/>
          <w:sz w:val="28"/>
          <w:szCs w:val="28"/>
        </w:rPr>
      </w:pPr>
    </w:p>
    <w:p w:rsidR="004254FB" w:rsidRDefault="004254FB" w:rsidP="009658A7">
      <w:pPr>
        <w:pStyle w:val="TableContents"/>
        <w:tabs>
          <w:tab w:val="left" w:pos="578"/>
        </w:tabs>
        <w:rPr>
          <w:rFonts w:cs="Times New Roman"/>
          <w:iCs/>
          <w:sz w:val="28"/>
          <w:szCs w:val="28"/>
        </w:rPr>
      </w:pPr>
    </w:p>
    <w:p w:rsidR="004254FB" w:rsidRDefault="004254FB" w:rsidP="009658A7">
      <w:pPr>
        <w:pStyle w:val="TableContents"/>
        <w:tabs>
          <w:tab w:val="left" w:pos="578"/>
        </w:tabs>
        <w:rPr>
          <w:rFonts w:cs="Times New Roman"/>
          <w:iCs/>
          <w:sz w:val="28"/>
          <w:szCs w:val="28"/>
        </w:rPr>
      </w:pPr>
    </w:p>
    <w:p w:rsidR="004254FB" w:rsidRDefault="004254FB" w:rsidP="009658A7">
      <w:pPr>
        <w:pStyle w:val="TableContents"/>
        <w:tabs>
          <w:tab w:val="left" w:pos="578"/>
        </w:tabs>
        <w:rPr>
          <w:rFonts w:cs="Times New Roman"/>
          <w:b/>
          <w:i/>
          <w:iCs/>
          <w:sz w:val="28"/>
          <w:szCs w:val="28"/>
        </w:rPr>
      </w:pPr>
      <w:r>
        <w:rPr>
          <w:rFonts w:cs="Times New Roman"/>
          <w:b/>
          <w:i/>
          <w:iCs/>
          <w:sz w:val="28"/>
          <w:szCs w:val="28"/>
        </w:rPr>
        <w:t>2.Tema di ricerca</w:t>
      </w:r>
    </w:p>
    <w:p w:rsidR="004254FB" w:rsidRDefault="004254FB" w:rsidP="009658A7">
      <w:pPr>
        <w:pStyle w:val="TableContents"/>
        <w:tabs>
          <w:tab w:val="left" w:pos="578"/>
        </w:tabs>
        <w:rPr>
          <w:rFonts w:cs="Times New Roman"/>
          <w:iCs/>
          <w:sz w:val="28"/>
          <w:szCs w:val="28"/>
        </w:rPr>
      </w:pPr>
      <w:r>
        <w:rPr>
          <w:rFonts w:cs="Times New Roman"/>
          <w:iCs/>
          <w:sz w:val="28"/>
          <w:szCs w:val="28"/>
        </w:rPr>
        <w:t>Asilo nido e sviluppo psicomotorio.</w:t>
      </w:r>
    </w:p>
    <w:p w:rsidR="004254FB" w:rsidRDefault="004254FB" w:rsidP="009658A7">
      <w:pPr>
        <w:pStyle w:val="TableContents"/>
        <w:tabs>
          <w:tab w:val="left" w:pos="578"/>
        </w:tabs>
        <w:rPr>
          <w:rFonts w:cs="Times New Roman"/>
          <w:iCs/>
          <w:sz w:val="28"/>
          <w:szCs w:val="28"/>
        </w:rPr>
      </w:pPr>
    </w:p>
    <w:p w:rsidR="004254FB" w:rsidRDefault="004254FB" w:rsidP="009658A7">
      <w:pPr>
        <w:pStyle w:val="TableContents"/>
        <w:tabs>
          <w:tab w:val="left" w:pos="578"/>
        </w:tabs>
        <w:rPr>
          <w:rFonts w:cs="Times New Roman"/>
          <w:iCs/>
          <w:sz w:val="28"/>
          <w:szCs w:val="28"/>
        </w:rPr>
      </w:pPr>
    </w:p>
    <w:p w:rsidR="004254FB" w:rsidRDefault="004254FB" w:rsidP="009658A7">
      <w:pPr>
        <w:pStyle w:val="TableContents"/>
        <w:tabs>
          <w:tab w:val="left" w:pos="578"/>
        </w:tabs>
        <w:rPr>
          <w:rFonts w:cs="Times New Roman"/>
          <w:iCs/>
          <w:sz w:val="28"/>
          <w:szCs w:val="28"/>
        </w:rPr>
      </w:pPr>
    </w:p>
    <w:p w:rsidR="004254FB" w:rsidRDefault="004254FB" w:rsidP="009658A7">
      <w:pPr>
        <w:pStyle w:val="TableContents"/>
        <w:tabs>
          <w:tab w:val="left" w:pos="578"/>
        </w:tabs>
        <w:rPr>
          <w:rFonts w:cs="Times New Roman"/>
          <w:b/>
          <w:i/>
          <w:iCs/>
          <w:sz w:val="28"/>
          <w:szCs w:val="28"/>
        </w:rPr>
      </w:pPr>
      <w:r>
        <w:rPr>
          <w:rFonts w:cs="Times New Roman"/>
          <w:b/>
          <w:i/>
          <w:iCs/>
          <w:sz w:val="28"/>
          <w:szCs w:val="28"/>
        </w:rPr>
        <w:t>3.Problema di ricerca</w:t>
      </w:r>
    </w:p>
    <w:p w:rsidR="004254FB" w:rsidRDefault="004254FB" w:rsidP="009658A7">
      <w:pPr>
        <w:pStyle w:val="TableContents"/>
        <w:tabs>
          <w:tab w:val="left" w:pos="578"/>
        </w:tabs>
        <w:rPr>
          <w:rFonts w:cs="Times New Roman"/>
          <w:iCs/>
          <w:sz w:val="28"/>
          <w:szCs w:val="28"/>
        </w:rPr>
      </w:pPr>
      <w:r>
        <w:rPr>
          <w:rFonts w:cs="Times New Roman"/>
          <w:iCs/>
          <w:sz w:val="28"/>
          <w:szCs w:val="28"/>
        </w:rPr>
        <w:t>Vi è relazione tra l’aver frequentato l’asilo nido e lo sviluppo psicomotorio nei bambini da 0 a 3 anni?</w:t>
      </w:r>
    </w:p>
    <w:p w:rsidR="004254FB" w:rsidRDefault="004254FB" w:rsidP="009658A7">
      <w:pPr>
        <w:pStyle w:val="TableContents"/>
        <w:tabs>
          <w:tab w:val="left" w:pos="578"/>
        </w:tabs>
        <w:rPr>
          <w:rFonts w:cs="Times New Roman"/>
          <w:iCs/>
          <w:sz w:val="28"/>
          <w:szCs w:val="28"/>
        </w:rPr>
      </w:pPr>
    </w:p>
    <w:p w:rsidR="004254FB" w:rsidRDefault="004254FB" w:rsidP="009658A7">
      <w:pPr>
        <w:pStyle w:val="TableContents"/>
        <w:tabs>
          <w:tab w:val="left" w:pos="578"/>
        </w:tabs>
        <w:rPr>
          <w:rFonts w:cs="Times New Roman"/>
          <w:iCs/>
          <w:sz w:val="28"/>
          <w:szCs w:val="28"/>
        </w:rPr>
      </w:pPr>
    </w:p>
    <w:p w:rsidR="004254FB" w:rsidRDefault="004254FB" w:rsidP="009658A7">
      <w:pPr>
        <w:pStyle w:val="TableContents"/>
        <w:tabs>
          <w:tab w:val="left" w:pos="578"/>
        </w:tabs>
        <w:rPr>
          <w:rFonts w:cs="Times New Roman"/>
          <w:iCs/>
          <w:sz w:val="28"/>
          <w:szCs w:val="28"/>
        </w:rPr>
      </w:pPr>
    </w:p>
    <w:p w:rsidR="004254FB" w:rsidRDefault="004254FB" w:rsidP="009658A7">
      <w:pPr>
        <w:pStyle w:val="TableContents"/>
        <w:tabs>
          <w:tab w:val="left" w:pos="578"/>
        </w:tabs>
        <w:rPr>
          <w:rFonts w:cs="Times New Roman"/>
          <w:b/>
          <w:i/>
          <w:iCs/>
          <w:sz w:val="28"/>
          <w:szCs w:val="28"/>
        </w:rPr>
      </w:pPr>
      <w:r>
        <w:rPr>
          <w:rFonts w:cs="Times New Roman"/>
          <w:b/>
          <w:i/>
          <w:iCs/>
          <w:sz w:val="28"/>
          <w:szCs w:val="28"/>
        </w:rPr>
        <w:t>4.Obiettivo di ricerca</w:t>
      </w:r>
    </w:p>
    <w:p w:rsidR="004254FB" w:rsidRDefault="004254FB" w:rsidP="009658A7">
      <w:pPr>
        <w:pStyle w:val="TableContents"/>
        <w:tabs>
          <w:tab w:val="left" w:pos="578"/>
        </w:tabs>
        <w:rPr>
          <w:rFonts w:cs="Times New Roman"/>
          <w:iCs/>
          <w:sz w:val="28"/>
          <w:szCs w:val="28"/>
        </w:rPr>
      </w:pPr>
      <w:r>
        <w:rPr>
          <w:rFonts w:cs="Times New Roman"/>
          <w:iCs/>
          <w:sz w:val="28"/>
          <w:szCs w:val="28"/>
        </w:rPr>
        <w:t>Stabilire</w:t>
      </w:r>
      <w:r w:rsidR="00E95CDD">
        <w:rPr>
          <w:rFonts w:cs="Times New Roman"/>
          <w:iCs/>
          <w:sz w:val="28"/>
          <w:szCs w:val="28"/>
        </w:rPr>
        <w:t xml:space="preserve"> se la frequenza del nido possa influenzare, e in quale misura, lo svilup</w:t>
      </w:r>
      <w:r w:rsidR="00466AC0">
        <w:rPr>
          <w:rFonts w:cs="Times New Roman"/>
          <w:iCs/>
          <w:sz w:val="28"/>
          <w:szCs w:val="28"/>
        </w:rPr>
        <w:t>po psicomotorio del bambino da 0</w:t>
      </w:r>
      <w:r w:rsidR="004F5844">
        <w:rPr>
          <w:rFonts w:cs="Times New Roman"/>
          <w:iCs/>
          <w:sz w:val="28"/>
          <w:szCs w:val="28"/>
        </w:rPr>
        <w:t xml:space="preserve"> mesi</w:t>
      </w:r>
      <w:r w:rsidR="00E95CDD">
        <w:rPr>
          <w:rFonts w:cs="Times New Roman"/>
          <w:iCs/>
          <w:sz w:val="28"/>
          <w:szCs w:val="28"/>
        </w:rPr>
        <w:t xml:space="preserve"> a 3 anni.</w:t>
      </w:r>
    </w:p>
    <w:p w:rsidR="00E95CDD" w:rsidRDefault="00E95CDD" w:rsidP="009658A7">
      <w:pPr>
        <w:pStyle w:val="TableContents"/>
        <w:tabs>
          <w:tab w:val="left" w:pos="578"/>
        </w:tabs>
        <w:rPr>
          <w:rFonts w:cs="Times New Roman"/>
          <w:iCs/>
          <w:sz w:val="28"/>
          <w:szCs w:val="28"/>
        </w:rPr>
      </w:pPr>
    </w:p>
    <w:p w:rsidR="00E95CDD" w:rsidRDefault="00E95CDD" w:rsidP="009658A7">
      <w:pPr>
        <w:pStyle w:val="TableContents"/>
        <w:tabs>
          <w:tab w:val="left" w:pos="578"/>
        </w:tabs>
        <w:rPr>
          <w:rFonts w:cs="Times New Roman"/>
          <w:iCs/>
          <w:sz w:val="28"/>
          <w:szCs w:val="28"/>
        </w:rPr>
      </w:pPr>
    </w:p>
    <w:p w:rsidR="00E95CDD" w:rsidRDefault="00E95CDD" w:rsidP="009658A7">
      <w:pPr>
        <w:pStyle w:val="TableContents"/>
        <w:tabs>
          <w:tab w:val="left" w:pos="578"/>
        </w:tabs>
        <w:rPr>
          <w:rFonts w:cs="Times New Roman"/>
          <w:iCs/>
          <w:sz w:val="28"/>
          <w:szCs w:val="28"/>
        </w:rPr>
      </w:pPr>
    </w:p>
    <w:p w:rsidR="00BA755E" w:rsidRDefault="00E95CDD" w:rsidP="00BA755E">
      <w:pPr>
        <w:pStyle w:val="TableContents"/>
        <w:tabs>
          <w:tab w:val="left" w:pos="578"/>
        </w:tabs>
        <w:rPr>
          <w:rFonts w:cs="Times New Roman"/>
          <w:b/>
          <w:i/>
          <w:iCs/>
          <w:sz w:val="28"/>
          <w:szCs w:val="28"/>
        </w:rPr>
      </w:pPr>
      <w:r w:rsidRPr="004F5844">
        <w:rPr>
          <w:rFonts w:cs="Times New Roman"/>
          <w:b/>
          <w:i/>
          <w:iCs/>
          <w:sz w:val="28"/>
          <w:szCs w:val="28"/>
        </w:rPr>
        <w:t>5.</w:t>
      </w:r>
      <w:r w:rsidR="00772739" w:rsidRPr="004F5844">
        <w:rPr>
          <w:rFonts w:cs="Times New Roman"/>
          <w:b/>
          <w:i/>
          <w:iCs/>
          <w:sz w:val="28"/>
          <w:szCs w:val="28"/>
        </w:rPr>
        <w:t>Quadro teorico</w:t>
      </w:r>
    </w:p>
    <w:p w:rsidR="00BA755E" w:rsidRDefault="00BA755E" w:rsidP="00BA755E">
      <w:pPr>
        <w:pStyle w:val="TableContents"/>
        <w:tabs>
          <w:tab w:val="left" w:pos="578"/>
        </w:tabs>
        <w:rPr>
          <w:rFonts w:cs="Times New Roman"/>
          <w:b/>
          <w:i/>
          <w:iCs/>
          <w:sz w:val="28"/>
          <w:szCs w:val="28"/>
        </w:rPr>
      </w:pPr>
    </w:p>
    <w:p w:rsidR="00C128B1" w:rsidRPr="00BA755E" w:rsidRDefault="004F5844" w:rsidP="00BA755E">
      <w:pPr>
        <w:pStyle w:val="TableContents"/>
        <w:tabs>
          <w:tab w:val="left" w:pos="578"/>
        </w:tabs>
        <w:rPr>
          <w:rFonts w:cs="Times New Roman"/>
          <w:b/>
          <w:i/>
          <w:iCs/>
          <w:sz w:val="28"/>
          <w:szCs w:val="28"/>
        </w:rPr>
      </w:pPr>
      <w:r w:rsidRPr="00C128B1">
        <w:rPr>
          <w:rFonts w:eastAsia="Times New Roman" w:cs="Times New Roman"/>
          <w:b/>
          <w:bCs/>
          <w:i/>
          <w:iCs/>
          <w:color w:val="000000"/>
          <w:sz w:val="28"/>
          <w:szCs w:val="28"/>
          <w:lang w:eastAsia="it-IT"/>
        </w:rPr>
        <w:t>L’asilo nido</w:t>
      </w:r>
    </w:p>
    <w:p w:rsidR="00862084" w:rsidRPr="00466AC0" w:rsidRDefault="004F5844" w:rsidP="00466AC0">
      <w:pPr>
        <w:pStyle w:val="Nessunaspaziatura"/>
        <w:rPr>
          <w:rFonts w:ascii="Times New Roman" w:hAnsi="Times New Roman" w:cs="Times New Roman"/>
          <w:b/>
          <w:bCs/>
          <w:i/>
          <w:iCs/>
          <w:sz w:val="28"/>
          <w:szCs w:val="28"/>
          <w:lang w:val="it-IT" w:eastAsia="it-IT"/>
        </w:rPr>
      </w:pPr>
      <w:r w:rsidRPr="00466AC0">
        <w:rPr>
          <w:rFonts w:ascii="Times New Roman" w:hAnsi="Times New Roman" w:cs="Times New Roman"/>
          <w:sz w:val="28"/>
          <w:szCs w:val="28"/>
          <w:lang w:val="it-IT" w:eastAsia="it-IT"/>
        </w:rPr>
        <w:t>Viene chiamata asilo nido la struttura educativa destinata ai</w:t>
      </w:r>
      <w:r w:rsidR="00466AC0">
        <w:rPr>
          <w:rFonts w:ascii="Times New Roman" w:hAnsi="Times New Roman" w:cs="Times New Roman"/>
          <w:sz w:val="28"/>
          <w:szCs w:val="28"/>
          <w:lang w:val="it-IT" w:eastAsia="it-IT"/>
        </w:rPr>
        <w:t xml:space="preserve"> bambini di età compresa tra i 0</w:t>
      </w:r>
      <w:r w:rsidRPr="00466AC0">
        <w:rPr>
          <w:rFonts w:ascii="Times New Roman" w:hAnsi="Times New Roman" w:cs="Times New Roman"/>
          <w:sz w:val="28"/>
          <w:szCs w:val="28"/>
          <w:lang w:val="it-IT" w:eastAsia="it-IT"/>
        </w:rPr>
        <w:t xml:space="preserve"> mesi ed i 3 anni e che precede l'ingresso alla </w:t>
      </w:r>
      <w:hyperlink r:id="rId6" w:tooltip="Scuola dell'infanzia" w:history="1">
        <w:r w:rsidRPr="00466AC0">
          <w:rPr>
            <w:rFonts w:ascii="Times New Roman" w:hAnsi="Times New Roman" w:cs="Times New Roman"/>
            <w:sz w:val="28"/>
            <w:szCs w:val="28"/>
            <w:lang w:val="it-IT" w:eastAsia="it-IT"/>
          </w:rPr>
          <w:t>scuola dell'infanzia</w:t>
        </w:r>
      </w:hyperlink>
      <w:r w:rsidRPr="00466AC0">
        <w:rPr>
          <w:rFonts w:ascii="Times New Roman" w:hAnsi="Times New Roman" w:cs="Times New Roman"/>
          <w:sz w:val="28"/>
          <w:szCs w:val="28"/>
          <w:lang w:val="it-IT" w:eastAsia="it-IT"/>
        </w:rPr>
        <w:t> (o scuola materna).</w:t>
      </w:r>
      <w:r w:rsidR="00862084" w:rsidRPr="00466AC0">
        <w:rPr>
          <w:rFonts w:ascii="Times New Roman" w:hAnsi="Times New Roman" w:cs="Times New Roman"/>
          <w:sz w:val="28"/>
          <w:szCs w:val="28"/>
          <w:lang w:val="it-IT" w:eastAsia="it-IT"/>
        </w:rPr>
        <w:t xml:space="preserve"> </w:t>
      </w:r>
      <w:r w:rsidR="00862084" w:rsidRPr="00466AC0">
        <w:rPr>
          <w:rFonts w:ascii="Times New Roman" w:hAnsi="Times New Roman" w:cs="Times New Roman"/>
          <w:sz w:val="28"/>
          <w:szCs w:val="28"/>
          <w:lang w:val="it-IT" w:bidi="th-TH"/>
        </w:rPr>
        <w:t>Il nido</w:t>
      </w:r>
      <w:r w:rsidR="004529B3" w:rsidRPr="00466AC0">
        <w:rPr>
          <w:rFonts w:ascii="Times New Roman" w:hAnsi="Times New Roman" w:cs="Times New Roman"/>
          <w:sz w:val="28"/>
          <w:szCs w:val="28"/>
          <w:lang w:val="it-IT" w:bidi="th-TH"/>
        </w:rPr>
        <w:t xml:space="preserve"> è</w:t>
      </w:r>
      <w:r w:rsidR="00862084" w:rsidRPr="00466AC0">
        <w:rPr>
          <w:rFonts w:ascii="Times New Roman" w:hAnsi="Times New Roman" w:cs="Times New Roman"/>
          <w:sz w:val="28"/>
          <w:szCs w:val="28"/>
          <w:lang w:val="it-IT" w:bidi="th-TH"/>
        </w:rPr>
        <w:t xml:space="preserve"> un servizio educativo e sociale che favorisce, in collaborazione con la famiglia, l’ armonico sviluppo della personalità del bambino, promuovendone l’ autonomia e la socializzazione. È un luogo di allevamento e di vita dove i bambini fanno delle esperienze educative e i genitori trovano soluzioni di cura e di supporto, oltre che una condivisione della responsabilità educativa.</w:t>
      </w:r>
      <w:r w:rsidR="004529B3" w:rsidRPr="00466AC0">
        <w:rPr>
          <w:rFonts w:ascii="Times New Roman" w:hAnsi="Times New Roman" w:cs="Times New Roman"/>
          <w:sz w:val="28"/>
          <w:szCs w:val="28"/>
          <w:lang w:val="it-IT" w:eastAsia="it-IT"/>
        </w:rPr>
        <w:t xml:space="preserve"> </w:t>
      </w:r>
      <w:r w:rsidR="004529B3" w:rsidRPr="00466AC0">
        <w:rPr>
          <w:rFonts w:ascii="Times New Roman" w:hAnsi="Times New Roman" w:cs="Times New Roman"/>
          <w:sz w:val="28"/>
          <w:szCs w:val="28"/>
          <w:lang w:val="it-IT" w:bidi="th-TH"/>
        </w:rPr>
        <w:t>Il suo scopo è quello di aiutare ogni bambino a crescere in stato di benessere, ad acquisire le abilità, le conoscenze, le competenze affettive e relazionali utili per costruirsi un</w:t>
      </w:r>
      <w:r w:rsidR="00E33B87" w:rsidRPr="00466AC0">
        <w:rPr>
          <w:rFonts w:ascii="Times New Roman" w:hAnsi="Times New Roman" w:cs="Times New Roman"/>
          <w:sz w:val="28"/>
          <w:szCs w:val="28"/>
          <w:lang w:val="it-IT" w:bidi="th-TH"/>
        </w:rPr>
        <w:t>’</w:t>
      </w:r>
      <w:r w:rsidR="004529B3" w:rsidRPr="00466AC0">
        <w:rPr>
          <w:rFonts w:ascii="Times New Roman" w:hAnsi="Times New Roman" w:cs="Times New Roman"/>
          <w:sz w:val="28"/>
          <w:szCs w:val="28"/>
          <w:lang w:val="it-IT" w:bidi="th-TH"/>
        </w:rPr>
        <w:t xml:space="preserve"> esperienza di vita ricca, originale ed armonica.</w:t>
      </w:r>
      <w:r w:rsidR="00C128B1" w:rsidRPr="00466AC0">
        <w:rPr>
          <w:rFonts w:ascii="Times New Roman" w:hAnsi="Times New Roman" w:cs="Times New Roman"/>
          <w:b/>
          <w:bCs/>
          <w:i/>
          <w:iCs/>
          <w:sz w:val="28"/>
          <w:szCs w:val="28"/>
          <w:lang w:val="it-IT" w:eastAsia="it-IT"/>
        </w:rPr>
        <w:t xml:space="preserve"> </w:t>
      </w:r>
      <w:r w:rsidR="00862084" w:rsidRPr="00466AC0">
        <w:rPr>
          <w:rFonts w:ascii="Times New Roman" w:hAnsi="Times New Roman" w:cs="Times New Roman"/>
          <w:sz w:val="28"/>
          <w:szCs w:val="28"/>
          <w:lang w:val="it-IT" w:eastAsia="it-IT"/>
        </w:rPr>
        <w:t>La comparsa delle prime strutture</w:t>
      </w:r>
      <w:r w:rsidRPr="00466AC0">
        <w:rPr>
          <w:rFonts w:ascii="Times New Roman" w:hAnsi="Times New Roman" w:cs="Times New Roman"/>
          <w:sz w:val="28"/>
          <w:szCs w:val="28"/>
          <w:lang w:val="it-IT" w:eastAsia="it-IT"/>
        </w:rPr>
        <w:t xml:space="preserve"> riconducibili agli attuali asili-nido (e </w:t>
      </w:r>
      <w:r w:rsidR="00862084" w:rsidRPr="00466AC0">
        <w:rPr>
          <w:rFonts w:ascii="Times New Roman" w:hAnsi="Times New Roman" w:cs="Times New Roman"/>
          <w:sz w:val="28"/>
          <w:szCs w:val="28"/>
          <w:lang w:val="it-IT" w:eastAsia="it-IT"/>
        </w:rPr>
        <w:t xml:space="preserve">scuole per </w:t>
      </w:r>
      <w:r w:rsidR="00862084" w:rsidRPr="00466AC0">
        <w:rPr>
          <w:rFonts w:ascii="Times New Roman" w:hAnsi="Times New Roman" w:cs="Times New Roman"/>
          <w:sz w:val="28"/>
          <w:szCs w:val="28"/>
          <w:lang w:val="it-IT" w:eastAsia="it-IT"/>
        </w:rPr>
        <w:lastRenderedPageBreak/>
        <w:t>l'infanzia) risale</w:t>
      </w:r>
      <w:r w:rsidRPr="00466AC0">
        <w:rPr>
          <w:rFonts w:ascii="Times New Roman" w:hAnsi="Times New Roman" w:cs="Times New Roman"/>
          <w:sz w:val="28"/>
          <w:szCs w:val="28"/>
          <w:lang w:val="it-IT" w:eastAsia="it-IT"/>
        </w:rPr>
        <w:t xml:space="preserve"> al Secolo XVIII, e tra queste la prima è attribuita al filantropo e riformatore sociale </w:t>
      </w:r>
      <w:hyperlink r:id="rId7" w:tooltip="Robert Owen" w:history="1">
        <w:r w:rsidRPr="00466AC0">
          <w:rPr>
            <w:rFonts w:ascii="Times New Roman" w:hAnsi="Times New Roman" w:cs="Times New Roman"/>
            <w:sz w:val="28"/>
            <w:szCs w:val="28"/>
            <w:lang w:val="it-IT" w:eastAsia="it-IT"/>
          </w:rPr>
          <w:t>Robert Owen</w:t>
        </w:r>
      </w:hyperlink>
      <w:r w:rsidRPr="00466AC0">
        <w:rPr>
          <w:rFonts w:ascii="Times New Roman" w:hAnsi="Times New Roman" w:cs="Times New Roman"/>
          <w:sz w:val="28"/>
          <w:szCs w:val="28"/>
          <w:lang w:val="it-IT" w:eastAsia="it-IT"/>
        </w:rPr>
        <w:t>, che aprì una scuola per l'infanzia a </w:t>
      </w:r>
      <w:hyperlink r:id="rId8" w:tooltip="New Lanark" w:history="1">
        <w:r w:rsidRPr="00466AC0">
          <w:rPr>
            <w:rFonts w:ascii="Times New Roman" w:hAnsi="Times New Roman" w:cs="Times New Roman"/>
            <w:sz w:val="28"/>
            <w:szCs w:val="28"/>
            <w:lang w:val="it-IT" w:eastAsia="it-IT"/>
          </w:rPr>
          <w:t xml:space="preserve">New </w:t>
        </w:r>
        <w:proofErr w:type="spellStart"/>
        <w:r w:rsidRPr="00466AC0">
          <w:rPr>
            <w:rFonts w:ascii="Times New Roman" w:hAnsi="Times New Roman" w:cs="Times New Roman"/>
            <w:sz w:val="28"/>
            <w:szCs w:val="28"/>
            <w:lang w:val="it-IT" w:eastAsia="it-IT"/>
          </w:rPr>
          <w:t>Lanark</w:t>
        </w:r>
        <w:proofErr w:type="spellEnd"/>
      </w:hyperlink>
      <w:r w:rsidRPr="00466AC0">
        <w:rPr>
          <w:rFonts w:ascii="Times New Roman" w:hAnsi="Times New Roman" w:cs="Times New Roman"/>
          <w:sz w:val="28"/>
          <w:szCs w:val="28"/>
          <w:lang w:val="it-IT" w:eastAsia="it-IT"/>
        </w:rPr>
        <w:t>, in Scozia. A </w:t>
      </w:r>
      <w:hyperlink r:id="rId9" w:tooltip="Friedrich Froebel" w:history="1">
        <w:r w:rsidRPr="00466AC0">
          <w:rPr>
            <w:rFonts w:ascii="Times New Roman" w:hAnsi="Times New Roman" w:cs="Times New Roman"/>
            <w:sz w:val="28"/>
            <w:szCs w:val="28"/>
            <w:lang w:val="it-IT" w:eastAsia="it-IT"/>
          </w:rPr>
          <w:t xml:space="preserve">Friedrich </w:t>
        </w:r>
        <w:proofErr w:type="spellStart"/>
        <w:r w:rsidRPr="00466AC0">
          <w:rPr>
            <w:rFonts w:ascii="Times New Roman" w:hAnsi="Times New Roman" w:cs="Times New Roman"/>
            <w:sz w:val="28"/>
            <w:szCs w:val="28"/>
            <w:lang w:val="it-IT" w:eastAsia="it-IT"/>
          </w:rPr>
          <w:t>Froebel</w:t>
        </w:r>
        <w:proofErr w:type="spellEnd"/>
      </w:hyperlink>
      <w:r w:rsidRPr="00466AC0">
        <w:rPr>
          <w:rFonts w:ascii="Times New Roman" w:hAnsi="Times New Roman" w:cs="Times New Roman"/>
          <w:sz w:val="28"/>
          <w:szCs w:val="28"/>
          <w:lang w:val="it-IT" w:eastAsia="it-IT"/>
        </w:rPr>
        <w:t> è riconosciuta la paternità del nome "</w:t>
      </w:r>
      <w:hyperlink r:id="rId10" w:tooltip="Kindergarten" w:history="1">
        <w:r w:rsidRPr="00466AC0">
          <w:rPr>
            <w:rFonts w:ascii="Times New Roman" w:hAnsi="Times New Roman" w:cs="Times New Roman"/>
            <w:sz w:val="28"/>
            <w:szCs w:val="28"/>
            <w:lang w:val="it-IT" w:eastAsia="it-IT"/>
          </w:rPr>
          <w:t>Kindergarten</w:t>
        </w:r>
      </w:hyperlink>
      <w:r w:rsidRPr="00466AC0">
        <w:rPr>
          <w:rFonts w:ascii="Times New Roman" w:hAnsi="Times New Roman" w:cs="Times New Roman"/>
          <w:sz w:val="28"/>
          <w:szCs w:val="28"/>
          <w:lang w:val="it-IT" w:eastAsia="it-IT"/>
        </w:rPr>
        <w:t xml:space="preserve">", con cui ribattezzò nel 1840 la sua "Scuola di giochi ed attività" fondata nel 1837 in Turingia (Germania). Le educatrici formate da </w:t>
      </w:r>
      <w:proofErr w:type="spellStart"/>
      <w:r w:rsidRPr="00466AC0">
        <w:rPr>
          <w:rFonts w:ascii="Times New Roman" w:hAnsi="Times New Roman" w:cs="Times New Roman"/>
          <w:sz w:val="28"/>
          <w:szCs w:val="28"/>
          <w:lang w:val="it-IT" w:eastAsia="it-IT"/>
        </w:rPr>
        <w:t>Froebel</w:t>
      </w:r>
      <w:proofErr w:type="spellEnd"/>
      <w:r w:rsidRPr="00466AC0">
        <w:rPr>
          <w:rFonts w:ascii="Times New Roman" w:hAnsi="Times New Roman" w:cs="Times New Roman"/>
          <w:sz w:val="28"/>
          <w:szCs w:val="28"/>
          <w:lang w:val="it-IT" w:eastAsia="it-IT"/>
        </w:rPr>
        <w:t xml:space="preserve"> aprirono Kindergarten in Europa e nel mondo.</w:t>
      </w:r>
      <w:r w:rsidR="00C128B1" w:rsidRPr="00466AC0">
        <w:rPr>
          <w:rFonts w:ascii="Times New Roman" w:hAnsi="Times New Roman" w:cs="Times New Roman"/>
          <w:b/>
          <w:bCs/>
          <w:i/>
          <w:iCs/>
          <w:sz w:val="28"/>
          <w:szCs w:val="28"/>
          <w:lang w:val="it-IT" w:eastAsia="it-IT"/>
        </w:rPr>
        <w:t xml:space="preserve">  </w:t>
      </w:r>
      <w:r w:rsidRPr="00466AC0">
        <w:rPr>
          <w:rFonts w:ascii="Times New Roman" w:hAnsi="Times New Roman" w:cs="Times New Roman"/>
          <w:sz w:val="28"/>
          <w:szCs w:val="28"/>
          <w:lang w:val="it-IT" w:eastAsia="it-IT"/>
        </w:rPr>
        <w:t>In Italia, il primo "asilo d'infanzia" - a pagamento - viene fondato a Cremona nel 1828 da </w:t>
      </w:r>
      <w:hyperlink r:id="rId11" w:tooltip="Ferrante Aporti" w:history="1">
        <w:r w:rsidRPr="00466AC0">
          <w:rPr>
            <w:rFonts w:ascii="Times New Roman" w:hAnsi="Times New Roman" w:cs="Times New Roman"/>
            <w:sz w:val="28"/>
            <w:szCs w:val="28"/>
            <w:lang w:val="it-IT" w:eastAsia="it-IT"/>
          </w:rPr>
          <w:t xml:space="preserve">Ferrante </w:t>
        </w:r>
        <w:proofErr w:type="spellStart"/>
        <w:r w:rsidRPr="00466AC0">
          <w:rPr>
            <w:rFonts w:ascii="Times New Roman" w:hAnsi="Times New Roman" w:cs="Times New Roman"/>
            <w:sz w:val="28"/>
            <w:szCs w:val="28"/>
            <w:lang w:val="it-IT" w:eastAsia="it-IT"/>
          </w:rPr>
          <w:t>Aporti</w:t>
        </w:r>
        <w:proofErr w:type="spellEnd"/>
      </w:hyperlink>
      <w:r w:rsidRPr="00466AC0">
        <w:rPr>
          <w:rFonts w:ascii="Times New Roman" w:hAnsi="Times New Roman" w:cs="Times New Roman"/>
          <w:sz w:val="28"/>
          <w:szCs w:val="28"/>
          <w:lang w:val="it-IT" w:eastAsia="it-IT"/>
        </w:rPr>
        <w:t xml:space="preserve">, che nel 1830 apre la prima "Scuola d'infanzia" gratuita, finanziata dal governo austriaco e dalle autorità scolastiche. Successivamente nel 1850 a Milano nasce il primo "ricovero per lattanti", grazie ad alcune famiglie abbienti della zona e ad un gruppo di studiosi che denunciano il fenomeno dell'abbandono minorile. </w:t>
      </w:r>
    </w:p>
    <w:p w:rsidR="004E4B49" w:rsidRPr="00466AC0" w:rsidRDefault="004F5844" w:rsidP="00466AC0">
      <w:pPr>
        <w:pStyle w:val="Nessunaspaziatura"/>
        <w:rPr>
          <w:rFonts w:ascii="Times New Roman" w:hAnsi="Times New Roman" w:cs="Times New Roman"/>
          <w:sz w:val="28"/>
          <w:szCs w:val="28"/>
          <w:lang w:val="it-IT" w:eastAsia="it-IT"/>
        </w:rPr>
      </w:pPr>
      <w:r w:rsidRPr="00466AC0">
        <w:rPr>
          <w:rFonts w:ascii="Times New Roman" w:hAnsi="Times New Roman" w:cs="Times New Roman"/>
          <w:sz w:val="28"/>
          <w:szCs w:val="28"/>
          <w:lang w:val="it-IT" w:eastAsia="it-IT"/>
        </w:rPr>
        <w:t>La legge che istituisce gli asili nido veri e propri è però del 1971, ed è la legge 1044/71, che definisce il nido come un "servizio sociale di interesse pubblico". La sua funzione è però ancora solo assistenzialistica, e non viene fatto cenno alle potenzialità educative di un asilo nido.</w:t>
      </w:r>
      <w:r w:rsidR="004529B3" w:rsidRPr="00466AC0">
        <w:rPr>
          <w:rFonts w:ascii="Times New Roman" w:hAnsi="Times New Roman" w:cs="Times New Roman"/>
          <w:sz w:val="28"/>
          <w:szCs w:val="28"/>
          <w:lang w:val="it-IT" w:eastAsia="it-IT"/>
        </w:rPr>
        <w:t xml:space="preserve"> Solamente nel 2001 lo stato ha riconosciuto oltre al carattere assistenziale dei nidi l’importanza di fare di essi strutture volte alla formazione e alla sociali</w:t>
      </w:r>
      <w:r w:rsidR="00466AC0">
        <w:rPr>
          <w:rFonts w:ascii="Times New Roman" w:hAnsi="Times New Roman" w:cs="Times New Roman"/>
          <w:sz w:val="28"/>
          <w:szCs w:val="28"/>
          <w:lang w:val="it-IT" w:eastAsia="it-IT"/>
        </w:rPr>
        <w:t>zzazione dei bambini dai 0 a 3</w:t>
      </w:r>
      <w:r w:rsidR="004529B3" w:rsidRPr="00466AC0">
        <w:rPr>
          <w:rFonts w:ascii="Times New Roman" w:hAnsi="Times New Roman" w:cs="Times New Roman"/>
          <w:sz w:val="28"/>
          <w:szCs w:val="28"/>
          <w:lang w:val="it-IT" w:eastAsia="it-IT"/>
        </w:rPr>
        <w:t xml:space="preserve"> anni.</w:t>
      </w:r>
      <w:r w:rsidR="004E4B49" w:rsidRPr="00466AC0">
        <w:rPr>
          <w:rFonts w:ascii="Times New Roman" w:hAnsi="Times New Roman" w:cs="Times New Roman"/>
          <w:sz w:val="28"/>
          <w:szCs w:val="28"/>
          <w:lang w:val="it-IT" w:eastAsia="it-IT"/>
        </w:rPr>
        <w:t xml:space="preserve"> </w:t>
      </w:r>
    </w:p>
    <w:p w:rsidR="00466AC0" w:rsidRDefault="00466AC0" w:rsidP="00466AC0">
      <w:pPr>
        <w:pStyle w:val="Nessunaspaziatura"/>
        <w:rPr>
          <w:rFonts w:ascii="Times New Roman" w:hAnsi="Times New Roman" w:cs="Times New Roman"/>
          <w:sz w:val="28"/>
          <w:szCs w:val="28"/>
          <w:lang w:val="it-IT" w:eastAsia="it-IT"/>
        </w:rPr>
      </w:pPr>
    </w:p>
    <w:p w:rsidR="004E4B49" w:rsidRPr="00466AC0" w:rsidRDefault="004E4B49" w:rsidP="00466AC0">
      <w:pPr>
        <w:pStyle w:val="Nessunaspaziatura"/>
        <w:rPr>
          <w:rFonts w:ascii="Times New Roman" w:hAnsi="Times New Roman" w:cs="Times New Roman"/>
          <w:sz w:val="28"/>
          <w:szCs w:val="28"/>
          <w:lang w:val="it-IT" w:eastAsia="it-IT"/>
        </w:rPr>
      </w:pPr>
      <w:r w:rsidRPr="00466AC0">
        <w:rPr>
          <w:rFonts w:ascii="Times New Roman" w:hAnsi="Times New Roman" w:cs="Times New Roman"/>
          <w:sz w:val="28"/>
          <w:szCs w:val="28"/>
          <w:lang w:val="it-IT" w:eastAsia="it-IT"/>
        </w:rPr>
        <w:t>Esistono, ad oggi, diverse interpretazioni del servizio che offrono sul territorio nazionale analoghi supporti educativi nati dal servizio di Asilo nido: Nido famiglia, educatrice familiare, Micro nido, Nido aziendale, Centro infanzia e il nido integrato.</w:t>
      </w:r>
    </w:p>
    <w:p w:rsidR="004E4B49" w:rsidRPr="00466AC0" w:rsidRDefault="004E4B49" w:rsidP="00466AC0">
      <w:pPr>
        <w:pStyle w:val="Nessunaspaziatura"/>
        <w:rPr>
          <w:rFonts w:ascii="Times New Roman" w:hAnsi="Times New Roman" w:cs="Times New Roman"/>
          <w:sz w:val="28"/>
          <w:szCs w:val="28"/>
          <w:lang w:val="it-IT" w:eastAsia="it-IT"/>
        </w:rPr>
      </w:pPr>
      <w:r w:rsidRPr="00466AC0">
        <w:rPr>
          <w:rFonts w:ascii="Times New Roman" w:hAnsi="Times New Roman" w:cs="Times New Roman"/>
          <w:sz w:val="28"/>
          <w:szCs w:val="28"/>
          <w:lang w:val="it-IT" w:eastAsia="it-IT"/>
        </w:rPr>
        <w:t>Il micro nido corrisponde alla stessa tipologia strutturale dell'asilo nido salvo contenersi con un massimo di 12/15 bambini (indipendentemente dalla norma regionale che ne determina il tetto massimo).</w:t>
      </w:r>
    </w:p>
    <w:p w:rsidR="004E4B49" w:rsidRPr="00466AC0" w:rsidRDefault="004E4B49" w:rsidP="00466AC0">
      <w:pPr>
        <w:pStyle w:val="Nessunaspaziatura"/>
        <w:rPr>
          <w:rFonts w:ascii="Times New Roman" w:hAnsi="Times New Roman" w:cs="Times New Roman"/>
          <w:sz w:val="28"/>
          <w:szCs w:val="28"/>
          <w:lang w:val="it-IT" w:eastAsia="it-IT"/>
        </w:rPr>
      </w:pPr>
      <w:r w:rsidRPr="00466AC0">
        <w:rPr>
          <w:rFonts w:ascii="Times New Roman" w:hAnsi="Times New Roman" w:cs="Times New Roman"/>
          <w:sz w:val="28"/>
          <w:szCs w:val="28"/>
          <w:lang w:val="it-IT" w:eastAsia="it-IT"/>
        </w:rPr>
        <w:t>Il nido famiglia si configura come un asilo "domiciliare" dove associazioni, organizzazioni, gruppi di mamme si auto-associano per costituire un asilo nido in casa.</w:t>
      </w:r>
    </w:p>
    <w:p w:rsidR="004E4B49" w:rsidRPr="00466AC0" w:rsidRDefault="004E4B49" w:rsidP="00466AC0">
      <w:pPr>
        <w:pStyle w:val="Nessunaspaziatura"/>
        <w:rPr>
          <w:rFonts w:ascii="Times New Roman" w:hAnsi="Times New Roman" w:cs="Times New Roman"/>
          <w:sz w:val="28"/>
          <w:szCs w:val="28"/>
          <w:lang w:val="it-IT" w:eastAsia="it-IT"/>
        </w:rPr>
      </w:pPr>
      <w:r w:rsidRPr="00466AC0">
        <w:rPr>
          <w:rFonts w:ascii="Times New Roman" w:hAnsi="Times New Roman" w:cs="Times New Roman"/>
          <w:sz w:val="28"/>
          <w:szCs w:val="28"/>
          <w:lang w:val="it-IT" w:eastAsia="it-IT"/>
        </w:rPr>
        <w:t>L'educatrice familiare che corrisponde alla figura dell'educatore domiciliare.</w:t>
      </w:r>
    </w:p>
    <w:p w:rsidR="004E4B49" w:rsidRPr="00466AC0" w:rsidRDefault="004E4B49" w:rsidP="00466AC0">
      <w:pPr>
        <w:pStyle w:val="Nessunaspaziatura"/>
        <w:rPr>
          <w:rFonts w:ascii="Times New Roman" w:hAnsi="Times New Roman" w:cs="Times New Roman"/>
          <w:sz w:val="28"/>
          <w:szCs w:val="28"/>
          <w:lang w:val="it-IT" w:eastAsia="it-IT"/>
        </w:rPr>
      </w:pPr>
      <w:r w:rsidRPr="00466AC0">
        <w:rPr>
          <w:rFonts w:ascii="Times New Roman" w:hAnsi="Times New Roman" w:cs="Times New Roman"/>
          <w:sz w:val="28"/>
          <w:szCs w:val="28"/>
          <w:lang w:val="it-IT" w:eastAsia="it-IT"/>
        </w:rPr>
        <w:t>Il nido aziendale, che rappresenta il servizio asilo nido nelle aziende.</w:t>
      </w:r>
    </w:p>
    <w:p w:rsidR="004E4B49" w:rsidRPr="00466AC0" w:rsidRDefault="004E4B49" w:rsidP="00466AC0">
      <w:pPr>
        <w:pStyle w:val="Nessunaspaziatura"/>
        <w:rPr>
          <w:rFonts w:ascii="Times New Roman" w:eastAsia="Times New Roman" w:hAnsi="Times New Roman" w:cs="Times New Roman"/>
          <w:color w:val="000000"/>
          <w:sz w:val="28"/>
          <w:szCs w:val="28"/>
          <w:lang w:val="it-IT" w:eastAsia="it-IT"/>
        </w:rPr>
      </w:pPr>
      <w:r w:rsidRPr="00466AC0">
        <w:rPr>
          <w:rFonts w:ascii="Times New Roman" w:eastAsia="Times New Roman" w:hAnsi="Times New Roman" w:cs="Times New Roman"/>
          <w:color w:val="000000"/>
          <w:sz w:val="28"/>
          <w:szCs w:val="28"/>
          <w:lang w:val="it-IT" w:eastAsia="it-IT"/>
        </w:rPr>
        <w:t>Il centro infanzia, configurato come asilo nido associato ad una scuola dell'infanzia.</w:t>
      </w:r>
    </w:p>
    <w:p w:rsidR="004E4B49" w:rsidRPr="00466AC0" w:rsidRDefault="004E4B49" w:rsidP="00466AC0">
      <w:pPr>
        <w:pStyle w:val="Nessunaspaziatura"/>
        <w:rPr>
          <w:rFonts w:ascii="Times New Roman" w:eastAsia="Times New Roman" w:hAnsi="Times New Roman" w:cs="Times New Roman"/>
          <w:color w:val="000000"/>
          <w:sz w:val="28"/>
          <w:szCs w:val="28"/>
          <w:lang w:val="it-IT" w:eastAsia="it-IT"/>
        </w:rPr>
      </w:pPr>
      <w:r w:rsidRPr="00466AC0">
        <w:rPr>
          <w:rFonts w:ascii="Times New Roman" w:eastAsia="Times New Roman" w:hAnsi="Times New Roman" w:cs="Times New Roman"/>
          <w:color w:val="000000"/>
          <w:sz w:val="28"/>
          <w:szCs w:val="28"/>
          <w:lang w:val="it-IT" w:eastAsia="it-IT"/>
        </w:rPr>
        <w:t>Il nido integrato che rappresenta l'asilo nido "integrato" alla scuola dell'infanzia e che accoglie bambini dai 18 mesi in poi.</w:t>
      </w:r>
    </w:p>
    <w:p w:rsidR="004F5844" w:rsidRPr="00466AC0" w:rsidRDefault="004F5844" w:rsidP="00466AC0">
      <w:pPr>
        <w:pStyle w:val="Nessunaspaziatura"/>
        <w:rPr>
          <w:rFonts w:ascii="Times New Roman" w:eastAsia="Times New Roman" w:hAnsi="Times New Roman" w:cs="Times New Roman"/>
          <w:color w:val="000000"/>
          <w:sz w:val="28"/>
          <w:szCs w:val="28"/>
          <w:lang w:val="it-IT" w:eastAsia="it-IT"/>
        </w:rPr>
      </w:pPr>
    </w:p>
    <w:p w:rsidR="004F5844" w:rsidRPr="00466AC0" w:rsidRDefault="004E4B49" w:rsidP="00466AC0">
      <w:pPr>
        <w:pStyle w:val="Nessunaspaziatura"/>
        <w:rPr>
          <w:rFonts w:ascii="Times New Roman" w:eastAsia="Times New Roman" w:hAnsi="Times New Roman" w:cs="Times New Roman"/>
          <w:color w:val="000000"/>
          <w:sz w:val="28"/>
          <w:szCs w:val="28"/>
          <w:lang w:val="it-IT" w:eastAsia="it-IT"/>
        </w:rPr>
      </w:pPr>
      <w:r w:rsidRPr="00466AC0">
        <w:rPr>
          <w:rFonts w:ascii="Times New Roman" w:eastAsia="Times New Roman" w:hAnsi="Times New Roman" w:cs="Times New Roman"/>
          <w:color w:val="000000"/>
          <w:sz w:val="28"/>
          <w:szCs w:val="28"/>
          <w:lang w:val="it-IT" w:eastAsia="it-IT"/>
        </w:rPr>
        <w:t>Tuttavia l</w:t>
      </w:r>
      <w:r w:rsidR="004F5844" w:rsidRPr="00466AC0">
        <w:rPr>
          <w:rFonts w:ascii="Times New Roman" w:eastAsia="Times New Roman" w:hAnsi="Times New Roman" w:cs="Times New Roman"/>
          <w:color w:val="000000"/>
          <w:sz w:val="28"/>
          <w:szCs w:val="28"/>
          <w:lang w:val="it-IT" w:eastAsia="it-IT"/>
        </w:rPr>
        <w:t>e finalità dell'asilo nido sono sostanzialmente tre:</w:t>
      </w:r>
    </w:p>
    <w:p w:rsidR="004F5844" w:rsidRPr="00466AC0" w:rsidRDefault="00BA176A" w:rsidP="00466AC0">
      <w:pPr>
        <w:pStyle w:val="Nessunaspaziatura"/>
        <w:numPr>
          <w:ilvl w:val="0"/>
          <w:numId w:val="10"/>
        </w:numPr>
        <w:rPr>
          <w:rFonts w:ascii="Times New Roman" w:eastAsia="Times New Roman" w:hAnsi="Times New Roman" w:cs="Times New Roman"/>
          <w:color w:val="000000"/>
          <w:sz w:val="28"/>
          <w:szCs w:val="28"/>
          <w:lang w:val="it-IT" w:eastAsia="it-IT"/>
        </w:rPr>
      </w:pPr>
      <w:r>
        <w:rPr>
          <w:rFonts w:ascii="Times New Roman" w:eastAsia="Times New Roman" w:hAnsi="Times New Roman" w:cs="Times New Roman"/>
          <w:color w:val="000000"/>
          <w:sz w:val="28"/>
          <w:szCs w:val="28"/>
          <w:lang w:val="it-IT" w:eastAsia="it-IT"/>
        </w:rPr>
        <w:t>e</w:t>
      </w:r>
      <w:r w:rsidR="00466AC0">
        <w:rPr>
          <w:rFonts w:ascii="Times New Roman" w:eastAsia="Times New Roman" w:hAnsi="Times New Roman" w:cs="Times New Roman"/>
          <w:color w:val="000000"/>
          <w:sz w:val="28"/>
          <w:szCs w:val="28"/>
          <w:lang w:val="it-IT" w:eastAsia="it-IT"/>
        </w:rPr>
        <w:t>ducative</w:t>
      </w:r>
      <w:r>
        <w:rPr>
          <w:rFonts w:ascii="Times New Roman" w:eastAsia="Times New Roman" w:hAnsi="Times New Roman" w:cs="Times New Roman"/>
          <w:color w:val="000000"/>
          <w:sz w:val="28"/>
          <w:szCs w:val="28"/>
          <w:lang w:val="it-IT" w:eastAsia="it-IT"/>
        </w:rPr>
        <w:t>,</w:t>
      </w:r>
      <w:r w:rsidR="00466AC0">
        <w:rPr>
          <w:rFonts w:ascii="Times New Roman" w:eastAsia="Times New Roman" w:hAnsi="Times New Roman" w:cs="Times New Roman"/>
          <w:color w:val="000000"/>
          <w:sz w:val="28"/>
          <w:szCs w:val="28"/>
          <w:lang w:val="it-IT" w:eastAsia="it-IT"/>
        </w:rPr>
        <w:t xml:space="preserve"> </w:t>
      </w:r>
      <w:r w:rsidR="004F5844" w:rsidRPr="00466AC0">
        <w:rPr>
          <w:rFonts w:ascii="Times New Roman" w:eastAsia="Times New Roman" w:hAnsi="Times New Roman" w:cs="Times New Roman"/>
          <w:color w:val="000000"/>
          <w:sz w:val="28"/>
          <w:szCs w:val="28"/>
          <w:lang w:val="it-IT" w:eastAsia="it-IT"/>
        </w:rPr>
        <w:t xml:space="preserve">affiancando i genitori nella crescita dei loro figli, attraverso anche un </w:t>
      </w:r>
      <w:r w:rsidR="00E33B87" w:rsidRPr="00466AC0">
        <w:rPr>
          <w:rFonts w:ascii="Times New Roman" w:eastAsia="Times New Roman" w:hAnsi="Times New Roman" w:cs="Times New Roman"/>
          <w:color w:val="000000"/>
          <w:sz w:val="28"/>
          <w:szCs w:val="28"/>
          <w:lang w:val="it-IT" w:eastAsia="it-IT"/>
        </w:rPr>
        <w:t>p</w:t>
      </w:r>
      <w:r w:rsidR="004F5844" w:rsidRPr="00466AC0">
        <w:rPr>
          <w:rFonts w:ascii="Times New Roman" w:eastAsia="Times New Roman" w:hAnsi="Times New Roman" w:cs="Times New Roman"/>
          <w:color w:val="000000"/>
          <w:sz w:val="28"/>
          <w:szCs w:val="28"/>
          <w:lang w:val="it-IT" w:eastAsia="it-IT"/>
        </w:rPr>
        <w:t xml:space="preserve">rogetto </w:t>
      </w:r>
      <w:r w:rsidR="00E33B87" w:rsidRPr="00466AC0">
        <w:rPr>
          <w:rFonts w:ascii="Times New Roman" w:eastAsia="Times New Roman" w:hAnsi="Times New Roman" w:cs="Times New Roman"/>
          <w:color w:val="000000"/>
          <w:sz w:val="28"/>
          <w:szCs w:val="28"/>
          <w:lang w:val="it-IT" w:eastAsia="it-IT"/>
        </w:rPr>
        <w:t>e</w:t>
      </w:r>
      <w:r w:rsidR="004F5844" w:rsidRPr="00466AC0">
        <w:rPr>
          <w:rFonts w:ascii="Times New Roman" w:eastAsia="Times New Roman" w:hAnsi="Times New Roman" w:cs="Times New Roman"/>
          <w:color w:val="000000"/>
          <w:sz w:val="28"/>
          <w:szCs w:val="28"/>
          <w:lang w:val="it-IT" w:eastAsia="it-IT"/>
        </w:rPr>
        <w:t>ducativo stilato dagli operatori che comprende attività che cercano di soddisfare i bisogni dei bambini nel rispetto dei loro tempi di crescita;</w:t>
      </w:r>
    </w:p>
    <w:p w:rsidR="004F5844" w:rsidRPr="00466AC0" w:rsidRDefault="00466AC0" w:rsidP="00466AC0">
      <w:pPr>
        <w:pStyle w:val="Nessunaspaziatura"/>
        <w:numPr>
          <w:ilvl w:val="0"/>
          <w:numId w:val="10"/>
        </w:numPr>
        <w:rPr>
          <w:rFonts w:ascii="Times New Roman" w:eastAsia="Times New Roman" w:hAnsi="Times New Roman" w:cs="Times New Roman"/>
          <w:color w:val="000000"/>
          <w:sz w:val="28"/>
          <w:szCs w:val="28"/>
          <w:lang w:val="it-IT" w:eastAsia="it-IT"/>
        </w:rPr>
      </w:pPr>
      <w:r>
        <w:rPr>
          <w:rFonts w:ascii="Times New Roman" w:eastAsia="Times New Roman" w:hAnsi="Times New Roman" w:cs="Times New Roman"/>
          <w:color w:val="000000"/>
          <w:sz w:val="28"/>
          <w:szCs w:val="28"/>
          <w:lang w:val="it-IT" w:eastAsia="it-IT"/>
        </w:rPr>
        <w:lastRenderedPageBreak/>
        <w:t>sociali</w:t>
      </w:r>
      <w:r w:rsidR="00BA176A">
        <w:rPr>
          <w:rFonts w:ascii="Times New Roman" w:eastAsia="Times New Roman" w:hAnsi="Times New Roman" w:cs="Times New Roman"/>
          <w:color w:val="000000"/>
          <w:sz w:val="28"/>
          <w:szCs w:val="28"/>
          <w:lang w:val="it-IT" w:eastAsia="it-IT"/>
        </w:rPr>
        <w:t>,</w:t>
      </w:r>
      <w:r w:rsidR="004F5844" w:rsidRPr="00466AC0">
        <w:rPr>
          <w:rFonts w:ascii="Times New Roman" w:eastAsia="Times New Roman" w:hAnsi="Times New Roman" w:cs="Times New Roman"/>
          <w:color w:val="000000"/>
          <w:sz w:val="28"/>
          <w:szCs w:val="28"/>
          <w:lang w:val="it-IT" w:eastAsia="it-IT"/>
        </w:rPr>
        <w:t xml:space="preserve"> offrendo ai bambini un luogo di socializzazione e di relazione con gli altri bambini;</w:t>
      </w:r>
    </w:p>
    <w:p w:rsidR="004F5844" w:rsidRPr="00466AC0" w:rsidRDefault="00466AC0" w:rsidP="00466AC0">
      <w:pPr>
        <w:pStyle w:val="Nessunaspaziatura"/>
        <w:numPr>
          <w:ilvl w:val="0"/>
          <w:numId w:val="10"/>
        </w:numPr>
        <w:rPr>
          <w:rFonts w:ascii="Times New Roman" w:eastAsia="Times New Roman" w:hAnsi="Times New Roman" w:cs="Times New Roman"/>
          <w:color w:val="000000"/>
          <w:sz w:val="28"/>
          <w:szCs w:val="28"/>
          <w:lang w:val="it-IT" w:eastAsia="it-IT"/>
        </w:rPr>
      </w:pPr>
      <w:r>
        <w:rPr>
          <w:rFonts w:ascii="Times New Roman" w:eastAsia="Times New Roman" w:hAnsi="Times New Roman" w:cs="Times New Roman"/>
          <w:color w:val="000000"/>
          <w:sz w:val="28"/>
          <w:szCs w:val="28"/>
          <w:lang w:val="it-IT" w:eastAsia="it-IT"/>
        </w:rPr>
        <w:t>culturali</w:t>
      </w:r>
      <w:r w:rsidR="00BA176A">
        <w:rPr>
          <w:rFonts w:ascii="Times New Roman" w:eastAsia="Times New Roman" w:hAnsi="Times New Roman" w:cs="Times New Roman"/>
          <w:color w:val="000000"/>
          <w:sz w:val="28"/>
          <w:szCs w:val="28"/>
          <w:lang w:val="it-IT" w:eastAsia="it-IT"/>
        </w:rPr>
        <w:t>,</w:t>
      </w:r>
      <w:r w:rsidR="004F5844" w:rsidRPr="00466AC0">
        <w:rPr>
          <w:rFonts w:ascii="Times New Roman" w:eastAsia="Times New Roman" w:hAnsi="Times New Roman" w:cs="Times New Roman"/>
          <w:color w:val="000000"/>
          <w:sz w:val="28"/>
          <w:szCs w:val="28"/>
          <w:lang w:val="it-IT" w:eastAsia="it-IT"/>
        </w:rPr>
        <w:t xml:space="preserve"> in quanto offrono un modello culturale che non opera discriminazione nell'erogazione del servizio, e sono inoltre luoghi di promozione della cultura dei diritti dell'infanzia.</w:t>
      </w:r>
    </w:p>
    <w:p w:rsidR="00BA755E" w:rsidRPr="00466AC0" w:rsidRDefault="00BA755E" w:rsidP="00466AC0">
      <w:pPr>
        <w:pStyle w:val="Nessunaspaziatura"/>
        <w:rPr>
          <w:rFonts w:ascii="Times New Roman" w:eastAsia="Times New Roman" w:hAnsi="Times New Roman" w:cs="Times New Roman"/>
          <w:b/>
          <w:bCs/>
          <w:i/>
          <w:iCs/>
          <w:color w:val="000000"/>
          <w:sz w:val="28"/>
          <w:szCs w:val="28"/>
          <w:lang w:val="it-IT" w:eastAsia="it-IT"/>
        </w:rPr>
      </w:pPr>
    </w:p>
    <w:p w:rsidR="002948B0" w:rsidRPr="00466AC0" w:rsidRDefault="002948B0" w:rsidP="00466AC0">
      <w:pPr>
        <w:pStyle w:val="Nessunaspaziatura"/>
        <w:rPr>
          <w:rFonts w:ascii="Times New Roman" w:eastAsia="Times New Roman" w:hAnsi="Times New Roman" w:cs="Times New Roman"/>
          <w:b/>
          <w:bCs/>
          <w:i/>
          <w:iCs/>
          <w:color w:val="000000"/>
          <w:sz w:val="28"/>
          <w:szCs w:val="28"/>
          <w:lang w:val="it-IT" w:eastAsia="it-IT"/>
        </w:rPr>
      </w:pPr>
      <w:r w:rsidRPr="00466AC0">
        <w:rPr>
          <w:rFonts w:ascii="Times New Roman" w:eastAsia="Times New Roman" w:hAnsi="Times New Roman" w:cs="Times New Roman"/>
          <w:b/>
          <w:bCs/>
          <w:i/>
          <w:iCs/>
          <w:color w:val="000000"/>
          <w:sz w:val="28"/>
          <w:szCs w:val="28"/>
          <w:lang w:val="it-IT" w:eastAsia="it-IT"/>
        </w:rPr>
        <w:t>Lo sviluppo psicomotorio</w:t>
      </w:r>
    </w:p>
    <w:p w:rsidR="00ED4672" w:rsidRPr="00466AC0" w:rsidRDefault="00ED4672" w:rsidP="00466AC0">
      <w:pPr>
        <w:pStyle w:val="Nessunaspaziatura"/>
        <w:rPr>
          <w:rFonts w:ascii="Times New Roman" w:hAnsi="Times New Roman" w:cs="Times New Roman"/>
          <w:sz w:val="28"/>
          <w:szCs w:val="28"/>
          <w:lang w:val="it-IT" w:bidi="th-TH"/>
        </w:rPr>
      </w:pPr>
      <w:r w:rsidRPr="00466AC0">
        <w:rPr>
          <w:rFonts w:ascii="Times New Roman" w:eastAsia="Times New Roman" w:hAnsi="Times New Roman" w:cs="Times New Roman"/>
          <w:color w:val="000000"/>
          <w:sz w:val="28"/>
          <w:szCs w:val="28"/>
          <w:lang w:val="it-IT" w:eastAsia="it-IT"/>
        </w:rPr>
        <w:t xml:space="preserve">Per sviluppo si intende quella </w:t>
      </w:r>
      <w:r w:rsidR="002948B0" w:rsidRPr="00466AC0">
        <w:rPr>
          <w:rFonts w:ascii="Times New Roman" w:eastAsia="Times New Roman" w:hAnsi="Times New Roman" w:cs="Times New Roman"/>
          <w:color w:val="000000"/>
          <w:sz w:val="28"/>
          <w:szCs w:val="28"/>
          <w:lang w:val="it-IT" w:eastAsia="it-IT"/>
        </w:rPr>
        <w:t xml:space="preserve">fase evolutiva </w:t>
      </w:r>
      <w:r w:rsidRPr="00466AC0">
        <w:rPr>
          <w:rFonts w:ascii="Times New Roman" w:eastAsia="Times New Roman" w:hAnsi="Times New Roman" w:cs="Times New Roman"/>
          <w:color w:val="000000"/>
          <w:sz w:val="28"/>
          <w:szCs w:val="28"/>
          <w:lang w:val="it-IT" w:eastAsia="it-IT"/>
        </w:rPr>
        <w:t>in cui si verifica un</w:t>
      </w:r>
      <w:r w:rsidR="002948B0" w:rsidRPr="00466AC0">
        <w:rPr>
          <w:rFonts w:ascii="Times New Roman" w:eastAsia="Times New Roman" w:hAnsi="Times New Roman" w:cs="Times New Roman"/>
          <w:color w:val="000000"/>
          <w:sz w:val="28"/>
          <w:szCs w:val="28"/>
          <w:lang w:val="it-IT" w:eastAsia="it-IT"/>
        </w:rPr>
        <w:t xml:space="preserve"> processo di maturazione continua e interazione con </w:t>
      </w:r>
      <w:r w:rsidRPr="00466AC0">
        <w:rPr>
          <w:rFonts w:ascii="Times New Roman" w:eastAsia="Times New Roman" w:hAnsi="Times New Roman" w:cs="Times New Roman"/>
          <w:color w:val="000000"/>
          <w:sz w:val="28"/>
          <w:szCs w:val="28"/>
          <w:lang w:val="it-IT" w:eastAsia="it-IT"/>
        </w:rPr>
        <w:t>l’</w:t>
      </w:r>
      <w:r w:rsidR="002948B0" w:rsidRPr="00466AC0">
        <w:rPr>
          <w:rFonts w:ascii="Times New Roman" w:eastAsia="Times New Roman" w:hAnsi="Times New Roman" w:cs="Times New Roman"/>
          <w:color w:val="000000"/>
          <w:sz w:val="28"/>
          <w:szCs w:val="28"/>
          <w:lang w:val="it-IT" w:eastAsia="it-IT"/>
        </w:rPr>
        <w:t>ambiente che porta l’individuo dallo stato di dipendenza assoluta dall’adulto nel periodo neonatale all’indipendenza e autonomia dell’et</w:t>
      </w:r>
      <w:r w:rsidRPr="00466AC0">
        <w:rPr>
          <w:rFonts w:ascii="Times New Roman" w:eastAsia="Times New Roman" w:hAnsi="Times New Roman" w:cs="Times New Roman"/>
          <w:color w:val="000000"/>
          <w:sz w:val="28"/>
          <w:szCs w:val="28"/>
          <w:lang w:val="it-IT" w:eastAsia="it-IT"/>
        </w:rPr>
        <w:t>à</w:t>
      </w:r>
      <w:r w:rsidR="002948B0" w:rsidRPr="00466AC0">
        <w:rPr>
          <w:rFonts w:ascii="Times New Roman" w:eastAsia="Times New Roman" w:hAnsi="Times New Roman" w:cs="Times New Roman"/>
          <w:color w:val="000000"/>
          <w:sz w:val="28"/>
          <w:szCs w:val="28"/>
          <w:cs/>
          <w:lang w:val="it-IT" w:eastAsia="it-IT" w:bidi="th-TH"/>
        </w:rPr>
        <w:t xml:space="preserve"> </w:t>
      </w:r>
      <w:r w:rsidR="002948B0" w:rsidRPr="00466AC0">
        <w:rPr>
          <w:rFonts w:ascii="Times New Roman" w:eastAsia="Times New Roman" w:hAnsi="Times New Roman" w:cs="Times New Roman"/>
          <w:color w:val="000000"/>
          <w:sz w:val="28"/>
          <w:szCs w:val="28"/>
          <w:lang w:val="it-IT" w:eastAsia="it-IT"/>
        </w:rPr>
        <w:t>adulta.</w:t>
      </w:r>
      <w:r w:rsidRPr="00466AC0">
        <w:rPr>
          <w:rFonts w:ascii="Times New Roman" w:eastAsia="Times New Roman" w:hAnsi="Times New Roman" w:cs="Times New Roman"/>
          <w:color w:val="000000"/>
          <w:sz w:val="28"/>
          <w:szCs w:val="28"/>
          <w:lang w:val="it-IT" w:eastAsia="it-IT"/>
        </w:rPr>
        <w:t xml:space="preserve"> L’aggettivo psicomotorio sta invece ad indicare che </w:t>
      </w:r>
      <w:r w:rsidR="002948B0" w:rsidRPr="00466AC0">
        <w:rPr>
          <w:rFonts w:ascii="Times New Roman" w:eastAsia="Times New Roman" w:hAnsi="Times New Roman" w:cs="Times New Roman"/>
          <w:color w:val="000000"/>
          <w:sz w:val="28"/>
          <w:szCs w:val="28"/>
          <w:lang w:val="it-IT" w:eastAsia="it-IT"/>
        </w:rPr>
        <w:t>nel primo anno lo svilup</w:t>
      </w:r>
      <w:r w:rsidRPr="00466AC0">
        <w:rPr>
          <w:rFonts w:ascii="Times New Roman" w:eastAsia="Times New Roman" w:hAnsi="Times New Roman" w:cs="Times New Roman"/>
          <w:color w:val="000000"/>
          <w:sz w:val="28"/>
          <w:szCs w:val="28"/>
          <w:lang w:val="it-IT" w:eastAsia="it-IT"/>
        </w:rPr>
        <w:t>po è</w:t>
      </w:r>
      <w:r w:rsidR="002948B0" w:rsidRPr="00466AC0">
        <w:rPr>
          <w:rFonts w:ascii="Times New Roman" w:eastAsia="Times New Roman" w:hAnsi="Times New Roman" w:cs="Angsana New"/>
          <w:color w:val="000000"/>
          <w:sz w:val="28"/>
          <w:szCs w:val="28"/>
          <w:cs/>
          <w:lang w:val="it-IT" w:eastAsia="it-IT" w:bidi="th-TH"/>
        </w:rPr>
        <w:t>่</w:t>
      </w:r>
      <w:r w:rsidR="002948B0" w:rsidRPr="00466AC0">
        <w:rPr>
          <w:rFonts w:ascii="Times New Roman" w:eastAsia="Times New Roman" w:hAnsi="Times New Roman" w:cs="Times New Roman"/>
          <w:color w:val="000000"/>
          <w:sz w:val="28"/>
          <w:szCs w:val="28"/>
          <w:cs/>
          <w:lang w:val="it-IT" w:eastAsia="it-IT" w:bidi="th-TH"/>
        </w:rPr>
        <w:t xml:space="preserve"> </w:t>
      </w:r>
      <w:r w:rsidR="002948B0" w:rsidRPr="00466AC0">
        <w:rPr>
          <w:rFonts w:ascii="Times New Roman" w:eastAsia="Times New Roman" w:hAnsi="Times New Roman" w:cs="Times New Roman"/>
          <w:color w:val="000000"/>
          <w:sz w:val="28"/>
          <w:szCs w:val="28"/>
          <w:lang w:val="it-IT" w:eastAsia="it-IT"/>
        </w:rPr>
        <w:t>strettamente connesso allo sviluppo cognitivo e affettivo ed il raggiungimento delle varie tappe motorie viene considerato elemento indicativo della normalit</w:t>
      </w:r>
      <w:r w:rsidRPr="00466AC0">
        <w:rPr>
          <w:rFonts w:ascii="Times New Roman" w:eastAsia="Times New Roman" w:hAnsi="Times New Roman" w:cs="Times New Roman"/>
          <w:color w:val="000000"/>
          <w:sz w:val="28"/>
          <w:szCs w:val="28"/>
          <w:lang w:val="it-IT" w:eastAsia="it-IT"/>
        </w:rPr>
        <w:t>à</w:t>
      </w:r>
      <w:r w:rsidRPr="00466AC0">
        <w:rPr>
          <w:rFonts w:ascii="Times New Roman" w:eastAsia="Times New Roman" w:hAnsi="Times New Roman" w:cs="Times New Roman"/>
          <w:color w:val="000000"/>
          <w:sz w:val="28"/>
          <w:szCs w:val="28"/>
          <w:cs/>
          <w:lang w:val="it-IT" w:eastAsia="it-IT" w:bidi="th-TH"/>
        </w:rPr>
        <w:t xml:space="preserve"> </w:t>
      </w:r>
      <w:r w:rsidR="002948B0" w:rsidRPr="00466AC0">
        <w:rPr>
          <w:rFonts w:ascii="Times New Roman" w:eastAsia="Times New Roman" w:hAnsi="Times New Roman" w:cs="Times New Roman"/>
          <w:color w:val="000000"/>
          <w:sz w:val="28"/>
          <w:szCs w:val="28"/>
          <w:lang w:val="it-IT" w:eastAsia="it-IT"/>
        </w:rPr>
        <w:t>dello sviluppo intellettivo.</w:t>
      </w:r>
      <w:r w:rsidRPr="00466AC0">
        <w:rPr>
          <w:rFonts w:ascii="Times New Roman" w:hAnsi="Times New Roman" w:cs="Times New Roman"/>
          <w:sz w:val="28"/>
          <w:szCs w:val="28"/>
          <w:lang w:val="it-IT" w:bidi="th-TH"/>
        </w:rPr>
        <w:t xml:space="preserve"> Esiste una grande variabilità nei tempi e nei modi in cui ogni bambino raggiunge le varie tappe</w:t>
      </w:r>
    </w:p>
    <w:p w:rsidR="00ED4672" w:rsidRPr="00466AC0" w:rsidRDefault="00ED4672" w:rsidP="00466AC0">
      <w:pPr>
        <w:pStyle w:val="Nessunaspaziatura"/>
        <w:rPr>
          <w:rFonts w:ascii="Times New Roman" w:hAnsi="Times New Roman" w:cs="Times New Roman"/>
          <w:sz w:val="28"/>
          <w:szCs w:val="28"/>
          <w:lang w:val="it-IT" w:bidi="th-TH"/>
        </w:rPr>
      </w:pPr>
      <w:r w:rsidRPr="00466AC0">
        <w:rPr>
          <w:rFonts w:ascii="Times New Roman" w:hAnsi="Times New Roman" w:cs="Times New Roman"/>
          <w:sz w:val="28"/>
          <w:szCs w:val="28"/>
          <w:lang w:val="it-IT" w:bidi="th-TH"/>
        </w:rPr>
        <w:t xml:space="preserve">dello sviluppo motorio e questa variabilità è determinata da </w:t>
      </w:r>
      <w:r w:rsidR="00E33B87" w:rsidRPr="00466AC0">
        <w:rPr>
          <w:rFonts w:ascii="Times New Roman" w:hAnsi="Times New Roman" w:cs="Times New Roman"/>
          <w:sz w:val="28"/>
          <w:szCs w:val="28"/>
          <w:lang w:val="it-IT" w:bidi="th-TH"/>
        </w:rPr>
        <w:t>tre</w:t>
      </w:r>
      <w:r w:rsidRPr="00466AC0">
        <w:rPr>
          <w:rFonts w:ascii="Times New Roman" w:hAnsi="Times New Roman" w:cs="Times New Roman"/>
          <w:sz w:val="28"/>
          <w:szCs w:val="28"/>
          <w:lang w:val="it-IT" w:bidi="th-TH"/>
        </w:rPr>
        <w:t xml:space="preserve"> fattori in interazione tra loro: il</w:t>
      </w:r>
      <w:r w:rsidR="00294386" w:rsidRPr="00466AC0">
        <w:rPr>
          <w:rFonts w:ascii="Times New Roman" w:hAnsi="Times New Roman" w:cs="Times New Roman"/>
          <w:sz w:val="28"/>
          <w:szCs w:val="28"/>
          <w:lang w:val="it-IT" w:bidi="th-TH"/>
        </w:rPr>
        <w:t xml:space="preserve"> </w:t>
      </w:r>
      <w:r w:rsidRPr="00466AC0">
        <w:rPr>
          <w:rFonts w:ascii="Times New Roman" w:hAnsi="Times New Roman" w:cs="Times New Roman"/>
          <w:sz w:val="28"/>
          <w:szCs w:val="28"/>
          <w:lang w:val="it-IT" w:bidi="th-TH"/>
        </w:rPr>
        <w:t>sistema nervoso del bambino, il suo apparato muscolo-scheletrico e l'ambiente in cui vive che può</w:t>
      </w:r>
      <w:r w:rsidR="00294386" w:rsidRPr="00466AC0">
        <w:rPr>
          <w:rFonts w:ascii="Times New Roman" w:hAnsi="Times New Roman" w:cs="Times New Roman"/>
          <w:sz w:val="28"/>
          <w:szCs w:val="28"/>
          <w:lang w:val="it-IT" w:bidi="th-TH"/>
        </w:rPr>
        <w:t xml:space="preserve"> </w:t>
      </w:r>
      <w:r w:rsidRPr="00466AC0">
        <w:rPr>
          <w:rFonts w:ascii="Times New Roman" w:hAnsi="Times New Roman" w:cs="Times New Roman"/>
          <w:sz w:val="28"/>
          <w:szCs w:val="28"/>
          <w:lang w:val="it-IT" w:bidi="th-TH"/>
        </w:rPr>
        <w:t>stimolarlo e motivarlo in diverse misure.</w:t>
      </w:r>
    </w:p>
    <w:p w:rsidR="00ED4672" w:rsidRPr="00466AC0" w:rsidRDefault="00ED4672" w:rsidP="00466AC0">
      <w:pPr>
        <w:pStyle w:val="Nessunaspaziatura"/>
        <w:rPr>
          <w:rFonts w:ascii="Times New Roman" w:hAnsi="Times New Roman" w:cs="Times New Roman"/>
          <w:sz w:val="28"/>
          <w:szCs w:val="28"/>
          <w:lang w:val="it-IT" w:bidi="th-TH"/>
        </w:rPr>
      </w:pPr>
      <w:r w:rsidRPr="00466AC0">
        <w:rPr>
          <w:rFonts w:ascii="Times New Roman" w:hAnsi="Times New Roman" w:cs="Times New Roman"/>
          <w:sz w:val="28"/>
          <w:szCs w:val="28"/>
          <w:lang w:val="it-IT" w:bidi="th-TH"/>
        </w:rPr>
        <w:t xml:space="preserve">Per quanto riguarda il primo di questi </w:t>
      </w:r>
      <w:r w:rsidR="00E33B87" w:rsidRPr="00466AC0">
        <w:rPr>
          <w:rFonts w:ascii="Times New Roman" w:hAnsi="Times New Roman" w:cs="Times New Roman"/>
          <w:sz w:val="28"/>
          <w:szCs w:val="28"/>
          <w:lang w:val="it-IT" w:bidi="th-TH"/>
        </w:rPr>
        <w:t>tre</w:t>
      </w:r>
      <w:r w:rsidRPr="00466AC0">
        <w:rPr>
          <w:rFonts w:ascii="Times New Roman" w:hAnsi="Times New Roman" w:cs="Times New Roman"/>
          <w:sz w:val="28"/>
          <w:szCs w:val="28"/>
          <w:lang w:val="it-IT" w:bidi="th-TH"/>
        </w:rPr>
        <w:t xml:space="preserve"> fattori bisogna dire che il sistema nervoso umano nel corso</w:t>
      </w:r>
      <w:r w:rsidR="00294386" w:rsidRPr="00466AC0">
        <w:rPr>
          <w:rFonts w:ascii="Times New Roman" w:hAnsi="Times New Roman" w:cs="Times New Roman"/>
          <w:sz w:val="28"/>
          <w:szCs w:val="28"/>
          <w:lang w:val="it-IT" w:bidi="th-TH"/>
        </w:rPr>
        <w:t xml:space="preserve"> </w:t>
      </w:r>
      <w:r w:rsidRPr="00466AC0">
        <w:rPr>
          <w:rFonts w:ascii="Times New Roman" w:hAnsi="Times New Roman" w:cs="Times New Roman"/>
          <w:sz w:val="28"/>
          <w:szCs w:val="28"/>
          <w:lang w:val="it-IT" w:bidi="th-TH"/>
        </w:rPr>
        <w:t xml:space="preserve">del </w:t>
      </w:r>
      <w:r w:rsidR="00E33B87" w:rsidRPr="00466AC0">
        <w:rPr>
          <w:rFonts w:ascii="Times New Roman" w:hAnsi="Times New Roman" w:cs="Times New Roman"/>
          <w:sz w:val="28"/>
          <w:szCs w:val="28"/>
          <w:lang w:val="it-IT" w:bidi="th-TH"/>
        </w:rPr>
        <w:t>primo</w:t>
      </w:r>
      <w:r w:rsidRPr="00466AC0">
        <w:rPr>
          <w:rFonts w:ascii="Times New Roman" w:hAnsi="Times New Roman" w:cs="Times New Roman"/>
          <w:sz w:val="28"/>
          <w:szCs w:val="28"/>
          <w:lang w:val="it-IT" w:bidi="th-TH"/>
        </w:rPr>
        <w:t xml:space="preserve"> anno di vita si sviluppa enormemente passando con rapidità dalle attività "riflesse" ed</w:t>
      </w:r>
      <w:r w:rsidR="00294386" w:rsidRPr="00466AC0">
        <w:rPr>
          <w:rFonts w:ascii="Times New Roman" w:hAnsi="Times New Roman" w:cs="Times New Roman"/>
          <w:sz w:val="28"/>
          <w:szCs w:val="28"/>
          <w:lang w:val="it-IT" w:bidi="th-TH"/>
        </w:rPr>
        <w:t xml:space="preserve"> </w:t>
      </w:r>
      <w:r w:rsidRPr="00466AC0">
        <w:rPr>
          <w:rFonts w:ascii="Times New Roman" w:hAnsi="Times New Roman" w:cs="Times New Roman"/>
          <w:sz w:val="28"/>
          <w:szCs w:val="28"/>
          <w:lang w:val="it-IT" w:bidi="th-TH"/>
        </w:rPr>
        <w:t>"automatiche" a quelle "volontarie". Ciò è possibile perché esso è regolato sia da un programma</w:t>
      </w:r>
      <w:r w:rsidR="00294386" w:rsidRPr="00466AC0">
        <w:rPr>
          <w:rFonts w:ascii="Times New Roman" w:hAnsi="Times New Roman" w:cs="Times New Roman"/>
          <w:sz w:val="28"/>
          <w:szCs w:val="28"/>
          <w:lang w:val="it-IT" w:bidi="th-TH"/>
        </w:rPr>
        <w:t xml:space="preserve"> </w:t>
      </w:r>
      <w:r w:rsidRPr="00466AC0">
        <w:rPr>
          <w:rFonts w:ascii="Times New Roman" w:hAnsi="Times New Roman" w:cs="Times New Roman"/>
          <w:sz w:val="28"/>
          <w:szCs w:val="28"/>
          <w:lang w:val="it-IT" w:bidi="th-TH"/>
        </w:rPr>
        <w:t>genetico che da processi esterni tra loro interagenti.</w:t>
      </w:r>
    </w:p>
    <w:p w:rsidR="00ED4672" w:rsidRPr="00466AC0" w:rsidRDefault="00ED4672" w:rsidP="00466AC0">
      <w:pPr>
        <w:pStyle w:val="Nessunaspaziatura"/>
        <w:rPr>
          <w:rFonts w:ascii="Times New Roman" w:hAnsi="Times New Roman" w:cs="Times New Roman"/>
          <w:sz w:val="28"/>
          <w:szCs w:val="28"/>
          <w:lang w:val="it-IT" w:bidi="th-TH"/>
        </w:rPr>
      </w:pPr>
      <w:r w:rsidRPr="00466AC0">
        <w:rPr>
          <w:rFonts w:ascii="Times New Roman" w:hAnsi="Times New Roman" w:cs="Times New Roman"/>
          <w:sz w:val="28"/>
          <w:szCs w:val="28"/>
          <w:lang w:val="it-IT" w:bidi="th-TH"/>
        </w:rPr>
        <w:t xml:space="preserve">A proposito del secondo fattore, invece, è utile sapere che ad </w:t>
      </w:r>
      <w:r w:rsidR="00E33B87" w:rsidRPr="00466AC0">
        <w:rPr>
          <w:rFonts w:ascii="Times New Roman" w:hAnsi="Times New Roman" w:cs="Times New Roman"/>
          <w:sz w:val="28"/>
          <w:szCs w:val="28"/>
          <w:lang w:val="it-IT" w:bidi="th-TH"/>
        </w:rPr>
        <w:t>primo</w:t>
      </w:r>
      <w:r w:rsidRPr="00466AC0">
        <w:rPr>
          <w:rFonts w:ascii="Times New Roman" w:hAnsi="Times New Roman" w:cs="Times New Roman"/>
          <w:sz w:val="28"/>
          <w:szCs w:val="28"/>
          <w:lang w:val="it-IT" w:bidi="th-TH"/>
        </w:rPr>
        <w:t xml:space="preserve"> anno di vita il bambino triplica il suo</w:t>
      </w:r>
      <w:r w:rsidR="00294386" w:rsidRPr="00466AC0">
        <w:rPr>
          <w:rFonts w:ascii="Times New Roman" w:hAnsi="Times New Roman" w:cs="Times New Roman"/>
          <w:sz w:val="28"/>
          <w:szCs w:val="28"/>
          <w:lang w:val="it-IT" w:bidi="th-TH"/>
        </w:rPr>
        <w:t xml:space="preserve"> </w:t>
      </w:r>
      <w:r w:rsidRPr="00466AC0">
        <w:rPr>
          <w:rFonts w:ascii="Times New Roman" w:hAnsi="Times New Roman" w:cs="Times New Roman"/>
          <w:sz w:val="28"/>
          <w:szCs w:val="28"/>
          <w:lang w:val="it-IT" w:bidi="th-TH"/>
        </w:rPr>
        <w:t>peso rispetto a quello che aveva alla nascita, rinforza ossa e muscoli e in lui si modificano i rapporti</w:t>
      </w:r>
      <w:r w:rsidR="00294386" w:rsidRPr="00466AC0">
        <w:rPr>
          <w:rFonts w:ascii="Times New Roman" w:hAnsi="Times New Roman" w:cs="Times New Roman"/>
          <w:sz w:val="28"/>
          <w:szCs w:val="28"/>
          <w:lang w:val="it-IT" w:bidi="th-TH"/>
        </w:rPr>
        <w:t xml:space="preserve"> </w:t>
      </w:r>
      <w:r w:rsidRPr="00466AC0">
        <w:rPr>
          <w:rFonts w:ascii="Times New Roman" w:hAnsi="Times New Roman" w:cs="Times New Roman"/>
          <w:sz w:val="28"/>
          <w:szCs w:val="28"/>
          <w:lang w:val="it-IT" w:bidi="th-TH"/>
        </w:rPr>
        <w:t xml:space="preserve">volumetrici </w:t>
      </w:r>
      <w:proofErr w:type="spellStart"/>
      <w:r w:rsidRPr="00466AC0">
        <w:rPr>
          <w:rFonts w:ascii="Times New Roman" w:hAnsi="Times New Roman" w:cs="Times New Roman"/>
          <w:sz w:val="28"/>
          <w:szCs w:val="28"/>
          <w:lang w:val="it-IT" w:bidi="th-TH"/>
        </w:rPr>
        <w:t>capo-tronco-arti</w:t>
      </w:r>
      <w:proofErr w:type="spellEnd"/>
      <w:r w:rsidRPr="00466AC0">
        <w:rPr>
          <w:rFonts w:ascii="Times New Roman" w:hAnsi="Times New Roman" w:cs="Times New Roman"/>
          <w:sz w:val="28"/>
          <w:szCs w:val="28"/>
          <w:lang w:val="it-IT" w:bidi="th-TH"/>
        </w:rPr>
        <w:t>. Pertanto diviene per lui possibile iniziare a muoversi scoprendo gli</w:t>
      </w:r>
      <w:r w:rsidR="00294386" w:rsidRPr="00466AC0">
        <w:rPr>
          <w:rFonts w:ascii="Times New Roman" w:hAnsi="Times New Roman" w:cs="Times New Roman"/>
          <w:sz w:val="28"/>
          <w:szCs w:val="28"/>
          <w:lang w:val="it-IT" w:bidi="th-TH"/>
        </w:rPr>
        <w:t xml:space="preserve"> </w:t>
      </w:r>
      <w:r w:rsidRPr="00466AC0">
        <w:rPr>
          <w:rFonts w:ascii="Times New Roman" w:hAnsi="Times New Roman" w:cs="Times New Roman"/>
          <w:sz w:val="28"/>
          <w:szCs w:val="28"/>
          <w:lang w:val="it-IT" w:bidi="th-TH"/>
        </w:rPr>
        <w:t>oggetti, le persone e se stesso.</w:t>
      </w:r>
      <w:r w:rsidR="00294386" w:rsidRPr="00466AC0">
        <w:rPr>
          <w:rFonts w:ascii="Times New Roman" w:hAnsi="Times New Roman" w:cs="Times New Roman"/>
          <w:sz w:val="28"/>
          <w:szCs w:val="28"/>
          <w:lang w:val="it-IT" w:bidi="th-TH"/>
        </w:rPr>
        <w:t xml:space="preserve"> </w:t>
      </w:r>
      <w:r w:rsidRPr="00466AC0">
        <w:rPr>
          <w:rFonts w:ascii="Times New Roman" w:hAnsi="Times New Roman" w:cs="Times New Roman"/>
          <w:sz w:val="28"/>
          <w:szCs w:val="28"/>
          <w:lang w:val="it-IT" w:bidi="th-TH"/>
        </w:rPr>
        <w:t>Infine l</w:t>
      </w:r>
      <w:r w:rsidR="007B3E94" w:rsidRPr="00466AC0">
        <w:rPr>
          <w:rFonts w:ascii="Times New Roman" w:hAnsi="Times New Roman" w:cs="Times New Roman"/>
          <w:sz w:val="28"/>
          <w:szCs w:val="28"/>
          <w:lang w:val="it-IT" w:bidi="th-TH"/>
        </w:rPr>
        <w:t>’</w:t>
      </w:r>
      <w:r w:rsidRPr="00466AC0">
        <w:rPr>
          <w:rFonts w:ascii="Times New Roman" w:hAnsi="Times New Roman" w:cs="Times New Roman"/>
          <w:sz w:val="28"/>
          <w:szCs w:val="28"/>
          <w:lang w:val="it-IT" w:bidi="th-TH"/>
        </w:rPr>
        <w:t xml:space="preserve"> ambiente esterno e le sue stimolazioni sono senza dubbio elementi fondamentali per la</w:t>
      </w:r>
      <w:r w:rsidR="00294386" w:rsidRPr="00466AC0">
        <w:rPr>
          <w:rFonts w:ascii="Times New Roman" w:hAnsi="Times New Roman" w:cs="Times New Roman"/>
          <w:sz w:val="28"/>
          <w:szCs w:val="28"/>
          <w:lang w:val="it-IT" w:bidi="th-TH"/>
        </w:rPr>
        <w:t xml:space="preserve"> </w:t>
      </w:r>
      <w:r w:rsidRPr="00466AC0">
        <w:rPr>
          <w:rFonts w:ascii="Times New Roman" w:hAnsi="Times New Roman" w:cs="Times New Roman"/>
          <w:sz w:val="28"/>
          <w:szCs w:val="28"/>
          <w:lang w:val="it-IT" w:bidi="th-TH"/>
        </w:rPr>
        <w:t>maturazione e lo sviluppo motorio di ogni bambino che è dotato di "plasticità cerebrale" nel senso</w:t>
      </w:r>
      <w:r w:rsidR="00294386" w:rsidRPr="00466AC0">
        <w:rPr>
          <w:rFonts w:ascii="Times New Roman" w:hAnsi="Times New Roman" w:cs="Times New Roman"/>
          <w:sz w:val="28"/>
          <w:szCs w:val="28"/>
          <w:lang w:val="it-IT" w:bidi="th-TH"/>
        </w:rPr>
        <w:t xml:space="preserve"> </w:t>
      </w:r>
      <w:r w:rsidRPr="00466AC0">
        <w:rPr>
          <w:rFonts w:ascii="Times New Roman" w:hAnsi="Times New Roman" w:cs="Times New Roman"/>
          <w:sz w:val="28"/>
          <w:szCs w:val="28"/>
          <w:lang w:val="it-IT" w:bidi="th-TH"/>
        </w:rPr>
        <w:t>che il suo cervello è modificabile e plasmabile sia per opera dell'ambiente esterno (costituito</w:t>
      </w:r>
      <w:r w:rsidR="00294386" w:rsidRPr="00466AC0">
        <w:rPr>
          <w:rFonts w:ascii="Times New Roman" w:hAnsi="Times New Roman" w:cs="Times New Roman"/>
          <w:sz w:val="28"/>
          <w:szCs w:val="28"/>
          <w:lang w:val="it-IT" w:bidi="th-TH"/>
        </w:rPr>
        <w:t xml:space="preserve"> </w:t>
      </w:r>
      <w:r w:rsidRPr="00466AC0">
        <w:rPr>
          <w:rFonts w:ascii="Times New Roman" w:hAnsi="Times New Roman" w:cs="Times New Roman"/>
          <w:sz w:val="28"/>
          <w:szCs w:val="28"/>
          <w:lang w:val="it-IT" w:bidi="th-TH"/>
        </w:rPr>
        <w:t>principalmente dalla madre e dalle prime figure di riferimento), sia tramite le esperienze personali.</w:t>
      </w:r>
    </w:p>
    <w:p w:rsidR="002948B0" w:rsidRPr="00466AC0" w:rsidRDefault="00ED4672" w:rsidP="00466AC0">
      <w:pPr>
        <w:pStyle w:val="Nessunaspaziatura"/>
        <w:rPr>
          <w:rFonts w:ascii="Times New Roman" w:hAnsi="Times New Roman" w:cs="Times New Roman"/>
          <w:sz w:val="28"/>
          <w:szCs w:val="28"/>
          <w:lang w:val="it-IT" w:bidi="th-TH"/>
        </w:rPr>
      </w:pPr>
      <w:r w:rsidRPr="00466AC0">
        <w:rPr>
          <w:rFonts w:ascii="Times New Roman" w:hAnsi="Times New Roman" w:cs="Times New Roman"/>
          <w:sz w:val="28"/>
          <w:szCs w:val="28"/>
          <w:lang w:val="it-IT" w:bidi="th-TH"/>
        </w:rPr>
        <w:t>Ogni individuo deve perciò aver la possibilità di sperimentare, provare e variare gli schemi motori,</w:t>
      </w:r>
      <w:r w:rsidR="00294386" w:rsidRPr="00466AC0">
        <w:rPr>
          <w:rFonts w:ascii="Times New Roman" w:hAnsi="Times New Roman" w:cs="Times New Roman"/>
          <w:sz w:val="28"/>
          <w:szCs w:val="28"/>
          <w:lang w:val="it-IT" w:bidi="th-TH"/>
        </w:rPr>
        <w:t xml:space="preserve"> </w:t>
      </w:r>
      <w:r w:rsidRPr="00466AC0">
        <w:rPr>
          <w:rFonts w:ascii="Times New Roman" w:hAnsi="Times New Roman" w:cs="Times New Roman"/>
          <w:sz w:val="28"/>
          <w:szCs w:val="28"/>
          <w:lang w:val="it-IT" w:bidi="th-TH"/>
        </w:rPr>
        <w:t xml:space="preserve">la velocità, le parti del corpo coinvolte. </w:t>
      </w:r>
      <w:proofErr w:type="spellStart"/>
      <w:r w:rsidRPr="00466AC0">
        <w:rPr>
          <w:rFonts w:ascii="Times New Roman" w:hAnsi="Times New Roman" w:cs="Times New Roman"/>
          <w:sz w:val="28"/>
          <w:szCs w:val="28"/>
          <w:lang w:val="it-IT" w:bidi="th-TH"/>
        </w:rPr>
        <w:t>Dev</w:t>
      </w:r>
      <w:proofErr w:type="spellEnd"/>
      <w:r w:rsidRPr="00466AC0">
        <w:rPr>
          <w:rFonts w:ascii="Times New Roman" w:hAnsi="Times New Roman" w:cs="Times New Roman"/>
          <w:sz w:val="28"/>
          <w:szCs w:val="28"/>
          <w:lang w:val="it-IT" w:bidi="th-TH"/>
        </w:rPr>
        <w:t>'essere promossa una forte spinta all'azione, un interesse</w:t>
      </w:r>
      <w:r w:rsidR="00294386" w:rsidRPr="00466AC0">
        <w:rPr>
          <w:rFonts w:ascii="Times New Roman" w:hAnsi="Times New Roman" w:cs="Times New Roman"/>
          <w:sz w:val="28"/>
          <w:szCs w:val="28"/>
          <w:lang w:val="it-IT" w:bidi="th-TH"/>
        </w:rPr>
        <w:t xml:space="preserve"> </w:t>
      </w:r>
      <w:r w:rsidRPr="00466AC0">
        <w:rPr>
          <w:rFonts w:ascii="Times New Roman" w:hAnsi="Times New Roman" w:cs="Times New Roman"/>
          <w:sz w:val="28"/>
          <w:szCs w:val="28"/>
          <w:lang w:val="it-IT" w:bidi="th-TH"/>
        </w:rPr>
        <w:t>verso gli oggetti, le persone, l'ambiente.</w:t>
      </w:r>
    </w:p>
    <w:p w:rsidR="00ED4672" w:rsidRPr="00BA176A" w:rsidRDefault="00294386" w:rsidP="00466AC0">
      <w:pPr>
        <w:pStyle w:val="Nessunaspaziatura"/>
        <w:rPr>
          <w:rFonts w:ascii="Times New Roman" w:hAnsi="Times New Roman" w:cs="Times New Roman"/>
          <w:iCs/>
          <w:sz w:val="28"/>
          <w:szCs w:val="28"/>
          <w:lang w:val="it-IT"/>
        </w:rPr>
      </w:pPr>
      <w:r w:rsidRPr="00BA176A">
        <w:rPr>
          <w:rFonts w:ascii="Times New Roman" w:hAnsi="Times New Roman" w:cs="Times New Roman"/>
          <w:iCs/>
          <w:sz w:val="28"/>
          <w:szCs w:val="28"/>
          <w:lang w:val="it-IT"/>
        </w:rPr>
        <w:t xml:space="preserve">Per apprezzare e rispettare lo stile e i tempi individuali della maturazione </w:t>
      </w:r>
      <w:proofErr w:type="spellStart"/>
      <w:r w:rsidRPr="00BA176A">
        <w:rPr>
          <w:rFonts w:ascii="Times New Roman" w:hAnsi="Times New Roman" w:cs="Times New Roman"/>
          <w:iCs/>
          <w:sz w:val="28"/>
          <w:szCs w:val="28"/>
          <w:lang w:val="it-IT"/>
        </w:rPr>
        <w:t>neurocomportamentale</w:t>
      </w:r>
      <w:proofErr w:type="spellEnd"/>
      <w:r w:rsidRPr="00BA176A">
        <w:rPr>
          <w:rFonts w:ascii="Times New Roman" w:hAnsi="Times New Roman" w:cs="Times New Roman"/>
          <w:iCs/>
          <w:sz w:val="28"/>
          <w:szCs w:val="28"/>
          <w:lang w:val="it-IT"/>
        </w:rPr>
        <w:t xml:space="preserve"> è utile considerare lo sviluppo all’interno della logica di “fasi di sviluppo”. Il concetto di “fasi” invece che di “tappe” vuole indurre ad un approccio più flessibile ai tempi di maturazione e ai modi con cui vengono </w:t>
      </w:r>
      <w:r w:rsidRPr="00BA176A">
        <w:rPr>
          <w:rFonts w:ascii="Times New Roman" w:hAnsi="Times New Roman" w:cs="Times New Roman"/>
          <w:iCs/>
          <w:sz w:val="28"/>
          <w:szCs w:val="28"/>
          <w:lang w:val="it-IT"/>
        </w:rPr>
        <w:lastRenderedPageBreak/>
        <w:t>costruite le abilità funzionali; aiuta a considerare l’integrazione e l’interdipendenza delle varie aree di sviluppo tra di loro (per esempio come una conquista nella sfera  motoria porta contemporaneamente ad una conquista cognitiva, sensoriale e relazionale e viceversa). La rappresentazione dello sviluppo psicomotorio in “tappe” ci trascina verso un modello semplicistico della maturazione del bambino, dato che considera le varie aree dello sviluppo separate ed indipendenti fra di loro e induce a pensare che le abilità psicomotorie maturino con una sequenza obbligata e con modalità e tempi standardizzati.</w:t>
      </w:r>
    </w:p>
    <w:p w:rsidR="00C128B1" w:rsidRPr="00BA176A" w:rsidRDefault="00C128B1" w:rsidP="00466AC0">
      <w:pPr>
        <w:pStyle w:val="Nessunaspaziatura"/>
        <w:rPr>
          <w:rFonts w:ascii="Times New Roman" w:hAnsi="Times New Roman" w:cs="Times New Roman"/>
          <w:iCs/>
          <w:sz w:val="28"/>
          <w:szCs w:val="28"/>
          <w:lang w:val="it-IT"/>
        </w:rPr>
      </w:pPr>
    </w:p>
    <w:p w:rsidR="00C128B1" w:rsidRPr="00BA176A" w:rsidRDefault="00BD39E6" w:rsidP="00466AC0">
      <w:pPr>
        <w:pStyle w:val="Nessunaspaziatura"/>
        <w:rPr>
          <w:rFonts w:ascii="Times New Roman" w:hAnsi="Times New Roman" w:cs="Times New Roman"/>
          <w:b/>
          <w:bCs/>
          <w:i/>
          <w:sz w:val="28"/>
          <w:szCs w:val="28"/>
          <w:lang w:val="it-IT"/>
        </w:rPr>
      </w:pPr>
      <w:r w:rsidRPr="00BA176A">
        <w:rPr>
          <w:rFonts w:ascii="Times New Roman" w:hAnsi="Times New Roman" w:cs="Times New Roman"/>
          <w:b/>
          <w:bCs/>
          <w:i/>
          <w:sz w:val="28"/>
          <w:szCs w:val="28"/>
          <w:lang w:val="it-IT"/>
        </w:rPr>
        <w:t>Fasi</w:t>
      </w:r>
      <w:r w:rsidR="00C128B1" w:rsidRPr="00BA176A">
        <w:rPr>
          <w:rFonts w:ascii="Times New Roman" w:hAnsi="Times New Roman" w:cs="Times New Roman"/>
          <w:b/>
          <w:bCs/>
          <w:i/>
          <w:sz w:val="28"/>
          <w:szCs w:val="28"/>
          <w:lang w:val="it-IT"/>
        </w:rPr>
        <w:t xml:space="preserve"> di sviluppo psicomotorio</w:t>
      </w:r>
    </w:p>
    <w:p w:rsidR="00C128B1" w:rsidRPr="00466AC0" w:rsidRDefault="00C128B1" w:rsidP="00466AC0">
      <w:pPr>
        <w:pStyle w:val="Nessunaspaziatura"/>
        <w:rPr>
          <w:rFonts w:ascii="Times New Roman" w:eastAsia="Times New Roman" w:hAnsi="Times New Roman" w:cs="Times New Roman"/>
          <w:color w:val="000000"/>
          <w:sz w:val="28"/>
          <w:szCs w:val="28"/>
          <w:lang w:val="it-IT" w:eastAsia="it-IT"/>
        </w:rPr>
      </w:pPr>
      <w:r w:rsidRPr="00466AC0">
        <w:rPr>
          <w:rFonts w:ascii="Times New Roman" w:eastAsia="Times New Roman" w:hAnsi="Times New Roman" w:cs="Times New Roman"/>
          <w:color w:val="000000"/>
          <w:sz w:val="28"/>
          <w:szCs w:val="28"/>
          <w:lang w:val="it-IT" w:eastAsia="it-IT"/>
        </w:rPr>
        <w:t>• Sviluppo motorio: da 0 a 3 mesi</w:t>
      </w:r>
    </w:p>
    <w:p w:rsidR="00820D5B" w:rsidRPr="00466AC0" w:rsidRDefault="00C128B1" w:rsidP="00466AC0">
      <w:pPr>
        <w:pStyle w:val="Nessunaspaziatura"/>
        <w:rPr>
          <w:rFonts w:ascii="Times New Roman" w:eastAsia="Times New Roman" w:hAnsi="Times New Roman" w:cs="Times New Roman"/>
          <w:color w:val="000000"/>
          <w:sz w:val="28"/>
          <w:szCs w:val="28"/>
          <w:lang w:val="it-IT" w:eastAsia="it-IT"/>
        </w:rPr>
      </w:pPr>
      <w:r w:rsidRPr="00466AC0">
        <w:rPr>
          <w:rFonts w:ascii="Times New Roman" w:eastAsia="Times New Roman" w:hAnsi="Times New Roman" w:cs="Times New Roman"/>
          <w:color w:val="000000"/>
          <w:sz w:val="28"/>
          <w:szCs w:val="28"/>
          <w:lang w:val="it-IT" w:eastAsia="it-IT"/>
        </w:rPr>
        <w:t>L’area psichica non è anc</w:t>
      </w:r>
      <w:r w:rsidR="007B3E94" w:rsidRPr="00466AC0">
        <w:rPr>
          <w:rFonts w:ascii="Times New Roman" w:eastAsia="Times New Roman" w:hAnsi="Times New Roman" w:cs="Times New Roman"/>
          <w:color w:val="000000"/>
          <w:sz w:val="28"/>
          <w:szCs w:val="28"/>
          <w:lang w:val="it-IT" w:eastAsia="it-IT"/>
        </w:rPr>
        <w:t>ora articolata;  l’area motoria</w:t>
      </w:r>
      <w:r w:rsidRPr="00466AC0">
        <w:rPr>
          <w:rFonts w:ascii="Times New Roman" w:eastAsia="Times New Roman" w:hAnsi="Times New Roman" w:cs="Times New Roman"/>
          <w:color w:val="000000"/>
          <w:sz w:val="28"/>
          <w:szCs w:val="28"/>
          <w:lang w:val="it-IT" w:eastAsia="it-IT"/>
        </w:rPr>
        <w:t xml:space="preserve"> è caratterizzata da una motricità di tipo fetale con risposta agli stimoli con movimenti di </w:t>
      </w:r>
      <w:proofErr w:type="spellStart"/>
      <w:r w:rsidRPr="00466AC0">
        <w:rPr>
          <w:rFonts w:ascii="Times New Roman" w:eastAsia="Times New Roman" w:hAnsi="Times New Roman" w:cs="Times New Roman"/>
          <w:color w:val="000000"/>
          <w:sz w:val="28"/>
          <w:szCs w:val="28"/>
          <w:lang w:val="it-IT" w:eastAsia="it-IT"/>
        </w:rPr>
        <w:t>flesso-estensione</w:t>
      </w:r>
      <w:proofErr w:type="spellEnd"/>
      <w:r w:rsidRPr="00466AC0">
        <w:rPr>
          <w:rFonts w:ascii="Times New Roman" w:eastAsia="Times New Roman" w:hAnsi="Times New Roman" w:cs="Times New Roman"/>
          <w:color w:val="000000"/>
          <w:sz w:val="28"/>
          <w:szCs w:val="28"/>
          <w:lang w:val="it-IT" w:eastAsia="it-IT"/>
        </w:rPr>
        <w:t xml:space="preserve"> degli arti e prensione palmare (bilateralmente e simmetricamente). Si riscontrano i primi segnali </w:t>
      </w:r>
      <w:proofErr w:type="spellStart"/>
      <w:r w:rsidRPr="00466AC0">
        <w:rPr>
          <w:rFonts w:ascii="Times New Roman" w:eastAsia="Times New Roman" w:hAnsi="Times New Roman" w:cs="Times New Roman"/>
          <w:color w:val="000000"/>
          <w:sz w:val="28"/>
          <w:szCs w:val="28"/>
          <w:lang w:val="it-IT" w:eastAsia="it-IT"/>
        </w:rPr>
        <w:t>riflessogeni</w:t>
      </w:r>
      <w:proofErr w:type="spellEnd"/>
      <w:r w:rsidRPr="00466AC0">
        <w:rPr>
          <w:rFonts w:ascii="Times New Roman" w:eastAsia="Times New Roman" w:hAnsi="Times New Roman" w:cs="Times New Roman"/>
          <w:color w:val="000000"/>
          <w:sz w:val="28"/>
          <w:szCs w:val="28"/>
          <w:lang w:val="it-IT" w:eastAsia="it-IT"/>
        </w:rPr>
        <w:t xml:space="preserve">, i fasci neuro muscolari sono tutti attivi e reagiscono agli stimoli </w:t>
      </w:r>
      <w:proofErr w:type="spellStart"/>
      <w:r w:rsidRPr="00466AC0">
        <w:rPr>
          <w:rFonts w:ascii="Times New Roman" w:eastAsia="Times New Roman" w:hAnsi="Times New Roman" w:cs="Times New Roman"/>
          <w:color w:val="000000"/>
          <w:sz w:val="28"/>
          <w:szCs w:val="28"/>
          <w:lang w:val="it-IT" w:eastAsia="it-IT"/>
        </w:rPr>
        <w:t>propriocettivi</w:t>
      </w:r>
      <w:proofErr w:type="spellEnd"/>
      <w:r w:rsidRPr="00466AC0">
        <w:rPr>
          <w:rFonts w:ascii="Times New Roman" w:eastAsia="Times New Roman" w:hAnsi="Times New Roman" w:cs="Times New Roman"/>
          <w:color w:val="000000"/>
          <w:sz w:val="28"/>
          <w:szCs w:val="28"/>
          <w:lang w:val="it-IT" w:eastAsia="it-IT"/>
        </w:rPr>
        <w:t>,  vi è un aumento del tono muscolare, del tempo di vigilanza e delle fasi di veglia. Nel neonato si  potranno quindi notare i cosiddetti  “riflessi arcaici” che andranno scomparendo con l’evoluzione dei centri corticali, tra cui</w:t>
      </w:r>
      <w:r w:rsidR="00820D5B" w:rsidRPr="00466AC0">
        <w:rPr>
          <w:rFonts w:ascii="Times New Roman" w:eastAsia="Times New Roman" w:hAnsi="Times New Roman" w:cs="Times New Roman"/>
          <w:color w:val="000000"/>
          <w:sz w:val="28"/>
          <w:szCs w:val="28"/>
          <w:lang w:val="it-IT" w:eastAsia="it-IT"/>
        </w:rPr>
        <w:t>:</w:t>
      </w:r>
      <w:r w:rsidRPr="00466AC0">
        <w:rPr>
          <w:rFonts w:ascii="Times New Roman" w:eastAsia="Times New Roman" w:hAnsi="Times New Roman" w:cs="Times New Roman"/>
          <w:color w:val="000000"/>
          <w:sz w:val="28"/>
          <w:szCs w:val="28"/>
          <w:lang w:val="it-IT" w:eastAsia="it-IT"/>
        </w:rPr>
        <w:t xml:space="preserve"> </w:t>
      </w:r>
    </w:p>
    <w:p w:rsidR="00820D5B" w:rsidRPr="00466AC0" w:rsidRDefault="00C128B1" w:rsidP="00466AC0">
      <w:pPr>
        <w:pStyle w:val="Nessunaspaziatura"/>
        <w:rPr>
          <w:rFonts w:ascii="Times New Roman" w:eastAsia="Times New Roman" w:hAnsi="Times New Roman" w:cs="Times New Roman"/>
          <w:color w:val="000000"/>
          <w:sz w:val="28"/>
          <w:szCs w:val="28"/>
          <w:lang w:val="it-IT" w:eastAsia="it-IT"/>
        </w:rPr>
      </w:pPr>
      <w:r w:rsidRPr="00466AC0">
        <w:rPr>
          <w:rFonts w:ascii="Times New Roman" w:eastAsia="Times New Roman" w:hAnsi="Times New Roman" w:cs="Times New Roman"/>
          <w:color w:val="000000"/>
          <w:sz w:val="28"/>
          <w:szCs w:val="28"/>
          <w:lang w:val="it-IT" w:eastAsia="it-IT"/>
        </w:rPr>
        <w:t>il riflesso di moro:</w:t>
      </w:r>
      <w:r w:rsidR="007B3E94" w:rsidRPr="00466AC0">
        <w:rPr>
          <w:rFonts w:ascii="Times New Roman" w:eastAsia="Times New Roman" w:hAnsi="Times New Roman" w:cs="Times New Roman"/>
          <w:color w:val="000000"/>
          <w:sz w:val="28"/>
          <w:szCs w:val="28"/>
          <w:lang w:val="it-IT" w:eastAsia="it-IT"/>
        </w:rPr>
        <w:t xml:space="preserve"> </w:t>
      </w:r>
      <w:r w:rsidRPr="00466AC0">
        <w:rPr>
          <w:rFonts w:ascii="Times New Roman" w:eastAsia="Times New Roman" w:hAnsi="Times New Roman" w:cs="Times New Roman"/>
          <w:color w:val="000000"/>
          <w:sz w:val="28"/>
          <w:szCs w:val="28"/>
          <w:lang w:val="it-IT" w:eastAsia="it-IT"/>
        </w:rPr>
        <w:t xml:space="preserve">il bambino seduto rizza il capo e  superata la verticale allarga le braccia;  </w:t>
      </w:r>
    </w:p>
    <w:p w:rsidR="00820D5B" w:rsidRPr="00466AC0" w:rsidRDefault="00C128B1" w:rsidP="00466AC0">
      <w:pPr>
        <w:pStyle w:val="Nessunaspaziatura"/>
        <w:rPr>
          <w:rFonts w:ascii="Times New Roman" w:eastAsia="Times New Roman" w:hAnsi="Times New Roman" w:cs="Times New Roman"/>
          <w:color w:val="000000"/>
          <w:sz w:val="28"/>
          <w:szCs w:val="28"/>
          <w:lang w:val="it-IT" w:eastAsia="it-IT"/>
        </w:rPr>
      </w:pPr>
      <w:r w:rsidRPr="00466AC0">
        <w:rPr>
          <w:rFonts w:ascii="Times New Roman" w:eastAsia="Times New Roman" w:hAnsi="Times New Roman" w:cs="Times New Roman"/>
          <w:color w:val="000000"/>
          <w:sz w:val="28"/>
          <w:szCs w:val="28"/>
          <w:lang w:val="it-IT" w:eastAsia="it-IT"/>
        </w:rPr>
        <w:t>il riflesso di prensione palmare:</w:t>
      </w:r>
      <w:r w:rsidR="007B3E94" w:rsidRPr="00466AC0">
        <w:rPr>
          <w:rFonts w:ascii="Times New Roman" w:eastAsia="Times New Roman" w:hAnsi="Times New Roman" w:cs="Times New Roman"/>
          <w:color w:val="000000"/>
          <w:sz w:val="28"/>
          <w:szCs w:val="28"/>
          <w:lang w:val="it-IT" w:eastAsia="it-IT"/>
        </w:rPr>
        <w:t xml:space="preserve"> </w:t>
      </w:r>
      <w:r w:rsidRPr="00466AC0">
        <w:rPr>
          <w:rFonts w:ascii="Times New Roman" w:eastAsia="Times New Roman" w:hAnsi="Times New Roman" w:cs="Times New Roman"/>
          <w:color w:val="000000"/>
          <w:sz w:val="28"/>
          <w:szCs w:val="28"/>
          <w:lang w:val="it-IT" w:eastAsia="it-IT"/>
        </w:rPr>
        <w:t xml:space="preserve">risposta alla stimolazione della superficie palmare e si determina con la flessione delle dita sull’oggetto stimolante; </w:t>
      </w:r>
    </w:p>
    <w:p w:rsidR="00820D5B" w:rsidRPr="00466AC0" w:rsidRDefault="00C128B1" w:rsidP="00466AC0">
      <w:pPr>
        <w:pStyle w:val="Nessunaspaziatura"/>
        <w:rPr>
          <w:rFonts w:ascii="Times New Roman" w:eastAsia="Times New Roman" w:hAnsi="Times New Roman" w:cs="Times New Roman"/>
          <w:color w:val="000000"/>
          <w:sz w:val="28"/>
          <w:szCs w:val="28"/>
          <w:lang w:val="it-IT" w:eastAsia="it-IT"/>
        </w:rPr>
      </w:pPr>
      <w:r w:rsidRPr="00466AC0">
        <w:rPr>
          <w:rFonts w:ascii="Times New Roman" w:eastAsia="Times New Roman" w:hAnsi="Times New Roman" w:cs="Times New Roman"/>
          <w:color w:val="000000"/>
          <w:sz w:val="28"/>
          <w:szCs w:val="28"/>
          <w:lang w:val="it-IT" w:eastAsia="it-IT"/>
        </w:rPr>
        <w:t>il riflesso della marcia automatica:</w:t>
      </w:r>
      <w:r w:rsidR="007B3E94" w:rsidRPr="00466AC0">
        <w:rPr>
          <w:rFonts w:ascii="Times New Roman" w:eastAsia="Times New Roman" w:hAnsi="Times New Roman" w:cs="Times New Roman"/>
          <w:color w:val="000000"/>
          <w:sz w:val="28"/>
          <w:szCs w:val="28"/>
          <w:lang w:val="it-IT" w:eastAsia="it-IT"/>
        </w:rPr>
        <w:t xml:space="preserve"> </w:t>
      </w:r>
      <w:r w:rsidRPr="00466AC0">
        <w:rPr>
          <w:rFonts w:ascii="Times New Roman" w:eastAsia="Times New Roman" w:hAnsi="Times New Roman" w:cs="Times New Roman"/>
          <w:color w:val="000000"/>
          <w:sz w:val="28"/>
          <w:szCs w:val="28"/>
          <w:lang w:val="it-IT" w:eastAsia="it-IT"/>
        </w:rPr>
        <w:t xml:space="preserve">rappresentato da movimenti di </w:t>
      </w:r>
      <w:proofErr w:type="spellStart"/>
      <w:r w:rsidRPr="00466AC0">
        <w:rPr>
          <w:rFonts w:ascii="Times New Roman" w:eastAsia="Times New Roman" w:hAnsi="Times New Roman" w:cs="Times New Roman"/>
          <w:color w:val="000000"/>
          <w:sz w:val="28"/>
          <w:szCs w:val="28"/>
          <w:lang w:val="it-IT" w:eastAsia="it-IT"/>
        </w:rPr>
        <w:t>flesso-estensione</w:t>
      </w:r>
      <w:proofErr w:type="spellEnd"/>
      <w:r w:rsidRPr="00466AC0">
        <w:rPr>
          <w:rFonts w:ascii="Times New Roman" w:eastAsia="Times New Roman" w:hAnsi="Times New Roman" w:cs="Times New Roman"/>
          <w:color w:val="000000"/>
          <w:sz w:val="28"/>
          <w:szCs w:val="28"/>
          <w:lang w:val="it-IT" w:eastAsia="it-IT"/>
        </w:rPr>
        <w:t xml:space="preserve">  degli arti inferiori;</w:t>
      </w:r>
    </w:p>
    <w:p w:rsidR="00820D5B" w:rsidRPr="00466AC0" w:rsidRDefault="00C128B1" w:rsidP="00466AC0">
      <w:pPr>
        <w:pStyle w:val="Nessunaspaziatura"/>
        <w:rPr>
          <w:rFonts w:ascii="Times New Roman" w:eastAsia="Times New Roman" w:hAnsi="Times New Roman" w:cs="Times New Roman"/>
          <w:color w:val="000000"/>
          <w:sz w:val="28"/>
          <w:szCs w:val="28"/>
          <w:lang w:val="it-IT" w:eastAsia="it-IT"/>
        </w:rPr>
      </w:pPr>
      <w:r w:rsidRPr="00466AC0">
        <w:rPr>
          <w:rFonts w:ascii="Times New Roman" w:eastAsia="Times New Roman" w:hAnsi="Times New Roman" w:cs="Times New Roman"/>
          <w:color w:val="000000"/>
          <w:sz w:val="28"/>
          <w:szCs w:val="28"/>
          <w:lang w:val="it-IT" w:eastAsia="it-IT"/>
        </w:rPr>
        <w:t>il riflesso di piazzamento:</w:t>
      </w:r>
      <w:r w:rsidR="007B3E94" w:rsidRPr="00466AC0">
        <w:rPr>
          <w:rFonts w:ascii="Times New Roman" w:eastAsia="Times New Roman" w:hAnsi="Times New Roman" w:cs="Times New Roman"/>
          <w:color w:val="000000"/>
          <w:sz w:val="28"/>
          <w:szCs w:val="28"/>
          <w:lang w:val="it-IT" w:eastAsia="it-IT"/>
        </w:rPr>
        <w:t xml:space="preserve"> </w:t>
      </w:r>
      <w:r w:rsidRPr="00466AC0">
        <w:rPr>
          <w:rFonts w:ascii="Times New Roman" w:eastAsia="Times New Roman" w:hAnsi="Times New Roman" w:cs="Times New Roman"/>
          <w:color w:val="000000"/>
          <w:sz w:val="28"/>
          <w:szCs w:val="28"/>
          <w:lang w:val="it-IT" w:eastAsia="it-IT"/>
        </w:rPr>
        <w:t>movimento di disimpegno del piede quando viene stimolata la sua superficie dorsale;</w:t>
      </w:r>
    </w:p>
    <w:p w:rsidR="00820D5B" w:rsidRPr="00466AC0" w:rsidRDefault="00C128B1" w:rsidP="00466AC0">
      <w:pPr>
        <w:pStyle w:val="Nessunaspaziatura"/>
        <w:rPr>
          <w:rFonts w:ascii="Times New Roman" w:eastAsia="Times New Roman" w:hAnsi="Times New Roman" w:cs="Times New Roman"/>
          <w:color w:val="000000"/>
          <w:sz w:val="28"/>
          <w:szCs w:val="28"/>
          <w:lang w:val="it-IT" w:eastAsia="it-IT"/>
        </w:rPr>
      </w:pPr>
      <w:r w:rsidRPr="00466AC0">
        <w:rPr>
          <w:rFonts w:ascii="Times New Roman" w:eastAsia="Times New Roman" w:hAnsi="Times New Roman" w:cs="Times New Roman"/>
          <w:color w:val="000000"/>
          <w:sz w:val="28"/>
          <w:szCs w:val="28"/>
          <w:lang w:val="it-IT" w:eastAsia="it-IT"/>
        </w:rPr>
        <w:t>il riflesso di suzione:serie di movimenti ritmici della muscolatura orale;</w:t>
      </w:r>
    </w:p>
    <w:p w:rsidR="00820D5B" w:rsidRPr="00466AC0" w:rsidRDefault="00C128B1" w:rsidP="00466AC0">
      <w:pPr>
        <w:pStyle w:val="Nessunaspaziatura"/>
        <w:rPr>
          <w:rFonts w:ascii="Times New Roman" w:eastAsia="Times New Roman" w:hAnsi="Times New Roman" w:cs="Times New Roman"/>
          <w:color w:val="000000"/>
          <w:sz w:val="28"/>
          <w:szCs w:val="28"/>
          <w:lang w:val="it-IT" w:eastAsia="it-IT"/>
        </w:rPr>
      </w:pPr>
      <w:r w:rsidRPr="00466AC0">
        <w:rPr>
          <w:rFonts w:ascii="Times New Roman" w:eastAsia="Times New Roman" w:hAnsi="Times New Roman" w:cs="Times New Roman"/>
          <w:color w:val="000000"/>
          <w:sz w:val="28"/>
          <w:szCs w:val="28"/>
          <w:lang w:val="it-IT" w:eastAsia="it-IT"/>
        </w:rPr>
        <w:t>il riflesso dei punti cardinali:</w:t>
      </w:r>
      <w:r w:rsidR="007B3E94" w:rsidRPr="00466AC0">
        <w:rPr>
          <w:rFonts w:ascii="Times New Roman" w:eastAsia="Times New Roman" w:hAnsi="Times New Roman" w:cs="Times New Roman"/>
          <w:color w:val="000000"/>
          <w:sz w:val="28"/>
          <w:szCs w:val="28"/>
          <w:lang w:val="it-IT" w:eastAsia="it-IT"/>
        </w:rPr>
        <w:t xml:space="preserve"> </w:t>
      </w:r>
      <w:r w:rsidRPr="00466AC0">
        <w:rPr>
          <w:rFonts w:ascii="Times New Roman" w:eastAsia="Times New Roman" w:hAnsi="Times New Roman" w:cs="Times New Roman"/>
          <w:color w:val="000000"/>
          <w:sz w:val="28"/>
          <w:szCs w:val="28"/>
          <w:lang w:val="it-IT" w:eastAsia="it-IT"/>
        </w:rPr>
        <w:t xml:space="preserve">movimento di rotazione del capo in risposta ad una stimolazione della cute </w:t>
      </w:r>
      <w:proofErr w:type="spellStart"/>
      <w:r w:rsidRPr="00466AC0">
        <w:rPr>
          <w:rFonts w:ascii="Times New Roman" w:eastAsia="Times New Roman" w:hAnsi="Times New Roman" w:cs="Times New Roman"/>
          <w:color w:val="000000"/>
          <w:sz w:val="28"/>
          <w:szCs w:val="28"/>
          <w:lang w:val="it-IT" w:eastAsia="it-IT"/>
        </w:rPr>
        <w:t>periorale</w:t>
      </w:r>
      <w:proofErr w:type="spellEnd"/>
      <w:r w:rsidRPr="00466AC0">
        <w:rPr>
          <w:rFonts w:ascii="Times New Roman" w:eastAsia="Times New Roman" w:hAnsi="Times New Roman" w:cs="Times New Roman"/>
          <w:color w:val="000000"/>
          <w:sz w:val="28"/>
          <w:szCs w:val="28"/>
          <w:lang w:val="it-IT" w:eastAsia="it-IT"/>
        </w:rPr>
        <w:t xml:space="preserve"> (stimolando la parte destra, il capo ruota verso sinistra);</w:t>
      </w:r>
    </w:p>
    <w:p w:rsidR="00820D5B" w:rsidRPr="00466AC0" w:rsidRDefault="00C128B1" w:rsidP="00466AC0">
      <w:pPr>
        <w:pStyle w:val="Nessunaspaziatura"/>
        <w:rPr>
          <w:rFonts w:ascii="Times New Roman" w:eastAsia="Times New Roman" w:hAnsi="Times New Roman" w:cs="Times New Roman"/>
          <w:color w:val="000000"/>
          <w:sz w:val="28"/>
          <w:szCs w:val="28"/>
          <w:lang w:val="it-IT" w:eastAsia="it-IT"/>
        </w:rPr>
      </w:pPr>
      <w:r w:rsidRPr="00466AC0">
        <w:rPr>
          <w:rFonts w:ascii="Times New Roman" w:eastAsia="Times New Roman" w:hAnsi="Times New Roman" w:cs="Times New Roman"/>
          <w:color w:val="000000"/>
          <w:sz w:val="28"/>
          <w:szCs w:val="28"/>
          <w:lang w:val="it-IT" w:eastAsia="it-IT"/>
        </w:rPr>
        <w:t>il riflesso di fuga:</w:t>
      </w:r>
      <w:r w:rsidR="007B3E94" w:rsidRPr="00466AC0">
        <w:rPr>
          <w:rFonts w:ascii="Times New Roman" w:eastAsia="Times New Roman" w:hAnsi="Times New Roman" w:cs="Times New Roman"/>
          <w:color w:val="000000"/>
          <w:sz w:val="28"/>
          <w:szCs w:val="28"/>
          <w:lang w:val="it-IT" w:eastAsia="it-IT"/>
        </w:rPr>
        <w:t xml:space="preserve"> </w:t>
      </w:r>
      <w:r w:rsidRPr="00466AC0">
        <w:rPr>
          <w:rFonts w:ascii="Times New Roman" w:eastAsia="Times New Roman" w:hAnsi="Times New Roman" w:cs="Times New Roman"/>
          <w:color w:val="000000"/>
          <w:sz w:val="28"/>
          <w:szCs w:val="28"/>
          <w:lang w:val="it-IT" w:eastAsia="it-IT"/>
        </w:rPr>
        <w:t>movimenti di retroazione o allontanamento di parti del corpo su cui venga applicato uno stimolo fastidioso;</w:t>
      </w:r>
    </w:p>
    <w:p w:rsidR="00820D5B" w:rsidRPr="00466AC0" w:rsidRDefault="00C128B1" w:rsidP="00466AC0">
      <w:pPr>
        <w:pStyle w:val="Nessunaspaziatura"/>
        <w:rPr>
          <w:rFonts w:ascii="Times New Roman" w:eastAsia="Times New Roman" w:hAnsi="Times New Roman" w:cs="Times New Roman"/>
          <w:color w:val="000000"/>
          <w:sz w:val="28"/>
          <w:szCs w:val="28"/>
          <w:lang w:val="it-IT" w:eastAsia="it-IT"/>
        </w:rPr>
      </w:pPr>
      <w:r w:rsidRPr="00466AC0">
        <w:rPr>
          <w:rFonts w:ascii="Times New Roman" w:eastAsia="Times New Roman" w:hAnsi="Times New Roman" w:cs="Times New Roman"/>
          <w:color w:val="000000"/>
          <w:sz w:val="28"/>
          <w:szCs w:val="28"/>
          <w:lang w:val="it-IT" w:eastAsia="it-IT"/>
        </w:rPr>
        <w:t>il riflesso tonico asimmetrico del collo:</w:t>
      </w:r>
      <w:r w:rsidR="007B3E94" w:rsidRPr="00466AC0">
        <w:rPr>
          <w:rFonts w:ascii="Times New Roman" w:eastAsia="Times New Roman" w:hAnsi="Times New Roman" w:cs="Times New Roman"/>
          <w:color w:val="000000"/>
          <w:sz w:val="28"/>
          <w:szCs w:val="28"/>
          <w:lang w:val="it-IT" w:eastAsia="it-IT"/>
        </w:rPr>
        <w:t xml:space="preserve"> </w:t>
      </w:r>
      <w:r w:rsidRPr="00466AC0">
        <w:rPr>
          <w:rFonts w:ascii="Times New Roman" w:eastAsia="Times New Roman" w:hAnsi="Times New Roman" w:cs="Times New Roman"/>
          <w:color w:val="000000"/>
          <w:sz w:val="28"/>
          <w:szCs w:val="28"/>
          <w:lang w:val="it-IT" w:eastAsia="it-IT"/>
        </w:rPr>
        <w:t xml:space="preserve">atteggiamento posturale che ricorda  quello dello schermitore con il capo rivolto lateralmente. </w:t>
      </w:r>
    </w:p>
    <w:p w:rsidR="00C128B1" w:rsidRPr="00466AC0" w:rsidRDefault="00C128B1" w:rsidP="00466AC0">
      <w:pPr>
        <w:pStyle w:val="Nessunaspaziatura"/>
        <w:rPr>
          <w:rFonts w:ascii="Times New Roman" w:eastAsia="Times New Roman" w:hAnsi="Times New Roman" w:cs="Times New Roman"/>
          <w:color w:val="000000"/>
          <w:sz w:val="28"/>
          <w:szCs w:val="28"/>
          <w:lang w:val="it-IT" w:eastAsia="it-IT"/>
        </w:rPr>
      </w:pPr>
      <w:r w:rsidRPr="00466AC0">
        <w:rPr>
          <w:rFonts w:ascii="Times New Roman" w:eastAsia="Times New Roman" w:hAnsi="Times New Roman" w:cs="Times New Roman"/>
          <w:color w:val="000000"/>
          <w:sz w:val="28"/>
          <w:szCs w:val="28"/>
          <w:lang w:val="it-IT" w:eastAsia="it-IT"/>
        </w:rPr>
        <w:t xml:space="preserve">I riflessi  arcaici sono inibiti,  sino a scomparire del tutto, con l’evoluzione dei centri corticali. </w:t>
      </w:r>
    </w:p>
    <w:p w:rsidR="00C128B1" w:rsidRPr="00466AC0" w:rsidRDefault="00C128B1" w:rsidP="00466AC0">
      <w:pPr>
        <w:pStyle w:val="Nessunaspaziatura"/>
        <w:rPr>
          <w:rFonts w:ascii="Times New Roman" w:eastAsia="Times New Roman" w:hAnsi="Times New Roman" w:cs="Times New Roman"/>
          <w:color w:val="000000"/>
          <w:sz w:val="28"/>
          <w:szCs w:val="28"/>
          <w:lang w:val="it-IT" w:eastAsia="it-IT"/>
        </w:rPr>
      </w:pPr>
      <w:r w:rsidRPr="00466AC0">
        <w:rPr>
          <w:rFonts w:ascii="Times New Roman" w:eastAsia="Times New Roman" w:hAnsi="Times New Roman" w:cs="Times New Roman"/>
          <w:color w:val="000000"/>
          <w:sz w:val="28"/>
          <w:szCs w:val="28"/>
          <w:lang w:val="it-IT" w:eastAsia="it-IT"/>
        </w:rPr>
        <w:t>• Sviluppo motorio da 3 mesi a 3 anni</w:t>
      </w:r>
    </w:p>
    <w:p w:rsidR="00820D5B" w:rsidRPr="00466AC0" w:rsidRDefault="00C128B1" w:rsidP="00466AC0">
      <w:pPr>
        <w:pStyle w:val="Nessunaspaziatura"/>
        <w:rPr>
          <w:rFonts w:ascii="Times New Roman" w:eastAsia="Times New Roman" w:hAnsi="Times New Roman" w:cs="Times New Roman"/>
          <w:color w:val="000000"/>
          <w:sz w:val="28"/>
          <w:szCs w:val="28"/>
          <w:lang w:val="it-IT" w:eastAsia="it-IT"/>
        </w:rPr>
      </w:pPr>
      <w:r w:rsidRPr="00466AC0">
        <w:rPr>
          <w:rFonts w:ascii="Times New Roman" w:eastAsia="Times New Roman" w:hAnsi="Times New Roman" w:cs="Times New Roman"/>
          <w:color w:val="000000"/>
          <w:sz w:val="28"/>
          <w:szCs w:val="28"/>
          <w:lang w:val="it-IT" w:eastAsia="it-IT"/>
        </w:rPr>
        <w:t xml:space="preserve">Dal </w:t>
      </w:r>
      <w:r w:rsidR="007B3E94" w:rsidRPr="00466AC0">
        <w:rPr>
          <w:rFonts w:ascii="Times New Roman" w:eastAsia="Times New Roman" w:hAnsi="Times New Roman" w:cs="Times New Roman"/>
          <w:color w:val="000000"/>
          <w:sz w:val="28"/>
          <w:szCs w:val="28"/>
          <w:lang w:val="it-IT" w:eastAsia="it-IT"/>
        </w:rPr>
        <w:t>terzo al quarto</w:t>
      </w:r>
      <w:r w:rsidRPr="00466AC0">
        <w:rPr>
          <w:rFonts w:ascii="Times New Roman" w:eastAsia="Times New Roman" w:hAnsi="Times New Roman" w:cs="Times New Roman"/>
          <w:color w:val="000000"/>
          <w:sz w:val="28"/>
          <w:szCs w:val="28"/>
          <w:lang w:val="it-IT" w:eastAsia="it-IT"/>
        </w:rPr>
        <w:t xml:space="preserve"> mese il neonato comincia ad acq</w:t>
      </w:r>
      <w:r w:rsidR="007B3E94" w:rsidRPr="00466AC0">
        <w:rPr>
          <w:rFonts w:ascii="Times New Roman" w:eastAsia="Times New Roman" w:hAnsi="Times New Roman" w:cs="Times New Roman"/>
          <w:color w:val="000000"/>
          <w:sz w:val="28"/>
          <w:szCs w:val="28"/>
          <w:lang w:val="it-IT" w:eastAsia="it-IT"/>
        </w:rPr>
        <w:t>uisire le</w:t>
      </w:r>
      <w:r w:rsidRPr="00466AC0">
        <w:rPr>
          <w:rFonts w:ascii="Times New Roman" w:eastAsia="Times New Roman" w:hAnsi="Times New Roman" w:cs="Times New Roman"/>
          <w:color w:val="000000"/>
          <w:sz w:val="28"/>
          <w:szCs w:val="28"/>
          <w:lang w:val="it-IT" w:eastAsia="it-IT"/>
        </w:rPr>
        <w:t xml:space="preserve"> capacità dei muscoli </w:t>
      </w:r>
      <w:r w:rsidR="007B3E94" w:rsidRPr="00466AC0">
        <w:rPr>
          <w:rFonts w:ascii="Times New Roman" w:eastAsia="Times New Roman" w:hAnsi="Times New Roman" w:cs="Times New Roman"/>
          <w:color w:val="000000"/>
          <w:sz w:val="28"/>
          <w:szCs w:val="28"/>
          <w:lang w:val="it-IT" w:eastAsia="it-IT"/>
        </w:rPr>
        <w:t xml:space="preserve">oculomotori, </w:t>
      </w:r>
      <w:r w:rsidRPr="00466AC0">
        <w:rPr>
          <w:rFonts w:ascii="Times New Roman" w:eastAsia="Times New Roman" w:hAnsi="Times New Roman" w:cs="Times New Roman"/>
          <w:color w:val="000000"/>
          <w:sz w:val="28"/>
          <w:szCs w:val="28"/>
          <w:lang w:val="it-IT" w:eastAsia="it-IT"/>
        </w:rPr>
        <w:t xml:space="preserve">segue gli oggetti e le persone in movimento, sorride e controlla le espressioni facciali. </w:t>
      </w:r>
    </w:p>
    <w:p w:rsidR="00820D5B" w:rsidRPr="00466AC0" w:rsidRDefault="00C128B1" w:rsidP="00466AC0">
      <w:pPr>
        <w:pStyle w:val="Nessunaspaziatura"/>
        <w:rPr>
          <w:rFonts w:ascii="Times New Roman" w:eastAsia="Times New Roman" w:hAnsi="Times New Roman" w:cs="Times New Roman"/>
          <w:color w:val="000000"/>
          <w:sz w:val="28"/>
          <w:szCs w:val="28"/>
          <w:lang w:val="it-IT" w:eastAsia="it-IT"/>
        </w:rPr>
      </w:pPr>
      <w:r w:rsidRPr="00466AC0">
        <w:rPr>
          <w:rFonts w:ascii="Times New Roman" w:eastAsia="Times New Roman" w:hAnsi="Times New Roman" w:cs="Times New Roman"/>
          <w:color w:val="000000"/>
          <w:sz w:val="28"/>
          <w:szCs w:val="28"/>
          <w:lang w:val="it-IT" w:eastAsia="it-IT"/>
        </w:rPr>
        <w:lastRenderedPageBreak/>
        <w:t xml:space="preserve">Al </w:t>
      </w:r>
      <w:r w:rsidR="007B3E94" w:rsidRPr="00466AC0">
        <w:rPr>
          <w:rFonts w:ascii="Times New Roman" w:eastAsia="Times New Roman" w:hAnsi="Times New Roman" w:cs="Times New Roman"/>
          <w:color w:val="000000"/>
          <w:sz w:val="28"/>
          <w:szCs w:val="28"/>
          <w:lang w:val="it-IT" w:eastAsia="it-IT"/>
        </w:rPr>
        <w:t>quarto</w:t>
      </w:r>
      <w:r w:rsidRPr="00466AC0">
        <w:rPr>
          <w:rFonts w:ascii="Times New Roman" w:eastAsia="Times New Roman" w:hAnsi="Times New Roman" w:cs="Times New Roman"/>
          <w:color w:val="000000"/>
          <w:sz w:val="28"/>
          <w:szCs w:val="28"/>
          <w:lang w:val="it-IT" w:eastAsia="it-IT"/>
        </w:rPr>
        <w:t xml:space="preserve"> mese inizia una organizzazione a livello corticale, importante per le correlazioni senso-motorie. </w:t>
      </w:r>
    </w:p>
    <w:p w:rsidR="00820D5B" w:rsidRPr="00466AC0" w:rsidRDefault="00C128B1" w:rsidP="00466AC0">
      <w:pPr>
        <w:pStyle w:val="Nessunaspaziatura"/>
        <w:rPr>
          <w:rFonts w:ascii="Times New Roman" w:eastAsia="Times New Roman" w:hAnsi="Times New Roman" w:cs="Times New Roman"/>
          <w:color w:val="000000"/>
          <w:sz w:val="28"/>
          <w:szCs w:val="28"/>
          <w:lang w:val="it-IT" w:eastAsia="it-IT"/>
        </w:rPr>
      </w:pPr>
      <w:r w:rsidRPr="00466AC0">
        <w:rPr>
          <w:rFonts w:ascii="Times New Roman" w:eastAsia="Times New Roman" w:hAnsi="Times New Roman" w:cs="Times New Roman"/>
          <w:color w:val="000000"/>
          <w:sz w:val="28"/>
          <w:szCs w:val="28"/>
          <w:lang w:val="it-IT" w:eastAsia="it-IT"/>
        </w:rPr>
        <w:t xml:space="preserve">Al </w:t>
      </w:r>
      <w:r w:rsidR="007B3E94" w:rsidRPr="00466AC0">
        <w:rPr>
          <w:rFonts w:ascii="Times New Roman" w:eastAsia="Times New Roman" w:hAnsi="Times New Roman" w:cs="Times New Roman"/>
          <w:color w:val="000000"/>
          <w:sz w:val="28"/>
          <w:szCs w:val="28"/>
          <w:lang w:val="it-IT" w:eastAsia="it-IT"/>
        </w:rPr>
        <w:t xml:space="preserve">quinto mese è ormai </w:t>
      </w:r>
      <w:r w:rsidRPr="00466AC0">
        <w:rPr>
          <w:rFonts w:ascii="Times New Roman" w:eastAsia="Times New Roman" w:hAnsi="Times New Roman" w:cs="Times New Roman"/>
          <w:color w:val="000000"/>
          <w:sz w:val="28"/>
          <w:szCs w:val="28"/>
          <w:lang w:val="it-IT" w:eastAsia="it-IT"/>
        </w:rPr>
        <w:t xml:space="preserve">definita la prensione volontaria ed inizia il periodo della manipolazione, riesce a stare seduto e a rotolare, capisce la provenienza dei suoni. E’ nella fase orale, utilizzerà molto il sorriso verso chi gli sta di fronte e userà la bocca per riconoscere gli oggetti. </w:t>
      </w:r>
    </w:p>
    <w:p w:rsidR="005D4BDC" w:rsidRPr="00466AC0" w:rsidRDefault="00C128B1" w:rsidP="00466AC0">
      <w:pPr>
        <w:pStyle w:val="Nessunaspaziatura"/>
        <w:rPr>
          <w:rFonts w:ascii="Times New Roman" w:eastAsia="Times New Roman" w:hAnsi="Times New Roman" w:cs="Times New Roman"/>
          <w:color w:val="000000"/>
          <w:sz w:val="28"/>
          <w:szCs w:val="28"/>
          <w:lang w:val="it-IT" w:eastAsia="it-IT"/>
        </w:rPr>
      </w:pPr>
      <w:r w:rsidRPr="00466AC0">
        <w:rPr>
          <w:rFonts w:ascii="Times New Roman" w:eastAsia="Times New Roman" w:hAnsi="Times New Roman" w:cs="Times New Roman"/>
          <w:color w:val="000000"/>
          <w:sz w:val="28"/>
          <w:szCs w:val="28"/>
          <w:lang w:val="it-IT" w:eastAsia="it-IT"/>
        </w:rPr>
        <w:t>All’</w:t>
      </w:r>
      <w:r w:rsidR="007B3E94" w:rsidRPr="00466AC0">
        <w:rPr>
          <w:rFonts w:ascii="Times New Roman" w:eastAsia="Times New Roman" w:hAnsi="Times New Roman" w:cs="Times New Roman"/>
          <w:color w:val="000000"/>
          <w:sz w:val="28"/>
          <w:szCs w:val="28"/>
          <w:lang w:val="it-IT" w:eastAsia="it-IT"/>
        </w:rPr>
        <w:t xml:space="preserve"> ottavo </w:t>
      </w:r>
      <w:r w:rsidRPr="00466AC0">
        <w:rPr>
          <w:rFonts w:ascii="Times New Roman" w:eastAsia="Times New Roman" w:hAnsi="Times New Roman" w:cs="Times New Roman"/>
          <w:color w:val="000000"/>
          <w:sz w:val="28"/>
          <w:szCs w:val="28"/>
          <w:lang w:val="it-IT" w:eastAsia="it-IT"/>
        </w:rPr>
        <w:t>mese comincia il processo di identificazione che gli permetterà di riconoscere la madre. Aumenta ancora il tono muscolare e comincia a sviluppare  reazioni motorie di tipo difensivo in risposta al dolore, o reazioni di sorpresa. Spunteranno  i primi dentini e ciò giustificherà i suoi momenti di nervosismo e pianto apparentemente inspiegabile</w:t>
      </w:r>
      <w:r w:rsidR="005D4BDC" w:rsidRPr="00466AC0">
        <w:rPr>
          <w:rFonts w:ascii="Times New Roman" w:eastAsia="Times New Roman" w:hAnsi="Times New Roman" w:cs="Times New Roman"/>
          <w:color w:val="000000"/>
          <w:sz w:val="28"/>
          <w:szCs w:val="28"/>
          <w:lang w:val="it-IT" w:eastAsia="it-IT"/>
        </w:rPr>
        <w:t>.</w:t>
      </w:r>
    </w:p>
    <w:p w:rsidR="00820D5B" w:rsidRPr="00466AC0" w:rsidRDefault="00C128B1" w:rsidP="00466AC0">
      <w:pPr>
        <w:pStyle w:val="Nessunaspaziatura"/>
        <w:rPr>
          <w:rFonts w:ascii="Times New Roman" w:eastAsia="Times New Roman" w:hAnsi="Times New Roman" w:cs="Times New Roman"/>
          <w:color w:val="000000"/>
          <w:sz w:val="28"/>
          <w:szCs w:val="28"/>
          <w:lang w:val="it-IT" w:eastAsia="it-IT"/>
        </w:rPr>
      </w:pPr>
      <w:r w:rsidRPr="00466AC0">
        <w:rPr>
          <w:rFonts w:ascii="Times New Roman" w:eastAsia="Times New Roman" w:hAnsi="Times New Roman" w:cs="Times New Roman"/>
          <w:color w:val="000000"/>
          <w:sz w:val="28"/>
          <w:szCs w:val="28"/>
          <w:lang w:val="it-IT" w:eastAsia="it-IT"/>
        </w:rPr>
        <w:t xml:space="preserve">Tra i </w:t>
      </w:r>
      <w:r w:rsidR="005D4BDC" w:rsidRPr="00466AC0">
        <w:rPr>
          <w:rFonts w:ascii="Times New Roman" w:eastAsia="Times New Roman" w:hAnsi="Times New Roman" w:cs="Times New Roman"/>
          <w:color w:val="000000"/>
          <w:sz w:val="28"/>
          <w:szCs w:val="28"/>
          <w:lang w:val="it-IT" w:eastAsia="it-IT"/>
        </w:rPr>
        <w:t>nove</w:t>
      </w:r>
      <w:r w:rsidRPr="00466AC0">
        <w:rPr>
          <w:rFonts w:ascii="Times New Roman" w:eastAsia="Times New Roman" w:hAnsi="Times New Roman" w:cs="Times New Roman"/>
          <w:color w:val="000000"/>
          <w:sz w:val="28"/>
          <w:szCs w:val="28"/>
          <w:lang w:val="it-IT" w:eastAsia="it-IT"/>
        </w:rPr>
        <w:t xml:space="preserve"> e i </w:t>
      </w:r>
      <w:r w:rsidR="005D4BDC" w:rsidRPr="00466AC0">
        <w:rPr>
          <w:rFonts w:ascii="Times New Roman" w:eastAsia="Times New Roman" w:hAnsi="Times New Roman" w:cs="Times New Roman"/>
          <w:color w:val="000000"/>
          <w:sz w:val="28"/>
          <w:szCs w:val="28"/>
          <w:lang w:val="it-IT" w:eastAsia="it-IT"/>
        </w:rPr>
        <w:t>dieci</w:t>
      </w:r>
      <w:r w:rsidRPr="00466AC0">
        <w:rPr>
          <w:rFonts w:ascii="Times New Roman" w:eastAsia="Times New Roman" w:hAnsi="Times New Roman" w:cs="Times New Roman"/>
          <w:color w:val="000000"/>
          <w:sz w:val="28"/>
          <w:szCs w:val="28"/>
          <w:lang w:val="it-IT" w:eastAsia="it-IT"/>
        </w:rPr>
        <w:t xml:space="preserve"> mesi comincia ad alzarsi aiutandosi con le braccia, per poi riuscire a muovere i primi passi su</w:t>
      </w:r>
      <w:r w:rsidR="005D4BDC" w:rsidRPr="00466AC0">
        <w:rPr>
          <w:rFonts w:ascii="Times New Roman" w:eastAsia="Times New Roman" w:hAnsi="Times New Roman" w:cs="Times New Roman"/>
          <w:color w:val="000000"/>
          <w:sz w:val="28"/>
          <w:szCs w:val="28"/>
          <w:lang w:val="it-IT" w:eastAsia="it-IT"/>
        </w:rPr>
        <w:t xml:space="preserve">bito dopo il primo </w:t>
      </w:r>
      <w:r w:rsidRPr="00466AC0">
        <w:rPr>
          <w:rFonts w:ascii="Times New Roman" w:eastAsia="Times New Roman" w:hAnsi="Times New Roman" w:cs="Times New Roman"/>
          <w:color w:val="000000"/>
          <w:sz w:val="28"/>
          <w:szCs w:val="28"/>
          <w:lang w:val="it-IT" w:eastAsia="it-IT"/>
        </w:rPr>
        <w:t xml:space="preserve">anno di vita, prima andrà a gattoni. I movimenti diventano più fini, come quello della prensione. </w:t>
      </w:r>
    </w:p>
    <w:p w:rsidR="00820D5B" w:rsidRPr="00466AC0" w:rsidRDefault="00C128B1" w:rsidP="00466AC0">
      <w:pPr>
        <w:pStyle w:val="Nessunaspaziatura"/>
        <w:rPr>
          <w:rFonts w:ascii="Times New Roman" w:eastAsia="Times New Roman" w:hAnsi="Times New Roman" w:cs="Times New Roman"/>
          <w:color w:val="000000"/>
          <w:sz w:val="28"/>
          <w:szCs w:val="28"/>
          <w:lang w:val="it-IT" w:eastAsia="it-IT"/>
        </w:rPr>
      </w:pPr>
      <w:r w:rsidRPr="00466AC0">
        <w:rPr>
          <w:rFonts w:ascii="Times New Roman" w:eastAsia="Times New Roman" w:hAnsi="Times New Roman" w:cs="Times New Roman"/>
          <w:color w:val="000000"/>
          <w:sz w:val="28"/>
          <w:szCs w:val="28"/>
          <w:lang w:val="it-IT" w:eastAsia="it-IT"/>
        </w:rPr>
        <w:t xml:space="preserve">Dopo i </w:t>
      </w:r>
      <w:r w:rsidR="005D4BDC" w:rsidRPr="00466AC0">
        <w:rPr>
          <w:rFonts w:ascii="Times New Roman" w:eastAsia="Times New Roman" w:hAnsi="Times New Roman" w:cs="Times New Roman"/>
          <w:color w:val="000000"/>
          <w:sz w:val="28"/>
          <w:szCs w:val="28"/>
          <w:lang w:val="it-IT" w:eastAsia="it-IT"/>
        </w:rPr>
        <w:t>dieci</w:t>
      </w:r>
      <w:r w:rsidRPr="00466AC0">
        <w:rPr>
          <w:rFonts w:ascii="Times New Roman" w:eastAsia="Times New Roman" w:hAnsi="Times New Roman" w:cs="Times New Roman"/>
          <w:color w:val="000000"/>
          <w:sz w:val="28"/>
          <w:szCs w:val="28"/>
          <w:lang w:val="it-IT" w:eastAsia="it-IT"/>
        </w:rPr>
        <w:t xml:space="preserve"> mesi impara a bere, a usare il cucchiaio, a gettare e a strappare.  Così ad u</w:t>
      </w:r>
      <w:r w:rsidR="005D4BDC" w:rsidRPr="00466AC0">
        <w:rPr>
          <w:rFonts w:ascii="Times New Roman" w:eastAsia="Times New Roman" w:hAnsi="Times New Roman" w:cs="Times New Roman"/>
          <w:color w:val="000000"/>
          <w:sz w:val="28"/>
          <w:szCs w:val="28"/>
          <w:lang w:val="it-IT" w:eastAsia="it-IT"/>
        </w:rPr>
        <w:t xml:space="preserve">n anno di vita avrà imparato a </w:t>
      </w:r>
      <w:r w:rsidRPr="00466AC0">
        <w:rPr>
          <w:rFonts w:ascii="Times New Roman" w:eastAsia="Times New Roman" w:hAnsi="Times New Roman" w:cs="Times New Roman"/>
          <w:color w:val="000000"/>
          <w:sz w:val="28"/>
          <w:szCs w:val="28"/>
          <w:lang w:val="it-IT" w:eastAsia="it-IT"/>
        </w:rPr>
        <w:t xml:space="preserve">strisciare, a rizzarsi, a camminare con un sostegno e a stare seduto e a riconoscere la differenza delle forme. </w:t>
      </w:r>
    </w:p>
    <w:p w:rsidR="00820D5B" w:rsidRPr="00466AC0" w:rsidRDefault="00C128B1" w:rsidP="00466AC0">
      <w:pPr>
        <w:pStyle w:val="Nessunaspaziatura"/>
        <w:rPr>
          <w:rFonts w:ascii="Times New Roman" w:eastAsia="Times New Roman" w:hAnsi="Times New Roman" w:cs="Times New Roman"/>
          <w:color w:val="000000"/>
          <w:sz w:val="28"/>
          <w:szCs w:val="28"/>
          <w:lang w:val="it-IT" w:eastAsia="it-IT"/>
        </w:rPr>
      </w:pPr>
      <w:r w:rsidRPr="00466AC0">
        <w:rPr>
          <w:rFonts w:ascii="Times New Roman" w:eastAsia="Times New Roman" w:hAnsi="Times New Roman" w:cs="Times New Roman"/>
          <w:color w:val="000000"/>
          <w:sz w:val="28"/>
          <w:szCs w:val="28"/>
          <w:lang w:val="it-IT" w:eastAsia="it-IT"/>
        </w:rPr>
        <w:t xml:space="preserve">Al </w:t>
      </w:r>
      <w:r w:rsidR="005D4BDC" w:rsidRPr="00466AC0">
        <w:rPr>
          <w:rFonts w:ascii="Times New Roman" w:eastAsia="Times New Roman" w:hAnsi="Times New Roman" w:cs="Times New Roman"/>
          <w:color w:val="000000"/>
          <w:sz w:val="28"/>
          <w:szCs w:val="28"/>
          <w:lang w:val="it-IT" w:eastAsia="it-IT"/>
        </w:rPr>
        <w:t>quindicesimo</w:t>
      </w:r>
      <w:r w:rsidRPr="00466AC0">
        <w:rPr>
          <w:rFonts w:ascii="Times New Roman" w:eastAsia="Times New Roman" w:hAnsi="Times New Roman" w:cs="Times New Roman"/>
          <w:color w:val="000000"/>
          <w:sz w:val="28"/>
          <w:szCs w:val="28"/>
          <w:lang w:val="it-IT" w:eastAsia="it-IT"/>
        </w:rPr>
        <w:t xml:space="preserve"> mese aumentano la sua curiosità e il bisogno di esplorazione, e lo si evince dal tempo che trascorrerà a girare e rigirare un semplice oggetto o a spostare qualcosa che copre ciò che lui sta cercando. </w:t>
      </w:r>
    </w:p>
    <w:p w:rsidR="00820D5B" w:rsidRPr="00466AC0" w:rsidRDefault="00C128B1" w:rsidP="00466AC0">
      <w:pPr>
        <w:pStyle w:val="Nessunaspaziatura"/>
        <w:rPr>
          <w:rFonts w:ascii="Times New Roman" w:eastAsia="Times New Roman" w:hAnsi="Times New Roman" w:cs="Times New Roman"/>
          <w:color w:val="000000"/>
          <w:sz w:val="28"/>
          <w:szCs w:val="28"/>
          <w:lang w:val="it-IT" w:eastAsia="it-IT"/>
        </w:rPr>
      </w:pPr>
      <w:r w:rsidRPr="00466AC0">
        <w:rPr>
          <w:rFonts w:ascii="Times New Roman" w:eastAsia="Times New Roman" w:hAnsi="Times New Roman" w:cs="Times New Roman"/>
          <w:color w:val="000000"/>
          <w:sz w:val="28"/>
          <w:szCs w:val="28"/>
          <w:lang w:val="it-IT" w:eastAsia="it-IT"/>
        </w:rPr>
        <w:t xml:space="preserve">Entro il </w:t>
      </w:r>
      <w:r w:rsidR="005D4BDC" w:rsidRPr="00466AC0">
        <w:rPr>
          <w:rFonts w:ascii="Times New Roman" w:eastAsia="Times New Roman" w:hAnsi="Times New Roman" w:cs="Times New Roman"/>
          <w:color w:val="000000"/>
          <w:sz w:val="28"/>
          <w:szCs w:val="28"/>
          <w:lang w:val="it-IT" w:eastAsia="it-IT"/>
        </w:rPr>
        <w:t>diciottesimo</w:t>
      </w:r>
      <w:r w:rsidRPr="00466AC0">
        <w:rPr>
          <w:rFonts w:ascii="Times New Roman" w:eastAsia="Times New Roman" w:hAnsi="Times New Roman" w:cs="Times New Roman"/>
          <w:color w:val="000000"/>
          <w:sz w:val="28"/>
          <w:szCs w:val="28"/>
          <w:lang w:val="it-IT" w:eastAsia="it-IT"/>
        </w:rPr>
        <w:t xml:space="preserve"> mese dovrebbe aver imparato a camminare senza sostegno, a salire le scale con aiuto e a scenderle senza ed inizia ad arrampicarsi. </w:t>
      </w:r>
    </w:p>
    <w:p w:rsidR="00820D5B" w:rsidRPr="00466AC0" w:rsidRDefault="00C128B1" w:rsidP="00466AC0">
      <w:pPr>
        <w:pStyle w:val="Nessunaspaziatura"/>
        <w:rPr>
          <w:rFonts w:ascii="Times New Roman" w:eastAsia="Times New Roman" w:hAnsi="Times New Roman" w:cs="Times New Roman"/>
          <w:color w:val="000000"/>
          <w:sz w:val="28"/>
          <w:szCs w:val="28"/>
          <w:lang w:val="it-IT" w:eastAsia="it-IT"/>
        </w:rPr>
      </w:pPr>
      <w:r w:rsidRPr="00466AC0">
        <w:rPr>
          <w:rFonts w:ascii="Times New Roman" w:eastAsia="Times New Roman" w:hAnsi="Times New Roman" w:cs="Times New Roman"/>
          <w:color w:val="000000"/>
          <w:sz w:val="28"/>
          <w:szCs w:val="28"/>
          <w:lang w:val="it-IT" w:eastAsia="it-IT"/>
        </w:rPr>
        <w:t xml:space="preserve">Al </w:t>
      </w:r>
      <w:r w:rsidR="005D4BDC" w:rsidRPr="00466AC0">
        <w:rPr>
          <w:rFonts w:ascii="Times New Roman" w:eastAsia="Times New Roman" w:hAnsi="Times New Roman" w:cs="Times New Roman"/>
          <w:color w:val="000000"/>
          <w:sz w:val="28"/>
          <w:szCs w:val="28"/>
          <w:lang w:val="it-IT" w:eastAsia="it-IT"/>
        </w:rPr>
        <w:t>diciottesimo</w:t>
      </w:r>
      <w:r w:rsidRPr="00466AC0">
        <w:rPr>
          <w:rFonts w:ascii="Times New Roman" w:eastAsia="Times New Roman" w:hAnsi="Times New Roman" w:cs="Times New Roman"/>
          <w:color w:val="000000"/>
          <w:sz w:val="28"/>
          <w:szCs w:val="28"/>
          <w:lang w:val="it-IT" w:eastAsia="it-IT"/>
        </w:rPr>
        <w:t xml:space="preserve"> mese diventa meno egocentr</w:t>
      </w:r>
      <w:r w:rsidR="005D4BDC" w:rsidRPr="00466AC0">
        <w:rPr>
          <w:rFonts w:ascii="Times New Roman" w:eastAsia="Times New Roman" w:hAnsi="Times New Roman" w:cs="Times New Roman"/>
          <w:color w:val="000000"/>
          <w:sz w:val="28"/>
          <w:szCs w:val="28"/>
          <w:lang w:val="it-IT" w:eastAsia="it-IT"/>
        </w:rPr>
        <w:t xml:space="preserve">ico e inizia a staccarsi </w:t>
      </w:r>
      <w:r w:rsidRPr="00466AC0">
        <w:rPr>
          <w:rFonts w:ascii="Times New Roman" w:eastAsia="Times New Roman" w:hAnsi="Times New Roman" w:cs="Times New Roman"/>
          <w:color w:val="000000"/>
          <w:sz w:val="28"/>
          <w:szCs w:val="28"/>
          <w:lang w:val="it-IT" w:eastAsia="it-IT"/>
        </w:rPr>
        <w:t xml:space="preserve">dalla madre alla quale sino ad ora vi era attaccato in modo </w:t>
      </w:r>
      <w:r w:rsidR="005D4BDC" w:rsidRPr="00466AC0">
        <w:rPr>
          <w:rFonts w:ascii="Times New Roman" w:eastAsia="Times New Roman" w:hAnsi="Times New Roman" w:cs="Times New Roman"/>
          <w:color w:val="000000"/>
          <w:sz w:val="28"/>
          <w:szCs w:val="28"/>
          <w:lang w:val="it-IT" w:eastAsia="it-IT"/>
        </w:rPr>
        <w:t>simbiotico</w:t>
      </w:r>
      <w:r w:rsidRPr="00466AC0">
        <w:rPr>
          <w:rFonts w:ascii="Times New Roman" w:eastAsia="Times New Roman" w:hAnsi="Times New Roman" w:cs="Times New Roman"/>
          <w:color w:val="000000"/>
          <w:sz w:val="28"/>
          <w:szCs w:val="28"/>
          <w:lang w:val="it-IT" w:eastAsia="it-IT"/>
        </w:rPr>
        <w:t xml:space="preserve">. Non ha ancora cognizione del tempo e dello spazio ma inizia a farsene un’idea. La sua curiosità gli farà manifestare interesse verso gli altri bambini ma prevale ancora il suo egocentrismo e i giochi solitari. </w:t>
      </w:r>
    </w:p>
    <w:p w:rsidR="00820D5B" w:rsidRPr="00466AC0" w:rsidRDefault="00C128B1" w:rsidP="00466AC0">
      <w:pPr>
        <w:pStyle w:val="Nessunaspaziatura"/>
        <w:rPr>
          <w:rFonts w:ascii="Times New Roman" w:eastAsia="Times New Roman" w:hAnsi="Times New Roman" w:cs="Times New Roman"/>
          <w:color w:val="000000"/>
          <w:sz w:val="28"/>
          <w:szCs w:val="28"/>
          <w:lang w:val="it-IT" w:eastAsia="it-IT"/>
        </w:rPr>
      </w:pPr>
      <w:r w:rsidRPr="00466AC0">
        <w:rPr>
          <w:rFonts w:ascii="Times New Roman" w:eastAsia="Times New Roman" w:hAnsi="Times New Roman" w:cs="Times New Roman"/>
          <w:color w:val="000000"/>
          <w:sz w:val="28"/>
          <w:szCs w:val="28"/>
          <w:lang w:val="it-IT" w:eastAsia="it-IT"/>
        </w:rPr>
        <w:t xml:space="preserve">Al </w:t>
      </w:r>
      <w:r w:rsidR="005D4BDC" w:rsidRPr="00466AC0">
        <w:rPr>
          <w:rFonts w:ascii="Times New Roman" w:eastAsia="Times New Roman" w:hAnsi="Times New Roman" w:cs="Times New Roman"/>
          <w:color w:val="000000"/>
          <w:sz w:val="28"/>
          <w:szCs w:val="28"/>
          <w:lang w:val="it-IT" w:eastAsia="it-IT"/>
        </w:rPr>
        <w:t>secondo</w:t>
      </w:r>
      <w:r w:rsidRPr="00466AC0">
        <w:rPr>
          <w:rFonts w:ascii="Times New Roman" w:eastAsia="Times New Roman" w:hAnsi="Times New Roman" w:cs="Times New Roman"/>
          <w:color w:val="000000"/>
          <w:sz w:val="28"/>
          <w:szCs w:val="28"/>
          <w:lang w:val="it-IT" w:eastAsia="it-IT"/>
        </w:rPr>
        <w:t xml:space="preserve"> anno di vita  il linguaggio e la memoria si fanno sempre più ampi e comincia a ricordare avvenimenti del giorno prima, compie  ragionamenti e movimenti deduttivi, come spostare una sedia e salirci per raggiungere un oggetto. </w:t>
      </w:r>
    </w:p>
    <w:p w:rsidR="00820D5B" w:rsidRPr="00466AC0" w:rsidRDefault="00C128B1" w:rsidP="00466AC0">
      <w:pPr>
        <w:pStyle w:val="Nessunaspaziatura"/>
        <w:rPr>
          <w:rFonts w:ascii="Times New Roman" w:eastAsia="Times New Roman" w:hAnsi="Times New Roman" w:cs="Times New Roman"/>
          <w:color w:val="000000"/>
          <w:sz w:val="28"/>
          <w:szCs w:val="28"/>
          <w:lang w:val="it-IT" w:eastAsia="it-IT"/>
        </w:rPr>
      </w:pPr>
      <w:r w:rsidRPr="00466AC0">
        <w:rPr>
          <w:rFonts w:ascii="Times New Roman" w:eastAsia="Times New Roman" w:hAnsi="Times New Roman" w:cs="Times New Roman"/>
          <w:color w:val="000000"/>
          <w:sz w:val="28"/>
          <w:szCs w:val="28"/>
          <w:lang w:val="it-IT" w:eastAsia="it-IT"/>
        </w:rPr>
        <w:t xml:space="preserve">Alla fine del </w:t>
      </w:r>
      <w:r w:rsidR="005D4BDC" w:rsidRPr="00466AC0">
        <w:rPr>
          <w:rFonts w:ascii="Times New Roman" w:eastAsia="Times New Roman" w:hAnsi="Times New Roman" w:cs="Times New Roman"/>
          <w:color w:val="000000"/>
          <w:sz w:val="28"/>
          <w:szCs w:val="28"/>
          <w:lang w:val="it-IT" w:eastAsia="it-IT"/>
        </w:rPr>
        <w:t>secondo</w:t>
      </w:r>
      <w:r w:rsidRPr="00466AC0">
        <w:rPr>
          <w:rFonts w:ascii="Times New Roman" w:eastAsia="Times New Roman" w:hAnsi="Times New Roman" w:cs="Times New Roman"/>
          <w:color w:val="000000"/>
          <w:sz w:val="28"/>
          <w:szCs w:val="28"/>
          <w:lang w:val="it-IT" w:eastAsia="it-IT"/>
        </w:rPr>
        <w:t xml:space="preserve"> anno comincerà a sincronizzare braccia e gambe. Parla di se in terza persona. E’ forte il fenomeno dell’identificazione e dell’imitazione a livello</w:t>
      </w:r>
      <w:r w:rsidR="00820D5B" w:rsidRPr="00466AC0">
        <w:rPr>
          <w:rFonts w:ascii="Times New Roman" w:eastAsia="Times New Roman" w:hAnsi="Times New Roman" w:cs="Times New Roman"/>
          <w:color w:val="000000"/>
          <w:sz w:val="28"/>
          <w:szCs w:val="28"/>
          <w:lang w:val="it-IT" w:eastAsia="it-IT"/>
        </w:rPr>
        <w:t xml:space="preserve"> inconscio di persone a cui il </w:t>
      </w:r>
      <w:r w:rsidRPr="00466AC0">
        <w:rPr>
          <w:rFonts w:ascii="Times New Roman" w:eastAsia="Times New Roman" w:hAnsi="Times New Roman" w:cs="Times New Roman"/>
          <w:color w:val="000000"/>
          <w:sz w:val="28"/>
          <w:szCs w:val="28"/>
          <w:lang w:val="it-IT" w:eastAsia="it-IT"/>
        </w:rPr>
        <w:t xml:space="preserve">bambino è particolarmente legato (entra nella fase edipica). La motricità si sviluppa sempre più anche se grossolana, ma ha un controllo maggiore del proprio corpo, riesce anche a formulare semplici frasi. </w:t>
      </w:r>
    </w:p>
    <w:p w:rsidR="00C128B1" w:rsidRPr="00466AC0" w:rsidRDefault="00C128B1" w:rsidP="00466AC0">
      <w:pPr>
        <w:pStyle w:val="Nessunaspaziatura"/>
        <w:rPr>
          <w:rFonts w:ascii="Times New Roman" w:eastAsia="Times New Roman" w:hAnsi="Times New Roman" w:cs="Times New Roman"/>
          <w:color w:val="000000"/>
          <w:sz w:val="28"/>
          <w:szCs w:val="28"/>
          <w:lang w:val="it-IT" w:eastAsia="it-IT"/>
        </w:rPr>
      </w:pPr>
      <w:r w:rsidRPr="00466AC0">
        <w:rPr>
          <w:rFonts w:ascii="Times New Roman" w:eastAsia="Times New Roman" w:hAnsi="Times New Roman" w:cs="Times New Roman"/>
          <w:color w:val="000000"/>
          <w:sz w:val="28"/>
          <w:szCs w:val="28"/>
          <w:lang w:val="it-IT" w:eastAsia="it-IT"/>
        </w:rPr>
        <w:t xml:space="preserve">Tra i </w:t>
      </w:r>
      <w:r w:rsidR="005D4BDC" w:rsidRPr="00466AC0">
        <w:rPr>
          <w:rFonts w:ascii="Times New Roman" w:eastAsia="Times New Roman" w:hAnsi="Times New Roman" w:cs="Times New Roman"/>
          <w:color w:val="000000"/>
          <w:sz w:val="28"/>
          <w:szCs w:val="28"/>
          <w:lang w:val="it-IT" w:eastAsia="it-IT"/>
        </w:rPr>
        <w:t>due e i tre</w:t>
      </w:r>
      <w:r w:rsidRPr="00466AC0">
        <w:rPr>
          <w:rFonts w:ascii="Times New Roman" w:eastAsia="Times New Roman" w:hAnsi="Times New Roman" w:cs="Times New Roman"/>
          <w:color w:val="000000"/>
          <w:sz w:val="28"/>
          <w:szCs w:val="28"/>
          <w:lang w:val="it-IT" w:eastAsia="it-IT"/>
        </w:rPr>
        <w:t xml:space="preserve"> anni, cammina, corre e fa i primi salti, calcia la palla e sfoglia i quaderni, è curiosissimo e sperimenta tutto ciò che gli capita. </w:t>
      </w:r>
    </w:p>
    <w:p w:rsidR="00952702" w:rsidRPr="00466AC0" w:rsidRDefault="00952702" w:rsidP="00466AC0">
      <w:pPr>
        <w:pStyle w:val="Nessunaspaziatura"/>
        <w:rPr>
          <w:rFonts w:ascii="Times New Roman" w:eastAsia="Times New Roman" w:hAnsi="Times New Roman" w:cs="Times New Roman"/>
          <w:color w:val="000000"/>
          <w:sz w:val="28"/>
          <w:szCs w:val="28"/>
          <w:lang w:val="it-IT" w:eastAsia="it-IT"/>
        </w:rPr>
      </w:pPr>
    </w:p>
    <w:p w:rsidR="00952702" w:rsidRDefault="00952702" w:rsidP="00C128B1">
      <w:pPr>
        <w:shd w:val="clear" w:color="auto" w:fill="FFFFFF"/>
        <w:spacing w:before="96" w:after="120" w:line="337" w:lineRule="atLeast"/>
        <w:rPr>
          <w:rFonts w:ascii="Times New Roman" w:eastAsia="Times New Roman" w:hAnsi="Times New Roman" w:cs="Times New Roman"/>
          <w:color w:val="000000"/>
          <w:sz w:val="28"/>
          <w:szCs w:val="28"/>
          <w:lang w:val="it-IT" w:eastAsia="it-IT"/>
        </w:rPr>
      </w:pPr>
    </w:p>
    <w:p w:rsidR="00952702" w:rsidRDefault="00952702" w:rsidP="00C128B1">
      <w:pPr>
        <w:shd w:val="clear" w:color="auto" w:fill="FFFFFF"/>
        <w:spacing w:before="96" w:after="120" w:line="337" w:lineRule="atLeast"/>
        <w:rPr>
          <w:rFonts w:ascii="Times New Roman" w:eastAsia="Times New Roman" w:hAnsi="Times New Roman" w:cs="Times New Roman"/>
          <w:color w:val="000000"/>
          <w:sz w:val="28"/>
          <w:szCs w:val="28"/>
          <w:lang w:val="it-IT" w:eastAsia="it-IT"/>
        </w:rPr>
      </w:pPr>
    </w:p>
    <w:p w:rsidR="00B01E44" w:rsidRDefault="00B01E44" w:rsidP="00C128B1">
      <w:pPr>
        <w:shd w:val="clear" w:color="auto" w:fill="FFFFFF"/>
        <w:spacing w:before="96" w:after="120" w:line="337" w:lineRule="atLeast"/>
        <w:rPr>
          <w:rFonts w:ascii="Times New Roman" w:eastAsia="Times New Roman" w:hAnsi="Times New Roman" w:cs="Times New Roman"/>
          <w:b/>
          <w:bCs/>
          <w:i/>
          <w:iCs/>
          <w:color w:val="000000"/>
          <w:sz w:val="28"/>
          <w:szCs w:val="28"/>
          <w:lang w:val="it-IT" w:eastAsia="it-IT"/>
        </w:rPr>
      </w:pPr>
    </w:p>
    <w:p w:rsidR="00B01E44" w:rsidRDefault="00B01E44" w:rsidP="00C128B1">
      <w:pPr>
        <w:shd w:val="clear" w:color="auto" w:fill="FFFFFF"/>
        <w:spacing w:before="96" w:after="120" w:line="337" w:lineRule="atLeast"/>
        <w:rPr>
          <w:rFonts w:ascii="Times New Roman" w:eastAsia="Times New Roman" w:hAnsi="Times New Roman" w:cs="Times New Roman"/>
          <w:b/>
          <w:bCs/>
          <w:i/>
          <w:iCs/>
          <w:color w:val="000000"/>
          <w:sz w:val="28"/>
          <w:szCs w:val="28"/>
          <w:lang w:val="it-IT" w:eastAsia="it-IT"/>
        </w:rPr>
      </w:pPr>
    </w:p>
    <w:p w:rsidR="00B01E44" w:rsidRDefault="00B01E44" w:rsidP="00C128B1">
      <w:pPr>
        <w:shd w:val="clear" w:color="auto" w:fill="FFFFFF"/>
        <w:spacing w:before="96" w:after="120" w:line="337" w:lineRule="atLeast"/>
        <w:rPr>
          <w:rFonts w:ascii="Times New Roman" w:eastAsia="Times New Roman" w:hAnsi="Times New Roman" w:cs="Times New Roman"/>
          <w:b/>
          <w:bCs/>
          <w:i/>
          <w:iCs/>
          <w:color w:val="000000"/>
          <w:sz w:val="28"/>
          <w:szCs w:val="28"/>
          <w:lang w:val="it-IT" w:eastAsia="it-IT"/>
        </w:rPr>
      </w:pPr>
    </w:p>
    <w:p w:rsidR="00B01E44" w:rsidRDefault="00B01E44" w:rsidP="00C128B1">
      <w:pPr>
        <w:shd w:val="clear" w:color="auto" w:fill="FFFFFF"/>
        <w:spacing w:before="96" w:after="120" w:line="337" w:lineRule="atLeast"/>
        <w:rPr>
          <w:rFonts w:ascii="Times New Roman" w:eastAsia="Times New Roman" w:hAnsi="Times New Roman" w:cs="Times New Roman"/>
          <w:b/>
          <w:bCs/>
          <w:i/>
          <w:iCs/>
          <w:color w:val="000000"/>
          <w:sz w:val="28"/>
          <w:szCs w:val="28"/>
          <w:lang w:val="it-IT" w:eastAsia="it-IT"/>
        </w:rPr>
      </w:pPr>
    </w:p>
    <w:p w:rsidR="00B01E44" w:rsidRDefault="00B01E44" w:rsidP="00C128B1">
      <w:pPr>
        <w:shd w:val="clear" w:color="auto" w:fill="FFFFFF"/>
        <w:spacing w:before="96" w:after="120" w:line="337" w:lineRule="atLeast"/>
        <w:rPr>
          <w:rFonts w:ascii="Times New Roman" w:eastAsia="Times New Roman" w:hAnsi="Times New Roman" w:cs="Times New Roman"/>
          <w:b/>
          <w:bCs/>
          <w:i/>
          <w:iCs/>
          <w:color w:val="000000"/>
          <w:sz w:val="28"/>
          <w:szCs w:val="28"/>
          <w:lang w:val="it-IT" w:eastAsia="it-IT"/>
        </w:rPr>
      </w:pPr>
    </w:p>
    <w:p w:rsidR="00B01E44" w:rsidRDefault="00466AC0" w:rsidP="00C128B1">
      <w:pPr>
        <w:shd w:val="clear" w:color="auto" w:fill="FFFFFF"/>
        <w:spacing w:after="120" w:line="337" w:lineRule="atLeast"/>
        <w:rPr>
          <w:rFonts w:ascii="Times New Roman" w:eastAsia="Times New Roman" w:hAnsi="Times New Roman" w:cs="Times New Roman"/>
          <w:b/>
          <w:bCs/>
          <w:i/>
          <w:iCs/>
          <w:color w:val="000000"/>
          <w:sz w:val="28"/>
          <w:szCs w:val="28"/>
          <w:lang w:val="it-IT" w:eastAsia="it-IT"/>
        </w:rPr>
      </w:pPr>
      <w:r w:rsidRPr="00B5216F">
        <w:rPr>
          <w:rFonts w:ascii="Times New Roman" w:eastAsia="Times New Roman" w:hAnsi="Times New Roman" w:cs="Times New Roman"/>
          <w:b/>
          <w:bCs/>
          <w:i/>
          <w:iCs/>
          <w:color w:val="000000"/>
          <w:sz w:val="28"/>
          <w:szCs w:val="28"/>
          <w:lang w:val="it-IT" w:eastAsia="it-IT"/>
        </w:rPr>
        <w:object w:dxaOrig="7202"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5pt;height:348.6pt" o:ole="">
            <v:imagedata r:id="rId12" o:title=""/>
          </v:shape>
          <o:OLEObject Type="Embed" ProgID="PowerPoint.Show.12" ShapeID="_x0000_i1025" DrawAspect="Content" ObjectID="_1408907579" r:id="rId13"/>
        </w:object>
      </w:r>
    </w:p>
    <w:p w:rsidR="00B01E44" w:rsidRDefault="00B01E44" w:rsidP="00C128B1">
      <w:pPr>
        <w:shd w:val="clear" w:color="auto" w:fill="FFFFFF"/>
        <w:spacing w:before="96" w:after="120" w:line="337" w:lineRule="atLeast"/>
        <w:rPr>
          <w:rFonts w:ascii="Times New Roman" w:eastAsia="Times New Roman" w:hAnsi="Times New Roman" w:cs="Times New Roman"/>
          <w:b/>
          <w:bCs/>
          <w:i/>
          <w:iCs/>
          <w:color w:val="000000"/>
          <w:sz w:val="28"/>
          <w:szCs w:val="28"/>
          <w:lang w:val="it-IT" w:eastAsia="it-IT"/>
        </w:rPr>
      </w:pPr>
    </w:p>
    <w:p w:rsidR="00B01E44" w:rsidRPr="00143421" w:rsidRDefault="00B01E44" w:rsidP="00C128B1">
      <w:pPr>
        <w:shd w:val="clear" w:color="auto" w:fill="FFFFFF"/>
        <w:spacing w:before="96" w:after="120" w:line="337" w:lineRule="atLeast"/>
        <w:rPr>
          <w:rFonts w:ascii="Times New Roman" w:eastAsia="Times New Roman" w:hAnsi="Times New Roman" w:cs="Times New Roman"/>
          <w:b/>
          <w:bCs/>
          <w:i/>
          <w:iCs/>
          <w:color w:val="000000"/>
          <w:sz w:val="28"/>
          <w:szCs w:val="28"/>
          <w:lang w:val="it-IT" w:eastAsia="it-IT"/>
        </w:rPr>
      </w:pPr>
    </w:p>
    <w:p w:rsidR="00466AC0" w:rsidRDefault="00466AC0" w:rsidP="00143421">
      <w:pPr>
        <w:jc w:val="both"/>
        <w:rPr>
          <w:rFonts w:ascii="Times New Roman" w:hAnsi="Times New Roman" w:cs="Times New Roman"/>
          <w:sz w:val="28"/>
          <w:szCs w:val="28"/>
          <w:lang w:val="it-IT"/>
        </w:rPr>
      </w:pPr>
    </w:p>
    <w:p w:rsidR="00466AC0" w:rsidRDefault="00466AC0" w:rsidP="00143421">
      <w:pPr>
        <w:jc w:val="both"/>
        <w:rPr>
          <w:rFonts w:ascii="Times New Roman" w:hAnsi="Times New Roman" w:cs="Times New Roman"/>
          <w:sz w:val="28"/>
          <w:szCs w:val="28"/>
          <w:lang w:val="it-IT"/>
        </w:rPr>
      </w:pPr>
    </w:p>
    <w:p w:rsidR="00466AC0" w:rsidRDefault="00466AC0" w:rsidP="00143421">
      <w:pPr>
        <w:jc w:val="both"/>
        <w:rPr>
          <w:rFonts w:ascii="Times New Roman" w:hAnsi="Times New Roman" w:cs="Times New Roman"/>
          <w:sz w:val="28"/>
          <w:szCs w:val="28"/>
          <w:lang w:val="it-IT"/>
        </w:rPr>
      </w:pPr>
    </w:p>
    <w:p w:rsidR="00466AC0" w:rsidRDefault="00466AC0" w:rsidP="00143421">
      <w:pPr>
        <w:jc w:val="both"/>
        <w:rPr>
          <w:rFonts w:ascii="Times New Roman" w:hAnsi="Times New Roman" w:cs="Times New Roman"/>
          <w:sz w:val="28"/>
          <w:szCs w:val="28"/>
          <w:lang w:val="it-IT"/>
        </w:rPr>
      </w:pPr>
    </w:p>
    <w:p w:rsidR="00BD12F7" w:rsidRPr="00BD12F7" w:rsidRDefault="00143421" w:rsidP="00BD12F7">
      <w:pPr>
        <w:pStyle w:val="Nessunaspaziatura"/>
        <w:rPr>
          <w:rFonts w:ascii="Times New Roman" w:hAnsi="Times New Roman" w:cs="Times New Roman"/>
          <w:b/>
          <w:bCs/>
          <w:i/>
          <w:iCs/>
          <w:sz w:val="28"/>
          <w:szCs w:val="28"/>
          <w:lang w:val="it-IT"/>
        </w:rPr>
      </w:pPr>
      <w:r w:rsidRPr="00BD12F7">
        <w:rPr>
          <w:rFonts w:ascii="Times New Roman" w:hAnsi="Times New Roman" w:cs="Times New Roman"/>
          <w:b/>
          <w:bCs/>
          <w:i/>
          <w:iCs/>
          <w:sz w:val="28"/>
          <w:szCs w:val="28"/>
          <w:lang w:val="it-IT"/>
        </w:rPr>
        <w:lastRenderedPageBreak/>
        <w:t>6.Ipotesi di ricerca</w:t>
      </w:r>
    </w:p>
    <w:p w:rsidR="00143421" w:rsidRPr="00BD12F7" w:rsidRDefault="00143421" w:rsidP="00BD12F7">
      <w:pPr>
        <w:pStyle w:val="Nessunaspaziatura"/>
        <w:rPr>
          <w:lang w:val="it-IT"/>
        </w:rPr>
      </w:pPr>
      <w:r w:rsidRPr="00BD12F7">
        <w:rPr>
          <w:rFonts w:ascii="Times New Roman" w:hAnsi="Times New Roman" w:cs="Times New Roman"/>
          <w:sz w:val="28"/>
          <w:szCs w:val="28"/>
          <w:lang w:val="it-IT"/>
        </w:rPr>
        <w:t xml:space="preserve">La frequentazione del nido influisce positivamente sullo sviluppo psicomotorio del </w:t>
      </w:r>
      <w:r w:rsidRPr="00BA176A">
        <w:rPr>
          <w:rFonts w:ascii="Times New Roman" w:hAnsi="Times New Roman" w:cs="Times New Roman"/>
          <w:sz w:val="28"/>
          <w:szCs w:val="28"/>
          <w:lang w:val="it-IT"/>
        </w:rPr>
        <w:t>bambino.</w:t>
      </w:r>
    </w:p>
    <w:p w:rsidR="00143421" w:rsidRPr="00466AC0" w:rsidRDefault="00143421" w:rsidP="00466AC0">
      <w:pPr>
        <w:pStyle w:val="Nessunaspaziatura"/>
        <w:rPr>
          <w:rFonts w:ascii="Times New Roman" w:hAnsi="Times New Roman" w:cs="Times New Roman"/>
          <w:sz w:val="28"/>
          <w:szCs w:val="28"/>
          <w:lang w:val="it-IT"/>
        </w:rPr>
      </w:pPr>
      <w:r w:rsidRPr="00466AC0">
        <w:rPr>
          <w:rFonts w:ascii="Times New Roman" w:hAnsi="Times New Roman" w:cs="Times New Roman"/>
          <w:sz w:val="28"/>
          <w:szCs w:val="28"/>
          <w:lang w:val="it-IT"/>
        </w:rPr>
        <w:t>La variabile indipendente è la frequentazione del nido.</w:t>
      </w:r>
    </w:p>
    <w:p w:rsidR="00143421" w:rsidRPr="00466AC0" w:rsidRDefault="00143421" w:rsidP="00466AC0">
      <w:pPr>
        <w:pStyle w:val="Nessunaspaziatura"/>
        <w:rPr>
          <w:rFonts w:ascii="Times New Roman" w:hAnsi="Times New Roman" w:cs="Times New Roman"/>
          <w:sz w:val="28"/>
          <w:szCs w:val="28"/>
          <w:lang w:val="it-IT"/>
        </w:rPr>
      </w:pPr>
      <w:r w:rsidRPr="00466AC0">
        <w:rPr>
          <w:rFonts w:ascii="Times New Roman" w:hAnsi="Times New Roman" w:cs="Times New Roman"/>
          <w:sz w:val="28"/>
          <w:szCs w:val="28"/>
          <w:lang w:val="it-IT"/>
        </w:rPr>
        <w:t>La variabile dipendente è lo sviluppo psicomotorio del bambino.</w:t>
      </w:r>
    </w:p>
    <w:p w:rsidR="00143421" w:rsidRPr="00466AC0" w:rsidRDefault="00143421" w:rsidP="00466AC0">
      <w:pPr>
        <w:pStyle w:val="Nessunaspaziatura"/>
        <w:rPr>
          <w:rFonts w:ascii="Times New Roman" w:hAnsi="Times New Roman" w:cs="Times New Roman"/>
          <w:sz w:val="28"/>
          <w:szCs w:val="28"/>
          <w:lang w:val="it-IT"/>
        </w:rPr>
      </w:pPr>
    </w:p>
    <w:p w:rsidR="00466AC0" w:rsidRPr="00BA176A" w:rsidRDefault="00466AC0" w:rsidP="00466AC0">
      <w:pPr>
        <w:pStyle w:val="Nessunaspaziatura"/>
        <w:rPr>
          <w:rFonts w:ascii="Times New Roman" w:hAnsi="Times New Roman" w:cs="Times New Roman"/>
          <w:sz w:val="28"/>
          <w:szCs w:val="28"/>
          <w:lang w:val="it-IT"/>
        </w:rPr>
      </w:pPr>
    </w:p>
    <w:p w:rsidR="00143421" w:rsidRPr="00466AC0" w:rsidRDefault="00143421" w:rsidP="00466AC0">
      <w:pPr>
        <w:pStyle w:val="Nessunaspaziatura"/>
        <w:rPr>
          <w:rFonts w:ascii="Times New Roman" w:hAnsi="Times New Roman" w:cs="Times New Roman"/>
          <w:sz w:val="28"/>
          <w:szCs w:val="28"/>
        </w:rPr>
      </w:pPr>
      <w:proofErr w:type="spellStart"/>
      <w:r w:rsidRPr="00466AC0">
        <w:rPr>
          <w:rFonts w:ascii="Times New Roman" w:hAnsi="Times New Roman" w:cs="Times New Roman"/>
          <w:sz w:val="28"/>
          <w:szCs w:val="28"/>
        </w:rPr>
        <w:t>Operazionalizzazione</w:t>
      </w:r>
      <w:proofErr w:type="spellEnd"/>
      <w:r w:rsidRPr="00466AC0">
        <w:rPr>
          <w:rFonts w:ascii="Times New Roman" w:hAnsi="Times New Roman" w:cs="Times New Roman"/>
          <w:sz w:val="28"/>
          <w:szCs w:val="28"/>
        </w:rPr>
        <w:t xml:space="preserve"> </w:t>
      </w:r>
      <w:proofErr w:type="spellStart"/>
      <w:r w:rsidRPr="00466AC0">
        <w:rPr>
          <w:rFonts w:ascii="Times New Roman" w:hAnsi="Times New Roman" w:cs="Times New Roman"/>
          <w:sz w:val="28"/>
          <w:szCs w:val="28"/>
        </w:rPr>
        <w:t>delle</w:t>
      </w:r>
      <w:proofErr w:type="spellEnd"/>
      <w:r w:rsidRPr="00466AC0">
        <w:rPr>
          <w:rFonts w:ascii="Times New Roman" w:hAnsi="Times New Roman" w:cs="Times New Roman"/>
          <w:sz w:val="28"/>
          <w:szCs w:val="28"/>
        </w:rPr>
        <w:t xml:space="preserve"> </w:t>
      </w:r>
      <w:proofErr w:type="spellStart"/>
      <w:r w:rsidRPr="00466AC0">
        <w:rPr>
          <w:rFonts w:ascii="Times New Roman" w:hAnsi="Times New Roman" w:cs="Times New Roman"/>
          <w:sz w:val="28"/>
          <w:szCs w:val="28"/>
        </w:rPr>
        <w:t>variabili</w:t>
      </w:r>
      <w:proofErr w:type="spellEnd"/>
    </w:p>
    <w:p w:rsidR="00143421" w:rsidRPr="00466AC0" w:rsidRDefault="00143421" w:rsidP="00143421">
      <w:pPr>
        <w:pStyle w:val="Paragrafoelenco"/>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17"/>
        <w:gridCol w:w="3158"/>
        <w:gridCol w:w="3201"/>
      </w:tblGrid>
      <w:tr w:rsidR="00143421" w:rsidRPr="00143421" w:rsidTr="00A84E68">
        <w:tc>
          <w:tcPr>
            <w:tcW w:w="3259" w:type="dxa"/>
          </w:tcPr>
          <w:p w:rsidR="00143421" w:rsidRPr="00143421" w:rsidRDefault="00BD12F7" w:rsidP="00A84E68">
            <w:pPr>
              <w:jc w:val="center"/>
              <w:rPr>
                <w:rFonts w:ascii="Times New Roman" w:hAnsi="Times New Roman" w:cs="Times New Roman"/>
                <w:b/>
                <w:sz w:val="28"/>
                <w:szCs w:val="28"/>
              </w:rPr>
            </w:pPr>
            <w:proofErr w:type="spellStart"/>
            <w:r w:rsidRPr="00143421">
              <w:rPr>
                <w:rFonts w:ascii="Times New Roman" w:hAnsi="Times New Roman" w:cs="Times New Roman"/>
                <w:b/>
                <w:sz w:val="28"/>
                <w:szCs w:val="28"/>
              </w:rPr>
              <w:t>F</w:t>
            </w:r>
            <w:r w:rsidR="00143421" w:rsidRPr="00143421">
              <w:rPr>
                <w:rFonts w:ascii="Times New Roman" w:hAnsi="Times New Roman" w:cs="Times New Roman"/>
                <w:b/>
                <w:sz w:val="28"/>
                <w:szCs w:val="28"/>
              </w:rPr>
              <w:t>attor</w:t>
            </w:r>
            <w:r>
              <w:rPr>
                <w:rFonts w:ascii="Times New Roman" w:hAnsi="Times New Roman" w:cs="Times New Roman"/>
                <w:b/>
                <w:sz w:val="28"/>
                <w:szCs w:val="28"/>
              </w:rPr>
              <w:t>i</w:t>
            </w:r>
            <w:proofErr w:type="spellEnd"/>
          </w:p>
        </w:tc>
        <w:tc>
          <w:tcPr>
            <w:tcW w:w="3259" w:type="dxa"/>
          </w:tcPr>
          <w:p w:rsidR="00143421" w:rsidRPr="00143421" w:rsidRDefault="00BD12F7" w:rsidP="00A84E68">
            <w:pPr>
              <w:jc w:val="center"/>
              <w:rPr>
                <w:rFonts w:ascii="Times New Roman" w:hAnsi="Times New Roman" w:cs="Times New Roman"/>
                <w:b/>
                <w:sz w:val="28"/>
                <w:szCs w:val="28"/>
              </w:rPr>
            </w:pPr>
            <w:proofErr w:type="spellStart"/>
            <w:r>
              <w:rPr>
                <w:rFonts w:ascii="Times New Roman" w:hAnsi="Times New Roman" w:cs="Times New Roman"/>
                <w:b/>
                <w:sz w:val="28"/>
                <w:szCs w:val="28"/>
              </w:rPr>
              <w:t>I</w:t>
            </w:r>
            <w:r w:rsidR="00143421" w:rsidRPr="00143421">
              <w:rPr>
                <w:rFonts w:ascii="Times New Roman" w:hAnsi="Times New Roman" w:cs="Times New Roman"/>
                <w:b/>
                <w:sz w:val="28"/>
                <w:szCs w:val="28"/>
              </w:rPr>
              <w:t>ndicatori</w:t>
            </w:r>
            <w:proofErr w:type="spellEnd"/>
          </w:p>
        </w:tc>
        <w:tc>
          <w:tcPr>
            <w:tcW w:w="3260" w:type="dxa"/>
          </w:tcPr>
          <w:p w:rsidR="00143421" w:rsidRPr="00143421" w:rsidRDefault="00BD12F7" w:rsidP="00A84E68">
            <w:pPr>
              <w:jc w:val="center"/>
              <w:rPr>
                <w:rFonts w:ascii="Times New Roman" w:hAnsi="Times New Roman" w:cs="Times New Roman"/>
                <w:b/>
                <w:sz w:val="28"/>
                <w:szCs w:val="28"/>
              </w:rPr>
            </w:pPr>
            <w:proofErr w:type="spellStart"/>
            <w:r>
              <w:rPr>
                <w:rFonts w:ascii="Times New Roman" w:hAnsi="Times New Roman" w:cs="Times New Roman"/>
                <w:b/>
                <w:sz w:val="28"/>
                <w:szCs w:val="28"/>
              </w:rPr>
              <w:t>D</w:t>
            </w:r>
            <w:r w:rsidR="00143421" w:rsidRPr="00143421">
              <w:rPr>
                <w:rFonts w:ascii="Times New Roman" w:hAnsi="Times New Roman" w:cs="Times New Roman"/>
                <w:b/>
                <w:sz w:val="28"/>
                <w:szCs w:val="28"/>
              </w:rPr>
              <w:t>omande</w:t>
            </w:r>
            <w:proofErr w:type="spellEnd"/>
            <w:r w:rsidR="00143421" w:rsidRPr="00143421">
              <w:rPr>
                <w:rFonts w:ascii="Times New Roman" w:hAnsi="Times New Roman" w:cs="Times New Roman"/>
                <w:b/>
                <w:sz w:val="28"/>
                <w:szCs w:val="28"/>
              </w:rPr>
              <w:t xml:space="preserve"> del </w:t>
            </w:r>
            <w:proofErr w:type="spellStart"/>
            <w:r w:rsidR="00143421" w:rsidRPr="00143421">
              <w:rPr>
                <w:rFonts w:ascii="Times New Roman" w:hAnsi="Times New Roman" w:cs="Times New Roman"/>
                <w:b/>
                <w:sz w:val="28"/>
                <w:szCs w:val="28"/>
              </w:rPr>
              <w:t>questionario</w:t>
            </w:r>
            <w:proofErr w:type="spellEnd"/>
          </w:p>
        </w:tc>
      </w:tr>
      <w:tr w:rsidR="00143421" w:rsidRPr="005B62FA" w:rsidTr="00A84E68">
        <w:tc>
          <w:tcPr>
            <w:tcW w:w="3259" w:type="dxa"/>
          </w:tcPr>
          <w:p w:rsidR="00143421" w:rsidRPr="00143421" w:rsidRDefault="00143421" w:rsidP="00143421">
            <w:pPr>
              <w:pStyle w:val="Paragrafoelenco"/>
              <w:numPr>
                <w:ilvl w:val="0"/>
                <w:numId w:val="9"/>
              </w:numPr>
              <w:spacing w:after="0" w:line="240" w:lineRule="auto"/>
              <w:jc w:val="both"/>
              <w:rPr>
                <w:rFonts w:ascii="Times New Roman" w:hAnsi="Times New Roman" w:cs="Times New Roman"/>
                <w:sz w:val="28"/>
                <w:szCs w:val="28"/>
              </w:rPr>
            </w:pPr>
            <w:proofErr w:type="spellStart"/>
            <w:r w:rsidRPr="00143421">
              <w:rPr>
                <w:rFonts w:ascii="Times New Roman" w:hAnsi="Times New Roman" w:cs="Times New Roman"/>
                <w:sz w:val="28"/>
                <w:szCs w:val="28"/>
              </w:rPr>
              <w:t>Frequentazione</w:t>
            </w:r>
            <w:proofErr w:type="spellEnd"/>
            <w:r w:rsidRPr="00143421">
              <w:rPr>
                <w:rFonts w:ascii="Times New Roman" w:hAnsi="Times New Roman" w:cs="Times New Roman"/>
                <w:sz w:val="28"/>
                <w:szCs w:val="28"/>
              </w:rPr>
              <w:t xml:space="preserve"> del</w:t>
            </w:r>
          </w:p>
          <w:p w:rsidR="00143421" w:rsidRPr="00143421" w:rsidRDefault="00E56657" w:rsidP="00A84E68">
            <w:pPr>
              <w:pStyle w:val="Paragrafoelenco"/>
              <w:ind w:left="644"/>
              <w:jc w:val="both"/>
              <w:rPr>
                <w:rFonts w:ascii="Times New Roman" w:hAnsi="Times New Roman" w:cs="Times New Roman"/>
                <w:sz w:val="28"/>
                <w:szCs w:val="28"/>
              </w:rPr>
            </w:pPr>
            <w:proofErr w:type="spellStart"/>
            <w:r w:rsidRPr="00143421">
              <w:rPr>
                <w:rFonts w:ascii="Times New Roman" w:hAnsi="Times New Roman" w:cs="Times New Roman"/>
                <w:sz w:val="28"/>
                <w:szCs w:val="28"/>
              </w:rPr>
              <w:t>N</w:t>
            </w:r>
            <w:r w:rsidR="00143421" w:rsidRPr="00143421">
              <w:rPr>
                <w:rFonts w:ascii="Times New Roman" w:hAnsi="Times New Roman" w:cs="Times New Roman"/>
                <w:sz w:val="28"/>
                <w:szCs w:val="28"/>
              </w:rPr>
              <w:t>ido</w:t>
            </w:r>
            <w:proofErr w:type="spellEnd"/>
          </w:p>
        </w:tc>
        <w:tc>
          <w:tcPr>
            <w:tcW w:w="3259" w:type="dxa"/>
          </w:tcPr>
          <w:p w:rsidR="00143421" w:rsidRPr="00143421" w:rsidRDefault="00143421" w:rsidP="00143421">
            <w:pPr>
              <w:pStyle w:val="Paragrafoelenco"/>
              <w:numPr>
                <w:ilvl w:val="0"/>
                <w:numId w:val="9"/>
              </w:numPr>
              <w:spacing w:after="0" w:line="240" w:lineRule="auto"/>
              <w:jc w:val="both"/>
              <w:rPr>
                <w:rFonts w:ascii="Times New Roman" w:hAnsi="Times New Roman" w:cs="Times New Roman"/>
                <w:sz w:val="28"/>
                <w:szCs w:val="28"/>
              </w:rPr>
            </w:pPr>
            <w:proofErr w:type="spellStart"/>
            <w:r w:rsidRPr="00143421">
              <w:rPr>
                <w:rFonts w:ascii="Times New Roman" w:hAnsi="Times New Roman" w:cs="Times New Roman"/>
                <w:sz w:val="28"/>
                <w:szCs w:val="28"/>
              </w:rPr>
              <w:t>Frequenza</w:t>
            </w:r>
            <w:proofErr w:type="spellEnd"/>
          </w:p>
          <w:p w:rsidR="00143421" w:rsidRPr="00143421" w:rsidRDefault="00143421" w:rsidP="00143421">
            <w:pPr>
              <w:pStyle w:val="Paragrafoelenco"/>
              <w:numPr>
                <w:ilvl w:val="0"/>
                <w:numId w:val="9"/>
              </w:numPr>
              <w:spacing w:after="0" w:line="240" w:lineRule="auto"/>
              <w:jc w:val="both"/>
              <w:rPr>
                <w:rFonts w:ascii="Times New Roman" w:hAnsi="Times New Roman" w:cs="Times New Roman"/>
                <w:sz w:val="28"/>
                <w:szCs w:val="28"/>
              </w:rPr>
            </w:pPr>
            <w:proofErr w:type="spellStart"/>
            <w:r w:rsidRPr="00143421">
              <w:rPr>
                <w:rFonts w:ascii="Times New Roman" w:hAnsi="Times New Roman" w:cs="Times New Roman"/>
                <w:sz w:val="28"/>
                <w:szCs w:val="28"/>
              </w:rPr>
              <w:t>Qualità</w:t>
            </w:r>
            <w:proofErr w:type="spellEnd"/>
            <w:r w:rsidRPr="00143421">
              <w:rPr>
                <w:rFonts w:ascii="Times New Roman" w:hAnsi="Times New Roman" w:cs="Times New Roman"/>
                <w:sz w:val="28"/>
                <w:szCs w:val="28"/>
              </w:rPr>
              <w:t xml:space="preserve"> del </w:t>
            </w:r>
            <w:proofErr w:type="spellStart"/>
            <w:r w:rsidRPr="00143421">
              <w:rPr>
                <w:rFonts w:ascii="Times New Roman" w:hAnsi="Times New Roman" w:cs="Times New Roman"/>
                <w:sz w:val="28"/>
                <w:szCs w:val="28"/>
              </w:rPr>
              <w:t>servizio</w:t>
            </w:r>
            <w:proofErr w:type="spellEnd"/>
          </w:p>
        </w:tc>
        <w:tc>
          <w:tcPr>
            <w:tcW w:w="3260" w:type="dxa"/>
          </w:tcPr>
          <w:p w:rsidR="00143421" w:rsidRPr="00143421" w:rsidRDefault="00143421" w:rsidP="00143421">
            <w:pPr>
              <w:pStyle w:val="Paragrafoelenco"/>
              <w:numPr>
                <w:ilvl w:val="0"/>
                <w:numId w:val="9"/>
              </w:numPr>
              <w:spacing w:after="0" w:line="240" w:lineRule="auto"/>
              <w:jc w:val="both"/>
              <w:rPr>
                <w:rFonts w:ascii="Times New Roman" w:hAnsi="Times New Roman" w:cs="Times New Roman"/>
                <w:sz w:val="28"/>
                <w:szCs w:val="28"/>
              </w:rPr>
            </w:pPr>
            <w:r w:rsidRPr="00143421">
              <w:rPr>
                <w:rFonts w:ascii="Times New Roman" w:hAnsi="Times New Roman" w:cs="Times New Roman"/>
                <w:sz w:val="28"/>
                <w:szCs w:val="28"/>
              </w:rPr>
              <w:t xml:space="preserve">A </w:t>
            </w:r>
            <w:proofErr w:type="spellStart"/>
            <w:r w:rsidRPr="00143421">
              <w:rPr>
                <w:rFonts w:ascii="Times New Roman" w:hAnsi="Times New Roman" w:cs="Times New Roman"/>
                <w:sz w:val="28"/>
                <w:szCs w:val="28"/>
              </w:rPr>
              <w:t>che</w:t>
            </w:r>
            <w:proofErr w:type="spellEnd"/>
            <w:r w:rsidRPr="00143421">
              <w:rPr>
                <w:rFonts w:ascii="Times New Roman" w:hAnsi="Times New Roman" w:cs="Times New Roman"/>
                <w:sz w:val="28"/>
                <w:szCs w:val="28"/>
              </w:rPr>
              <w:t xml:space="preserve"> </w:t>
            </w:r>
            <w:proofErr w:type="spellStart"/>
            <w:r w:rsidRPr="00143421">
              <w:rPr>
                <w:rFonts w:ascii="Times New Roman" w:hAnsi="Times New Roman" w:cs="Times New Roman"/>
                <w:sz w:val="28"/>
                <w:szCs w:val="28"/>
              </w:rPr>
              <w:t>età</w:t>
            </w:r>
            <w:proofErr w:type="spellEnd"/>
            <w:r w:rsidRPr="00143421">
              <w:rPr>
                <w:rFonts w:ascii="Times New Roman" w:hAnsi="Times New Roman" w:cs="Times New Roman"/>
                <w:sz w:val="28"/>
                <w:szCs w:val="28"/>
              </w:rPr>
              <w:t xml:space="preserve"> ha </w:t>
            </w:r>
            <w:proofErr w:type="spellStart"/>
            <w:r w:rsidRPr="00143421">
              <w:rPr>
                <w:rFonts w:ascii="Times New Roman" w:hAnsi="Times New Roman" w:cs="Times New Roman"/>
                <w:sz w:val="28"/>
                <w:szCs w:val="28"/>
              </w:rPr>
              <w:t>inserito</w:t>
            </w:r>
            <w:proofErr w:type="spellEnd"/>
            <w:r w:rsidRPr="00143421">
              <w:rPr>
                <w:rFonts w:ascii="Times New Roman" w:hAnsi="Times New Roman" w:cs="Times New Roman"/>
                <w:sz w:val="28"/>
                <w:szCs w:val="28"/>
              </w:rPr>
              <w:t xml:space="preserve"> </w:t>
            </w:r>
          </w:p>
          <w:p w:rsidR="00143421" w:rsidRPr="00143421" w:rsidRDefault="00143421" w:rsidP="00A84E68">
            <w:pPr>
              <w:pStyle w:val="Paragrafoelenco"/>
              <w:ind w:left="644"/>
              <w:jc w:val="both"/>
              <w:rPr>
                <w:rFonts w:ascii="Times New Roman" w:hAnsi="Times New Roman" w:cs="Times New Roman"/>
                <w:sz w:val="28"/>
                <w:szCs w:val="28"/>
              </w:rPr>
            </w:pPr>
            <w:proofErr w:type="spellStart"/>
            <w:r w:rsidRPr="00143421">
              <w:rPr>
                <w:rFonts w:ascii="Times New Roman" w:hAnsi="Times New Roman" w:cs="Times New Roman"/>
                <w:sz w:val="28"/>
                <w:szCs w:val="28"/>
              </w:rPr>
              <w:t>suo</w:t>
            </w:r>
            <w:proofErr w:type="spellEnd"/>
            <w:r w:rsidRPr="00143421">
              <w:rPr>
                <w:rFonts w:ascii="Times New Roman" w:hAnsi="Times New Roman" w:cs="Times New Roman"/>
                <w:sz w:val="28"/>
                <w:szCs w:val="28"/>
              </w:rPr>
              <w:t xml:space="preserve"> </w:t>
            </w:r>
            <w:proofErr w:type="spellStart"/>
            <w:r w:rsidRPr="00143421">
              <w:rPr>
                <w:rFonts w:ascii="Times New Roman" w:hAnsi="Times New Roman" w:cs="Times New Roman"/>
                <w:sz w:val="28"/>
                <w:szCs w:val="28"/>
              </w:rPr>
              <w:t>figlio</w:t>
            </w:r>
            <w:proofErr w:type="spellEnd"/>
            <w:r w:rsidRPr="00143421">
              <w:rPr>
                <w:rFonts w:ascii="Times New Roman" w:hAnsi="Times New Roman" w:cs="Times New Roman"/>
                <w:sz w:val="28"/>
                <w:szCs w:val="28"/>
              </w:rPr>
              <w:t xml:space="preserve"> al </w:t>
            </w:r>
            <w:proofErr w:type="spellStart"/>
            <w:r w:rsidRPr="00143421">
              <w:rPr>
                <w:rFonts w:ascii="Times New Roman" w:hAnsi="Times New Roman" w:cs="Times New Roman"/>
                <w:sz w:val="28"/>
                <w:szCs w:val="28"/>
              </w:rPr>
              <w:t>nido</w:t>
            </w:r>
            <w:proofErr w:type="spellEnd"/>
            <w:r w:rsidRPr="00143421">
              <w:rPr>
                <w:rFonts w:ascii="Times New Roman" w:hAnsi="Times New Roman" w:cs="Times New Roman"/>
                <w:sz w:val="28"/>
                <w:szCs w:val="28"/>
              </w:rPr>
              <w:t>?</w:t>
            </w:r>
          </w:p>
          <w:p w:rsidR="00143421" w:rsidRPr="00143421" w:rsidRDefault="00143421" w:rsidP="00143421">
            <w:pPr>
              <w:pStyle w:val="Paragrafoelenco"/>
              <w:numPr>
                <w:ilvl w:val="0"/>
                <w:numId w:val="9"/>
              </w:numPr>
              <w:spacing w:after="0" w:line="240" w:lineRule="auto"/>
              <w:jc w:val="both"/>
              <w:rPr>
                <w:rFonts w:ascii="Times New Roman" w:hAnsi="Times New Roman" w:cs="Times New Roman"/>
                <w:sz w:val="28"/>
                <w:szCs w:val="28"/>
                <w:lang w:val="it-IT"/>
              </w:rPr>
            </w:pPr>
            <w:r w:rsidRPr="00143421">
              <w:rPr>
                <w:rFonts w:ascii="Times New Roman" w:hAnsi="Times New Roman" w:cs="Times New Roman"/>
                <w:sz w:val="28"/>
                <w:szCs w:val="28"/>
                <w:lang w:val="it-IT"/>
              </w:rPr>
              <w:t>Quanti giorni a settimana suo figlio frequenta il nido?</w:t>
            </w:r>
          </w:p>
          <w:p w:rsidR="00143421" w:rsidRPr="00143421" w:rsidRDefault="00143421" w:rsidP="00143421">
            <w:pPr>
              <w:pStyle w:val="Paragrafoelenco"/>
              <w:numPr>
                <w:ilvl w:val="0"/>
                <w:numId w:val="9"/>
              </w:numPr>
              <w:spacing w:after="0" w:line="240" w:lineRule="auto"/>
              <w:jc w:val="both"/>
              <w:rPr>
                <w:rFonts w:ascii="Times New Roman" w:hAnsi="Times New Roman" w:cs="Times New Roman"/>
                <w:sz w:val="28"/>
                <w:szCs w:val="28"/>
                <w:lang w:val="it-IT"/>
              </w:rPr>
            </w:pPr>
            <w:r w:rsidRPr="00143421">
              <w:rPr>
                <w:rFonts w:ascii="Times New Roman" w:hAnsi="Times New Roman" w:cs="Times New Roman"/>
                <w:sz w:val="28"/>
                <w:szCs w:val="28"/>
                <w:lang w:val="it-IT"/>
              </w:rPr>
              <w:t>Quanto è soddisfatto dell’organizzazione del servizio?</w:t>
            </w:r>
          </w:p>
          <w:p w:rsidR="00143421" w:rsidRPr="00143421" w:rsidRDefault="00143421" w:rsidP="00143421">
            <w:pPr>
              <w:pStyle w:val="Paragrafoelenco"/>
              <w:numPr>
                <w:ilvl w:val="0"/>
                <w:numId w:val="9"/>
              </w:numPr>
              <w:spacing w:after="0" w:line="240" w:lineRule="auto"/>
              <w:jc w:val="both"/>
              <w:rPr>
                <w:rFonts w:ascii="Times New Roman" w:hAnsi="Times New Roman" w:cs="Times New Roman"/>
                <w:sz w:val="28"/>
                <w:szCs w:val="28"/>
                <w:lang w:val="it-IT"/>
              </w:rPr>
            </w:pPr>
            <w:r w:rsidRPr="00143421">
              <w:rPr>
                <w:rFonts w:ascii="Times New Roman" w:hAnsi="Times New Roman" w:cs="Times New Roman"/>
                <w:sz w:val="28"/>
                <w:szCs w:val="28"/>
                <w:lang w:val="it-IT"/>
              </w:rPr>
              <w:t>Pensa che nel nido vengano svolte attività sufficienti a promuovere lo sviluppo del suo bambino?</w:t>
            </w:r>
          </w:p>
          <w:p w:rsidR="00143421" w:rsidRPr="00143421" w:rsidRDefault="00143421" w:rsidP="00143421">
            <w:pPr>
              <w:pStyle w:val="Paragrafoelenco"/>
              <w:numPr>
                <w:ilvl w:val="0"/>
                <w:numId w:val="9"/>
              </w:numPr>
              <w:spacing w:after="0" w:line="240" w:lineRule="auto"/>
              <w:jc w:val="both"/>
              <w:rPr>
                <w:rFonts w:ascii="Times New Roman" w:hAnsi="Times New Roman" w:cs="Times New Roman"/>
                <w:sz w:val="28"/>
                <w:szCs w:val="28"/>
                <w:lang w:val="it-IT"/>
              </w:rPr>
            </w:pPr>
            <w:r w:rsidRPr="00143421">
              <w:rPr>
                <w:rFonts w:ascii="Times New Roman" w:hAnsi="Times New Roman" w:cs="Times New Roman"/>
                <w:sz w:val="28"/>
                <w:szCs w:val="28"/>
                <w:lang w:val="it-IT"/>
              </w:rPr>
              <w:t>Ritiene che tali attività possano influire sullo sviluppo del bambino?</w:t>
            </w:r>
          </w:p>
          <w:p w:rsidR="00143421" w:rsidRPr="00143421" w:rsidRDefault="00143421" w:rsidP="00143421">
            <w:pPr>
              <w:pStyle w:val="Paragrafoelenco"/>
              <w:numPr>
                <w:ilvl w:val="0"/>
                <w:numId w:val="9"/>
              </w:numPr>
              <w:spacing w:after="0" w:line="240" w:lineRule="auto"/>
              <w:jc w:val="both"/>
              <w:rPr>
                <w:rFonts w:ascii="Times New Roman" w:hAnsi="Times New Roman" w:cs="Times New Roman"/>
                <w:sz w:val="28"/>
                <w:szCs w:val="28"/>
                <w:lang w:val="it-IT"/>
              </w:rPr>
            </w:pPr>
            <w:r w:rsidRPr="00143421">
              <w:rPr>
                <w:rFonts w:ascii="Times New Roman" w:hAnsi="Times New Roman" w:cs="Times New Roman"/>
                <w:sz w:val="28"/>
                <w:szCs w:val="28"/>
                <w:lang w:val="it-IT"/>
              </w:rPr>
              <w:t>Se si, in positivo o in negativo?</w:t>
            </w:r>
          </w:p>
        </w:tc>
      </w:tr>
      <w:tr w:rsidR="00143421" w:rsidRPr="005B62FA" w:rsidTr="00A84E68">
        <w:tc>
          <w:tcPr>
            <w:tcW w:w="3259" w:type="dxa"/>
          </w:tcPr>
          <w:p w:rsidR="00143421" w:rsidRPr="00143421" w:rsidRDefault="00143421" w:rsidP="00143421">
            <w:pPr>
              <w:pStyle w:val="Paragrafoelenco"/>
              <w:numPr>
                <w:ilvl w:val="0"/>
                <w:numId w:val="9"/>
              </w:numPr>
              <w:spacing w:after="0" w:line="240" w:lineRule="auto"/>
              <w:jc w:val="both"/>
              <w:rPr>
                <w:rFonts w:ascii="Times New Roman" w:hAnsi="Times New Roman" w:cs="Times New Roman"/>
                <w:sz w:val="28"/>
                <w:szCs w:val="28"/>
              </w:rPr>
            </w:pPr>
            <w:proofErr w:type="spellStart"/>
            <w:r w:rsidRPr="00143421">
              <w:rPr>
                <w:rFonts w:ascii="Times New Roman" w:hAnsi="Times New Roman" w:cs="Times New Roman"/>
                <w:sz w:val="28"/>
                <w:szCs w:val="28"/>
              </w:rPr>
              <w:t>Sviluppo</w:t>
            </w:r>
            <w:proofErr w:type="spellEnd"/>
            <w:r w:rsidRPr="00143421">
              <w:rPr>
                <w:rFonts w:ascii="Times New Roman" w:hAnsi="Times New Roman" w:cs="Times New Roman"/>
                <w:sz w:val="28"/>
                <w:szCs w:val="28"/>
              </w:rPr>
              <w:t xml:space="preserve"> </w:t>
            </w:r>
            <w:proofErr w:type="spellStart"/>
            <w:r w:rsidRPr="00143421">
              <w:rPr>
                <w:rFonts w:ascii="Times New Roman" w:hAnsi="Times New Roman" w:cs="Times New Roman"/>
                <w:sz w:val="28"/>
                <w:szCs w:val="28"/>
              </w:rPr>
              <w:t>psicomotorio</w:t>
            </w:r>
            <w:proofErr w:type="spellEnd"/>
          </w:p>
        </w:tc>
        <w:tc>
          <w:tcPr>
            <w:tcW w:w="3259" w:type="dxa"/>
          </w:tcPr>
          <w:p w:rsidR="00143421" w:rsidRPr="00143421" w:rsidRDefault="00143421" w:rsidP="00143421">
            <w:pPr>
              <w:pStyle w:val="Paragrafoelenco"/>
              <w:numPr>
                <w:ilvl w:val="0"/>
                <w:numId w:val="9"/>
              </w:numPr>
              <w:spacing w:after="0" w:line="240" w:lineRule="auto"/>
              <w:jc w:val="both"/>
              <w:rPr>
                <w:rFonts w:ascii="Times New Roman" w:hAnsi="Times New Roman" w:cs="Times New Roman"/>
                <w:sz w:val="28"/>
                <w:szCs w:val="28"/>
              </w:rPr>
            </w:pPr>
            <w:proofErr w:type="spellStart"/>
            <w:r w:rsidRPr="00143421">
              <w:rPr>
                <w:rFonts w:ascii="Times New Roman" w:hAnsi="Times New Roman" w:cs="Times New Roman"/>
                <w:sz w:val="28"/>
                <w:szCs w:val="28"/>
              </w:rPr>
              <w:t>Grado</w:t>
            </w:r>
            <w:proofErr w:type="spellEnd"/>
            <w:r w:rsidRPr="00143421">
              <w:rPr>
                <w:rFonts w:ascii="Times New Roman" w:hAnsi="Times New Roman" w:cs="Times New Roman"/>
                <w:sz w:val="28"/>
                <w:szCs w:val="28"/>
              </w:rPr>
              <w:t xml:space="preserve"> </w:t>
            </w:r>
            <w:proofErr w:type="spellStart"/>
            <w:r w:rsidRPr="00143421">
              <w:rPr>
                <w:rFonts w:ascii="Times New Roman" w:hAnsi="Times New Roman" w:cs="Times New Roman"/>
                <w:sz w:val="28"/>
                <w:szCs w:val="28"/>
              </w:rPr>
              <w:t>di</w:t>
            </w:r>
            <w:proofErr w:type="spellEnd"/>
            <w:r w:rsidRPr="00143421">
              <w:rPr>
                <w:rFonts w:ascii="Times New Roman" w:hAnsi="Times New Roman" w:cs="Times New Roman"/>
                <w:sz w:val="28"/>
                <w:szCs w:val="28"/>
              </w:rPr>
              <w:t xml:space="preserve"> </w:t>
            </w:r>
            <w:proofErr w:type="spellStart"/>
            <w:r w:rsidRPr="00143421">
              <w:rPr>
                <w:rFonts w:ascii="Times New Roman" w:hAnsi="Times New Roman" w:cs="Times New Roman"/>
                <w:sz w:val="28"/>
                <w:szCs w:val="28"/>
              </w:rPr>
              <w:t>sviluppo</w:t>
            </w:r>
            <w:proofErr w:type="spellEnd"/>
            <w:r w:rsidRPr="00143421">
              <w:rPr>
                <w:rFonts w:ascii="Times New Roman" w:hAnsi="Times New Roman" w:cs="Times New Roman"/>
                <w:sz w:val="28"/>
                <w:szCs w:val="28"/>
              </w:rPr>
              <w:t xml:space="preserve"> </w:t>
            </w:r>
            <w:proofErr w:type="spellStart"/>
            <w:r w:rsidRPr="00143421">
              <w:rPr>
                <w:rFonts w:ascii="Times New Roman" w:hAnsi="Times New Roman" w:cs="Times New Roman"/>
                <w:sz w:val="28"/>
                <w:szCs w:val="28"/>
              </w:rPr>
              <w:t>psicomotorio</w:t>
            </w:r>
            <w:proofErr w:type="spellEnd"/>
          </w:p>
          <w:p w:rsidR="00143421" w:rsidRPr="00143421" w:rsidRDefault="00143421" w:rsidP="00143421">
            <w:pPr>
              <w:pStyle w:val="Paragrafoelenco"/>
              <w:numPr>
                <w:ilvl w:val="0"/>
                <w:numId w:val="9"/>
              </w:numPr>
              <w:spacing w:after="0" w:line="240" w:lineRule="auto"/>
              <w:jc w:val="both"/>
              <w:rPr>
                <w:rFonts w:ascii="Times New Roman" w:hAnsi="Times New Roman" w:cs="Times New Roman"/>
                <w:sz w:val="28"/>
                <w:szCs w:val="28"/>
              </w:rPr>
            </w:pPr>
            <w:r w:rsidRPr="00143421">
              <w:rPr>
                <w:rFonts w:ascii="Times New Roman" w:hAnsi="Times New Roman" w:cs="Times New Roman"/>
                <w:sz w:val="28"/>
                <w:szCs w:val="28"/>
              </w:rPr>
              <w:t xml:space="preserve">Influenza </w:t>
            </w:r>
            <w:proofErr w:type="spellStart"/>
            <w:r w:rsidRPr="00143421">
              <w:rPr>
                <w:rFonts w:ascii="Times New Roman" w:hAnsi="Times New Roman" w:cs="Times New Roman"/>
                <w:sz w:val="28"/>
                <w:szCs w:val="28"/>
              </w:rPr>
              <w:t>di</w:t>
            </w:r>
            <w:proofErr w:type="spellEnd"/>
            <w:r w:rsidRPr="00143421">
              <w:rPr>
                <w:rFonts w:ascii="Times New Roman" w:hAnsi="Times New Roman" w:cs="Times New Roman"/>
                <w:sz w:val="28"/>
                <w:szCs w:val="28"/>
              </w:rPr>
              <w:t xml:space="preserve"> </w:t>
            </w:r>
            <w:proofErr w:type="spellStart"/>
            <w:r w:rsidRPr="00143421">
              <w:rPr>
                <w:rFonts w:ascii="Times New Roman" w:hAnsi="Times New Roman" w:cs="Times New Roman"/>
                <w:sz w:val="28"/>
                <w:szCs w:val="28"/>
              </w:rPr>
              <w:t>fattori</w:t>
            </w:r>
            <w:proofErr w:type="spellEnd"/>
            <w:r w:rsidRPr="00143421">
              <w:rPr>
                <w:rFonts w:ascii="Times New Roman" w:hAnsi="Times New Roman" w:cs="Times New Roman"/>
                <w:sz w:val="28"/>
                <w:szCs w:val="28"/>
              </w:rPr>
              <w:t xml:space="preserve"> </w:t>
            </w:r>
            <w:proofErr w:type="spellStart"/>
            <w:r w:rsidRPr="00143421">
              <w:rPr>
                <w:rFonts w:ascii="Times New Roman" w:hAnsi="Times New Roman" w:cs="Times New Roman"/>
                <w:sz w:val="28"/>
                <w:szCs w:val="28"/>
              </w:rPr>
              <w:t>esterni</w:t>
            </w:r>
            <w:proofErr w:type="spellEnd"/>
          </w:p>
        </w:tc>
        <w:tc>
          <w:tcPr>
            <w:tcW w:w="3260" w:type="dxa"/>
          </w:tcPr>
          <w:p w:rsidR="00143421" w:rsidRPr="00143421" w:rsidRDefault="00143421" w:rsidP="00143421">
            <w:pPr>
              <w:pStyle w:val="Paragrafoelenco"/>
              <w:numPr>
                <w:ilvl w:val="0"/>
                <w:numId w:val="9"/>
              </w:numPr>
              <w:spacing w:after="0" w:line="240" w:lineRule="auto"/>
              <w:jc w:val="both"/>
              <w:rPr>
                <w:rFonts w:ascii="Times New Roman" w:hAnsi="Times New Roman" w:cs="Times New Roman"/>
                <w:sz w:val="28"/>
                <w:szCs w:val="28"/>
                <w:lang w:val="it-IT"/>
              </w:rPr>
            </w:pPr>
            <w:r w:rsidRPr="00143421">
              <w:rPr>
                <w:rFonts w:ascii="Times New Roman" w:hAnsi="Times New Roman" w:cs="Times New Roman"/>
                <w:sz w:val="28"/>
                <w:szCs w:val="28"/>
                <w:lang w:val="it-IT"/>
              </w:rPr>
              <w:t xml:space="preserve">Ha notato delle differenze sulle capacità psicomotorie del bambino in seguito </w:t>
            </w:r>
            <w:r w:rsidRPr="00143421">
              <w:rPr>
                <w:rFonts w:ascii="Times New Roman" w:hAnsi="Times New Roman" w:cs="Times New Roman"/>
                <w:sz w:val="28"/>
                <w:szCs w:val="28"/>
                <w:lang w:val="it-IT"/>
              </w:rPr>
              <w:lastRenderedPageBreak/>
              <w:t>alla frequentazione del nido?</w:t>
            </w:r>
          </w:p>
          <w:p w:rsidR="00143421" w:rsidRPr="00143421" w:rsidRDefault="00143421" w:rsidP="00143421">
            <w:pPr>
              <w:pStyle w:val="Paragrafoelenco"/>
              <w:numPr>
                <w:ilvl w:val="0"/>
                <w:numId w:val="9"/>
              </w:numPr>
              <w:spacing w:after="0" w:line="240" w:lineRule="auto"/>
              <w:jc w:val="both"/>
              <w:rPr>
                <w:rFonts w:ascii="Times New Roman" w:hAnsi="Times New Roman" w:cs="Times New Roman"/>
                <w:sz w:val="28"/>
                <w:szCs w:val="28"/>
                <w:lang w:val="it-IT"/>
              </w:rPr>
            </w:pPr>
            <w:r w:rsidRPr="00143421">
              <w:rPr>
                <w:rFonts w:ascii="Times New Roman" w:hAnsi="Times New Roman" w:cs="Times New Roman"/>
                <w:sz w:val="28"/>
                <w:szCs w:val="28"/>
                <w:lang w:val="it-IT"/>
              </w:rPr>
              <w:t>Pensa che il contatto con altri bambini abbia influenzato lo sviluppo psicomotorio del bambino?</w:t>
            </w:r>
          </w:p>
          <w:p w:rsidR="00143421" w:rsidRPr="00143421" w:rsidRDefault="00143421" w:rsidP="00143421">
            <w:pPr>
              <w:pStyle w:val="Paragrafoelenco"/>
              <w:numPr>
                <w:ilvl w:val="0"/>
                <w:numId w:val="9"/>
              </w:numPr>
              <w:spacing w:after="0" w:line="240" w:lineRule="auto"/>
              <w:jc w:val="both"/>
              <w:rPr>
                <w:rFonts w:ascii="Times New Roman" w:hAnsi="Times New Roman" w:cs="Times New Roman"/>
                <w:sz w:val="28"/>
                <w:szCs w:val="28"/>
                <w:lang w:val="it-IT"/>
              </w:rPr>
            </w:pPr>
            <w:r w:rsidRPr="00143421">
              <w:rPr>
                <w:rFonts w:ascii="Times New Roman" w:hAnsi="Times New Roman" w:cs="Times New Roman"/>
                <w:sz w:val="28"/>
                <w:szCs w:val="28"/>
                <w:lang w:val="it-IT"/>
              </w:rPr>
              <w:t>Ritiene che se non avesse mandato suo figlio al nido, le sue capacità psicomotorie sarebbero state diverse da quelle attuali?</w:t>
            </w:r>
          </w:p>
          <w:p w:rsidR="00143421" w:rsidRPr="00143421" w:rsidRDefault="00143421" w:rsidP="00143421">
            <w:pPr>
              <w:pStyle w:val="Paragrafoelenco"/>
              <w:numPr>
                <w:ilvl w:val="0"/>
                <w:numId w:val="9"/>
              </w:numPr>
              <w:spacing w:after="0" w:line="240" w:lineRule="auto"/>
              <w:jc w:val="both"/>
              <w:rPr>
                <w:rFonts w:ascii="Times New Roman" w:hAnsi="Times New Roman" w:cs="Times New Roman"/>
                <w:sz w:val="28"/>
                <w:szCs w:val="28"/>
                <w:lang w:val="it-IT"/>
              </w:rPr>
            </w:pPr>
            <w:r w:rsidRPr="00143421">
              <w:rPr>
                <w:rFonts w:ascii="Times New Roman" w:hAnsi="Times New Roman" w:cs="Times New Roman"/>
                <w:sz w:val="28"/>
                <w:szCs w:val="28"/>
                <w:lang w:val="it-IT"/>
              </w:rPr>
              <w:t>Se si, le capacità psicomotorie del bambino sarebbero state migliori o peggiori?</w:t>
            </w:r>
          </w:p>
        </w:tc>
      </w:tr>
    </w:tbl>
    <w:p w:rsidR="00143421" w:rsidRPr="00143421" w:rsidRDefault="00143421" w:rsidP="00143421">
      <w:pPr>
        <w:jc w:val="both"/>
        <w:rPr>
          <w:rFonts w:ascii="Times New Roman" w:hAnsi="Times New Roman" w:cs="Times New Roman"/>
          <w:sz w:val="28"/>
          <w:szCs w:val="28"/>
          <w:lang w:val="it-IT"/>
        </w:rPr>
      </w:pPr>
    </w:p>
    <w:p w:rsidR="00143421" w:rsidRPr="00BA176A" w:rsidRDefault="00143421" w:rsidP="00BD12F7">
      <w:pPr>
        <w:pStyle w:val="Nessunaspaziatura"/>
        <w:rPr>
          <w:rFonts w:ascii="Times New Roman" w:hAnsi="Times New Roman" w:cs="Times New Roman"/>
          <w:b/>
          <w:bCs/>
          <w:i/>
          <w:iCs/>
          <w:sz w:val="28"/>
          <w:szCs w:val="28"/>
          <w:lang w:val="it-IT"/>
        </w:rPr>
      </w:pPr>
      <w:r w:rsidRPr="00BA176A">
        <w:rPr>
          <w:rFonts w:ascii="Times New Roman" w:hAnsi="Times New Roman" w:cs="Times New Roman"/>
          <w:b/>
          <w:bCs/>
          <w:i/>
          <w:iCs/>
          <w:sz w:val="28"/>
          <w:szCs w:val="28"/>
          <w:lang w:val="it-IT"/>
        </w:rPr>
        <w:t>7. Popolazione di riferimento</w:t>
      </w:r>
    </w:p>
    <w:p w:rsidR="00143421" w:rsidRPr="00BD12F7" w:rsidRDefault="00BD12F7" w:rsidP="00BD12F7">
      <w:pPr>
        <w:pStyle w:val="Nessunaspaziatura"/>
        <w:rPr>
          <w:rFonts w:ascii="Times New Roman" w:hAnsi="Times New Roman" w:cs="Times New Roman"/>
          <w:sz w:val="28"/>
          <w:szCs w:val="28"/>
          <w:lang w:val="it-IT"/>
        </w:rPr>
      </w:pPr>
      <w:r w:rsidRPr="00BD12F7">
        <w:rPr>
          <w:rFonts w:ascii="Times New Roman" w:hAnsi="Times New Roman" w:cs="Times New Roman"/>
          <w:sz w:val="28"/>
          <w:szCs w:val="28"/>
          <w:lang w:val="it-IT"/>
        </w:rPr>
        <w:t>Genitori di bambini in fascia 0</w:t>
      </w:r>
      <w:r w:rsidR="00143421" w:rsidRPr="00BD12F7">
        <w:rPr>
          <w:rFonts w:ascii="Times New Roman" w:hAnsi="Times New Roman" w:cs="Times New Roman"/>
          <w:sz w:val="28"/>
          <w:szCs w:val="28"/>
          <w:lang w:val="it-IT"/>
        </w:rPr>
        <w:t xml:space="preserve"> mesi</w:t>
      </w:r>
      <w:r w:rsidRPr="00BD12F7">
        <w:rPr>
          <w:rFonts w:ascii="Times New Roman" w:hAnsi="Times New Roman" w:cs="Times New Roman"/>
          <w:sz w:val="28"/>
          <w:szCs w:val="28"/>
          <w:lang w:val="it-IT"/>
        </w:rPr>
        <w:t xml:space="preserve"> </w:t>
      </w:r>
      <w:r w:rsidR="00143421" w:rsidRPr="00BD12F7">
        <w:rPr>
          <w:rFonts w:ascii="Times New Roman" w:hAnsi="Times New Roman" w:cs="Times New Roman"/>
          <w:sz w:val="28"/>
          <w:szCs w:val="28"/>
          <w:lang w:val="it-IT"/>
        </w:rPr>
        <w:t>- 3 anni della provincia di Torino.</w:t>
      </w:r>
    </w:p>
    <w:p w:rsidR="00143421" w:rsidRPr="00BD12F7" w:rsidRDefault="00143421" w:rsidP="00BD12F7">
      <w:pPr>
        <w:pStyle w:val="Nessunaspaziatura"/>
        <w:rPr>
          <w:rFonts w:ascii="Times New Roman" w:hAnsi="Times New Roman" w:cs="Times New Roman"/>
          <w:sz w:val="28"/>
          <w:szCs w:val="28"/>
          <w:lang w:val="it-IT"/>
        </w:rPr>
      </w:pPr>
      <w:r w:rsidRPr="00BD12F7">
        <w:rPr>
          <w:rFonts w:ascii="Times New Roman" w:hAnsi="Times New Roman" w:cs="Times New Roman"/>
          <w:sz w:val="28"/>
          <w:szCs w:val="28"/>
          <w:lang w:val="it-IT"/>
        </w:rPr>
        <w:t>I bambini frequentanti l’asilo nido sono 10.</w:t>
      </w:r>
    </w:p>
    <w:p w:rsidR="00143421" w:rsidRPr="00BD12F7" w:rsidRDefault="00143421" w:rsidP="00BD12F7">
      <w:pPr>
        <w:pStyle w:val="Nessunaspaziatura"/>
        <w:rPr>
          <w:rFonts w:ascii="Times New Roman" w:hAnsi="Times New Roman" w:cs="Times New Roman"/>
          <w:sz w:val="28"/>
          <w:szCs w:val="28"/>
          <w:lang w:val="it-IT"/>
        </w:rPr>
      </w:pPr>
      <w:r w:rsidRPr="00BD12F7">
        <w:rPr>
          <w:rFonts w:ascii="Times New Roman" w:hAnsi="Times New Roman" w:cs="Times New Roman"/>
          <w:sz w:val="28"/>
          <w:szCs w:val="28"/>
          <w:lang w:val="it-IT"/>
        </w:rPr>
        <w:t>Numerosità del campione: 10.</w:t>
      </w:r>
    </w:p>
    <w:p w:rsidR="00143421" w:rsidRPr="00BD12F7" w:rsidRDefault="00143421" w:rsidP="00BD12F7">
      <w:pPr>
        <w:pStyle w:val="Nessunaspaziatura"/>
        <w:rPr>
          <w:rFonts w:ascii="Times New Roman" w:hAnsi="Times New Roman" w:cs="Times New Roman"/>
          <w:sz w:val="28"/>
          <w:szCs w:val="28"/>
          <w:lang w:val="it-IT"/>
        </w:rPr>
      </w:pPr>
      <w:r w:rsidRPr="00BD12F7">
        <w:rPr>
          <w:rFonts w:ascii="Times New Roman" w:hAnsi="Times New Roman" w:cs="Times New Roman"/>
          <w:sz w:val="28"/>
          <w:szCs w:val="28"/>
          <w:lang w:val="it-IT"/>
        </w:rPr>
        <w:t xml:space="preserve">Campionamento </w:t>
      </w:r>
      <w:r w:rsidR="00BD12F7">
        <w:rPr>
          <w:rFonts w:ascii="Times New Roman" w:hAnsi="Times New Roman" w:cs="Times New Roman"/>
          <w:sz w:val="28"/>
          <w:szCs w:val="28"/>
          <w:lang w:val="it-IT"/>
        </w:rPr>
        <w:t xml:space="preserve">di tipo </w:t>
      </w:r>
      <w:r w:rsidRPr="00BD12F7">
        <w:rPr>
          <w:rFonts w:ascii="Times New Roman" w:hAnsi="Times New Roman" w:cs="Times New Roman"/>
          <w:sz w:val="28"/>
          <w:szCs w:val="28"/>
          <w:lang w:val="it-IT"/>
        </w:rPr>
        <w:t>casuale.</w:t>
      </w:r>
    </w:p>
    <w:p w:rsidR="00143421" w:rsidRDefault="00143421" w:rsidP="00BD12F7">
      <w:pPr>
        <w:pStyle w:val="Nessunaspaziatura"/>
        <w:rPr>
          <w:rFonts w:ascii="Times New Roman" w:hAnsi="Times New Roman" w:cs="Times New Roman"/>
          <w:sz w:val="28"/>
          <w:szCs w:val="28"/>
          <w:lang w:val="it-IT"/>
        </w:rPr>
      </w:pPr>
    </w:p>
    <w:p w:rsidR="00BA176A" w:rsidRDefault="00BA176A" w:rsidP="00BD12F7">
      <w:pPr>
        <w:pStyle w:val="Nessunaspaziatura"/>
        <w:rPr>
          <w:rFonts w:ascii="Times New Roman" w:hAnsi="Times New Roman" w:cs="Times New Roman"/>
          <w:sz w:val="28"/>
          <w:szCs w:val="28"/>
          <w:lang w:val="it-IT"/>
        </w:rPr>
      </w:pPr>
    </w:p>
    <w:p w:rsidR="00BA176A" w:rsidRDefault="00BA176A" w:rsidP="00BD12F7">
      <w:pPr>
        <w:pStyle w:val="Nessunaspaziatura"/>
        <w:rPr>
          <w:rFonts w:ascii="Times New Roman" w:hAnsi="Times New Roman" w:cs="Times New Roman"/>
          <w:sz w:val="28"/>
          <w:szCs w:val="28"/>
          <w:lang w:val="it-IT"/>
        </w:rPr>
      </w:pPr>
    </w:p>
    <w:p w:rsidR="00BA176A" w:rsidRPr="00BD12F7" w:rsidRDefault="00BA176A" w:rsidP="00BD12F7">
      <w:pPr>
        <w:pStyle w:val="Nessunaspaziatura"/>
        <w:rPr>
          <w:rFonts w:ascii="Times New Roman" w:hAnsi="Times New Roman" w:cs="Times New Roman"/>
          <w:sz w:val="28"/>
          <w:szCs w:val="28"/>
          <w:lang w:val="it-IT"/>
        </w:rPr>
      </w:pPr>
    </w:p>
    <w:p w:rsidR="00143421" w:rsidRPr="00BA176A" w:rsidRDefault="00143421" w:rsidP="00BD12F7">
      <w:pPr>
        <w:pStyle w:val="Nessunaspaziatura"/>
        <w:rPr>
          <w:rFonts w:ascii="Times New Roman" w:hAnsi="Times New Roman" w:cs="Times New Roman"/>
          <w:b/>
          <w:bCs/>
          <w:i/>
          <w:iCs/>
          <w:sz w:val="28"/>
          <w:szCs w:val="28"/>
          <w:lang w:val="it-IT"/>
        </w:rPr>
      </w:pPr>
      <w:r w:rsidRPr="00BA176A">
        <w:rPr>
          <w:rFonts w:ascii="Times New Roman" w:hAnsi="Times New Roman" w:cs="Times New Roman"/>
          <w:b/>
          <w:bCs/>
          <w:i/>
          <w:iCs/>
          <w:sz w:val="28"/>
          <w:szCs w:val="28"/>
          <w:lang w:val="it-IT"/>
        </w:rPr>
        <w:t>8. Tecniche e strumenti di rilevazione dei dati</w:t>
      </w:r>
    </w:p>
    <w:p w:rsidR="00143421" w:rsidRPr="00BA176A" w:rsidRDefault="00143421" w:rsidP="00BD12F7">
      <w:pPr>
        <w:pStyle w:val="Nessunaspaziatura"/>
        <w:rPr>
          <w:lang w:val="it-IT"/>
        </w:rPr>
      </w:pPr>
      <w:proofErr w:type="spellStart"/>
      <w:r w:rsidRPr="00BA176A">
        <w:rPr>
          <w:rFonts w:ascii="Times New Roman" w:hAnsi="Times New Roman" w:cs="Times New Roman"/>
          <w:sz w:val="28"/>
          <w:szCs w:val="28"/>
          <w:lang w:val="it-IT"/>
        </w:rPr>
        <w:t>N°</w:t>
      </w:r>
      <w:proofErr w:type="spellEnd"/>
      <w:r w:rsidRPr="00BA176A">
        <w:rPr>
          <w:rFonts w:ascii="Times New Roman" w:hAnsi="Times New Roman" w:cs="Times New Roman"/>
          <w:sz w:val="28"/>
          <w:szCs w:val="28"/>
          <w:lang w:val="it-IT"/>
        </w:rPr>
        <w:t xml:space="preserve"> 1 questionario compilato</w:t>
      </w:r>
      <w:r w:rsidRPr="00BA176A">
        <w:rPr>
          <w:lang w:val="it-IT"/>
        </w:rPr>
        <w:t>.</w:t>
      </w:r>
    </w:p>
    <w:p w:rsidR="00143421" w:rsidRPr="00BA176A" w:rsidRDefault="00143421" w:rsidP="00BD12F7">
      <w:pPr>
        <w:pStyle w:val="Nessunaspaziatura"/>
        <w:rPr>
          <w:lang w:val="it-IT"/>
        </w:rPr>
      </w:pPr>
    </w:p>
    <w:p w:rsidR="00BA176A" w:rsidRDefault="00143421" w:rsidP="00BD12F7">
      <w:pPr>
        <w:pStyle w:val="Nessunaspaziatura"/>
        <w:rPr>
          <w:rFonts w:ascii="Times New Roman" w:hAnsi="Times New Roman" w:cs="Times New Roman"/>
          <w:sz w:val="28"/>
          <w:szCs w:val="28"/>
          <w:lang w:val="it-IT"/>
        </w:rPr>
      </w:pPr>
      <w:r w:rsidRPr="00BA176A">
        <w:rPr>
          <w:rFonts w:ascii="Times New Roman" w:hAnsi="Times New Roman" w:cs="Times New Roman"/>
          <w:sz w:val="28"/>
          <w:szCs w:val="28"/>
          <w:lang w:val="it-IT"/>
        </w:rPr>
        <w:t xml:space="preserve">Abbiamo scelto di inserire all’interno del questionario, somministrato a genitori di bambini frequentanti il nido, domande che ci permettano di capire se la frequentazione del servizio abbia realmente influenzato lo sviluppo psicomotorio del bambino. Le risposte ottenute verranno confrontate con l’ipotesi di partenza per verificare se quest’ultima sia confermata oppure confutata. </w:t>
      </w:r>
    </w:p>
    <w:p w:rsidR="00952702" w:rsidRPr="00BA176A" w:rsidRDefault="00952702" w:rsidP="00BD12F7">
      <w:pPr>
        <w:pStyle w:val="Nessunaspaziatura"/>
        <w:rPr>
          <w:rFonts w:ascii="Times New Roman" w:hAnsi="Times New Roman" w:cs="Times New Roman"/>
          <w:sz w:val="28"/>
          <w:szCs w:val="28"/>
          <w:lang w:val="it-IT"/>
        </w:rPr>
      </w:pPr>
      <w:r w:rsidRPr="00BD12F7">
        <w:rPr>
          <w:rFonts w:ascii="Times New Roman" w:hAnsi="Times New Roman" w:cs="Times New Roman"/>
          <w:b/>
          <w:bCs/>
          <w:i/>
          <w:iCs/>
          <w:sz w:val="28"/>
          <w:szCs w:val="28"/>
          <w:lang w:val="it-IT" w:eastAsia="it-IT"/>
        </w:rPr>
        <w:lastRenderedPageBreak/>
        <w:t>9.Questionario</w:t>
      </w:r>
    </w:p>
    <w:p w:rsidR="007E455D" w:rsidRPr="00BA176A" w:rsidRDefault="007E455D" w:rsidP="00BD12F7">
      <w:pPr>
        <w:pStyle w:val="Nessunaspaziatura"/>
        <w:rPr>
          <w:rFonts w:ascii="Times New Roman" w:hAnsi="Times New Roman" w:cs="Times New Roman"/>
          <w:sz w:val="28"/>
          <w:szCs w:val="28"/>
          <w:lang w:val="it-IT"/>
        </w:rPr>
      </w:pPr>
      <w:r w:rsidRPr="00BA176A">
        <w:rPr>
          <w:rFonts w:ascii="Times New Roman" w:hAnsi="Times New Roman" w:cs="Times New Roman"/>
          <w:sz w:val="28"/>
          <w:szCs w:val="28"/>
          <w:lang w:val="it-IT"/>
        </w:rPr>
        <w:t>QUESTIONARIO ANONIMO</w:t>
      </w:r>
    </w:p>
    <w:p w:rsidR="007E455D" w:rsidRDefault="007E455D" w:rsidP="007E455D">
      <w:pPr>
        <w:pStyle w:val="TableContents"/>
        <w:jc w:val="both"/>
        <w:rPr>
          <w:rFonts w:cs="Times New Roman"/>
          <w:sz w:val="28"/>
          <w:szCs w:val="28"/>
        </w:rPr>
      </w:pPr>
      <w:r w:rsidRPr="001E6303">
        <w:rPr>
          <w:rFonts w:cs="Times New Roman"/>
          <w:sz w:val="28"/>
          <w:szCs w:val="28"/>
        </w:rPr>
        <w:t xml:space="preserve">Buongiorno, siamo </w:t>
      </w:r>
      <w:r>
        <w:rPr>
          <w:rFonts w:cs="Times New Roman"/>
          <w:sz w:val="28"/>
          <w:szCs w:val="28"/>
        </w:rPr>
        <w:t xml:space="preserve">tre </w:t>
      </w:r>
      <w:r w:rsidR="005D4BDC">
        <w:rPr>
          <w:rFonts w:cs="Times New Roman"/>
          <w:sz w:val="28"/>
          <w:szCs w:val="28"/>
        </w:rPr>
        <w:t xml:space="preserve">studentesse dell'Università degli </w:t>
      </w:r>
      <w:r w:rsidRPr="001E6303">
        <w:rPr>
          <w:rFonts w:cs="Times New Roman"/>
          <w:sz w:val="28"/>
          <w:szCs w:val="28"/>
        </w:rPr>
        <w:t>Studi di Torino,</w:t>
      </w:r>
      <w:r>
        <w:rPr>
          <w:rFonts w:cs="Times New Roman"/>
          <w:sz w:val="28"/>
          <w:szCs w:val="28"/>
        </w:rPr>
        <w:t xml:space="preserve"> frequentanti il corso </w:t>
      </w:r>
      <w:r w:rsidR="005D4BDC">
        <w:rPr>
          <w:rFonts w:cs="Times New Roman"/>
          <w:sz w:val="28"/>
          <w:szCs w:val="28"/>
        </w:rPr>
        <w:t>di</w:t>
      </w:r>
      <w:r w:rsidRPr="001E6303">
        <w:rPr>
          <w:rFonts w:cs="Times New Roman"/>
          <w:sz w:val="28"/>
          <w:szCs w:val="28"/>
        </w:rPr>
        <w:t xml:space="preserve"> laurea in Scienze dell'Educazione. Sti</w:t>
      </w:r>
      <w:r>
        <w:rPr>
          <w:rFonts w:cs="Times New Roman"/>
          <w:sz w:val="28"/>
          <w:szCs w:val="28"/>
        </w:rPr>
        <w:t>amo conducendo una ricerca sul rapporto tra asilo nido e sviluppo psicomotorio</w:t>
      </w:r>
      <w:r w:rsidRPr="001E6303">
        <w:rPr>
          <w:rFonts w:cs="Times New Roman"/>
          <w:sz w:val="28"/>
          <w:szCs w:val="28"/>
        </w:rPr>
        <w:t xml:space="preserve"> </w:t>
      </w:r>
      <w:r>
        <w:rPr>
          <w:rFonts w:cs="Times New Roman"/>
          <w:sz w:val="28"/>
          <w:szCs w:val="28"/>
        </w:rPr>
        <w:t>n</w:t>
      </w:r>
      <w:r w:rsidRPr="001E6303">
        <w:rPr>
          <w:rFonts w:cs="Times New Roman"/>
          <w:sz w:val="28"/>
          <w:szCs w:val="28"/>
        </w:rPr>
        <w:t xml:space="preserve">ei bambini </w:t>
      </w:r>
      <w:r w:rsidR="005D4BDC">
        <w:rPr>
          <w:rFonts w:cs="Times New Roman"/>
          <w:sz w:val="28"/>
          <w:szCs w:val="28"/>
        </w:rPr>
        <w:t>d’età tre</w:t>
      </w:r>
      <w:r w:rsidRPr="001E6303">
        <w:rPr>
          <w:rFonts w:cs="Times New Roman"/>
          <w:sz w:val="28"/>
          <w:szCs w:val="28"/>
        </w:rPr>
        <w:t xml:space="preserve"> mesi-</w:t>
      </w:r>
      <w:r w:rsidR="005D4BDC">
        <w:rPr>
          <w:rFonts w:cs="Times New Roman"/>
          <w:sz w:val="28"/>
          <w:szCs w:val="28"/>
        </w:rPr>
        <w:t>tre</w:t>
      </w:r>
      <w:r w:rsidRPr="001E6303">
        <w:rPr>
          <w:rFonts w:cs="Times New Roman"/>
          <w:sz w:val="28"/>
          <w:szCs w:val="28"/>
        </w:rPr>
        <w:t xml:space="preserve"> anni.</w:t>
      </w:r>
      <w:r>
        <w:rPr>
          <w:rFonts w:cs="Times New Roman"/>
          <w:sz w:val="28"/>
          <w:szCs w:val="28"/>
        </w:rPr>
        <w:t xml:space="preserve"> Chiediamo la sua collaborazione garantendole che le risposte da lei fornite rimarranno assolutamente anonime e verranno utilizzate esclusivamente per elaborazioni statistiche. La ringraziamo per la collaborazione.</w:t>
      </w:r>
    </w:p>
    <w:p w:rsidR="007E455D" w:rsidRPr="00B9025C" w:rsidRDefault="007E455D" w:rsidP="007E455D">
      <w:pPr>
        <w:pStyle w:val="TableContents"/>
        <w:jc w:val="both"/>
        <w:rPr>
          <w:rFonts w:cs="Times New Roman"/>
          <w:b/>
          <w:bCs/>
          <w:sz w:val="28"/>
          <w:szCs w:val="28"/>
        </w:rPr>
      </w:pPr>
    </w:p>
    <w:p w:rsidR="00041D07" w:rsidRDefault="00041D07" w:rsidP="00041D07">
      <w:pPr>
        <w:pStyle w:val="TableContents"/>
        <w:ind w:left="1636"/>
        <w:jc w:val="both"/>
        <w:rPr>
          <w:rFonts w:cs="Times New Roman"/>
          <w:b/>
          <w:bCs/>
          <w:sz w:val="28"/>
          <w:szCs w:val="28"/>
        </w:rPr>
      </w:pPr>
    </w:p>
    <w:p w:rsidR="007E455D" w:rsidRDefault="007E455D" w:rsidP="007E455D">
      <w:pPr>
        <w:pStyle w:val="TableContents"/>
        <w:numPr>
          <w:ilvl w:val="1"/>
          <w:numId w:val="3"/>
        </w:numPr>
        <w:jc w:val="both"/>
        <w:rPr>
          <w:rFonts w:cs="Times New Roman"/>
          <w:b/>
          <w:bCs/>
          <w:sz w:val="28"/>
          <w:szCs w:val="28"/>
        </w:rPr>
      </w:pPr>
      <w:r w:rsidRPr="00B9025C">
        <w:rPr>
          <w:rFonts w:cs="Times New Roman"/>
          <w:b/>
          <w:bCs/>
          <w:sz w:val="28"/>
          <w:szCs w:val="28"/>
        </w:rPr>
        <w:t>A che età è stato inserito al nido suo figlio</w:t>
      </w:r>
      <w:r w:rsidR="00A83CAD">
        <w:rPr>
          <w:rFonts w:cs="Times New Roman"/>
          <w:b/>
          <w:bCs/>
          <w:sz w:val="28"/>
          <w:szCs w:val="28"/>
        </w:rPr>
        <w:t>/a</w:t>
      </w:r>
      <w:r w:rsidRPr="00B9025C">
        <w:rPr>
          <w:rFonts w:cs="Times New Roman"/>
          <w:b/>
          <w:bCs/>
          <w:sz w:val="28"/>
          <w:szCs w:val="28"/>
        </w:rPr>
        <w:t>?</w:t>
      </w:r>
    </w:p>
    <w:p w:rsidR="00041D07" w:rsidRDefault="00041D07" w:rsidP="00041D07">
      <w:pPr>
        <w:pStyle w:val="TableContents"/>
        <w:ind w:left="2552"/>
        <w:jc w:val="both"/>
        <w:rPr>
          <w:rFonts w:cs="Times New Roman"/>
          <w:sz w:val="28"/>
          <w:szCs w:val="28"/>
        </w:rPr>
      </w:pPr>
    </w:p>
    <w:p w:rsidR="007E455D" w:rsidRDefault="00041D07" w:rsidP="00EA3608">
      <w:pPr>
        <w:pStyle w:val="TableContents"/>
        <w:numPr>
          <w:ilvl w:val="3"/>
          <w:numId w:val="3"/>
        </w:numPr>
        <w:jc w:val="both"/>
        <w:rPr>
          <w:rFonts w:cs="Times New Roman"/>
          <w:sz w:val="28"/>
          <w:szCs w:val="28"/>
        </w:rPr>
      </w:pPr>
      <w:r>
        <w:rPr>
          <w:rFonts w:cs="Times New Roman"/>
          <w:sz w:val="28"/>
          <w:szCs w:val="28"/>
        </w:rPr>
        <w:t>0</w:t>
      </w:r>
      <w:r w:rsidR="00EA3608">
        <w:rPr>
          <w:rFonts w:cs="Times New Roman"/>
          <w:sz w:val="28"/>
          <w:szCs w:val="28"/>
        </w:rPr>
        <w:t xml:space="preserve"> mesi-</w:t>
      </w:r>
      <w:r w:rsidR="00A83CAD">
        <w:rPr>
          <w:rFonts w:cs="Times New Roman"/>
          <w:sz w:val="28"/>
          <w:szCs w:val="28"/>
        </w:rPr>
        <w:t>12</w:t>
      </w:r>
      <w:r w:rsidR="00EA3608">
        <w:rPr>
          <w:rFonts w:cs="Times New Roman"/>
          <w:sz w:val="28"/>
          <w:szCs w:val="28"/>
        </w:rPr>
        <w:t xml:space="preserve"> mesi</w:t>
      </w:r>
    </w:p>
    <w:p w:rsidR="00A83CAD" w:rsidRDefault="00A83CAD" w:rsidP="00EA3608">
      <w:pPr>
        <w:pStyle w:val="TableContents"/>
        <w:numPr>
          <w:ilvl w:val="3"/>
          <w:numId w:val="3"/>
        </w:numPr>
        <w:jc w:val="both"/>
        <w:rPr>
          <w:rFonts w:cs="Times New Roman"/>
          <w:sz w:val="28"/>
          <w:szCs w:val="28"/>
        </w:rPr>
      </w:pPr>
      <w:r>
        <w:rPr>
          <w:rFonts w:cs="Times New Roman"/>
          <w:sz w:val="28"/>
          <w:szCs w:val="28"/>
        </w:rPr>
        <w:t>12 mesi-24 mesi</w:t>
      </w:r>
    </w:p>
    <w:p w:rsidR="00041D07" w:rsidRDefault="00A83CAD" w:rsidP="00041D07">
      <w:pPr>
        <w:pStyle w:val="TableContents"/>
        <w:numPr>
          <w:ilvl w:val="3"/>
          <w:numId w:val="3"/>
        </w:numPr>
        <w:jc w:val="both"/>
        <w:rPr>
          <w:rFonts w:cs="Times New Roman"/>
          <w:sz w:val="28"/>
          <w:szCs w:val="28"/>
        </w:rPr>
      </w:pPr>
      <w:r>
        <w:rPr>
          <w:rFonts w:cs="Times New Roman"/>
          <w:sz w:val="28"/>
          <w:szCs w:val="28"/>
        </w:rPr>
        <w:t>24 mesi-36 mesi</w:t>
      </w:r>
    </w:p>
    <w:p w:rsidR="00041D07" w:rsidRDefault="00041D07" w:rsidP="00041D07">
      <w:pPr>
        <w:pStyle w:val="TableContents"/>
        <w:ind w:left="1440"/>
        <w:rPr>
          <w:rFonts w:cs="Times New Roman"/>
          <w:sz w:val="28"/>
          <w:szCs w:val="28"/>
        </w:rPr>
      </w:pPr>
    </w:p>
    <w:p w:rsidR="00A83CAD" w:rsidRPr="00041D07" w:rsidRDefault="00A83CAD" w:rsidP="00041D07">
      <w:pPr>
        <w:pStyle w:val="TableContents"/>
        <w:numPr>
          <w:ilvl w:val="1"/>
          <w:numId w:val="3"/>
        </w:numPr>
        <w:rPr>
          <w:rFonts w:cs="Times New Roman"/>
          <w:sz w:val="28"/>
          <w:szCs w:val="28"/>
        </w:rPr>
      </w:pPr>
      <w:r w:rsidRPr="00041D07">
        <w:rPr>
          <w:rFonts w:cs="Times New Roman"/>
          <w:b/>
          <w:bCs/>
          <w:sz w:val="28"/>
          <w:szCs w:val="28"/>
        </w:rPr>
        <w:t>Quanti giorni a settimana frequenta il nido suo</w:t>
      </w:r>
    </w:p>
    <w:p w:rsidR="00A83CAD" w:rsidRPr="00041D07" w:rsidRDefault="00A83CAD" w:rsidP="00041D07">
      <w:pPr>
        <w:pStyle w:val="TableContents"/>
        <w:ind w:left="2880"/>
        <w:rPr>
          <w:rFonts w:cs="Times New Roman"/>
          <w:b/>
          <w:bCs/>
          <w:sz w:val="28"/>
          <w:szCs w:val="28"/>
        </w:rPr>
      </w:pPr>
      <w:r w:rsidRPr="00041D07">
        <w:rPr>
          <w:rFonts w:cs="Times New Roman"/>
          <w:b/>
          <w:bCs/>
          <w:sz w:val="28"/>
          <w:szCs w:val="28"/>
        </w:rPr>
        <w:t>figlio/a?</w:t>
      </w:r>
    </w:p>
    <w:p w:rsidR="00041D07" w:rsidRDefault="00041D07" w:rsidP="00041D07">
      <w:pPr>
        <w:pStyle w:val="TableContents"/>
        <w:ind w:left="2520"/>
        <w:jc w:val="both"/>
        <w:rPr>
          <w:rFonts w:cs="Times New Roman"/>
          <w:sz w:val="28"/>
          <w:szCs w:val="28"/>
        </w:rPr>
      </w:pPr>
    </w:p>
    <w:p w:rsidR="00A83CAD" w:rsidRDefault="00041D07" w:rsidP="00041D07">
      <w:pPr>
        <w:pStyle w:val="TableContents"/>
        <w:ind w:left="2520"/>
        <w:jc w:val="both"/>
        <w:rPr>
          <w:rFonts w:cs="Times New Roman"/>
          <w:sz w:val="28"/>
          <w:szCs w:val="28"/>
        </w:rPr>
      </w:pPr>
      <w:r>
        <w:rPr>
          <w:rFonts w:cs="Times New Roman"/>
          <w:sz w:val="28"/>
          <w:szCs w:val="28"/>
        </w:rPr>
        <w:t xml:space="preserve">a) </w:t>
      </w:r>
      <w:r w:rsidR="00A83CAD">
        <w:rPr>
          <w:rFonts w:cs="Times New Roman"/>
          <w:sz w:val="28"/>
          <w:szCs w:val="28"/>
        </w:rPr>
        <w:t>1-2 giorni</w:t>
      </w:r>
    </w:p>
    <w:p w:rsidR="00A83CAD" w:rsidRDefault="00041D07" w:rsidP="00041D07">
      <w:pPr>
        <w:pStyle w:val="TableContents"/>
        <w:ind w:left="2520"/>
        <w:jc w:val="both"/>
        <w:rPr>
          <w:rFonts w:cs="Times New Roman"/>
          <w:sz w:val="28"/>
          <w:szCs w:val="28"/>
        </w:rPr>
      </w:pPr>
      <w:r>
        <w:rPr>
          <w:rFonts w:cs="Times New Roman"/>
          <w:sz w:val="28"/>
          <w:szCs w:val="28"/>
        </w:rPr>
        <w:t xml:space="preserve">b) </w:t>
      </w:r>
      <w:r w:rsidR="00A83CAD">
        <w:rPr>
          <w:rFonts w:cs="Times New Roman"/>
          <w:sz w:val="28"/>
          <w:szCs w:val="28"/>
        </w:rPr>
        <w:t>2-4 giorni</w:t>
      </w:r>
    </w:p>
    <w:p w:rsidR="00A83CAD" w:rsidRDefault="00041D07" w:rsidP="00041D07">
      <w:pPr>
        <w:pStyle w:val="TableContents"/>
        <w:jc w:val="both"/>
        <w:rPr>
          <w:rFonts w:cs="Times New Roman"/>
          <w:sz w:val="28"/>
          <w:szCs w:val="28"/>
        </w:rPr>
      </w:pPr>
      <w:r>
        <w:rPr>
          <w:rFonts w:cs="Times New Roman"/>
          <w:sz w:val="28"/>
          <w:szCs w:val="28"/>
        </w:rPr>
        <w:t xml:space="preserve">                                    c ) </w:t>
      </w:r>
      <w:r w:rsidR="00A83CAD">
        <w:rPr>
          <w:rFonts w:cs="Times New Roman"/>
          <w:sz w:val="28"/>
          <w:szCs w:val="28"/>
        </w:rPr>
        <w:t>5 giorni</w:t>
      </w:r>
    </w:p>
    <w:p w:rsidR="00041D07" w:rsidRDefault="00041D07" w:rsidP="00041D07">
      <w:pPr>
        <w:pStyle w:val="TableContents"/>
        <w:jc w:val="both"/>
        <w:rPr>
          <w:rFonts w:cs="Times New Roman"/>
          <w:b/>
          <w:bCs/>
          <w:sz w:val="28"/>
          <w:szCs w:val="28"/>
        </w:rPr>
      </w:pPr>
    </w:p>
    <w:p w:rsidR="00A83CAD" w:rsidRPr="00041D07" w:rsidRDefault="00A83CAD" w:rsidP="00041D07">
      <w:pPr>
        <w:pStyle w:val="TableContents"/>
        <w:numPr>
          <w:ilvl w:val="1"/>
          <w:numId w:val="3"/>
        </w:numPr>
        <w:jc w:val="both"/>
        <w:rPr>
          <w:rFonts w:cs="Times New Roman"/>
          <w:b/>
          <w:bCs/>
          <w:sz w:val="28"/>
          <w:szCs w:val="28"/>
        </w:rPr>
      </w:pPr>
      <w:r w:rsidRPr="00041D07">
        <w:rPr>
          <w:rFonts w:cs="Times New Roman"/>
          <w:b/>
          <w:bCs/>
          <w:sz w:val="28"/>
          <w:szCs w:val="28"/>
        </w:rPr>
        <w:t>Quanto è soddisfatto/a del servizio?</w:t>
      </w:r>
    </w:p>
    <w:p w:rsidR="00041D07" w:rsidRDefault="00041D07" w:rsidP="00041D07">
      <w:pPr>
        <w:pStyle w:val="TableContents"/>
        <w:ind w:left="2520"/>
        <w:jc w:val="both"/>
        <w:rPr>
          <w:rFonts w:cs="Times New Roman"/>
          <w:sz w:val="28"/>
          <w:szCs w:val="28"/>
        </w:rPr>
      </w:pPr>
    </w:p>
    <w:p w:rsidR="00A83CAD" w:rsidRDefault="00A83CAD" w:rsidP="00041D07">
      <w:pPr>
        <w:pStyle w:val="TableContents"/>
        <w:numPr>
          <w:ilvl w:val="3"/>
          <w:numId w:val="13"/>
        </w:numPr>
        <w:jc w:val="both"/>
        <w:rPr>
          <w:rFonts w:cs="Times New Roman"/>
          <w:sz w:val="28"/>
          <w:szCs w:val="28"/>
        </w:rPr>
      </w:pPr>
      <w:r>
        <w:rPr>
          <w:rFonts w:cs="Times New Roman"/>
          <w:sz w:val="28"/>
          <w:szCs w:val="28"/>
        </w:rPr>
        <w:t>Molto</w:t>
      </w:r>
    </w:p>
    <w:p w:rsidR="00A83CAD" w:rsidRDefault="00A83CAD" w:rsidP="00041D07">
      <w:pPr>
        <w:pStyle w:val="TableContents"/>
        <w:numPr>
          <w:ilvl w:val="3"/>
          <w:numId w:val="13"/>
        </w:numPr>
        <w:jc w:val="both"/>
        <w:rPr>
          <w:rFonts w:cs="Times New Roman"/>
          <w:sz w:val="28"/>
          <w:szCs w:val="28"/>
        </w:rPr>
      </w:pPr>
      <w:r>
        <w:rPr>
          <w:rFonts w:cs="Times New Roman"/>
          <w:sz w:val="28"/>
          <w:szCs w:val="28"/>
        </w:rPr>
        <w:t xml:space="preserve">Abbastanza </w:t>
      </w:r>
    </w:p>
    <w:p w:rsidR="00A83CAD" w:rsidRDefault="00A83CAD" w:rsidP="00041D07">
      <w:pPr>
        <w:pStyle w:val="TableContents"/>
        <w:numPr>
          <w:ilvl w:val="3"/>
          <w:numId w:val="13"/>
        </w:numPr>
        <w:jc w:val="both"/>
        <w:rPr>
          <w:rFonts w:cs="Times New Roman"/>
          <w:sz w:val="28"/>
          <w:szCs w:val="28"/>
        </w:rPr>
      </w:pPr>
      <w:r>
        <w:rPr>
          <w:rFonts w:cs="Times New Roman"/>
          <w:sz w:val="28"/>
          <w:szCs w:val="28"/>
        </w:rPr>
        <w:t>Per niente</w:t>
      </w:r>
    </w:p>
    <w:p w:rsidR="00041D07" w:rsidRDefault="00041D07" w:rsidP="00041D07">
      <w:pPr>
        <w:pStyle w:val="TableContents"/>
        <w:ind w:left="1080"/>
        <w:jc w:val="both"/>
        <w:rPr>
          <w:rFonts w:cs="Times New Roman"/>
          <w:sz w:val="28"/>
          <w:szCs w:val="28"/>
        </w:rPr>
      </w:pPr>
    </w:p>
    <w:p w:rsidR="00A83CAD" w:rsidRPr="00041D07" w:rsidRDefault="00A83CAD" w:rsidP="00041D07">
      <w:pPr>
        <w:pStyle w:val="TableContents"/>
        <w:numPr>
          <w:ilvl w:val="1"/>
          <w:numId w:val="3"/>
        </w:numPr>
        <w:jc w:val="both"/>
        <w:rPr>
          <w:rFonts w:cs="Times New Roman"/>
          <w:b/>
          <w:bCs/>
          <w:sz w:val="28"/>
          <w:szCs w:val="28"/>
        </w:rPr>
      </w:pPr>
      <w:r w:rsidRPr="00041D07">
        <w:rPr>
          <w:rFonts w:cs="Times New Roman"/>
          <w:b/>
          <w:bCs/>
          <w:sz w:val="28"/>
          <w:szCs w:val="28"/>
        </w:rPr>
        <w:t>Pensa che nel nido vengano svolte attività sufficienti a promuovere lo sviluppo del suo/a bambino/a?</w:t>
      </w:r>
    </w:p>
    <w:p w:rsidR="00041D07" w:rsidRPr="00041D07" w:rsidRDefault="00041D07" w:rsidP="00041D07">
      <w:pPr>
        <w:pStyle w:val="TableContents"/>
        <w:ind w:left="2912"/>
        <w:jc w:val="both"/>
        <w:rPr>
          <w:rFonts w:cs="Times New Roman"/>
          <w:b/>
          <w:bCs/>
          <w:sz w:val="28"/>
          <w:szCs w:val="28"/>
        </w:rPr>
      </w:pPr>
    </w:p>
    <w:p w:rsidR="00A83CAD" w:rsidRDefault="00A83CAD" w:rsidP="00041D07">
      <w:pPr>
        <w:pStyle w:val="TableContents"/>
        <w:numPr>
          <w:ilvl w:val="3"/>
          <w:numId w:val="3"/>
        </w:numPr>
        <w:jc w:val="both"/>
        <w:rPr>
          <w:rFonts w:cs="Times New Roman"/>
          <w:sz w:val="28"/>
          <w:szCs w:val="28"/>
        </w:rPr>
      </w:pPr>
      <w:r>
        <w:rPr>
          <w:rFonts w:cs="Times New Roman"/>
          <w:sz w:val="28"/>
          <w:szCs w:val="28"/>
        </w:rPr>
        <w:t>Si</w:t>
      </w:r>
    </w:p>
    <w:p w:rsidR="00A83CAD" w:rsidRDefault="00A83CAD" w:rsidP="00041D07">
      <w:pPr>
        <w:pStyle w:val="TableContents"/>
        <w:numPr>
          <w:ilvl w:val="3"/>
          <w:numId w:val="3"/>
        </w:numPr>
        <w:jc w:val="both"/>
        <w:rPr>
          <w:rFonts w:cs="Times New Roman"/>
          <w:sz w:val="28"/>
          <w:szCs w:val="28"/>
        </w:rPr>
      </w:pPr>
      <w:r>
        <w:rPr>
          <w:rFonts w:cs="Times New Roman"/>
          <w:sz w:val="28"/>
          <w:szCs w:val="28"/>
        </w:rPr>
        <w:t>No</w:t>
      </w:r>
    </w:p>
    <w:p w:rsidR="00041D07" w:rsidRDefault="00041D07" w:rsidP="00041D07">
      <w:pPr>
        <w:pStyle w:val="TableContents"/>
        <w:jc w:val="both"/>
        <w:rPr>
          <w:rFonts w:cs="Times New Roman"/>
          <w:sz w:val="28"/>
          <w:szCs w:val="28"/>
        </w:rPr>
      </w:pPr>
    </w:p>
    <w:p w:rsidR="00A83CAD" w:rsidRPr="00041D07" w:rsidRDefault="00A83CAD" w:rsidP="00041D07">
      <w:pPr>
        <w:pStyle w:val="TableContents"/>
        <w:numPr>
          <w:ilvl w:val="1"/>
          <w:numId w:val="3"/>
        </w:numPr>
        <w:jc w:val="both"/>
        <w:rPr>
          <w:rFonts w:cs="Times New Roman"/>
          <w:b/>
          <w:bCs/>
          <w:sz w:val="28"/>
          <w:szCs w:val="28"/>
        </w:rPr>
      </w:pPr>
      <w:r w:rsidRPr="00041D07">
        <w:rPr>
          <w:rFonts w:cs="Times New Roman"/>
          <w:b/>
          <w:bCs/>
          <w:sz w:val="28"/>
          <w:szCs w:val="28"/>
        </w:rPr>
        <w:t>Pensa che tali attività  possano influire sul suo sviluppo?</w:t>
      </w:r>
    </w:p>
    <w:p w:rsidR="00041D07" w:rsidRDefault="00041D07" w:rsidP="00041D07">
      <w:pPr>
        <w:pStyle w:val="TableContents"/>
        <w:ind w:left="2912"/>
        <w:jc w:val="both"/>
        <w:rPr>
          <w:rFonts w:cs="Times New Roman"/>
          <w:sz w:val="28"/>
          <w:szCs w:val="28"/>
        </w:rPr>
      </w:pPr>
    </w:p>
    <w:p w:rsidR="00A83CAD" w:rsidRDefault="00A83CAD" w:rsidP="00041D07">
      <w:pPr>
        <w:pStyle w:val="TableContents"/>
        <w:numPr>
          <w:ilvl w:val="3"/>
          <w:numId w:val="3"/>
        </w:numPr>
        <w:jc w:val="both"/>
        <w:rPr>
          <w:rFonts w:cs="Times New Roman"/>
          <w:sz w:val="28"/>
          <w:szCs w:val="28"/>
        </w:rPr>
      </w:pPr>
      <w:r>
        <w:rPr>
          <w:rFonts w:cs="Times New Roman"/>
          <w:sz w:val="28"/>
          <w:szCs w:val="28"/>
        </w:rPr>
        <w:t>Si</w:t>
      </w:r>
    </w:p>
    <w:p w:rsidR="00A83CAD" w:rsidRDefault="00A83CAD" w:rsidP="00041D07">
      <w:pPr>
        <w:pStyle w:val="TableContents"/>
        <w:numPr>
          <w:ilvl w:val="3"/>
          <w:numId w:val="3"/>
        </w:numPr>
        <w:jc w:val="both"/>
        <w:rPr>
          <w:rFonts w:cs="Times New Roman"/>
          <w:sz w:val="28"/>
          <w:szCs w:val="28"/>
        </w:rPr>
      </w:pPr>
      <w:r>
        <w:rPr>
          <w:rFonts w:cs="Times New Roman"/>
          <w:sz w:val="28"/>
          <w:szCs w:val="28"/>
        </w:rPr>
        <w:t xml:space="preserve">No </w:t>
      </w:r>
    </w:p>
    <w:p w:rsidR="00041D07" w:rsidRDefault="00041D07" w:rsidP="00041D07">
      <w:pPr>
        <w:pStyle w:val="TableContents"/>
        <w:ind w:left="1440"/>
        <w:jc w:val="both"/>
        <w:rPr>
          <w:rFonts w:cs="Times New Roman"/>
          <w:sz w:val="28"/>
          <w:szCs w:val="28"/>
        </w:rPr>
      </w:pPr>
    </w:p>
    <w:p w:rsidR="00041D07" w:rsidRDefault="00041D07" w:rsidP="00041D07">
      <w:pPr>
        <w:pStyle w:val="TableContents"/>
        <w:ind w:left="1440"/>
        <w:jc w:val="both"/>
        <w:rPr>
          <w:rFonts w:cs="Times New Roman"/>
          <w:sz w:val="28"/>
          <w:szCs w:val="28"/>
        </w:rPr>
      </w:pPr>
    </w:p>
    <w:p w:rsidR="00A83CAD" w:rsidRPr="00041D07" w:rsidRDefault="00A83CAD" w:rsidP="00041D07">
      <w:pPr>
        <w:pStyle w:val="TableContents"/>
        <w:numPr>
          <w:ilvl w:val="1"/>
          <w:numId w:val="3"/>
        </w:numPr>
        <w:jc w:val="both"/>
        <w:rPr>
          <w:rFonts w:cs="Times New Roman"/>
          <w:b/>
          <w:bCs/>
          <w:sz w:val="28"/>
          <w:szCs w:val="28"/>
        </w:rPr>
      </w:pPr>
      <w:r w:rsidRPr="00041D07">
        <w:rPr>
          <w:rFonts w:cs="Times New Roman"/>
          <w:b/>
          <w:bCs/>
          <w:sz w:val="28"/>
          <w:szCs w:val="28"/>
        </w:rPr>
        <w:t>Se si, in positivo o in negativo?</w:t>
      </w:r>
    </w:p>
    <w:p w:rsidR="00041D07" w:rsidRDefault="00041D07" w:rsidP="00041D07">
      <w:pPr>
        <w:pStyle w:val="TableContents"/>
        <w:ind w:left="2912"/>
        <w:jc w:val="both"/>
        <w:rPr>
          <w:rFonts w:cs="Times New Roman"/>
          <w:sz w:val="28"/>
          <w:szCs w:val="28"/>
        </w:rPr>
      </w:pPr>
    </w:p>
    <w:p w:rsidR="00A83CAD" w:rsidRDefault="00A83CAD" w:rsidP="00041D07">
      <w:pPr>
        <w:pStyle w:val="TableContents"/>
        <w:numPr>
          <w:ilvl w:val="3"/>
          <w:numId w:val="3"/>
        </w:numPr>
        <w:jc w:val="both"/>
        <w:rPr>
          <w:rFonts w:cs="Times New Roman"/>
          <w:sz w:val="28"/>
          <w:szCs w:val="28"/>
        </w:rPr>
      </w:pPr>
      <w:r>
        <w:rPr>
          <w:rFonts w:cs="Times New Roman"/>
          <w:sz w:val="28"/>
          <w:szCs w:val="28"/>
        </w:rPr>
        <w:t>Positivo</w:t>
      </w:r>
    </w:p>
    <w:p w:rsidR="00A83CAD" w:rsidRDefault="00A83CAD" w:rsidP="00041D07">
      <w:pPr>
        <w:pStyle w:val="TableContents"/>
        <w:numPr>
          <w:ilvl w:val="3"/>
          <w:numId w:val="3"/>
        </w:numPr>
        <w:jc w:val="both"/>
        <w:rPr>
          <w:rFonts w:cs="Times New Roman"/>
          <w:sz w:val="28"/>
          <w:szCs w:val="28"/>
        </w:rPr>
      </w:pPr>
      <w:r>
        <w:rPr>
          <w:rFonts w:cs="Times New Roman"/>
          <w:sz w:val="28"/>
          <w:szCs w:val="28"/>
        </w:rPr>
        <w:t>Negativo</w:t>
      </w:r>
    </w:p>
    <w:p w:rsidR="00041D07" w:rsidRDefault="00041D07" w:rsidP="00041D07">
      <w:pPr>
        <w:pStyle w:val="TableContents"/>
        <w:ind w:left="1494"/>
        <w:jc w:val="both"/>
        <w:rPr>
          <w:rFonts w:cs="Times New Roman"/>
          <w:sz w:val="28"/>
          <w:szCs w:val="28"/>
        </w:rPr>
      </w:pPr>
    </w:p>
    <w:p w:rsidR="00A83CAD" w:rsidRPr="00041D07" w:rsidRDefault="00A83CAD" w:rsidP="00041D07">
      <w:pPr>
        <w:pStyle w:val="TableContents"/>
        <w:numPr>
          <w:ilvl w:val="1"/>
          <w:numId w:val="3"/>
        </w:numPr>
        <w:jc w:val="both"/>
        <w:rPr>
          <w:rFonts w:cs="Times New Roman"/>
          <w:b/>
          <w:bCs/>
          <w:sz w:val="28"/>
          <w:szCs w:val="28"/>
        </w:rPr>
      </w:pPr>
      <w:r w:rsidRPr="00041D07">
        <w:rPr>
          <w:rFonts w:cs="Times New Roman"/>
          <w:b/>
          <w:bCs/>
          <w:sz w:val="28"/>
          <w:szCs w:val="28"/>
        </w:rPr>
        <w:t>Ha notato differenze nello sviluppo psicomotorio del suo/a bambino dopo l’inizio del nido?</w:t>
      </w:r>
    </w:p>
    <w:p w:rsidR="00041D07" w:rsidRDefault="00041D07" w:rsidP="00041D07">
      <w:pPr>
        <w:pStyle w:val="TableContents"/>
        <w:ind w:left="2912"/>
        <w:jc w:val="both"/>
        <w:rPr>
          <w:rFonts w:cs="Times New Roman"/>
          <w:sz w:val="28"/>
          <w:szCs w:val="28"/>
        </w:rPr>
      </w:pPr>
    </w:p>
    <w:p w:rsidR="00A83CAD" w:rsidRDefault="00A83CAD" w:rsidP="00041D07">
      <w:pPr>
        <w:pStyle w:val="TableContents"/>
        <w:numPr>
          <w:ilvl w:val="3"/>
          <w:numId w:val="3"/>
        </w:numPr>
        <w:jc w:val="both"/>
        <w:rPr>
          <w:rFonts w:cs="Times New Roman"/>
          <w:sz w:val="28"/>
          <w:szCs w:val="28"/>
        </w:rPr>
      </w:pPr>
      <w:r>
        <w:rPr>
          <w:rFonts w:cs="Times New Roman"/>
          <w:sz w:val="28"/>
          <w:szCs w:val="28"/>
        </w:rPr>
        <w:t>Molte</w:t>
      </w:r>
    </w:p>
    <w:p w:rsidR="00A83CAD" w:rsidRDefault="00A83CAD" w:rsidP="00041D07">
      <w:pPr>
        <w:pStyle w:val="TableContents"/>
        <w:numPr>
          <w:ilvl w:val="3"/>
          <w:numId w:val="3"/>
        </w:numPr>
        <w:jc w:val="both"/>
        <w:rPr>
          <w:rFonts w:cs="Times New Roman"/>
          <w:sz w:val="28"/>
          <w:szCs w:val="28"/>
        </w:rPr>
      </w:pPr>
      <w:r>
        <w:rPr>
          <w:rFonts w:cs="Times New Roman"/>
          <w:sz w:val="28"/>
          <w:szCs w:val="28"/>
        </w:rPr>
        <w:t xml:space="preserve">Alcune </w:t>
      </w:r>
    </w:p>
    <w:p w:rsidR="00A83CAD" w:rsidRDefault="00A83CAD" w:rsidP="00041D07">
      <w:pPr>
        <w:pStyle w:val="TableContents"/>
        <w:numPr>
          <w:ilvl w:val="3"/>
          <w:numId w:val="3"/>
        </w:numPr>
        <w:jc w:val="both"/>
        <w:rPr>
          <w:rFonts w:cs="Times New Roman"/>
          <w:sz w:val="28"/>
          <w:szCs w:val="28"/>
        </w:rPr>
      </w:pPr>
      <w:r>
        <w:rPr>
          <w:rFonts w:cs="Times New Roman"/>
          <w:sz w:val="28"/>
          <w:szCs w:val="28"/>
        </w:rPr>
        <w:t>Nessuna</w:t>
      </w:r>
    </w:p>
    <w:p w:rsidR="00041D07" w:rsidRDefault="00041D07" w:rsidP="00041D07">
      <w:pPr>
        <w:pStyle w:val="TableContents"/>
        <w:ind w:left="1494"/>
        <w:jc w:val="both"/>
        <w:rPr>
          <w:rFonts w:cs="Times New Roman"/>
          <w:sz w:val="28"/>
          <w:szCs w:val="28"/>
        </w:rPr>
      </w:pPr>
    </w:p>
    <w:p w:rsidR="00A83CAD" w:rsidRPr="00041D07" w:rsidRDefault="00A83CAD" w:rsidP="00041D07">
      <w:pPr>
        <w:pStyle w:val="TableContents"/>
        <w:numPr>
          <w:ilvl w:val="1"/>
          <w:numId w:val="3"/>
        </w:numPr>
        <w:jc w:val="both"/>
        <w:rPr>
          <w:rFonts w:cs="Times New Roman"/>
          <w:b/>
          <w:bCs/>
          <w:sz w:val="28"/>
          <w:szCs w:val="28"/>
        </w:rPr>
      </w:pPr>
      <w:r w:rsidRPr="00041D07">
        <w:rPr>
          <w:rFonts w:cs="Times New Roman"/>
          <w:b/>
          <w:bCs/>
          <w:sz w:val="28"/>
          <w:szCs w:val="28"/>
        </w:rPr>
        <w:t>Pensa che il contatto con altri bambini abbia influito sullo sviluppo psicomotorio del suo/a bambino/a?</w:t>
      </w:r>
    </w:p>
    <w:p w:rsidR="00041D07" w:rsidRPr="00041D07" w:rsidRDefault="00041D07" w:rsidP="00041D07">
      <w:pPr>
        <w:pStyle w:val="TableContents"/>
        <w:ind w:left="2912"/>
        <w:jc w:val="both"/>
        <w:rPr>
          <w:rFonts w:cs="Times New Roman"/>
          <w:b/>
          <w:bCs/>
          <w:sz w:val="28"/>
          <w:szCs w:val="28"/>
        </w:rPr>
      </w:pPr>
    </w:p>
    <w:p w:rsidR="00A83CAD" w:rsidRDefault="00A83CAD" w:rsidP="00041D07">
      <w:pPr>
        <w:pStyle w:val="TableContents"/>
        <w:numPr>
          <w:ilvl w:val="3"/>
          <w:numId w:val="3"/>
        </w:numPr>
        <w:jc w:val="both"/>
        <w:rPr>
          <w:rFonts w:cs="Times New Roman"/>
          <w:sz w:val="28"/>
          <w:szCs w:val="28"/>
        </w:rPr>
      </w:pPr>
      <w:r>
        <w:rPr>
          <w:rFonts w:cs="Times New Roman"/>
          <w:sz w:val="28"/>
          <w:szCs w:val="28"/>
        </w:rPr>
        <w:t xml:space="preserve">Molto </w:t>
      </w:r>
    </w:p>
    <w:p w:rsidR="00A83CAD" w:rsidRDefault="00A83CAD" w:rsidP="00041D07">
      <w:pPr>
        <w:pStyle w:val="TableContents"/>
        <w:numPr>
          <w:ilvl w:val="3"/>
          <w:numId w:val="3"/>
        </w:numPr>
        <w:jc w:val="both"/>
        <w:rPr>
          <w:rFonts w:cs="Times New Roman"/>
          <w:sz w:val="28"/>
          <w:szCs w:val="28"/>
        </w:rPr>
      </w:pPr>
      <w:r>
        <w:rPr>
          <w:rFonts w:cs="Times New Roman"/>
          <w:sz w:val="28"/>
          <w:szCs w:val="28"/>
        </w:rPr>
        <w:t xml:space="preserve">Abbastanza </w:t>
      </w:r>
    </w:p>
    <w:p w:rsidR="00A83CAD" w:rsidRDefault="00A83CAD" w:rsidP="00041D07">
      <w:pPr>
        <w:pStyle w:val="TableContents"/>
        <w:numPr>
          <w:ilvl w:val="3"/>
          <w:numId w:val="3"/>
        </w:numPr>
        <w:jc w:val="both"/>
        <w:rPr>
          <w:rFonts w:cs="Times New Roman"/>
          <w:sz w:val="28"/>
          <w:szCs w:val="28"/>
        </w:rPr>
      </w:pPr>
      <w:r>
        <w:rPr>
          <w:rFonts w:cs="Times New Roman"/>
          <w:sz w:val="28"/>
          <w:szCs w:val="28"/>
        </w:rPr>
        <w:t>Per niente</w:t>
      </w:r>
    </w:p>
    <w:p w:rsidR="00041D07" w:rsidRDefault="00041D07" w:rsidP="00041D07">
      <w:pPr>
        <w:pStyle w:val="TableContents"/>
        <w:ind w:left="1494"/>
        <w:jc w:val="both"/>
        <w:rPr>
          <w:rFonts w:cs="Times New Roman"/>
          <w:sz w:val="28"/>
          <w:szCs w:val="28"/>
        </w:rPr>
      </w:pPr>
    </w:p>
    <w:p w:rsidR="00A83CAD" w:rsidRPr="00041D07" w:rsidRDefault="00A83CAD" w:rsidP="00041D07">
      <w:pPr>
        <w:pStyle w:val="TableContents"/>
        <w:numPr>
          <w:ilvl w:val="1"/>
          <w:numId w:val="3"/>
        </w:numPr>
        <w:jc w:val="both"/>
        <w:rPr>
          <w:rFonts w:cs="Times New Roman"/>
          <w:b/>
          <w:bCs/>
          <w:sz w:val="28"/>
          <w:szCs w:val="28"/>
        </w:rPr>
      </w:pPr>
      <w:r w:rsidRPr="00041D07">
        <w:rPr>
          <w:rFonts w:cs="Times New Roman"/>
          <w:b/>
          <w:bCs/>
          <w:sz w:val="28"/>
          <w:szCs w:val="28"/>
        </w:rPr>
        <w:t>Pensa che se non avesse mandato suo/a figlio/a al nido le sue capacità psicomotorie sarebbero state diverse da quelle attuali?</w:t>
      </w:r>
    </w:p>
    <w:p w:rsidR="00041D07" w:rsidRDefault="00041D07" w:rsidP="00041D07">
      <w:pPr>
        <w:pStyle w:val="TableContents"/>
        <w:ind w:left="2912"/>
        <w:jc w:val="both"/>
        <w:rPr>
          <w:rFonts w:cs="Times New Roman"/>
          <w:sz w:val="28"/>
          <w:szCs w:val="28"/>
        </w:rPr>
      </w:pPr>
    </w:p>
    <w:p w:rsidR="00A83CAD" w:rsidRDefault="00A83CAD" w:rsidP="00041D07">
      <w:pPr>
        <w:pStyle w:val="TableContents"/>
        <w:numPr>
          <w:ilvl w:val="3"/>
          <w:numId w:val="3"/>
        </w:numPr>
        <w:jc w:val="both"/>
        <w:rPr>
          <w:rFonts w:cs="Times New Roman"/>
          <w:sz w:val="28"/>
          <w:szCs w:val="28"/>
        </w:rPr>
      </w:pPr>
      <w:r>
        <w:rPr>
          <w:rFonts w:cs="Times New Roman"/>
          <w:sz w:val="28"/>
          <w:szCs w:val="28"/>
        </w:rPr>
        <w:t>Si</w:t>
      </w:r>
    </w:p>
    <w:p w:rsidR="00A83CAD" w:rsidRDefault="00A83CAD" w:rsidP="00041D07">
      <w:pPr>
        <w:pStyle w:val="TableContents"/>
        <w:numPr>
          <w:ilvl w:val="3"/>
          <w:numId w:val="3"/>
        </w:numPr>
        <w:jc w:val="both"/>
        <w:rPr>
          <w:rFonts w:cs="Times New Roman"/>
          <w:sz w:val="28"/>
          <w:szCs w:val="28"/>
        </w:rPr>
      </w:pPr>
      <w:r>
        <w:rPr>
          <w:rFonts w:cs="Times New Roman"/>
          <w:sz w:val="28"/>
          <w:szCs w:val="28"/>
        </w:rPr>
        <w:t>No</w:t>
      </w:r>
    </w:p>
    <w:p w:rsidR="00041D07" w:rsidRDefault="00041D07" w:rsidP="00041D07">
      <w:pPr>
        <w:pStyle w:val="TableContents"/>
        <w:ind w:left="1494"/>
        <w:jc w:val="both"/>
        <w:rPr>
          <w:rFonts w:cs="Times New Roman"/>
          <w:sz w:val="28"/>
          <w:szCs w:val="28"/>
        </w:rPr>
      </w:pPr>
    </w:p>
    <w:p w:rsidR="00A83CAD" w:rsidRPr="00041D07" w:rsidRDefault="00A83CAD" w:rsidP="00041D07">
      <w:pPr>
        <w:pStyle w:val="TableContents"/>
        <w:numPr>
          <w:ilvl w:val="1"/>
          <w:numId w:val="3"/>
        </w:numPr>
        <w:jc w:val="both"/>
        <w:rPr>
          <w:rFonts w:cs="Times New Roman"/>
          <w:b/>
          <w:bCs/>
          <w:sz w:val="28"/>
          <w:szCs w:val="28"/>
        </w:rPr>
      </w:pPr>
      <w:r w:rsidRPr="00041D07">
        <w:rPr>
          <w:rFonts w:cs="Times New Roman"/>
          <w:b/>
          <w:bCs/>
          <w:sz w:val="28"/>
          <w:szCs w:val="28"/>
        </w:rPr>
        <w:t>Se si, pensa che sarebbero state migliori o peggiori?</w:t>
      </w:r>
    </w:p>
    <w:p w:rsidR="00041D07" w:rsidRDefault="00041D07" w:rsidP="00041D07">
      <w:pPr>
        <w:pStyle w:val="TableContents"/>
        <w:ind w:left="2912"/>
        <w:jc w:val="both"/>
        <w:rPr>
          <w:rFonts w:cs="Times New Roman"/>
          <w:sz w:val="28"/>
          <w:szCs w:val="28"/>
        </w:rPr>
      </w:pPr>
    </w:p>
    <w:p w:rsidR="00A83CAD" w:rsidRDefault="00A83CAD" w:rsidP="00041D07">
      <w:pPr>
        <w:pStyle w:val="TableContents"/>
        <w:numPr>
          <w:ilvl w:val="3"/>
          <w:numId w:val="3"/>
        </w:numPr>
        <w:jc w:val="both"/>
        <w:rPr>
          <w:rFonts w:cs="Times New Roman"/>
          <w:sz w:val="28"/>
          <w:szCs w:val="28"/>
        </w:rPr>
      </w:pPr>
      <w:r>
        <w:rPr>
          <w:rFonts w:cs="Times New Roman"/>
          <w:sz w:val="28"/>
          <w:szCs w:val="28"/>
        </w:rPr>
        <w:t>Migliori</w:t>
      </w:r>
    </w:p>
    <w:p w:rsidR="00A83CAD" w:rsidRDefault="00A83CAD" w:rsidP="00041D07">
      <w:pPr>
        <w:pStyle w:val="TableContents"/>
        <w:numPr>
          <w:ilvl w:val="3"/>
          <w:numId w:val="3"/>
        </w:numPr>
        <w:jc w:val="both"/>
        <w:rPr>
          <w:rFonts w:cs="Times New Roman"/>
          <w:sz w:val="28"/>
          <w:szCs w:val="28"/>
        </w:rPr>
      </w:pPr>
      <w:r>
        <w:rPr>
          <w:rFonts w:cs="Times New Roman"/>
          <w:sz w:val="28"/>
          <w:szCs w:val="28"/>
        </w:rPr>
        <w:t>Peggiori</w:t>
      </w:r>
    </w:p>
    <w:p w:rsidR="00A83CAD" w:rsidRPr="00A83CAD" w:rsidRDefault="00A83CAD" w:rsidP="00A83CAD">
      <w:pPr>
        <w:pStyle w:val="TableContents"/>
        <w:jc w:val="both"/>
        <w:rPr>
          <w:rFonts w:cs="Times New Roman"/>
          <w:sz w:val="28"/>
          <w:szCs w:val="28"/>
        </w:rPr>
      </w:pPr>
    </w:p>
    <w:p w:rsidR="007E455D" w:rsidRDefault="00B9025C" w:rsidP="00DB4A42">
      <w:pPr>
        <w:pStyle w:val="TableContents"/>
        <w:jc w:val="both"/>
        <w:rPr>
          <w:rFonts w:cs="Times New Roman"/>
          <w:sz w:val="28"/>
          <w:szCs w:val="28"/>
        </w:rPr>
      </w:pPr>
      <w:r w:rsidRPr="00A83CAD">
        <w:rPr>
          <w:rFonts w:cs="Times New Roman"/>
          <w:sz w:val="28"/>
          <w:szCs w:val="28"/>
        </w:rPr>
        <w:t xml:space="preserve">  </w:t>
      </w:r>
    </w:p>
    <w:p w:rsidR="00041D07" w:rsidRDefault="00041D07" w:rsidP="00DB4A42">
      <w:pPr>
        <w:pStyle w:val="TableContents"/>
        <w:jc w:val="both"/>
        <w:rPr>
          <w:rFonts w:cs="Times New Roman"/>
          <w:b/>
          <w:bCs/>
          <w:i/>
          <w:iCs/>
          <w:sz w:val="28"/>
          <w:szCs w:val="28"/>
        </w:rPr>
      </w:pPr>
    </w:p>
    <w:p w:rsidR="00041D07" w:rsidRDefault="00041D07" w:rsidP="00DB4A42">
      <w:pPr>
        <w:pStyle w:val="TableContents"/>
        <w:jc w:val="both"/>
        <w:rPr>
          <w:rFonts w:cs="Times New Roman"/>
          <w:b/>
          <w:bCs/>
          <w:i/>
          <w:iCs/>
          <w:sz w:val="28"/>
          <w:szCs w:val="28"/>
        </w:rPr>
      </w:pPr>
    </w:p>
    <w:p w:rsidR="00041D07" w:rsidRDefault="00041D07" w:rsidP="00DB4A42">
      <w:pPr>
        <w:pStyle w:val="TableContents"/>
        <w:jc w:val="both"/>
        <w:rPr>
          <w:rFonts w:cs="Times New Roman"/>
          <w:b/>
          <w:bCs/>
          <w:i/>
          <w:iCs/>
          <w:sz w:val="28"/>
          <w:szCs w:val="28"/>
        </w:rPr>
      </w:pPr>
    </w:p>
    <w:p w:rsidR="00041D07" w:rsidRDefault="00041D07" w:rsidP="00DB4A42">
      <w:pPr>
        <w:pStyle w:val="TableContents"/>
        <w:jc w:val="both"/>
        <w:rPr>
          <w:rFonts w:cs="Times New Roman"/>
          <w:b/>
          <w:bCs/>
          <w:i/>
          <w:iCs/>
          <w:sz w:val="28"/>
          <w:szCs w:val="28"/>
        </w:rPr>
      </w:pPr>
    </w:p>
    <w:p w:rsidR="00041D07" w:rsidRDefault="00041D07" w:rsidP="00DB4A42">
      <w:pPr>
        <w:pStyle w:val="TableContents"/>
        <w:jc w:val="both"/>
        <w:rPr>
          <w:rFonts w:cs="Times New Roman"/>
          <w:b/>
          <w:bCs/>
          <w:i/>
          <w:iCs/>
          <w:sz w:val="28"/>
          <w:szCs w:val="28"/>
        </w:rPr>
      </w:pPr>
    </w:p>
    <w:p w:rsidR="00041D07" w:rsidRDefault="00041D07" w:rsidP="00DB4A42">
      <w:pPr>
        <w:pStyle w:val="TableContents"/>
        <w:jc w:val="both"/>
        <w:rPr>
          <w:rFonts w:cs="Times New Roman"/>
          <w:b/>
          <w:bCs/>
          <w:i/>
          <w:iCs/>
          <w:sz w:val="28"/>
          <w:szCs w:val="28"/>
        </w:rPr>
      </w:pPr>
    </w:p>
    <w:p w:rsidR="00041D07" w:rsidRDefault="00041D07" w:rsidP="00DB4A42">
      <w:pPr>
        <w:pStyle w:val="TableContents"/>
        <w:jc w:val="both"/>
        <w:rPr>
          <w:rFonts w:cs="Times New Roman"/>
          <w:b/>
          <w:bCs/>
          <w:i/>
          <w:iCs/>
          <w:sz w:val="28"/>
          <w:szCs w:val="28"/>
        </w:rPr>
      </w:pPr>
    </w:p>
    <w:p w:rsidR="00BA176A" w:rsidRDefault="00BA176A" w:rsidP="00BA176A">
      <w:pPr>
        <w:pStyle w:val="TableContents"/>
        <w:jc w:val="both"/>
        <w:rPr>
          <w:rFonts w:cs="Times New Roman"/>
          <w:b/>
          <w:bCs/>
          <w:i/>
          <w:iCs/>
          <w:sz w:val="28"/>
          <w:szCs w:val="28"/>
        </w:rPr>
      </w:pPr>
    </w:p>
    <w:p w:rsidR="00BA176A" w:rsidRDefault="00BA176A" w:rsidP="00BA176A">
      <w:pPr>
        <w:pStyle w:val="TableContents"/>
        <w:jc w:val="both"/>
        <w:rPr>
          <w:rFonts w:cs="Times New Roman"/>
          <w:b/>
          <w:i/>
          <w:sz w:val="28"/>
          <w:szCs w:val="28"/>
        </w:rPr>
      </w:pPr>
      <w:r w:rsidRPr="00FF12EF">
        <w:rPr>
          <w:rFonts w:cs="Times New Roman"/>
          <w:b/>
          <w:i/>
          <w:sz w:val="28"/>
          <w:szCs w:val="28"/>
        </w:rPr>
        <w:lastRenderedPageBreak/>
        <w:t>10.</w:t>
      </w:r>
      <w:r>
        <w:rPr>
          <w:rFonts w:cs="Times New Roman"/>
          <w:b/>
          <w:i/>
          <w:sz w:val="28"/>
          <w:szCs w:val="28"/>
        </w:rPr>
        <w:t xml:space="preserve"> </w:t>
      </w:r>
      <w:r w:rsidRPr="00FF12EF">
        <w:rPr>
          <w:rFonts w:cs="Times New Roman"/>
          <w:b/>
          <w:i/>
          <w:sz w:val="28"/>
          <w:szCs w:val="28"/>
        </w:rPr>
        <w:t>Piano di raccolta dei dati</w:t>
      </w:r>
    </w:p>
    <w:p w:rsidR="00BA176A" w:rsidRDefault="00BA176A" w:rsidP="00BA176A">
      <w:pPr>
        <w:pStyle w:val="TableContents"/>
        <w:jc w:val="both"/>
        <w:rPr>
          <w:rFonts w:cs="Times New Roman"/>
          <w:sz w:val="28"/>
          <w:szCs w:val="28"/>
        </w:rPr>
      </w:pPr>
      <w:r>
        <w:rPr>
          <w:rFonts w:cs="Times New Roman"/>
          <w:sz w:val="28"/>
          <w:szCs w:val="28"/>
        </w:rPr>
        <w:t>Il questionario è stato consegnato ad alcuni genitori di bambini frequentanti l’asilo nido, di età compresa tra i 0 mesi e i 3 anni.</w:t>
      </w:r>
    </w:p>
    <w:p w:rsidR="00BA176A" w:rsidRDefault="00BA176A" w:rsidP="00BA176A">
      <w:pPr>
        <w:pStyle w:val="TableContents"/>
        <w:jc w:val="both"/>
        <w:rPr>
          <w:rFonts w:cs="Times New Roman"/>
          <w:sz w:val="28"/>
          <w:szCs w:val="28"/>
        </w:rPr>
      </w:pPr>
      <w:r>
        <w:rPr>
          <w:rFonts w:cs="Times New Roman"/>
          <w:sz w:val="28"/>
          <w:szCs w:val="28"/>
        </w:rPr>
        <w:t>Periodo di somministrazione: luglio 2012</w:t>
      </w:r>
    </w:p>
    <w:p w:rsidR="00BA176A" w:rsidRDefault="00BA176A" w:rsidP="00BA176A">
      <w:pPr>
        <w:pStyle w:val="TableContents"/>
        <w:jc w:val="both"/>
        <w:rPr>
          <w:rFonts w:cs="Times New Roman"/>
          <w:sz w:val="28"/>
          <w:szCs w:val="28"/>
        </w:rPr>
      </w:pPr>
    </w:p>
    <w:p w:rsidR="00BA176A" w:rsidRDefault="00BA176A" w:rsidP="00BA176A">
      <w:pPr>
        <w:pStyle w:val="TableContents"/>
        <w:jc w:val="both"/>
        <w:rPr>
          <w:rFonts w:cs="Times New Roman"/>
          <w:sz w:val="28"/>
          <w:szCs w:val="28"/>
        </w:rPr>
      </w:pPr>
    </w:p>
    <w:p w:rsidR="00BA176A" w:rsidRDefault="00BA176A" w:rsidP="00BA176A">
      <w:pPr>
        <w:pStyle w:val="TableContents"/>
        <w:jc w:val="both"/>
        <w:rPr>
          <w:rFonts w:cs="Times New Roman"/>
          <w:sz w:val="28"/>
          <w:szCs w:val="28"/>
        </w:rPr>
      </w:pPr>
    </w:p>
    <w:p w:rsidR="00BA176A" w:rsidRDefault="00BA176A" w:rsidP="00BA176A">
      <w:pPr>
        <w:pStyle w:val="TableContents"/>
        <w:jc w:val="both"/>
        <w:rPr>
          <w:rFonts w:cs="Times New Roman"/>
          <w:sz w:val="28"/>
          <w:szCs w:val="28"/>
        </w:rPr>
      </w:pPr>
    </w:p>
    <w:p w:rsidR="00BA176A" w:rsidRDefault="00BA176A" w:rsidP="00BA176A">
      <w:pPr>
        <w:pStyle w:val="TableContents"/>
        <w:jc w:val="both"/>
        <w:rPr>
          <w:rFonts w:cs="Times New Roman"/>
          <w:sz w:val="28"/>
          <w:szCs w:val="28"/>
        </w:rPr>
      </w:pPr>
    </w:p>
    <w:p w:rsidR="00BA176A" w:rsidRDefault="00BA176A" w:rsidP="00BA176A">
      <w:pPr>
        <w:pStyle w:val="TableContents"/>
        <w:jc w:val="both"/>
        <w:rPr>
          <w:rFonts w:cs="Times New Roman"/>
          <w:b/>
          <w:i/>
          <w:sz w:val="28"/>
          <w:szCs w:val="28"/>
        </w:rPr>
      </w:pPr>
      <w:r w:rsidRPr="00FF12EF">
        <w:rPr>
          <w:rFonts w:cs="Times New Roman"/>
          <w:b/>
          <w:i/>
          <w:sz w:val="28"/>
          <w:szCs w:val="28"/>
        </w:rPr>
        <w:t>11.</w:t>
      </w:r>
      <w:r>
        <w:rPr>
          <w:rFonts w:cs="Times New Roman"/>
          <w:b/>
          <w:i/>
          <w:sz w:val="28"/>
          <w:szCs w:val="28"/>
        </w:rPr>
        <w:t xml:space="preserve"> </w:t>
      </w:r>
      <w:r w:rsidRPr="00FF12EF">
        <w:rPr>
          <w:rFonts w:cs="Times New Roman"/>
          <w:b/>
          <w:i/>
          <w:sz w:val="28"/>
          <w:szCs w:val="28"/>
        </w:rPr>
        <w:t>Analisi dei dati raccolti</w:t>
      </w:r>
    </w:p>
    <w:p w:rsidR="005B62FA" w:rsidRDefault="005B62FA" w:rsidP="00BA176A">
      <w:pPr>
        <w:pStyle w:val="TableContents"/>
        <w:jc w:val="both"/>
        <w:rPr>
          <w:rFonts w:cs="Times New Roman"/>
          <w:sz w:val="28"/>
          <w:szCs w:val="28"/>
        </w:rPr>
      </w:pPr>
      <w:r>
        <w:rPr>
          <w:rFonts w:cs="Times New Roman"/>
          <w:sz w:val="28"/>
          <w:szCs w:val="28"/>
        </w:rPr>
        <w:t xml:space="preserve">Si è scelto di utilizzare una tipologia di analisi di tipo </w:t>
      </w:r>
      <w:proofErr w:type="spellStart"/>
      <w:r>
        <w:rPr>
          <w:rFonts w:cs="Times New Roman"/>
          <w:sz w:val="28"/>
          <w:szCs w:val="28"/>
        </w:rPr>
        <w:t>monovariata</w:t>
      </w:r>
      <w:proofErr w:type="spellEnd"/>
      <w:r>
        <w:rPr>
          <w:rFonts w:cs="Times New Roman"/>
          <w:sz w:val="28"/>
          <w:szCs w:val="28"/>
        </w:rPr>
        <w:t>.</w:t>
      </w:r>
    </w:p>
    <w:p w:rsidR="00BA176A" w:rsidRPr="00FF12EF" w:rsidRDefault="00BA176A" w:rsidP="00BA176A">
      <w:pPr>
        <w:pStyle w:val="TableContents"/>
        <w:jc w:val="both"/>
        <w:rPr>
          <w:rFonts w:cs="Times New Roman"/>
          <w:sz w:val="28"/>
          <w:szCs w:val="28"/>
        </w:rPr>
      </w:pPr>
      <w:r>
        <w:rPr>
          <w:rFonts w:cs="Times New Roman"/>
          <w:sz w:val="28"/>
          <w:szCs w:val="28"/>
        </w:rPr>
        <w:t>I dati raccolti sono stati caricati su un foglio Excel, in una tabella a doppia entrata, nella quale le colonne rappresentano le variabili e le righe i soggetti.</w:t>
      </w:r>
    </w:p>
    <w:p w:rsidR="00BA176A" w:rsidRPr="00FF12EF" w:rsidRDefault="00BA176A" w:rsidP="00BA176A">
      <w:pPr>
        <w:pStyle w:val="TableContents"/>
        <w:jc w:val="both"/>
        <w:rPr>
          <w:rFonts w:cs="Times New Roman"/>
          <w:b/>
          <w:i/>
          <w:sz w:val="28"/>
          <w:szCs w:val="28"/>
        </w:rPr>
      </w:pPr>
    </w:p>
    <w:p w:rsidR="00952702" w:rsidRPr="00041D07" w:rsidRDefault="00041D07" w:rsidP="00041D07">
      <w:pPr>
        <w:pStyle w:val="TableContents"/>
        <w:jc w:val="both"/>
        <w:rPr>
          <w:rFonts w:cs="Times New Roman"/>
          <w:b/>
          <w:bCs/>
          <w:i/>
          <w:iCs/>
          <w:sz w:val="28"/>
          <w:szCs w:val="28"/>
        </w:rPr>
      </w:pPr>
      <w:r>
        <w:rPr>
          <w:rFonts w:eastAsia="Times New Roman" w:cs="Times New Roman"/>
          <w:vanish/>
          <w:sz w:val="28"/>
          <w:szCs w:val="28"/>
          <w:lang w:eastAsia="it-IT"/>
        </w:rPr>
        <w:t>Inizio modul</w:t>
      </w:r>
    </w:p>
    <w:p w:rsidR="00C128B1" w:rsidRDefault="00BD12F7" w:rsidP="00C128B1">
      <w:pPr>
        <w:pStyle w:val="TableContents"/>
        <w:tabs>
          <w:tab w:val="left" w:pos="578"/>
        </w:tabs>
        <w:rPr>
          <w:rFonts w:cs="Times New Roman"/>
          <w:b/>
          <w:bCs/>
          <w:i/>
          <w:sz w:val="28"/>
          <w:szCs w:val="28"/>
        </w:rPr>
      </w:pPr>
      <w:r w:rsidRPr="00245AD3">
        <w:rPr>
          <w:rFonts w:cs="Times New Roman"/>
          <w:b/>
          <w:bCs/>
          <w:i/>
          <w:sz w:val="28"/>
          <w:szCs w:val="28"/>
        </w:rPr>
        <w:object w:dxaOrig="9552" w:dyaOrig="3157">
          <v:shape id="_x0000_i1026" type="#_x0000_t75" style="width:477.65pt;height:158.05pt" o:ole="">
            <v:imagedata r:id="rId14" o:title=""/>
          </v:shape>
          <o:OLEObject Type="Embed" ProgID="Excel.Sheet.12" ShapeID="_x0000_i1026" DrawAspect="Content" ObjectID="_1408907580" r:id="rId15"/>
        </w:object>
      </w:r>
    </w:p>
    <w:p w:rsidR="00507403" w:rsidRDefault="00BA176A" w:rsidP="00C128B1">
      <w:pPr>
        <w:pStyle w:val="TableContents"/>
        <w:tabs>
          <w:tab w:val="left" w:pos="578"/>
        </w:tabs>
        <w:rPr>
          <w:rFonts w:cs="Times New Roman"/>
          <w:b/>
          <w:bCs/>
          <w:i/>
          <w:sz w:val="28"/>
          <w:szCs w:val="28"/>
        </w:rPr>
      </w:pPr>
      <w:r>
        <w:rPr>
          <w:rFonts w:cs="Times New Roman"/>
          <w:bCs/>
          <w:sz w:val="28"/>
          <w:szCs w:val="28"/>
        </w:rPr>
        <w:t xml:space="preserve">I dati sono stati elaborati su </w:t>
      </w:r>
      <w:proofErr w:type="spellStart"/>
      <w:r>
        <w:rPr>
          <w:rFonts w:cs="Times New Roman"/>
          <w:bCs/>
          <w:sz w:val="28"/>
          <w:szCs w:val="28"/>
        </w:rPr>
        <w:t>JsStat</w:t>
      </w:r>
      <w:proofErr w:type="spellEnd"/>
    </w:p>
    <w:p w:rsidR="00507403" w:rsidRDefault="00507403" w:rsidP="00C128B1">
      <w:pPr>
        <w:pStyle w:val="TableContents"/>
        <w:tabs>
          <w:tab w:val="left" w:pos="578"/>
        </w:tabs>
        <w:rPr>
          <w:rFonts w:cs="Times New Roman"/>
          <w:b/>
          <w:bCs/>
          <w:i/>
          <w:sz w:val="28"/>
          <w:szCs w:val="28"/>
        </w:rPr>
      </w:pPr>
    </w:p>
    <w:p w:rsidR="00507403" w:rsidRDefault="00507403" w:rsidP="00C128B1">
      <w:pPr>
        <w:pStyle w:val="TableContents"/>
        <w:tabs>
          <w:tab w:val="left" w:pos="578"/>
        </w:tabs>
        <w:rPr>
          <w:rFonts w:cs="Times New Roman"/>
          <w:b/>
          <w:bCs/>
          <w:i/>
          <w:sz w:val="28"/>
          <w:szCs w:val="28"/>
        </w:rPr>
      </w:pPr>
    </w:p>
    <w:p w:rsidR="004F5D19" w:rsidRDefault="004F5D19" w:rsidP="004F5D19">
      <w:pPr>
        <w:pStyle w:val="TableContents"/>
        <w:jc w:val="both"/>
        <w:rPr>
          <w:rFonts w:cs="Times New Roman"/>
          <w:iCs/>
          <w:sz w:val="28"/>
          <w:szCs w:val="28"/>
        </w:rPr>
      </w:pPr>
    </w:p>
    <w:p w:rsidR="00BA176A" w:rsidRDefault="00BA176A" w:rsidP="004F5D19">
      <w:pPr>
        <w:pStyle w:val="TableContents"/>
        <w:jc w:val="both"/>
        <w:rPr>
          <w:rFonts w:cs="Times New Roman"/>
          <w:iCs/>
          <w:sz w:val="28"/>
          <w:szCs w:val="28"/>
        </w:rPr>
      </w:pPr>
    </w:p>
    <w:p w:rsidR="00BA176A" w:rsidRDefault="00BA176A" w:rsidP="004F5D19">
      <w:pPr>
        <w:pStyle w:val="TableContents"/>
        <w:jc w:val="both"/>
        <w:rPr>
          <w:rFonts w:cs="Times New Roman"/>
          <w:iCs/>
          <w:sz w:val="28"/>
          <w:szCs w:val="28"/>
        </w:rPr>
      </w:pPr>
    </w:p>
    <w:p w:rsidR="00BA176A" w:rsidRDefault="00BA176A" w:rsidP="004F5D19">
      <w:pPr>
        <w:pStyle w:val="TableContents"/>
        <w:jc w:val="both"/>
        <w:rPr>
          <w:rFonts w:cs="Times New Roman"/>
          <w:iCs/>
          <w:sz w:val="28"/>
          <w:szCs w:val="28"/>
        </w:rPr>
      </w:pPr>
    </w:p>
    <w:p w:rsidR="00BA176A" w:rsidRDefault="00BA176A" w:rsidP="004F5D19">
      <w:pPr>
        <w:pStyle w:val="TableContents"/>
        <w:jc w:val="both"/>
        <w:rPr>
          <w:rFonts w:cs="Times New Roman"/>
          <w:iCs/>
          <w:sz w:val="28"/>
          <w:szCs w:val="28"/>
        </w:rPr>
      </w:pPr>
    </w:p>
    <w:p w:rsidR="00BA176A" w:rsidRDefault="00BA176A" w:rsidP="004F5D19">
      <w:pPr>
        <w:pStyle w:val="TableContents"/>
        <w:jc w:val="both"/>
        <w:rPr>
          <w:rFonts w:cs="Times New Roman"/>
          <w:iCs/>
          <w:sz w:val="28"/>
          <w:szCs w:val="28"/>
        </w:rPr>
      </w:pPr>
    </w:p>
    <w:p w:rsidR="00BA176A" w:rsidRDefault="00BA176A" w:rsidP="004F5D19">
      <w:pPr>
        <w:pStyle w:val="TableContents"/>
        <w:jc w:val="both"/>
        <w:rPr>
          <w:rFonts w:cs="Times New Roman"/>
          <w:iCs/>
          <w:sz w:val="28"/>
          <w:szCs w:val="28"/>
        </w:rPr>
      </w:pPr>
    </w:p>
    <w:p w:rsidR="00BA176A" w:rsidRDefault="00BA176A" w:rsidP="004F5D19">
      <w:pPr>
        <w:pStyle w:val="TableContents"/>
        <w:jc w:val="both"/>
        <w:rPr>
          <w:rFonts w:cs="Times New Roman"/>
          <w:iCs/>
          <w:sz w:val="28"/>
          <w:szCs w:val="28"/>
        </w:rPr>
      </w:pPr>
    </w:p>
    <w:p w:rsidR="00BA176A" w:rsidRDefault="00BA176A" w:rsidP="004F5D19">
      <w:pPr>
        <w:pStyle w:val="TableContents"/>
        <w:jc w:val="both"/>
        <w:rPr>
          <w:rFonts w:cs="Times New Roman"/>
          <w:iCs/>
          <w:sz w:val="28"/>
          <w:szCs w:val="28"/>
        </w:rPr>
      </w:pPr>
    </w:p>
    <w:p w:rsidR="00BA176A" w:rsidRDefault="00BA176A" w:rsidP="004F5D19">
      <w:pPr>
        <w:pStyle w:val="TableContents"/>
        <w:jc w:val="both"/>
        <w:rPr>
          <w:rFonts w:cs="Times New Roman"/>
          <w:iCs/>
          <w:sz w:val="28"/>
          <w:szCs w:val="28"/>
        </w:rPr>
      </w:pPr>
    </w:p>
    <w:p w:rsidR="00BA176A" w:rsidRDefault="00BA176A" w:rsidP="004F5D19">
      <w:pPr>
        <w:pStyle w:val="TableContents"/>
        <w:jc w:val="both"/>
        <w:rPr>
          <w:rFonts w:cs="Times New Roman"/>
          <w:iCs/>
          <w:sz w:val="28"/>
          <w:szCs w:val="28"/>
        </w:rPr>
      </w:pPr>
    </w:p>
    <w:p w:rsidR="00BA176A" w:rsidRDefault="00BA176A" w:rsidP="004F5D19">
      <w:pPr>
        <w:pStyle w:val="TableContents"/>
        <w:jc w:val="both"/>
        <w:rPr>
          <w:rFonts w:cs="Times New Roman"/>
          <w:iCs/>
          <w:sz w:val="28"/>
          <w:szCs w:val="28"/>
        </w:rPr>
      </w:pPr>
    </w:p>
    <w:p w:rsidR="004F5D19" w:rsidRPr="004F5D19" w:rsidRDefault="004F5D19" w:rsidP="004F5D19">
      <w:pPr>
        <w:pStyle w:val="TableContents"/>
        <w:jc w:val="both"/>
        <w:rPr>
          <w:rFonts w:cs="Times New Roman"/>
          <w:sz w:val="28"/>
          <w:szCs w:val="28"/>
        </w:rPr>
      </w:pPr>
      <w:r>
        <w:rPr>
          <w:rFonts w:cs="Times New Roman"/>
          <w:iCs/>
          <w:sz w:val="28"/>
          <w:szCs w:val="28"/>
        </w:rPr>
        <w:t xml:space="preserve">V1. </w:t>
      </w:r>
      <w:r w:rsidRPr="004F5D19">
        <w:rPr>
          <w:rFonts w:cs="Times New Roman"/>
          <w:sz w:val="28"/>
          <w:szCs w:val="28"/>
        </w:rPr>
        <w:t>A che età è stato inserito al nido suo figlio/a?</w:t>
      </w:r>
    </w:p>
    <w:tbl>
      <w:tblPr>
        <w:tblW w:w="0" w:type="auto"/>
        <w:tblCellSpacing w:w="15" w:type="dxa"/>
        <w:tblCellMar>
          <w:top w:w="15" w:type="dxa"/>
          <w:left w:w="15" w:type="dxa"/>
          <w:bottom w:w="15" w:type="dxa"/>
          <w:right w:w="15" w:type="dxa"/>
        </w:tblCellMar>
        <w:tblLook w:val="04A0"/>
      </w:tblPr>
      <w:tblGrid>
        <w:gridCol w:w="5976"/>
        <w:gridCol w:w="2484"/>
        <w:gridCol w:w="122"/>
        <w:gridCol w:w="868"/>
      </w:tblGrid>
      <w:tr w:rsidR="00507403" w:rsidRPr="00507403" w:rsidTr="00A84E68">
        <w:trPr>
          <w:tblCellSpacing w:w="15" w:type="dxa"/>
        </w:trPr>
        <w:tc>
          <w:tcPr>
            <w:tcW w:w="5922" w:type="dxa"/>
            <w:hideMark/>
          </w:tcPr>
          <w:p w:rsidR="00507403" w:rsidRPr="00507403" w:rsidRDefault="00507403" w:rsidP="00507403">
            <w:pPr>
              <w:spacing w:after="0" w:line="240" w:lineRule="auto"/>
              <w:rPr>
                <w:rFonts w:ascii="Arial" w:eastAsia="Times New Roman" w:hAnsi="Arial" w:cs="Arial"/>
                <w:sz w:val="25"/>
                <w:szCs w:val="25"/>
                <w:lang w:val="it-IT" w:bidi="th-TH"/>
              </w:rPr>
            </w:pPr>
            <w:r w:rsidRPr="00507403">
              <w:rPr>
                <w:rFonts w:ascii="Arial" w:eastAsia="Times New Roman" w:hAnsi="Arial" w:cs="Arial"/>
                <w:b/>
                <w:bCs/>
                <w:sz w:val="25"/>
                <w:szCs w:val="25"/>
                <w:lang w:val="it-IT" w:bidi="th-TH"/>
              </w:rPr>
              <w:t>Distribuzione di frequenza:</w:t>
            </w:r>
            <w:r w:rsidRPr="00507403">
              <w:rPr>
                <w:rFonts w:ascii="Arial" w:eastAsia="Times New Roman" w:hAnsi="Arial" w:cs="Arial"/>
                <w:sz w:val="25"/>
                <w:szCs w:val="25"/>
                <w:lang w:val="it-IT" w:bidi="th-TH"/>
              </w:rPr>
              <w:br/>
            </w:r>
            <w:r w:rsidRPr="00507403">
              <w:rPr>
                <w:rFonts w:ascii="Arial" w:eastAsia="Times New Roman" w:hAnsi="Arial" w:cs="Arial"/>
                <w:b/>
                <w:bCs/>
                <w:sz w:val="25"/>
                <w:szCs w:val="25"/>
                <w:lang w:val="it-IT" w:bidi="th-TH"/>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85"/>
              <w:gridCol w:w="808"/>
              <w:gridCol w:w="682"/>
              <w:gridCol w:w="808"/>
              <w:gridCol w:w="730"/>
              <w:gridCol w:w="948"/>
            </w:tblGrid>
            <w:tr w:rsidR="00507403" w:rsidRPr="005B62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07403" w:rsidRDefault="00507403" w:rsidP="00507403">
                  <w:pPr>
                    <w:spacing w:after="0" w:line="240" w:lineRule="auto"/>
                    <w:rPr>
                      <w:rFonts w:ascii="Arial" w:eastAsia="Times New Roman" w:hAnsi="Arial" w:cs="Arial"/>
                      <w:sz w:val="25"/>
                      <w:szCs w:val="25"/>
                      <w:lang w:val="it-IT" w:bidi="th-TH"/>
                    </w:rPr>
                  </w:pPr>
                  <w:proofErr w:type="spellStart"/>
                  <w:r w:rsidRPr="00507403">
                    <w:rPr>
                      <w:rFonts w:ascii="Arial" w:eastAsia="Times New Roman" w:hAnsi="Arial" w:cs="Arial"/>
                      <w:sz w:val="15"/>
                      <w:szCs w:val="15"/>
                      <w:lang w:val="it-IT" w:bidi="th-TH"/>
                    </w:rPr>
                    <w:t>Modalit</w:t>
                  </w:r>
                  <w:proofErr w:type="spellEnd"/>
                  <w:r w:rsidRPr="00507403">
                    <w:rPr>
                      <w:rFonts w:ascii="Arial" w:eastAsia="Times New Roman" w:hAnsi="Arial" w:cs="Angsana New"/>
                      <w:sz w:val="15"/>
                      <w:szCs w:val="15"/>
                      <w:cs/>
                      <w:lang w:bidi="th-TH"/>
                    </w:rPr>
                    <w:t>เ</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07403" w:rsidRDefault="00507403" w:rsidP="00507403">
                  <w:pPr>
                    <w:spacing w:after="0" w:line="240" w:lineRule="auto"/>
                    <w:rPr>
                      <w:rFonts w:ascii="Arial" w:eastAsia="Times New Roman" w:hAnsi="Arial" w:cs="Arial"/>
                      <w:sz w:val="25"/>
                      <w:szCs w:val="25"/>
                      <w:lang w:val="it-IT" w:bidi="th-TH"/>
                    </w:rPr>
                  </w:pPr>
                  <w:r w:rsidRPr="00507403">
                    <w:rPr>
                      <w:rFonts w:ascii="Arial" w:eastAsia="Times New Roman" w:hAnsi="Arial" w:cs="Arial"/>
                      <w:sz w:val="15"/>
                      <w:szCs w:val="15"/>
                      <w:lang w:val="it-IT" w:bidi="th-TH"/>
                    </w:rPr>
                    <w:t>Frequenza</w:t>
                  </w:r>
                  <w:r w:rsidRPr="00507403">
                    <w:rPr>
                      <w:rFonts w:ascii="Arial" w:eastAsia="Times New Roman" w:hAnsi="Arial" w:cs="Arial"/>
                      <w:sz w:val="15"/>
                      <w:szCs w:val="15"/>
                      <w:lang w:val="it-IT" w:bidi="th-TH"/>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07403" w:rsidRDefault="00507403" w:rsidP="00507403">
                  <w:pPr>
                    <w:spacing w:after="0" w:line="240" w:lineRule="auto"/>
                    <w:rPr>
                      <w:rFonts w:ascii="Arial" w:eastAsia="Times New Roman" w:hAnsi="Arial" w:cs="Arial"/>
                      <w:sz w:val="25"/>
                      <w:szCs w:val="25"/>
                      <w:lang w:val="it-IT" w:bidi="th-TH"/>
                    </w:rPr>
                  </w:pPr>
                  <w:proofErr w:type="spellStart"/>
                  <w:r w:rsidRPr="00507403">
                    <w:rPr>
                      <w:rFonts w:ascii="Arial" w:eastAsia="Times New Roman" w:hAnsi="Arial" w:cs="Arial"/>
                      <w:sz w:val="15"/>
                      <w:szCs w:val="15"/>
                      <w:lang w:val="it-IT" w:bidi="th-TH"/>
                    </w:rPr>
                    <w:t>Percent</w:t>
                  </w:r>
                  <w:proofErr w:type="spellEnd"/>
                  <w:r w:rsidRPr="00507403">
                    <w:rPr>
                      <w:rFonts w:ascii="Arial" w:eastAsia="Times New Roman" w:hAnsi="Arial" w:cs="Arial"/>
                      <w:sz w:val="15"/>
                      <w:szCs w:val="15"/>
                      <w:lang w:val="it-IT" w:bidi="th-TH"/>
                    </w:rPr>
                    <w:t>.</w:t>
                  </w:r>
                  <w:r w:rsidRPr="00507403">
                    <w:rPr>
                      <w:rFonts w:ascii="Arial" w:eastAsia="Times New Roman" w:hAnsi="Arial" w:cs="Arial"/>
                      <w:sz w:val="15"/>
                      <w:szCs w:val="15"/>
                      <w:lang w:val="it-IT" w:bidi="th-TH"/>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07403" w:rsidRDefault="00507403" w:rsidP="00507403">
                  <w:pPr>
                    <w:spacing w:after="0" w:line="240" w:lineRule="auto"/>
                    <w:rPr>
                      <w:rFonts w:ascii="Arial" w:eastAsia="Times New Roman" w:hAnsi="Arial" w:cs="Arial"/>
                      <w:sz w:val="25"/>
                      <w:szCs w:val="25"/>
                      <w:lang w:val="it-IT" w:bidi="th-TH"/>
                    </w:rPr>
                  </w:pPr>
                  <w:r w:rsidRPr="00507403">
                    <w:rPr>
                      <w:rFonts w:ascii="Arial" w:eastAsia="Times New Roman" w:hAnsi="Arial" w:cs="Arial"/>
                      <w:sz w:val="15"/>
                      <w:szCs w:val="15"/>
                      <w:lang w:val="it-IT" w:bidi="th-TH"/>
                    </w:rPr>
                    <w:t>Frequenza</w:t>
                  </w:r>
                  <w:r w:rsidRPr="00507403">
                    <w:rPr>
                      <w:rFonts w:ascii="Arial" w:eastAsia="Times New Roman" w:hAnsi="Arial" w:cs="Arial"/>
                      <w:sz w:val="15"/>
                      <w:szCs w:val="15"/>
                      <w:lang w:val="it-IT" w:bidi="th-TH"/>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07403" w:rsidRDefault="00507403" w:rsidP="00507403">
                  <w:pPr>
                    <w:spacing w:after="0" w:line="240" w:lineRule="auto"/>
                    <w:rPr>
                      <w:rFonts w:ascii="Arial" w:eastAsia="Times New Roman" w:hAnsi="Arial" w:cs="Arial"/>
                      <w:sz w:val="25"/>
                      <w:szCs w:val="25"/>
                      <w:lang w:val="it-IT" w:bidi="th-TH"/>
                    </w:rPr>
                  </w:pPr>
                  <w:proofErr w:type="spellStart"/>
                  <w:r w:rsidRPr="00507403">
                    <w:rPr>
                      <w:rFonts w:ascii="Arial" w:eastAsia="Times New Roman" w:hAnsi="Arial" w:cs="Arial"/>
                      <w:sz w:val="15"/>
                      <w:szCs w:val="15"/>
                      <w:lang w:val="it-IT" w:bidi="th-TH"/>
                    </w:rPr>
                    <w:t>Percent</w:t>
                  </w:r>
                  <w:proofErr w:type="spellEnd"/>
                  <w:r w:rsidRPr="00507403">
                    <w:rPr>
                      <w:rFonts w:ascii="Arial" w:eastAsia="Times New Roman" w:hAnsi="Arial" w:cs="Arial"/>
                      <w:sz w:val="15"/>
                      <w:szCs w:val="15"/>
                      <w:lang w:val="it-IT" w:bidi="th-TH"/>
                    </w:rPr>
                    <w:t>.</w:t>
                  </w:r>
                  <w:r w:rsidRPr="00507403">
                    <w:rPr>
                      <w:rFonts w:ascii="Arial" w:eastAsia="Times New Roman" w:hAnsi="Arial" w:cs="Arial"/>
                      <w:sz w:val="15"/>
                      <w:szCs w:val="15"/>
                      <w:lang w:val="it-IT" w:bidi="th-TH"/>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07403" w:rsidRDefault="00507403" w:rsidP="00507403">
                  <w:pPr>
                    <w:spacing w:after="0" w:line="240" w:lineRule="auto"/>
                    <w:rPr>
                      <w:rFonts w:ascii="Arial" w:eastAsia="Times New Roman" w:hAnsi="Arial" w:cs="Arial"/>
                      <w:sz w:val="25"/>
                      <w:szCs w:val="25"/>
                      <w:lang w:val="it-IT" w:bidi="th-TH"/>
                    </w:rPr>
                  </w:pPr>
                  <w:r w:rsidRPr="00507403">
                    <w:rPr>
                      <w:rFonts w:ascii="Arial" w:eastAsia="Times New Roman" w:hAnsi="Arial" w:cs="Arial"/>
                      <w:sz w:val="15"/>
                      <w:szCs w:val="15"/>
                      <w:lang w:val="it-IT" w:bidi="th-TH"/>
                    </w:rPr>
                    <w:t xml:space="preserve">Int. </w:t>
                  </w:r>
                  <w:proofErr w:type="spellStart"/>
                  <w:r w:rsidRPr="00507403">
                    <w:rPr>
                      <w:rFonts w:ascii="Arial" w:eastAsia="Times New Roman" w:hAnsi="Arial" w:cs="Arial"/>
                      <w:sz w:val="15"/>
                      <w:szCs w:val="15"/>
                      <w:lang w:val="it-IT" w:bidi="th-TH"/>
                    </w:rPr>
                    <w:t>Fid</w:t>
                  </w:r>
                  <w:proofErr w:type="spellEnd"/>
                  <w:r w:rsidRPr="00507403">
                    <w:rPr>
                      <w:rFonts w:ascii="Arial" w:eastAsia="Times New Roman" w:hAnsi="Arial" w:cs="Arial"/>
                      <w:sz w:val="15"/>
                      <w:szCs w:val="15"/>
                      <w:lang w:val="it-IT" w:bidi="th-TH"/>
                    </w:rPr>
                    <w:t>. 95%</w:t>
                  </w:r>
                </w:p>
              </w:tc>
            </w:tr>
            <w:tr w:rsidR="00507403" w:rsidRPr="005B62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07403" w:rsidRDefault="00507403" w:rsidP="00507403">
                  <w:pPr>
                    <w:spacing w:after="0" w:line="240" w:lineRule="auto"/>
                    <w:rPr>
                      <w:rFonts w:ascii="Arial" w:eastAsia="Times New Roman" w:hAnsi="Arial" w:cs="Arial"/>
                      <w:sz w:val="25"/>
                      <w:szCs w:val="25"/>
                      <w:lang w:val="it-IT" w:bidi="th-TH"/>
                    </w:rPr>
                  </w:pPr>
                  <w:r w:rsidRPr="00507403">
                    <w:rPr>
                      <w:rFonts w:ascii="Arial" w:eastAsia="Times New Roman" w:hAnsi="Arial" w:cs="Arial"/>
                      <w:b/>
                      <w:bCs/>
                      <w:sz w:val="25"/>
                      <w:szCs w:val="25"/>
                      <w:lang w:val="it-IT" w:bidi="th-TH"/>
                    </w:rPr>
                    <w:t>12mesi-24mesi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07403" w:rsidRDefault="00507403" w:rsidP="00507403">
                  <w:pPr>
                    <w:spacing w:after="0" w:line="240" w:lineRule="auto"/>
                    <w:rPr>
                      <w:rFonts w:ascii="Arial" w:eastAsia="Times New Roman" w:hAnsi="Arial" w:cs="Arial"/>
                      <w:sz w:val="25"/>
                      <w:szCs w:val="25"/>
                      <w:lang w:val="it-IT" w:bidi="th-TH"/>
                    </w:rPr>
                  </w:pPr>
                  <w:r w:rsidRPr="00507403">
                    <w:rPr>
                      <w:rFonts w:ascii="Arial" w:eastAsia="Times New Roman" w:hAnsi="Arial" w:cs="Arial"/>
                      <w:sz w:val="25"/>
                      <w:szCs w:val="25"/>
                      <w:lang w:val="it-IT" w:bidi="th-TH"/>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07403" w:rsidRDefault="00507403" w:rsidP="00507403">
                  <w:pPr>
                    <w:spacing w:after="0" w:line="240" w:lineRule="auto"/>
                    <w:rPr>
                      <w:rFonts w:ascii="Arial" w:eastAsia="Times New Roman" w:hAnsi="Arial" w:cs="Arial"/>
                      <w:sz w:val="25"/>
                      <w:szCs w:val="25"/>
                      <w:lang w:val="it-IT" w:bidi="th-TH"/>
                    </w:rPr>
                  </w:pPr>
                  <w:r w:rsidRPr="00507403">
                    <w:rPr>
                      <w:rFonts w:ascii="Arial" w:eastAsia="Times New Roman" w:hAnsi="Arial" w:cs="Arial"/>
                      <w:sz w:val="25"/>
                      <w:szCs w:val="25"/>
                      <w:lang w:val="it-IT" w:bidi="th-TH"/>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07403" w:rsidRDefault="00507403" w:rsidP="00507403">
                  <w:pPr>
                    <w:spacing w:after="0" w:line="240" w:lineRule="auto"/>
                    <w:rPr>
                      <w:rFonts w:ascii="Arial" w:eastAsia="Times New Roman" w:hAnsi="Arial" w:cs="Arial"/>
                      <w:sz w:val="25"/>
                      <w:szCs w:val="25"/>
                      <w:lang w:val="it-IT" w:bidi="th-TH"/>
                    </w:rPr>
                  </w:pPr>
                  <w:r w:rsidRPr="00507403">
                    <w:rPr>
                      <w:rFonts w:ascii="Arial" w:eastAsia="Times New Roman" w:hAnsi="Arial" w:cs="Arial"/>
                      <w:sz w:val="25"/>
                      <w:szCs w:val="25"/>
                      <w:lang w:val="it-IT" w:bidi="th-TH"/>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07403" w:rsidRDefault="00507403" w:rsidP="00507403">
                  <w:pPr>
                    <w:spacing w:after="0" w:line="240" w:lineRule="auto"/>
                    <w:rPr>
                      <w:rFonts w:ascii="Arial" w:eastAsia="Times New Roman" w:hAnsi="Arial" w:cs="Arial"/>
                      <w:sz w:val="25"/>
                      <w:szCs w:val="25"/>
                      <w:lang w:val="it-IT" w:bidi="th-TH"/>
                    </w:rPr>
                  </w:pPr>
                  <w:r w:rsidRPr="00507403">
                    <w:rPr>
                      <w:rFonts w:ascii="Arial" w:eastAsia="Times New Roman" w:hAnsi="Arial" w:cs="Arial"/>
                      <w:sz w:val="25"/>
                      <w:szCs w:val="25"/>
                      <w:lang w:val="it-IT" w:bidi="th-TH"/>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07403" w:rsidRDefault="00507403" w:rsidP="00507403">
                  <w:pPr>
                    <w:spacing w:after="0" w:line="240" w:lineRule="auto"/>
                    <w:rPr>
                      <w:rFonts w:ascii="Arial" w:eastAsia="Times New Roman" w:hAnsi="Arial" w:cs="Arial"/>
                      <w:sz w:val="25"/>
                      <w:szCs w:val="25"/>
                      <w:lang w:val="it-IT" w:bidi="th-TH"/>
                    </w:rPr>
                  </w:pPr>
                  <w:r w:rsidRPr="00507403">
                    <w:rPr>
                      <w:rFonts w:ascii="Arial" w:eastAsia="Times New Roman" w:hAnsi="Arial" w:cs="Arial"/>
                      <w:sz w:val="15"/>
                      <w:szCs w:val="15"/>
                      <w:lang w:val="it-IT" w:bidi="th-TH"/>
                    </w:rPr>
                    <w:t>20%:100%</w:t>
                  </w:r>
                </w:p>
              </w:tc>
            </w:tr>
            <w:tr w:rsidR="00507403" w:rsidRPr="005B62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07403" w:rsidRDefault="00507403" w:rsidP="00507403">
                  <w:pPr>
                    <w:spacing w:after="0" w:line="240" w:lineRule="auto"/>
                    <w:rPr>
                      <w:rFonts w:ascii="Arial" w:eastAsia="Times New Roman" w:hAnsi="Arial" w:cs="Arial"/>
                      <w:sz w:val="25"/>
                      <w:szCs w:val="25"/>
                      <w:lang w:val="it-IT" w:bidi="th-TH"/>
                    </w:rPr>
                  </w:pPr>
                  <w:r w:rsidRPr="00507403">
                    <w:rPr>
                      <w:rFonts w:ascii="Arial" w:eastAsia="Times New Roman" w:hAnsi="Arial" w:cs="Arial"/>
                      <w:b/>
                      <w:bCs/>
                      <w:sz w:val="25"/>
                      <w:szCs w:val="25"/>
                      <w:lang w:val="it-IT" w:bidi="th-TH"/>
                    </w:rPr>
                    <w:t>24mesi-36mesi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07403" w:rsidRDefault="00507403" w:rsidP="00507403">
                  <w:pPr>
                    <w:spacing w:after="0" w:line="240" w:lineRule="auto"/>
                    <w:rPr>
                      <w:rFonts w:ascii="Arial" w:eastAsia="Times New Roman" w:hAnsi="Arial" w:cs="Arial"/>
                      <w:sz w:val="25"/>
                      <w:szCs w:val="25"/>
                      <w:lang w:val="it-IT" w:bidi="th-TH"/>
                    </w:rPr>
                  </w:pPr>
                  <w:r w:rsidRPr="00507403">
                    <w:rPr>
                      <w:rFonts w:ascii="Arial" w:eastAsia="Times New Roman" w:hAnsi="Arial" w:cs="Arial"/>
                      <w:sz w:val="25"/>
                      <w:szCs w:val="25"/>
                      <w:lang w:val="it-IT" w:bidi="th-TH"/>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07403" w:rsidRDefault="00507403" w:rsidP="00507403">
                  <w:pPr>
                    <w:spacing w:after="0" w:line="240" w:lineRule="auto"/>
                    <w:rPr>
                      <w:rFonts w:ascii="Arial" w:eastAsia="Times New Roman" w:hAnsi="Arial" w:cs="Arial"/>
                      <w:sz w:val="25"/>
                      <w:szCs w:val="25"/>
                      <w:lang w:val="it-IT" w:bidi="th-TH"/>
                    </w:rPr>
                  </w:pPr>
                  <w:r w:rsidRPr="00507403">
                    <w:rPr>
                      <w:rFonts w:ascii="Arial" w:eastAsia="Times New Roman" w:hAnsi="Arial" w:cs="Arial"/>
                      <w:sz w:val="25"/>
                      <w:szCs w:val="25"/>
                      <w:lang w:val="it-IT" w:bidi="th-TH"/>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07403" w:rsidRDefault="00507403" w:rsidP="00507403">
                  <w:pPr>
                    <w:spacing w:after="0" w:line="240" w:lineRule="auto"/>
                    <w:rPr>
                      <w:rFonts w:ascii="Arial" w:eastAsia="Times New Roman" w:hAnsi="Arial" w:cs="Arial"/>
                      <w:sz w:val="25"/>
                      <w:szCs w:val="25"/>
                      <w:lang w:val="it-IT" w:bidi="th-TH"/>
                    </w:rPr>
                  </w:pPr>
                  <w:r w:rsidRPr="00507403">
                    <w:rPr>
                      <w:rFonts w:ascii="Arial" w:eastAsia="Times New Roman" w:hAnsi="Arial" w:cs="Arial"/>
                      <w:sz w:val="25"/>
                      <w:szCs w:val="25"/>
                      <w:lang w:val="it-IT" w:bidi="th-TH"/>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07403" w:rsidRDefault="00507403" w:rsidP="00507403">
                  <w:pPr>
                    <w:spacing w:after="0" w:line="240" w:lineRule="auto"/>
                    <w:rPr>
                      <w:rFonts w:ascii="Arial" w:eastAsia="Times New Roman" w:hAnsi="Arial" w:cs="Arial"/>
                      <w:sz w:val="25"/>
                      <w:szCs w:val="25"/>
                      <w:lang w:val="it-IT" w:bidi="th-TH"/>
                    </w:rPr>
                  </w:pPr>
                  <w:r w:rsidRPr="00507403">
                    <w:rPr>
                      <w:rFonts w:ascii="Arial" w:eastAsia="Times New Roman" w:hAnsi="Arial" w:cs="Arial"/>
                      <w:sz w:val="25"/>
                      <w:szCs w:val="25"/>
                      <w:lang w:val="it-IT" w:bidi="th-TH"/>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07403" w:rsidRDefault="00507403" w:rsidP="00507403">
                  <w:pPr>
                    <w:spacing w:after="0" w:line="240" w:lineRule="auto"/>
                    <w:rPr>
                      <w:rFonts w:ascii="Arial" w:eastAsia="Times New Roman" w:hAnsi="Arial" w:cs="Arial"/>
                      <w:sz w:val="25"/>
                      <w:szCs w:val="25"/>
                      <w:lang w:val="it-IT" w:bidi="th-TH"/>
                    </w:rPr>
                  </w:pPr>
                  <w:r w:rsidRPr="00507403">
                    <w:rPr>
                      <w:rFonts w:ascii="Arial" w:eastAsia="Times New Roman" w:hAnsi="Arial" w:cs="Arial"/>
                      <w:sz w:val="15"/>
                      <w:szCs w:val="15"/>
                      <w:lang w:val="it-IT" w:bidi="th-TH"/>
                    </w:rPr>
                    <w:t>0%:40%</w:t>
                  </w:r>
                </w:p>
              </w:tc>
            </w:tr>
            <w:tr w:rsidR="00507403" w:rsidRPr="005B62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07403" w:rsidRDefault="00BD12F7" w:rsidP="00507403">
                  <w:pPr>
                    <w:spacing w:after="0" w:line="240" w:lineRule="auto"/>
                    <w:rPr>
                      <w:rFonts w:ascii="Arial" w:eastAsia="Times New Roman" w:hAnsi="Arial" w:cs="Arial"/>
                      <w:sz w:val="25"/>
                      <w:szCs w:val="25"/>
                      <w:lang w:val="it-IT" w:bidi="th-TH"/>
                    </w:rPr>
                  </w:pPr>
                  <w:r>
                    <w:rPr>
                      <w:rFonts w:ascii="Arial" w:eastAsia="Times New Roman" w:hAnsi="Arial" w:cs="Arial"/>
                      <w:b/>
                      <w:bCs/>
                      <w:sz w:val="25"/>
                      <w:szCs w:val="25"/>
                      <w:lang w:val="it-IT" w:bidi="th-TH"/>
                    </w:rPr>
                    <w:t>0</w:t>
                  </w:r>
                  <w:r w:rsidR="00507403" w:rsidRPr="00507403">
                    <w:rPr>
                      <w:rFonts w:ascii="Arial" w:eastAsia="Times New Roman" w:hAnsi="Arial" w:cs="Arial"/>
                      <w:b/>
                      <w:bCs/>
                      <w:sz w:val="25"/>
                      <w:szCs w:val="25"/>
                      <w:lang w:val="it-IT" w:bidi="th-TH"/>
                    </w:rPr>
                    <w:t>mesi-12mesi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07403" w:rsidRDefault="00507403" w:rsidP="00507403">
                  <w:pPr>
                    <w:spacing w:after="0" w:line="240" w:lineRule="auto"/>
                    <w:rPr>
                      <w:rFonts w:ascii="Arial" w:eastAsia="Times New Roman" w:hAnsi="Arial" w:cs="Arial"/>
                      <w:sz w:val="25"/>
                      <w:szCs w:val="25"/>
                      <w:lang w:val="it-IT" w:bidi="th-TH"/>
                    </w:rPr>
                  </w:pPr>
                  <w:r w:rsidRPr="00507403">
                    <w:rPr>
                      <w:rFonts w:ascii="Arial" w:eastAsia="Times New Roman" w:hAnsi="Arial" w:cs="Arial"/>
                      <w:sz w:val="25"/>
                      <w:szCs w:val="25"/>
                      <w:lang w:val="it-IT" w:bidi="th-TH"/>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07403" w:rsidRDefault="00507403" w:rsidP="00507403">
                  <w:pPr>
                    <w:spacing w:after="0" w:line="240" w:lineRule="auto"/>
                    <w:rPr>
                      <w:rFonts w:ascii="Arial" w:eastAsia="Times New Roman" w:hAnsi="Arial" w:cs="Arial"/>
                      <w:sz w:val="25"/>
                      <w:szCs w:val="25"/>
                      <w:lang w:val="it-IT" w:bidi="th-TH"/>
                    </w:rPr>
                  </w:pPr>
                  <w:r w:rsidRPr="00507403">
                    <w:rPr>
                      <w:rFonts w:ascii="Arial" w:eastAsia="Times New Roman" w:hAnsi="Arial" w:cs="Arial"/>
                      <w:sz w:val="25"/>
                      <w:szCs w:val="25"/>
                      <w:lang w:val="it-IT" w:bidi="th-TH"/>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07403" w:rsidRDefault="00507403" w:rsidP="00507403">
                  <w:pPr>
                    <w:spacing w:after="0" w:line="240" w:lineRule="auto"/>
                    <w:rPr>
                      <w:rFonts w:ascii="Arial" w:eastAsia="Times New Roman" w:hAnsi="Arial" w:cs="Arial"/>
                      <w:sz w:val="25"/>
                      <w:szCs w:val="25"/>
                      <w:lang w:val="it-IT" w:bidi="th-TH"/>
                    </w:rPr>
                  </w:pPr>
                  <w:r w:rsidRPr="00507403">
                    <w:rPr>
                      <w:rFonts w:ascii="Arial" w:eastAsia="Times New Roman" w:hAnsi="Arial" w:cs="Arial"/>
                      <w:sz w:val="25"/>
                      <w:szCs w:val="25"/>
                      <w:lang w:val="it-IT" w:bidi="th-TH"/>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07403" w:rsidRDefault="00507403" w:rsidP="00507403">
                  <w:pPr>
                    <w:spacing w:after="0" w:line="240" w:lineRule="auto"/>
                    <w:rPr>
                      <w:rFonts w:ascii="Arial" w:eastAsia="Times New Roman" w:hAnsi="Arial" w:cs="Arial"/>
                      <w:sz w:val="25"/>
                      <w:szCs w:val="25"/>
                      <w:lang w:val="it-IT" w:bidi="th-TH"/>
                    </w:rPr>
                  </w:pPr>
                  <w:r w:rsidRPr="00507403">
                    <w:rPr>
                      <w:rFonts w:ascii="Arial" w:eastAsia="Times New Roman" w:hAnsi="Arial" w:cs="Arial"/>
                      <w:sz w:val="25"/>
                      <w:szCs w:val="25"/>
                      <w:lang w:val="it-IT" w:bidi="th-TH"/>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07403" w:rsidRDefault="00507403" w:rsidP="00507403">
                  <w:pPr>
                    <w:spacing w:after="0" w:line="240" w:lineRule="auto"/>
                    <w:rPr>
                      <w:rFonts w:ascii="Arial" w:eastAsia="Times New Roman" w:hAnsi="Arial" w:cs="Arial"/>
                      <w:sz w:val="25"/>
                      <w:szCs w:val="25"/>
                      <w:lang w:val="it-IT" w:bidi="th-TH"/>
                    </w:rPr>
                  </w:pPr>
                  <w:r w:rsidRPr="00507403">
                    <w:rPr>
                      <w:rFonts w:ascii="Arial" w:eastAsia="Times New Roman" w:hAnsi="Arial" w:cs="Arial"/>
                      <w:sz w:val="15"/>
                      <w:szCs w:val="15"/>
                      <w:lang w:val="it-IT" w:bidi="th-TH"/>
                    </w:rPr>
                    <w:t>0%:70%</w:t>
                  </w:r>
                </w:p>
              </w:tc>
            </w:tr>
          </w:tbl>
          <w:p w:rsidR="00507403" w:rsidRPr="00507403" w:rsidRDefault="00507403" w:rsidP="00507403">
            <w:pPr>
              <w:spacing w:after="0" w:line="240" w:lineRule="auto"/>
              <w:rPr>
                <w:rFonts w:ascii="Arial" w:eastAsia="Times New Roman" w:hAnsi="Arial" w:cs="Arial"/>
                <w:sz w:val="25"/>
                <w:szCs w:val="25"/>
                <w:lang w:val="it-IT" w:bidi="th-TH"/>
              </w:rPr>
            </w:pPr>
            <w:r w:rsidRPr="00507403">
              <w:rPr>
                <w:rFonts w:ascii="Arial" w:eastAsia="Times New Roman" w:hAnsi="Arial" w:cs="Arial"/>
                <w:sz w:val="25"/>
                <w:szCs w:val="25"/>
                <w:lang w:val="it-IT" w:bidi="th-TH"/>
              </w:rPr>
              <w:br/>
            </w:r>
            <w:r w:rsidRPr="00507403">
              <w:rPr>
                <w:rFonts w:ascii="Arial" w:eastAsia="Times New Roman" w:hAnsi="Arial" w:cs="Arial"/>
                <w:b/>
                <w:bCs/>
                <w:sz w:val="25"/>
                <w:szCs w:val="25"/>
                <w:lang w:val="it-IT" w:bidi="th-TH"/>
              </w:rPr>
              <w:t>Campione</w:t>
            </w:r>
            <w:r w:rsidRPr="00507403">
              <w:rPr>
                <w:rFonts w:ascii="Arial" w:eastAsia="Times New Roman" w:hAnsi="Arial" w:cs="Arial"/>
                <w:sz w:val="25"/>
                <w:szCs w:val="25"/>
                <w:lang w:val="it-IT" w:bidi="th-TH"/>
              </w:rPr>
              <w:t>:</w:t>
            </w:r>
            <w:r w:rsidRPr="00507403">
              <w:rPr>
                <w:rFonts w:ascii="Arial" w:eastAsia="Times New Roman" w:hAnsi="Arial" w:cs="Arial"/>
                <w:sz w:val="25"/>
                <w:szCs w:val="25"/>
                <w:lang w:val="it-IT" w:bidi="th-TH"/>
              </w:rPr>
              <w:br/>
              <w:t xml:space="preserve">Numero di </w:t>
            </w:r>
            <w:proofErr w:type="spellStart"/>
            <w:r w:rsidRPr="00507403">
              <w:rPr>
                <w:rFonts w:ascii="Arial" w:eastAsia="Times New Roman" w:hAnsi="Arial" w:cs="Arial"/>
                <w:sz w:val="25"/>
                <w:szCs w:val="25"/>
                <w:lang w:val="it-IT" w:bidi="th-TH"/>
              </w:rPr>
              <w:t>casi=</w:t>
            </w:r>
            <w:proofErr w:type="spellEnd"/>
            <w:r w:rsidRPr="00507403">
              <w:rPr>
                <w:rFonts w:ascii="Arial" w:eastAsia="Times New Roman" w:hAnsi="Arial" w:cs="Arial"/>
                <w:sz w:val="25"/>
                <w:szCs w:val="25"/>
                <w:lang w:val="it-IT" w:bidi="th-TH"/>
              </w:rPr>
              <w:t xml:space="preserve"> 10</w:t>
            </w:r>
            <w:r w:rsidRPr="00507403">
              <w:rPr>
                <w:rFonts w:ascii="Arial" w:eastAsia="Times New Roman" w:hAnsi="Arial" w:cs="Arial"/>
                <w:sz w:val="25"/>
                <w:szCs w:val="25"/>
                <w:lang w:val="it-IT" w:bidi="th-TH"/>
              </w:rPr>
              <w:br/>
              <w:t>Indici di tendenza centrale:</w:t>
            </w:r>
            <w:r w:rsidRPr="00507403">
              <w:rPr>
                <w:rFonts w:ascii="Arial" w:eastAsia="Times New Roman" w:hAnsi="Arial" w:cs="Arial"/>
                <w:sz w:val="25"/>
                <w:szCs w:val="25"/>
                <w:lang w:val="it-IT" w:bidi="th-TH"/>
              </w:rPr>
              <w:br/>
              <w:t>  Moda = 12mesi-24mesi</w:t>
            </w:r>
            <w:r w:rsidRPr="00507403">
              <w:rPr>
                <w:rFonts w:ascii="Arial" w:eastAsia="Times New Roman" w:hAnsi="Arial" w:cs="Arial"/>
                <w:sz w:val="25"/>
                <w:szCs w:val="25"/>
                <w:lang w:val="it-IT" w:bidi="th-TH"/>
              </w:rPr>
              <w:br/>
              <w:t>  Mediana = 12mesi-24mesi</w:t>
            </w:r>
            <w:r w:rsidRPr="00507403">
              <w:rPr>
                <w:rFonts w:ascii="Arial" w:eastAsia="Times New Roman" w:hAnsi="Arial" w:cs="Arial"/>
                <w:sz w:val="25"/>
                <w:szCs w:val="25"/>
                <w:lang w:val="it-IT" w:bidi="th-TH"/>
              </w:rPr>
              <w:br/>
              <w:t>Indici di dispersione:</w:t>
            </w:r>
            <w:r w:rsidRPr="00507403">
              <w:rPr>
                <w:rFonts w:ascii="Arial" w:eastAsia="Times New Roman" w:hAnsi="Arial" w:cs="Arial"/>
                <w:sz w:val="25"/>
                <w:szCs w:val="25"/>
                <w:lang w:val="it-IT" w:bidi="th-TH"/>
              </w:rPr>
              <w:br/>
              <w:t xml:space="preserve">  Squilibrio = 0.46 </w:t>
            </w:r>
          </w:p>
          <w:p w:rsidR="004F5D19" w:rsidRDefault="004F5D19" w:rsidP="004F5D19">
            <w:pPr>
              <w:pStyle w:val="TableContents"/>
              <w:rPr>
                <w:rFonts w:ascii="Arial" w:eastAsia="Times New Roman" w:hAnsi="Arial" w:cs="Arial"/>
                <w:sz w:val="25"/>
                <w:szCs w:val="25"/>
                <w:lang w:bidi="th-TH"/>
              </w:rPr>
            </w:pPr>
          </w:p>
          <w:p w:rsidR="00BA176A" w:rsidRDefault="00BA176A" w:rsidP="004F5D19">
            <w:pPr>
              <w:pStyle w:val="TableContents"/>
              <w:rPr>
                <w:rFonts w:ascii="Arial" w:eastAsia="Times New Roman" w:hAnsi="Arial" w:cs="Arial"/>
                <w:sz w:val="25"/>
                <w:szCs w:val="25"/>
                <w:lang w:bidi="th-TH"/>
              </w:rPr>
            </w:pPr>
          </w:p>
          <w:p w:rsidR="00BA176A" w:rsidRDefault="00BA176A" w:rsidP="004F5D19">
            <w:pPr>
              <w:pStyle w:val="TableContents"/>
              <w:rPr>
                <w:rFonts w:ascii="Arial" w:eastAsia="Times New Roman" w:hAnsi="Arial" w:cs="Arial"/>
                <w:sz w:val="25"/>
                <w:szCs w:val="25"/>
                <w:lang w:bidi="th-TH"/>
              </w:rPr>
            </w:pPr>
          </w:p>
          <w:p w:rsidR="00BA176A" w:rsidRDefault="00BA176A" w:rsidP="004F5D19">
            <w:pPr>
              <w:pStyle w:val="TableContents"/>
              <w:rPr>
                <w:rFonts w:ascii="Arial" w:eastAsia="Times New Roman" w:hAnsi="Arial" w:cs="Arial"/>
                <w:sz w:val="25"/>
                <w:szCs w:val="25"/>
                <w:lang w:bidi="th-TH"/>
              </w:rPr>
            </w:pPr>
          </w:p>
          <w:p w:rsidR="00BA176A" w:rsidRDefault="00BA176A" w:rsidP="004F5D19">
            <w:pPr>
              <w:pStyle w:val="TableContents"/>
              <w:rPr>
                <w:rFonts w:ascii="Arial" w:eastAsia="Times New Roman" w:hAnsi="Arial" w:cs="Arial"/>
                <w:sz w:val="25"/>
                <w:szCs w:val="25"/>
                <w:lang w:bidi="th-TH"/>
              </w:rPr>
            </w:pPr>
          </w:p>
          <w:p w:rsidR="00BA176A" w:rsidRDefault="00BA176A" w:rsidP="004F5D19">
            <w:pPr>
              <w:pStyle w:val="TableContents"/>
              <w:rPr>
                <w:rFonts w:ascii="Arial" w:eastAsia="Times New Roman" w:hAnsi="Arial" w:cs="Arial"/>
                <w:sz w:val="25"/>
                <w:szCs w:val="25"/>
                <w:lang w:bidi="th-TH"/>
              </w:rPr>
            </w:pPr>
          </w:p>
          <w:p w:rsidR="00BA176A" w:rsidRDefault="00BA176A" w:rsidP="004F5D19">
            <w:pPr>
              <w:pStyle w:val="TableContents"/>
              <w:rPr>
                <w:rFonts w:ascii="Arial" w:eastAsia="Times New Roman" w:hAnsi="Arial" w:cs="Arial"/>
                <w:sz w:val="25"/>
                <w:szCs w:val="25"/>
                <w:lang w:bidi="th-TH"/>
              </w:rPr>
            </w:pPr>
          </w:p>
          <w:p w:rsidR="004F5D19" w:rsidRDefault="004F5D19" w:rsidP="004F5D19">
            <w:pPr>
              <w:pStyle w:val="TableContents"/>
              <w:rPr>
                <w:rFonts w:ascii="Arial" w:eastAsia="Times New Roman" w:hAnsi="Arial" w:cs="Arial"/>
                <w:sz w:val="25"/>
                <w:szCs w:val="25"/>
                <w:lang w:bidi="th-TH"/>
              </w:rPr>
            </w:pPr>
          </w:p>
          <w:p w:rsidR="004F5D19" w:rsidRPr="00BA176A" w:rsidRDefault="004F5D19" w:rsidP="004F5D19">
            <w:pPr>
              <w:pStyle w:val="TableContents"/>
              <w:rPr>
                <w:rFonts w:cs="Times New Roman"/>
                <w:sz w:val="28"/>
                <w:szCs w:val="28"/>
              </w:rPr>
            </w:pPr>
            <w:r w:rsidRPr="00BA176A">
              <w:rPr>
                <w:rFonts w:eastAsia="Times New Roman" w:cs="Times New Roman"/>
                <w:sz w:val="25"/>
                <w:szCs w:val="25"/>
                <w:lang w:bidi="th-TH"/>
              </w:rPr>
              <w:t xml:space="preserve">V2. </w:t>
            </w:r>
            <w:r w:rsidRPr="00BA176A">
              <w:rPr>
                <w:rFonts w:cs="Times New Roman"/>
                <w:sz w:val="28"/>
                <w:szCs w:val="28"/>
              </w:rPr>
              <w:t>Quanti giorni a settimana frequenta il nido suo figlio/a?</w:t>
            </w:r>
          </w:p>
        </w:tc>
        <w:tc>
          <w:tcPr>
            <w:tcW w:w="2461" w:type="dxa"/>
            <w:hideMark/>
          </w:tcPr>
          <w:p w:rsidR="00507403" w:rsidRPr="00507403" w:rsidRDefault="00507403" w:rsidP="00507403">
            <w:pPr>
              <w:spacing w:before="100" w:beforeAutospacing="1" w:after="100" w:afterAutospacing="1" w:line="240" w:lineRule="auto"/>
              <w:jc w:val="right"/>
              <w:rPr>
                <w:rFonts w:ascii="Arial" w:eastAsia="Times New Roman" w:hAnsi="Arial" w:cs="Arial"/>
                <w:sz w:val="25"/>
                <w:szCs w:val="25"/>
                <w:lang w:val="it-IT" w:bidi="th-TH"/>
              </w:rPr>
            </w:pPr>
            <w:r w:rsidRPr="00507403">
              <w:rPr>
                <w:rFonts w:ascii="Arial" w:eastAsia="Times New Roman" w:hAnsi="Arial" w:cs="Arial"/>
                <w:sz w:val="25"/>
                <w:szCs w:val="25"/>
                <w:lang w:val="it-IT" w:bidi="th-TH"/>
              </w:rPr>
              <w:t xml:space="preserve">  </w:t>
            </w:r>
          </w:p>
          <w:tbl>
            <w:tblPr>
              <w:tblW w:w="0" w:type="auto"/>
              <w:jc w:val="right"/>
              <w:tblCellSpacing w:w="15" w:type="dxa"/>
              <w:tblCellMar>
                <w:left w:w="0" w:type="dxa"/>
                <w:right w:w="0" w:type="dxa"/>
              </w:tblCellMar>
              <w:tblLook w:val="04A0"/>
            </w:tblPr>
            <w:tblGrid>
              <w:gridCol w:w="838"/>
              <w:gridCol w:w="823"/>
              <w:gridCol w:w="763"/>
            </w:tblGrid>
            <w:tr w:rsidR="00507403" w:rsidRPr="004F5D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01"/>
                  </w:tblGrid>
                  <w:tr w:rsidR="00507403" w:rsidRPr="004F5D19">
                    <w:trPr>
                      <w:tblCellSpacing w:w="0" w:type="dxa"/>
                      <w:jc w:val="center"/>
                    </w:trPr>
                    <w:tc>
                      <w:tcPr>
                        <w:tcW w:w="0" w:type="auto"/>
                        <w:vAlign w:val="bottom"/>
                        <w:hideMark/>
                      </w:tcPr>
                      <w:p w:rsidR="00507403" w:rsidRPr="004F5D19" w:rsidRDefault="00507403" w:rsidP="00507403">
                        <w:pPr>
                          <w:spacing w:after="0" w:line="240" w:lineRule="auto"/>
                          <w:jc w:val="center"/>
                          <w:rPr>
                            <w:rFonts w:ascii="Arial" w:eastAsia="Times New Roman" w:hAnsi="Arial" w:cs="Arial"/>
                            <w:sz w:val="25"/>
                            <w:szCs w:val="25"/>
                            <w:lang w:val="it-IT" w:bidi="th-TH"/>
                          </w:rPr>
                        </w:pPr>
                        <w:r w:rsidRPr="004F5D19">
                          <w:rPr>
                            <w:rFonts w:ascii="Arial" w:eastAsia="Times New Roman" w:hAnsi="Arial" w:cs="Arial"/>
                            <w:sz w:val="25"/>
                            <w:szCs w:val="25"/>
                            <w:lang w:val="it-IT" w:bidi="th-TH"/>
                          </w:rPr>
                          <w:t>60%</w:t>
                        </w:r>
                      </w:p>
                    </w:tc>
                  </w:tr>
                  <w:tr w:rsidR="00507403" w:rsidRPr="004F5D19">
                    <w:trPr>
                      <w:trHeight w:val="900"/>
                      <w:tblCellSpacing w:w="0" w:type="dxa"/>
                      <w:jc w:val="center"/>
                    </w:trPr>
                    <w:tc>
                      <w:tcPr>
                        <w:tcW w:w="0" w:type="auto"/>
                        <w:shd w:val="clear" w:color="auto" w:fill="C0D0C0"/>
                        <w:vAlign w:val="bottom"/>
                        <w:hideMark/>
                      </w:tcPr>
                      <w:p w:rsidR="00507403" w:rsidRPr="004F5D19" w:rsidRDefault="00507403" w:rsidP="00507403">
                        <w:pPr>
                          <w:spacing w:after="0" w:line="240" w:lineRule="auto"/>
                          <w:jc w:val="center"/>
                          <w:rPr>
                            <w:rFonts w:ascii="Arial" w:eastAsia="Times New Roman" w:hAnsi="Arial" w:cs="Arial"/>
                            <w:sz w:val="25"/>
                            <w:szCs w:val="25"/>
                            <w:lang w:val="it-IT" w:bidi="th-TH"/>
                          </w:rPr>
                        </w:pPr>
                      </w:p>
                    </w:tc>
                  </w:tr>
                </w:tbl>
                <w:p w:rsidR="00507403" w:rsidRPr="004F5D19" w:rsidRDefault="00507403" w:rsidP="00507403">
                  <w:pPr>
                    <w:spacing w:after="0" w:line="240" w:lineRule="auto"/>
                    <w:jc w:val="center"/>
                    <w:rPr>
                      <w:rFonts w:ascii="Arial" w:eastAsia="Times New Roman" w:hAnsi="Arial" w:cs="Arial"/>
                      <w:sz w:val="25"/>
                      <w:szCs w:val="25"/>
                      <w:lang w:val="it-IT" w:bidi="th-TH"/>
                    </w:rPr>
                  </w:pPr>
                </w:p>
              </w:tc>
              <w:tc>
                <w:tcPr>
                  <w:tcW w:w="0" w:type="auto"/>
                  <w:vAlign w:val="bottom"/>
                  <w:hideMark/>
                </w:tcPr>
                <w:tbl>
                  <w:tblPr>
                    <w:tblW w:w="375" w:type="dxa"/>
                    <w:jc w:val="center"/>
                    <w:tblCellSpacing w:w="0" w:type="dxa"/>
                    <w:tblCellMar>
                      <w:left w:w="0" w:type="dxa"/>
                      <w:right w:w="0" w:type="dxa"/>
                    </w:tblCellMar>
                    <w:tblLook w:val="04A0"/>
                  </w:tblPr>
                  <w:tblGrid>
                    <w:gridCol w:w="501"/>
                  </w:tblGrid>
                  <w:tr w:rsidR="00507403" w:rsidRPr="004F5D19">
                    <w:trPr>
                      <w:tblCellSpacing w:w="0" w:type="dxa"/>
                      <w:jc w:val="center"/>
                    </w:trPr>
                    <w:tc>
                      <w:tcPr>
                        <w:tcW w:w="0" w:type="auto"/>
                        <w:vAlign w:val="bottom"/>
                        <w:hideMark/>
                      </w:tcPr>
                      <w:p w:rsidR="00507403" w:rsidRPr="004F5D19" w:rsidRDefault="00507403" w:rsidP="00507403">
                        <w:pPr>
                          <w:spacing w:after="0" w:line="240" w:lineRule="auto"/>
                          <w:jc w:val="center"/>
                          <w:rPr>
                            <w:rFonts w:ascii="Arial" w:eastAsia="Times New Roman" w:hAnsi="Arial" w:cs="Arial"/>
                            <w:sz w:val="25"/>
                            <w:szCs w:val="25"/>
                            <w:lang w:val="it-IT" w:bidi="th-TH"/>
                          </w:rPr>
                        </w:pPr>
                        <w:r w:rsidRPr="004F5D19">
                          <w:rPr>
                            <w:rFonts w:ascii="Arial" w:eastAsia="Times New Roman" w:hAnsi="Arial" w:cs="Arial"/>
                            <w:sz w:val="25"/>
                            <w:szCs w:val="25"/>
                            <w:lang w:val="it-IT" w:bidi="th-TH"/>
                          </w:rPr>
                          <w:t>10%</w:t>
                        </w:r>
                      </w:p>
                    </w:tc>
                  </w:tr>
                  <w:tr w:rsidR="00507403" w:rsidRPr="004F5D19">
                    <w:trPr>
                      <w:trHeight w:val="150"/>
                      <w:tblCellSpacing w:w="0" w:type="dxa"/>
                      <w:jc w:val="center"/>
                    </w:trPr>
                    <w:tc>
                      <w:tcPr>
                        <w:tcW w:w="0" w:type="auto"/>
                        <w:shd w:val="clear" w:color="auto" w:fill="C0D0C0"/>
                        <w:vAlign w:val="bottom"/>
                        <w:hideMark/>
                      </w:tcPr>
                      <w:p w:rsidR="00507403" w:rsidRPr="004F5D19" w:rsidRDefault="00507403" w:rsidP="00507403">
                        <w:pPr>
                          <w:spacing w:after="0" w:line="240" w:lineRule="auto"/>
                          <w:jc w:val="center"/>
                          <w:rPr>
                            <w:rFonts w:ascii="Arial" w:eastAsia="Times New Roman" w:hAnsi="Arial" w:cs="Arial"/>
                            <w:sz w:val="16"/>
                            <w:szCs w:val="25"/>
                            <w:lang w:val="it-IT" w:bidi="th-TH"/>
                          </w:rPr>
                        </w:pPr>
                      </w:p>
                    </w:tc>
                  </w:tr>
                </w:tbl>
                <w:p w:rsidR="00507403" w:rsidRPr="004F5D19" w:rsidRDefault="00507403" w:rsidP="00507403">
                  <w:pPr>
                    <w:spacing w:after="0" w:line="240" w:lineRule="auto"/>
                    <w:jc w:val="center"/>
                    <w:rPr>
                      <w:rFonts w:ascii="Arial" w:eastAsia="Times New Roman" w:hAnsi="Arial" w:cs="Arial"/>
                      <w:sz w:val="25"/>
                      <w:szCs w:val="25"/>
                      <w:lang w:val="it-IT" w:bidi="th-TH"/>
                    </w:rPr>
                  </w:pPr>
                </w:p>
              </w:tc>
              <w:tc>
                <w:tcPr>
                  <w:tcW w:w="0" w:type="auto"/>
                  <w:vAlign w:val="bottom"/>
                  <w:hideMark/>
                </w:tcPr>
                <w:tbl>
                  <w:tblPr>
                    <w:tblW w:w="375" w:type="dxa"/>
                    <w:jc w:val="center"/>
                    <w:tblCellSpacing w:w="0" w:type="dxa"/>
                    <w:tblCellMar>
                      <w:left w:w="0" w:type="dxa"/>
                      <w:right w:w="0" w:type="dxa"/>
                    </w:tblCellMar>
                    <w:tblLook w:val="04A0"/>
                  </w:tblPr>
                  <w:tblGrid>
                    <w:gridCol w:w="501"/>
                  </w:tblGrid>
                  <w:tr w:rsidR="00507403" w:rsidRPr="004F5D19">
                    <w:trPr>
                      <w:tblCellSpacing w:w="0" w:type="dxa"/>
                      <w:jc w:val="center"/>
                    </w:trPr>
                    <w:tc>
                      <w:tcPr>
                        <w:tcW w:w="0" w:type="auto"/>
                        <w:vAlign w:val="bottom"/>
                        <w:hideMark/>
                      </w:tcPr>
                      <w:p w:rsidR="00507403" w:rsidRPr="004F5D19" w:rsidRDefault="00507403" w:rsidP="00507403">
                        <w:pPr>
                          <w:spacing w:after="0" w:line="240" w:lineRule="auto"/>
                          <w:jc w:val="center"/>
                          <w:rPr>
                            <w:rFonts w:ascii="Arial" w:eastAsia="Times New Roman" w:hAnsi="Arial" w:cs="Arial"/>
                            <w:sz w:val="25"/>
                            <w:szCs w:val="25"/>
                            <w:lang w:val="it-IT" w:bidi="th-TH"/>
                          </w:rPr>
                        </w:pPr>
                        <w:r w:rsidRPr="004F5D19">
                          <w:rPr>
                            <w:rFonts w:ascii="Arial" w:eastAsia="Times New Roman" w:hAnsi="Arial" w:cs="Arial"/>
                            <w:sz w:val="25"/>
                            <w:szCs w:val="25"/>
                            <w:lang w:val="it-IT" w:bidi="th-TH"/>
                          </w:rPr>
                          <w:t>30%</w:t>
                        </w:r>
                      </w:p>
                    </w:tc>
                  </w:tr>
                  <w:tr w:rsidR="00507403" w:rsidRPr="004F5D19">
                    <w:trPr>
                      <w:trHeight w:val="450"/>
                      <w:tblCellSpacing w:w="0" w:type="dxa"/>
                      <w:jc w:val="center"/>
                    </w:trPr>
                    <w:tc>
                      <w:tcPr>
                        <w:tcW w:w="0" w:type="auto"/>
                        <w:shd w:val="clear" w:color="auto" w:fill="C0D0C0"/>
                        <w:vAlign w:val="bottom"/>
                        <w:hideMark/>
                      </w:tcPr>
                      <w:p w:rsidR="00507403" w:rsidRPr="004F5D19" w:rsidRDefault="00507403" w:rsidP="00507403">
                        <w:pPr>
                          <w:spacing w:after="0" w:line="240" w:lineRule="auto"/>
                          <w:jc w:val="center"/>
                          <w:rPr>
                            <w:rFonts w:ascii="Arial" w:eastAsia="Times New Roman" w:hAnsi="Arial" w:cs="Arial"/>
                            <w:sz w:val="25"/>
                            <w:szCs w:val="25"/>
                            <w:lang w:val="it-IT" w:bidi="th-TH"/>
                          </w:rPr>
                        </w:pPr>
                      </w:p>
                    </w:tc>
                  </w:tr>
                </w:tbl>
                <w:p w:rsidR="00507403" w:rsidRPr="004F5D19" w:rsidRDefault="00507403" w:rsidP="00507403">
                  <w:pPr>
                    <w:spacing w:after="0" w:line="240" w:lineRule="auto"/>
                    <w:jc w:val="center"/>
                    <w:rPr>
                      <w:rFonts w:ascii="Arial" w:eastAsia="Times New Roman" w:hAnsi="Arial" w:cs="Arial"/>
                      <w:sz w:val="25"/>
                      <w:szCs w:val="25"/>
                      <w:lang w:val="it-IT" w:bidi="th-TH"/>
                    </w:rPr>
                  </w:pPr>
                </w:p>
              </w:tc>
            </w:tr>
            <w:tr w:rsidR="00507403" w:rsidRPr="004F5D19">
              <w:trPr>
                <w:tblCellSpacing w:w="15" w:type="dxa"/>
                <w:jc w:val="right"/>
              </w:trPr>
              <w:tc>
                <w:tcPr>
                  <w:tcW w:w="0" w:type="auto"/>
                  <w:shd w:val="clear" w:color="auto" w:fill="E0E0E0"/>
                  <w:vAlign w:val="center"/>
                  <w:hideMark/>
                </w:tcPr>
                <w:p w:rsidR="00507403" w:rsidRPr="004F5D19" w:rsidRDefault="00507403" w:rsidP="00507403">
                  <w:pPr>
                    <w:spacing w:after="0" w:line="240" w:lineRule="auto"/>
                    <w:jc w:val="center"/>
                    <w:rPr>
                      <w:rFonts w:ascii="Arial" w:eastAsia="Times New Roman" w:hAnsi="Arial" w:cs="Arial"/>
                      <w:sz w:val="25"/>
                      <w:szCs w:val="25"/>
                      <w:lang w:val="it-IT" w:bidi="th-TH"/>
                    </w:rPr>
                  </w:pPr>
                  <w:r w:rsidRPr="004F5D19">
                    <w:rPr>
                      <w:rFonts w:ascii="Arial" w:eastAsia="Times New Roman" w:hAnsi="Arial" w:cs="Arial"/>
                      <w:sz w:val="25"/>
                      <w:szCs w:val="25"/>
                      <w:lang w:val="it-IT" w:bidi="th-TH"/>
                    </w:rPr>
                    <w:t>6</w:t>
                  </w:r>
                </w:p>
              </w:tc>
              <w:tc>
                <w:tcPr>
                  <w:tcW w:w="0" w:type="auto"/>
                  <w:shd w:val="clear" w:color="auto" w:fill="E0E0E0"/>
                  <w:vAlign w:val="center"/>
                  <w:hideMark/>
                </w:tcPr>
                <w:p w:rsidR="00507403" w:rsidRPr="004F5D19" w:rsidRDefault="00507403" w:rsidP="00507403">
                  <w:pPr>
                    <w:spacing w:after="0" w:line="240" w:lineRule="auto"/>
                    <w:jc w:val="center"/>
                    <w:rPr>
                      <w:rFonts w:ascii="Arial" w:eastAsia="Times New Roman" w:hAnsi="Arial" w:cs="Arial"/>
                      <w:sz w:val="25"/>
                      <w:szCs w:val="25"/>
                      <w:lang w:val="it-IT" w:bidi="th-TH"/>
                    </w:rPr>
                  </w:pPr>
                  <w:r w:rsidRPr="004F5D19">
                    <w:rPr>
                      <w:rFonts w:ascii="Arial" w:eastAsia="Times New Roman" w:hAnsi="Arial" w:cs="Arial"/>
                      <w:sz w:val="25"/>
                      <w:szCs w:val="25"/>
                      <w:lang w:val="it-IT" w:bidi="th-TH"/>
                    </w:rPr>
                    <w:t>1</w:t>
                  </w:r>
                </w:p>
              </w:tc>
              <w:tc>
                <w:tcPr>
                  <w:tcW w:w="0" w:type="auto"/>
                  <w:shd w:val="clear" w:color="auto" w:fill="E0E0E0"/>
                  <w:vAlign w:val="center"/>
                  <w:hideMark/>
                </w:tcPr>
                <w:p w:rsidR="00507403" w:rsidRPr="004F5D19" w:rsidRDefault="00507403" w:rsidP="00507403">
                  <w:pPr>
                    <w:spacing w:after="0" w:line="240" w:lineRule="auto"/>
                    <w:jc w:val="center"/>
                    <w:rPr>
                      <w:rFonts w:ascii="Arial" w:eastAsia="Times New Roman" w:hAnsi="Arial" w:cs="Arial"/>
                      <w:sz w:val="25"/>
                      <w:szCs w:val="25"/>
                      <w:lang w:val="it-IT" w:bidi="th-TH"/>
                    </w:rPr>
                  </w:pPr>
                  <w:r w:rsidRPr="004F5D19">
                    <w:rPr>
                      <w:rFonts w:ascii="Arial" w:eastAsia="Times New Roman" w:hAnsi="Arial" w:cs="Arial"/>
                      <w:sz w:val="25"/>
                      <w:szCs w:val="25"/>
                      <w:lang w:val="it-IT" w:bidi="th-TH"/>
                    </w:rPr>
                    <w:t>3</w:t>
                  </w:r>
                </w:p>
              </w:tc>
            </w:tr>
            <w:tr w:rsidR="00507403" w:rsidRPr="004F5D19">
              <w:trPr>
                <w:tblCellSpacing w:w="15" w:type="dxa"/>
                <w:jc w:val="right"/>
              </w:trPr>
              <w:tc>
                <w:tcPr>
                  <w:tcW w:w="0" w:type="auto"/>
                  <w:shd w:val="clear" w:color="auto" w:fill="E0E0E0"/>
                  <w:vAlign w:val="center"/>
                  <w:hideMark/>
                </w:tcPr>
                <w:p w:rsidR="00507403" w:rsidRPr="004F5D19" w:rsidRDefault="00507403" w:rsidP="00507403">
                  <w:pPr>
                    <w:spacing w:after="0" w:line="240" w:lineRule="auto"/>
                    <w:jc w:val="center"/>
                    <w:rPr>
                      <w:rFonts w:ascii="Arial" w:eastAsia="Times New Roman" w:hAnsi="Arial" w:cs="Arial"/>
                      <w:sz w:val="25"/>
                      <w:szCs w:val="25"/>
                      <w:lang w:val="it-IT" w:bidi="th-TH"/>
                    </w:rPr>
                  </w:pPr>
                  <w:r w:rsidRPr="004F5D19">
                    <w:rPr>
                      <w:rFonts w:ascii="Arial" w:eastAsia="Times New Roman" w:hAnsi="Arial" w:cs="Arial"/>
                      <w:sz w:val="25"/>
                      <w:szCs w:val="25"/>
                      <w:lang w:val="it-IT" w:bidi="th-TH"/>
                    </w:rPr>
                    <w:t>12mesi-24mesi</w:t>
                  </w:r>
                </w:p>
              </w:tc>
              <w:tc>
                <w:tcPr>
                  <w:tcW w:w="0" w:type="auto"/>
                  <w:shd w:val="clear" w:color="auto" w:fill="E0E0E0"/>
                  <w:vAlign w:val="center"/>
                  <w:hideMark/>
                </w:tcPr>
                <w:p w:rsidR="00507403" w:rsidRPr="004F5D19" w:rsidRDefault="00507403" w:rsidP="00507403">
                  <w:pPr>
                    <w:spacing w:after="0" w:line="240" w:lineRule="auto"/>
                    <w:jc w:val="center"/>
                    <w:rPr>
                      <w:rFonts w:ascii="Arial" w:eastAsia="Times New Roman" w:hAnsi="Arial" w:cs="Arial"/>
                      <w:sz w:val="25"/>
                      <w:szCs w:val="25"/>
                      <w:lang w:val="it-IT" w:bidi="th-TH"/>
                    </w:rPr>
                  </w:pPr>
                  <w:r w:rsidRPr="004F5D19">
                    <w:rPr>
                      <w:rFonts w:ascii="Arial" w:eastAsia="Times New Roman" w:hAnsi="Arial" w:cs="Arial"/>
                      <w:sz w:val="25"/>
                      <w:szCs w:val="25"/>
                      <w:lang w:val="it-IT" w:bidi="th-TH"/>
                    </w:rPr>
                    <w:t>24mesi-36mesi</w:t>
                  </w:r>
                </w:p>
              </w:tc>
              <w:tc>
                <w:tcPr>
                  <w:tcW w:w="0" w:type="auto"/>
                  <w:shd w:val="clear" w:color="auto" w:fill="E0E0E0"/>
                  <w:vAlign w:val="center"/>
                  <w:hideMark/>
                </w:tcPr>
                <w:p w:rsidR="00507403" w:rsidRPr="004F5D19" w:rsidRDefault="00BD12F7" w:rsidP="00507403">
                  <w:pPr>
                    <w:spacing w:after="0" w:line="240" w:lineRule="auto"/>
                    <w:jc w:val="center"/>
                    <w:rPr>
                      <w:rFonts w:ascii="Arial" w:eastAsia="Times New Roman" w:hAnsi="Arial" w:cs="Arial"/>
                      <w:sz w:val="25"/>
                      <w:szCs w:val="25"/>
                      <w:lang w:val="it-IT" w:bidi="th-TH"/>
                    </w:rPr>
                  </w:pPr>
                  <w:r w:rsidRPr="004F5D19">
                    <w:rPr>
                      <w:rFonts w:ascii="Arial" w:eastAsia="Times New Roman" w:hAnsi="Arial" w:cs="Arial"/>
                      <w:sz w:val="25"/>
                      <w:szCs w:val="25"/>
                      <w:lang w:val="it-IT" w:bidi="th-TH"/>
                    </w:rPr>
                    <w:t>0</w:t>
                  </w:r>
                  <w:r w:rsidR="00507403" w:rsidRPr="004F5D19">
                    <w:rPr>
                      <w:rFonts w:ascii="Arial" w:eastAsia="Times New Roman" w:hAnsi="Arial" w:cs="Arial"/>
                      <w:sz w:val="25"/>
                      <w:szCs w:val="25"/>
                      <w:lang w:val="it-IT" w:bidi="th-TH"/>
                    </w:rPr>
                    <w:t>mesi-12mesi</w:t>
                  </w:r>
                </w:p>
              </w:tc>
            </w:tr>
          </w:tbl>
          <w:p w:rsidR="00507403" w:rsidRPr="004F5D19" w:rsidRDefault="00507403" w:rsidP="00507403">
            <w:pPr>
              <w:spacing w:after="0" w:line="240" w:lineRule="auto"/>
              <w:rPr>
                <w:rFonts w:ascii="Tahoma" w:eastAsia="Times New Roman" w:hAnsi="Tahoma" w:cs="Tahoma"/>
                <w:sz w:val="24"/>
                <w:szCs w:val="24"/>
                <w:lang w:val="it-IT" w:bidi="th-TH"/>
              </w:rPr>
            </w:pPr>
          </w:p>
        </w:tc>
        <w:tc>
          <w:tcPr>
            <w:tcW w:w="93" w:type="dxa"/>
            <w:vAlign w:val="center"/>
            <w:hideMark/>
          </w:tcPr>
          <w:p w:rsidR="00507403" w:rsidRPr="004F5D19" w:rsidRDefault="00507403" w:rsidP="00507403">
            <w:pPr>
              <w:spacing w:after="0" w:line="240" w:lineRule="auto"/>
              <w:rPr>
                <w:rFonts w:ascii="Arial" w:eastAsia="Times New Roman" w:hAnsi="Arial" w:cs="Arial"/>
                <w:sz w:val="25"/>
                <w:szCs w:val="25"/>
                <w:lang w:val="it-IT" w:bidi="th-TH"/>
              </w:rPr>
            </w:pPr>
            <w:r w:rsidRPr="004F5D19">
              <w:rPr>
                <w:rFonts w:ascii="Arial" w:eastAsia="Times New Roman" w:hAnsi="Arial" w:cs="Arial"/>
                <w:sz w:val="25"/>
                <w:szCs w:val="25"/>
                <w:lang w:val="it-IT" w:bidi="th-TH"/>
              </w:rPr>
              <w:t> </w:t>
            </w:r>
          </w:p>
        </w:tc>
        <w:tc>
          <w:tcPr>
            <w:tcW w:w="0" w:type="auto"/>
            <w:hideMark/>
          </w:tcPr>
          <w:p w:rsidR="00507403" w:rsidRPr="004F5D19" w:rsidRDefault="00507403" w:rsidP="00507403">
            <w:pPr>
              <w:spacing w:before="100" w:beforeAutospacing="1" w:after="100" w:afterAutospacing="1" w:line="240" w:lineRule="auto"/>
              <w:rPr>
                <w:rFonts w:ascii="Arial" w:eastAsia="Times New Roman" w:hAnsi="Arial" w:cs="Arial"/>
                <w:sz w:val="25"/>
                <w:szCs w:val="25"/>
                <w:lang w:val="it-IT" w:bidi="th-TH"/>
              </w:rPr>
            </w:pPr>
            <w:r w:rsidRPr="004F5D19">
              <w:rPr>
                <w:rFonts w:ascii="Arial" w:eastAsia="Times New Roman" w:hAnsi="Arial" w:cs="Arial"/>
                <w:sz w:val="25"/>
                <w:szCs w:val="25"/>
                <w:lang w:val="it-IT" w:bidi="th-TH"/>
              </w:rPr>
              <w:t xml:space="preserve">  </w:t>
            </w:r>
          </w:p>
          <w:tbl>
            <w:tblPr>
              <w:tblW w:w="0" w:type="auto"/>
              <w:tblCellSpacing w:w="0" w:type="dxa"/>
              <w:tblCellMar>
                <w:top w:w="15" w:type="dxa"/>
                <w:left w:w="15" w:type="dxa"/>
                <w:bottom w:w="15" w:type="dxa"/>
                <w:right w:w="15" w:type="dxa"/>
              </w:tblCellMar>
              <w:tblLook w:val="04A0"/>
            </w:tblPr>
            <w:tblGrid>
              <w:gridCol w:w="725"/>
            </w:tblGrid>
            <w:tr w:rsidR="00507403" w:rsidRPr="0050740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95"/>
                  </w:tblGrid>
                  <w:tr w:rsidR="00507403" w:rsidRPr="0050740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99"/>
                          <w:gridCol w:w="396"/>
                        </w:tblGrid>
                        <w:tr w:rsidR="00507403" w:rsidRPr="00507403">
                          <w:trPr>
                            <w:tblCellSpacing w:w="30" w:type="dxa"/>
                          </w:trPr>
                          <w:tc>
                            <w:tcPr>
                              <w:tcW w:w="0" w:type="auto"/>
                              <w:shd w:val="clear" w:color="auto" w:fill="C0D0C0"/>
                              <w:noWrap/>
                              <w:vAlign w:val="center"/>
                              <w:hideMark/>
                            </w:tcPr>
                            <w:p w:rsidR="00507403" w:rsidRPr="004F5D19" w:rsidRDefault="00507403" w:rsidP="00507403">
                              <w:pPr>
                                <w:spacing w:after="0" w:line="240" w:lineRule="auto"/>
                                <w:rPr>
                                  <w:rFonts w:ascii="Arial" w:eastAsia="Times New Roman" w:hAnsi="Arial" w:cs="Arial"/>
                                  <w:sz w:val="25"/>
                                  <w:szCs w:val="25"/>
                                  <w:lang w:val="it-IT" w:bidi="th-TH"/>
                                </w:rPr>
                              </w:pPr>
                              <w:r w:rsidRPr="004F5D19">
                                <w:rPr>
                                  <w:rFonts w:ascii="Arial" w:eastAsia="Times New Roman" w:hAnsi="Arial" w:cs="Arial"/>
                                  <w:sz w:val="25"/>
                                  <w:szCs w:val="25"/>
                                  <w:lang w:val="it-IT" w:bidi="th-TH"/>
                                </w:rPr>
                                <w:t>   </w:t>
                              </w:r>
                            </w:p>
                          </w:tc>
                          <w:tc>
                            <w:tcPr>
                              <w:tcW w:w="0" w:type="auto"/>
                              <w:noWrap/>
                              <w:vAlign w:val="center"/>
                              <w:hideMark/>
                            </w:tcPr>
                            <w:p w:rsidR="00507403" w:rsidRPr="00507403" w:rsidRDefault="00507403" w:rsidP="00507403">
                              <w:pPr>
                                <w:spacing w:after="0" w:line="240" w:lineRule="auto"/>
                                <w:rPr>
                                  <w:rFonts w:ascii="Arial" w:eastAsia="Times New Roman" w:hAnsi="Arial" w:cs="Arial"/>
                                  <w:sz w:val="25"/>
                                  <w:szCs w:val="25"/>
                                  <w:lang w:bidi="th-TH"/>
                                </w:rPr>
                              </w:pPr>
                              <w:r w:rsidRPr="00507403">
                                <w:rPr>
                                  <w:rFonts w:ascii="Arial" w:eastAsia="Times New Roman" w:hAnsi="Arial" w:cs="Arial"/>
                                  <w:sz w:val="25"/>
                                  <w:szCs w:val="25"/>
                                  <w:lang w:bidi="th-TH"/>
                                </w:rPr>
                                <w:t>V1</w:t>
                              </w:r>
                            </w:p>
                          </w:tc>
                        </w:tr>
                      </w:tbl>
                      <w:p w:rsidR="00507403" w:rsidRPr="00507403" w:rsidRDefault="00507403" w:rsidP="00507403">
                        <w:pPr>
                          <w:spacing w:after="0" w:line="240" w:lineRule="auto"/>
                          <w:rPr>
                            <w:rFonts w:ascii="Arial" w:eastAsia="Times New Roman" w:hAnsi="Arial" w:cs="Arial"/>
                            <w:sz w:val="25"/>
                            <w:szCs w:val="25"/>
                            <w:lang w:bidi="th-TH"/>
                          </w:rPr>
                        </w:pPr>
                      </w:p>
                    </w:tc>
                  </w:tr>
                </w:tbl>
                <w:p w:rsidR="00507403" w:rsidRPr="00507403" w:rsidRDefault="00507403" w:rsidP="00507403">
                  <w:pPr>
                    <w:spacing w:after="0" w:line="240" w:lineRule="auto"/>
                    <w:rPr>
                      <w:rFonts w:ascii="Arial" w:eastAsia="Times New Roman" w:hAnsi="Arial" w:cs="Arial"/>
                      <w:sz w:val="25"/>
                      <w:szCs w:val="25"/>
                      <w:lang w:bidi="th-TH"/>
                    </w:rPr>
                  </w:pPr>
                </w:p>
              </w:tc>
            </w:tr>
          </w:tbl>
          <w:p w:rsidR="00507403" w:rsidRPr="00507403" w:rsidRDefault="00507403" w:rsidP="00507403">
            <w:pPr>
              <w:spacing w:after="0" w:line="240" w:lineRule="auto"/>
              <w:rPr>
                <w:rFonts w:ascii="Tahoma" w:eastAsia="Times New Roman" w:hAnsi="Tahoma" w:cs="Tahoma"/>
                <w:sz w:val="24"/>
                <w:szCs w:val="24"/>
                <w:lang w:bidi="th-TH"/>
              </w:rPr>
            </w:pPr>
          </w:p>
        </w:tc>
      </w:tr>
      <w:tr w:rsidR="00507403" w:rsidRPr="00507403" w:rsidTr="00A84E68">
        <w:trPr>
          <w:tblCellSpacing w:w="15" w:type="dxa"/>
        </w:trPr>
        <w:tc>
          <w:tcPr>
            <w:tcW w:w="5922" w:type="dxa"/>
            <w:hideMark/>
          </w:tcPr>
          <w:p w:rsidR="00507403" w:rsidRPr="005B62FA" w:rsidRDefault="00507403" w:rsidP="00507403">
            <w:pPr>
              <w:spacing w:after="0" w:line="240" w:lineRule="auto"/>
              <w:rPr>
                <w:rFonts w:ascii="Arial" w:eastAsia="Times New Roman" w:hAnsi="Arial" w:cs="Arial"/>
                <w:b/>
                <w:bCs/>
                <w:sz w:val="25"/>
                <w:szCs w:val="25"/>
                <w:lang w:val="it-IT" w:bidi="th-TH"/>
              </w:rPr>
            </w:pPr>
            <w:r w:rsidRPr="005B62FA">
              <w:rPr>
                <w:rFonts w:ascii="Arial" w:eastAsia="Times New Roman" w:hAnsi="Arial" w:cs="Arial"/>
                <w:b/>
                <w:bCs/>
                <w:sz w:val="25"/>
                <w:szCs w:val="25"/>
                <w:lang w:val="it-IT" w:bidi="th-TH"/>
              </w:rPr>
              <w:t>Distribuzione di frequenza:</w:t>
            </w:r>
            <w:r w:rsidRPr="005B62FA">
              <w:rPr>
                <w:rFonts w:ascii="Arial" w:eastAsia="Times New Roman" w:hAnsi="Arial" w:cs="Arial"/>
                <w:b/>
                <w:bCs/>
                <w:sz w:val="25"/>
                <w:szCs w:val="25"/>
                <w:lang w:val="it-IT" w:bidi="th-TH"/>
              </w:rPr>
              <w:b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1"/>
              <w:gridCol w:w="808"/>
              <w:gridCol w:w="682"/>
              <w:gridCol w:w="808"/>
              <w:gridCol w:w="730"/>
              <w:gridCol w:w="948"/>
            </w:tblGrid>
            <w:tr w:rsidR="00507403" w:rsidRPr="005B62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B62FA" w:rsidRDefault="00507403" w:rsidP="00507403">
                  <w:pPr>
                    <w:spacing w:after="0" w:line="240" w:lineRule="auto"/>
                    <w:rPr>
                      <w:rFonts w:ascii="Arial" w:eastAsia="Times New Roman" w:hAnsi="Arial" w:cs="Arial"/>
                      <w:sz w:val="25"/>
                      <w:szCs w:val="25"/>
                      <w:lang w:val="it-IT" w:bidi="th-TH"/>
                    </w:rPr>
                  </w:pPr>
                  <w:proofErr w:type="spellStart"/>
                  <w:r w:rsidRPr="005B62FA">
                    <w:rPr>
                      <w:rFonts w:ascii="Arial" w:eastAsia="Times New Roman" w:hAnsi="Arial" w:cs="Arial"/>
                      <w:sz w:val="15"/>
                      <w:szCs w:val="15"/>
                      <w:lang w:val="it-IT" w:bidi="th-TH"/>
                    </w:rPr>
                    <w:t>Modalit</w:t>
                  </w:r>
                  <w:proofErr w:type="spellEnd"/>
                  <w:r w:rsidRPr="00507403">
                    <w:rPr>
                      <w:rFonts w:ascii="Arial" w:eastAsia="Times New Roman" w:hAnsi="Arial" w:cs="Angsana New"/>
                      <w:sz w:val="15"/>
                      <w:szCs w:val="15"/>
                      <w:cs/>
                      <w:lang w:bidi="th-TH"/>
                    </w:rPr>
                    <w:t>เ</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B62FA" w:rsidRDefault="00507403" w:rsidP="00507403">
                  <w:pPr>
                    <w:spacing w:after="0" w:line="240" w:lineRule="auto"/>
                    <w:rPr>
                      <w:rFonts w:ascii="Arial" w:eastAsia="Times New Roman" w:hAnsi="Arial" w:cs="Arial"/>
                      <w:sz w:val="25"/>
                      <w:szCs w:val="25"/>
                      <w:lang w:val="it-IT" w:bidi="th-TH"/>
                    </w:rPr>
                  </w:pPr>
                  <w:r w:rsidRPr="005B62FA">
                    <w:rPr>
                      <w:rFonts w:ascii="Arial" w:eastAsia="Times New Roman" w:hAnsi="Arial" w:cs="Arial"/>
                      <w:sz w:val="15"/>
                      <w:szCs w:val="15"/>
                      <w:lang w:val="it-IT" w:bidi="th-TH"/>
                    </w:rPr>
                    <w:t>Frequenza</w:t>
                  </w:r>
                  <w:r w:rsidRPr="005B62FA">
                    <w:rPr>
                      <w:rFonts w:ascii="Arial" w:eastAsia="Times New Roman" w:hAnsi="Arial" w:cs="Arial"/>
                      <w:sz w:val="15"/>
                      <w:szCs w:val="15"/>
                      <w:lang w:val="it-IT" w:bidi="th-TH"/>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B62FA" w:rsidRDefault="00507403" w:rsidP="00507403">
                  <w:pPr>
                    <w:spacing w:after="0" w:line="240" w:lineRule="auto"/>
                    <w:rPr>
                      <w:rFonts w:ascii="Arial" w:eastAsia="Times New Roman" w:hAnsi="Arial" w:cs="Arial"/>
                      <w:sz w:val="25"/>
                      <w:szCs w:val="25"/>
                      <w:lang w:val="it-IT" w:bidi="th-TH"/>
                    </w:rPr>
                  </w:pPr>
                  <w:proofErr w:type="spellStart"/>
                  <w:r w:rsidRPr="005B62FA">
                    <w:rPr>
                      <w:rFonts w:ascii="Arial" w:eastAsia="Times New Roman" w:hAnsi="Arial" w:cs="Arial"/>
                      <w:sz w:val="15"/>
                      <w:szCs w:val="15"/>
                      <w:lang w:val="it-IT" w:bidi="th-TH"/>
                    </w:rPr>
                    <w:t>Percent</w:t>
                  </w:r>
                  <w:proofErr w:type="spellEnd"/>
                  <w:r w:rsidRPr="005B62FA">
                    <w:rPr>
                      <w:rFonts w:ascii="Arial" w:eastAsia="Times New Roman" w:hAnsi="Arial" w:cs="Arial"/>
                      <w:sz w:val="15"/>
                      <w:szCs w:val="15"/>
                      <w:lang w:val="it-IT" w:bidi="th-TH"/>
                    </w:rPr>
                    <w:t>.</w:t>
                  </w:r>
                  <w:r w:rsidRPr="005B62FA">
                    <w:rPr>
                      <w:rFonts w:ascii="Arial" w:eastAsia="Times New Roman" w:hAnsi="Arial" w:cs="Arial"/>
                      <w:sz w:val="15"/>
                      <w:szCs w:val="15"/>
                      <w:lang w:val="it-IT" w:bidi="th-TH"/>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B62FA" w:rsidRDefault="00507403" w:rsidP="00507403">
                  <w:pPr>
                    <w:spacing w:after="0" w:line="240" w:lineRule="auto"/>
                    <w:rPr>
                      <w:rFonts w:ascii="Arial" w:eastAsia="Times New Roman" w:hAnsi="Arial" w:cs="Arial"/>
                      <w:sz w:val="25"/>
                      <w:szCs w:val="25"/>
                      <w:lang w:val="it-IT" w:bidi="th-TH"/>
                    </w:rPr>
                  </w:pPr>
                  <w:r w:rsidRPr="005B62FA">
                    <w:rPr>
                      <w:rFonts w:ascii="Arial" w:eastAsia="Times New Roman" w:hAnsi="Arial" w:cs="Arial"/>
                      <w:sz w:val="15"/>
                      <w:szCs w:val="15"/>
                      <w:lang w:val="it-IT" w:bidi="th-TH"/>
                    </w:rPr>
                    <w:t>Frequenza</w:t>
                  </w:r>
                  <w:r w:rsidRPr="005B62FA">
                    <w:rPr>
                      <w:rFonts w:ascii="Arial" w:eastAsia="Times New Roman" w:hAnsi="Arial" w:cs="Arial"/>
                      <w:sz w:val="15"/>
                      <w:szCs w:val="15"/>
                      <w:lang w:val="it-IT" w:bidi="th-TH"/>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B62FA" w:rsidRDefault="00507403" w:rsidP="00507403">
                  <w:pPr>
                    <w:spacing w:after="0" w:line="240" w:lineRule="auto"/>
                    <w:rPr>
                      <w:rFonts w:ascii="Arial" w:eastAsia="Times New Roman" w:hAnsi="Arial" w:cs="Arial"/>
                      <w:sz w:val="25"/>
                      <w:szCs w:val="25"/>
                      <w:lang w:val="it-IT" w:bidi="th-TH"/>
                    </w:rPr>
                  </w:pPr>
                  <w:proofErr w:type="spellStart"/>
                  <w:r w:rsidRPr="005B62FA">
                    <w:rPr>
                      <w:rFonts w:ascii="Arial" w:eastAsia="Times New Roman" w:hAnsi="Arial" w:cs="Arial"/>
                      <w:sz w:val="15"/>
                      <w:szCs w:val="15"/>
                      <w:lang w:val="it-IT" w:bidi="th-TH"/>
                    </w:rPr>
                    <w:t>Percent</w:t>
                  </w:r>
                  <w:proofErr w:type="spellEnd"/>
                  <w:r w:rsidRPr="005B62FA">
                    <w:rPr>
                      <w:rFonts w:ascii="Arial" w:eastAsia="Times New Roman" w:hAnsi="Arial" w:cs="Arial"/>
                      <w:sz w:val="15"/>
                      <w:szCs w:val="15"/>
                      <w:lang w:val="it-IT" w:bidi="th-TH"/>
                    </w:rPr>
                    <w:t>.</w:t>
                  </w:r>
                  <w:r w:rsidRPr="005B62FA">
                    <w:rPr>
                      <w:rFonts w:ascii="Arial" w:eastAsia="Times New Roman" w:hAnsi="Arial" w:cs="Arial"/>
                      <w:sz w:val="15"/>
                      <w:szCs w:val="15"/>
                      <w:lang w:val="it-IT" w:bidi="th-TH"/>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B62FA" w:rsidRDefault="00507403" w:rsidP="00507403">
                  <w:pPr>
                    <w:spacing w:after="0" w:line="240" w:lineRule="auto"/>
                    <w:rPr>
                      <w:rFonts w:ascii="Arial" w:eastAsia="Times New Roman" w:hAnsi="Arial" w:cs="Arial"/>
                      <w:sz w:val="25"/>
                      <w:szCs w:val="25"/>
                      <w:lang w:val="it-IT" w:bidi="th-TH"/>
                    </w:rPr>
                  </w:pPr>
                  <w:r w:rsidRPr="005B62FA">
                    <w:rPr>
                      <w:rFonts w:ascii="Arial" w:eastAsia="Times New Roman" w:hAnsi="Arial" w:cs="Arial"/>
                      <w:sz w:val="15"/>
                      <w:szCs w:val="15"/>
                      <w:lang w:val="it-IT" w:bidi="th-TH"/>
                    </w:rPr>
                    <w:t xml:space="preserve">Int. </w:t>
                  </w:r>
                  <w:proofErr w:type="spellStart"/>
                  <w:r w:rsidRPr="005B62FA">
                    <w:rPr>
                      <w:rFonts w:ascii="Arial" w:eastAsia="Times New Roman" w:hAnsi="Arial" w:cs="Arial"/>
                      <w:sz w:val="15"/>
                      <w:szCs w:val="15"/>
                      <w:lang w:val="it-IT" w:bidi="th-TH"/>
                    </w:rPr>
                    <w:t>Fid</w:t>
                  </w:r>
                  <w:proofErr w:type="spellEnd"/>
                  <w:r w:rsidRPr="005B62FA">
                    <w:rPr>
                      <w:rFonts w:ascii="Arial" w:eastAsia="Times New Roman" w:hAnsi="Arial" w:cs="Arial"/>
                      <w:sz w:val="15"/>
                      <w:szCs w:val="15"/>
                      <w:lang w:val="it-IT" w:bidi="th-TH"/>
                    </w:rPr>
                    <w:t>. 95%</w:t>
                  </w:r>
                </w:p>
              </w:tc>
            </w:tr>
            <w:tr w:rsidR="00507403" w:rsidRPr="005B62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B62FA" w:rsidRDefault="00507403" w:rsidP="00507403">
                  <w:pPr>
                    <w:spacing w:after="0" w:line="240" w:lineRule="auto"/>
                    <w:rPr>
                      <w:rFonts w:ascii="Arial" w:eastAsia="Times New Roman" w:hAnsi="Arial" w:cs="Arial"/>
                      <w:sz w:val="25"/>
                      <w:szCs w:val="25"/>
                      <w:lang w:val="it-IT" w:bidi="th-TH"/>
                    </w:rPr>
                  </w:pPr>
                  <w:r w:rsidRPr="005B62FA">
                    <w:rPr>
                      <w:rFonts w:ascii="Arial" w:eastAsia="Times New Roman" w:hAnsi="Arial" w:cs="Arial"/>
                      <w:b/>
                      <w:bCs/>
                      <w:sz w:val="25"/>
                      <w:szCs w:val="25"/>
                      <w:lang w:val="it-IT" w:bidi="th-TH"/>
                    </w:rPr>
                    <w:t>2-4giorni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B62FA" w:rsidRDefault="00507403" w:rsidP="00507403">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B62FA" w:rsidRDefault="00507403" w:rsidP="00507403">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B62FA" w:rsidRDefault="00507403" w:rsidP="00507403">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B62FA" w:rsidRDefault="00507403" w:rsidP="00507403">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B62FA" w:rsidRDefault="00507403" w:rsidP="00507403">
                  <w:pPr>
                    <w:spacing w:after="0" w:line="240" w:lineRule="auto"/>
                    <w:rPr>
                      <w:rFonts w:ascii="Arial" w:eastAsia="Times New Roman" w:hAnsi="Arial" w:cs="Arial"/>
                      <w:sz w:val="25"/>
                      <w:szCs w:val="25"/>
                      <w:lang w:val="it-IT" w:bidi="th-TH"/>
                    </w:rPr>
                  </w:pPr>
                  <w:r w:rsidRPr="005B62FA">
                    <w:rPr>
                      <w:rFonts w:ascii="Arial" w:eastAsia="Times New Roman" w:hAnsi="Arial" w:cs="Arial"/>
                      <w:sz w:val="15"/>
                      <w:szCs w:val="15"/>
                      <w:lang w:val="it-IT" w:bidi="th-TH"/>
                    </w:rPr>
                    <w:t>0%:40%</w:t>
                  </w:r>
                </w:p>
              </w:tc>
            </w:tr>
            <w:tr w:rsidR="00507403" w:rsidRPr="005B62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B62FA" w:rsidRDefault="00507403" w:rsidP="00507403">
                  <w:pPr>
                    <w:spacing w:after="0" w:line="240" w:lineRule="auto"/>
                    <w:rPr>
                      <w:rFonts w:ascii="Arial" w:eastAsia="Times New Roman" w:hAnsi="Arial" w:cs="Arial"/>
                      <w:sz w:val="25"/>
                      <w:szCs w:val="25"/>
                      <w:lang w:val="it-IT" w:bidi="th-TH"/>
                    </w:rPr>
                  </w:pPr>
                  <w:r w:rsidRPr="005B62FA">
                    <w:rPr>
                      <w:rFonts w:ascii="Arial" w:eastAsia="Times New Roman" w:hAnsi="Arial" w:cs="Arial"/>
                      <w:b/>
                      <w:bCs/>
                      <w:sz w:val="25"/>
                      <w:szCs w:val="25"/>
                      <w:lang w:val="it-IT" w:bidi="th-TH"/>
                    </w:rPr>
                    <w:t>5giorni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B62FA" w:rsidRDefault="00507403" w:rsidP="00507403">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B62FA" w:rsidRDefault="00507403" w:rsidP="00507403">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B62FA" w:rsidRDefault="00507403" w:rsidP="00507403">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B62FA" w:rsidRDefault="00507403" w:rsidP="00507403">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07403" w:rsidRPr="005B62FA" w:rsidRDefault="00507403" w:rsidP="00507403">
                  <w:pPr>
                    <w:spacing w:after="0" w:line="240" w:lineRule="auto"/>
                    <w:rPr>
                      <w:rFonts w:ascii="Arial" w:eastAsia="Times New Roman" w:hAnsi="Arial" w:cs="Arial"/>
                      <w:sz w:val="25"/>
                      <w:szCs w:val="25"/>
                      <w:lang w:val="it-IT" w:bidi="th-TH"/>
                    </w:rPr>
                  </w:pPr>
                  <w:r w:rsidRPr="005B62FA">
                    <w:rPr>
                      <w:rFonts w:ascii="Arial" w:eastAsia="Times New Roman" w:hAnsi="Arial" w:cs="Arial"/>
                      <w:sz w:val="15"/>
                      <w:szCs w:val="15"/>
                      <w:lang w:val="it-IT" w:bidi="th-TH"/>
                    </w:rPr>
                    <w:t>60%:100%</w:t>
                  </w:r>
                </w:p>
              </w:tc>
            </w:tr>
          </w:tbl>
          <w:p w:rsidR="00507403" w:rsidRPr="005B62FA" w:rsidRDefault="00507403" w:rsidP="00507403">
            <w:pPr>
              <w:spacing w:after="0" w:line="240" w:lineRule="auto"/>
              <w:rPr>
                <w:rFonts w:ascii="Arial" w:eastAsia="Times New Roman" w:hAnsi="Arial" w:cs="Arial"/>
                <w:b/>
                <w:bCs/>
                <w:sz w:val="25"/>
                <w:szCs w:val="25"/>
                <w:lang w:val="it-IT" w:bidi="th-TH"/>
              </w:rPr>
            </w:pPr>
            <w:r w:rsidRPr="005B62FA">
              <w:rPr>
                <w:rFonts w:ascii="Arial" w:eastAsia="Times New Roman" w:hAnsi="Arial" w:cs="Arial"/>
                <w:b/>
                <w:bCs/>
                <w:sz w:val="25"/>
                <w:szCs w:val="25"/>
                <w:lang w:val="it-IT" w:bidi="th-TH"/>
              </w:rPr>
              <w:br/>
              <w:t>Campione:</w:t>
            </w:r>
            <w:r w:rsidRPr="005B62FA">
              <w:rPr>
                <w:rFonts w:ascii="Arial" w:eastAsia="Times New Roman" w:hAnsi="Arial" w:cs="Arial"/>
                <w:b/>
                <w:bCs/>
                <w:sz w:val="25"/>
                <w:szCs w:val="25"/>
                <w:lang w:val="it-IT" w:bidi="th-TH"/>
              </w:rPr>
              <w:br/>
              <w:t xml:space="preserve">Numero di </w:t>
            </w:r>
            <w:proofErr w:type="spellStart"/>
            <w:r w:rsidRPr="005B62FA">
              <w:rPr>
                <w:rFonts w:ascii="Arial" w:eastAsia="Times New Roman" w:hAnsi="Arial" w:cs="Arial"/>
                <w:b/>
                <w:bCs/>
                <w:sz w:val="25"/>
                <w:szCs w:val="25"/>
                <w:lang w:val="it-IT" w:bidi="th-TH"/>
              </w:rPr>
              <w:t>casi=</w:t>
            </w:r>
            <w:proofErr w:type="spellEnd"/>
            <w:r w:rsidRPr="005B62FA">
              <w:rPr>
                <w:rFonts w:ascii="Arial" w:eastAsia="Times New Roman" w:hAnsi="Arial" w:cs="Arial"/>
                <w:b/>
                <w:bCs/>
                <w:sz w:val="25"/>
                <w:szCs w:val="25"/>
                <w:lang w:val="it-IT" w:bidi="th-TH"/>
              </w:rPr>
              <w:t xml:space="preserve"> 10</w:t>
            </w:r>
            <w:r w:rsidRPr="005B62FA">
              <w:rPr>
                <w:rFonts w:ascii="Arial" w:eastAsia="Times New Roman" w:hAnsi="Arial" w:cs="Arial"/>
                <w:b/>
                <w:bCs/>
                <w:sz w:val="25"/>
                <w:szCs w:val="25"/>
                <w:lang w:val="it-IT" w:bidi="th-TH"/>
              </w:rPr>
              <w:br/>
              <w:t>Indici di tendenza centrale:</w:t>
            </w:r>
            <w:r w:rsidRPr="005B62FA">
              <w:rPr>
                <w:rFonts w:ascii="Arial" w:eastAsia="Times New Roman" w:hAnsi="Arial" w:cs="Arial"/>
                <w:b/>
                <w:bCs/>
                <w:sz w:val="25"/>
                <w:szCs w:val="25"/>
                <w:lang w:val="it-IT" w:bidi="th-TH"/>
              </w:rPr>
              <w:br/>
              <w:t>  Moda = 5giorni</w:t>
            </w:r>
            <w:r w:rsidRPr="005B62FA">
              <w:rPr>
                <w:rFonts w:ascii="Arial" w:eastAsia="Times New Roman" w:hAnsi="Arial" w:cs="Arial"/>
                <w:b/>
                <w:bCs/>
                <w:sz w:val="25"/>
                <w:szCs w:val="25"/>
                <w:lang w:val="it-IT" w:bidi="th-TH"/>
              </w:rPr>
              <w:br/>
              <w:t>  Mediana = 5giorni</w:t>
            </w:r>
            <w:r w:rsidRPr="005B62FA">
              <w:rPr>
                <w:rFonts w:ascii="Arial" w:eastAsia="Times New Roman" w:hAnsi="Arial" w:cs="Arial"/>
                <w:b/>
                <w:bCs/>
                <w:sz w:val="25"/>
                <w:szCs w:val="25"/>
                <w:lang w:val="it-IT" w:bidi="th-TH"/>
              </w:rPr>
              <w:br/>
              <w:t>Indici di dispersione:</w:t>
            </w:r>
            <w:r w:rsidRPr="005B62FA">
              <w:rPr>
                <w:rFonts w:ascii="Arial" w:eastAsia="Times New Roman" w:hAnsi="Arial" w:cs="Arial"/>
                <w:b/>
                <w:bCs/>
                <w:sz w:val="25"/>
                <w:szCs w:val="25"/>
                <w:lang w:val="it-IT" w:bidi="th-TH"/>
              </w:rPr>
              <w:br/>
              <w:t xml:space="preserve">  Squilibrio = 0.82 </w:t>
            </w:r>
          </w:p>
          <w:p w:rsidR="00507403" w:rsidRPr="005B62FA" w:rsidRDefault="00507403" w:rsidP="00507403">
            <w:pPr>
              <w:spacing w:after="0" w:line="240" w:lineRule="auto"/>
              <w:rPr>
                <w:rFonts w:ascii="Arial" w:eastAsia="Times New Roman" w:hAnsi="Arial" w:cs="Arial"/>
                <w:b/>
                <w:bCs/>
                <w:sz w:val="25"/>
                <w:szCs w:val="25"/>
                <w:lang w:val="it-IT" w:bidi="th-TH"/>
              </w:rPr>
            </w:pPr>
          </w:p>
          <w:p w:rsidR="004F5D19" w:rsidRPr="005B62FA" w:rsidRDefault="004F5D19" w:rsidP="004F5D19">
            <w:pPr>
              <w:pStyle w:val="TableContents"/>
              <w:rPr>
                <w:rFonts w:ascii="Arial" w:eastAsia="Times New Roman" w:hAnsi="Arial" w:cs="Arial"/>
                <w:b/>
                <w:bCs/>
                <w:sz w:val="25"/>
                <w:szCs w:val="25"/>
                <w:lang w:bidi="th-TH"/>
              </w:rPr>
            </w:pPr>
          </w:p>
          <w:p w:rsidR="00BA176A" w:rsidRPr="005B62FA" w:rsidRDefault="00BA176A" w:rsidP="00855889">
            <w:pPr>
              <w:pStyle w:val="TableContents"/>
              <w:jc w:val="both"/>
              <w:rPr>
                <w:rFonts w:eastAsia="Times New Roman" w:cs="Times New Roman"/>
                <w:sz w:val="25"/>
                <w:szCs w:val="25"/>
                <w:lang w:bidi="th-TH"/>
              </w:rPr>
            </w:pPr>
          </w:p>
          <w:p w:rsidR="00507403" w:rsidRPr="00BA176A" w:rsidRDefault="004F5D19" w:rsidP="00855889">
            <w:pPr>
              <w:pStyle w:val="TableContents"/>
              <w:jc w:val="both"/>
              <w:rPr>
                <w:rFonts w:cs="Times New Roman"/>
                <w:b/>
                <w:bCs/>
                <w:sz w:val="28"/>
                <w:szCs w:val="28"/>
              </w:rPr>
            </w:pPr>
            <w:r w:rsidRPr="00BA176A">
              <w:rPr>
                <w:rFonts w:eastAsia="Times New Roman" w:cs="Times New Roman"/>
                <w:sz w:val="25"/>
                <w:szCs w:val="25"/>
                <w:lang w:bidi="th-TH"/>
              </w:rPr>
              <w:t xml:space="preserve">V3. </w:t>
            </w:r>
            <w:r w:rsidR="00855889" w:rsidRPr="00BA176A">
              <w:rPr>
                <w:rFonts w:cs="Times New Roman"/>
                <w:sz w:val="28"/>
                <w:szCs w:val="28"/>
              </w:rPr>
              <w:t>Quanto è soddisfatto/a del servizio?</w:t>
            </w:r>
          </w:p>
        </w:tc>
        <w:tc>
          <w:tcPr>
            <w:tcW w:w="2461" w:type="dxa"/>
            <w:hideMark/>
          </w:tcPr>
          <w:p w:rsidR="00507403" w:rsidRPr="004F5D19" w:rsidRDefault="00507403" w:rsidP="00507403">
            <w:pPr>
              <w:spacing w:before="100" w:beforeAutospacing="1" w:after="100" w:afterAutospacing="1" w:line="240" w:lineRule="auto"/>
              <w:jc w:val="right"/>
              <w:rPr>
                <w:rFonts w:ascii="Arial" w:eastAsia="Times New Roman" w:hAnsi="Arial" w:cs="Arial"/>
                <w:sz w:val="25"/>
                <w:szCs w:val="25"/>
                <w:lang w:val="it-IT" w:bidi="th-TH"/>
              </w:rPr>
            </w:pPr>
            <w:r w:rsidRPr="004F5D19">
              <w:rPr>
                <w:rFonts w:ascii="Arial" w:eastAsia="Times New Roman" w:hAnsi="Arial" w:cs="Arial"/>
                <w:sz w:val="25"/>
                <w:szCs w:val="25"/>
                <w:lang w:val="it-IT" w:bidi="th-TH"/>
              </w:rPr>
              <w:lastRenderedPageBreak/>
              <w:t xml:space="preserve">  </w:t>
            </w:r>
          </w:p>
          <w:tbl>
            <w:tblPr>
              <w:tblW w:w="0" w:type="auto"/>
              <w:jc w:val="right"/>
              <w:tblCellSpacing w:w="15" w:type="dxa"/>
              <w:tblCellMar>
                <w:left w:w="0" w:type="dxa"/>
                <w:right w:w="0" w:type="dxa"/>
              </w:tblCellMar>
              <w:tblLook w:val="04A0"/>
            </w:tblPr>
            <w:tblGrid>
              <w:gridCol w:w="1018"/>
              <w:gridCol w:w="796"/>
            </w:tblGrid>
            <w:tr w:rsidR="00507403" w:rsidRPr="0050740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01"/>
                  </w:tblGrid>
                  <w:tr w:rsidR="00507403" w:rsidRPr="00507403">
                    <w:trPr>
                      <w:tblCellSpacing w:w="0" w:type="dxa"/>
                      <w:jc w:val="center"/>
                    </w:trPr>
                    <w:tc>
                      <w:tcPr>
                        <w:tcW w:w="0" w:type="auto"/>
                        <w:vAlign w:val="bottom"/>
                        <w:hideMark/>
                      </w:tcPr>
                      <w:p w:rsidR="00507403" w:rsidRPr="00507403" w:rsidRDefault="00507403" w:rsidP="00507403">
                        <w:pPr>
                          <w:spacing w:after="0" w:line="240" w:lineRule="auto"/>
                          <w:jc w:val="center"/>
                          <w:rPr>
                            <w:rFonts w:ascii="Arial" w:eastAsia="Times New Roman" w:hAnsi="Arial" w:cs="Arial"/>
                            <w:sz w:val="25"/>
                            <w:szCs w:val="25"/>
                            <w:lang w:bidi="th-TH"/>
                          </w:rPr>
                        </w:pPr>
                        <w:r w:rsidRPr="00507403">
                          <w:rPr>
                            <w:rFonts w:ascii="Arial" w:eastAsia="Times New Roman" w:hAnsi="Arial" w:cs="Arial"/>
                            <w:sz w:val="25"/>
                            <w:szCs w:val="25"/>
                            <w:lang w:bidi="th-TH"/>
                          </w:rPr>
                          <w:t>10%</w:t>
                        </w:r>
                      </w:p>
                    </w:tc>
                  </w:tr>
                  <w:tr w:rsidR="00507403" w:rsidRPr="00507403">
                    <w:trPr>
                      <w:trHeight w:val="150"/>
                      <w:tblCellSpacing w:w="0" w:type="dxa"/>
                      <w:jc w:val="center"/>
                    </w:trPr>
                    <w:tc>
                      <w:tcPr>
                        <w:tcW w:w="0" w:type="auto"/>
                        <w:shd w:val="clear" w:color="auto" w:fill="C0D0C0"/>
                        <w:vAlign w:val="bottom"/>
                        <w:hideMark/>
                      </w:tcPr>
                      <w:p w:rsidR="00507403" w:rsidRPr="00507403" w:rsidRDefault="00507403" w:rsidP="00507403">
                        <w:pPr>
                          <w:spacing w:after="0" w:line="240" w:lineRule="auto"/>
                          <w:jc w:val="center"/>
                          <w:rPr>
                            <w:rFonts w:ascii="Arial" w:eastAsia="Times New Roman" w:hAnsi="Arial" w:cs="Arial"/>
                            <w:sz w:val="16"/>
                            <w:szCs w:val="25"/>
                            <w:lang w:bidi="th-TH"/>
                          </w:rPr>
                        </w:pPr>
                      </w:p>
                    </w:tc>
                  </w:tr>
                </w:tbl>
                <w:p w:rsidR="00507403" w:rsidRPr="00507403" w:rsidRDefault="00507403" w:rsidP="00507403">
                  <w:pPr>
                    <w:spacing w:after="0" w:line="240" w:lineRule="auto"/>
                    <w:jc w:val="center"/>
                    <w:rPr>
                      <w:rFonts w:ascii="Arial" w:eastAsia="Times New Roman" w:hAnsi="Arial" w:cs="Arial"/>
                      <w:sz w:val="25"/>
                      <w:szCs w:val="25"/>
                      <w:lang w:bidi="th-TH"/>
                    </w:rPr>
                  </w:pPr>
                </w:p>
              </w:tc>
              <w:tc>
                <w:tcPr>
                  <w:tcW w:w="0" w:type="auto"/>
                  <w:vAlign w:val="bottom"/>
                  <w:hideMark/>
                </w:tcPr>
                <w:tbl>
                  <w:tblPr>
                    <w:tblW w:w="375" w:type="dxa"/>
                    <w:jc w:val="center"/>
                    <w:tblCellSpacing w:w="0" w:type="dxa"/>
                    <w:tblCellMar>
                      <w:left w:w="0" w:type="dxa"/>
                      <w:right w:w="0" w:type="dxa"/>
                    </w:tblCellMar>
                    <w:tblLook w:val="04A0"/>
                  </w:tblPr>
                  <w:tblGrid>
                    <w:gridCol w:w="501"/>
                  </w:tblGrid>
                  <w:tr w:rsidR="00507403" w:rsidRPr="00507403">
                    <w:trPr>
                      <w:tblCellSpacing w:w="0" w:type="dxa"/>
                      <w:jc w:val="center"/>
                    </w:trPr>
                    <w:tc>
                      <w:tcPr>
                        <w:tcW w:w="0" w:type="auto"/>
                        <w:vAlign w:val="bottom"/>
                        <w:hideMark/>
                      </w:tcPr>
                      <w:p w:rsidR="00507403" w:rsidRPr="00507403" w:rsidRDefault="00507403" w:rsidP="00507403">
                        <w:pPr>
                          <w:spacing w:after="0" w:line="240" w:lineRule="auto"/>
                          <w:jc w:val="center"/>
                          <w:rPr>
                            <w:rFonts w:ascii="Arial" w:eastAsia="Times New Roman" w:hAnsi="Arial" w:cs="Arial"/>
                            <w:sz w:val="25"/>
                            <w:szCs w:val="25"/>
                            <w:lang w:bidi="th-TH"/>
                          </w:rPr>
                        </w:pPr>
                        <w:r w:rsidRPr="00507403">
                          <w:rPr>
                            <w:rFonts w:ascii="Arial" w:eastAsia="Times New Roman" w:hAnsi="Arial" w:cs="Arial"/>
                            <w:sz w:val="25"/>
                            <w:szCs w:val="25"/>
                            <w:lang w:bidi="th-TH"/>
                          </w:rPr>
                          <w:t>90%</w:t>
                        </w:r>
                      </w:p>
                    </w:tc>
                  </w:tr>
                  <w:tr w:rsidR="00507403" w:rsidRPr="00507403">
                    <w:trPr>
                      <w:trHeight w:val="1350"/>
                      <w:tblCellSpacing w:w="0" w:type="dxa"/>
                      <w:jc w:val="center"/>
                    </w:trPr>
                    <w:tc>
                      <w:tcPr>
                        <w:tcW w:w="0" w:type="auto"/>
                        <w:shd w:val="clear" w:color="auto" w:fill="C0D0C0"/>
                        <w:vAlign w:val="bottom"/>
                        <w:hideMark/>
                      </w:tcPr>
                      <w:p w:rsidR="00507403" w:rsidRPr="00507403" w:rsidRDefault="00507403" w:rsidP="00507403">
                        <w:pPr>
                          <w:spacing w:after="0" w:line="240" w:lineRule="auto"/>
                          <w:jc w:val="center"/>
                          <w:rPr>
                            <w:rFonts w:ascii="Arial" w:eastAsia="Times New Roman" w:hAnsi="Arial" w:cs="Arial"/>
                            <w:sz w:val="25"/>
                            <w:szCs w:val="25"/>
                            <w:lang w:bidi="th-TH"/>
                          </w:rPr>
                        </w:pPr>
                      </w:p>
                    </w:tc>
                  </w:tr>
                </w:tbl>
                <w:p w:rsidR="00507403" w:rsidRPr="00507403" w:rsidRDefault="00507403" w:rsidP="00507403">
                  <w:pPr>
                    <w:spacing w:after="0" w:line="240" w:lineRule="auto"/>
                    <w:jc w:val="center"/>
                    <w:rPr>
                      <w:rFonts w:ascii="Arial" w:eastAsia="Times New Roman" w:hAnsi="Arial" w:cs="Arial"/>
                      <w:sz w:val="25"/>
                      <w:szCs w:val="25"/>
                      <w:lang w:bidi="th-TH"/>
                    </w:rPr>
                  </w:pPr>
                </w:p>
              </w:tc>
            </w:tr>
            <w:tr w:rsidR="00507403" w:rsidRPr="00507403">
              <w:trPr>
                <w:tblCellSpacing w:w="15" w:type="dxa"/>
                <w:jc w:val="right"/>
              </w:trPr>
              <w:tc>
                <w:tcPr>
                  <w:tcW w:w="0" w:type="auto"/>
                  <w:shd w:val="clear" w:color="auto" w:fill="E0E0E0"/>
                  <w:vAlign w:val="center"/>
                  <w:hideMark/>
                </w:tcPr>
                <w:p w:rsidR="00507403" w:rsidRPr="00507403" w:rsidRDefault="00507403" w:rsidP="00507403">
                  <w:pPr>
                    <w:spacing w:after="0" w:line="240" w:lineRule="auto"/>
                    <w:jc w:val="center"/>
                    <w:rPr>
                      <w:rFonts w:ascii="Arial" w:eastAsia="Times New Roman" w:hAnsi="Arial" w:cs="Arial"/>
                      <w:sz w:val="25"/>
                      <w:szCs w:val="25"/>
                      <w:lang w:bidi="th-TH"/>
                    </w:rPr>
                  </w:pPr>
                  <w:r w:rsidRPr="00507403">
                    <w:rPr>
                      <w:rFonts w:ascii="Arial" w:eastAsia="Times New Roman" w:hAnsi="Arial" w:cs="Arial"/>
                      <w:sz w:val="25"/>
                      <w:szCs w:val="25"/>
                      <w:lang w:bidi="th-TH"/>
                    </w:rPr>
                    <w:t>1</w:t>
                  </w:r>
                </w:p>
              </w:tc>
              <w:tc>
                <w:tcPr>
                  <w:tcW w:w="0" w:type="auto"/>
                  <w:shd w:val="clear" w:color="auto" w:fill="E0E0E0"/>
                  <w:vAlign w:val="center"/>
                  <w:hideMark/>
                </w:tcPr>
                <w:p w:rsidR="00507403" w:rsidRPr="00507403" w:rsidRDefault="00507403" w:rsidP="00507403">
                  <w:pPr>
                    <w:spacing w:after="0" w:line="240" w:lineRule="auto"/>
                    <w:jc w:val="center"/>
                    <w:rPr>
                      <w:rFonts w:ascii="Arial" w:eastAsia="Times New Roman" w:hAnsi="Arial" w:cs="Arial"/>
                      <w:sz w:val="25"/>
                      <w:szCs w:val="25"/>
                      <w:lang w:bidi="th-TH"/>
                    </w:rPr>
                  </w:pPr>
                  <w:r w:rsidRPr="00507403">
                    <w:rPr>
                      <w:rFonts w:ascii="Arial" w:eastAsia="Times New Roman" w:hAnsi="Arial" w:cs="Arial"/>
                      <w:sz w:val="25"/>
                      <w:szCs w:val="25"/>
                      <w:lang w:bidi="th-TH"/>
                    </w:rPr>
                    <w:t>9</w:t>
                  </w:r>
                </w:p>
              </w:tc>
            </w:tr>
            <w:tr w:rsidR="00507403" w:rsidRPr="00507403">
              <w:trPr>
                <w:tblCellSpacing w:w="15" w:type="dxa"/>
                <w:jc w:val="right"/>
              </w:trPr>
              <w:tc>
                <w:tcPr>
                  <w:tcW w:w="0" w:type="auto"/>
                  <w:shd w:val="clear" w:color="auto" w:fill="E0E0E0"/>
                  <w:vAlign w:val="center"/>
                  <w:hideMark/>
                </w:tcPr>
                <w:p w:rsidR="00507403" w:rsidRPr="00507403" w:rsidRDefault="00507403" w:rsidP="00507403">
                  <w:pPr>
                    <w:spacing w:after="0" w:line="240" w:lineRule="auto"/>
                    <w:jc w:val="center"/>
                    <w:rPr>
                      <w:rFonts w:ascii="Arial" w:eastAsia="Times New Roman" w:hAnsi="Arial" w:cs="Arial"/>
                      <w:sz w:val="25"/>
                      <w:szCs w:val="25"/>
                      <w:lang w:bidi="th-TH"/>
                    </w:rPr>
                  </w:pPr>
                  <w:r w:rsidRPr="00507403">
                    <w:rPr>
                      <w:rFonts w:ascii="Arial" w:eastAsia="Times New Roman" w:hAnsi="Arial" w:cs="Arial"/>
                      <w:sz w:val="25"/>
                      <w:szCs w:val="25"/>
                      <w:lang w:bidi="th-TH"/>
                    </w:rPr>
                    <w:t>2-4giorni</w:t>
                  </w:r>
                </w:p>
              </w:tc>
              <w:tc>
                <w:tcPr>
                  <w:tcW w:w="0" w:type="auto"/>
                  <w:shd w:val="clear" w:color="auto" w:fill="E0E0E0"/>
                  <w:vAlign w:val="center"/>
                  <w:hideMark/>
                </w:tcPr>
                <w:p w:rsidR="00507403" w:rsidRPr="00507403" w:rsidRDefault="00507403" w:rsidP="00507403">
                  <w:pPr>
                    <w:spacing w:after="0" w:line="240" w:lineRule="auto"/>
                    <w:jc w:val="center"/>
                    <w:rPr>
                      <w:rFonts w:ascii="Arial" w:eastAsia="Times New Roman" w:hAnsi="Arial" w:cs="Arial"/>
                      <w:sz w:val="25"/>
                      <w:szCs w:val="25"/>
                      <w:lang w:bidi="th-TH"/>
                    </w:rPr>
                  </w:pPr>
                  <w:r w:rsidRPr="00507403">
                    <w:rPr>
                      <w:rFonts w:ascii="Arial" w:eastAsia="Times New Roman" w:hAnsi="Arial" w:cs="Arial"/>
                      <w:sz w:val="25"/>
                      <w:szCs w:val="25"/>
                      <w:lang w:bidi="th-TH"/>
                    </w:rPr>
                    <w:t>5giorni</w:t>
                  </w:r>
                </w:p>
              </w:tc>
            </w:tr>
          </w:tbl>
          <w:p w:rsidR="00507403" w:rsidRPr="00507403" w:rsidRDefault="00507403" w:rsidP="00507403">
            <w:pPr>
              <w:spacing w:before="100" w:beforeAutospacing="1" w:after="100" w:afterAutospacing="1" w:line="240" w:lineRule="auto"/>
              <w:jc w:val="right"/>
              <w:rPr>
                <w:rFonts w:ascii="Arial" w:eastAsia="Times New Roman" w:hAnsi="Arial" w:cs="Arial"/>
                <w:sz w:val="25"/>
                <w:szCs w:val="25"/>
                <w:lang w:val="it-IT" w:bidi="th-TH"/>
              </w:rPr>
            </w:pPr>
          </w:p>
        </w:tc>
        <w:tc>
          <w:tcPr>
            <w:tcW w:w="93" w:type="dxa"/>
            <w:vAlign w:val="center"/>
            <w:hideMark/>
          </w:tcPr>
          <w:p w:rsidR="00507403" w:rsidRPr="00507403" w:rsidRDefault="00507403" w:rsidP="00507403">
            <w:pPr>
              <w:spacing w:after="0" w:line="240" w:lineRule="auto"/>
              <w:rPr>
                <w:rFonts w:ascii="Arial" w:eastAsia="Times New Roman" w:hAnsi="Arial" w:cs="Arial"/>
                <w:sz w:val="25"/>
                <w:szCs w:val="25"/>
                <w:lang w:bidi="th-TH"/>
              </w:rPr>
            </w:pPr>
            <w:r w:rsidRPr="00507403">
              <w:rPr>
                <w:rFonts w:ascii="Arial" w:eastAsia="Times New Roman" w:hAnsi="Arial" w:cs="Arial"/>
                <w:sz w:val="25"/>
                <w:szCs w:val="25"/>
                <w:lang w:bidi="th-TH"/>
              </w:rPr>
              <w:t> </w:t>
            </w:r>
          </w:p>
        </w:tc>
        <w:tc>
          <w:tcPr>
            <w:tcW w:w="0" w:type="auto"/>
            <w:hideMark/>
          </w:tcPr>
          <w:p w:rsidR="00507403" w:rsidRPr="00507403" w:rsidRDefault="00507403" w:rsidP="00507403">
            <w:pPr>
              <w:spacing w:before="100" w:beforeAutospacing="1" w:after="100" w:afterAutospacing="1" w:line="240" w:lineRule="auto"/>
              <w:rPr>
                <w:rFonts w:ascii="Arial" w:eastAsia="Times New Roman" w:hAnsi="Arial" w:cs="Arial"/>
                <w:sz w:val="25"/>
                <w:szCs w:val="25"/>
                <w:lang w:bidi="th-TH"/>
              </w:rPr>
            </w:pPr>
            <w:r w:rsidRPr="00507403">
              <w:rPr>
                <w:rFonts w:ascii="Arial" w:eastAsia="Times New Roman" w:hAnsi="Arial" w:cs="Arial"/>
                <w:sz w:val="25"/>
                <w:szCs w:val="25"/>
                <w:lang w:bidi="th-TH"/>
              </w:rPr>
              <w:t xml:space="preserve">  </w:t>
            </w:r>
          </w:p>
          <w:tbl>
            <w:tblPr>
              <w:tblW w:w="0" w:type="auto"/>
              <w:tblCellSpacing w:w="0" w:type="dxa"/>
              <w:tblCellMar>
                <w:top w:w="15" w:type="dxa"/>
                <w:left w:w="15" w:type="dxa"/>
                <w:bottom w:w="15" w:type="dxa"/>
                <w:right w:w="15" w:type="dxa"/>
              </w:tblCellMar>
              <w:tblLook w:val="04A0"/>
            </w:tblPr>
            <w:tblGrid>
              <w:gridCol w:w="725"/>
            </w:tblGrid>
            <w:tr w:rsidR="00507403" w:rsidRPr="00507403">
              <w:trPr>
                <w:tblCellSpacing w:w="0" w:type="dxa"/>
              </w:trPr>
              <w:tc>
                <w:tcPr>
                  <w:tcW w:w="0" w:type="auto"/>
                  <w:shd w:val="clear" w:color="auto" w:fill="808080"/>
                  <w:vAlign w:val="center"/>
                  <w:hideMark/>
                </w:tcPr>
                <w:tbl>
                  <w:tblPr>
                    <w:tblW w:w="695" w:type="dxa"/>
                    <w:tblCellSpacing w:w="0" w:type="dxa"/>
                    <w:tblCellMar>
                      <w:left w:w="0" w:type="dxa"/>
                      <w:right w:w="0" w:type="dxa"/>
                    </w:tblCellMar>
                    <w:tblLook w:val="04A0"/>
                  </w:tblPr>
                  <w:tblGrid>
                    <w:gridCol w:w="695"/>
                  </w:tblGrid>
                  <w:tr w:rsidR="00507403" w:rsidRPr="00507403" w:rsidTr="004F5D19">
                    <w:trPr>
                      <w:trHeight w:val="439"/>
                      <w:tblCellSpacing w:w="0" w:type="dxa"/>
                    </w:trPr>
                    <w:tc>
                      <w:tcPr>
                        <w:tcW w:w="0" w:type="auto"/>
                        <w:shd w:val="clear" w:color="auto" w:fill="F8F0F8"/>
                        <w:vAlign w:val="center"/>
                        <w:hideMark/>
                      </w:tcPr>
                      <w:tbl>
                        <w:tblPr>
                          <w:tblW w:w="695" w:type="dxa"/>
                          <w:tblCellSpacing w:w="30" w:type="dxa"/>
                          <w:tblCellMar>
                            <w:left w:w="0" w:type="dxa"/>
                            <w:right w:w="0" w:type="dxa"/>
                          </w:tblCellMar>
                          <w:tblLook w:val="04A0"/>
                        </w:tblPr>
                        <w:tblGrid>
                          <w:gridCol w:w="299"/>
                          <w:gridCol w:w="396"/>
                        </w:tblGrid>
                        <w:tr w:rsidR="00507403" w:rsidRPr="00507403" w:rsidTr="004F5D19">
                          <w:trPr>
                            <w:trHeight w:val="312"/>
                            <w:tblCellSpacing w:w="30" w:type="dxa"/>
                          </w:trPr>
                          <w:tc>
                            <w:tcPr>
                              <w:tcW w:w="0" w:type="auto"/>
                              <w:shd w:val="clear" w:color="auto" w:fill="C0D0C0"/>
                              <w:noWrap/>
                              <w:vAlign w:val="center"/>
                              <w:hideMark/>
                            </w:tcPr>
                            <w:p w:rsidR="00507403" w:rsidRPr="00507403" w:rsidRDefault="00507403" w:rsidP="00507403">
                              <w:pPr>
                                <w:spacing w:after="0" w:line="240" w:lineRule="auto"/>
                                <w:rPr>
                                  <w:rFonts w:ascii="Arial" w:eastAsia="Times New Roman" w:hAnsi="Arial" w:cs="Arial"/>
                                  <w:sz w:val="25"/>
                                  <w:szCs w:val="25"/>
                                  <w:lang w:bidi="th-TH"/>
                                </w:rPr>
                              </w:pPr>
                              <w:r w:rsidRPr="00507403">
                                <w:rPr>
                                  <w:rFonts w:ascii="Arial" w:eastAsia="Times New Roman" w:hAnsi="Arial" w:cs="Arial"/>
                                  <w:sz w:val="25"/>
                                  <w:szCs w:val="25"/>
                                  <w:lang w:bidi="th-TH"/>
                                </w:rPr>
                                <w:t>   </w:t>
                              </w:r>
                            </w:p>
                          </w:tc>
                          <w:tc>
                            <w:tcPr>
                              <w:tcW w:w="0" w:type="auto"/>
                              <w:noWrap/>
                              <w:vAlign w:val="center"/>
                              <w:hideMark/>
                            </w:tcPr>
                            <w:p w:rsidR="00507403" w:rsidRPr="00507403" w:rsidRDefault="00507403" w:rsidP="00507403">
                              <w:pPr>
                                <w:spacing w:after="0" w:line="240" w:lineRule="auto"/>
                                <w:rPr>
                                  <w:rFonts w:ascii="Arial" w:eastAsia="Times New Roman" w:hAnsi="Arial" w:cs="Arial"/>
                                  <w:sz w:val="25"/>
                                  <w:szCs w:val="25"/>
                                  <w:lang w:bidi="th-TH"/>
                                </w:rPr>
                              </w:pPr>
                              <w:r w:rsidRPr="00507403">
                                <w:rPr>
                                  <w:rFonts w:ascii="Arial" w:eastAsia="Times New Roman" w:hAnsi="Arial" w:cs="Arial"/>
                                  <w:sz w:val="25"/>
                                  <w:szCs w:val="25"/>
                                  <w:lang w:bidi="th-TH"/>
                                </w:rPr>
                                <w:t>V2</w:t>
                              </w:r>
                            </w:p>
                          </w:tc>
                        </w:tr>
                      </w:tbl>
                      <w:p w:rsidR="00507403" w:rsidRPr="00507403" w:rsidRDefault="00507403" w:rsidP="00507403">
                        <w:pPr>
                          <w:spacing w:after="0" w:line="240" w:lineRule="auto"/>
                          <w:rPr>
                            <w:rFonts w:ascii="Arial" w:eastAsia="Times New Roman" w:hAnsi="Arial" w:cs="Arial"/>
                            <w:sz w:val="25"/>
                            <w:szCs w:val="25"/>
                            <w:lang w:bidi="th-TH"/>
                          </w:rPr>
                        </w:pPr>
                      </w:p>
                    </w:tc>
                  </w:tr>
                </w:tbl>
                <w:p w:rsidR="00507403" w:rsidRPr="00507403" w:rsidRDefault="00507403" w:rsidP="00507403">
                  <w:pPr>
                    <w:spacing w:after="0" w:line="240" w:lineRule="auto"/>
                    <w:rPr>
                      <w:rFonts w:ascii="Arial" w:eastAsia="Times New Roman" w:hAnsi="Arial" w:cs="Arial"/>
                      <w:sz w:val="25"/>
                      <w:szCs w:val="25"/>
                      <w:lang w:bidi="th-TH"/>
                    </w:rPr>
                  </w:pPr>
                </w:p>
              </w:tc>
            </w:tr>
          </w:tbl>
          <w:p w:rsidR="00507403" w:rsidRPr="00507403" w:rsidRDefault="00507403" w:rsidP="00507403">
            <w:pPr>
              <w:spacing w:before="100" w:beforeAutospacing="1" w:after="100" w:afterAutospacing="1" w:line="240" w:lineRule="auto"/>
              <w:rPr>
                <w:rFonts w:ascii="Arial" w:eastAsia="Times New Roman" w:hAnsi="Arial" w:cs="Arial"/>
                <w:sz w:val="25"/>
                <w:szCs w:val="25"/>
                <w:lang w:bidi="th-TH"/>
              </w:rPr>
            </w:pPr>
          </w:p>
        </w:tc>
      </w:tr>
      <w:tr w:rsidR="00A84E68" w:rsidRPr="00A84E68" w:rsidTr="00A84E68">
        <w:trPr>
          <w:tblCellSpacing w:w="15" w:type="dxa"/>
        </w:trPr>
        <w:tc>
          <w:tcPr>
            <w:tcW w:w="5922" w:type="dxa"/>
            <w:hideMark/>
          </w:tcPr>
          <w:p w:rsidR="00A84E68" w:rsidRPr="005B62FA" w:rsidRDefault="00A84E68" w:rsidP="00A84E68">
            <w:pPr>
              <w:spacing w:after="0" w:line="240" w:lineRule="auto"/>
              <w:rPr>
                <w:rFonts w:ascii="Arial" w:eastAsia="Times New Roman" w:hAnsi="Arial" w:cs="Arial"/>
                <w:b/>
                <w:bCs/>
                <w:sz w:val="25"/>
                <w:szCs w:val="25"/>
                <w:lang w:val="it-IT" w:bidi="th-TH"/>
              </w:rPr>
            </w:pPr>
            <w:r w:rsidRPr="005B62FA">
              <w:rPr>
                <w:rFonts w:ascii="Arial" w:eastAsia="Times New Roman" w:hAnsi="Arial" w:cs="Arial"/>
                <w:b/>
                <w:bCs/>
                <w:sz w:val="25"/>
                <w:szCs w:val="25"/>
                <w:lang w:val="it-IT" w:bidi="th-TH"/>
              </w:rPr>
              <w:lastRenderedPageBreak/>
              <w:t>Distribuzione di frequenza:</w:t>
            </w:r>
            <w:r w:rsidRPr="005B62FA">
              <w:rPr>
                <w:rFonts w:ascii="Arial" w:eastAsia="Times New Roman" w:hAnsi="Arial" w:cs="Arial"/>
                <w:b/>
                <w:bCs/>
                <w:sz w:val="25"/>
                <w:szCs w:val="25"/>
                <w:lang w:val="it-IT" w:bidi="th-TH"/>
              </w:rPr>
              <w:b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67"/>
              <w:gridCol w:w="808"/>
              <w:gridCol w:w="682"/>
              <w:gridCol w:w="808"/>
              <w:gridCol w:w="730"/>
              <w:gridCol w:w="948"/>
            </w:tblGrid>
            <w:tr w:rsidR="00A84E68" w:rsidRPr="005B62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proofErr w:type="spellStart"/>
                  <w:r w:rsidRPr="005B62FA">
                    <w:rPr>
                      <w:rFonts w:ascii="Arial" w:eastAsia="Times New Roman" w:hAnsi="Arial" w:cs="Arial"/>
                      <w:sz w:val="15"/>
                      <w:szCs w:val="15"/>
                      <w:lang w:val="it-IT" w:bidi="th-TH"/>
                    </w:rPr>
                    <w:t>Modalit</w:t>
                  </w:r>
                  <w:proofErr w:type="spellEnd"/>
                  <w:r w:rsidRPr="00A84E68">
                    <w:rPr>
                      <w:rFonts w:ascii="Arial" w:eastAsia="Times New Roman" w:hAnsi="Arial" w:cs="Angsana New"/>
                      <w:sz w:val="15"/>
                      <w:szCs w:val="15"/>
                      <w:cs/>
                      <w:lang w:bidi="th-TH"/>
                    </w:rPr>
                    <w:t>เ</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15"/>
                      <w:szCs w:val="15"/>
                      <w:lang w:val="it-IT" w:bidi="th-TH"/>
                    </w:rPr>
                    <w:t>Frequenza</w:t>
                  </w:r>
                  <w:r w:rsidRPr="005B62FA">
                    <w:rPr>
                      <w:rFonts w:ascii="Arial" w:eastAsia="Times New Roman" w:hAnsi="Arial" w:cs="Arial"/>
                      <w:sz w:val="15"/>
                      <w:szCs w:val="15"/>
                      <w:lang w:val="it-IT" w:bidi="th-TH"/>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proofErr w:type="spellStart"/>
                  <w:r w:rsidRPr="005B62FA">
                    <w:rPr>
                      <w:rFonts w:ascii="Arial" w:eastAsia="Times New Roman" w:hAnsi="Arial" w:cs="Arial"/>
                      <w:sz w:val="15"/>
                      <w:szCs w:val="15"/>
                      <w:lang w:val="it-IT" w:bidi="th-TH"/>
                    </w:rPr>
                    <w:t>Percent</w:t>
                  </w:r>
                  <w:proofErr w:type="spellEnd"/>
                  <w:r w:rsidRPr="005B62FA">
                    <w:rPr>
                      <w:rFonts w:ascii="Arial" w:eastAsia="Times New Roman" w:hAnsi="Arial" w:cs="Arial"/>
                      <w:sz w:val="15"/>
                      <w:szCs w:val="15"/>
                      <w:lang w:val="it-IT" w:bidi="th-TH"/>
                    </w:rPr>
                    <w:t>.</w:t>
                  </w:r>
                  <w:r w:rsidRPr="005B62FA">
                    <w:rPr>
                      <w:rFonts w:ascii="Arial" w:eastAsia="Times New Roman" w:hAnsi="Arial" w:cs="Arial"/>
                      <w:sz w:val="15"/>
                      <w:szCs w:val="15"/>
                      <w:lang w:val="it-IT" w:bidi="th-TH"/>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15"/>
                      <w:szCs w:val="15"/>
                      <w:lang w:val="it-IT" w:bidi="th-TH"/>
                    </w:rPr>
                    <w:t>Frequenza</w:t>
                  </w:r>
                  <w:r w:rsidRPr="005B62FA">
                    <w:rPr>
                      <w:rFonts w:ascii="Arial" w:eastAsia="Times New Roman" w:hAnsi="Arial" w:cs="Arial"/>
                      <w:sz w:val="15"/>
                      <w:szCs w:val="15"/>
                      <w:lang w:val="it-IT" w:bidi="th-TH"/>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proofErr w:type="spellStart"/>
                  <w:r w:rsidRPr="005B62FA">
                    <w:rPr>
                      <w:rFonts w:ascii="Arial" w:eastAsia="Times New Roman" w:hAnsi="Arial" w:cs="Arial"/>
                      <w:sz w:val="15"/>
                      <w:szCs w:val="15"/>
                      <w:lang w:val="it-IT" w:bidi="th-TH"/>
                    </w:rPr>
                    <w:t>Percent</w:t>
                  </w:r>
                  <w:proofErr w:type="spellEnd"/>
                  <w:r w:rsidRPr="005B62FA">
                    <w:rPr>
                      <w:rFonts w:ascii="Arial" w:eastAsia="Times New Roman" w:hAnsi="Arial" w:cs="Arial"/>
                      <w:sz w:val="15"/>
                      <w:szCs w:val="15"/>
                      <w:lang w:val="it-IT" w:bidi="th-TH"/>
                    </w:rPr>
                    <w:t>.</w:t>
                  </w:r>
                  <w:r w:rsidRPr="005B62FA">
                    <w:rPr>
                      <w:rFonts w:ascii="Arial" w:eastAsia="Times New Roman" w:hAnsi="Arial" w:cs="Arial"/>
                      <w:sz w:val="15"/>
                      <w:szCs w:val="15"/>
                      <w:lang w:val="it-IT" w:bidi="th-TH"/>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15"/>
                      <w:szCs w:val="15"/>
                      <w:lang w:val="it-IT" w:bidi="th-TH"/>
                    </w:rPr>
                    <w:t xml:space="preserve">Int. </w:t>
                  </w:r>
                  <w:proofErr w:type="spellStart"/>
                  <w:r w:rsidRPr="005B62FA">
                    <w:rPr>
                      <w:rFonts w:ascii="Arial" w:eastAsia="Times New Roman" w:hAnsi="Arial" w:cs="Arial"/>
                      <w:sz w:val="15"/>
                      <w:szCs w:val="15"/>
                      <w:lang w:val="it-IT" w:bidi="th-TH"/>
                    </w:rPr>
                    <w:t>Fid</w:t>
                  </w:r>
                  <w:proofErr w:type="spellEnd"/>
                  <w:r w:rsidRPr="005B62FA">
                    <w:rPr>
                      <w:rFonts w:ascii="Arial" w:eastAsia="Times New Roman" w:hAnsi="Arial" w:cs="Arial"/>
                      <w:sz w:val="15"/>
                      <w:szCs w:val="15"/>
                      <w:lang w:val="it-IT" w:bidi="th-TH"/>
                    </w:rPr>
                    <w:t>. 95%</w:t>
                  </w:r>
                </w:p>
              </w:tc>
            </w:tr>
            <w:tr w:rsidR="00A84E68" w:rsidRPr="005B62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b/>
                      <w:bCs/>
                      <w:sz w:val="25"/>
                      <w:szCs w:val="25"/>
                      <w:lang w:val="it-IT" w:bidi="th-TH"/>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15"/>
                      <w:szCs w:val="15"/>
                      <w:lang w:val="it-IT" w:bidi="th-TH"/>
                    </w:rPr>
                    <w:t>40%:100%</w:t>
                  </w:r>
                </w:p>
              </w:tc>
            </w:tr>
            <w:tr w:rsidR="00A84E68" w:rsidRPr="005B62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b/>
                      <w:bCs/>
                      <w:sz w:val="25"/>
                      <w:szCs w:val="25"/>
                      <w:lang w:val="it-IT" w:bidi="th-TH"/>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15"/>
                      <w:szCs w:val="15"/>
                      <w:lang w:val="it-IT" w:bidi="th-TH"/>
                    </w:rPr>
                    <w:t>0%:60%</w:t>
                  </w:r>
                </w:p>
              </w:tc>
            </w:tr>
          </w:tbl>
          <w:p w:rsidR="00A84E68" w:rsidRPr="005B62FA" w:rsidRDefault="00A84E68" w:rsidP="00A84E68">
            <w:pPr>
              <w:spacing w:after="0" w:line="240" w:lineRule="auto"/>
              <w:rPr>
                <w:rFonts w:ascii="Arial" w:eastAsia="Times New Roman" w:hAnsi="Arial" w:cs="Arial"/>
                <w:b/>
                <w:bCs/>
                <w:sz w:val="25"/>
                <w:szCs w:val="25"/>
                <w:lang w:val="it-IT" w:bidi="th-TH"/>
              </w:rPr>
            </w:pPr>
            <w:r w:rsidRPr="005B62FA">
              <w:rPr>
                <w:rFonts w:ascii="Arial" w:eastAsia="Times New Roman" w:hAnsi="Arial" w:cs="Arial"/>
                <w:b/>
                <w:bCs/>
                <w:sz w:val="25"/>
                <w:szCs w:val="25"/>
                <w:lang w:val="it-IT" w:bidi="th-TH"/>
              </w:rPr>
              <w:br/>
              <w:t>Campione:</w:t>
            </w:r>
            <w:r w:rsidRPr="005B62FA">
              <w:rPr>
                <w:rFonts w:ascii="Arial" w:eastAsia="Times New Roman" w:hAnsi="Arial" w:cs="Arial"/>
                <w:b/>
                <w:bCs/>
                <w:sz w:val="25"/>
                <w:szCs w:val="25"/>
                <w:lang w:val="it-IT" w:bidi="th-TH"/>
              </w:rPr>
              <w:br/>
              <w:t xml:space="preserve">Numero di </w:t>
            </w:r>
            <w:proofErr w:type="spellStart"/>
            <w:r w:rsidRPr="005B62FA">
              <w:rPr>
                <w:rFonts w:ascii="Arial" w:eastAsia="Times New Roman" w:hAnsi="Arial" w:cs="Arial"/>
                <w:b/>
                <w:bCs/>
                <w:sz w:val="25"/>
                <w:szCs w:val="25"/>
                <w:lang w:val="it-IT" w:bidi="th-TH"/>
              </w:rPr>
              <w:t>casi=</w:t>
            </w:r>
            <w:proofErr w:type="spellEnd"/>
            <w:r w:rsidRPr="005B62FA">
              <w:rPr>
                <w:rFonts w:ascii="Arial" w:eastAsia="Times New Roman" w:hAnsi="Arial" w:cs="Arial"/>
                <w:b/>
                <w:bCs/>
                <w:sz w:val="25"/>
                <w:szCs w:val="25"/>
                <w:lang w:val="it-IT" w:bidi="th-TH"/>
              </w:rPr>
              <w:t xml:space="preserve"> 10</w:t>
            </w:r>
            <w:r w:rsidRPr="005B62FA">
              <w:rPr>
                <w:rFonts w:ascii="Arial" w:eastAsia="Times New Roman" w:hAnsi="Arial" w:cs="Arial"/>
                <w:b/>
                <w:bCs/>
                <w:sz w:val="25"/>
                <w:szCs w:val="25"/>
                <w:lang w:val="it-IT" w:bidi="th-TH"/>
              </w:rPr>
              <w:br/>
              <w:t>Indici di tendenza centrale:</w:t>
            </w:r>
            <w:r w:rsidRPr="005B62FA">
              <w:rPr>
                <w:rFonts w:ascii="Arial" w:eastAsia="Times New Roman" w:hAnsi="Arial" w:cs="Arial"/>
                <w:b/>
                <w:bCs/>
                <w:sz w:val="25"/>
                <w:szCs w:val="25"/>
                <w:lang w:val="it-IT" w:bidi="th-TH"/>
              </w:rPr>
              <w:br/>
              <w:t>  Moda = abbastanza</w:t>
            </w:r>
            <w:r w:rsidRPr="005B62FA">
              <w:rPr>
                <w:rFonts w:ascii="Arial" w:eastAsia="Times New Roman" w:hAnsi="Arial" w:cs="Arial"/>
                <w:b/>
                <w:bCs/>
                <w:sz w:val="25"/>
                <w:szCs w:val="25"/>
                <w:lang w:val="it-IT" w:bidi="th-TH"/>
              </w:rPr>
              <w:br/>
              <w:t>  Mediana = abbastanza</w:t>
            </w:r>
            <w:r w:rsidRPr="005B62FA">
              <w:rPr>
                <w:rFonts w:ascii="Arial" w:eastAsia="Times New Roman" w:hAnsi="Arial" w:cs="Arial"/>
                <w:b/>
                <w:bCs/>
                <w:sz w:val="25"/>
                <w:szCs w:val="25"/>
                <w:lang w:val="it-IT" w:bidi="th-TH"/>
              </w:rPr>
              <w:br/>
              <w:t>Indici di dispersione:</w:t>
            </w:r>
            <w:r w:rsidRPr="005B62FA">
              <w:rPr>
                <w:rFonts w:ascii="Arial" w:eastAsia="Times New Roman" w:hAnsi="Arial" w:cs="Arial"/>
                <w:b/>
                <w:bCs/>
                <w:sz w:val="25"/>
                <w:szCs w:val="25"/>
                <w:lang w:val="it-IT" w:bidi="th-TH"/>
              </w:rPr>
              <w:br/>
              <w:t xml:space="preserve">  Squilibrio = 0.68 </w:t>
            </w:r>
          </w:p>
          <w:p w:rsidR="00A84E68" w:rsidRPr="005B62FA" w:rsidRDefault="00A84E68" w:rsidP="00A84E68">
            <w:pPr>
              <w:spacing w:after="0" w:line="240" w:lineRule="auto"/>
              <w:rPr>
                <w:rFonts w:ascii="Arial" w:eastAsia="Times New Roman" w:hAnsi="Arial" w:cs="Arial"/>
                <w:b/>
                <w:bCs/>
                <w:sz w:val="25"/>
                <w:szCs w:val="25"/>
                <w:lang w:val="it-IT" w:bidi="th-TH"/>
              </w:rPr>
            </w:pPr>
          </w:p>
          <w:p w:rsidR="004F5D19" w:rsidRPr="005B62FA" w:rsidRDefault="004F5D19" w:rsidP="00A84E68">
            <w:pPr>
              <w:spacing w:after="0" w:line="240" w:lineRule="auto"/>
              <w:rPr>
                <w:rFonts w:ascii="Arial" w:eastAsia="Times New Roman" w:hAnsi="Arial" w:cs="Arial"/>
                <w:b/>
                <w:bCs/>
                <w:sz w:val="25"/>
                <w:szCs w:val="25"/>
                <w:lang w:val="it-IT" w:bidi="th-TH"/>
              </w:rPr>
            </w:pPr>
          </w:p>
          <w:p w:rsidR="00BA176A" w:rsidRPr="005B62FA" w:rsidRDefault="00BA176A" w:rsidP="00123B54">
            <w:pPr>
              <w:pStyle w:val="TableContents"/>
              <w:rPr>
                <w:rFonts w:eastAsia="Times New Roman" w:cs="Times New Roman"/>
                <w:sz w:val="25"/>
                <w:szCs w:val="25"/>
                <w:lang w:bidi="th-TH"/>
              </w:rPr>
            </w:pPr>
          </w:p>
          <w:p w:rsidR="00BA176A" w:rsidRPr="005B62FA" w:rsidRDefault="00BA176A" w:rsidP="00123B54">
            <w:pPr>
              <w:pStyle w:val="TableContents"/>
              <w:rPr>
                <w:rFonts w:eastAsia="Times New Roman" w:cs="Times New Roman"/>
                <w:sz w:val="25"/>
                <w:szCs w:val="25"/>
                <w:lang w:bidi="th-TH"/>
              </w:rPr>
            </w:pPr>
          </w:p>
          <w:p w:rsidR="00BA176A" w:rsidRPr="005B62FA" w:rsidRDefault="00BA176A" w:rsidP="00123B54">
            <w:pPr>
              <w:pStyle w:val="TableContents"/>
              <w:rPr>
                <w:rFonts w:eastAsia="Times New Roman" w:cs="Times New Roman"/>
                <w:sz w:val="25"/>
                <w:szCs w:val="25"/>
                <w:lang w:bidi="th-TH"/>
              </w:rPr>
            </w:pPr>
          </w:p>
          <w:p w:rsidR="00BA176A" w:rsidRPr="005B62FA" w:rsidRDefault="00BA176A" w:rsidP="00123B54">
            <w:pPr>
              <w:pStyle w:val="TableContents"/>
              <w:rPr>
                <w:rFonts w:eastAsia="Times New Roman" w:cs="Times New Roman"/>
                <w:sz w:val="25"/>
                <w:szCs w:val="25"/>
                <w:lang w:bidi="th-TH"/>
              </w:rPr>
            </w:pPr>
          </w:p>
          <w:p w:rsidR="004F5D19" w:rsidRPr="00BA176A" w:rsidRDefault="004F5D19" w:rsidP="00123B54">
            <w:pPr>
              <w:pStyle w:val="TableContents"/>
              <w:rPr>
                <w:rFonts w:cs="Times New Roman"/>
                <w:sz w:val="28"/>
                <w:szCs w:val="28"/>
              </w:rPr>
            </w:pPr>
            <w:r w:rsidRPr="00BA176A">
              <w:rPr>
                <w:rFonts w:eastAsia="Times New Roman" w:cs="Times New Roman"/>
                <w:sz w:val="25"/>
                <w:szCs w:val="25"/>
                <w:lang w:bidi="th-TH"/>
              </w:rPr>
              <w:t>V4.</w:t>
            </w:r>
            <w:r w:rsidR="00123B54" w:rsidRPr="00BA176A">
              <w:rPr>
                <w:rFonts w:cs="Times New Roman"/>
                <w:sz w:val="28"/>
                <w:szCs w:val="28"/>
              </w:rPr>
              <w:t xml:space="preserve"> Pensa che nel nido vengano svolte attività sufficienti a promuovere lo sviluppo del suo/a bambino/a?</w:t>
            </w:r>
          </w:p>
        </w:tc>
        <w:tc>
          <w:tcPr>
            <w:tcW w:w="2461" w:type="dxa"/>
            <w:hideMark/>
          </w:tcPr>
          <w:p w:rsidR="00A84E68" w:rsidRPr="00123B54" w:rsidRDefault="00A84E68" w:rsidP="00A84E68">
            <w:pPr>
              <w:spacing w:before="100" w:beforeAutospacing="1" w:after="100" w:afterAutospacing="1" w:line="240" w:lineRule="auto"/>
              <w:jc w:val="right"/>
              <w:rPr>
                <w:rFonts w:ascii="Arial" w:eastAsia="Times New Roman" w:hAnsi="Arial" w:cs="Arial"/>
                <w:sz w:val="25"/>
                <w:szCs w:val="25"/>
                <w:lang w:val="it-IT" w:bidi="th-TH"/>
              </w:rPr>
            </w:pPr>
            <w:r w:rsidRPr="00123B54">
              <w:rPr>
                <w:rFonts w:ascii="Arial" w:eastAsia="Times New Roman" w:hAnsi="Arial" w:cs="Arial"/>
                <w:sz w:val="25"/>
                <w:szCs w:val="25"/>
                <w:lang w:val="it-IT" w:bidi="th-TH"/>
              </w:rPr>
              <w:t xml:space="preserve">  </w:t>
            </w:r>
          </w:p>
          <w:tbl>
            <w:tblPr>
              <w:tblW w:w="0" w:type="auto"/>
              <w:jc w:val="right"/>
              <w:tblCellSpacing w:w="15" w:type="dxa"/>
              <w:tblCellMar>
                <w:left w:w="0" w:type="dxa"/>
                <w:right w:w="0" w:type="dxa"/>
              </w:tblCellMar>
              <w:tblLook w:val="04A0"/>
            </w:tblPr>
            <w:tblGrid>
              <w:gridCol w:w="1338"/>
              <w:gridCol w:w="657"/>
            </w:tblGrid>
            <w:tr w:rsidR="00A84E68" w:rsidRPr="00A84E6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01"/>
                  </w:tblGrid>
                  <w:tr w:rsidR="00A84E68" w:rsidRPr="00A84E68">
                    <w:trPr>
                      <w:tblCellSpacing w:w="0" w:type="dxa"/>
                      <w:jc w:val="center"/>
                    </w:trPr>
                    <w:tc>
                      <w:tcPr>
                        <w:tcW w:w="0" w:type="auto"/>
                        <w:vAlign w:val="bottom"/>
                        <w:hideMark/>
                      </w:tcPr>
                      <w:p w:rsidR="00A84E68" w:rsidRPr="00A84E68" w:rsidRDefault="00A84E68" w:rsidP="00A84E68">
                        <w:pPr>
                          <w:spacing w:after="0" w:line="240" w:lineRule="auto"/>
                          <w:jc w:val="center"/>
                          <w:rPr>
                            <w:rFonts w:ascii="Arial" w:eastAsia="Times New Roman" w:hAnsi="Arial" w:cs="Arial"/>
                            <w:sz w:val="25"/>
                            <w:szCs w:val="25"/>
                            <w:lang w:bidi="th-TH"/>
                          </w:rPr>
                        </w:pPr>
                        <w:r w:rsidRPr="00A84E68">
                          <w:rPr>
                            <w:rFonts w:ascii="Arial" w:eastAsia="Times New Roman" w:hAnsi="Arial" w:cs="Arial"/>
                            <w:sz w:val="25"/>
                            <w:szCs w:val="25"/>
                            <w:lang w:bidi="th-TH"/>
                          </w:rPr>
                          <w:t>80%</w:t>
                        </w:r>
                      </w:p>
                    </w:tc>
                  </w:tr>
                  <w:tr w:rsidR="00A84E68" w:rsidRPr="00A84E68">
                    <w:trPr>
                      <w:trHeight w:val="1200"/>
                      <w:tblCellSpacing w:w="0" w:type="dxa"/>
                      <w:jc w:val="center"/>
                    </w:trPr>
                    <w:tc>
                      <w:tcPr>
                        <w:tcW w:w="0" w:type="auto"/>
                        <w:shd w:val="clear" w:color="auto" w:fill="C0D0C0"/>
                        <w:vAlign w:val="bottom"/>
                        <w:hideMark/>
                      </w:tcPr>
                      <w:p w:rsidR="00A84E68" w:rsidRPr="00A84E68" w:rsidRDefault="00A84E68" w:rsidP="00A84E68">
                        <w:pPr>
                          <w:spacing w:after="0" w:line="240" w:lineRule="auto"/>
                          <w:jc w:val="center"/>
                          <w:rPr>
                            <w:rFonts w:ascii="Arial" w:eastAsia="Times New Roman" w:hAnsi="Arial" w:cs="Arial"/>
                            <w:sz w:val="25"/>
                            <w:szCs w:val="25"/>
                            <w:lang w:bidi="th-TH"/>
                          </w:rPr>
                        </w:pPr>
                      </w:p>
                    </w:tc>
                  </w:tr>
                </w:tbl>
                <w:p w:rsidR="00A84E68" w:rsidRPr="00A84E68" w:rsidRDefault="00A84E68" w:rsidP="00A84E68">
                  <w:pPr>
                    <w:spacing w:after="0" w:line="240" w:lineRule="auto"/>
                    <w:jc w:val="center"/>
                    <w:rPr>
                      <w:rFonts w:ascii="Arial" w:eastAsia="Times New Roman" w:hAnsi="Arial" w:cs="Arial"/>
                      <w:sz w:val="25"/>
                      <w:szCs w:val="25"/>
                      <w:lang w:bidi="th-TH"/>
                    </w:rPr>
                  </w:pPr>
                </w:p>
              </w:tc>
              <w:tc>
                <w:tcPr>
                  <w:tcW w:w="0" w:type="auto"/>
                  <w:vAlign w:val="bottom"/>
                  <w:hideMark/>
                </w:tcPr>
                <w:tbl>
                  <w:tblPr>
                    <w:tblW w:w="375" w:type="dxa"/>
                    <w:jc w:val="center"/>
                    <w:tblCellSpacing w:w="0" w:type="dxa"/>
                    <w:tblCellMar>
                      <w:left w:w="0" w:type="dxa"/>
                      <w:right w:w="0" w:type="dxa"/>
                    </w:tblCellMar>
                    <w:tblLook w:val="04A0"/>
                  </w:tblPr>
                  <w:tblGrid>
                    <w:gridCol w:w="501"/>
                  </w:tblGrid>
                  <w:tr w:rsidR="00A84E68" w:rsidRPr="00A84E68">
                    <w:trPr>
                      <w:tblCellSpacing w:w="0" w:type="dxa"/>
                      <w:jc w:val="center"/>
                    </w:trPr>
                    <w:tc>
                      <w:tcPr>
                        <w:tcW w:w="0" w:type="auto"/>
                        <w:vAlign w:val="bottom"/>
                        <w:hideMark/>
                      </w:tcPr>
                      <w:p w:rsidR="00A84E68" w:rsidRPr="00A84E68" w:rsidRDefault="00A84E68" w:rsidP="00A84E68">
                        <w:pPr>
                          <w:spacing w:after="0" w:line="240" w:lineRule="auto"/>
                          <w:jc w:val="center"/>
                          <w:rPr>
                            <w:rFonts w:ascii="Arial" w:eastAsia="Times New Roman" w:hAnsi="Arial" w:cs="Arial"/>
                            <w:sz w:val="25"/>
                            <w:szCs w:val="25"/>
                            <w:lang w:bidi="th-TH"/>
                          </w:rPr>
                        </w:pPr>
                        <w:r w:rsidRPr="00A84E68">
                          <w:rPr>
                            <w:rFonts w:ascii="Arial" w:eastAsia="Times New Roman" w:hAnsi="Arial" w:cs="Arial"/>
                            <w:sz w:val="25"/>
                            <w:szCs w:val="25"/>
                            <w:lang w:bidi="th-TH"/>
                          </w:rPr>
                          <w:t>20%</w:t>
                        </w:r>
                      </w:p>
                    </w:tc>
                  </w:tr>
                  <w:tr w:rsidR="00A84E68" w:rsidRPr="00A84E68">
                    <w:trPr>
                      <w:trHeight w:val="300"/>
                      <w:tblCellSpacing w:w="0" w:type="dxa"/>
                      <w:jc w:val="center"/>
                    </w:trPr>
                    <w:tc>
                      <w:tcPr>
                        <w:tcW w:w="0" w:type="auto"/>
                        <w:shd w:val="clear" w:color="auto" w:fill="C0D0C0"/>
                        <w:vAlign w:val="bottom"/>
                        <w:hideMark/>
                      </w:tcPr>
                      <w:p w:rsidR="00A84E68" w:rsidRPr="00A84E68" w:rsidRDefault="00A84E68" w:rsidP="00A84E68">
                        <w:pPr>
                          <w:spacing w:after="0" w:line="240" w:lineRule="auto"/>
                          <w:jc w:val="center"/>
                          <w:rPr>
                            <w:rFonts w:ascii="Arial" w:eastAsia="Times New Roman" w:hAnsi="Arial" w:cs="Arial"/>
                            <w:sz w:val="25"/>
                            <w:szCs w:val="25"/>
                            <w:lang w:bidi="th-TH"/>
                          </w:rPr>
                        </w:pPr>
                      </w:p>
                    </w:tc>
                  </w:tr>
                </w:tbl>
                <w:p w:rsidR="00A84E68" w:rsidRPr="00A84E68" w:rsidRDefault="00A84E68" w:rsidP="00A84E68">
                  <w:pPr>
                    <w:spacing w:after="0" w:line="240" w:lineRule="auto"/>
                    <w:jc w:val="center"/>
                    <w:rPr>
                      <w:rFonts w:ascii="Arial" w:eastAsia="Times New Roman" w:hAnsi="Arial" w:cs="Arial"/>
                      <w:sz w:val="25"/>
                      <w:szCs w:val="25"/>
                      <w:lang w:bidi="th-TH"/>
                    </w:rPr>
                  </w:pPr>
                </w:p>
              </w:tc>
            </w:tr>
            <w:tr w:rsidR="00A84E68" w:rsidRPr="00A84E68">
              <w:trPr>
                <w:tblCellSpacing w:w="15" w:type="dxa"/>
                <w:jc w:val="right"/>
              </w:trPr>
              <w:tc>
                <w:tcPr>
                  <w:tcW w:w="0" w:type="auto"/>
                  <w:shd w:val="clear" w:color="auto" w:fill="E0E0E0"/>
                  <w:vAlign w:val="center"/>
                  <w:hideMark/>
                </w:tcPr>
                <w:p w:rsidR="00A84E68" w:rsidRPr="00A84E68" w:rsidRDefault="00A84E68" w:rsidP="00A84E68">
                  <w:pPr>
                    <w:spacing w:after="0" w:line="240" w:lineRule="auto"/>
                    <w:jc w:val="center"/>
                    <w:rPr>
                      <w:rFonts w:ascii="Arial" w:eastAsia="Times New Roman" w:hAnsi="Arial" w:cs="Arial"/>
                      <w:sz w:val="25"/>
                      <w:szCs w:val="25"/>
                      <w:lang w:bidi="th-TH"/>
                    </w:rPr>
                  </w:pPr>
                  <w:r w:rsidRPr="00A84E68">
                    <w:rPr>
                      <w:rFonts w:ascii="Arial" w:eastAsia="Times New Roman" w:hAnsi="Arial" w:cs="Arial"/>
                      <w:sz w:val="25"/>
                      <w:szCs w:val="25"/>
                      <w:lang w:bidi="th-TH"/>
                    </w:rPr>
                    <w:t>8</w:t>
                  </w:r>
                </w:p>
              </w:tc>
              <w:tc>
                <w:tcPr>
                  <w:tcW w:w="0" w:type="auto"/>
                  <w:shd w:val="clear" w:color="auto" w:fill="E0E0E0"/>
                  <w:vAlign w:val="center"/>
                  <w:hideMark/>
                </w:tcPr>
                <w:p w:rsidR="00A84E68" w:rsidRPr="00A84E68" w:rsidRDefault="00A84E68" w:rsidP="00A84E68">
                  <w:pPr>
                    <w:spacing w:after="0" w:line="240" w:lineRule="auto"/>
                    <w:jc w:val="center"/>
                    <w:rPr>
                      <w:rFonts w:ascii="Arial" w:eastAsia="Times New Roman" w:hAnsi="Arial" w:cs="Arial"/>
                      <w:sz w:val="25"/>
                      <w:szCs w:val="25"/>
                      <w:lang w:bidi="th-TH"/>
                    </w:rPr>
                  </w:pPr>
                  <w:r w:rsidRPr="00A84E68">
                    <w:rPr>
                      <w:rFonts w:ascii="Arial" w:eastAsia="Times New Roman" w:hAnsi="Arial" w:cs="Arial"/>
                      <w:sz w:val="25"/>
                      <w:szCs w:val="25"/>
                      <w:lang w:bidi="th-TH"/>
                    </w:rPr>
                    <w:t>2</w:t>
                  </w:r>
                </w:p>
              </w:tc>
            </w:tr>
            <w:tr w:rsidR="00A84E68" w:rsidRPr="00A84E68">
              <w:trPr>
                <w:tblCellSpacing w:w="15" w:type="dxa"/>
                <w:jc w:val="right"/>
              </w:trPr>
              <w:tc>
                <w:tcPr>
                  <w:tcW w:w="0" w:type="auto"/>
                  <w:shd w:val="clear" w:color="auto" w:fill="E0E0E0"/>
                  <w:vAlign w:val="center"/>
                  <w:hideMark/>
                </w:tcPr>
                <w:p w:rsidR="00A84E68" w:rsidRPr="00A84E68" w:rsidRDefault="00A84E68" w:rsidP="00A84E68">
                  <w:pPr>
                    <w:spacing w:after="0" w:line="240" w:lineRule="auto"/>
                    <w:jc w:val="center"/>
                    <w:rPr>
                      <w:rFonts w:ascii="Arial" w:eastAsia="Times New Roman" w:hAnsi="Arial" w:cs="Arial"/>
                      <w:sz w:val="25"/>
                      <w:szCs w:val="25"/>
                      <w:lang w:bidi="th-TH"/>
                    </w:rPr>
                  </w:pPr>
                  <w:proofErr w:type="spellStart"/>
                  <w:r w:rsidRPr="00A84E68">
                    <w:rPr>
                      <w:rFonts w:ascii="Arial" w:eastAsia="Times New Roman" w:hAnsi="Arial" w:cs="Arial"/>
                      <w:sz w:val="25"/>
                      <w:szCs w:val="25"/>
                      <w:lang w:bidi="th-TH"/>
                    </w:rPr>
                    <w:t>abbastanza</w:t>
                  </w:r>
                  <w:proofErr w:type="spellEnd"/>
                </w:p>
              </w:tc>
              <w:tc>
                <w:tcPr>
                  <w:tcW w:w="0" w:type="auto"/>
                  <w:shd w:val="clear" w:color="auto" w:fill="E0E0E0"/>
                  <w:vAlign w:val="center"/>
                  <w:hideMark/>
                </w:tcPr>
                <w:p w:rsidR="00A84E68" w:rsidRPr="00A84E68" w:rsidRDefault="00A84E68" w:rsidP="00A84E68">
                  <w:pPr>
                    <w:spacing w:after="0" w:line="240" w:lineRule="auto"/>
                    <w:jc w:val="center"/>
                    <w:rPr>
                      <w:rFonts w:ascii="Arial" w:eastAsia="Times New Roman" w:hAnsi="Arial" w:cs="Arial"/>
                      <w:sz w:val="25"/>
                      <w:szCs w:val="25"/>
                      <w:lang w:bidi="th-TH"/>
                    </w:rPr>
                  </w:pPr>
                  <w:r w:rsidRPr="00A84E68">
                    <w:rPr>
                      <w:rFonts w:ascii="Arial" w:eastAsia="Times New Roman" w:hAnsi="Arial" w:cs="Arial"/>
                      <w:sz w:val="25"/>
                      <w:szCs w:val="25"/>
                      <w:lang w:bidi="th-TH"/>
                    </w:rPr>
                    <w:t>molto</w:t>
                  </w:r>
                </w:p>
              </w:tc>
            </w:tr>
          </w:tbl>
          <w:p w:rsidR="00A84E68" w:rsidRPr="00A84E68" w:rsidRDefault="00A84E68" w:rsidP="00A84E68">
            <w:pPr>
              <w:spacing w:before="100" w:beforeAutospacing="1" w:after="100" w:afterAutospacing="1" w:line="240" w:lineRule="auto"/>
              <w:jc w:val="right"/>
              <w:rPr>
                <w:rFonts w:ascii="Arial" w:eastAsia="Times New Roman" w:hAnsi="Arial" w:cs="Arial"/>
                <w:sz w:val="25"/>
                <w:szCs w:val="25"/>
                <w:lang w:val="it-IT" w:bidi="th-TH"/>
              </w:rPr>
            </w:pPr>
          </w:p>
        </w:tc>
        <w:tc>
          <w:tcPr>
            <w:tcW w:w="93" w:type="dxa"/>
            <w:vAlign w:val="center"/>
            <w:hideMark/>
          </w:tcPr>
          <w:p w:rsidR="00A84E68" w:rsidRPr="00A84E68" w:rsidRDefault="00A84E68" w:rsidP="00A84E68">
            <w:pPr>
              <w:spacing w:after="0" w:line="240" w:lineRule="auto"/>
              <w:rPr>
                <w:rFonts w:ascii="Arial" w:eastAsia="Times New Roman" w:hAnsi="Arial" w:cs="Arial"/>
                <w:sz w:val="25"/>
                <w:szCs w:val="25"/>
                <w:lang w:bidi="th-TH"/>
              </w:rPr>
            </w:pPr>
            <w:r w:rsidRPr="00A84E68">
              <w:rPr>
                <w:rFonts w:ascii="Arial" w:eastAsia="Times New Roman" w:hAnsi="Arial" w:cs="Arial"/>
                <w:sz w:val="25"/>
                <w:szCs w:val="25"/>
                <w:lang w:bidi="th-TH"/>
              </w:rPr>
              <w:t> </w:t>
            </w:r>
          </w:p>
        </w:tc>
        <w:tc>
          <w:tcPr>
            <w:tcW w:w="0" w:type="auto"/>
            <w:hideMark/>
          </w:tcPr>
          <w:p w:rsidR="00A84E68" w:rsidRPr="00A84E68" w:rsidRDefault="00A84E68" w:rsidP="00A84E68">
            <w:pPr>
              <w:spacing w:before="100" w:beforeAutospacing="1" w:after="100" w:afterAutospacing="1" w:line="240" w:lineRule="auto"/>
              <w:rPr>
                <w:rFonts w:ascii="Arial" w:eastAsia="Times New Roman" w:hAnsi="Arial" w:cs="Arial"/>
                <w:sz w:val="25"/>
                <w:szCs w:val="25"/>
                <w:lang w:bidi="th-TH"/>
              </w:rPr>
            </w:pPr>
            <w:r w:rsidRPr="00A84E68">
              <w:rPr>
                <w:rFonts w:ascii="Arial" w:eastAsia="Times New Roman" w:hAnsi="Arial" w:cs="Arial"/>
                <w:sz w:val="25"/>
                <w:szCs w:val="25"/>
                <w:lang w:bidi="th-TH"/>
              </w:rPr>
              <w:t xml:space="preserve">  </w:t>
            </w:r>
          </w:p>
          <w:tbl>
            <w:tblPr>
              <w:tblW w:w="0" w:type="auto"/>
              <w:tblCellSpacing w:w="0" w:type="dxa"/>
              <w:tblCellMar>
                <w:top w:w="15" w:type="dxa"/>
                <w:left w:w="15" w:type="dxa"/>
                <w:bottom w:w="15" w:type="dxa"/>
                <w:right w:w="15" w:type="dxa"/>
              </w:tblCellMar>
              <w:tblLook w:val="04A0"/>
            </w:tblPr>
            <w:tblGrid>
              <w:gridCol w:w="725"/>
            </w:tblGrid>
            <w:tr w:rsidR="00A84E68" w:rsidRPr="00A84E6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95"/>
                  </w:tblGrid>
                  <w:tr w:rsidR="00A84E68" w:rsidRPr="00A84E6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99"/>
                          <w:gridCol w:w="396"/>
                        </w:tblGrid>
                        <w:tr w:rsidR="00A84E68" w:rsidRPr="00A84E68">
                          <w:trPr>
                            <w:tblCellSpacing w:w="30" w:type="dxa"/>
                          </w:trPr>
                          <w:tc>
                            <w:tcPr>
                              <w:tcW w:w="0" w:type="auto"/>
                              <w:shd w:val="clear" w:color="auto" w:fill="C0D0C0"/>
                              <w:noWrap/>
                              <w:vAlign w:val="center"/>
                              <w:hideMark/>
                            </w:tcPr>
                            <w:p w:rsidR="00A84E68" w:rsidRPr="00A84E68" w:rsidRDefault="00A84E68" w:rsidP="00A84E68">
                              <w:pPr>
                                <w:spacing w:after="0" w:line="240" w:lineRule="auto"/>
                                <w:rPr>
                                  <w:rFonts w:ascii="Arial" w:eastAsia="Times New Roman" w:hAnsi="Arial" w:cs="Arial"/>
                                  <w:sz w:val="25"/>
                                  <w:szCs w:val="25"/>
                                  <w:lang w:bidi="th-TH"/>
                                </w:rPr>
                              </w:pPr>
                              <w:r w:rsidRPr="00A84E68">
                                <w:rPr>
                                  <w:rFonts w:ascii="Arial" w:eastAsia="Times New Roman" w:hAnsi="Arial" w:cs="Arial"/>
                                  <w:sz w:val="25"/>
                                  <w:szCs w:val="25"/>
                                  <w:lang w:bidi="th-TH"/>
                                </w:rPr>
                                <w:t>   </w:t>
                              </w:r>
                            </w:p>
                          </w:tc>
                          <w:tc>
                            <w:tcPr>
                              <w:tcW w:w="0" w:type="auto"/>
                              <w:noWrap/>
                              <w:vAlign w:val="center"/>
                              <w:hideMark/>
                            </w:tcPr>
                            <w:p w:rsidR="00A84E68" w:rsidRPr="00A84E68" w:rsidRDefault="00A84E68" w:rsidP="00A84E68">
                              <w:pPr>
                                <w:spacing w:after="0" w:line="240" w:lineRule="auto"/>
                                <w:rPr>
                                  <w:rFonts w:ascii="Arial" w:eastAsia="Times New Roman" w:hAnsi="Arial" w:cs="Arial"/>
                                  <w:sz w:val="25"/>
                                  <w:szCs w:val="25"/>
                                  <w:lang w:bidi="th-TH"/>
                                </w:rPr>
                              </w:pPr>
                              <w:r w:rsidRPr="00A84E68">
                                <w:rPr>
                                  <w:rFonts w:ascii="Arial" w:eastAsia="Times New Roman" w:hAnsi="Arial" w:cs="Arial"/>
                                  <w:sz w:val="25"/>
                                  <w:szCs w:val="25"/>
                                  <w:lang w:bidi="th-TH"/>
                                </w:rPr>
                                <w:t>V3</w:t>
                              </w:r>
                            </w:p>
                          </w:tc>
                        </w:tr>
                      </w:tbl>
                      <w:p w:rsidR="00A84E68" w:rsidRPr="00A84E68" w:rsidRDefault="00A84E68" w:rsidP="00A84E68">
                        <w:pPr>
                          <w:spacing w:after="0" w:line="240" w:lineRule="auto"/>
                          <w:rPr>
                            <w:rFonts w:ascii="Arial" w:eastAsia="Times New Roman" w:hAnsi="Arial" w:cs="Arial"/>
                            <w:sz w:val="25"/>
                            <w:szCs w:val="25"/>
                            <w:lang w:bidi="th-TH"/>
                          </w:rPr>
                        </w:pPr>
                      </w:p>
                    </w:tc>
                  </w:tr>
                </w:tbl>
                <w:p w:rsidR="00A84E68" w:rsidRPr="00A84E68" w:rsidRDefault="00A84E68" w:rsidP="00A84E68">
                  <w:pPr>
                    <w:spacing w:after="0" w:line="240" w:lineRule="auto"/>
                    <w:rPr>
                      <w:rFonts w:ascii="Arial" w:eastAsia="Times New Roman" w:hAnsi="Arial" w:cs="Arial"/>
                      <w:sz w:val="25"/>
                      <w:szCs w:val="25"/>
                      <w:lang w:bidi="th-TH"/>
                    </w:rPr>
                  </w:pPr>
                </w:p>
              </w:tc>
            </w:tr>
          </w:tbl>
          <w:p w:rsidR="00A84E68" w:rsidRPr="00A84E68" w:rsidRDefault="00A84E68" w:rsidP="00A84E68">
            <w:pPr>
              <w:spacing w:before="100" w:beforeAutospacing="1" w:after="100" w:afterAutospacing="1" w:line="240" w:lineRule="auto"/>
              <w:rPr>
                <w:rFonts w:ascii="Arial" w:eastAsia="Times New Roman" w:hAnsi="Arial" w:cs="Arial"/>
                <w:sz w:val="25"/>
                <w:szCs w:val="25"/>
                <w:lang w:bidi="th-TH"/>
              </w:rPr>
            </w:pPr>
          </w:p>
        </w:tc>
      </w:tr>
      <w:tr w:rsidR="00A84E68" w:rsidRPr="00A84E68" w:rsidTr="00A84E68">
        <w:trPr>
          <w:tblCellSpacing w:w="15" w:type="dxa"/>
        </w:trPr>
        <w:tc>
          <w:tcPr>
            <w:tcW w:w="5922" w:type="dxa"/>
            <w:hideMark/>
          </w:tcPr>
          <w:p w:rsidR="00A84E68" w:rsidRPr="005B62FA" w:rsidRDefault="00A84E68" w:rsidP="00A84E68">
            <w:pPr>
              <w:spacing w:after="0" w:line="240" w:lineRule="auto"/>
              <w:rPr>
                <w:rFonts w:ascii="Arial" w:eastAsia="Times New Roman" w:hAnsi="Arial" w:cs="Arial"/>
                <w:b/>
                <w:bCs/>
                <w:sz w:val="25"/>
                <w:szCs w:val="25"/>
                <w:lang w:val="it-IT" w:bidi="th-TH"/>
              </w:rPr>
            </w:pPr>
            <w:r w:rsidRPr="005B62FA">
              <w:rPr>
                <w:rFonts w:ascii="Arial" w:eastAsia="Times New Roman" w:hAnsi="Arial" w:cs="Arial"/>
                <w:b/>
                <w:bCs/>
                <w:sz w:val="25"/>
                <w:szCs w:val="25"/>
                <w:lang w:val="it-IT" w:bidi="th-TH"/>
              </w:rPr>
              <w:t>Distribuzione di frequenza:</w:t>
            </w:r>
            <w:r w:rsidRPr="005B62FA">
              <w:rPr>
                <w:rFonts w:ascii="Arial" w:eastAsia="Times New Roman" w:hAnsi="Arial" w:cs="Arial"/>
                <w:b/>
                <w:bCs/>
                <w:sz w:val="25"/>
                <w:szCs w:val="25"/>
                <w:lang w:val="it-IT" w:bidi="th-TH"/>
              </w:rPr>
              <w:b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14"/>
              <w:gridCol w:w="808"/>
              <w:gridCol w:w="730"/>
              <w:gridCol w:w="808"/>
              <w:gridCol w:w="730"/>
              <w:gridCol w:w="1014"/>
            </w:tblGrid>
            <w:tr w:rsidR="00A84E68" w:rsidRPr="005B62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proofErr w:type="spellStart"/>
                  <w:r w:rsidRPr="005B62FA">
                    <w:rPr>
                      <w:rFonts w:ascii="Arial" w:eastAsia="Times New Roman" w:hAnsi="Arial" w:cs="Arial"/>
                      <w:sz w:val="15"/>
                      <w:szCs w:val="15"/>
                      <w:lang w:val="it-IT" w:bidi="th-TH"/>
                    </w:rPr>
                    <w:t>Modalit</w:t>
                  </w:r>
                  <w:proofErr w:type="spellEnd"/>
                  <w:r w:rsidRPr="00A84E68">
                    <w:rPr>
                      <w:rFonts w:ascii="Arial" w:eastAsia="Times New Roman" w:hAnsi="Arial" w:cs="Angsana New"/>
                      <w:sz w:val="15"/>
                      <w:szCs w:val="15"/>
                      <w:cs/>
                      <w:lang w:bidi="th-TH"/>
                    </w:rPr>
                    <w:t>เ</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15"/>
                      <w:szCs w:val="15"/>
                      <w:lang w:val="it-IT" w:bidi="th-TH"/>
                    </w:rPr>
                    <w:t>Frequenza</w:t>
                  </w:r>
                  <w:r w:rsidRPr="005B62FA">
                    <w:rPr>
                      <w:rFonts w:ascii="Arial" w:eastAsia="Times New Roman" w:hAnsi="Arial" w:cs="Arial"/>
                      <w:sz w:val="15"/>
                      <w:szCs w:val="15"/>
                      <w:lang w:val="it-IT" w:bidi="th-TH"/>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proofErr w:type="spellStart"/>
                  <w:r w:rsidRPr="005B62FA">
                    <w:rPr>
                      <w:rFonts w:ascii="Arial" w:eastAsia="Times New Roman" w:hAnsi="Arial" w:cs="Arial"/>
                      <w:sz w:val="15"/>
                      <w:szCs w:val="15"/>
                      <w:lang w:val="it-IT" w:bidi="th-TH"/>
                    </w:rPr>
                    <w:t>Percent</w:t>
                  </w:r>
                  <w:proofErr w:type="spellEnd"/>
                  <w:r w:rsidRPr="005B62FA">
                    <w:rPr>
                      <w:rFonts w:ascii="Arial" w:eastAsia="Times New Roman" w:hAnsi="Arial" w:cs="Arial"/>
                      <w:sz w:val="15"/>
                      <w:szCs w:val="15"/>
                      <w:lang w:val="it-IT" w:bidi="th-TH"/>
                    </w:rPr>
                    <w:t>.</w:t>
                  </w:r>
                  <w:r w:rsidRPr="005B62FA">
                    <w:rPr>
                      <w:rFonts w:ascii="Arial" w:eastAsia="Times New Roman" w:hAnsi="Arial" w:cs="Arial"/>
                      <w:sz w:val="15"/>
                      <w:szCs w:val="15"/>
                      <w:lang w:val="it-IT" w:bidi="th-TH"/>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15"/>
                      <w:szCs w:val="15"/>
                      <w:lang w:val="it-IT" w:bidi="th-TH"/>
                    </w:rPr>
                    <w:t>Frequenza</w:t>
                  </w:r>
                  <w:r w:rsidRPr="005B62FA">
                    <w:rPr>
                      <w:rFonts w:ascii="Arial" w:eastAsia="Times New Roman" w:hAnsi="Arial" w:cs="Arial"/>
                      <w:sz w:val="15"/>
                      <w:szCs w:val="15"/>
                      <w:lang w:val="it-IT" w:bidi="th-TH"/>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proofErr w:type="spellStart"/>
                  <w:r w:rsidRPr="005B62FA">
                    <w:rPr>
                      <w:rFonts w:ascii="Arial" w:eastAsia="Times New Roman" w:hAnsi="Arial" w:cs="Arial"/>
                      <w:sz w:val="15"/>
                      <w:szCs w:val="15"/>
                      <w:lang w:val="it-IT" w:bidi="th-TH"/>
                    </w:rPr>
                    <w:t>Percent</w:t>
                  </w:r>
                  <w:proofErr w:type="spellEnd"/>
                  <w:r w:rsidRPr="005B62FA">
                    <w:rPr>
                      <w:rFonts w:ascii="Arial" w:eastAsia="Times New Roman" w:hAnsi="Arial" w:cs="Arial"/>
                      <w:sz w:val="15"/>
                      <w:szCs w:val="15"/>
                      <w:lang w:val="it-IT" w:bidi="th-TH"/>
                    </w:rPr>
                    <w:t>.</w:t>
                  </w:r>
                  <w:r w:rsidRPr="005B62FA">
                    <w:rPr>
                      <w:rFonts w:ascii="Arial" w:eastAsia="Times New Roman" w:hAnsi="Arial" w:cs="Arial"/>
                      <w:sz w:val="15"/>
                      <w:szCs w:val="15"/>
                      <w:lang w:val="it-IT" w:bidi="th-TH"/>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15"/>
                      <w:szCs w:val="15"/>
                      <w:lang w:val="it-IT" w:bidi="th-TH"/>
                    </w:rPr>
                    <w:t xml:space="preserve">Int. </w:t>
                  </w:r>
                  <w:proofErr w:type="spellStart"/>
                  <w:r w:rsidRPr="005B62FA">
                    <w:rPr>
                      <w:rFonts w:ascii="Arial" w:eastAsia="Times New Roman" w:hAnsi="Arial" w:cs="Arial"/>
                      <w:sz w:val="15"/>
                      <w:szCs w:val="15"/>
                      <w:lang w:val="it-IT" w:bidi="th-TH"/>
                    </w:rPr>
                    <w:t>Fid</w:t>
                  </w:r>
                  <w:proofErr w:type="spellEnd"/>
                  <w:r w:rsidRPr="005B62FA">
                    <w:rPr>
                      <w:rFonts w:ascii="Arial" w:eastAsia="Times New Roman" w:hAnsi="Arial" w:cs="Arial"/>
                      <w:sz w:val="15"/>
                      <w:szCs w:val="15"/>
                      <w:lang w:val="it-IT" w:bidi="th-TH"/>
                    </w:rPr>
                    <w:t>. 95%</w:t>
                  </w:r>
                </w:p>
              </w:tc>
            </w:tr>
            <w:tr w:rsidR="00A84E68" w:rsidRPr="005B62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b/>
                      <w:bCs/>
                      <w:sz w:val="25"/>
                      <w:szCs w:val="25"/>
                      <w:lang w:val="it-IT" w:bidi="th-TH"/>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proofErr w:type="spellStart"/>
                  <w:r w:rsidRPr="005B62FA">
                    <w:rPr>
                      <w:rFonts w:ascii="Arial" w:eastAsia="Times New Roman" w:hAnsi="Arial" w:cs="Arial"/>
                      <w:sz w:val="15"/>
                      <w:szCs w:val="15"/>
                      <w:lang w:val="it-IT" w:bidi="th-TH"/>
                    </w:rPr>
                    <w:t>NaN%</w:t>
                  </w:r>
                  <w:proofErr w:type="spellEnd"/>
                  <w:r w:rsidRPr="005B62FA">
                    <w:rPr>
                      <w:rFonts w:ascii="Arial" w:eastAsia="Times New Roman" w:hAnsi="Arial" w:cs="Arial"/>
                      <w:sz w:val="15"/>
                      <w:szCs w:val="15"/>
                      <w:lang w:val="it-IT" w:bidi="th-TH"/>
                    </w:rPr>
                    <w:t>:</w:t>
                  </w:r>
                  <w:proofErr w:type="spellStart"/>
                  <w:r w:rsidRPr="005B62FA">
                    <w:rPr>
                      <w:rFonts w:ascii="Arial" w:eastAsia="Times New Roman" w:hAnsi="Arial" w:cs="Arial"/>
                      <w:sz w:val="15"/>
                      <w:szCs w:val="15"/>
                      <w:lang w:val="it-IT" w:bidi="th-TH"/>
                    </w:rPr>
                    <w:t>NaN%</w:t>
                  </w:r>
                  <w:proofErr w:type="spellEnd"/>
                </w:p>
              </w:tc>
            </w:tr>
          </w:tbl>
          <w:p w:rsidR="00A84E68" w:rsidRPr="005B62FA" w:rsidRDefault="00A84E68" w:rsidP="00A84E68">
            <w:pPr>
              <w:spacing w:after="0" w:line="240" w:lineRule="auto"/>
              <w:rPr>
                <w:rFonts w:ascii="Arial" w:eastAsia="Times New Roman" w:hAnsi="Arial" w:cs="Arial"/>
                <w:b/>
                <w:bCs/>
                <w:sz w:val="25"/>
                <w:szCs w:val="25"/>
                <w:lang w:val="it-IT" w:bidi="th-TH"/>
              </w:rPr>
            </w:pPr>
            <w:r w:rsidRPr="005B62FA">
              <w:rPr>
                <w:rFonts w:ascii="Arial" w:eastAsia="Times New Roman" w:hAnsi="Arial" w:cs="Arial"/>
                <w:b/>
                <w:bCs/>
                <w:sz w:val="25"/>
                <w:szCs w:val="25"/>
                <w:lang w:val="it-IT" w:bidi="th-TH"/>
              </w:rPr>
              <w:br/>
              <w:t>Campione:</w:t>
            </w:r>
            <w:r w:rsidRPr="005B62FA">
              <w:rPr>
                <w:rFonts w:ascii="Arial" w:eastAsia="Times New Roman" w:hAnsi="Arial" w:cs="Arial"/>
                <w:b/>
                <w:bCs/>
                <w:sz w:val="25"/>
                <w:szCs w:val="25"/>
                <w:lang w:val="it-IT" w:bidi="th-TH"/>
              </w:rPr>
              <w:br/>
              <w:t xml:space="preserve">Numero di </w:t>
            </w:r>
            <w:proofErr w:type="spellStart"/>
            <w:r w:rsidRPr="005B62FA">
              <w:rPr>
                <w:rFonts w:ascii="Arial" w:eastAsia="Times New Roman" w:hAnsi="Arial" w:cs="Arial"/>
                <w:b/>
                <w:bCs/>
                <w:sz w:val="25"/>
                <w:szCs w:val="25"/>
                <w:lang w:val="it-IT" w:bidi="th-TH"/>
              </w:rPr>
              <w:t>casi=</w:t>
            </w:r>
            <w:proofErr w:type="spellEnd"/>
            <w:r w:rsidRPr="005B62FA">
              <w:rPr>
                <w:rFonts w:ascii="Arial" w:eastAsia="Times New Roman" w:hAnsi="Arial" w:cs="Arial"/>
                <w:b/>
                <w:bCs/>
                <w:sz w:val="25"/>
                <w:szCs w:val="25"/>
                <w:lang w:val="it-IT" w:bidi="th-TH"/>
              </w:rPr>
              <w:t xml:space="preserve"> 10</w:t>
            </w:r>
            <w:r w:rsidRPr="005B62FA">
              <w:rPr>
                <w:rFonts w:ascii="Arial" w:eastAsia="Times New Roman" w:hAnsi="Arial" w:cs="Arial"/>
                <w:b/>
                <w:bCs/>
                <w:sz w:val="25"/>
                <w:szCs w:val="25"/>
                <w:lang w:val="it-IT" w:bidi="th-TH"/>
              </w:rPr>
              <w:br/>
              <w:t>Indici di tendenza centrale:</w:t>
            </w:r>
            <w:r w:rsidRPr="005B62FA">
              <w:rPr>
                <w:rFonts w:ascii="Arial" w:eastAsia="Times New Roman" w:hAnsi="Arial" w:cs="Arial"/>
                <w:b/>
                <w:bCs/>
                <w:sz w:val="25"/>
                <w:szCs w:val="25"/>
                <w:lang w:val="it-IT" w:bidi="th-TH"/>
              </w:rPr>
              <w:br/>
              <w:t>  Moda = si</w:t>
            </w:r>
            <w:r w:rsidRPr="005B62FA">
              <w:rPr>
                <w:rFonts w:ascii="Arial" w:eastAsia="Times New Roman" w:hAnsi="Arial" w:cs="Arial"/>
                <w:b/>
                <w:bCs/>
                <w:sz w:val="25"/>
                <w:szCs w:val="25"/>
                <w:lang w:val="it-IT" w:bidi="th-TH"/>
              </w:rPr>
              <w:br/>
              <w:t>  Mediana = si</w:t>
            </w:r>
            <w:r w:rsidRPr="005B62FA">
              <w:rPr>
                <w:rFonts w:ascii="Arial" w:eastAsia="Times New Roman" w:hAnsi="Arial" w:cs="Arial"/>
                <w:b/>
                <w:bCs/>
                <w:sz w:val="25"/>
                <w:szCs w:val="25"/>
                <w:lang w:val="it-IT" w:bidi="th-TH"/>
              </w:rPr>
              <w:br/>
              <w:t>Indici di dispersione:</w:t>
            </w:r>
            <w:r w:rsidRPr="005B62FA">
              <w:rPr>
                <w:rFonts w:ascii="Arial" w:eastAsia="Times New Roman" w:hAnsi="Arial" w:cs="Arial"/>
                <w:b/>
                <w:bCs/>
                <w:sz w:val="25"/>
                <w:szCs w:val="25"/>
                <w:lang w:val="it-IT" w:bidi="th-TH"/>
              </w:rPr>
              <w:br/>
              <w:t xml:space="preserve">  Squilibrio = 1 </w:t>
            </w:r>
          </w:p>
          <w:p w:rsidR="00A84E68" w:rsidRPr="005B62FA" w:rsidRDefault="00A84E68" w:rsidP="00A84E68">
            <w:pPr>
              <w:spacing w:after="0" w:line="240" w:lineRule="auto"/>
              <w:rPr>
                <w:rFonts w:ascii="Arial" w:eastAsia="Times New Roman" w:hAnsi="Arial" w:cs="Arial"/>
                <w:b/>
                <w:bCs/>
                <w:sz w:val="25"/>
                <w:szCs w:val="25"/>
                <w:lang w:val="it-IT" w:bidi="th-TH"/>
              </w:rPr>
            </w:pPr>
            <w:r w:rsidRPr="005B62FA">
              <w:rPr>
                <w:rFonts w:ascii="Arial" w:eastAsia="Times New Roman" w:hAnsi="Arial" w:cs="Arial"/>
                <w:b/>
                <w:bCs/>
                <w:sz w:val="25"/>
                <w:szCs w:val="25"/>
                <w:lang w:val="it-IT" w:bidi="th-TH"/>
              </w:rPr>
              <w:br/>
            </w:r>
          </w:p>
        </w:tc>
        <w:tc>
          <w:tcPr>
            <w:tcW w:w="2461" w:type="dxa"/>
            <w:hideMark/>
          </w:tcPr>
          <w:p w:rsidR="00A84E68" w:rsidRPr="005B62FA" w:rsidRDefault="00A84E68" w:rsidP="00A84E68">
            <w:pPr>
              <w:spacing w:before="100" w:beforeAutospacing="1" w:after="100" w:afterAutospacing="1" w:line="240" w:lineRule="auto"/>
              <w:jc w:val="right"/>
              <w:rPr>
                <w:rFonts w:ascii="Arial" w:eastAsia="Times New Roman" w:hAnsi="Arial" w:cs="Arial"/>
                <w:sz w:val="25"/>
                <w:szCs w:val="25"/>
                <w:lang w:val="it-IT" w:bidi="th-TH"/>
              </w:rPr>
            </w:pPr>
            <w:r w:rsidRPr="005B62FA">
              <w:rPr>
                <w:rFonts w:ascii="Arial" w:eastAsia="Times New Roman" w:hAnsi="Arial" w:cs="Arial"/>
                <w:sz w:val="25"/>
                <w:szCs w:val="25"/>
                <w:lang w:val="it-IT" w:bidi="th-TH"/>
              </w:rPr>
              <w:t xml:space="preserve">  </w:t>
            </w:r>
          </w:p>
          <w:tbl>
            <w:tblPr>
              <w:tblW w:w="0" w:type="auto"/>
              <w:jc w:val="right"/>
              <w:tblCellSpacing w:w="15" w:type="dxa"/>
              <w:tblCellMar>
                <w:left w:w="0" w:type="dxa"/>
                <w:right w:w="0" w:type="dxa"/>
              </w:tblCellMar>
              <w:tblLook w:val="04A0"/>
            </w:tblPr>
            <w:tblGrid>
              <w:gridCol w:w="700"/>
            </w:tblGrid>
            <w:tr w:rsidR="00A84E68" w:rsidRPr="00A84E6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640"/>
                  </w:tblGrid>
                  <w:tr w:rsidR="00A84E68" w:rsidRPr="00A84E68">
                    <w:trPr>
                      <w:tblCellSpacing w:w="0" w:type="dxa"/>
                      <w:jc w:val="center"/>
                    </w:trPr>
                    <w:tc>
                      <w:tcPr>
                        <w:tcW w:w="0" w:type="auto"/>
                        <w:vAlign w:val="bottom"/>
                        <w:hideMark/>
                      </w:tcPr>
                      <w:p w:rsidR="00A84E68" w:rsidRPr="00A84E68" w:rsidRDefault="00A84E68" w:rsidP="00A84E68">
                        <w:pPr>
                          <w:spacing w:after="0" w:line="240" w:lineRule="auto"/>
                          <w:jc w:val="center"/>
                          <w:rPr>
                            <w:rFonts w:ascii="Arial" w:eastAsia="Times New Roman" w:hAnsi="Arial" w:cs="Arial"/>
                            <w:sz w:val="25"/>
                            <w:szCs w:val="25"/>
                            <w:lang w:bidi="th-TH"/>
                          </w:rPr>
                        </w:pPr>
                        <w:r w:rsidRPr="00A84E68">
                          <w:rPr>
                            <w:rFonts w:ascii="Arial" w:eastAsia="Times New Roman" w:hAnsi="Arial" w:cs="Arial"/>
                            <w:sz w:val="25"/>
                            <w:szCs w:val="25"/>
                            <w:lang w:bidi="th-TH"/>
                          </w:rPr>
                          <w:t>100%</w:t>
                        </w:r>
                      </w:p>
                    </w:tc>
                  </w:tr>
                  <w:tr w:rsidR="00A84E68" w:rsidRPr="00A84E68">
                    <w:trPr>
                      <w:trHeight w:val="1500"/>
                      <w:tblCellSpacing w:w="0" w:type="dxa"/>
                      <w:jc w:val="center"/>
                    </w:trPr>
                    <w:tc>
                      <w:tcPr>
                        <w:tcW w:w="0" w:type="auto"/>
                        <w:shd w:val="clear" w:color="auto" w:fill="C0D0C0"/>
                        <w:vAlign w:val="bottom"/>
                        <w:hideMark/>
                      </w:tcPr>
                      <w:p w:rsidR="00A84E68" w:rsidRPr="00A84E68" w:rsidRDefault="00A84E68" w:rsidP="00A84E68">
                        <w:pPr>
                          <w:spacing w:after="0" w:line="240" w:lineRule="auto"/>
                          <w:jc w:val="center"/>
                          <w:rPr>
                            <w:rFonts w:ascii="Arial" w:eastAsia="Times New Roman" w:hAnsi="Arial" w:cs="Arial"/>
                            <w:sz w:val="25"/>
                            <w:szCs w:val="25"/>
                            <w:lang w:bidi="th-TH"/>
                          </w:rPr>
                        </w:pPr>
                      </w:p>
                    </w:tc>
                  </w:tr>
                </w:tbl>
                <w:p w:rsidR="00A84E68" w:rsidRPr="00A84E68" w:rsidRDefault="00A84E68" w:rsidP="00A84E68">
                  <w:pPr>
                    <w:spacing w:after="0" w:line="240" w:lineRule="auto"/>
                    <w:jc w:val="center"/>
                    <w:rPr>
                      <w:rFonts w:ascii="Arial" w:eastAsia="Times New Roman" w:hAnsi="Arial" w:cs="Arial"/>
                      <w:sz w:val="25"/>
                      <w:szCs w:val="25"/>
                      <w:lang w:bidi="th-TH"/>
                    </w:rPr>
                  </w:pPr>
                </w:p>
              </w:tc>
            </w:tr>
            <w:tr w:rsidR="00A84E68" w:rsidRPr="00A84E68">
              <w:trPr>
                <w:tblCellSpacing w:w="15" w:type="dxa"/>
                <w:jc w:val="right"/>
              </w:trPr>
              <w:tc>
                <w:tcPr>
                  <w:tcW w:w="0" w:type="auto"/>
                  <w:shd w:val="clear" w:color="auto" w:fill="E0E0E0"/>
                  <w:vAlign w:val="center"/>
                  <w:hideMark/>
                </w:tcPr>
                <w:p w:rsidR="00A84E68" w:rsidRPr="00A84E68" w:rsidRDefault="00A84E68" w:rsidP="00A84E68">
                  <w:pPr>
                    <w:spacing w:after="0" w:line="240" w:lineRule="auto"/>
                    <w:jc w:val="center"/>
                    <w:rPr>
                      <w:rFonts w:ascii="Arial" w:eastAsia="Times New Roman" w:hAnsi="Arial" w:cs="Arial"/>
                      <w:sz w:val="25"/>
                      <w:szCs w:val="25"/>
                      <w:lang w:bidi="th-TH"/>
                    </w:rPr>
                  </w:pPr>
                  <w:r w:rsidRPr="00A84E68">
                    <w:rPr>
                      <w:rFonts w:ascii="Arial" w:eastAsia="Times New Roman" w:hAnsi="Arial" w:cs="Arial"/>
                      <w:sz w:val="25"/>
                      <w:szCs w:val="25"/>
                      <w:lang w:bidi="th-TH"/>
                    </w:rPr>
                    <w:t>10</w:t>
                  </w:r>
                </w:p>
              </w:tc>
            </w:tr>
            <w:tr w:rsidR="00A84E68" w:rsidRPr="00A84E68">
              <w:trPr>
                <w:tblCellSpacing w:w="15" w:type="dxa"/>
                <w:jc w:val="right"/>
              </w:trPr>
              <w:tc>
                <w:tcPr>
                  <w:tcW w:w="0" w:type="auto"/>
                  <w:shd w:val="clear" w:color="auto" w:fill="E0E0E0"/>
                  <w:vAlign w:val="center"/>
                  <w:hideMark/>
                </w:tcPr>
                <w:p w:rsidR="00A84E68" w:rsidRPr="00A84E68" w:rsidRDefault="00A84E68" w:rsidP="00A84E68">
                  <w:pPr>
                    <w:spacing w:after="0" w:line="240" w:lineRule="auto"/>
                    <w:jc w:val="center"/>
                    <w:rPr>
                      <w:rFonts w:ascii="Arial" w:eastAsia="Times New Roman" w:hAnsi="Arial" w:cs="Arial"/>
                      <w:sz w:val="25"/>
                      <w:szCs w:val="25"/>
                      <w:lang w:bidi="th-TH"/>
                    </w:rPr>
                  </w:pPr>
                  <w:proofErr w:type="spellStart"/>
                  <w:r w:rsidRPr="00A84E68">
                    <w:rPr>
                      <w:rFonts w:ascii="Arial" w:eastAsia="Times New Roman" w:hAnsi="Arial" w:cs="Arial"/>
                      <w:sz w:val="25"/>
                      <w:szCs w:val="25"/>
                      <w:lang w:bidi="th-TH"/>
                    </w:rPr>
                    <w:t>si</w:t>
                  </w:r>
                  <w:proofErr w:type="spellEnd"/>
                </w:p>
              </w:tc>
            </w:tr>
          </w:tbl>
          <w:p w:rsidR="00A84E68" w:rsidRPr="00A84E68" w:rsidRDefault="00A84E68" w:rsidP="00A84E68">
            <w:pPr>
              <w:spacing w:before="100" w:beforeAutospacing="1" w:after="100" w:afterAutospacing="1" w:line="240" w:lineRule="auto"/>
              <w:jc w:val="right"/>
              <w:rPr>
                <w:rFonts w:ascii="Arial" w:eastAsia="Times New Roman" w:hAnsi="Arial" w:cs="Arial"/>
                <w:sz w:val="25"/>
                <w:szCs w:val="25"/>
                <w:lang w:val="it-IT" w:bidi="th-TH"/>
              </w:rPr>
            </w:pPr>
          </w:p>
        </w:tc>
        <w:tc>
          <w:tcPr>
            <w:tcW w:w="93" w:type="dxa"/>
            <w:vAlign w:val="center"/>
            <w:hideMark/>
          </w:tcPr>
          <w:p w:rsidR="00A84E68" w:rsidRPr="00A84E68" w:rsidRDefault="00A84E68" w:rsidP="00A84E68">
            <w:pPr>
              <w:spacing w:after="0" w:line="240" w:lineRule="auto"/>
              <w:rPr>
                <w:rFonts w:ascii="Arial" w:eastAsia="Times New Roman" w:hAnsi="Arial" w:cs="Arial"/>
                <w:sz w:val="25"/>
                <w:szCs w:val="25"/>
                <w:lang w:bidi="th-TH"/>
              </w:rPr>
            </w:pPr>
            <w:r w:rsidRPr="00A84E68">
              <w:rPr>
                <w:rFonts w:ascii="Arial" w:eastAsia="Times New Roman" w:hAnsi="Arial" w:cs="Arial"/>
                <w:sz w:val="25"/>
                <w:szCs w:val="25"/>
                <w:lang w:bidi="th-TH"/>
              </w:rPr>
              <w:t> </w:t>
            </w:r>
          </w:p>
        </w:tc>
        <w:tc>
          <w:tcPr>
            <w:tcW w:w="0" w:type="auto"/>
            <w:hideMark/>
          </w:tcPr>
          <w:p w:rsidR="00A84E68" w:rsidRPr="00A84E68" w:rsidRDefault="00A84E68" w:rsidP="00A84E68">
            <w:pPr>
              <w:spacing w:before="100" w:beforeAutospacing="1" w:after="100" w:afterAutospacing="1" w:line="240" w:lineRule="auto"/>
              <w:rPr>
                <w:rFonts w:ascii="Arial" w:eastAsia="Times New Roman" w:hAnsi="Arial" w:cs="Arial"/>
                <w:sz w:val="25"/>
                <w:szCs w:val="25"/>
                <w:lang w:bidi="th-TH"/>
              </w:rPr>
            </w:pPr>
            <w:r w:rsidRPr="00A84E68">
              <w:rPr>
                <w:rFonts w:ascii="Arial" w:eastAsia="Times New Roman" w:hAnsi="Arial" w:cs="Arial"/>
                <w:sz w:val="25"/>
                <w:szCs w:val="25"/>
                <w:lang w:bidi="th-TH"/>
              </w:rPr>
              <w:t xml:space="preserve">  </w:t>
            </w:r>
          </w:p>
          <w:tbl>
            <w:tblPr>
              <w:tblW w:w="0" w:type="auto"/>
              <w:tblCellSpacing w:w="0" w:type="dxa"/>
              <w:tblCellMar>
                <w:top w:w="15" w:type="dxa"/>
                <w:left w:w="15" w:type="dxa"/>
                <w:bottom w:w="15" w:type="dxa"/>
                <w:right w:w="15" w:type="dxa"/>
              </w:tblCellMar>
              <w:tblLook w:val="04A0"/>
            </w:tblPr>
            <w:tblGrid>
              <w:gridCol w:w="725"/>
            </w:tblGrid>
            <w:tr w:rsidR="00A84E68" w:rsidRPr="00A84E6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95"/>
                  </w:tblGrid>
                  <w:tr w:rsidR="00A84E68" w:rsidRPr="00A84E6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99"/>
                          <w:gridCol w:w="396"/>
                        </w:tblGrid>
                        <w:tr w:rsidR="00A84E68" w:rsidRPr="00A84E68">
                          <w:trPr>
                            <w:tblCellSpacing w:w="30" w:type="dxa"/>
                          </w:trPr>
                          <w:tc>
                            <w:tcPr>
                              <w:tcW w:w="0" w:type="auto"/>
                              <w:shd w:val="clear" w:color="auto" w:fill="C0D0C0"/>
                              <w:noWrap/>
                              <w:vAlign w:val="center"/>
                              <w:hideMark/>
                            </w:tcPr>
                            <w:p w:rsidR="00A84E68" w:rsidRPr="00A84E68" w:rsidRDefault="00A84E68" w:rsidP="00A84E68">
                              <w:pPr>
                                <w:spacing w:after="0" w:line="240" w:lineRule="auto"/>
                                <w:rPr>
                                  <w:rFonts w:ascii="Arial" w:eastAsia="Times New Roman" w:hAnsi="Arial" w:cs="Arial"/>
                                  <w:sz w:val="25"/>
                                  <w:szCs w:val="25"/>
                                  <w:lang w:bidi="th-TH"/>
                                </w:rPr>
                              </w:pPr>
                              <w:r w:rsidRPr="00A84E68">
                                <w:rPr>
                                  <w:rFonts w:ascii="Arial" w:eastAsia="Times New Roman" w:hAnsi="Arial" w:cs="Arial"/>
                                  <w:sz w:val="25"/>
                                  <w:szCs w:val="25"/>
                                  <w:lang w:bidi="th-TH"/>
                                </w:rPr>
                                <w:t>   </w:t>
                              </w:r>
                            </w:p>
                          </w:tc>
                          <w:tc>
                            <w:tcPr>
                              <w:tcW w:w="0" w:type="auto"/>
                              <w:noWrap/>
                              <w:vAlign w:val="center"/>
                              <w:hideMark/>
                            </w:tcPr>
                            <w:p w:rsidR="00A84E68" w:rsidRPr="00A84E68" w:rsidRDefault="00A84E68" w:rsidP="00A84E68">
                              <w:pPr>
                                <w:spacing w:after="0" w:line="240" w:lineRule="auto"/>
                                <w:rPr>
                                  <w:rFonts w:ascii="Arial" w:eastAsia="Times New Roman" w:hAnsi="Arial" w:cs="Arial"/>
                                  <w:sz w:val="25"/>
                                  <w:szCs w:val="25"/>
                                  <w:lang w:bidi="th-TH"/>
                                </w:rPr>
                              </w:pPr>
                              <w:r w:rsidRPr="00A84E68">
                                <w:rPr>
                                  <w:rFonts w:ascii="Arial" w:eastAsia="Times New Roman" w:hAnsi="Arial" w:cs="Arial"/>
                                  <w:sz w:val="25"/>
                                  <w:szCs w:val="25"/>
                                  <w:lang w:bidi="th-TH"/>
                                </w:rPr>
                                <w:t>V4</w:t>
                              </w:r>
                            </w:p>
                          </w:tc>
                        </w:tr>
                      </w:tbl>
                      <w:p w:rsidR="00A84E68" w:rsidRPr="00A84E68" w:rsidRDefault="00A84E68" w:rsidP="00A84E68">
                        <w:pPr>
                          <w:spacing w:after="0" w:line="240" w:lineRule="auto"/>
                          <w:rPr>
                            <w:rFonts w:ascii="Arial" w:eastAsia="Times New Roman" w:hAnsi="Arial" w:cs="Arial"/>
                            <w:sz w:val="25"/>
                            <w:szCs w:val="25"/>
                            <w:lang w:bidi="th-TH"/>
                          </w:rPr>
                        </w:pPr>
                      </w:p>
                    </w:tc>
                  </w:tr>
                </w:tbl>
                <w:p w:rsidR="00A84E68" w:rsidRPr="00A84E68" w:rsidRDefault="00A84E68" w:rsidP="00A84E68">
                  <w:pPr>
                    <w:spacing w:after="0" w:line="240" w:lineRule="auto"/>
                    <w:rPr>
                      <w:rFonts w:ascii="Arial" w:eastAsia="Times New Roman" w:hAnsi="Arial" w:cs="Arial"/>
                      <w:sz w:val="25"/>
                      <w:szCs w:val="25"/>
                      <w:lang w:bidi="th-TH"/>
                    </w:rPr>
                  </w:pPr>
                </w:p>
              </w:tc>
            </w:tr>
          </w:tbl>
          <w:p w:rsidR="00A84E68" w:rsidRPr="00A84E68" w:rsidRDefault="00A84E68" w:rsidP="00A84E68">
            <w:pPr>
              <w:spacing w:before="100" w:beforeAutospacing="1" w:after="100" w:afterAutospacing="1" w:line="240" w:lineRule="auto"/>
              <w:rPr>
                <w:rFonts w:ascii="Arial" w:eastAsia="Times New Roman" w:hAnsi="Arial" w:cs="Arial"/>
                <w:sz w:val="25"/>
                <w:szCs w:val="25"/>
                <w:lang w:bidi="th-TH"/>
              </w:rPr>
            </w:pPr>
          </w:p>
        </w:tc>
      </w:tr>
      <w:tr w:rsidR="00A84E68" w:rsidRPr="00A84E68" w:rsidTr="00A84E68">
        <w:trPr>
          <w:tblCellSpacing w:w="15" w:type="dxa"/>
        </w:trPr>
        <w:tc>
          <w:tcPr>
            <w:tcW w:w="5922" w:type="dxa"/>
            <w:hideMark/>
          </w:tcPr>
          <w:p w:rsidR="004F5D19" w:rsidRPr="00BA176A" w:rsidRDefault="004F5D19" w:rsidP="00A84E68">
            <w:pPr>
              <w:spacing w:after="0" w:line="240" w:lineRule="auto"/>
              <w:rPr>
                <w:rFonts w:ascii="Arial" w:eastAsia="Times New Roman" w:hAnsi="Arial" w:cs="Arial"/>
                <w:b/>
                <w:bCs/>
                <w:sz w:val="25"/>
                <w:szCs w:val="25"/>
                <w:lang w:val="it-IT" w:bidi="th-TH"/>
              </w:rPr>
            </w:pPr>
          </w:p>
          <w:p w:rsidR="00BA176A" w:rsidRDefault="00BA176A" w:rsidP="00123B54">
            <w:pPr>
              <w:pStyle w:val="TableContents"/>
              <w:jc w:val="both"/>
              <w:rPr>
                <w:rFonts w:ascii="Arial" w:eastAsia="Times New Roman" w:hAnsi="Arial" w:cs="Arial"/>
                <w:sz w:val="25"/>
                <w:szCs w:val="25"/>
                <w:lang w:bidi="th-TH"/>
              </w:rPr>
            </w:pPr>
          </w:p>
          <w:p w:rsidR="00BA176A" w:rsidRDefault="00BA176A" w:rsidP="00123B54">
            <w:pPr>
              <w:pStyle w:val="TableContents"/>
              <w:jc w:val="both"/>
              <w:rPr>
                <w:rFonts w:ascii="Arial" w:eastAsia="Times New Roman" w:hAnsi="Arial" w:cs="Arial"/>
                <w:sz w:val="25"/>
                <w:szCs w:val="25"/>
                <w:lang w:bidi="th-TH"/>
              </w:rPr>
            </w:pPr>
          </w:p>
          <w:p w:rsidR="00BA176A" w:rsidRDefault="00BA176A" w:rsidP="00123B54">
            <w:pPr>
              <w:pStyle w:val="TableContents"/>
              <w:jc w:val="both"/>
              <w:rPr>
                <w:rFonts w:ascii="Arial" w:eastAsia="Times New Roman" w:hAnsi="Arial" w:cs="Arial"/>
                <w:sz w:val="25"/>
                <w:szCs w:val="25"/>
                <w:lang w:bidi="th-TH"/>
              </w:rPr>
            </w:pPr>
          </w:p>
          <w:p w:rsidR="004F5D19" w:rsidRPr="00BA176A" w:rsidRDefault="00123B54" w:rsidP="00123B54">
            <w:pPr>
              <w:pStyle w:val="TableContents"/>
              <w:jc w:val="both"/>
              <w:rPr>
                <w:rFonts w:cs="Times New Roman"/>
                <w:sz w:val="28"/>
                <w:szCs w:val="28"/>
              </w:rPr>
            </w:pPr>
            <w:r w:rsidRPr="00BA176A">
              <w:rPr>
                <w:rFonts w:eastAsia="Times New Roman" w:cs="Times New Roman"/>
                <w:sz w:val="25"/>
                <w:szCs w:val="25"/>
                <w:lang w:bidi="th-TH"/>
              </w:rPr>
              <w:t>V5.</w:t>
            </w:r>
            <w:r w:rsidRPr="00BA176A">
              <w:rPr>
                <w:rFonts w:cs="Times New Roman"/>
                <w:sz w:val="28"/>
                <w:szCs w:val="28"/>
              </w:rPr>
              <w:t xml:space="preserve"> Pensa che tali attività  possano influire sul suo sviluppo?</w:t>
            </w:r>
          </w:p>
          <w:p w:rsidR="00A84E68" w:rsidRPr="00BA176A" w:rsidRDefault="00A84E68" w:rsidP="00A84E68">
            <w:pPr>
              <w:spacing w:after="0" w:line="240" w:lineRule="auto"/>
              <w:rPr>
                <w:rFonts w:ascii="Arial" w:eastAsia="Times New Roman" w:hAnsi="Arial" w:cs="Arial"/>
                <w:b/>
                <w:bCs/>
                <w:sz w:val="25"/>
                <w:szCs w:val="25"/>
                <w:lang w:val="it-IT" w:bidi="th-TH"/>
              </w:rPr>
            </w:pPr>
            <w:r w:rsidRPr="00BA176A">
              <w:rPr>
                <w:rFonts w:ascii="Arial" w:eastAsia="Times New Roman" w:hAnsi="Arial" w:cs="Arial"/>
                <w:b/>
                <w:bCs/>
                <w:sz w:val="25"/>
                <w:szCs w:val="25"/>
                <w:lang w:val="it-IT" w:bidi="th-TH"/>
              </w:rPr>
              <w:t>Distribuzione di frequenza:</w:t>
            </w:r>
            <w:r w:rsidRPr="00BA176A">
              <w:rPr>
                <w:rFonts w:ascii="Arial" w:eastAsia="Times New Roman" w:hAnsi="Arial" w:cs="Arial"/>
                <w:b/>
                <w:bCs/>
                <w:sz w:val="25"/>
                <w:szCs w:val="25"/>
                <w:lang w:val="it-IT" w:bidi="th-TH"/>
              </w:rPr>
              <w:b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14"/>
              <w:gridCol w:w="808"/>
              <w:gridCol w:w="682"/>
              <w:gridCol w:w="808"/>
              <w:gridCol w:w="730"/>
              <w:gridCol w:w="948"/>
            </w:tblGrid>
            <w:tr w:rsidR="00A84E68" w:rsidRPr="005B62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proofErr w:type="spellStart"/>
                  <w:r w:rsidRPr="00BA176A">
                    <w:rPr>
                      <w:rFonts w:ascii="Arial" w:eastAsia="Times New Roman" w:hAnsi="Arial" w:cs="Arial"/>
                      <w:sz w:val="15"/>
                      <w:szCs w:val="15"/>
                      <w:lang w:val="it-IT" w:bidi="th-TH"/>
                    </w:rPr>
                    <w:t>Modalit</w:t>
                  </w:r>
                  <w:proofErr w:type="spellEnd"/>
                  <w:r w:rsidRPr="00A84E68">
                    <w:rPr>
                      <w:rFonts w:ascii="Arial" w:eastAsia="Times New Roman" w:hAnsi="Arial" w:cs="Angsana New"/>
                      <w:sz w:val="15"/>
                      <w:szCs w:val="15"/>
                      <w:cs/>
                      <w:lang w:bidi="th-TH"/>
                    </w:rPr>
                    <w:t>เ</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15"/>
                      <w:szCs w:val="15"/>
                      <w:lang w:val="it-IT" w:bidi="th-TH"/>
                    </w:rPr>
                    <w:t>Frequenza</w:t>
                  </w:r>
                  <w:r w:rsidRPr="00BA176A">
                    <w:rPr>
                      <w:rFonts w:ascii="Arial" w:eastAsia="Times New Roman" w:hAnsi="Arial" w:cs="Arial"/>
                      <w:sz w:val="15"/>
                      <w:szCs w:val="15"/>
                      <w:lang w:val="it-IT" w:bidi="th-TH"/>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proofErr w:type="spellStart"/>
                  <w:r w:rsidRPr="00BA176A">
                    <w:rPr>
                      <w:rFonts w:ascii="Arial" w:eastAsia="Times New Roman" w:hAnsi="Arial" w:cs="Arial"/>
                      <w:sz w:val="15"/>
                      <w:szCs w:val="15"/>
                      <w:lang w:val="it-IT" w:bidi="th-TH"/>
                    </w:rPr>
                    <w:t>Percent</w:t>
                  </w:r>
                  <w:proofErr w:type="spellEnd"/>
                  <w:r w:rsidRPr="00BA176A">
                    <w:rPr>
                      <w:rFonts w:ascii="Arial" w:eastAsia="Times New Roman" w:hAnsi="Arial" w:cs="Arial"/>
                      <w:sz w:val="15"/>
                      <w:szCs w:val="15"/>
                      <w:lang w:val="it-IT" w:bidi="th-TH"/>
                    </w:rPr>
                    <w:t>.</w:t>
                  </w:r>
                  <w:r w:rsidRPr="00BA176A">
                    <w:rPr>
                      <w:rFonts w:ascii="Arial" w:eastAsia="Times New Roman" w:hAnsi="Arial" w:cs="Arial"/>
                      <w:sz w:val="15"/>
                      <w:szCs w:val="15"/>
                      <w:lang w:val="it-IT" w:bidi="th-TH"/>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15"/>
                      <w:szCs w:val="15"/>
                      <w:lang w:val="it-IT" w:bidi="th-TH"/>
                    </w:rPr>
                    <w:t>Frequenza</w:t>
                  </w:r>
                  <w:r w:rsidRPr="00BA176A">
                    <w:rPr>
                      <w:rFonts w:ascii="Arial" w:eastAsia="Times New Roman" w:hAnsi="Arial" w:cs="Arial"/>
                      <w:sz w:val="15"/>
                      <w:szCs w:val="15"/>
                      <w:lang w:val="it-IT" w:bidi="th-TH"/>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proofErr w:type="spellStart"/>
                  <w:r w:rsidRPr="00BA176A">
                    <w:rPr>
                      <w:rFonts w:ascii="Arial" w:eastAsia="Times New Roman" w:hAnsi="Arial" w:cs="Arial"/>
                      <w:sz w:val="15"/>
                      <w:szCs w:val="15"/>
                      <w:lang w:val="it-IT" w:bidi="th-TH"/>
                    </w:rPr>
                    <w:t>Percent</w:t>
                  </w:r>
                  <w:proofErr w:type="spellEnd"/>
                  <w:r w:rsidRPr="00BA176A">
                    <w:rPr>
                      <w:rFonts w:ascii="Arial" w:eastAsia="Times New Roman" w:hAnsi="Arial" w:cs="Arial"/>
                      <w:sz w:val="15"/>
                      <w:szCs w:val="15"/>
                      <w:lang w:val="it-IT" w:bidi="th-TH"/>
                    </w:rPr>
                    <w:t>.</w:t>
                  </w:r>
                  <w:r w:rsidRPr="00BA176A">
                    <w:rPr>
                      <w:rFonts w:ascii="Arial" w:eastAsia="Times New Roman" w:hAnsi="Arial" w:cs="Arial"/>
                      <w:sz w:val="15"/>
                      <w:szCs w:val="15"/>
                      <w:lang w:val="it-IT" w:bidi="th-TH"/>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15"/>
                      <w:szCs w:val="15"/>
                      <w:lang w:val="it-IT" w:bidi="th-TH"/>
                    </w:rPr>
                    <w:t xml:space="preserve">Int. </w:t>
                  </w:r>
                  <w:proofErr w:type="spellStart"/>
                  <w:r w:rsidRPr="00BA176A">
                    <w:rPr>
                      <w:rFonts w:ascii="Arial" w:eastAsia="Times New Roman" w:hAnsi="Arial" w:cs="Arial"/>
                      <w:sz w:val="15"/>
                      <w:szCs w:val="15"/>
                      <w:lang w:val="it-IT" w:bidi="th-TH"/>
                    </w:rPr>
                    <w:t>Fid</w:t>
                  </w:r>
                  <w:proofErr w:type="spellEnd"/>
                  <w:r w:rsidRPr="00BA176A">
                    <w:rPr>
                      <w:rFonts w:ascii="Arial" w:eastAsia="Times New Roman" w:hAnsi="Arial" w:cs="Arial"/>
                      <w:sz w:val="15"/>
                      <w:szCs w:val="15"/>
                      <w:lang w:val="it-IT" w:bidi="th-TH"/>
                    </w:rPr>
                    <w:t>. 95%</w:t>
                  </w:r>
                </w:p>
              </w:tc>
            </w:tr>
            <w:tr w:rsidR="00A84E68" w:rsidRPr="005B62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b/>
                      <w:bCs/>
                      <w:sz w:val="25"/>
                      <w:szCs w:val="25"/>
                      <w:lang w:val="it-IT" w:bidi="th-TH"/>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25"/>
                      <w:szCs w:val="25"/>
                      <w:lang w:val="it-IT" w:bidi="th-TH"/>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25"/>
                      <w:szCs w:val="25"/>
                      <w:lang w:val="it-IT" w:bidi="th-TH"/>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25"/>
                      <w:szCs w:val="25"/>
                      <w:lang w:val="it-IT" w:bidi="th-TH"/>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25"/>
                      <w:szCs w:val="25"/>
                      <w:lang w:val="it-IT" w:bidi="th-TH"/>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15"/>
                      <w:szCs w:val="15"/>
                      <w:lang w:val="it-IT" w:bidi="th-TH"/>
                    </w:rPr>
                    <w:t>0%:40%</w:t>
                  </w:r>
                </w:p>
              </w:tc>
            </w:tr>
            <w:tr w:rsidR="00A84E68" w:rsidRPr="005B62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b/>
                      <w:bCs/>
                      <w:sz w:val="25"/>
                      <w:szCs w:val="25"/>
                      <w:lang w:val="it-IT" w:bidi="th-TH"/>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25"/>
                      <w:szCs w:val="25"/>
                      <w:lang w:val="it-IT" w:bidi="th-TH"/>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25"/>
                      <w:szCs w:val="25"/>
                      <w:lang w:val="it-IT" w:bidi="th-TH"/>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25"/>
                      <w:szCs w:val="25"/>
                      <w:lang w:val="it-IT" w:bidi="th-TH"/>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25"/>
                      <w:szCs w:val="25"/>
                      <w:lang w:val="it-IT" w:bidi="th-TH"/>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15"/>
                      <w:szCs w:val="15"/>
                      <w:lang w:val="it-IT" w:bidi="th-TH"/>
                    </w:rPr>
                    <w:t>60%:100%</w:t>
                  </w:r>
                </w:p>
              </w:tc>
            </w:tr>
          </w:tbl>
          <w:p w:rsidR="00A84E68" w:rsidRDefault="00A84E68" w:rsidP="00A84E68">
            <w:pPr>
              <w:spacing w:after="0" w:line="240" w:lineRule="auto"/>
              <w:rPr>
                <w:rFonts w:ascii="Arial" w:eastAsia="Times New Roman" w:hAnsi="Arial" w:cs="Arial"/>
                <w:b/>
                <w:bCs/>
                <w:sz w:val="25"/>
                <w:szCs w:val="25"/>
                <w:lang w:val="it-IT" w:bidi="th-TH"/>
              </w:rPr>
            </w:pPr>
            <w:r w:rsidRPr="004F5D19">
              <w:rPr>
                <w:rFonts w:ascii="Arial" w:eastAsia="Times New Roman" w:hAnsi="Arial" w:cs="Arial"/>
                <w:b/>
                <w:bCs/>
                <w:sz w:val="25"/>
                <w:szCs w:val="25"/>
                <w:lang w:val="it-IT" w:bidi="th-TH"/>
              </w:rPr>
              <w:br/>
              <w:t>Campione:</w:t>
            </w:r>
            <w:r w:rsidRPr="004F5D19">
              <w:rPr>
                <w:rFonts w:ascii="Arial" w:eastAsia="Times New Roman" w:hAnsi="Arial" w:cs="Arial"/>
                <w:b/>
                <w:bCs/>
                <w:sz w:val="25"/>
                <w:szCs w:val="25"/>
                <w:lang w:val="it-IT" w:bidi="th-TH"/>
              </w:rPr>
              <w:br/>
              <w:t xml:space="preserve">Numero di </w:t>
            </w:r>
            <w:proofErr w:type="spellStart"/>
            <w:r w:rsidRPr="004F5D19">
              <w:rPr>
                <w:rFonts w:ascii="Arial" w:eastAsia="Times New Roman" w:hAnsi="Arial" w:cs="Arial"/>
                <w:b/>
                <w:bCs/>
                <w:sz w:val="25"/>
                <w:szCs w:val="25"/>
                <w:lang w:val="it-IT" w:bidi="th-TH"/>
              </w:rPr>
              <w:t>casi=</w:t>
            </w:r>
            <w:proofErr w:type="spellEnd"/>
            <w:r w:rsidRPr="004F5D19">
              <w:rPr>
                <w:rFonts w:ascii="Arial" w:eastAsia="Times New Roman" w:hAnsi="Arial" w:cs="Arial"/>
                <w:b/>
                <w:bCs/>
                <w:sz w:val="25"/>
                <w:szCs w:val="25"/>
                <w:lang w:val="it-IT" w:bidi="th-TH"/>
              </w:rPr>
              <w:t xml:space="preserve"> 10</w:t>
            </w:r>
            <w:r w:rsidRPr="004F5D19">
              <w:rPr>
                <w:rFonts w:ascii="Arial" w:eastAsia="Times New Roman" w:hAnsi="Arial" w:cs="Arial"/>
                <w:b/>
                <w:bCs/>
                <w:sz w:val="25"/>
                <w:szCs w:val="25"/>
                <w:lang w:val="it-IT" w:bidi="th-TH"/>
              </w:rPr>
              <w:br/>
              <w:t>Indici di tendenza centrale:</w:t>
            </w:r>
            <w:r w:rsidRPr="004F5D19">
              <w:rPr>
                <w:rFonts w:ascii="Arial" w:eastAsia="Times New Roman" w:hAnsi="Arial" w:cs="Arial"/>
                <w:b/>
                <w:bCs/>
                <w:sz w:val="25"/>
                <w:szCs w:val="25"/>
                <w:lang w:val="it-IT" w:bidi="th-TH"/>
              </w:rPr>
              <w:br/>
              <w:t>  Moda = si</w:t>
            </w:r>
            <w:r w:rsidRPr="004F5D19">
              <w:rPr>
                <w:rFonts w:ascii="Arial" w:eastAsia="Times New Roman" w:hAnsi="Arial" w:cs="Arial"/>
                <w:b/>
                <w:bCs/>
                <w:sz w:val="25"/>
                <w:szCs w:val="25"/>
                <w:lang w:val="it-IT" w:bidi="th-TH"/>
              </w:rPr>
              <w:br/>
              <w:t>  Mediana = si</w:t>
            </w:r>
            <w:r w:rsidRPr="004F5D19">
              <w:rPr>
                <w:rFonts w:ascii="Arial" w:eastAsia="Times New Roman" w:hAnsi="Arial" w:cs="Arial"/>
                <w:b/>
                <w:bCs/>
                <w:sz w:val="25"/>
                <w:szCs w:val="25"/>
                <w:lang w:val="it-IT" w:bidi="th-TH"/>
              </w:rPr>
              <w:br/>
              <w:t>Indici di dispersione:</w:t>
            </w:r>
            <w:r w:rsidRPr="004F5D19">
              <w:rPr>
                <w:rFonts w:ascii="Arial" w:eastAsia="Times New Roman" w:hAnsi="Arial" w:cs="Arial"/>
                <w:b/>
                <w:bCs/>
                <w:sz w:val="25"/>
                <w:szCs w:val="25"/>
                <w:lang w:val="it-IT" w:bidi="th-TH"/>
              </w:rPr>
              <w:br/>
              <w:t xml:space="preserve">  Squilibrio = 0.82 </w:t>
            </w:r>
          </w:p>
          <w:p w:rsidR="00123B54" w:rsidRPr="004F5D19" w:rsidRDefault="00123B54" w:rsidP="00A84E68">
            <w:pPr>
              <w:spacing w:after="0" w:line="240" w:lineRule="auto"/>
              <w:rPr>
                <w:rFonts w:ascii="Arial" w:eastAsia="Times New Roman" w:hAnsi="Arial" w:cs="Arial"/>
                <w:b/>
                <w:bCs/>
                <w:sz w:val="25"/>
                <w:szCs w:val="25"/>
                <w:lang w:val="it-IT" w:bidi="th-TH"/>
              </w:rPr>
            </w:pPr>
          </w:p>
          <w:p w:rsidR="00A84E68" w:rsidRPr="004F5D19" w:rsidRDefault="00A84E68" w:rsidP="00A84E68">
            <w:pPr>
              <w:spacing w:after="0" w:line="240" w:lineRule="auto"/>
              <w:rPr>
                <w:rFonts w:ascii="Arial" w:eastAsia="Times New Roman" w:hAnsi="Arial" w:cs="Arial"/>
                <w:b/>
                <w:bCs/>
                <w:sz w:val="25"/>
                <w:szCs w:val="25"/>
                <w:lang w:val="it-IT" w:bidi="th-TH"/>
              </w:rPr>
            </w:pPr>
          </w:p>
          <w:p w:rsidR="00BA176A" w:rsidRDefault="00BA176A" w:rsidP="00123B54">
            <w:pPr>
              <w:pStyle w:val="TableContents"/>
              <w:jc w:val="both"/>
              <w:rPr>
                <w:rFonts w:ascii="Arial" w:eastAsia="Times New Roman" w:hAnsi="Arial" w:cs="Arial"/>
                <w:sz w:val="25"/>
                <w:szCs w:val="25"/>
                <w:lang w:bidi="th-TH"/>
              </w:rPr>
            </w:pPr>
          </w:p>
          <w:p w:rsidR="00BA176A" w:rsidRDefault="00BA176A" w:rsidP="00123B54">
            <w:pPr>
              <w:pStyle w:val="TableContents"/>
              <w:jc w:val="both"/>
              <w:rPr>
                <w:rFonts w:ascii="Arial" w:eastAsia="Times New Roman" w:hAnsi="Arial" w:cs="Arial"/>
                <w:sz w:val="25"/>
                <w:szCs w:val="25"/>
                <w:lang w:bidi="th-TH"/>
              </w:rPr>
            </w:pPr>
          </w:p>
          <w:p w:rsidR="00BA176A" w:rsidRDefault="00BA176A" w:rsidP="00123B54">
            <w:pPr>
              <w:pStyle w:val="TableContents"/>
              <w:jc w:val="both"/>
              <w:rPr>
                <w:rFonts w:ascii="Arial" w:eastAsia="Times New Roman" w:hAnsi="Arial" w:cs="Arial"/>
                <w:sz w:val="25"/>
                <w:szCs w:val="25"/>
                <w:lang w:bidi="th-TH"/>
              </w:rPr>
            </w:pPr>
          </w:p>
          <w:p w:rsidR="00BA176A" w:rsidRDefault="00BA176A" w:rsidP="00123B54">
            <w:pPr>
              <w:pStyle w:val="TableContents"/>
              <w:jc w:val="both"/>
              <w:rPr>
                <w:rFonts w:ascii="Arial" w:eastAsia="Times New Roman" w:hAnsi="Arial" w:cs="Arial"/>
                <w:sz w:val="25"/>
                <w:szCs w:val="25"/>
                <w:lang w:bidi="th-TH"/>
              </w:rPr>
            </w:pPr>
          </w:p>
          <w:p w:rsidR="00BA176A" w:rsidRDefault="00BA176A" w:rsidP="00123B54">
            <w:pPr>
              <w:pStyle w:val="TableContents"/>
              <w:jc w:val="both"/>
              <w:rPr>
                <w:rFonts w:ascii="Arial" w:eastAsia="Times New Roman" w:hAnsi="Arial" w:cs="Arial"/>
                <w:sz w:val="25"/>
                <w:szCs w:val="25"/>
                <w:lang w:bidi="th-TH"/>
              </w:rPr>
            </w:pPr>
          </w:p>
          <w:p w:rsidR="00A84E68" w:rsidRPr="00BA176A" w:rsidRDefault="00123B54" w:rsidP="00123B54">
            <w:pPr>
              <w:pStyle w:val="TableContents"/>
              <w:jc w:val="both"/>
              <w:rPr>
                <w:rFonts w:cs="Times New Roman"/>
                <w:sz w:val="28"/>
                <w:szCs w:val="28"/>
              </w:rPr>
            </w:pPr>
            <w:r w:rsidRPr="00BA176A">
              <w:rPr>
                <w:rFonts w:eastAsia="Times New Roman" w:cs="Times New Roman"/>
                <w:sz w:val="25"/>
                <w:szCs w:val="25"/>
                <w:lang w:bidi="th-TH"/>
              </w:rPr>
              <w:t>V6.</w:t>
            </w:r>
            <w:r w:rsidRPr="00BA176A">
              <w:rPr>
                <w:rFonts w:cs="Times New Roman"/>
                <w:sz w:val="28"/>
                <w:szCs w:val="28"/>
              </w:rPr>
              <w:t xml:space="preserve"> Se si, in positivo o in negativo?</w:t>
            </w:r>
          </w:p>
        </w:tc>
        <w:tc>
          <w:tcPr>
            <w:tcW w:w="2461" w:type="dxa"/>
            <w:hideMark/>
          </w:tcPr>
          <w:p w:rsidR="00BA176A" w:rsidRDefault="00BA176A" w:rsidP="00A84E68">
            <w:pPr>
              <w:spacing w:before="100" w:beforeAutospacing="1" w:after="100" w:afterAutospacing="1" w:line="240" w:lineRule="auto"/>
              <w:jc w:val="right"/>
              <w:rPr>
                <w:rFonts w:ascii="Arial" w:eastAsia="Times New Roman" w:hAnsi="Arial" w:cs="Arial"/>
                <w:sz w:val="25"/>
                <w:szCs w:val="25"/>
                <w:lang w:val="it-IT" w:bidi="th-TH"/>
              </w:rPr>
            </w:pPr>
          </w:p>
          <w:p w:rsidR="00BA176A" w:rsidRDefault="00BA176A" w:rsidP="00A84E68">
            <w:pPr>
              <w:spacing w:before="100" w:beforeAutospacing="1" w:after="100" w:afterAutospacing="1" w:line="240" w:lineRule="auto"/>
              <w:jc w:val="right"/>
              <w:rPr>
                <w:rFonts w:ascii="Arial" w:eastAsia="Times New Roman" w:hAnsi="Arial" w:cs="Arial"/>
                <w:sz w:val="25"/>
                <w:szCs w:val="25"/>
                <w:lang w:val="it-IT" w:bidi="th-TH"/>
              </w:rPr>
            </w:pPr>
          </w:p>
          <w:p w:rsidR="00A84E68" w:rsidRPr="004F5D19" w:rsidRDefault="00A84E68" w:rsidP="00A84E68">
            <w:pPr>
              <w:spacing w:before="100" w:beforeAutospacing="1" w:after="100" w:afterAutospacing="1" w:line="240" w:lineRule="auto"/>
              <w:jc w:val="right"/>
              <w:rPr>
                <w:rFonts w:ascii="Arial" w:eastAsia="Times New Roman" w:hAnsi="Arial" w:cs="Arial"/>
                <w:sz w:val="25"/>
                <w:szCs w:val="25"/>
                <w:lang w:val="it-IT" w:bidi="th-TH"/>
              </w:rPr>
            </w:pPr>
            <w:r w:rsidRPr="004F5D19">
              <w:rPr>
                <w:rFonts w:ascii="Arial" w:eastAsia="Times New Roman" w:hAnsi="Arial" w:cs="Arial"/>
                <w:sz w:val="25"/>
                <w:szCs w:val="25"/>
                <w:lang w:val="it-IT" w:bidi="th-TH"/>
              </w:rPr>
              <w:t xml:space="preserve">  </w:t>
            </w:r>
          </w:p>
          <w:tbl>
            <w:tblPr>
              <w:tblW w:w="0" w:type="auto"/>
              <w:jc w:val="right"/>
              <w:tblCellSpacing w:w="15" w:type="dxa"/>
              <w:tblCellMar>
                <w:left w:w="0" w:type="dxa"/>
                <w:right w:w="0" w:type="dxa"/>
              </w:tblCellMar>
              <w:tblLook w:val="04A0"/>
            </w:tblPr>
            <w:tblGrid>
              <w:gridCol w:w="546"/>
              <w:gridCol w:w="546"/>
            </w:tblGrid>
            <w:tr w:rsidR="00A84E68" w:rsidRPr="00A84E6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01"/>
                  </w:tblGrid>
                  <w:tr w:rsidR="00A84E68" w:rsidRPr="00A84E68">
                    <w:trPr>
                      <w:tblCellSpacing w:w="0" w:type="dxa"/>
                      <w:jc w:val="center"/>
                    </w:trPr>
                    <w:tc>
                      <w:tcPr>
                        <w:tcW w:w="0" w:type="auto"/>
                        <w:vAlign w:val="bottom"/>
                        <w:hideMark/>
                      </w:tcPr>
                      <w:p w:rsidR="00A84E68" w:rsidRPr="00A84E68" w:rsidRDefault="00A84E68" w:rsidP="00A84E68">
                        <w:pPr>
                          <w:spacing w:after="0" w:line="240" w:lineRule="auto"/>
                          <w:jc w:val="center"/>
                          <w:rPr>
                            <w:rFonts w:ascii="Arial" w:eastAsia="Times New Roman" w:hAnsi="Arial" w:cs="Arial"/>
                            <w:sz w:val="25"/>
                            <w:szCs w:val="25"/>
                            <w:lang w:bidi="th-TH"/>
                          </w:rPr>
                        </w:pPr>
                        <w:r w:rsidRPr="00A84E68">
                          <w:rPr>
                            <w:rFonts w:ascii="Arial" w:eastAsia="Times New Roman" w:hAnsi="Arial" w:cs="Arial"/>
                            <w:sz w:val="25"/>
                            <w:szCs w:val="25"/>
                            <w:lang w:bidi="th-TH"/>
                          </w:rPr>
                          <w:t>10%</w:t>
                        </w:r>
                      </w:p>
                    </w:tc>
                  </w:tr>
                  <w:tr w:rsidR="00A84E68" w:rsidRPr="00A84E68">
                    <w:trPr>
                      <w:trHeight w:val="150"/>
                      <w:tblCellSpacing w:w="0" w:type="dxa"/>
                      <w:jc w:val="center"/>
                    </w:trPr>
                    <w:tc>
                      <w:tcPr>
                        <w:tcW w:w="0" w:type="auto"/>
                        <w:shd w:val="clear" w:color="auto" w:fill="C0D0C0"/>
                        <w:vAlign w:val="bottom"/>
                        <w:hideMark/>
                      </w:tcPr>
                      <w:p w:rsidR="00A84E68" w:rsidRPr="00A84E68" w:rsidRDefault="00A84E68" w:rsidP="00A84E68">
                        <w:pPr>
                          <w:spacing w:after="0" w:line="240" w:lineRule="auto"/>
                          <w:jc w:val="center"/>
                          <w:rPr>
                            <w:rFonts w:ascii="Arial" w:eastAsia="Times New Roman" w:hAnsi="Arial" w:cs="Arial"/>
                            <w:sz w:val="16"/>
                            <w:szCs w:val="25"/>
                            <w:lang w:bidi="th-TH"/>
                          </w:rPr>
                        </w:pPr>
                      </w:p>
                    </w:tc>
                  </w:tr>
                </w:tbl>
                <w:p w:rsidR="00A84E68" w:rsidRPr="00A84E68" w:rsidRDefault="00A84E68" w:rsidP="00A84E68">
                  <w:pPr>
                    <w:spacing w:after="0" w:line="240" w:lineRule="auto"/>
                    <w:jc w:val="center"/>
                    <w:rPr>
                      <w:rFonts w:ascii="Arial" w:eastAsia="Times New Roman" w:hAnsi="Arial" w:cs="Arial"/>
                      <w:sz w:val="25"/>
                      <w:szCs w:val="25"/>
                      <w:lang w:bidi="th-TH"/>
                    </w:rPr>
                  </w:pPr>
                </w:p>
              </w:tc>
              <w:tc>
                <w:tcPr>
                  <w:tcW w:w="0" w:type="auto"/>
                  <w:vAlign w:val="bottom"/>
                  <w:hideMark/>
                </w:tcPr>
                <w:tbl>
                  <w:tblPr>
                    <w:tblW w:w="375" w:type="dxa"/>
                    <w:jc w:val="center"/>
                    <w:tblCellSpacing w:w="0" w:type="dxa"/>
                    <w:tblCellMar>
                      <w:left w:w="0" w:type="dxa"/>
                      <w:right w:w="0" w:type="dxa"/>
                    </w:tblCellMar>
                    <w:tblLook w:val="04A0"/>
                  </w:tblPr>
                  <w:tblGrid>
                    <w:gridCol w:w="501"/>
                  </w:tblGrid>
                  <w:tr w:rsidR="00A84E68" w:rsidRPr="00A84E68">
                    <w:trPr>
                      <w:tblCellSpacing w:w="0" w:type="dxa"/>
                      <w:jc w:val="center"/>
                    </w:trPr>
                    <w:tc>
                      <w:tcPr>
                        <w:tcW w:w="0" w:type="auto"/>
                        <w:vAlign w:val="bottom"/>
                        <w:hideMark/>
                      </w:tcPr>
                      <w:p w:rsidR="00A84E68" w:rsidRPr="00A84E68" w:rsidRDefault="00A84E68" w:rsidP="00A84E68">
                        <w:pPr>
                          <w:spacing w:after="0" w:line="240" w:lineRule="auto"/>
                          <w:jc w:val="center"/>
                          <w:rPr>
                            <w:rFonts w:ascii="Arial" w:eastAsia="Times New Roman" w:hAnsi="Arial" w:cs="Arial"/>
                            <w:sz w:val="25"/>
                            <w:szCs w:val="25"/>
                            <w:lang w:bidi="th-TH"/>
                          </w:rPr>
                        </w:pPr>
                        <w:r w:rsidRPr="00A84E68">
                          <w:rPr>
                            <w:rFonts w:ascii="Arial" w:eastAsia="Times New Roman" w:hAnsi="Arial" w:cs="Arial"/>
                            <w:sz w:val="25"/>
                            <w:szCs w:val="25"/>
                            <w:lang w:bidi="th-TH"/>
                          </w:rPr>
                          <w:t>90%</w:t>
                        </w:r>
                      </w:p>
                    </w:tc>
                  </w:tr>
                  <w:tr w:rsidR="00A84E68" w:rsidRPr="00A84E68">
                    <w:trPr>
                      <w:trHeight w:val="1350"/>
                      <w:tblCellSpacing w:w="0" w:type="dxa"/>
                      <w:jc w:val="center"/>
                    </w:trPr>
                    <w:tc>
                      <w:tcPr>
                        <w:tcW w:w="0" w:type="auto"/>
                        <w:shd w:val="clear" w:color="auto" w:fill="C0D0C0"/>
                        <w:vAlign w:val="bottom"/>
                        <w:hideMark/>
                      </w:tcPr>
                      <w:p w:rsidR="00A84E68" w:rsidRPr="00A84E68" w:rsidRDefault="00A84E68" w:rsidP="00A84E68">
                        <w:pPr>
                          <w:spacing w:after="0" w:line="240" w:lineRule="auto"/>
                          <w:jc w:val="center"/>
                          <w:rPr>
                            <w:rFonts w:ascii="Arial" w:eastAsia="Times New Roman" w:hAnsi="Arial" w:cs="Arial"/>
                            <w:sz w:val="25"/>
                            <w:szCs w:val="25"/>
                            <w:lang w:bidi="th-TH"/>
                          </w:rPr>
                        </w:pPr>
                      </w:p>
                    </w:tc>
                  </w:tr>
                </w:tbl>
                <w:p w:rsidR="00A84E68" w:rsidRPr="00A84E68" w:rsidRDefault="00A84E68" w:rsidP="00A84E68">
                  <w:pPr>
                    <w:spacing w:after="0" w:line="240" w:lineRule="auto"/>
                    <w:jc w:val="center"/>
                    <w:rPr>
                      <w:rFonts w:ascii="Arial" w:eastAsia="Times New Roman" w:hAnsi="Arial" w:cs="Arial"/>
                      <w:sz w:val="25"/>
                      <w:szCs w:val="25"/>
                      <w:lang w:bidi="th-TH"/>
                    </w:rPr>
                  </w:pPr>
                </w:p>
              </w:tc>
            </w:tr>
            <w:tr w:rsidR="00A84E68" w:rsidRPr="00A84E68">
              <w:trPr>
                <w:tblCellSpacing w:w="15" w:type="dxa"/>
                <w:jc w:val="right"/>
              </w:trPr>
              <w:tc>
                <w:tcPr>
                  <w:tcW w:w="0" w:type="auto"/>
                  <w:shd w:val="clear" w:color="auto" w:fill="E0E0E0"/>
                  <w:vAlign w:val="center"/>
                  <w:hideMark/>
                </w:tcPr>
                <w:p w:rsidR="00A84E68" w:rsidRPr="00A84E68" w:rsidRDefault="00A84E68" w:rsidP="00A84E68">
                  <w:pPr>
                    <w:spacing w:after="0" w:line="240" w:lineRule="auto"/>
                    <w:jc w:val="center"/>
                    <w:rPr>
                      <w:rFonts w:ascii="Arial" w:eastAsia="Times New Roman" w:hAnsi="Arial" w:cs="Arial"/>
                      <w:sz w:val="25"/>
                      <w:szCs w:val="25"/>
                      <w:lang w:bidi="th-TH"/>
                    </w:rPr>
                  </w:pPr>
                  <w:r w:rsidRPr="00A84E68">
                    <w:rPr>
                      <w:rFonts w:ascii="Arial" w:eastAsia="Times New Roman" w:hAnsi="Arial" w:cs="Arial"/>
                      <w:sz w:val="25"/>
                      <w:szCs w:val="25"/>
                      <w:lang w:bidi="th-TH"/>
                    </w:rPr>
                    <w:t>1</w:t>
                  </w:r>
                </w:p>
              </w:tc>
              <w:tc>
                <w:tcPr>
                  <w:tcW w:w="0" w:type="auto"/>
                  <w:shd w:val="clear" w:color="auto" w:fill="E0E0E0"/>
                  <w:vAlign w:val="center"/>
                  <w:hideMark/>
                </w:tcPr>
                <w:p w:rsidR="00A84E68" w:rsidRPr="00A84E68" w:rsidRDefault="00A84E68" w:rsidP="00A84E68">
                  <w:pPr>
                    <w:spacing w:after="0" w:line="240" w:lineRule="auto"/>
                    <w:jc w:val="center"/>
                    <w:rPr>
                      <w:rFonts w:ascii="Arial" w:eastAsia="Times New Roman" w:hAnsi="Arial" w:cs="Arial"/>
                      <w:sz w:val="25"/>
                      <w:szCs w:val="25"/>
                      <w:lang w:bidi="th-TH"/>
                    </w:rPr>
                  </w:pPr>
                  <w:r w:rsidRPr="00A84E68">
                    <w:rPr>
                      <w:rFonts w:ascii="Arial" w:eastAsia="Times New Roman" w:hAnsi="Arial" w:cs="Arial"/>
                      <w:sz w:val="25"/>
                      <w:szCs w:val="25"/>
                      <w:lang w:bidi="th-TH"/>
                    </w:rPr>
                    <w:t>9</w:t>
                  </w:r>
                </w:p>
              </w:tc>
            </w:tr>
            <w:tr w:rsidR="00A84E68" w:rsidRPr="00A84E68">
              <w:trPr>
                <w:tblCellSpacing w:w="15" w:type="dxa"/>
                <w:jc w:val="right"/>
              </w:trPr>
              <w:tc>
                <w:tcPr>
                  <w:tcW w:w="0" w:type="auto"/>
                  <w:shd w:val="clear" w:color="auto" w:fill="E0E0E0"/>
                  <w:vAlign w:val="center"/>
                  <w:hideMark/>
                </w:tcPr>
                <w:p w:rsidR="00A84E68" w:rsidRPr="00A84E68" w:rsidRDefault="00A84E68" w:rsidP="00A84E68">
                  <w:pPr>
                    <w:spacing w:after="0" w:line="240" w:lineRule="auto"/>
                    <w:jc w:val="center"/>
                    <w:rPr>
                      <w:rFonts w:ascii="Arial" w:eastAsia="Times New Roman" w:hAnsi="Arial" w:cs="Arial"/>
                      <w:sz w:val="25"/>
                      <w:szCs w:val="25"/>
                      <w:lang w:bidi="th-TH"/>
                    </w:rPr>
                  </w:pPr>
                  <w:r w:rsidRPr="00A84E68">
                    <w:rPr>
                      <w:rFonts w:ascii="Arial" w:eastAsia="Times New Roman" w:hAnsi="Arial" w:cs="Arial"/>
                      <w:sz w:val="25"/>
                      <w:szCs w:val="25"/>
                      <w:lang w:bidi="th-TH"/>
                    </w:rPr>
                    <w:t>no</w:t>
                  </w:r>
                </w:p>
              </w:tc>
              <w:tc>
                <w:tcPr>
                  <w:tcW w:w="0" w:type="auto"/>
                  <w:shd w:val="clear" w:color="auto" w:fill="E0E0E0"/>
                  <w:vAlign w:val="center"/>
                  <w:hideMark/>
                </w:tcPr>
                <w:p w:rsidR="00A84E68" w:rsidRPr="00A84E68" w:rsidRDefault="00A84E68" w:rsidP="00A84E68">
                  <w:pPr>
                    <w:spacing w:after="0" w:line="240" w:lineRule="auto"/>
                    <w:jc w:val="center"/>
                    <w:rPr>
                      <w:rFonts w:ascii="Arial" w:eastAsia="Times New Roman" w:hAnsi="Arial" w:cs="Arial"/>
                      <w:sz w:val="25"/>
                      <w:szCs w:val="25"/>
                      <w:lang w:bidi="th-TH"/>
                    </w:rPr>
                  </w:pPr>
                  <w:proofErr w:type="spellStart"/>
                  <w:r w:rsidRPr="00A84E68">
                    <w:rPr>
                      <w:rFonts w:ascii="Arial" w:eastAsia="Times New Roman" w:hAnsi="Arial" w:cs="Arial"/>
                      <w:sz w:val="25"/>
                      <w:szCs w:val="25"/>
                      <w:lang w:bidi="th-TH"/>
                    </w:rPr>
                    <w:t>si</w:t>
                  </w:r>
                  <w:proofErr w:type="spellEnd"/>
                </w:p>
              </w:tc>
            </w:tr>
          </w:tbl>
          <w:p w:rsidR="00A84E68" w:rsidRPr="00A84E68" w:rsidRDefault="00A84E68" w:rsidP="00A84E68">
            <w:pPr>
              <w:spacing w:before="100" w:beforeAutospacing="1" w:after="100" w:afterAutospacing="1" w:line="240" w:lineRule="auto"/>
              <w:jc w:val="right"/>
              <w:rPr>
                <w:rFonts w:ascii="Arial" w:eastAsia="Times New Roman" w:hAnsi="Arial" w:cs="Arial"/>
                <w:sz w:val="25"/>
                <w:szCs w:val="25"/>
                <w:lang w:val="it-IT" w:bidi="th-TH"/>
              </w:rPr>
            </w:pPr>
          </w:p>
        </w:tc>
        <w:tc>
          <w:tcPr>
            <w:tcW w:w="93" w:type="dxa"/>
            <w:vAlign w:val="center"/>
            <w:hideMark/>
          </w:tcPr>
          <w:p w:rsidR="00A84E68" w:rsidRPr="00A84E68" w:rsidRDefault="00A84E68" w:rsidP="00A84E68">
            <w:pPr>
              <w:spacing w:after="0" w:line="240" w:lineRule="auto"/>
              <w:rPr>
                <w:rFonts w:ascii="Arial" w:eastAsia="Times New Roman" w:hAnsi="Arial" w:cs="Arial"/>
                <w:sz w:val="25"/>
                <w:szCs w:val="25"/>
                <w:lang w:bidi="th-TH"/>
              </w:rPr>
            </w:pPr>
            <w:r w:rsidRPr="00A84E68">
              <w:rPr>
                <w:rFonts w:ascii="Arial" w:eastAsia="Times New Roman" w:hAnsi="Arial" w:cs="Arial"/>
                <w:sz w:val="25"/>
                <w:szCs w:val="25"/>
                <w:lang w:bidi="th-TH"/>
              </w:rPr>
              <w:lastRenderedPageBreak/>
              <w:t> </w:t>
            </w:r>
          </w:p>
        </w:tc>
        <w:tc>
          <w:tcPr>
            <w:tcW w:w="0" w:type="auto"/>
            <w:hideMark/>
          </w:tcPr>
          <w:p w:rsidR="00A84E68" w:rsidRDefault="00A84E68" w:rsidP="00A84E68">
            <w:pPr>
              <w:spacing w:before="100" w:beforeAutospacing="1" w:after="100" w:afterAutospacing="1" w:line="240" w:lineRule="auto"/>
              <w:rPr>
                <w:rFonts w:ascii="Arial" w:eastAsia="Times New Roman" w:hAnsi="Arial" w:cs="Arial"/>
                <w:sz w:val="25"/>
                <w:szCs w:val="25"/>
                <w:lang w:bidi="th-TH"/>
              </w:rPr>
            </w:pPr>
            <w:r w:rsidRPr="00A84E68">
              <w:rPr>
                <w:rFonts w:ascii="Arial" w:eastAsia="Times New Roman" w:hAnsi="Arial" w:cs="Arial"/>
                <w:sz w:val="25"/>
                <w:szCs w:val="25"/>
                <w:lang w:bidi="th-TH"/>
              </w:rPr>
              <w:t xml:space="preserve">  </w:t>
            </w:r>
          </w:p>
          <w:p w:rsidR="00BA176A" w:rsidRDefault="00BA176A" w:rsidP="00A84E68">
            <w:pPr>
              <w:spacing w:before="100" w:beforeAutospacing="1" w:after="100" w:afterAutospacing="1" w:line="240" w:lineRule="auto"/>
              <w:rPr>
                <w:rFonts w:ascii="Arial" w:eastAsia="Times New Roman" w:hAnsi="Arial" w:cs="Arial"/>
                <w:sz w:val="25"/>
                <w:szCs w:val="25"/>
                <w:lang w:bidi="th-TH"/>
              </w:rPr>
            </w:pPr>
          </w:p>
          <w:p w:rsidR="00BA176A" w:rsidRPr="00A84E68" w:rsidRDefault="00BA176A" w:rsidP="00A84E68">
            <w:pPr>
              <w:spacing w:before="100" w:beforeAutospacing="1" w:after="100" w:afterAutospacing="1" w:line="240" w:lineRule="auto"/>
              <w:rPr>
                <w:rFonts w:ascii="Arial" w:eastAsia="Times New Roman" w:hAnsi="Arial" w:cs="Arial"/>
                <w:sz w:val="25"/>
                <w:szCs w:val="25"/>
                <w:lang w:bidi="th-TH"/>
              </w:rPr>
            </w:pPr>
          </w:p>
          <w:tbl>
            <w:tblPr>
              <w:tblW w:w="0" w:type="auto"/>
              <w:tblCellSpacing w:w="0" w:type="dxa"/>
              <w:tblCellMar>
                <w:top w:w="15" w:type="dxa"/>
                <w:left w:w="15" w:type="dxa"/>
                <w:bottom w:w="15" w:type="dxa"/>
                <w:right w:w="15" w:type="dxa"/>
              </w:tblCellMar>
              <w:tblLook w:val="04A0"/>
            </w:tblPr>
            <w:tblGrid>
              <w:gridCol w:w="725"/>
            </w:tblGrid>
            <w:tr w:rsidR="00A84E68" w:rsidRPr="00A84E6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95"/>
                  </w:tblGrid>
                  <w:tr w:rsidR="00A84E68" w:rsidRPr="00A84E6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99"/>
                          <w:gridCol w:w="396"/>
                        </w:tblGrid>
                        <w:tr w:rsidR="00A84E68" w:rsidRPr="00A84E68">
                          <w:trPr>
                            <w:tblCellSpacing w:w="30" w:type="dxa"/>
                          </w:trPr>
                          <w:tc>
                            <w:tcPr>
                              <w:tcW w:w="0" w:type="auto"/>
                              <w:shd w:val="clear" w:color="auto" w:fill="C0D0C0"/>
                              <w:noWrap/>
                              <w:vAlign w:val="center"/>
                              <w:hideMark/>
                            </w:tcPr>
                            <w:p w:rsidR="00A84E68" w:rsidRPr="00A84E68" w:rsidRDefault="00A84E68" w:rsidP="00A84E68">
                              <w:pPr>
                                <w:spacing w:after="0" w:line="240" w:lineRule="auto"/>
                                <w:rPr>
                                  <w:rFonts w:ascii="Arial" w:eastAsia="Times New Roman" w:hAnsi="Arial" w:cs="Arial"/>
                                  <w:sz w:val="25"/>
                                  <w:szCs w:val="25"/>
                                  <w:lang w:bidi="th-TH"/>
                                </w:rPr>
                              </w:pPr>
                              <w:r w:rsidRPr="00A84E68">
                                <w:rPr>
                                  <w:rFonts w:ascii="Arial" w:eastAsia="Times New Roman" w:hAnsi="Arial" w:cs="Arial"/>
                                  <w:sz w:val="25"/>
                                  <w:szCs w:val="25"/>
                                  <w:lang w:bidi="th-TH"/>
                                </w:rPr>
                                <w:t>   </w:t>
                              </w:r>
                            </w:p>
                          </w:tc>
                          <w:tc>
                            <w:tcPr>
                              <w:tcW w:w="0" w:type="auto"/>
                              <w:noWrap/>
                              <w:vAlign w:val="center"/>
                              <w:hideMark/>
                            </w:tcPr>
                            <w:p w:rsidR="00A84E68" w:rsidRPr="00A84E68" w:rsidRDefault="00A84E68" w:rsidP="00A84E68">
                              <w:pPr>
                                <w:spacing w:after="0" w:line="240" w:lineRule="auto"/>
                                <w:rPr>
                                  <w:rFonts w:ascii="Arial" w:eastAsia="Times New Roman" w:hAnsi="Arial" w:cs="Arial"/>
                                  <w:sz w:val="25"/>
                                  <w:szCs w:val="25"/>
                                  <w:lang w:bidi="th-TH"/>
                                </w:rPr>
                              </w:pPr>
                              <w:r w:rsidRPr="00A84E68">
                                <w:rPr>
                                  <w:rFonts w:ascii="Arial" w:eastAsia="Times New Roman" w:hAnsi="Arial" w:cs="Arial"/>
                                  <w:sz w:val="25"/>
                                  <w:szCs w:val="25"/>
                                  <w:lang w:bidi="th-TH"/>
                                </w:rPr>
                                <w:t>V5</w:t>
                              </w:r>
                            </w:p>
                          </w:tc>
                        </w:tr>
                      </w:tbl>
                      <w:p w:rsidR="00A84E68" w:rsidRPr="00A84E68" w:rsidRDefault="00A84E68" w:rsidP="00A84E68">
                        <w:pPr>
                          <w:spacing w:after="0" w:line="240" w:lineRule="auto"/>
                          <w:rPr>
                            <w:rFonts w:ascii="Arial" w:eastAsia="Times New Roman" w:hAnsi="Arial" w:cs="Arial"/>
                            <w:sz w:val="25"/>
                            <w:szCs w:val="25"/>
                            <w:lang w:bidi="th-TH"/>
                          </w:rPr>
                        </w:pPr>
                      </w:p>
                    </w:tc>
                  </w:tr>
                </w:tbl>
                <w:p w:rsidR="00A84E68" w:rsidRPr="00A84E68" w:rsidRDefault="00A84E68" w:rsidP="00A84E68">
                  <w:pPr>
                    <w:spacing w:after="0" w:line="240" w:lineRule="auto"/>
                    <w:rPr>
                      <w:rFonts w:ascii="Arial" w:eastAsia="Times New Roman" w:hAnsi="Arial" w:cs="Arial"/>
                      <w:sz w:val="25"/>
                      <w:szCs w:val="25"/>
                      <w:lang w:bidi="th-TH"/>
                    </w:rPr>
                  </w:pPr>
                </w:p>
              </w:tc>
            </w:tr>
          </w:tbl>
          <w:p w:rsidR="00A84E68" w:rsidRPr="00A84E68" w:rsidRDefault="00A84E68" w:rsidP="00A84E68">
            <w:pPr>
              <w:spacing w:before="100" w:beforeAutospacing="1" w:after="100" w:afterAutospacing="1" w:line="240" w:lineRule="auto"/>
              <w:rPr>
                <w:rFonts w:ascii="Arial" w:eastAsia="Times New Roman" w:hAnsi="Arial" w:cs="Arial"/>
                <w:sz w:val="25"/>
                <w:szCs w:val="25"/>
                <w:lang w:bidi="th-TH"/>
              </w:rPr>
            </w:pPr>
          </w:p>
        </w:tc>
      </w:tr>
      <w:tr w:rsidR="00A84E68" w:rsidRPr="00A84E68" w:rsidTr="00A84E68">
        <w:trPr>
          <w:tblCellSpacing w:w="15" w:type="dxa"/>
        </w:trPr>
        <w:tc>
          <w:tcPr>
            <w:tcW w:w="5922" w:type="dxa"/>
            <w:hideMark/>
          </w:tcPr>
          <w:p w:rsidR="00A84E68" w:rsidRPr="005B62FA" w:rsidRDefault="00A84E68" w:rsidP="00A84E68">
            <w:pPr>
              <w:spacing w:after="0" w:line="240" w:lineRule="auto"/>
              <w:rPr>
                <w:rFonts w:ascii="Arial" w:eastAsia="Times New Roman" w:hAnsi="Arial" w:cs="Arial"/>
                <w:b/>
                <w:bCs/>
                <w:sz w:val="25"/>
                <w:szCs w:val="25"/>
                <w:lang w:val="it-IT" w:bidi="th-TH"/>
              </w:rPr>
            </w:pPr>
            <w:r w:rsidRPr="005B62FA">
              <w:rPr>
                <w:rFonts w:ascii="Arial" w:eastAsia="Times New Roman" w:hAnsi="Arial" w:cs="Arial"/>
                <w:b/>
                <w:bCs/>
                <w:sz w:val="25"/>
                <w:szCs w:val="25"/>
                <w:lang w:val="it-IT" w:bidi="th-TH"/>
              </w:rPr>
              <w:lastRenderedPageBreak/>
              <w:t>Distribuzione di frequenza:</w:t>
            </w:r>
            <w:r w:rsidRPr="005B62FA">
              <w:rPr>
                <w:rFonts w:ascii="Arial" w:eastAsia="Times New Roman" w:hAnsi="Arial" w:cs="Arial"/>
                <w:b/>
                <w:bCs/>
                <w:sz w:val="25"/>
                <w:szCs w:val="25"/>
                <w:lang w:val="it-IT" w:bidi="th-TH"/>
              </w:rPr>
              <w:b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14"/>
              <w:gridCol w:w="808"/>
              <w:gridCol w:w="730"/>
              <w:gridCol w:w="808"/>
              <w:gridCol w:w="730"/>
              <w:gridCol w:w="1014"/>
            </w:tblGrid>
            <w:tr w:rsidR="00A84E68" w:rsidRPr="005B62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proofErr w:type="spellStart"/>
                  <w:r w:rsidRPr="005B62FA">
                    <w:rPr>
                      <w:rFonts w:ascii="Arial" w:eastAsia="Times New Roman" w:hAnsi="Arial" w:cs="Arial"/>
                      <w:sz w:val="15"/>
                      <w:szCs w:val="15"/>
                      <w:lang w:val="it-IT" w:bidi="th-TH"/>
                    </w:rPr>
                    <w:t>Modalit</w:t>
                  </w:r>
                  <w:proofErr w:type="spellEnd"/>
                  <w:r w:rsidRPr="00A84E68">
                    <w:rPr>
                      <w:rFonts w:ascii="Arial" w:eastAsia="Times New Roman" w:hAnsi="Arial" w:cs="Angsana New"/>
                      <w:sz w:val="15"/>
                      <w:szCs w:val="15"/>
                      <w:cs/>
                      <w:lang w:bidi="th-TH"/>
                    </w:rPr>
                    <w:t>เ</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15"/>
                      <w:szCs w:val="15"/>
                      <w:lang w:val="it-IT" w:bidi="th-TH"/>
                    </w:rPr>
                    <w:t>Frequenza</w:t>
                  </w:r>
                  <w:r w:rsidRPr="005B62FA">
                    <w:rPr>
                      <w:rFonts w:ascii="Arial" w:eastAsia="Times New Roman" w:hAnsi="Arial" w:cs="Arial"/>
                      <w:sz w:val="15"/>
                      <w:szCs w:val="15"/>
                      <w:lang w:val="it-IT" w:bidi="th-TH"/>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proofErr w:type="spellStart"/>
                  <w:r w:rsidRPr="005B62FA">
                    <w:rPr>
                      <w:rFonts w:ascii="Arial" w:eastAsia="Times New Roman" w:hAnsi="Arial" w:cs="Arial"/>
                      <w:sz w:val="15"/>
                      <w:szCs w:val="15"/>
                      <w:lang w:val="it-IT" w:bidi="th-TH"/>
                    </w:rPr>
                    <w:t>Percent</w:t>
                  </w:r>
                  <w:proofErr w:type="spellEnd"/>
                  <w:r w:rsidRPr="005B62FA">
                    <w:rPr>
                      <w:rFonts w:ascii="Arial" w:eastAsia="Times New Roman" w:hAnsi="Arial" w:cs="Arial"/>
                      <w:sz w:val="15"/>
                      <w:szCs w:val="15"/>
                      <w:lang w:val="it-IT" w:bidi="th-TH"/>
                    </w:rPr>
                    <w:t>.</w:t>
                  </w:r>
                  <w:r w:rsidRPr="005B62FA">
                    <w:rPr>
                      <w:rFonts w:ascii="Arial" w:eastAsia="Times New Roman" w:hAnsi="Arial" w:cs="Arial"/>
                      <w:sz w:val="15"/>
                      <w:szCs w:val="15"/>
                      <w:lang w:val="it-IT" w:bidi="th-TH"/>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15"/>
                      <w:szCs w:val="15"/>
                      <w:lang w:val="it-IT" w:bidi="th-TH"/>
                    </w:rPr>
                    <w:t>Frequenza</w:t>
                  </w:r>
                  <w:r w:rsidRPr="005B62FA">
                    <w:rPr>
                      <w:rFonts w:ascii="Arial" w:eastAsia="Times New Roman" w:hAnsi="Arial" w:cs="Arial"/>
                      <w:sz w:val="15"/>
                      <w:szCs w:val="15"/>
                      <w:lang w:val="it-IT" w:bidi="th-TH"/>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proofErr w:type="spellStart"/>
                  <w:r w:rsidRPr="005B62FA">
                    <w:rPr>
                      <w:rFonts w:ascii="Arial" w:eastAsia="Times New Roman" w:hAnsi="Arial" w:cs="Arial"/>
                      <w:sz w:val="15"/>
                      <w:szCs w:val="15"/>
                      <w:lang w:val="it-IT" w:bidi="th-TH"/>
                    </w:rPr>
                    <w:t>Percent</w:t>
                  </w:r>
                  <w:proofErr w:type="spellEnd"/>
                  <w:r w:rsidRPr="005B62FA">
                    <w:rPr>
                      <w:rFonts w:ascii="Arial" w:eastAsia="Times New Roman" w:hAnsi="Arial" w:cs="Arial"/>
                      <w:sz w:val="15"/>
                      <w:szCs w:val="15"/>
                      <w:lang w:val="it-IT" w:bidi="th-TH"/>
                    </w:rPr>
                    <w:t>.</w:t>
                  </w:r>
                  <w:r w:rsidRPr="005B62FA">
                    <w:rPr>
                      <w:rFonts w:ascii="Arial" w:eastAsia="Times New Roman" w:hAnsi="Arial" w:cs="Arial"/>
                      <w:sz w:val="15"/>
                      <w:szCs w:val="15"/>
                      <w:lang w:val="it-IT" w:bidi="th-TH"/>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15"/>
                      <w:szCs w:val="15"/>
                      <w:lang w:val="it-IT" w:bidi="th-TH"/>
                    </w:rPr>
                    <w:t xml:space="preserve">Int. </w:t>
                  </w:r>
                  <w:proofErr w:type="spellStart"/>
                  <w:r w:rsidRPr="005B62FA">
                    <w:rPr>
                      <w:rFonts w:ascii="Arial" w:eastAsia="Times New Roman" w:hAnsi="Arial" w:cs="Arial"/>
                      <w:sz w:val="15"/>
                      <w:szCs w:val="15"/>
                      <w:lang w:val="it-IT" w:bidi="th-TH"/>
                    </w:rPr>
                    <w:t>Fid</w:t>
                  </w:r>
                  <w:proofErr w:type="spellEnd"/>
                  <w:r w:rsidRPr="005B62FA">
                    <w:rPr>
                      <w:rFonts w:ascii="Arial" w:eastAsia="Times New Roman" w:hAnsi="Arial" w:cs="Arial"/>
                      <w:sz w:val="15"/>
                      <w:szCs w:val="15"/>
                      <w:lang w:val="it-IT" w:bidi="th-TH"/>
                    </w:rPr>
                    <w:t>. 95%</w:t>
                  </w:r>
                </w:p>
              </w:tc>
            </w:tr>
            <w:tr w:rsidR="00A84E68" w:rsidRPr="005B62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b/>
                      <w:bCs/>
                      <w:sz w:val="25"/>
                      <w:szCs w:val="25"/>
                      <w:lang w:val="it-IT" w:bidi="th-TH"/>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proofErr w:type="spellStart"/>
                  <w:r w:rsidRPr="005B62FA">
                    <w:rPr>
                      <w:rFonts w:ascii="Arial" w:eastAsia="Times New Roman" w:hAnsi="Arial" w:cs="Arial"/>
                      <w:sz w:val="15"/>
                      <w:szCs w:val="15"/>
                      <w:lang w:val="it-IT" w:bidi="th-TH"/>
                    </w:rPr>
                    <w:t>NaN%</w:t>
                  </w:r>
                  <w:proofErr w:type="spellEnd"/>
                  <w:r w:rsidRPr="005B62FA">
                    <w:rPr>
                      <w:rFonts w:ascii="Arial" w:eastAsia="Times New Roman" w:hAnsi="Arial" w:cs="Arial"/>
                      <w:sz w:val="15"/>
                      <w:szCs w:val="15"/>
                      <w:lang w:val="it-IT" w:bidi="th-TH"/>
                    </w:rPr>
                    <w:t>:</w:t>
                  </w:r>
                  <w:proofErr w:type="spellStart"/>
                  <w:r w:rsidRPr="005B62FA">
                    <w:rPr>
                      <w:rFonts w:ascii="Arial" w:eastAsia="Times New Roman" w:hAnsi="Arial" w:cs="Arial"/>
                      <w:sz w:val="15"/>
                      <w:szCs w:val="15"/>
                      <w:lang w:val="it-IT" w:bidi="th-TH"/>
                    </w:rPr>
                    <w:t>NaN%</w:t>
                  </w:r>
                  <w:proofErr w:type="spellEnd"/>
                </w:p>
              </w:tc>
            </w:tr>
          </w:tbl>
          <w:p w:rsidR="00A84E68" w:rsidRPr="005B62FA" w:rsidRDefault="00A84E68" w:rsidP="00A84E68">
            <w:pPr>
              <w:spacing w:after="0" w:line="240" w:lineRule="auto"/>
              <w:rPr>
                <w:rFonts w:ascii="Arial" w:eastAsia="Times New Roman" w:hAnsi="Arial" w:cs="Arial"/>
                <w:b/>
                <w:bCs/>
                <w:sz w:val="25"/>
                <w:szCs w:val="25"/>
                <w:lang w:val="it-IT" w:bidi="th-TH"/>
              </w:rPr>
            </w:pPr>
            <w:r w:rsidRPr="005B62FA">
              <w:rPr>
                <w:rFonts w:ascii="Arial" w:eastAsia="Times New Roman" w:hAnsi="Arial" w:cs="Arial"/>
                <w:b/>
                <w:bCs/>
                <w:sz w:val="25"/>
                <w:szCs w:val="25"/>
                <w:lang w:val="it-IT" w:bidi="th-TH"/>
              </w:rPr>
              <w:br/>
              <w:t>Campione:</w:t>
            </w:r>
            <w:r w:rsidRPr="005B62FA">
              <w:rPr>
                <w:rFonts w:ascii="Arial" w:eastAsia="Times New Roman" w:hAnsi="Arial" w:cs="Arial"/>
                <w:b/>
                <w:bCs/>
                <w:sz w:val="25"/>
                <w:szCs w:val="25"/>
                <w:lang w:val="it-IT" w:bidi="th-TH"/>
              </w:rPr>
              <w:br/>
              <w:t xml:space="preserve">Numero di </w:t>
            </w:r>
            <w:proofErr w:type="spellStart"/>
            <w:r w:rsidRPr="005B62FA">
              <w:rPr>
                <w:rFonts w:ascii="Arial" w:eastAsia="Times New Roman" w:hAnsi="Arial" w:cs="Arial"/>
                <w:b/>
                <w:bCs/>
                <w:sz w:val="25"/>
                <w:szCs w:val="25"/>
                <w:lang w:val="it-IT" w:bidi="th-TH"/>
              </w:rPr>
              <w:t>casi=</w:t>
            </w:r>
            <w:proofErr w:type="spellEnd"/>
            <w:r w:rsidRPr="005B62FA">
              <w:rPr>
                <w:rFonts w:ascii="Arial" w:eastAsia="Times New Roman" w:hAnsi="Arial" w:cs="Arial"/>
                <w:b/>
                <w:bCs/>
                <w:sz w:val="25"/>
                <w:szCs w:val="25"/>
                <w:lang w:val="it-IT" w:bidi="th-TH"/>
              </w:rPr>
              <w:t xml:space="preserve"> 9</w:t>
            </w:r>
            <w:r w:rsidRPr="005B62FA">
              <w:rPr>
                <w:rFonts w:ascii="Arial" w:eastAsia="Times New Roman" w:hAnsi="Arial" w:cs="Arial"/>
                <w:b/>
                <w:bCs/>
                <w:sz w:val="25"/>
                <w:szCs w:val="25"/>
                <w:lang w:val="it-IT" w:bidi="th-TH"/>
              </w:rPr>
              <w:br/>
              <w:t>Indici di tendenza centrale:</w:t>
            </w:r>
            <w:r w:rsidRPr="005B62FA">
              <w:rPr>
                <w:rFonts w:ascii="Arial" w:eastAsia="Times New Roman" w:hAnsi="Arial" w:cs="Arial"/>
                <w:b/>
                <w:bCs/>
                <w:sz w:val="25"/>
                <w:szCs w:val="25"/>
                <w:lang w:val="it-IT" w:bidi="th-TH"/>
              </w:rPr>
              <w:br/>
              <w:t>  Moda = si</w:t>
            </w:r>
            <w:r w:rsidRPr="005B62FA">
              <w:rPr>
                <w:rFonts w:ascii="Arial" w:eastAsia="Times New Roman" w:hAnsi="Arial" w:cs="Arial"/>
                <w:b/>
                <w:bCs/>
                <w:sz w:val="25"/>
                <w:szCs w:val="25"/>
                <w:lang w:val="it-IT" w:bidi="th-TH"/>
              </w:rPr>
              <w:br/>
              <w:t>  Mediana = si</w:t>
            </w:r>
            <w:r w:rsidRPr="005B62FA">
              <w:rPr>
                <w:rFonts w:ascii="Arial" w:eastAsia="Times New Roman" w:hAnsi="Arial" w:cs="Arial"/>
                <w:b/>
                <w:bCs/>
                <w:sz w:val="25"/>
                <w:szCs w:val="25"/>
                <w:lang w:val="it-IT" w:bidi="th-TH"/>
              </w:rPr>
              <w:br/>
              <w:t>Indici di dispersione:</w:t>
            </w:r>
            <w:r w:rsidRPr="005B62FA">
              <w:rPr>
                <w:rFonts w:ascii="Arial" w:eastAsia="Times New Roman" w:hAnsi="Arial" w:cs="Arial"/>
                <w:b/>
                <w:bCs/>
                <w:sz w:val="25"/>
                <w:szCs w:val="25"/>
                <w:lang w:val="it-IT" w:bidi="th-TH"/>
              </w:rPr>
              <w:br/>
              <w:t xml:space="preserve">  Squilibrio = 1 </w:t>
            </w:r>
          </w:p>
          <w:p w:rsidR="00A84E68" w:rsidRPr="005B62FA" w:rsidRDefault="00A84E68" w:rsidP="00A84E68">
            <w:pPr>
              <w:spacing w:after="0" w:line="240" w:lineRule="auto"/>
              <w:rPr>
                <w:rFonts w:ascii="Arial" w:eastAsia="Times New Roman" w:hAnsi="Arial" w:cs="Arial"/>
                <w:b/>
                <w:bCs/>
                <w:sz w:val="25"/>
                <w:szCs w:val="25"/>
                <w:lang w:val="it-IT" w:bidi="th-TH"/>
              </w:rPr>
            </w:pPr>
          </w:p>
          <w:p w:rsidR="00A84E68" w:rsidRPr="005B62FA" w:rsidRDefault="00A84E68" w:rsidP="00A84E68">
            <w:pPr>
              <w:spacing w:after="0" w:line="240" w:lineRule="auto"/>
              <w:rPr>
                <w:rFonts w:ascii="Arial" w:eastAsia="Times New Roman" w:hAnsi="Arial" w:cs="Arial"/>
                <w:b/>
                <w:bCs/>
                <w:sz w:val="25"/>
                <w:szCs w:val="25"/>
                <w:lang w:val="it-IT" w:bidi="th-TH"/>
              </w:rPr>
            </w:pPr>
          </w:p>
        </w:tc>
        <w:tc>
          <w:tcPr>
            <w:tcW w:w="2461" w:type="dxa"/>
            <w:hideMark/>
          </w:tcPr>
          <w:p w:rsidR="00A84E68" w:rsidRPr="005B62FA" w:rsidRDefault="00A84E68" w:rsidP="00A84E68">
            <w:pPr>
              <w:spacing w:before="100" w:beforeAutospacing="1" w:after="100" w:afterAutospacing="1" w:line="240" w:lineRule="auto"/>
              <w:jc w:val="right"/>
              <w:rPr>
                <w:rFonts w:ascii="Arial" w:eastAsia="Times New Roman" w:hAnsi="Arial" w:cs="Arial"/>
                <w:sz w:val="25"/>
                <w:szCs w:val="25"/>
                <w:lang w:val="it-IT" w:bidi="th-TH"/>
              </w:rPr>
            </w:pPr>
            <w:r w:rsidRPr="005B62FA">
              <w:rPr>
                <w:rFonts w:ascii="Arial" w:eastAsia="Times New Roman" w:hAnsi="Arial" w:cs="Arial"/>
                <w:sz w:val="25"/>
                <w:szCs w:val="25"/>
                <w:lang w:val="it-IT" w:bidi="th-TH"/>
              </w:rPr>
              <w:t xml:space="preserve">  </w:t>
            </w:r>
          </w:p>
          <w:tbl>
            <w:tblPr>
              <w:tblW w:w="0" w:type="auto"/>
              <w:jc w:val="right"/>
              <w:tblCellSpacing w:w="15" w:type="dxa"/>
              <w:tblCellMar>
                <w:left w:w="0" w:type="dxa"/>
                <w:right w:w="0" w:type="dxa"/>
              </w:tblCellMar>
              <w:tblLook w:val="04A0"/>
            </w:tblPr>
            <w:tblGrid>
              <w:gridCol w:w="700"/>
            </w:tblGrid>
            <w:tr w:rsidR="00A84E68" w:rsidRPr="00A84E6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640"/>
                  </w:tblGrid>
                  <w:tr w:rsidR="00A84E68" w:rsidRPr="00A84E68">
                    <w:trPr>
                      <w:tblCellSpacing w:w="0" w:type="dxa"/>
                      <w:jc w:val="center"/>
                    </w:trPr>
                    <w:tc>
                      <w:tcPr>
                        <w:tcW w:w="0" w:type="auto"/>
                        <w:vAlign w:val="bottom"/>
                        <w:hideMark/>
                      </w:tcPr>
                      <w:p w:rsidR="00A84E68" w:rsidRPr="00A84E68" w:rsidRDefault="00A84E68" w:rsidP="00A84E68">
                        <w:pPr>
                          <w:spacing w:after="0" w:line="240" w:lineRule="auto"/>
                          <w:jc w:val="center"/>
                          <w:rPr>
                            <w:rFonts w:ascii="Arial" w:eastAsia="Times New Roman" w:hAnsi="Arial" w:cs="Arial"/>
                            <w:sz w:val="25"/>
                            <w:szCs w:val="25"/>
                            <w:lang w:bidi="th-TH"/>
                          </w:rPr>
                        </w:pPr>
                        <w:r w:rsidRPr="00A84E68">
                          <w:rPr>
                            <w:rFonts w:ascii="Arial" w:eastAsia="Times New Roman" w:hAnsi="Arial" w:cs="Arial"/>
                            <w:sz w:val="25"/>
                            <w:szCs w:val="25"/>
                            <w:lang w:bidi="th-TH"/>
                          </w:rPr>
                          <w:t>100%</w:t>
                        </w:r>
                      </w:p>
                    </w:tc>
                  </w:tr>
                  <w:tr w:rsidR="00A84E68" w:rsidRPr="00A84E68">
                    <w:trPr>
                      <w:trHeight w:val="1500"/>
                      <w:tblCellSpacing w:w="0" w:type="dxa"/>
                      <w:jc w:val="center"/>
                    </w:trPr>
                    <w:tc>
                      <w:tcPr>
                        <w:tcW w:w="0" w:type="auto"/>
                        <w:shd w:val="clear" w:color="auto" w:fill="C0D0C0"/>
                        <w:vAlign w:val="bottom"/>
                        <w:hideMark/>
                      </w:tcPr>
                      <w:p w:rsidR="00A84E68" w:rsidRPr="00A84E68" w:rsidRDefault="00A84E68" w:rsidP="00A84E68">
                        <w:pPr>
                          <w:spacing w:after="0" w:line="240" w:lineRule="auto"/>
                          <w:jc w:val="center"/>
                          <w:rPr>
                            <w:rFonts w:ascii="Arial" w:eastAsia="Times New Roman" w:hAnsi="Arial" w:cs="Arial"/>
                            <w:sz w:val="25"/>
                            <w:szCs w:val="25"/>
                            <w:lang w:bidi="th-TH"/>
                          </w:rPr>
                        </w:pPr>
                      </w:p>
                    </w:tc>
                  </w:tr>
                </w:tbl>
                <w:p w:rsidR="00A84E68" w:rsidRPr="00A84E68" w:rsidRDefault="00A84E68" w:rsidP="00A84E68">
                  <w:pPr>
                    <w:spacing w:after="0" w:line="240" w:lineRule="auto"/>
                    <w:jc w:val="center"/>
                    <w:rPr>
                      <w:rFonts w:ascii="Arial" w:eastAsia="Times New Roman" w:hAnsi="Arial" w:cs="Arial"/>
                      <w:sz w:val="25"/>
                      <w:szCs w:val="25"/>
                      <w:lang w:bidi="th-TH"/>
                    </w:rPr>
                  </w:pPr>
                </w:p>
              </w:tc>
            </w:tr>
            <w:tr w:rsidR="00A84E68" w:rsidRPr="00A84E68">
              <w:trPr>
                <w:tblCellSpacing w:w="15" w:type="dxa"/>
                <w:jc w:val="right"/>
              </w:trPr>
              <w:tc>
                <w:tcPr>
                  <w:tcW w:w="0" w:type="auto"/>
                  <w:shd w:val="clear" w:color="auto" w:fill="E0E0E0"/>
                  <w:vAlign w:val="center"/>
                  <w:hideMark/>
                </w:tcPr>
                <w:p w:rsidR="00A84E68" w:rsidRPr="00A84E68" w:rsidRDefault="00A84E68" w:rsidP="00A84E68">
                  <w:pPr>
                    <w:spacing w:after="0" w:line="240" w:lineRule="auto"/>
                    <w:jc w:val="center"/>
                    <w:rPr>
                      <w:rFonts w:ascii="Arial" w:eastAsia="Times New Roman" w:hAnsi="Arial" w:cs="Arial"/>
                      <w:sz w:val="25"/>
                      <w:szCs w:val="25"/>
                      <w:lang w:bidi="th-TH"/>
                    </w:rPr>
                  </w:pPr>
                  <w:r w:rsidRPr="00A84E68">
                    <w:rPr>
                      <w:rFonts w:ascii="Arial" w:eastAsia="Times New Roman" w:hAnsi="Arial" w:cs="Arial"/>
                      <w:sz w:val="25"/>
                      <w:szCs w:val="25"/>
                      <w:lang w:bidi="th-TH"/>
                    </w:rPr>
                    <w:t>9</w:t>
                  </w:r>
                </w:p>
              </w:tc>
            </w:tr>
            <w:tr w:rsidR="00A84E68" w:rsidRPr="00A84E68">
              <w:trPr>
                <w:tblCellSpacing w:w="15" w:type="dxa"/>
                <w:jc w:val="right"/>
              </w:trPr>
              <w:tc>
                <w:tcPr>
                  <w:tcW w:w="0" w:type="auto"/>
                  <w:shd w:val="clear" w:color="auto" w:fill="E0E0E0"/>
                  <w:vAlign w:val="center"/>
                  <w:hideMark/>
                </w:tcPr>
                <w:p w:rsidR="00A84E68" w:rsidRPr="00A84E68" w:rsidRDefault="00A84E68" w:rsidP="00A84E68">
                  <w:pPr>
                    <w:spacing w:after="0" w:line="240" w:lineRule="auto"/>
                    <w:jc w:val="center"/>
                    <w:rPr>
                      <w:rFonts w:ascii="Arial" w:eastAsia="Times New Roman" w:hAnsi="Arial" w:cs="Arial"/>
                      <w:sz w:val="25"/>
                      <w:szCs w:val="25"/>
                      <w:lang w:bidi="th-TH"/>
                    </w:rPr>
                  </w:pPr>
                  <w:proofErr w:type="spellStart"/>
                  <w:r w:rsidRPr="00A84E68">
                    <w:rPr>
                      <w:rFonts w:ascii="Arial" w:eastAsia="Times New Roman" w:hAnsi="Arial" w:cs="Arial"/>
                      <w:sz w:val="25"/>
                      <w:szCs w:val="25"/>
                      <w:lang w:bidi="th-TH"/>
                    </w:rPr>
                    <w:t>si</w:t>
                  </w:r>
                  <w:proofErr w:type="spellEnd"/>
                </w:p>
              </w:tc>
            </w:tr>
          </w:tbl>
          <w:p w:rsidR="00A84E68" w:rsidRDefault="00A84E68" w:rsidP="00A84E68">
            <w:pPr>
              <w:spacing w:before="100" w:beforeAutospacing="1" w:after="100" w:afterAutospacing="1" w:line="240" w:lineRule="auto"/>
              <w:jc w:val="right"/>
              <w:rPr>
                <w:rFonts w:ascii="Arial" w:eastAsia="Times New Roman" w:hAnsi="Arial" w:cs="Arial"/>
                <w:sz w:val="25"/>
                <w:szCs w:val="25"/>
                <w:lang w:bidi="th-TH"/>
              </w:rPr>
            </w:pPr>
          </w:p>
          <w:p w:rsidR="00BA176A" w:rsidRDefault="00BA176A" w:rsidP="00A84E68">
            <w:pPr>
              <w:spacing w:before="100" w:beforeAutospacing="1" w:after="100" w:afterAutospacing="1" w:line="240" w:lineRule="auto"/>
              <w:jc w:val="right"/>
              <w:rPr>
                <w:rFonts w:ascii="Arial" w:eastAsia="Times New Roman" w:hAnsi="Arial" w:cs="Arial"/>
                <w:sz w:val="25"/>
                <w:szCs w:val="25"/>
                <w:lang w:bidi="th-TH"/>
              </w:rPr>
            </w:pPr>
          </w:p>
          <w:p w:rsidR="00BA176A" w:rsidRDefault="00BA176A" w:rsidP="00A84E68">
            <w:pPr>
              <w:spacing w:before="100" w:beforeAutospacing="1" w:after="100" w:afterAutospacing="1" w:line="240" w:lineRule="auto"/>
              <w:jc w:val="right"/>
              <w:rPr>
                <w:rFonts w:ascii="Arial" w:eastAsia="Times New Roman" w:hAnsi="Arial" w:cs="Arial"/>
                <w:sz w:val="25"/>
                <w:szCs w:val="25"/>
                <w:lang w:bidi="th-TH"/>
              </w:rPr>
            </w:pPr>
          </w:p>
          <w:p w:rsidR="00BA176A" w:rsidRDefault="00BA176A" w:rsidP="00A84E68">
            <w:pPr>
              <w:spacing w:before="100" w:beforeAutospacing="1" w:after="100" w:afterAutospacing="1" w:line="240" w:lineRule="auto"/>
              <w:jc w:val="right"/>
              <w:rPr>
                <w:rFonts w:ascii="Arial" w:eastAsia="Times New Roman" w:hAnsi="Arial" w:cs="Arial"/>
                <w:sz w:val="25"/>
                <w:szCs w:val="25"/>
                <w:lang w:bidi="th-TH"/>
              </w:rPr>
            </w:pPr>
          </w:p>
          <w:p w:rsidR="00BA176A" w:rsidRPr="00A84E68" w:rsidRDefault="00BA176A" w:rsidP="00A84E68">
            <w:pPr>
              <w:spacing w:before="100" w:beforeAutospacing="1" w:after="100" w:afterAutospacing="1" w:line="240" w:lineRule="auto"/>
              <w:jc w:val="right"/>
              <w:rPr>
                <w:rFonts w:ascii="Arial" w:eastAsia="Times New Roman" w:hAnsi="Arial" w:cs="Arial"/>
                <w:sz w:val="25"/>
                <w:szCs w:val="25"/>
                <w:lang w:bidi="th-TH"/>
              </w:rPr>
            </w:pPr>
          </w:p>
        </w:tc>
        <w:tc>
          <w:tcPr>
            <w:tcW w:w="93" w:type="dxa"/>
            <w:vAlign w:val="center"/>
            <w:hideMark/>
          </w:tcPr>
          <w:p w:rsidR="00A84E68" w:rsidRPr="00A84E68" w:rsidRDefault="00A84E68" w:rsidP="00A84E68">
            <w:pPr>
              <w:spacing w:after="0" w:line="240" w:lineRule="auto"/>
              <w:rPr>
                <w:rFonts w:ascii="Arial" w:eastAsia="Times New Roman" w:hAnsi="Arial" w:cs="Arial"/>
                <w:sz w:val="25"/>
                <w:szCs w:val="25"/>
                <w:lang w:bidi="th-TH"/>
              </w:rPr>
            </w:pPr>
            <w:r w:rsidRPr="00A84E68">
              <w:rPr>
                <w:rFonts w:ascii="Arial" w:eastAsia="Times New Roman" w:hAnsi="Arial" w:cs="Arial"/>
                <w:sz w:val="25"/>
                <w:szCs w:val="25"/>
                <w:lang w:bidi="th-TH"/>
              </w:rPr>
              <w:lastRenderedPageBreak/>
              <w:t> </w:t>
            </w:r>
          </w:p>
        </w:tc>
        <w:tc>
          <w:tcPr>
            <w:tcW w:w="0" w:type="auto"/>
            <w:hideMark/>
          </w:tcPr>
          <w:p w:rsidR="00A84E68" w:rsidRPr="00A84E68" w:rsidRDefault="00A84E68" w:rsidP="00A84E68">
            <w:pPr>
              <w:spacing w:before="100" w:beforeAutospacing="1" w:after="100" w:afterAutospacing="1" w:line="240" w:lineRule="auto"/>
              <w:rPr>
                <w:rFonts w:ascii="Arial" w:eastAsia="Times New Roman" w:hAnsi="Arial" w:cs="Arial"/>
                <w:sz w:val="25"/>
                <w:szCs w:val="25"/>
                <w:lang w:bidi="th-TH"/>
              </w:rPr>
            </w:pPr>
            <w:r w:rsidRPr="00A84E68">
              <w:rPr>
                <w:rFonts w:ascii="Arial" w:eastAsia="Times New Roman" w:hAnsi="Arial" w:cs="Arial"/>
                <w:sz w:val="25"/>
                <w:szCs w:val="25"/>
                <w:lang w:bidi="th-TH"/>
              </w:rPr>
              <w:t xml:space="preserve">  </w:t>
            </w:r>
          </w:p>
          <w:tbl>
            <w:tblPr>
              <w:tblW w:w="0" w:type="auto"/>
              <w:tblCellSpacing w:w="0" w:type="dxa"/>
              <w:tblCellMar>
                <w:top w:w="15" w:type="dxa"/>
                <w:left w:w="15" w:type="dxa"/>
                <w:bottom w:w="15" w:type="dxa"/>
                <w:right w:w="15" w:type="dxa"/>
              </w:tblCellMar>
              <w:tblLook w:val="04A0"/>
            </w:tblPr>
            <w:tblGrid>
              <w:gridCol w:w="725"/>
            </w:tblGrid>
            <w:tr w:rsidR="00A84E68" w:rsidRPr="00A84E6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95"/>
                  </w:tblGrid>
                  <w:tr w:rsidR="00A84E68" w:rsidRPr="00A84E6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99"/>
                          <w:gridCol w:w="396"/>
                        </w:tblGrid>
                        <w:tr w:rsidR="00A84E68" w:rsidRPr="00A84E68">
                          <w:trPr>
                            <w:tblCellSpacing w:w="30" w:type="dxa"/>
                          </w:trPr>
                          <w:tc>
                            <w:tcPr>
                              <w:tcW w:w="0" w:type="auto"/>
                              <w:shd w:val="clear" w:color="auto" w:fill="C0D0C0"/>
                              <w:noWrap/>
                              <w:vAlign w:val="center"/>
                              <w:hideMark/>
                            </w:tcPr>
                            <w:p w:rsidR="00A84E68" w:rsidRPr="00A84E68" w:rsidRDefault="00A84E68" w:rsidP="00A84E68">
                              <w:pPr>
                                <w:spacing w:after="0" w:line="240" w:lineRule="auto"/>
                                <w:rPr>
                                  <w:rFonts w:ascii="Arial" w:eastAsia="Times New Roman" w:hAnsi="Arial" w:cs="Arial"/>
                                  <w:sz w:val="25"/>
                                  <w:szCs w:val="25"/>
                                  <w:lang w:bidi="th-TH"/>
                                </w:rPr>
                              </w:pPr>
                              <w:r w:rsidRPr="00A84E68">
                                <w:rPr>
                                  <w:rFonts w:ascii="Arial" w:eastAsia="Times New Roman" w:hAnsi="Arial" w:cs="Arial"/>
                                  <w:sz w:val="25"/>
                                  <w:szCs w:val="25"/>
                                  <w:lang w:bidi="th-TH"/>
                                </w:rPr>
                                <w:t>   </w:t>
                              </w:r>
                            </w:p>
                          </w:tc>
                          <w:tc>
                            <w:tcPr>
                              <w:tcW w:w="0" w:type="auto"/>
                              <w:noWrap/>
                              <w:vAlign w:val="center"/>
                              <w:hideMark/>
                            </w:tcPr>
                            <w:p w:rsidR="00A84E68" w:rsidRPr="00A84E68" w:rsidRDefault="00A84E68" w:rsidP="00A84E68">
                              <w:pPr>
                                <w:spacing w:after="0" w:line="240" w:lineRule="auto"/>
                                <w:rPr>
                                  <w:rFonts w:ascii="Arial" w:eastAsia="Times New Roman" w:hAnsi="Arial" w:cs="Arial"/>
                                  <w:sz w:val="25"/>
                                  <w:szCs w:val="25"/>
                                  <w:lang w:bidi="th-TH"/>
                                </w:rPr>
                              </w:pPr>
                              <w:r w:rsidRPr="00A84E68">
                                <w:rPr>
                                  <w:rFonts w:ascii="Arial" w:eastAsia="Times New Roman" w:hAnsi="Arial" w:cs="Arial"/>
                                  <w:sz w:val="25"/>
                                  <w:szCs w:val="25"/>
                                  <w:lang w:bidi="th-TH"/>
                                </w:rPr>
                                <w:t>V6</w:t>
                              </w:r>
                            </w:p>
                          </w:tc>
                        </w:tr>
                      </w:tbl>
                      <w:p w:rsidR="00A84E68" w:rsidRPr="00A84E68" w:rsidRDefault="00A84E68" w:rsidP="00A84E68">
                        <w:pPr>
                          <w:spacing w:after="0" w:line="240" w:lineRule="auto"/>
                          <w:rPr>
                            <w:rFonts w:ascii="Arial" w:eastAsia="Times New Roman" w:hAnsi="Arial" w:cs="Arial"/>
                            <w:sz w:val="25"/>
                            <w:szCs w:val="25"/>
                            <w:lang w:bidi="th-TH"/>
                          </w:rPr>
                        </w:pPr>
                      </w:p>
                    </w:tc>
                  </w:tr>
                </w:tbl>
                <w:p w:rsidR="00A84E68" w:rsidRPr="00A84E68" w:rsidRDefault="00A84E68" w:rsidP="00A84E68">
                  <w:pPr>
                    <w:spacing w:after="0" w:line="240" w:lineRule="auto"/>
                    <w:rPr>
                      <w:rFonts w:ascii="Arial" w:eastAsia="Times New Roman" w:hAnsi="Arial" w:cs="Arial"/>
                      <w:sz w:val="25"/>
                      <w:szCs w:val="25"/>
                      <w:lang w:bidi="th-TH"/>
                    </w:rPr>
                  </w:pPr>
                </w:p>
              </w:tc>
            </w:tr>
          </w:tbl>
          <w:p w:rsidR="00A84E68" w:rsidRPr="00A84E68" w:rsidRDefault="00A84E68" w:rsidP="00A84E68">
            <w:pPr>
              <w:spacing w:before="100" w:beforeAutospacing="1" w:after="100" w:afterAutospacing="1" w:line="240" w:lineRule="auto"/>
              <w:rPr>
                <w:rFonts w:ascii="Arial" w:eastAsia="Times New Roman" w:hAnsi="Arial" w:cs="Arial"/>
                <w:sz w:val="25"/>
                <w:szCs w:val="25"/>
                <w:lang w:bidi="th-TH"/>
              </w:rPr>
            </w:pPr>
          </w:p>
        </w:tc>
      </w:tr>
      <w:tr w:rsidR="00A84E68" w:rsidRPr="00A84E68" w:rsidTr="00A84E68">
        <w:trPr>
          <w:tblCellSpacing w:w="15" w:type="dxa"/>
        </w:trPr>
        <w:tc>
          <w:tcPr>
            <w:tcW w:w="5922" w:type="dxa"/>
            <w:hideMark/>
          </w:tcPr>
          <w:p w:rsidR="00123B54" w:rsidRPr="00BA176A" w:rsidRDefault="00123B54" w:rsidP="00123B54">
            <w:pPr>
              <w:pStyle w:val="TableContents"/>
              <w:jc w:val="both"/>
              <w:rPr>
                <w:rFonts w:cs="Times New Roman"/>
                <w:sz w:val="28"/>
                <w:szCs w:val="28"/>
              </w:rPr>
            </w:pPr>
            <w:r w:rsidRPr="00BA176A">
              <w:rPr>
                <w:rFonts w:eastAsia="Times New Roman" w:cs="Times New Roman"/>
                <w:sz w:val="25"/>
                <w:szCs w:val="25"/>
                <w:lang w:bidi="th-TH"/>
              </w:rPr>
              <w:lastRenderedPageBreak/>
              <w:t>V7.</w:t>
            </w:r>
            <w:r w:rsidRPr="00BA176A">
              <w:rPr>
                <w:rFonts w:cs="Times New Roman"/>
                <w:sz w:val="28"/>
                <w:szCs w:val="28"/>
              </w:rPr>
              <w:t xml:space="preserve"> Ha notato differenze nello sviluppo psicomotorio del suo/a bambino dopo l’inizio del nido?</w:t>
            </w:r>
          </w:p>
          <w:p w:rsidR="00A84E68" w:rsidRPr="00BA176A" w:rsidRDefault="00A84E68" w:rsidP="00A84E68">
            <w:pPr>
              <w:spacing w:after="0" w:line="240" w:lineRule="auto"/>
              <w:rPr>
                <w:rFonts w:ascii="Arial" w:eastAsia="Times New Roman" w:hAnsi="Arial" w:cs="Arial"/>
                <w:b/>
                <w:bCs/>
                <w:sz w:val="25"/>
                <w:szCs w:val="25"/>
                <w:lang w:val="it-IT" w:bidi="th-TH"/>
              </w:rPr>
            </w:pPr>
            <w:r w:rsidRPr="00BA176A">
              <w:rPr>
                <w:rFonts w:ascii="Arial" w:eastAsia="Times New Roman" w:hAnsi="Arial" w:cs="Arial"/>
                <w:b/>
                <w:bCs/>
                <w:sz w:val="25"/>
                <w:szCs w:val="25"/>
                <w:lang w:val="it-IT" w:bidi="th-TH"/>
              </w:rPr>
              <w:t>Distribuzione di frequenza:</w:t>
            </w:r>
            <w:r w:rsidRPr="00BA176A">
              <w:rPr>
                <w:rFonts w:ascii="Arial" w:eastAsia="Times New Roman" w:hAnsi="Arial" w:cs="Arial"/>
                <w:b/>
                <w:bCs/>
                <w:sz w:val="25"/>
                <w:szCs w:val="25"/>
                <w:lang w:val="it-IT" w:bidi="th-TH"/>
              </w:rPr>
              <w:b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20"/>
              <w:gridCol w:w="808"/>
              <w:gridCol w:w="682"/>
              <w:gridCol w:w="808"/>
              <w:gridCol w:w="730"/>
              <w:gridCol w:w="948"/>
            </w:tblGrid>
            <w:tr w:rsidR="00A84E68" w:rsidRPr="005B62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proofErr w:type="spellStart"/>
                  <w:r w:rsidRPr="00BA176A">
                    <w:rPr>
                      <w:rFonts w:ascii="Arial" w:eastAsia="Times New Roman" w:hAnsi="Arial" w:cs="Arial"/>
                      <w:sz w:val="15"/>
                      <w:szCs w:val="15"/>
                      <w:lang w:val="it-IT" w:bidi="th-TH"/>
                    </w:rPr>
                    <w:t>Modalit</w:t>
                  </w:r>
                  <w:proofErr w:type="spellEnd"/>
                  <w:r w:rsidRPr="00A84E68">
                    <w:rPr>
                      <w:rFonts w:ascii="Arial" w:eastAsia="Times New Roman" w:hAnsi="Arial" w:cs="Angsana New"/>
                      <w:sz w:val="15"/>
                      <w:szCs w:val="15"/>
                      <w:cs/>
                      <w:lang w:bidi="th-TH"/>
                    </w:rPr>
                    <w:t>เ</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15"/>
                      <w:szCs w:val="15"/>
                      <w:lang w:val="it-IT" w:bidi="th-TH"/>
                    </w:rPr>
                    <w:t>Frequenza</w:t>
                  </w:r>
                  <w:r w:rsidRPr="00BA176A">
                    <w:rPr>
                      <w:rFonts w:ascii="Arial" w:eastAsia="Times New Roman" w:hAnsi="Arial" w:cs="Arial"/>
                      <w:sz w:val="15"/>
                      <w:szCs w:val="15"/>
                      <w:lang w:val="it-IT" w:bidi="th-TH"/>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proofErr w:type="spellStart"/>
                  <w:r w:rsidRPr="00BA176A">
                    <w:rPr>
                      <w:rFonts w:ascii="Arial" w:eastAsia="Times New Roman" w:hAnsi="Arial" w:cs="Arial"/>
                      <w:sz w:val="15"/>
                      <w:szCs w:val="15"/>
                      <w:lang w:val="it-IT" w:bidi="th-TH"/>
                    </w:rPr>
                    <w:t>Percent</w:t>
                  </w:r>
                  <w:proofErr w:type="spellEnd"/>
                  <w:r w:rsidRPr="00BA176A">
                    <w:rPr>
                      <w:rFonts w:ascii="Arial" w:eastAsia="Times New Roman" w:hAnsi="Arial" w:cs="Arial"/>
                      <w:sz w:val="15"/>
                      <w:szCs w:val="15"/>
                      <w:lang w:val="it-IT" w:bidi="th-TH"/>
                    </w:rPr>
                    <w:t>.</w:t>
                  </w:r>
                  <w:r w:rsidRPr="00BA176A">
                    <w:rPr>
                      <w:rFonts w:ascii="Arial" w:eastAsia="Times New Roman" w:hAnsi="Arial" w:cs="Arial"/>
                      <w:sz w:val="15"/>
                      <w:szCs w:val="15"/>
                      <w:lang w:val="it-IT" w:bidi="th-TH"/>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15"/>
                      <w:szCs w:val="15"/>
                      <w:lang w:val="it-IT" w:bidi="th-TH"/>
                    </w:rPr>
                    <w:t>Frequenza</w:t>
                  </w:r>
                  <w:r w:rsidRPr="00BA176A">
                    <w:rPr>
                      <w:rFonts w:ascii="Arial" w:eastAsia="Times New Roman" w:hAnsi="Arial" w:cs="Arial"/>
                      <w:sz w:val="15"/>
                      <w:szCs w:val="15"/>
                      <w:lang w:val="it-IT" w:bidi="th-TH"/>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proofErr w:type="spellStart"/>
                  <w:r w:rsidRPr="00BA176A">
                    <w:rPr>
                      <w:rFonts w:ascii="Arial" w:eastAsia="Times New Roman" w:hAnsi="Arial" w:cs="Arial"/>
                      <w:sz w:val="15"/>
                      <w:szCs w:val="15"/>
                      <w:lang w:val="it-IT" w:bidi="th-TH"/>
                    </w:rPr>
                    <w:t>Percent</w:t>
                  </w:r>
                  <w:proofErr w:type="spellEnd"/>
                  <w:r w:rsidRPr="00BA176A">
                    <w:rPr>
                      <w:rFonts w:ascii="Arial" w:eastAsia="Times New Roman" w:hAnsi="Arial" w:cs="Arial"/>
                      <w:sz w:val="15"/>
                      <w:szCs w:val="15"/>
                      <w:lang w:val="it-IT" w:bidi="th-TH"/>
                    </w:rPr>
                    <w:t>.</w:t>
                  </w:r>
                  <w:r w:rsidRPr="00BA176A">
                    <w:rPr>
                      <w:rFonts w:ascii="Arial" w:eastAsia="Times New Roman" w:hAnsi="Arial" w:cs="Arial"/>
                      <w:sz w:val="15"/>
                      <w:szCs w:val="15"/>
                      <w:lang w:val="it-IT" w:bidi="th-TH"/>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15"/>
                      <w:szCs w:val="15"/>
                      <w:lang w:val="it-IT" w:bidi="th-TH"/>
                    </w:rPr>
                    <w:t xml:space="preserve">Int. </w:t>
                  </w:r>
                  <w:proofErr w:type="spellStart"/>
                  <w:r w:rsidRPr="00BA176A">
                    <w:rPr>
                      <w:rFonts w:ascii="Arial" w:eastAsia="Times New Roman" w:hAnsi="Arial" w:cs="Arial"/>
                      <w:sz w:val="15"/>
                      <w:szCs w:val="15"/>
                      <w:lang w:val="it-IT" w:bidi="th-TH"/>
                    </w:rPr>
                    <w:t>Fid</w:t>
                  </w:r>
                  <w:proofErr w:type="spellEnd"/>
                  <w:r w:rsidRPr="00BA176A">
                    <w:rPr>
                      <w:rFonts w:ascii="Arial" w:eastAsia="Times New Roman" w:hAnsi="Arial" w:cs="Arial"/>
                      <w:sz w:val="15"/>
                      <w:szCs w:val="15"/>
                      <w:lang w:val="it-IT" w:bidi="th-TH"/>
                    </w:rPr>
                    <w:t>. 95%</w:t>
                  </w:r>
                </w:p>
              </w:tc>
            </w:tr>
            <w:tr w:rsidR="00A84E68" w:rsidRPr="005B62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b/>
                      <w:bCs/>
                      <w:sz w:val="25"/>
                      <w:szCs w:val="25"/>
                      <w:lang w:val="it-IT" w:bidi="th-TH"/>
                    </w:rPr>
                    <w:t>alcune</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25"/>
                      <w:szCs w:val="25"/>
                      <w:lang w:val="it-IT" w:bidi="th-TH"/>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25"/>
                      <w:szCs w:val="25"/>
                      <w:lang w:val="it-IT" w:bidi="th-TH"/>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25"/>
                      <w:szCs w:val="25"/>
                      <w:lang w:val="it-IT" w:bidi="th-TH"/>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25"/>
                      <w:szCs w:val="25"/>
                      <w:lang w:val="it-IT" w:bidi="th-TH"/>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15"/>
                      <w:szCs w:val="15"/>
                      <w:lang w:val="it-IT" w:bidi="th-TH"/>
                    </w:rPr>
                    <w:t>20%:100%</w:t>
                  </w:r>
                </w:p>
              </w:tc>
            </w:tr>
            <w:tr w:rsidR="00A84E68" w:rsidRPr="005B62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b/>
                      <w:bCs/>
                      <w:sz w:val="25"/>
                      <w:szCs w:val="25"/>
                      <w:lang w:val="it-IT" w:bidi="th-TH"/>
                    </w:rPr>
                    <w:t>molte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25"/>
                      <w:szCs w:val="25"/>
                      <w:lang w:val="it-IT" w:bidi="th-TH"/>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25"/>
                      <w:szCs w:val="25"/>
                      <w:lang w:val="it-IT" w:bidi="th-TH"/>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25"/>
                      <w:szCs w:val="25"/>
                      <w:lang w:val="it-IT" w:bidi="th-TH"/>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25"/>
                      <w:szCs w:val="25"/>
                      <w:lang w:val="it-IT" w:bidi="th-TH"/>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15"/>
                      <w:szCs w:val="15"/>
                      <w:lang w:val="it-IT" w:bidi="th-TH"/>
                    </w:rPr>
                    <w:t>0%:60%</w:t>
                  </w:r>
                </w:p>
              </w:tc>
            </w:tr>
            <w:tr w:rsidR="00A84E68" w:rsidRPr="005B62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b/>
                      <w:bCs/>
                      <w:sz w:val="25"/>
                      <w:szCs w:val="25"/>
                      <w:lang w:val="it-IT" w:bidi="th-TH"/>
                    </w:rPr>
                    <w:t>nessuna</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25"/>
                      <w:szCs w:val="25"/>
                      <w:lang w:val="it-IT" w:bidi="th-TH"/>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25"/>
                      <w:szCs w:val="25"/>
                      <w:lang w:val="it-IT" w:bidi="th-TH"/>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25"/>
                      <w:szCs w:val="25"/>
                      <w:lang w:val="it-IT" w:bidi="th-TH"/>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25"/>
                      <w:szCs w:val="25"/>
                      <w:lang w:val="it-IT" w:bidi="th-TH"/>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15"/>
                      <w:szCs w:val="15"/>
                      <w:lang w:val="it-IT" w:bidi="th-TH"/>
                    </w:rPr>
                    <w:t>0%:60%</w:t>
                  </w:r>
                </w:p>
              </w:tc>
            </w:tr>
          </w:tbl>
          <w:p w:rsidR="00A84E68" w:rsidRPr="00BA176A" w:rsidRDefault="00A84E68" w:rsidP="00A84E68">
            <w:pPr>
              <w:spacing w:after="0" w:line="240" w:lineRule="auto"/>
              <w:rPr>
                <w:rFonts w:ascii="Arial" w:eastAsia="Times New Roman" w:hAnsi="Arial" w:cs="Arial"/>
                <w:b/>
                <w:bCs/>
                <w:sz w:val="25"/>
                <w:szCs w:val="25"/>
                <w:lang w:val="it-IT" w:bidi="th-TH"/>
              </w:rPr>
            </w:pPr>
            <w:r w:rsidRPr="00BA176A">
              <w:rPr>
                <w:rFonts w:ascii="Arial" w:eastAsia="Times New Roman" w:hAnsi="Arial" w:cs="Arial"/>
                <w:b/>
                <w:bCs/>
                <w:sz w:val="25"/>
                <w:szCs w:val="25"/>
                <w:lang w:val="it-IT" w:bidi="th-TH"/>
              </w:rPr>
              <w:br/>
              <w:t>Campione:</w:t>
            </w:r>
            <w:r w:rsidRPr="00BA176A">
              <w:rPr>
                <w:rFonts w:ascii="Arial" w:eastAsia="Times New Roman" w:hAnsi="Arial" w:cs="Arial"/>
                <w:b/>
                <w:bCs/>
                <w:sz w:val="25"/>
                <w:szCs w:val="25"/>
                <w:lang w:val="it-IT" w:bidi="th-TH"/>
              </w:rPr>
              <w:br/>
              <w:t xml:space="preserve">Numero di </w:t>
            </w:r>
            <w:proofErr w:type="spellStart"/>
            <w:r w:rsidRPr="00BA176A">
              <w:rPr>
                <w:rFonts w:ascii="Arial" w:eastAsia="Times New Roman" w:hAnsi="Arial" w:cs="Arial"/>
                <w:b/>
                <w:bCs/>
                <w:sz w:val="25"/>
                <w:szCs w:val="25"/>
                <w:lang w:val="it-IT" w:bidi="th-TH"/>
              </w:rPr>
              <w:t>casi=</w:t>
            </w:r>
            <w:proofErr w:type="spellEnd"/>
            <w:r w:rsidRPr="00BA176A">
              <w:rPr>
                <w:rFonts w:ascii="Arial" w:eastAsia="Times New Roman" w:hAnsi="Arial" w:cs="Arial"/>
                <w:b/>
                <w:bCs/>
                <w:sz w:val="25"/>
                <w:szCs w:val="25"/>
                <w:lang w:val="it-IT" w:bidi="th-TH"/>
              </w:rPr>
              <w:t xml:space="preserve"> 10</w:t>
            </w:r>
            <w:r w:rsidRPr="00BA176A">
              <w:rPr>
                <w:rFonts w:ascii="Arial" w:eastAsia="Times New Roman" w:hAnsi="Arial" w:cs="Arial"/>
                <w:b/>
                <w:bCs/>
                <w:sz w:val="25"/>
                <w:szCs w:val="25"/>
                <w:lang w:val="it-IT" w:bidi="th-TH"/>
              </w:rPr>
              <w:br/>
              <w:t>Indici di tendenza centrale:</w:t>
            </w:r>
            <w:r w:rsidRPr="00BA176A">
              <w:rPr>
                <w:rFonts w:ascii="Arial" w:eastAsia="Times New Roman" w:hAnsi="Arial" w:cs="Arial"/>
                <w:b/>
                <w:bCs/>
                <w:sz w:val="25"/>
                <w:szCs w:val="25"/>
                <w:lang w:val="it-IT" w:bidi="th-TH"/>
              </w:rPr>
              <w:br/>
              <w:t>  Moda = alcune</w:t>
            </w:r>
            <w:r w:rsidRPr="00BA176A">
              <w:rPr>
                <w:rFonts w:ascii="Arial" w:eastAsia="Times New Roman" w:hAnsi="Arial" w:cs="Arial"/>
                <w:b/>
                <w:bCs/>
                <w:sz w:val="25"/>
                <w:szCs w:val="25"/>
                <w:lang w:val="it-IT" w:bidi="th-TH"/>
              </w:rPr>
              <w:br/>
              <w:t>  Mediana = alcune</w:t>
            </w:r>
            <w:r w:rsidRPr="00BA176A">
              <w:rPr>
                <w:rFonts w:ascii="Arial" w:eastAsia="Times New Roman" w:hAnsi="Arial" w:cs="Arial"/>
                <w:b/>
                <w:bCs/>
                <w:sz w:val="25"/>
                <w:szCs w:val="25"/>
                <w:lang w:val="it-IT" w:bidi="th-TH"/>
              </w:rPr>
              <w:br/>
              <w:t>Indici di dispersione:</w:t>
            </w:r>
            <w:r w:rsidRPr="00BA176A">
              <w:rPr>
                <w:rFonts w:ascii="Arial" w:eastAsia="Times New Roman" w:hAnsi="Arial" w:cs="Arial"/>
                <w:b/>
                <w:bCs/>
                <w:sz w:val="25"/>
                <w:szCs w:val="25"/>
                <w:lang w:val="it-IT" w:bidi="th-TH"/>
              </w:rPr>
              <w:br/>
              <w:t xml:space="preserve">  Squilibrio = 0.44 </w:t>
            </w:r>
          </w:p>
          <w:p w:rsidR="00A84E68" w:rsidRPr="00BA176A" w:rsidRDefault="00A84E68" w:rsidP="00A84E68">
            <w:pPr>
              <w:spacing w:after="0" w:line="240" w:lineRule="auto"/>
              <w:rPr>
                <w:rFonts w:ascii="Arial" w:eastAsia="Times New Roman" w:hAnsi="Arial" w:cs="Arial"/>
                <w:b/>
                <w:bCs/>
                <w:sz w:val="25"/>
                <w:szCs w:val="25"/>
                <w:lang w:val="it-IT" w:bidi="th-TH"/>
              </w:rPr>
            </w:pPr>
          </w:p>
          <w:p w:rsidR="00BA176A" w:rsidRDefault="00BA176A" w:rsidP="00A84E68">
            <w:pPr>
              <w:spacing w:after="0" w:line="240" w:lineRule="auto"/>
              <w:rPr>
                <w:rFonts w:ascii="Arial" w:eastAsia="Times New Roman" w:hAnsi="Arial" w:cs="Arial"/>
                <w:sz w:val="25"/>
                <w:szCs w:val="25"/>
                <w:lang w:val="it-IT" w:bidi="th-TH"/>
              </w:rPr>
            </w:pPr>
          </w:p>
          <w:p w:rsidR="00BA176A" w:rsidRDefault="00BA176A" w:rsidP="00A84E68">
            <w:pPr>
              <w:spacing w:after="0" w:line="240" w:lineRule="auto"/>
              <w:rPr>
                <w:rFonts w:ascii="Arial" w:eastAsia="Times New Roman" w:hAnsi="Arial" w:cs="Arial"/>
                <w:sz w:val="25"/>
                <w:szCs w:val="25"/>
                <w:lang w:val="it-IT" w:bidi="th-TH"/>
              </w:rPr>
            </w:pPr>
          </w:p>
          <w:p w:rsidR="00BA176A" w:rsidRDefault="00BA176A" w:rsidP="00A84E68">
            <w:pPr>
              <w:spacing w:after="0" w:line="240" w:lineRule="auto"/>
              <w:rPr>
                <w:rFonts w:ascii="Arial" w:eastAsia="Times New Roman" w:hAnsi="Arial" w:cs="Arial"/>
                <w:sz w:val="25"/>
                <w:szCs w:val="25"/>
                <w:lang w:val="it-IT" w:bidi="th-TH"/>
              </w:rPr>
            </w:pPr>
          </w:p>
          <w:p w:rsidR="00BA176A" w:rsidRDefault="00BA176A" w:rsidP="00A84E68">
            <w:pPr>
              <w:spacing w:after="0" w:line="240" w:lineRule="auto"/>
              <w:rPr>
                <w:rFonts w:ascii="Arial" w:eastAsia="Times New Roman" w:hAnsi="Arial" w:cs="Arial"/>
                <w:sz w:val="25"/>
                <w:szCs w:val="25"/>
                <w:lang w:val="it-IT" w:bidi="th-TH"/>
              </w:rPr>
            </w:pPr>
          </w:p>
          <w:p w:rsidR="00A84E68" w:rsidRPr="00BA176A" w:rsidRDefault="00123B54" w:rsidP="00A84E68">
            <w:pPr>
              <w:spacing w:after="0" w:line="240" w:lineRule="auto"/>
              <w:rPr>
                <w:rFonts w:ascii="Times New Roman" w:eastAsia="Times New Roman" w:hAnsi="Times New Roman" w:cs="Times New Roman"/>
                <w:sz w:val="25"/>
                <w:szCs w:val="25"/>
                <w:lang w:val="it-IT" w:bidi="th-TH"/>
              </w:rPr>
            </w:pPr>
            <w:r w:rsidRPr="00BA176A">
              <w:rPr>
                <w:rFonts w:ascii="Times New Roman" w:eastAsia="Times New Roman" w:hAnsi="Times New Roman" w:cs="Times New Roman"/>
                <w:sz w:val="25"/>
                <w:szCs w:val="25"/>
                <w:lang w:val="it-IT" w:bidi="th-TH"/>
              </w:rPr>
              <w:t>V8.</w:t>
            </w:r>
            <w:r w:rsidRPr="00BA176A">
              <w:rPr>
                <w:rFonts w:ascii="Times New Roman" w:hAnsi="Times New Roman" w:cs="Times New Roman"/>
                <w:sz w:val="28"/>
                <w:szCs w:val="28"/>
                <w:lang w:val="it-IT"/>
              </w:rPr>
              <w:t xml:space="preserve"> Pensa che il contatto con altri bambini abbia influito sullo sviluppo psicomotorio del suo/a bambino/a?</w:t>
            </w:r>
          </w:p>
        </w:tc>
        <w:tc>
          <w:tcPr>
            <w:tcW w:w="2461" w:type="dxa"/>
            <w:hideMark/>
          </w:tcPr>
          <w:p w:rsidR="00A84E68" w:rsidRPr="00123B54" w:rsidRDefault="00A84E68" w:rsidP="00A84E68">
            <w:pPr>
              <w:spacing w:before="100" w:beforeAutospacing="1" w:after="100" w:afterAutospacing="1" w:line="240" w:lineRule="auto"/>
              <w:jc w:val="right"/>
              <w:rPr>
                <w:rFonts w:ascii="Arial" w:eastAsia="Times New Roman" w:hAnsi="Arial" w:cs="Arial"/>
                <w:sz w:val="25"/>
                <w:szCs w:val="25"/>
                <w:lang w:val="it-IT" w:bidi="th-TH"/>
              </w:rPr>
            </w:pPr>
            <w:r w:rsidRPr="00123B54">
              <w:rPr>
                <w:rFonts w:ascii="Arial" w:eastAsia="Times New Roman" w:hAnsi="Arial" w:cs="Arial"/>
                <w:sz w:val="25"/>
                <w:szCs w:val="25"/>
                <w:lang w:val="it-IT" w:bidi="th-TH"/>
              </w:rPr>
              <w:t xml:space="preserve">  </w:t>
            </w:r>
          </w:p>
          <w:tbl>
            <w:tblPr>
              <w:tblW w:w="0" w:type="auto"/>
              <w:jc w:val="right"/>
              <w:tblCellSpacing w:w="15" w:type="dxa"/>
              <w:tblCellMar>
                <w:left w:w="0" w:type="dxa"/>
                <w:right w:w="0" w:type="dxa"/>
              </w:tblCellMar>
              <w:tblLook w:val="04A0"/>
            </w:tblPr>
            <w:tblGrid>
              <w:gridCol w:w="782"/>
              <w:gridCol w:w="642"/>
              <w:gridCol w:w="991"/>
            </w:tblGrid>
            <w:tr w:rsidR="00A84E68" w:rsidRPr="00A84E6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01"/>
                  </w:tblGrid>
                  <w:tr w:rsidR="00A84E68" w:rsidRPr="00A84E68">
                    <w:trPr>
                      <w:tblCellSpacing w:w="0" w:type="dxa"/>
                      <w:jc w:val="center"/>
                    </w:trPr>
                    <w:tc>
                      <w:tcPr>
                        <w:tcW w:w="0" w:type="auto"/>
                        <w:vAlign w:val="bottom"/>
                        <w:hideMark/>
                      </w:tcPr>
                      <w:p w:rsidR="00A84E68" w:rsidRPr="00A84E68" w:rsidRDefault="00A84E68" w:rsidP="00A84E68">
                        <w:pPr>
                          <w:spacing w:after="0" w:line="240" w:lineRule="auto"/>
                          <w:jc w:val="center"/>
                          <w:rPr>
                            <w:rFonts w:ascii="Arial" w:eastAsia="Times New Roman" w:hAnsi="Arial" w:cs="Arial"/>
                            <w:sz w:val="25"/>
                            <w:szCs w:val="25"/>
                            <w:lang w:bidi="th-TH"/>
                          </w:rPr>
                        </w:pPr>
                        <w:r w:rsidRPr="00A84E68">
                          <w:rPr>
                            <w:rFonts w:ascii="Arial" w:eastAsia="Times New Roman" w:hAnsi="Arial" w:cs="Arial"/>
                            <w:sz w:val="25"/>
                            <w:szCs w:val="25"/>
                            <w:lang w:bidi="th-TH"/>
                          </w:rPr>
                          <w:t>60%</w:t>
                        </w:r>
                      </w:p>
                    </w:tc>
                  </w:tr>
                  <w:tr w:rsidR="00A84E68" w:rsidRPr="00A84E68">
                    <w:trPr>
                      <w:trHeight w:val="900"/>
                      <w:tblCellSpacing w:w="0" w:type="dxa"/>
                      <w:jc w:val="center"/>
                    </w:trPr>
                    <w:tc>
                      <w:tcPr>
                        <w:tcW w:w="0" w:type="auto"/>
                        <w:shd w:val="clear" w:color="auto" w:fill="C0D0C0"/>
                        <w:vAlign w:val="bottom"/>
                        <w:hideMark/>
                      </w:tcPr>
                      <w:p w:rsidR="00A84E68" w:rsidRPr="00A84E68" w:rsidRDefault="00A84E68" w:rsidP="00A84E68">
                        <w:pPr>
                          <w:spacing w:after="0" w:line="240" w:lineRule="auto"/>
                          <w:jc w:val="center"/>
                          <w:rPr>
                            <w:rFonts w:ascii="Arial" w:eastAsia="Times New Roman" w:hAnsi="Arial" w:cs="Arial"/>
                            <w:sz w:val="25"/>
                            <w:szCs w:val="25"/>
                            <w:lang w:bidi="th-TH"/>
                          </w:rPr>
                        </w:pPr>
                      </w:p>
                    </w:tc>
                  </w:tr>
                </w:tbl>
                <w:p w:rsidR="00A84E68" w:rsidRPr="00A84E68" w:rsidRDefault="00A84E68" w:rsidP="00A84E68">
                  <w:pPr>
                    <w:spacing w:after="0" w:line="240" w:lineRule="auto"/>
                    <w:jc w:val="center"/>
                    <w:rPr>
                      <w:rFonts w:ascii="Arial" w:eastAsia="Times New Roman" w:hAnsi="Arial" w:cs="Arial"/>
                      <w:sz w:val="25"/>
                      <w:szCs w:val="25"/>
                      <w:lang w:bidi="th-TH"/>
                    </w:rPr>
                  </w:pPr>
                </w:p>
              </w:tc>
              <w:tc>
                <w:tcPr>
                  <w:tcW w:w="0" w:type="auto"/>
                  <w:vAlign w:val="bottom"/>
                  <w:hideMark/>
                </w:tcPr>
                <w:tbl>
                  <w:tblPr>
                    <w:tblW w:w="375" w:type="dxa"/>
                    <w:jc w:val="center"/>
                    <w:tblCellSpacing w:w="0" w:type="dxa"/>
                    <w:tblCellMar>
                      <w:left w:w="0" w:type="dxa"/>
                      <w:right w:w="0" w:type="dxa"/>
                    </w:tblCellMar>
                    <w:tblLook w:val="04A0"/>
                  </w:tblPr>
                  <w:tblGrid>
                    <w:gridCol w:w="501"/>
                  </w:tblGrid>
                  <w:tr w:rsidR="00A84E68" w:rsidRPr="00A84E68">
                    <w:trPr>
                      <w:tblCellSpacing w:w="0" w:type="dxa"/>
                      <w:jc w:val="center"/>
                    </w:trPr>
                    <w:tc>
                      <w:tcPr>
                        <w:tcW w:w="0" w:type="auto"/>
                        <w:vAlign w:val="bottom"/>
                        <w:hideMark/>
                      </w:tcPr>
                      <w:p w:rsidR="00A84E68" w:rsidRPr="00A84E68" w:rsidRDefault="00A84E68" w:rsidP="00A84E68">
                        <w:pPr>
                          <w:spacing w:after="0" w:line="240" w:lineRule="auto"/>
                          <w:jc w:val="center"/>
                          <w:rPr>
                            <w:rFonts w:ascii="Arial" w:eastAsia="Times New Roman" w:hAnsi="Arial" w:cs="Arial"/>
                            <w:sz w:val="25"/>
                            <w:szCs w:val="25"/>
                            <w:lang w:bidi="th-TH"/>
                          </w:rPr>
                        </w:pPr>
                        <w:r w:rsidRPr="00A84E68">
                          <w:rPr>
                            <w:rFonts w:ascii="Arial" w:eastAsia="Times New Roman" w:hAnsi="Arial" w:cs="Arial"/>
                            <w:sz w:val="25"/>
                            <w:szCs w:val="25"/>
                            <w:lang w:bidi="th-TH"/>
                          </w:rPr>
                          <w:t>20%</w:t>
                        </w:r>
                      </w:p>
                    </w:tc>
                  </w:tr>
                  <w:tr w:rsidR="00A84E68" w:rsidRPr="00A84E68">
                    <w:trPr>
                      <w:trHeight w:val="300"/>
                      <w:tblCellSpacing w:w="0" w:type="dxa"/>
                      <w:jc w:val="center"/>
                    </w:trPr>
                    <w:tc>
                      <w:tcPr>
                        <w:tcW w:w="0" w:type="auto"/>
                        <w:shd w:val="clear" w:color="auto" w:fill="C0D0C0"/>
                        <w:vAlign w:val="bottom"/>
                        <w:hideMark/>
                      </w:tcPr>
                      <w:p w:rsidR="00A84E68" w:rsidRPr="00A84E68" w:rsidRDefault="00A84E68" w:rsidP="00A84E68">
                        <w:pPr>
                          <w:spacing w:after="0" w:line="240" w:lineRule="auto"/>
                          <w:jc w:val="center"/>
                          <w:rPr>
                            <w:rFonts w:ascii="Arial" w:eastAsia="Times New Roman" w:hAnsi="Arial" w:cs="Arial"/>
                            <w:sz w:val="25"/>
                            <w:szCs w:val="25"/>
                            <w:lang w:bidi="th-TH"/>
                          </w:rPr>
                        </w:pPr>
                      </w:p>
                    </w:tc>
                  </w:tr>
                </w:tbl>
                <w:p w:rsidR="00A84E68" w:rsidRPr="00A84E68" w:rsidRDefault="00A84E68" w:rsidP="00A84E68">
                  <w:pPr>
                    <w:spacing w:after="0" w:line="240" w:lineRule="auto"/>
                    <w:jc w:val="center"/>
                    <w:rPr>
                      <w:rFonts w:ascii="Arial" w:eastAsia="Times New Roman" w:hAnsi="Arial" w:cs="Arial"/>
                      <w:sz w:val="25"/>
                      <w:szCs w:val="25"/>
                      <w:lang w:bidi="th-TH"/>
                    </w:rPr>
                  </w:pPr>
                </w:p>
              </w:tc>
              <w:tc>
                <w:tcPr>
                  <w:tcW w:w="0" w:type="auto"/>
                  <w:vAlign w:val="bottom"/>
                  <w:hideMark/>
                </w:tcPr>
                <w:tbl>
                  <w:tblPr>
                    <w:tblW w:w="375" w:type="dxa"/>
                    <w:jc w:val="center"/>
                    <w:tblCellSpacing w:w="0" w:type="dxa"/>
                    <w:tblCellMar>
                      <w:left w:w="0" w:type="dxa"/>
                      <w:right w:w="0" w:type="dxa"/>
                    </w:tblCellMar>
                    <w:tblLook w:val="04A0"/>
                  </w:tblPr>
                  <w:tblGrid>
                    <w:gridCol w:w="501"/>
                  </w:tblGrid>
                  <w:tr w:rsidR="00A84E68" w:rsidRPr="00A84E68">
                    <w:trPr>
                      <w:tblCellSpacing w:w="0" w:type="dxa"/>
                      <w:jc w:val="center"/>
                    </w:trPr>
                    <w:tc>
                      <w:tcPr>
                        <w:tcW w:w="0" w:type="auto"/>
                        <w:vAlign w:val="bottom"/>
                        <w:hideMark/>
                      </w:tcPr>
                      <w:p w:rsidR="00A84E68" w:rsidRPr="00A84E68" w:rsidRDefault="00A84E68" w:rsidP="00A84E68">
                        <w:pPr>
                          <w:spacing w:after="0" w:line="240" w:lineRule="auto"/>
                          <w:jc w:val="center"/>
                          <w:rPr>
                            <w:rFonts w:ascii="Arial" w:eastAsia="Times New Roman" w:hAnsi="Arial" w:cs="Arial"/>
                            <w:sz w:val="25"/>
                            <w:szCs w:val="25"/>
                            <w:lang w:bidi="th-TH"/>
                          </w:rPr>
                        </w:pPr>
                        <w:r w:rsidRPr="00A84E68">
                          <w:rPr>
                            <w:rFonts w:ascii="Arial" w:eastAsia="Times New Roman" w:hAnsi="Arial" w:cs="Arial"/>
                            <w:sz w:val="25"/>
                            <w:szCs w:val="25"/>
                            <w:lang w:bidi="th-TH"/>
                          </w:rPr>
                          <w:t>20%</w:t>
                        </w:r>
                      </w:p>
                    </w:tc>
                  </w:tr>
                  <w:tr w:rsidR="00A84E68" w:rsidRPr="00A84E68">
                    <w:trPr>
                      <w:trHeight w:val="300"/>
                      <w:tblCellSpacing w:w="0" w:type="dxa"/>
                      <w:jc w:val="center"/>
                    </w:trPr>
                    <w:tc>
                      <w:tcPr>
                        <w:tcW w:w="0" w:type="auto"/>
                        <w:shd w:val="clear" w:color="auto" w:fill="C0D0C0"/>
                        <w:vAlign w:val="bottom"/>
                        <w:hideMark/>
                      </w:tcPr>
                      <w:p w:rsidR="00A84E68" w:rsidRPr="00A84E68" w:rsidRDefault="00A84E68" w:rsidP="00A84E68">
                        <w:pPr>
                          <w:spacing w:after="0" w:line="240" w:lineRule="auto"/>
                          <w:jc w:val="center"/>
                          <w:rPr>
                            <w:rFonts w:ascii="Arial" w:eastAsia="Times New Roman" w:hAnsi="Arial" w:cs="Arial"/>
                            <w:sz w:val="25"/>
                            <w:szCs w:val="25"/>
                            <w:lang w:bidi="th-TH"/>
                          </w:rPr>
                        </w:pPr>
                      </w:p>
                    </w:tc>
                  </w:tr>
                </w:tbl>
                <w:p w:rsidR="00A84E68" w:rsidRPr="00A84E68" w:rsidRDefault="00A84E68" w:rsidP="00A84E68">
                  <w:pPr>
                    <w:spacing w:after="0" w:line="240" w:lineRule="auto"/>
                    <w:jc w:val="center"/>
                    <w:rPr>
                      <w:rFonts w:ascii="Arial" w:eastAsia="Times New Roman" w:hAnsi="Arial" w:cs="Arial"/>
                      <w:sz w:val="25"/>
                      <w:szCs w:val="25"/>
                      <w:lang w:bidi="th-TH"/>
                    </w:rPr>
                  </w:pPr>
                </w:p>
              </w:tc>
            </w:tr>
            <w:tr w:rsidR="00A84E68" w:rsidRPr="00A84E68">
              <w:trPr>
                <w:tblCellSpacing w:w="15" w:type="dxa"/>
                <w:jc w:val="right"/>
              </w:trPr>
              <w:tc>
                <w:tcPr>
                  <w:tcW w:w="0" w:type="auto"/>
                  <w:shd w:val="clear" w:color="auto" w:fill="E0E0E0"/>
                  <w:vAlign w:val="center"/>
                  <w:hideMark/>
                </w:tcPr>
                <w:p w:rsidR="00A84E68" w:rsidRPr="00A84E68" w:rsidRDefault="00A84E68" w:rsidP="00A84E68">
                  <w:pPr>
                    <w:spacing w:after="0" w:line="240" w:lineRule="auto"/>
                    <w:jc w:val="center"/>
                    <w:rPr>
                      <w:rFonts w:ascii="Arial" w:eastAsia="Times New Roman" w:hAnsi="Arial" w:cs="Arial"/>
                      <w:sz w:val="25"/>
                      <w:szCs w:val="25"/>
                      <w:lang w:bidi="th-TH"/>
                    </w:rPr>
                  </w:pPr>
                  <w:r w:rsidRPr="00A84E68">
                    <w:rPr>
                      <w:rFonts w:ascii="Arial" w:eastAsia="Times New Roman" w:hAnsi="Arial" w:cs="Arial"/>
                      <w:sz w:val="25"/>
                      <w:szCs w:val="25"/>
                      <w:lang w:bidi="th-TH"/>
                    </w:rPr>
                    <w:t>6</w:t>
                  </w:r>
                </w:p>
              </w:tc>
              <w:tc>
                <w:tcPr>
                  <w:tcW w:w="0" w:type="auto"/>
                  <w:shd w:val="clear" w:color="auto" w:fill="E0E0E0"/>
                  <w:vAlign w:val="center"/>
                  <w:hideMark/>
                </w:tcPr>
                <w:p w:rsidR="00A84E68" w:rsidRPr="00A84E68" w:rsidRDefault="00A84E68" w:rsidP="00A84E68">
                  <w:pPr>
                    <w:spacing w:after="0" w:line="240" w:lineRule="auto"/>
                    <w:jc w:val="center"/>
                    <w:rPr>
                      <w:rFonts w:ascii="Arial" w:eastAsia="Times New Roman" w:hAnsi="Arial" w:cs="Arial"/>
                      <w:sz w:val="25"/>
                      <w:szCs w:val="25"/>
                      <w:lang w:bidi="th-TH"/>
                    </w:rPr>
                  </w:pPr>
                  <w:r w:rsidRPr="00A84E68">
                    <w:rPr>
                      <w:rFonts w:ascii="Arial" w:eastAsia="Times New Roman" w:hAnsi="Arial" w:cs="Arial"/>
                      <w:sz w:val="25"/>
                      <w:szCs w:val="25"/>
                      <w:lang w:bidi="th-TH"/>
                    </w:rPr>
                    <w:t>2</w:t>
                  </w:r>
                </w:p>
              </w:tc>
              <w:tc>
                <w:tcPr>
                  <w:tcW w:w="0" w:type="auto"/>
                  <w:shd w:val="clear" w:color="auto" w:fill="E0E0E0"/>
                  <w:vAlign w:val="center"/>
                  <w:hideMark/>
                </w:tcPr>
                <w:p w:rsidR="00A84E68" w:rsidRPr="00A84E68" w:rsidRDefault="00A84E68" w:rsidP="00A84E68">
                  <w:pPr>
                    <w:spacing w:after="0" w:line="240" w:lineRule="auto"/>
                    <w:jc w:val="center"/>
                    <w:rPr>
                      <w:rFonts w:ascii="Arial" w:eastAsia="Times New Roman" w:hAnsi="Arial" w:cs="Arial"/>
                      <w:sz w:val="25"/>
                      <w:szCs w:val="25"/>
                      <w:lang w:bidi="th-TH"/>
                    </w:rPr>
                  </w:pPr>
                  <w:r w:rsidRPr="00A84E68">
                    <w:rPr>
                      <w:rFonts w:ascii="Arial" w:eastAsia="Times New Roman" w:hAnsi="Arial" w:cs="Arial"/>
                      <w:sz w:val="25"/>
                      <w:szCs w:val="25"/>
                      <w:lang w:bidi="th-TH"/>
                    </w:rPr>
                    <w:t>2</w:t>
                  </w:r>
                </w:p>
              </w:tc>
            </w:tr>
            <w:tr w:rsidR="00A84E68" w:rsidRPr="00A84E68">
              <w:trPr>
                <w:tblCellSpacing w:w="15" w:type="dxa"/>
                <w:jc w:val="right"/>
              </w:trPr>
              <w:tc>
                <w:tcPr>
                  <w:tcW w:w="0" w:type="auto"/>
                  <w:shd w:val="clear" w:color="auto" w:fill="E0E0E0"/>
                  <w:vAlign w:val="center"/>
                  <w:hideMark/>
                </w:tcPr>
                <w:p w:rsidR="00A84E68" w:rsidRPr="00A84E68" w:rsidRDefault="00A84E68" w:rsidP="00A84E68">
                  <w:pPr>
                    <w:spacing w:after="0" w:line="240" w:lineRule="auto"/>
                    <w:jc w:val="center"/>
                    <w:rPr>
                      <w:rFonts w:ascii="Arial" w:eastAsia="Times New Roman" w:hAnsi="Arial" w:cs="Arial"/>
                      <w:sz w:val="25"/>
                      <w:szCs w:val="25"/>
                      <w:lang w:bidi="th-TH"/>
                    </w:rPr>
                  </w:pPr>
                  <w:proofErr w:type="spellStart"/>
                  <w:r w:rsidRPr="00A84E68">
                    <w:rPr>
                      <w:rFonts w:ascii="Arial" w:eastAsia="Times New Roman" w:hAnsi="Arial" w:cs="Arial"/>
                      <w:sz w:val="25"/>
                      <w:szCs w:val="25"/>
                      <w:lang w:bidi="th-TH"/>
                    </w:rPr>
                    <w:t>alcune</w:t>
                  </w:r>
                  <w:proofErr w:type="spellEnd"/>
                </w:p>
              </w:tc>
              <w:tc>
                <w:tcPr>
                  <w:tcW w:w="0" w:type="auto"/>
                  <w:shd w:val="clear" w:color="auto" w:fill="E0E0E0"/>
                  <w:vAlign w:val="center"/>
                  <w:hideMark/>
                </w:tcPr>
                <w:p w:rsidR="00A84E68" w:rsidRPr="00A84E68" w:rsidRDefault="00A84E68" w:rsidP="00A84E68">
                  <w:pPr>
                    <w:spacing w:after="0" w:line="240" w:lineRule="auto"/>
                    <w:jc w:val="center"/>
                    <w:rPr>
                      <w:rFonts w:ascii="Arial" w:eastAsia="Times New Roman" w:hAnsi="Arial" w:cs="Arial"/>
                      <w:sz w:val="25"/>
                      <w:szCs w:val="25"/>
                      <w:lang w:bidi="th-TH"/>
                    </w:rPr>
                  </w:pPr>
                  <w:proofErr w:type="spellStart"/>
                  <w:r w:rsidRPr="00A84E68">
                    <w:rPr>
                      <w:rFonts w:ascii="Arial" w:eastAsia="Times New Roman" w:hAnsi="Arial" w:cs="Arial"/>
                      <w:sz w:val="25"/>
                      <w:szCs w:val="25"/>
                      <w:lang w:bidi="th-TH"/>
                    </w:rPr>
                    <w:t>molte</w:t>
                  </w:r>
                  <w:proofErr w:type="spellEnd"/>
                </w:p>
              </w:tc>
              <w:tc>
                <w:tcPr>
                  <w:tcW w:w="0" w:type="auto"/>
                  <w:shd w:val="clear" w:color="auto" w:fill="E0E0E0"/>
                  <w:vAlign w:val="center"/>
                  <w:hideMark/>
                </w:tcPr>
                <w:p w:rsidR="00A84E68" w:rsidRPr="00A84E68" w:rsidRDefault="00A84E68" w:rsidP="00A84E68">
                  <w:pPr>
                    <w:spacing w:after="0" w:line="240" w:lineRule="auto"/>
                    <w:jc w:val="center"/>
                    <w:rPr>
                      <w:rFonts w:ascii="Arial" w:eastAsia="Times New Roman" w:hAnsi="Arial" w:cs="Arial"/>
                      <w:sz w:val="25"/>
                      <w:szCs w:val="25"/>
                      <w:lang w:bidi="th-TH"/>
                    </w:rPr>
                  </w:pPr>
                  <w:proofErr w:type="spellStart"/>
                  <w:r w:rsidRPr="00A84E68">
                    <w:rPr>
                      <w:rFonts w:ascii="Arial" w:eastAsia="Times New Roman" w:hAnsi="Arial" w:cs="Arial"/>
                      <w:sz w:val="25"/>
                      <w:szCs w:val="25"/>
                      <w:lang w:bidi="th-TH"/>
                    </w:rPr>
                    <w:t>nessuna</w:t>
                  </w:r>
                  <w:proofErr w:type="spellEnd"/>
                </w:p>
              </w:tc>
            </w:tr>
          </w:tbl>
          <w:p w:rsidR="00A84E68" w:rsidRPr="00A84E68" w:rsidRDefault="00A84E68" w:rsidP="00A84E68">
            <w:pPr>
              <w:spacing w:before="100" w:beforeAutospacing="1" w:after="100" w:afterAutospacing="1" w:line="240" w:lineRule="auto"/>
              <w:jc w:val="right"/>
              <w:rPr>
                <w:rFonts w:ascii="Arial" w:eastAsia="Times New Roman" w:hAnsi="Arial" w:cs="Arial"/>
                <w:sz w:val="25"/>
                <w:szCs w:val="25"/>
                <w:lang w:val="it-IT" w:bidi="th-TH"/>
              </w:rPr>
            </w:pPr>
          </w:p>
        </w:tc>
        <w:tc>
          <w:tcPr>
            <w:tcW w:w="93" w:type="dxa"/>
            <w:vAlign w:val="center"/>
            <w:hideMark/>
          </w:tcPr>
          <w:p w:rsidR="00A84E68" w:rsidRPr="00A84E68" w:rsidRDefault="00A84E68" w:rsidP="00A84E68">
            <w:pPr>
              <w:spacing w:after="0" w:line="240" w:lineRule="auto"/>
              <w:rPr>
                <w:rFonts w:ascii="Arial" w:eastAsia="Times New Roman" w:hAnsi="Arial" w:cs="Arial"/>
                <w:sz w:val="25"/>
                <w:szCs w:val="25"/>
                <w:lang w:bidi="th-TH"/>
              </w:rPr>
            </w:pPr>
            <w:r w:rsidRPr="00A84E68">
              <w:rPr>
                <w:rFonts w:ascii="Arial" w:eastAsia="Times New Roman" w:hAnsi="Arial" w:cs="Arial"/>
                <w:sz w:val="25"/>
                <w:szCs w:val="25"/>
                <w:lang w:bidi="th-TH"/>
              </w:rPr>
              <w:t> </w:t>
            </w:r>
          </w:p>
        </w:tc>
        <w:tc>
          <w:tcPr>
            <w:tcW w:w="0" w:type="auto"/>
            <w:hideMark/>
          </w:tcPr>
          <w:p w:rsidR="00A84E68" w:rsidRPr="00A84E68" w:rsidRDefault="00A84E68" w:rsidP="00A84E68">
            <w:pPr>
              <w:spacing w:before="100" w:beforeAutospacing="1" w:after="100" w:afterAutospacing="1" w:line="240" w:lineRule="auto"/>
              <w:rPr>
                <w:rFonts w:ascii="Arial" w:eastAsia="Times New Roman" w:hAnsi="Arial" w:cs="Arial"/>
                <w:sz w:val="25"/>
                <w:szCs w:val="25"/>
                <w:lang w:bidi="th-TH"/>
              </w:rPr>
            </w:pPr>
            <w:r w:rsidRPr="00A84E68">
              <w:rPr>
                <w:rFonts w:ascii="Arial" w:eastAsia="Times New Roman" w:hAnsi="Arial" w:cs="Arial"/>
                <w:sz w:val="25"/>
                <w:szCs w:val="25"/>
                <w:lang w:bidi="th-TH"/>
              </w:rPr>
              <w:t xml:space="preserve">  </w:t>
            </w:r>
          </w:p>
          <w:tbl>
            <w:tblPr>
              <w:tblW w:w="0" w:type="auto"/>
              <w:tblCellSpacing w:w="0" w:type="dxa"/>
              <w:tblCellMar>
                <w:top w:w="15" w:type="dxa"/>
                <w:left w:w="15" w:type="dxa"/>
                <w:bottom w:w="15" w:type="dxa"/>
                <w:right w:w="15" w:type="dxa"/>
              </w:tblCellMar>
              <w:tblLook w:val="04A0"/>
            </w:tblPr>
            <w:tblGrid>
              <w:gridCol w:w="725"/>
            </w:tblGrid>
            <w:tr w:rsidR="00A84E68" w:rsidRPr="00A84E6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95"/>
                  </w:tblGrid>
                  <w:tr w:rsidR="00A84E68" w:rsidRPr="00A84E6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99"/>
                          <w:gridCol w:w="396"/>
                        </w:tblGrid>
                        <w:tr w:rsidR="00A84E68" w:rsidRPr="00A84E68">
                          <w:trPr>
                            <w:tblCellSpacing w:w="30" w:type="dxa"/>
                          </w:trPr>
                          <w:tc>
                            <w:tcPr>
                              <w:tcW w:w="0" w:type="auto"/>
                              <w:shd w:val="clear" w:color="auto" w:fill="C0D0C0"/>
                              <w:noWrap/>
                              <w:vAlign w:val="center"/>
                              <w:hideMark/>
                            </w:tcPr>
                            <w:p w:rsidR="00A84E68" w:rsidRPr="00A84E68" w:rsidRDefault="00A84E68" w:rsidP="00A84E68">
                              <w:pPr>
                                <w:spacing w:after="0" w:line="240" w:lineRule="auto"/>
                                <w:rPr>
                                  <w:rFonts w:ascii="Arial" w:eastAsia="Times New Roman" w:hAnsi="Arial" w:cs="Arial"/>
                                  <w:sz w:val="25"/>
                                  <w:szCs w:val="25"/>
                                  <w:lang w:bidi="th-TH"/>
                                </w:rPr>
                              </w:pPr>
                              <w:r w:rsidRPr="00A84E68">
                                <w:rPr>
                                  <w:rFonts w:ascii="Arial" w:eastAsia="Times New Roman" w:hAnsi="Arial" w:cs="Arial"/>
                                  <w:sz w:val="25"/>
                                  <w:szCs w:val="25"/>
                                  <w:lang w:bidi="th-TH"/>
                                </w:rPr>
                                <w:t>   </w:t>
                              </w:r>
                            </w:p>
                          </w:tc>
                          <w:tc>
                            <w:tcPr>
                              <w:tcW w:w="0" w:type="auto"/>
                              <w:noWrap/>
                              <w:vAlign w:val="center"/>
                              <w:hideMark/>
                            </w:tcPr>
                            <w:p w:rsidR="00A84E68" w:rsidRPr="00A84E68" w:rsidRDefault="00A84E68" w:rsidP="00A84E68">
                              <w:pPr>
                                <w:spacing w:after="0" w:line="240" w:lineRule="auto"/>
                                <w:rPr>
                                  <w:rFonts w:ascii="Arial" w:eastAsia="Times New Roman" w:hAnsi="Arial" w:cs="Arial"/>
                                  <w:sz w:val="25"/>
                                  <w:szCs w:val="25"/>
                                  <w:lang w:bidi="th-TH"/>
                                </w:rPr>
                              </w:pPr>
                              <w:r w:rsidRPr="00A84E68">
                                <w:rPr>
                                  <w:rFonts w:ascii="Arial" w:eastAsia="Times New Roman" w:hAnsi="Arial" w:cs="Arial"/>
                                  <w:sz w:val="25"/>
                                  <w:szCs w:val="25"/>
                                  <w:lang w:bidi="th-TH"/>
                                </w:rPr>
                                <w:t>V7</w:t>
                              </w:r>
                            </w:p>
                          </w:tc>
                        </w:tr>
                      </w:tbl>
                      <w:p w:rsidR="00A84E68" w:rsidRPr="00A84E68" w:rsidRDefault="00A84E68" w:rsidP="00A84E68">
                        <w:pPr>
                          <w:spacing w:after="0" w:line="240" w:lineRule="auto"/>
                          <w:rPr>
                            <w:rFonts w:ascii="Arial" w:eastAsia="Times New Roman" w:hAnsi="Arial" w:cs="Arial"/>
                            <w:sz w:val="25"/>
                            <w:szCs w:val="25"/>
                            <w:lang w:bidi="th-TH"/>
                          </w:rPr>
                        </w:pPr>
                      </w:p>
                    </w:tc>
                  </w:tr>
                </w:tbl>
                <w:p w:rsidR="00A84E68" w:rsidRPr="00A84E68" w:rsidRDefault="00A84E68" w:rsidP="00A84E68">
                  <w:pPr>
                    <w:spacing w:after="0" w:line="240" w:lineRule="auto"/>
                    <w:rPr>
                      <w:rFonts w:ascii="Arial" w:eastAsia="Times New Roman" w:hAnsi="Arial" w:cs="Arial"/>
                      <w:sz w:val="25"/>
                      <w:szCs w:val="25"/>
                      <w:lang w:bidi="th-TH"/>
                    </w:rPr>
                  </w:pPr>
                </w:p>
              </w:tc>
            </w:tr>
          </w:tbl>
          <w:p w:rsidR="00A84E68" w:rsidRPr="00A84E68" w:rsidRDefault="00A84E68" w:rsidP="00A84E68">
            <w:pPr>
              <w:spacing w:before="100" w:beforeAutospacing="1" w:after="100" w:afterAutospacing="1" w:line="240" w:lineRule="auto"/>
              <w:rPr>
                <w:rFonts w:ascii="Arial" w:eastAsia="Times New Roman" w:hAnsi="Arial" w:cs="Arial"/>
                <w:sz w:val="25"/>
                <w:szCs w:val="25"/>
                <w:lang w:bidi="th-TH"/>
              </w:rPr>
            </w:pPr>
          </w:p>
        </w:tc>
      </w:tr>
      <w:tr w:rsidR="00A84E68" w:rsidRPr="00A84E68" w:rsidTr="00A84E68">
        <w:trPr>
          <w:tblCellSpacing w:w="15" w:type="dxa"/>
        </w:trPr>
        <w:tc>
          <w:tcPr>
            <w:tcW w:w="5922" w:type="dxa"/>
            <w:hideMark/>
          </w:tcPr>
          <w:p w:rsidR="00A84E68" w:rsidRPr="005B62FA" w:rsidRDefault="00A84E68" w:rsidP="00A84E68">
            <w:pPr>
              <w:spacing w:after="0" w:line="240" w:lineRule="auto"/>
              <w:rPr>
                <w:rFonts w:ascii="Arial" w:eastAsia="Times New Roman" w:hAnsi="Arial" w:cs="Arial"/>
                <w:b/>
                <w:bCs/>
                <w:sz w:val="25"/>
                <w:szCs w:val="25"/>
                <w:lang w:val="it-IT" w:bidi="th-TH"/>
              </w:rPr>
            </w:pPr>
            <w:r w:rsidRPr="005B62FA">
              <w:rPr>
                <w:rFonts w:ascii="Arial" w:eastAsia="Times New Roman" w:hAnsi="Arial" w:cs="Arial"/>
                <w:b/>
                <w:bCs/>
                <w:sz w:val="25"/>
                <w:szCs w:val="25"/>
                <w:lang w:val="it-IT" w:bidi="th-TH"/>
              </w:rPr>
              <w:t>Distribuzione di frequenza:</w:t>
            </w:r>
            <w:r w:rsidRPr="005B62FA">
              <w:rPr>
                <w:rFonts w:ascii="Arial" w:eastAsia="Times New Roman" w:hAnsi="Arial" w:cs="Arial"/>
                <w:b/>
                <w:bCs/>
                <w:sz w:val="25"/>
                <w:szCs w:val="25"/>
                <w:lang w:val="it-IT" w:bidi="th-TH"/>
              </w:rPr>
              <w:b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67"/>
              <w:gridCol w:w="808"/>
              <w:gridCol w:w="730"/>
              <w:gridCol w:w="808"/>
              <w:gridCol w:w="730"/>
              <w:gridCol w:w="1014"/>
            </w:tblGrid>
            <w:tr w:rsidR="00A84E68" w:rsidRPr="005B62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proofErr w:type="spellStart"/>
                  <w:r w:rsidRPr="005B62FA">
                    <w:rPr>
                      <w:rFonts w:ascii="Arial" w:eastAsia="Times New Roman" w:hAnsi="Arial" w:cs="Arial"/>
                      <w:sz w:val="15"/>
                      <w:szCs w:val="15"/>
                      <w:lang w:val="it-IT" w:bidi="th-TH"/>
                    </w:rPr>
                    <w:t>Modalit</w:t>
                  </w:r>
                  <w:proofErr w:type="spellEnd"/>
                  <w:r w:rsidRPr="00A84E68">
                    <w:rPr>
                      <w:rFonts w:ascii="Arial" w:eastAsia="Times New Roman" w:hAnsi="Arial" w:cs="Angsana New"/>
                      <w:sz w:val="15"/>
                      <w:szCs w:val="15"/>
                      <w:cs/>
                      <w:lang w:bidi="th-TH"/>
                    </w:rPr>
                    <w:t>เ</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15"/>
                      <w:szCs w:val="15"/>
                      <w:lang w:val="it-IT" w:bidi="th-TH"/>
                    </w:rPr>
                    <w:t>Frequenza</w:t>
                  </w:r>
                  <w:r w:rsidRPr="005B62FA">
                    <w:rPr>
                      <w:rFonts w:ascii="Arial" w:eastAsia="Times New Roman" w:hAnsi="Arial" w:cs="Arial"/>
                      <w:sz w:val="15"/>
                      <w:szCs w:val="15"/>
                      <w:lang w:val="it-IT" w:bidi="th-TH"/>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proofErr w:type="spellStart"/>
                  <w:r w:rsidRPr="005B62FA">
                    <w:rPr>
                      <w:rFonts w:ascii="Arial" w:eastAsia="Times New Roman" w:hAnsi="Arial" w:cs="Arial"/>
                      <w:sz w:val="15"/>
                      <w:szCs w:val="15"/>
                      <w:lang w:val="it-IT" w:bidi="th-TH"/>
                    </w:rPr>
                    <w:t>Percent</w:t>
                  </w:r>
                  <w:proofErr w:type="spellEnd"/>
                  <w:r w:rsidRPr="005B62FA">
                    <w:rPr>
                      <w:rFonts w:ascii="Arial" w:eastAsia="Times New Roman" w:hAnsi="Arial" w:cs="Arial"/>
                      <w:sz w:val="15"/>
                      <w:szCs w:val="15"/>
                      <w:lang w:val="it-IT" w:bidi="th-TH"/>
                    </w:rPr>
                    <w:t>.</w:t>
                  </w:r>
                  <w:r w:rsidRPr="005B62FA">
                    <w:rPr>
                      <w:rFonts w:ascii="Arial" w:eastAsia="Times New Roman" w:hAnsi="Arial" w:cs="Arial"/>
                      <w:sz w:val="15"/>
                      <w:szCs w:val="15"/>
                      <w:lang w:val="it-IT" w:bidi="th-TH"/>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15"/>
                      <w:szCs w:val="15"/>
                      <w:lang w:val="it-IT" w:bidi="th-TH"/>
                    </w:rPr>
                    <w:t>Frequenza</w:t>
                  </w:r>
                  <w:r w:rsidRPr="005B62FA">
                    <w:rPr>
                      <w:rFonts w:ascii="Arial" w:eastAsia="Times New Roman" w:hAnsi="Arial" w:cs="Arial"/>
                      <w:sz w:val="15"/>
                      <w:szCs w:val="15"/>
                      <w:lang w:val="it-IT" w:bidi="th-TH"/>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proofErr w:type="spellStart"/>
                  <w:r w:rsidRPr="005B62FA">
                    <w:rPr>
                      <w:rFonts w:ascii="Arial" w:eastAsia="Times New Roman" w:hAnsi="Arial" w:cs="Arial"/>
                      <w:sz w:val="15"/>
                      <w:szCs w:val="15"/>
                      <w:lang w:val="it-IT" w:bidi="th-TH"/>
                    </w:rPr>
                    <w:t>Percent</w:t>
                  </w:r>
                  <w:proofErr w:type="spellEnd"/>
                  <w:r w:rsidRPr="005B62FA">
                    <w:rPr>
                      <w:rFonts w:ascii="Arial" w:eastAsia="Times New Roman" w:hAnsi="Arial" w:cs="Arial"/>
                      <w:sz w:val="15"/>
                      <w:szCs w:val="15"/>
                      <w:lang w:val="it-IT" w:bidi="th-TH"/>
                    </w:rPr>
                    <w:t>.</w:t>
                  </w:r>
                  <w:r w:rsidRPr="005B62FA">
                    <w:rPr>
                      <w:rFonts w:ascii="Arial" w:eastAsia="Times New Roman" w:hAnsi="Arial" w:cs="Arial"/>
                      <w:sz w:val="15"/>
                      <w:szCs w:val="15"/>
                      <w:lang w:val="it-IT" w:bidi="th-TH"/>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15"/>
                      <w:szCs w:val="15"/>
                      <w:lang w:val="it-IT" w:bidi="th-TH"/>
                    </w:rPr>
                    <w:t xml:space="preserve">Int. </w:t>
                  </w:r>
                  <w:proofErr w:type="spellStart"/>
                  <w:r w:rsidRPr="005B62FA">
                    <w:rPr>
                      <w:rFonts w:ascii="Arial" w:eastAsia="Times New Roman" w:hAnsi="Arial" w:cs="Arial"/>
                      <w:sz w:val="15"/>
                      <w:szCs w:val="15"/>
                      <w:lang w:val="it-IT" w:bidi="th-TH"/>
                    </w:rPr>
                    <w:t>Fid</w:t>
                  </w:r>
                  <w:proofErr w:type="spellEnd"/>
                  <w:r w:rsidRPr="005B62FA">
                    <w:rPr>
                      <w:rFonts w:ascii="Arial" w:eastAsia="Times New Roman" w:hAnsi="Arial" w:cs="Arial"/>
                      <w:sz w:val="15"/>
                      <w:szCs w:val="15"/>
                      <w:lang w:val="it-IT" w:bidi="th-TH"/>
                    </w:rPr>
                    <w:t>. 95%</w:t>
                  </w:r>
                </w:p>
              </w:tc>
            </w:tr>
            <w:tr w:rsidR="00A84E68" w:rsidRPr="005B62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b/>
                      <w:bCs/>
                      <w:sz w:val="25"/>
                      <w:szCs w:val="25"/>
                      <w:lang w:val="it-IT" w:bidi="th-TH"/>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proofErr w:type="spellStart"/>
                  <w:r w:rsidRPr="005B62FA">
                    <w:rPr>
                      <w:rFonts w:ascii="Arial" w:eastAsia="Times New Roman" w:hAnsi="Arial" w:cs="Arial"/>
                      <w:sz w:val="15"/>
                      <w:szCs w:val="15"/>
                      <w:lang w:val="it-IT" w:bidi="th-TH"/>
                    </w:rPr>
                    <w:t>NaN%</w:t>
                  </w:r>
                  <w:proofErr w:type="spellEnd"/>
                  <w:r w:rsidRPr="005B62FA">
                    <w:rPr>
                      <w:rFonts w:ascii="Arial" w:eastAsia="Times New Roman" w:hAnsi="Arial" w:cs="Arial"/>
                      <w:sz w:val="15"/>
                      <w:szCs w:val="15"/>
                      <w:lang w:val="it-IT" w:bidi="th-TH"/>
                    </w:rPr>
                    <w:t>:</w:t>
                  </w:r>
                  <w:proofErr w:type="spellStart"/>
                  <w:r w:rsidRPr="005B62FA">
                    <w:rPr>
                      <w:rFonts w:ascii="Arial" w:eastAsia="Times New Roman" w:hAnsi="Arial" w:cs="Arial"/>
                      <w:sz w:val="15"/>
                      <w:szCs w:val="15"/>
                      <w:lang w:val="it-IT" w:bidi="th-TH"/>
                    </w:rPr>
                    <w:t>NaN%</w:t>
                  </w:r>
                  <w:proofErr w:type="spellEnd"/>
                </w:p>
              </w:tc>
            </w:tr>
          </w:tbl>
          <w:p w:rsidR="00A84E68" w:rsidRPr="005B62FA" w:rsidRDefault="00A84E68" w:rsidP="00A84E68">
            <w:pPr>
              <w:spacing w:after="0" w:line="240" w:lineRule="auto"/>
              <w:rPr>
                <w:rFonts w:ascii="Arial" w:eastAsia="Times New Roman" w:hAnsi="Arial" w:cs="Arial"/>
                <w:b/>
                <w:bCs/>
                <w:sz w:val="25"/>
                <w:szCs w:val="25"/>
                <w:lang w:val="it-IT" w:bidi="th-TH"/>
              </w:rPr>
            </w:pPr>
            <w:r w:rsidRPr="005B62FA">
              <w:rPr>
                <w:rFonts w:ascii="Arial" w:eastAsia="Times New Roman" w:hAnsi="Arial" w:cs="Arial"/>
                <w:b/>
                <w:bCs/>
                <w:sz w:val="25"/>
                <w:szCs w:val="25"/>
                <w:lang w:val="it-IT" w:bidi="th-TH"/>
              </w:rPr>
              <w:br/>
              <w:t>Campione:</w:t>
            </w:r>
            <w:r w:rsidRPr="005B62FA">
              <w:rPr>
                <w:rFonts w:ascii="Arial" w:eastAsia="Times New Roman" w:hAnsi="Arial" w:cs="Arial"/>
                <w:b/>
                <w:bCs/>
                <w:sz w:val="25"/>
                <w:szCs w:val="25"/>
                <w:lang w:val="it-IT" w:bidi="th-TH"/>
              </w:rPr>
              <w:br/>
              <w:t xml:space="preserve">Numero di </w:t>
            </w:r>
            <w:proofErr w:type="spellStart"/>
            <w:r w:rsidRPr="005B62FA">
              <w:rPr>
                <w:rFonts w:ascii="Arial" w:eastAsia="Times New Roman" w:hAnsi="Arial" w:cs="Arial"/>
                <w:b/>
                <w:bCs/>
                <w:sz w:val="25"/>
                <w:szCs w:val="25"/>
                <w:lang w:val="it-IT" w:bidi="th-TH"/>
              </w:rPr>
              <w:t>casi=</w:t>
            </w:r>
            <w:proofErr w:type="spellEnd"/>
            <w:r w:rsidRPr="005B62FA">
              <w:rPr>
                <w:rFonts w:ascii="Arial" w:eastAsia="Times New Roman" w:hAnsi="Arial" w:cs="Arial"/>
                <w:b/>
                <w:bCs/>
                <w:sz w:val="25"/>
                <w:szCs w:val="25"/>
                <w:lang w:val="it-IT" w:bidi="th-TH"/>
              </w:rPr>
              <w:t xml:space="preserve"> 10</w:t>
            </w:r>
            <w:r w:rsidRPr="005B62FA">
              <w:rPr>
                <w:rFonts w:ascii="Arial" w:eastAsia="Times New Roman" w:hAnsi="Arial" w:cs="Arial"/>
                <w:b/>
                <w:bCs/>
                <w:sz w:val="25"/>
                <w:szCs w:val="25"/>
                <w:lang w:val="it-IT" w:bidi="th-TH"/>
              </w:rPr>
              <w:br/>
              <w:t>Indici di tendenza centrale:</w:t>
            </w:r>
            <w:r w:rsidRPr="005B62FA">
              <w:rPr>
                <w:rFonts w:ascii="Arial" w:eastAsia="Times New Roman" w:hAnsi="Arial" w:cs="Arial"/>
                <w:b/>
                <w:bCs/>
                <w:sz w:val="25"/>
                <w:szCs w:val="25"/>
                <w:lang w:val="it-IT" w:bidi="th-TH"/>
              </w:rPr>
              <w:br/>
              <w:t>  Moda = abbastanza</w:t>
            </w:r>
            <w:r w:rsidRPr="005B62FA">
              <w:rPr>
                <w:rFonts w:ascii="Arial" w:eastAsia="Times New Roman" w:hAnsi="Arial" w:cs="Arial"/>
                <w:b/>
                <w:bCs/>
                <w:sz w:val="25"/>
                <w:szCs w:val="25"/>
                <w:lang w:val="it-IT" w:bidi="th-TH"/>
              </w:rPr>
              <w:br/>
              <w:t>  Mediana = abbastanza</w:t>
            </w:r>
            <w:r w:rsidRPr="005B62FA">
              <w:rPr>
                <w:rFonts w:ascii="Arial" w:eastAsia="Times New Roman" w:hAnsi="Arial" w:cs="Arial"/>
                <w:b/>
                <w:bCs/>
                <w:sz w:val="25"/>
                <w:szCs w:val="25"/>
                <w:lang w:val="it-IT" w:bidi="th-TH"/>
              </w:rPr>
              <w:br/>
              <w:t>Indici di dispersione:</w:t>
            </w:r>
            <w:r w:rsidRPr="005B62FA">
              <w:rPr>
                <w:rFonts w:ascii="Arial" w:eastAsia="Times New Roman" w:hAnsi="Arial" w:cs="Arial"/>
                <w:b/>
                <w:bCs/>
                <w:sz w:val="25"/>
                <w:szCs w:val="25"/>
                <w:lang w:val="it-IT" w:bidi="th-TH"/>
              </w:rPr>
              <w:br/>
              <w:t xml:space="preserve">  Squilibrio = 1 </w:t>
            </w:r>
          </w:p>
          <w:p w:rsidR="00A84E68" w:rsidRPr="005B62FA" w:rsidRDefault="00A84E68" w:rsidP="00A84E68">
            <w:pPr>
              <w:spacing w:after="0" w:line="240" w:lineRule="auto"/>
              <w:rPr>
                <w:rFonts w:ascii="Arial" w:eastAsia="Times New Roman" w:hAnsi="Arial" w:cs="Arial"/>
                <w:b/>
                <w:bCs/>
                <w:sz w:val="25"/>
                <w:szCs w:val="25"/>
                <w:lang w:val="it-IT" w:bidi="th-TH"/>
              </w:rPr>
            </w:pPr>
          </w:p>
          <w:p w:rsidR="00BA176A" w:rsidRPr="005B62FA" w:rsidRDefault="00BA176A" w:rsidP="00123B54">
            <w:pPr>
              <w:pStyle w:val="TableContents"/>
              <w:jc w:val="both"/>
              <w:rPr>
                <w:rFonts w:ascii="Arial" w:eastAsia="Times New Roman" w:hAnsi="Arial" w:cs="Arial"/>
                <w:sz w:val="25"/>
                <w:szCs w:val="25"/>
                <w:lang w:bidi="th-TH"/>
              </w:rPr>
            </w:pPr>
          </w:p>
          <w:p w:rsidR="00A84E68" w:rsidRPr="00BA176A" w:rsidRDefault="00123B54" w:rsidP="00123B54">
            <w:pPr>
              <w:pStyle w:val="TableContents"/>
              <w:jc w:val="both"/>
              <w:rPr>
                <w:rFonts w:cs="Times New Roman"/>
                <w:sz w:val="28"/>
                <w:szCs w:val="28"/>
              </w:rPr>
            </w:pPr>
            <w:r w:rsidRPr="00BA176A">
              <w:rPr>
                <w:rFonts w:eastAsia="Times New Roman" w:cs="Times New Roman"/>
                <w:sz w:val="25"/>
                <w:szCs w:val="25"/>
                <w:lang w:bidi="th-TH"/>
              </w:rPr>
              <w:t>V9.</w:t>
            </w:r>
            <w:r w:rsidRPr="00BA176A">
              <w:rPr>
                <w:rFonts w:cs="Times New Roman"/>
                <w:sz w:val="28"/>
                <w:szCs w:val="28"/>
              </w:rPr>
              <w:t xml:space="preserve"> Pensa che se non avesse mandato suo/a figlio/a al nido le sue capacità psicomotorie sarebbero state diverse da quelle attuali?</w:t>
            </w:r>
          </w:p>
          <w:tbl>
            <w:tblPr>
              <w:tblW w:w="0" w:type="auto"/>
              <w:tblCellSpacing w:w="15" w:type="dxa"/>
              <w:tblCellMar>
                <w:top w:w="15" w:type="dxa"/>
                <w:left w:w="15" w:type="dxa"/>
                <w:bottom w:w="15" w:type="dxa"/>
                <w:right w:w="15" w:type="dxa"/>
              </w:tblCellMar>
              <w:tblLook w:val="04A0"/>
            </w:tblPr>
            <w:tblGrid>
              <w:gridCol w:w="4345"/>
              <w:gridCol w:w="690"/>
              <w:gridCol w:w="122"/>
              <w:gridCol w:w="744"/>
            </w:tblGrid>
            <w:tr w:rsidR="00A84E68" w:rsidRPr="005B62FA" w:rsidTr="00A84E68">
              <w:trPr>
                <w:tblCellSpacing w:w="15" w:type="dxa"/>
              </w:trPr>
              <w:tc>
                <w:tcPr>
                  <w:tcW w:w="0" w:type="auto"/>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b/>
                      <w:bCs/>
                      <w:sz w:val="25"/>
                      <w:szCs w:val="25"/>
                      <w:lang w:val="it-IT" w:bidi="th-TH"/>
                    </w:rPr>
                    <w:t>Distribuzione di frequenza:</w:t>
                  </w:r>
                  <w:r w:rsidRPr="00BA176A">
                    <w:rPr>
                      <w:rFonts w:ascii="Arial" w:eastAsia="Times New Roman" w:hAnsi="Arial" w:cs="Arial"/>
                      <w:sz w:val="25"/>
                      <w:szCs w:val="25"/>
                      <w:lang w:val="it-IT" w:bidi="th-TH"/>
                    </w:rPr>
                    <w:br/>
                  </w:r>
                  <w:r w:rsidRPr="00BA176A">
                    <w:rPr>
                      <w:rFonts w:ascii="Arial" w:eastAsia="Times New Roman" w:hAnsi="Arial" w:cs="Arial"/>
                      <w:b/>
                      <w:bCs/>
                      <w:sz w:val="25"/>
                      <w:szCs w:val="25"/>
                      <w:lang w:val="it-IT" w:bidi="th-TH"/>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59"/>
                    <w:gridCol w:w="730"/>
                    <w:gridCol w:w="660"/>
                    <w:gridCol w:w="730"/>
                    <w:gridCol w:w="660"/>
                    <w:gridCol w:w="915"/>
                  </w:tblGrid>
                  <w:tr w:rsidR="00A84E68" w:rsidRPr="005B62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proofErr w:type="spellStart"/>
                        <w:r w:rsidRPr="00BA176A">
                          <w:rPr>
                            <w:rFonts w:ascii="Arial" w:eastAsia="Times New Roman" w:hAnsi="Arial" w:cs="Arial"/>
                            <w:sz w:val="15"/>
                            <w:szCs w:val="15"/>
                            <w:lang w:val="it-IT" w:bidi="th-TH"/>
                          </w:rPr>
                          <w:t>Modalit</w:t>
                        </w:r>
                        <w:proofErr w:type="spellEnd"/>
                        <w:r w:rsidRPr="00A84E68">
                          <w:rPr>
                            <w:rFonts w:ascii="Arial" w:eastAsia="Times New Roman" w:hAnsi="Arial" w:cs="Angsana New"/>
                            <w:sz w:val="15"/>
                            <w:szCs w:val="15"/>
                            <w:cs/>
                            <w:lang w:bidi="th-TH"/>
                          </w:rPr>
                          <w:t>เ</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15"/>
                            <w:szCs w:val="15"/>
                            <w:lang w:val="it-IT" w:bidi="th-TH"/>
                          </w:rPr>
                          <w:t>Frequenza</w:t>
                        </w:r>
                        <w:r w:rsidRPr="00BA176A">
                          <w:rPr>
                            <w:rFonts w:ascii="Arial" w:eastAsia="Times New Roman" w:hAnsi="Arial" w:cs="Arial"/>
                            <w:sz w:val="15"/>
                            <w:szCs w:val="15"/>
                            <w:lang w:val="it-IT" w:bidi="th-TH"/>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proofErr w:type="spellStart"/>
                        <w:r w:rsidRPr="00BA176A">
                          <w:rPr>
                            <w:rFonts w:ascii="Arial" w:eastAsia="Times New Roman" w:hAnsi="Arial" w:cs="Arial"/>
                            <w:sz w:val="15"/>
                            <w:szCs w:val="15"/>
                            <w:lang w:val="it-IT" w:bidi="th-TH"/>
                          </w:rPr>
                          <w:t>Percent</w:t>
                        </w:r>
                        <w:proofErr w:type="spellEnd"/>
                        <w:r w:rsidRPr="00BA176A">
                          <w:rPr>
                            <w:rFonts w:ascii="Arial" w:eastAsia="Times New Roman" w:hAnsi="Arial" w:cs="Arial"/>
                            <w:sz w:val="15"/>
                            <w:szCs w:val="15"/>
                            <w:lang w:val="it-IT" w:bidi="th-TH"/>
                          </w:rPr>
                          <w:t>.</w:t>
                        </w:r>
                        <w:r w:rsidRPr="00BA176A">
                          <w:rPr>
                            <w:rFonts w:ascii="Arial" w:eastAsia="Times New Roman" w:hAnsi="Arial" w:cs="Arial"/>
                            <w:sz w:val="15"/>
                            <w:szCs w:val="15"/>
                            <w:lang w:val="it-IT" w:bidi="th-TH"/>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15"/>
                            <w:szCs w:val="15"/>
                            <w:lang w:val="it-IT" w:bidi="th-TH"/>
                          </w:rPr>
                          <w:t>Frequenza</w:t>
                        </w:r>
                        <w:r w:rsidRPr="00BA176A">
                          <w:rPr>
                            <w:rFonts w:ascii="Arial" w:eastAsia="Times New Roman" w:hAnsi="Arial" w:cs="Arial"/>
                            <w:sz w:val="15"/>
                            <w:szCs w:val="15"/>
                            <w:lang w:val="it-IT" w:bidi="th-TH"/>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proofErr w:type="spellStart"/>
                        <w:r w:rsidRPr="00BA176A">
                          <w:rPr>
                            <w:rFonts w:ascii="Arial" w:eastAsia="Times New Roman" w:hAnsi="Arial" w:cs="Arial"/>
                            <w:sz w:val="15"/>
                            <w:szCs w:val="15"/>
                            <w:lang w:val="it-IT" w:bidi="th-TH"/>
                          </w:rPr>
                          <w:t>Percent</w:t>
                        </w:r>
                        <w:proofErr w:type="spellEnd"/>
                        <w:r w:rsidRPr="00BA176A">
                          <w:rPr>
                            <w:rFonts w:ascii="Arial" w:eastAsia="Times New Roman" w:hAnsi="Arial" w:cs="Arial"/>
                            <w:sz w:val="15"/>
                            <w:szCs w:val="15"/>
                            <w:lang w:val="it-IT" w:bidi="th-TH"/>
                          </w:rPr>
                          <w:t>.</w:t>
                        </w:r>
                        <w:r w:rsidRPr="00BA176A">
                          <w:rPr>
                            <w:rFonts w:ascii="Arial" w:eastAsia="Times New Roman" w:hAnsi="Arial" w:cs="Arial"/>
                            <w:sz w:val="15"/>
                            <w:szCs w:val="15"/>
                            <w:lang w:val="it-IT" w:bidi="th-TH"/>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15"/>
                            <w:szCs w:val="15"/>
                            <w:lang w:val="it-IT" w:bidi="th-TH"/>
                          </w:rPr>
                          <w:t xml:space="preserve">Int. </w:t>
                        </w:r>
                        <w:proofErr w:type="spellStart"/>
                        <w:r w:rsidRPr="00BA176A">
                          <w:rPr>
                            <w:rFonts w:ascii="Arial" w:eastAsia="Times New Roman" w:hAnsi="Arial" w:cs="Arial"/>
                            <w:sz w:val="15"/>
                            <w:szCs w:val="15"/>
                            <w:lang w:val="it-IT" w:bidi="th-TH"/>
                          </w:rPr>
                          <w:t>Fid</w:t>
                        </w:r>
                        <w:proofErr w:type="spellEnd"/>
                        <w:r w:rsidRPr="00BA176A">
                          <w:rPr>
                            <w:rFonts w:ascii="Arial" w:eastAsia="Times New Roman" w:hAnsi="Arial" w:cs="Arial"/>
                            <w:sz w:val="15"/>
                            <w:szCs w:val="15"/>
                            <w:lang w:val="it-IT" w:bidi="th-TH"/>
                          </w:rPr>
                          <w:t>. 95%</w:t>
                        </w:r>
                      </w:p>
                    </w:tc>
                  </w:tr>
                  <w:tr w:rsidR="00A84E68" w:rsidRPr="005B62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b/>
                            <w:bCs/>
                            <w:sz w:val="25"/>
                            <w:szCs w:val="25"/>
                            <w:lang w:val="it-IT" w:bidi="th-TH"/>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25"/>
                            <w:szCs w:val="25"/>
                            <w:lang w:val="it-IT" w:bidi="th-TH"/>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25"/>
                            <w:szCs w:val="25"/>
                            <w:lang w:val="it-IT" w:bidi="th-TH"/>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25"/>
                            <w:szCs w:val="25"/>
                            <w:lang w:val="it-IT" w:bidi="th-TH"/>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25"/>
                            <w:szCs w:val="25"/>
                            <w:lang w:val="it-IT" w:bidi="th-TH"/>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BA176A" w:rsidRDefault="00A84E68" w:rsidP="00A84E68">
                        <w:pPr>
                          <w:spacing w:after="0" w:line="240" w:lineRule="auto"/>
                          <w:rPr>
                            <w:rFonts w:ascii="Arial" w:eastAsia="Times New Roman" w:hAnsi="Arial" w:cs="Arial"/>
                            <w:sz w:val="25"/>
                            <w:szCs w:val="25"/>
                            <w:lang w:val="it-IT" w:bidi="th-TH"/>
                          </w:rPr>
                        </w:pPr>
                        <w:proofErr w:type="spellStart"/>
                        <w:r w:rsidRPr="00BA176A">
                          <w:rPr>
                            <w:rFonts w:ascii="Arial" w:eastAsia="Times New Roman" w:hAnsi="Arial" w:cs="Arial"/>
                            <w:sz w:val="15"/>
                            <w:szCs w:val="15"/>
                            <w:lang w:val="it-IT" w:bidi="th-TH"/>
                          </w:rPr>
                          <w:t>NaN%</w:t>
                        </w:r>
                        <w:proofErr w:type="spellEnd"/>
                        <w:r w:rsidRPr="00BA176A">
                          <w:rPr>
                            <w:rFonts w:ascii="Arial" w:eastAsia="Times New Roman" w:hAnsi="Arial" w:cs="Arial"/>
                            <w:sz w:val="15"/>
                            <w:szCs w:val="15"/>
                            <w:lang w:val="it-IT" w:bidi="th-TH"/>
                          </w:rPr>
                          <w:t>:</w:t>
                        </w:r>
                        <w:proofErr w:type="spellStart"/>
                        <w:r w:rsidRPr="00BA176A">
                          <w:rPr>
                            <w:rFonts w:ascii="Arial" w:eastAsia="Times New Roman" w:hAnsi="Arial" w:cs="Arial"/>
                            <w:sz w:val="15"/>
                            <w:szCs w:val="15"/>
                            <w:lang w:val="it-IT" w:bidi="th-TH"/>
                          </w:rPr>
                          <w:t>NaN%</w:t>
                        </w:r>
                        <w:proofErr w:type="spellEnd"/>
                      </w:p>
                    </w:tc>
                  </w:tr>
                </w:tbl>
                <w:p w:rsidR="00A84E68" w:rsidRPr="00BA176A" w:rsidRDefault="00A84E68" w:rsidP="00A84E68">
                  <w:pPr>
                    <w:spacing w:after="0" w:line="240" w:lineRule="auto"/>
                    <w:rPr>
                      <w:rFonts w:ascii="Arial" w:eastAsia="Times New Roman" w:hAnsi="Arial" w:cs="Arial"/>
                      <w:sz w:val="25"/>
                      <w:szCs w:val="25"/>
                      <w:lang w:val="it-IT" w:bidi="th-TH"/>
                    </w:rPr>
                  </w:pPr>
                  <w:r w:rsidRPr="00BA176A">
                    <w:rPr>
                      <w:rFonts w:ascii="Arial" w:eastAsia="Times New Roman" w:hAnsi="Arial" w:cs="Arial"/>
                      <w:sz w:val="25"/>
                      <w:szCs w:val="25"/>
                      <w:lang w:val="it-IT" w:bidi="th-TH"/>
                    </w:rPr>
                    <w:br/>
                  </w:r>
                  <w:r w:rsidRPr="00BA176A">
                    <w:rPr>
                      <w:rFonts w:ascii="Arial" w:eastAsia="Times New Roman" w:hAnsi="Arial" w:cs="Arial"/>
                      <w:b/>
                      <w:bCs/>
                      <w:sz w:val="25"/>
                      <w:szCs w:val="25"/>
                      <w:lang w:val="it-IT" w:bidi="th-TH"/>
                    </w:rPr>
                    <w:t>Campione</w:t>
                  </w:r>
                  <w:r w:rsidRPr="00BA176A">
                    <w:rPr>
                      <w:rFonts w:ascii="Arial" w:eastAsia="Times New Roman" w:hAnsi="Arial" w:cs="Arial"/>
                      <w:sz w:val="25"/>
                      <w:szCs w:val="25"/>
                      <w:lang w:val="it-IT" w:bidi="th-TH"/>
                    </w:rPr>
                    <w:t>:</w:t>
                  </w:r>
                  <w:r w:rsidRPr="00BA176A">
                    <w:rPr>
                      <w:rFonts w:ascii="Arial" w:eastAsia="Times New Roman" w:hAnsi="Arial" w:cs="Arial"/>
                      <w:sz w:val="25"/>
                      <w:szCs w:val="25"/>
                      <w:lang w:val="it-IT" w:bidi="th-TH"/>
                    </w:rPr>
                    <w:br/>
                    <w:t xml:space="preserve">Numero di </w:t>
                  </w:r>
                  <w:proofErr w:type="spellStart"/>
                  <w:r w:rsidRPr="00BA176A">
                    <w:rPr>
                      <w:rFonts w:ascii="Arial" w:eastAsia="Times New Roman" w:hAnsi="Arial" w:cs="Arial"/>
                      <w:sz w:val="25"/>
                      <w:szCs w:val="25"/>
                      <w:lang w:val="it-IT" w:bidi="th-TH"/>
                    </w:rPr>
                    <w:t>casi=</w:t>
                  </w:r>
                  <w:proofErr w:type="spellEnd"/>
                  <w:r w:rsidRPr="00BA176A">
                    <w:rPr>
                      <w:rFonts w:ascii="Arial" w:eastAsia="Times New Roman" w:hAnsi="Arial" w:cs="Arial"/>
                      <w:sz w:val="25"/>
                      <w:szCs w:val="25"/>
                      <w:lang w:val="it-IT" w:bidi="th-TH"/>
                    </w:rPr>
                    <w:t xml:space="preserve"> 10</w:t>
                  </w:r>
                  <w:r w:rsidRPr="00BA176A">
                    <w:rPr>
                      <w:rFonts w:ascii="Arial" w:eastAsia="Times New Roman" w:hAnsi="Arial" w:cs="Arial"/>
                      <w:sz w:val="25"/>
                      <w:szCs w:val="25"/>
                      <w:lang w:val="it-IT" w:bidi="th-TH"/>
                    </w:rPr>
                    <w:br/>
                    <w:t>Indici di tendenza centrale:</w:t>
                  </w:r>
                  <w:r w:rsidRPr="00BA176A">
                    <w:rPr>
                      <w:rFonts w:ascii="Arial" w:eastAsia="Times New Roman" w:hAnsi="Arial" w:cs="Arial"/>
                      <w:sz w:val="25"/>
                      <w:szCs w:val="25"/>
                      <w:lang w:val="it-IT" w:bidi="th-TH"/>
                    </w:rPr>
                    <w:br/>
                    <w:t>  Moda = si</w:t>
                  </w:r>
                  <w:r w:rsidRPr="00BA176A">
                    <w:rPr>
                      <w:rFonts w:ascii="Arial" w:eastAsia="Times New Roman" w:hAnsi="Arial" w:cs="Arial"/>
                      <w:sz w:val="25"/>
                      <w:szCs w:val="25"/>
                      <w:lang w:val="it-IT" w:bidi="th-TH"/>
                    </w:rPr>
                    <w:br/>
                    <w:t>  Mediana = si</w:t>
                  </w:r>
                  <w:r w:rsidRPr="00BA176A">
                    <w:rPr>
                      <w:rFonts w:ascii="Arial" w:eastAsia="Times New Roman" w:hAnsi="Arial" w:cs="Arial"/>
                      <w:sz w:val="25"/>
                      <w:szCs w:val="25"/>
                      <w:lang w:val="it-IT" w:bidi="th-TH"/>
                    </w:rPr>
                    <w:br/>
                    <w:t>Indici di dispersione:</w:t>
                  </w:r>
                  <w:r w:rsidRPr="00BA176A">
                    <w:rPr>
                      <w:rFonts w:ascii="Arial" w:eastAsia="Times New Roman" w:hAnsi="Arial" w:cs="Arial"/>
                      <w:sz w:val="25"/>
                      <w:szCs w:val="25"/>
                      <w:lang w:val="it-IT" w:bidi="th-TH"/>
                    </w:rPr>
                    <w:br/>
                    <w:t xml:space="preserve">  Squilibrio = 1 </w:t>
                  </w:r>
                </w:p>
                <w:p w:rsidR="00A84E68" w:rsidRPr="00BA176A" w:rsidRDefault="00A84E68" w:rsidP="00A84E68">
                  <w:pPr>
                    <w:spacing w:before="100" w:beforeAutospacing="1" w:after="100" w:afterAutospacing="1" w:line="240" w:lineRule="auto"/>
                    <w:rPr>
                      <w:rFonts w:ascii="Arial" w:eastAsia="Times New Roman" w:hAnsi="Arial" w:cs="Arial"/>
                      <w:sz w:val="25"/>
                      <w:szCs w:val="25"/>
                      <w:lang w:val="it-IT" w:bidi="th-TH"/>
                    </w:rPr>
                  </w:pPr>
                </w:p>
              </w:tc>
              <w:tc>
                <w:tcPr>
                  <w:tcW w:w="4500" w:type="dxa"/>
                  <w:hideMark/>
                </w:tcPr>
                <w:p w:rsidR="00A84E68" w:rsidRPr="00BA176A" w:rsidRDefault="00A84E68" w:rsidP="00A84E68">
                  <w:pPr>
                    <w:spacing w:before="100" w:beforeAutospacing="1" w:after="100" w:afterAutospacing="1" w:line="240" w:lineRule="auto"/>
                    <w:jc w:val="right"/>
                    <w:rPr>
                      <w:rFonts w:ascii="Arial" w:eastAsia="Times New Roman" w:hAnsi="Arial" w:cs="Arial"/>
                      <w:sz w:val="25"/>
                      <w:szCs w:val="25"/>
                      <w:lang w:val="it-IT" w:bidi="th-TH"/>
                    </w:rPr>
                  </w:pPr>
                  <w:r w:rsidRPr="00BA176A">
                    <w:rPr>
                      <w:rFonts w:ascii="Arial" w:eastAsia="Times New Roman" w:hAnsi="Arial" w:cs="Arial"/>
                      <w:sz w:val="25"/>
                      <w:szCs w:val="25"/>
                      <w:lang w:val="it-IT" w:bidi="th-TH"/>
                    </w:rPr>
                    <w:t xml:space="preserve">  </w:t>
                  </w:r>
                </w:p>
                <w:tbl>
                  <w:tblPr>
                    <w:tblW w:w="0" w:type="auto"/>
                    <w:jc w:val="right"/>
                    <w:tblCellSpacing w:w="15" w:type="dxa"/>
                    <w:tblCellMar>
                      <w:left w:w="0" w:type="dxa"/>
                      <w:right w:w="0" w:type="dxa"/>
                    </w:tblCellMar>
                    <w:tblLook w:val="04A0"/>
                  </w:tblPr>
                  <w:tblGrid>
                    <w:gridCol w:w="630"/>
                  </w:tblGrid>
                  <w:tr w:rsidR="00A84E68" w:rsidRPr="005B62F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70"/>
                        </w:tblGrid>
                        <w:tr w:rsidR="00A84E68" w:rsidRPr="005B62FA">
                          <w:trPr>
                            <w:tblCellSpacing w:w="0" w:type="dxa"/>
                            <w:jc w:val="center"/>
                          </w:trPr>
                          <w:tc>
                            <w:tcPr>
                              <w:tcW w:w="0" w:type="auto"/>
                              <w:vAlign w:val="bottom"/>
                              <w:hideMark/>
                            </w:tcPr>
                            <w:p w:rsidR="00A84E68" w:rsidRPr="00123B54" w:rsidRDefault="00A84E68" w:rsidP="00A84E68">
                              <w:pPr>
                                <w:spacing w:after="0" w:line="240" w:lineRule="auto"/>
                                <w:jc w:val="center"/>
                                <w:rPr>
                                  <w:rFonts w:ascii="Arial" w:eastAsia="Times New Roman" w:hAnsi="Arial" w:cs="Arial"/>
                                  <w:sz w:val="25"/>
                                  <w:szCs w:val="25"/>
                                  <w:lang w:val="it-IT" w:bidi="th-TH"/>
                                </w:rPr>
                              </w:pPr>
                              <w:r w:rsidRPr="00123B54">
                                <w:rPr>
                                  <w:rFonts w:ascii="Arial" w:eastAsia="Times New Roman" w:hAnsi="Arial" w:cs="Arial"/>
                                  <w:sz w:val="25"/>
                                  <w:szCs w:val="25"/>
                                  <w:lang w:val="it-IT" w:bidi="th-TH"/>
                                </w:rPr>
                                <w:t>100%</w:t>
                              </w:r>
                            </w:p>
                          </w:tc>
                        </w:tr>
                        <w:tr w:rsidR="00A84E68" w:rsidRPr="005B62FA">
                          <w:trPr>
                            <w:trHeight w:val="1500"/>
                            <w:tblCellSpacing w:w="0" w:type="dxa"/>
                            <w:jc w:val="center"/>
                          </w:trPr>
                          <w:tc>
                            <w:tcPr>
                              <w:tcW w:w="0" w:type="auto"/>
                              <w:shd w:val="clear" w:color="auto" w:fill="C0D0C0"/>
                              <w:vAlign w:val="bottom"/>
                              <w:hideMark/>
                            </w:tcPr>
                            <w:p w:rsidR="00A84E68" w:rsidRPr="00123B54" w:rsidRDefault="00A84E68" w:rsidP="00A84E68">
                              <w:pPr>
                                <w:spacing w:after="0" w:line="240" w:lineRule="auto"/>
                                <w:jc w:val="center"/>
                                <w:rPr>
                                  <w:rFonts w:ascii="Arial" w:eastAsia="Times New Roman" w:hAnsi="Arial" w:cs="Arial"/>
                                  <w:sz w:val="25"/>
                                  <w:szCs w:val="25"/>
                                  <w:lang w:val="it-IT" w:bidi="th-TH"/>
                                </w:rPr>
                              </w:pPr>
                            </w:p>
                          </w:tc>
                        </w:tr>
                      </w:tbl>
                      <w:p w:rsidR="00A84E68" w:rsidRPr="00123B54" w:rsidRDefault="00A84E68" w:rsidP="00A84E68">
                        <w:pPr>
                          <w:spacing w:after="0" w:line="240" w:lineRule="auto"/>
                          <w:jc w:val="center"/>
                          <w:rPr>
                            <w:rFonts w:ascii="Arial" w:eastAsia="Times New Roman" w:hAnsi="Arial" w:cs="Arial"/>
                            <w:sz w:val="25"/>
                            <w:szCs w:val="25"/>
                            <w:lang w:val="it-IT" w:bidi="th-TH"/>
                          </w:rPr>
                        </w:pPr>
                      </w:p>
                    </w:tc>
                  </w:tr>
                  <w:tr w:rsidR="00A84E68" w:rsidRPr="005B62FA">
                    <w:trPr>
                      <w:tblCellSpacing w:w="15" w:type="dxa"/>
                      <w:jc w:val="right"/>
                    </w:trPr>
                    <w:tc>
                      <w:tcPr>
                        <w:tcW w:w="0" w:type="auto"/>
                        <w:shd w:val="clear" w:color="auto" w:fill="E0E0E0"/>
                        <w:vAlign w:val="center"/>
                        <w:hideMark/>
                      </w:tcPr>
                      <w:p w:rsidR="00A84E68" w:rsidRPr="00123B54" w:rsidRDefault="00A84E68" w:rsidP="00A84E68">
                        <w:pPr>
                          <w:spacing w:after="0" w:line="240" w:lineRule="auto"/>
                          <w:jc w:val="center"/>
                          <w:rPr>
                            <w:rFonts w:ascii="Arial" w:eastAsia="Times New Roman" w:hAnsi="Arial" w:cs="Arial"/>
                            <w:sz w:val="25"/>
                            <w:szCs w:val="25"/>
                            <w:lang w:val="it-IT" w:bidi="th-TH"/>
                          </w:rPr>
                        </w:pPr>
                        <w:r w:rsidRPr="00123B54">
                          <w:rPr>
                            <w:rFonts w:ascii="Arial" w:eastAsia="Times New Roman" w:hAnsi="Arial" w:cs="Arial"/>
                            <w:sz w:val="25"/>
                            <w:szCs w:val="25"/>
                            <w:lang w:val="it-IT" w:bidi="th-TH"/>
                          </w:rPr>
                          <w:t>10</w:t>
                        </w:r>
                      </w:p>
                    </w:tc>
                  </w:tr>
                  <w:tr w:rsidR="00A84E68" w:rsidRPr="005B62FA">
                    <w:trPr>
                      <w:tblCellSpacing w:w="15" w:type="dxa"/>
                      <w:jc w:val="right"/>
                    </w:trPr>
                    <w:tc>
                      <w:tcPr>
                        <w:tcW w:w="0" w:type="auto"/>
                        <w:shd w:val="clear" w:color="auto" w:fill="E0E0E0"/>
                        <w:vAlign w:val="center"/>
                        <w:hideMark/>
                      </w:tcPr>
                      <w:p w:rsidR="00A84E68" w:rsidRPr="00123B54" w:rsidRDefault="00A84E68" w:rsidP="00A84E68">
                        <w:pPr>
                          <w:spacing w:after="0" w:line="240" w:lineRule="auto"/>
                          <w:jc w:val="center"/>
                          <w:rPr>
                            <w:rFonts w:ascii="Arial" w:eastAsia="Times New Roman" w:hAnsi="Arial" w:cs="Arial"/>
                            <w:sz w:val="25"/>
                            <w:szCs w:val="25"/>
                            <w:lang w:val="it-IT" w:bidi="th-TH"/>
                          </w:rPr>
                        </w:pPr>
                        <w:r w:rsidRPr="00123B54">
                          <w:rPr>
                            <w:rFonts w:ascii="Arial" w:eastAsia="Times New Roman" w:hAnsi="Arial" w:cs="Arial"/>
                            <w:sz w:val="25"/>
                            <w:szCs w:val="25"/>
                            <w:lang w:val="it-IT" w:bidi="th-TH"/>
                          </w:rPr>
                          <w:t>si</w:t>
                        </w:r>
                      </w:p>
                    </w:tc>
                  </w:tr>
                </w:tbl>
                <w:p w:rsidR="00A84E68" w:rsidRPr="00123B54" w:rsidRDefault="00A84E68" w:rsidP="00A84E68">
                  <w:pPr>
                    <w:spacing w:after="0" w:line="240" w:lineRule="auto"/>
                    <w:rPr>
                      <w:rFonts w:ascii="Tahoma" w:eastAsia="Times New Roman" w:hAnsi="Tahoma" w:cs="Tahoma"/>
                      <w:sz w:val="24"/>
                      <w:szCs w:val="24"/>
                      <w:lang w:val="it-IT" w:bidi="th-TH"/>
                    </w:rPr>
                  </w:pPr>
                </w:p>
              </w:tc>
              <w:tc>
                <w:tcPr>
                  <w:tcW w:w="150" w:type="dxa"/>
                  <w:vAlign w:val="center"/>
                  <w:hideMark/>
                </w:tcPr>
                <w:p w:rsidR="00A84E68" w:rsidRPr="00123B54" w:rsidRDefault="00A84E68" w:rsidP="00A84E68">
                  <w:pPr>
                    <w:spacing w:after="0" w:line="240" w:lineRule="auto"/>
                    <w:rPr>
                      <w:rFonts w:ascii="Arial" w:eastAsia="Times New Roman" w:hAnsi="Arial" w:cs="Arial"/>
                      <w:sz w:val="25"/>
                      <w:szCs w:val="25"/>
                      <w:lang w:val="it-IT" w:bidi="th-TH"/>
                    </w:rPr>
                  </w:pPr>
                  <w:r w:rsidRPr="00123B54">
                    <w:rPr>
                      <w:rFonts w:ascii="Arial" w:eastAsia="Times New Roman" w:hAnsi="Arial" w:cs="Arial"/>
                      <w:sz w:val="25"/>
                      <w:szCs w:val="25"/>
                      <w:lang w:val="it-IT" w:bidi="th-TH"/>
                    </w:rPr>
                    <w:t> </w:t>
                  </w:r>
                </w:p>
              </w:tc>
              <w:tc>
                <w:tcPr>
                  <w:tcW w:w="0" w:type="auto"/>
                  <w:hideMark/>
                </w:tcPr>
                <w:p w:rsidR="00A84E68" w:rsidRPr="00123B54" w:rsidRDefault="00A84E68" w:rsidP="00A84E68">
                  <w:pPr>
                    <w:spacing w:before="100" w:beforeAutospacing="1" w:after="100" w:afterAutospacing="1" w:line="240" w:lineRule="auto"/>
                    <w:rPr>
                      <w:rFonts w:ascii="Arial" w:eastAsia="Times New Roman" w:hAnsi="Arial" w:cs="Arial"/>
                      <w:sz w:val="25"/>
                      <w:szCs w:val="25"/>
                      <w:lang w:val="it-IT" w:bidi="th-TH"/>
                    </w:rPr>
                  </w:pPr>
                  <w:r w:rsidRPr="00123B54">
                    <w:rPr>
                      <w:rFonts w:ascii="Arial" w:eastAsia="Times New Roman" w:hAnsi="Arial" w:cs="Arial"/>
                      <w:sz w:val="25"/>
                      <w:szCs w:val="25"/>
                      <w:lang w:val="it-IT" w:bidi="th-TH"/>
                    </w:rPr>
                    <w:t xml:space="preserve">  </w:t>
                  </w:r>
                </w:p>
                <w:tbl>
                  <w:tblPr>
                    <w:tblW w:w="0" w:type="auto"/>
                    <w:tblCellSpacing w:w="0" w:type="dxa"/>
                    <w:tblCellMar>
                      <w:top w:w="15" w:type="dxa"/>
                      <w:left w:w="15" w:type="dxa"/>
                      <w:bottom w:w="15" w:type="dxa"/>
                      <w:right w:w="15" w:type="dxa"/>
                    </w:tblCellMar>
                    <w:tblLook w:val="04A0"/>
                  </w:tblPr>
                  <w:tblGrid>
                    <w:gridCol w:w="669"/>
                  </w:tblGrid>
                  <w:tr w:rsidR="00A84E68" w:rsidRPr="005B62F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39"/>
                        </w:tblGrid>
                        <w:tr w:rsidR="00A84E68" w:rsidRPr="005B62F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6"/>
                                <w:gridCol w:w="363"/>
                              </w:tblGrid>
                              <w:tr w:rsidR="00A84E68" w:rsidRPr="005B62FA">
                                <w:trPr>
                                  <w:tblCellSpacing w:w="30" w:type="dxa"/>
                                </w:trPr>
                                <w:tc>
                                  <w:tcPr>
                                    <w:tcW w:w="0" w:type="auto"/>
                                    <w:shd w:val="clear" w:color="auto" w:fill="C0D0C0"/>
                                    <w:noWrap/>
                                    <w:vAlign w:val="center"/>
                                    <w:hideMark/>
                                  </w:tcPr>
                                  <w:p w:rsidR="00A84E68" w:rsidRPr="00123B54" w:rsidRDefault="00A84E68" w:rsidP="00A84E68">
                                    <w:pPr>
                                      <w:spacing w:after="0" w:line="240" w:lineRule="auto"/>
                                      <w:rPr>
                                        <w:rFonts w:ascii="Arial" w:eastAsia="Times New Roman" w:hAnsi="Arial" w:cs="Arial"/>
                                        <w:sz w:val="25"/>
                                        <w:szCs w:val="25"/>
                                        <w:lang w:val="it-IT" w:bidi="th-TH"/>
                                      </w:rPr>
                                    </w:pPr>
                                    <w:r w:rsidRPr="00123B54">
                                      <w:rPr>
                                        <w:rFonts w:ascii="Arial" w:eastAsia="Times New Roman" w:hAnsi="Arial" w:cs="Arial"/>
                                        <w:sz w:val="25"/>
                                        <w:szCs w:val="25"/>
                                        <w:lang w:val="it-IT" w:bidi="th-TH"/>
                                      </w:rPr>
                                      <w:t>   </w:t>
                                    </w:r>
                                  </w:p>
                                </w:tc>
                                <w:tc>
                                  <w:tcPr>
                                    <w:tcW w:w="0" w:type="auto"/>
                                    <w:noWrap/>
                                    <w:vAlign w:val="center"/>
                                    <w:hideMark/>
                                  </w:tcPr>
                                  <w:p w:rsidR="00A84E68" w:rsidRPr="00123B54" w:rsidRDefault="00A84E68" w:rsidP="00A84E68">
                                    <w:pPr>
                                      <w:spacing w:after="0" w:line="240" w:lineRule="auto"/>
                                      <w:rPr>
                                        <w:rFonts w:ascii="Arial" w:eastAsia="Times New Roman" w:hAnsi="Arial" w:cs="Arial"/>
                                        <w:sz w:val="25"/>
                                        <w:szCs w:val="25"/>
                                        <w:lang w:val="it-IT" w:bidi="th-TH"/>
                                      </w:rPr>
                                    </w:pPr>
                                    <w:r w:rsidRPr="00123B54">
                                      <w:rPr>
                                        <w:rFonts w:ascii="Arial" w:eastAsia="Times New Roman" w:hAnsi="Arial" w:cs="Arial"/>
                                        <w:sz w:val="25"/>
                                        <w:szCs w:val="25"/>
                                        <w:lang w:val="it-IT" w:bidi="th-TH"/>
                                      </w:rPr>
                                      <w:t>V9</w:t>
                                    </w:r>
                                  </w:p>
                                </w:tc>
                              </w:tr>
                            </w:tbl>
                            <w:p w:rsidR="00A84E68" w:rsidRPr="00123B54" w:rsidRDefault="00A84E68" w:rsidP="00A84E68">
                              <w:pPr>
                                <w:spacing w:after="0" w:line="240" w:lineRule="auto"/>
                                <w:rPr>
                                  <w:rFonts w:ascii="Arial" w:eastAsia="Times New Roman" w:hAnsi="Arial" w:cs="Arial"/>
                                  <w:sz w:val="25"/>
                                  <w:szCs w:val="25"/>
                                  <w:lang w:val="it-IT" w:bidi="th-TH"/>
                                </w:rPr>
                              </w:pPr>
                            </w:p>
                          </w:tc>
                        </w:tr>
                      </w:tbl>
                      <w:p w:rsidR="00A84E68" w:rsidRPr="00123B54" w:rsidRDefault="00A84E68" w:rsidP="00A84E68">
                        <w:pPr>
                          <w:spacing w:after="0" w:line="240" w:lineRule="auto"/>
                          <w:rPr>
                            <w:rFonts w:ascii="Arial" w:eastAsia="Times New Roman" w:hAnsi="Arial" w:cs="Arial"/>
                            <w:sz w:val="25"/>
                            <w:szCs w:val="25"/>
                            <w:lang w:val="it-IT" w:bidi="th-TH"/>
                          </w:rPr>
                        </w:pPr>
                      </w:p>
                    </w:tc>
                  </w:tr>
                </w:tbl>
                <w:p w:rsidR="00A84E68" w:rsidRPr="00123B54" w:rsidRDefault="00A84E68" w:rsidP="00A84E68">
                  <w:pPr>
                    <w:spacing w:after="0" w:line="240" w:lineRule="auto"/>
                    <w:rPr>
                      <w:rFonts w:ascii="Tahoma" w:eastAsia="Times New Roman" w:hAnsi="Tahoma" w:cs="Tahoma"/>
                      <w:sz w:val="24"/>
                      <w:szCs w:val="24"/>
                      <w:lang w:val="it-IT" w:bidi="th-TH"/>
                    </w:rPr>
                  </w:pPr>
                </w:p>
              </w:tc>
            </w:tr>
          </w:tbl>
          <w:p w:rsidR="00BA176A" w:rsidRDefault="00BA176A" w:rsidP="00123B54">
            <w:pPr>
              <w:pStyle w:val="TableContents"/>
              <w:jc w:val="both"/>
              <w:rPr>
                <w:rFonts w:ascii="Arial" w:eastAsia="Times New Roman" w:hAnsi="Arial" w:cs="Arial"/>
                <w:sz w:val="25"/>
                <w:szCs w:val="25"/>
                <w:lang w:bidi="th-TH"/>
              </w:rPr>
            </w:pPr>
          </w:p>
          <w:p w:rsidR="00BA176A" w:rsidRDefault="00BA176A" w:rsidP="00123B54">
            <w:pPr>
              <w:pStyle w:val="TableContents"/>
              <w:jc w:val="both"/>
              <w:rPr>
                <w:rFonts w:ascii="Arial" w:eastAsia="Times New Roman" w:hAnsi="Arial" w:cs="Arial"/>
                <w:sz w:val="25"/>
                <w:szCs w:val="25"/>
                <w:lang w:bidi="th-TH"/>
              </w:rPr>
            </w:pPr>
          </w:p>
          <w:p w:rsidR="00BA176A" w:rsidRDefault="00BA176A" w:rsidP="00123B54">
            <w:pPr>
              <w:pStyle w:val="TableContents"/>
              <w:jc w:val="both"/>
              <w:rPr>
                <w:rFonts w:ascii="Arial" w:eastAsia="Times New Roman" w:hAnsi="Arial" w:cs="Arial"/>
                <w:sz w:val="25"/>
                <w:szCs w:val="25"/>
                <w:lang w:bidi="th-TH"/>
              </w:rPr>
            </w:pPr>
          </w:p>
          <w:p w:rsidR="00BA176A" w:rsidRDefault="00BA176A" w:rsidP="00123B54">
            <w:pPr>
              <w:pStyle w:val="TableContents"/>
              <w:jc w:val="both"/>
              <w:rPr>
                <w:rFonts w:ascii="Arial" w:eastAsia="Times New Roman" w:hAnsi="Arial" w:cs="Arial"/>
                <w:sz w:val="25"/>
                <w:szCs w:val="25"/>
                <w:lang w:bidi="th-TH"/>
              </w:rPr>
            </w:pPr>
          </w:p>
          <w:p w:rsidR="00A84E68" w:rsidRPr="00BA176A" w:rsidRDefault="00123B54" w:rsidP="00123B54">
            <w:pPr>
              <w:pStyle w:val="TableContents"/>
              <w:jc w:val="both"/>
              <w:rPr>
                <w:rFonts w:cs="Times New Roman"/>
                <w:sz w:val="28"/>
                <w:szCs w:val="28"/>
              </w:rPr>
            </w:pPr>
            <w:r w:rsidRPr="00BA176A">
              <w:rPr>
                <w:rFonts w:eastAsia="Times New Roman" w:cs="Times New Roman"/>
                <w:sz w:val="25"/>
                <w:szCs w:val="25"/>
                <w:lang w:bidi="th-TH"/>
              </w:rPr>
              <w:t>V10.</w:t>
            </w:r>
            <w:r w:rsidRPr="00BA176A">
              <w:rPr>
                <w:rFonts w:cs="Times New Roman"/>
                <w:sz w:val="28"/>
                <w:szCs w:val="28"/>
              </w:rPr>
              <w:t xml:space="preserve"> Se si, pensa che sarebbero state migliori o peggiori?</w:t>
            </w:r>
          </w:p>
        </w:tc>
        <w:tc>
          <w:tcPr>
            <w:tcW w:w="2461" w:type="dxa"/>
            <w:hideMark/>
          </w:tcPr>
          <w:p w:rsidR="00A84E68" w:rsidRPr="00A84E68" w:rsidRDefault="00A84E68" w:rsidP="00A84E68">
            <w:pPr>
              <w:spacing w:before="100" w:beforeAutospacing="1" w:after="100" w:afterAutospacing="1" w:line="240" w:lineRule="auto"/>
              <w:jc w:val="right"/>
              <w:rPr>
                <w:rFonts w:ascii="Arial" w:eastAsia="Times New Roman" w:hAnsi="Arial" w:cs="Arial"/>
                <w:sz w:val="25"/>
                <w:szCs w:val="25"/>
                <w:lang w:val="it-IT" w:bidi="th-TH"/>
              </w:rPr>
            </w:pPr>
            <w:r w:rsidRPr="00A84E68">
              <w:rPr>
                <w:rFonts w:ascii="Arial" w:eastAsia="Times New Roman" w:hAnsi="Arial" w:cs="Arial"/>
                <w:sz w:val="25"/>
                <w:szCs w:val="25"/>
                <w:lang w:val="it-IT" w:bidi="th-TH"/>
              </w:rPr>
              <w:lastRenderedPageBreak/>
              <w:t xml:space="preserve">  </w:t>
            </w:r>
          </w:p>
          <w:tbl>
            <w:tblPr>
              <w:tblW w:w="0" w:type="auto"/>
              <w:jc w:val="right"/>
              <w:tblCellSpacing w:w="15" w:type="dxa"/>
              <w:tblCellMar>
                <w:left w:w="0" w:type="dxa"/>
                <w:right w:w="0" w:type="dxa"/>
              </w:tblCellMar>
              <w:tblLook w:val="04A0"/>
            </w:tblPr>
            <w:tblGrid>
              <w:gridCol w:w="1353"/>
            </w:tblGrid>
            <w:tr w:rsidR="00A84E68" w:rsidRPr="00A84E6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640"/>
                  </w:tblGrid>
                  <w:tr w:rsidR="00A84E68" w:rsidRPr="00A84E68">
                    <w:trPr>
                      <w:tblCellSpacing w:w="0" w:type="dxa"/>
                      <w:jc w:val="center"/>
                    </w:trPr>
                    <w:tc>
                      <w:tcPr>
                        <w:tcW w:w="0" w:type="auto"/>
                        <w:vAlign w:val="bottom"/>
                        <w:hideMark/>
                      </w:tcPr>
                      <w:p w:rsidR="00A84E68" w:rsidRPr="00A84E68" w:rsidRDefault="00A84E68" w:rsidP="00A84E68">
                        <w:pPr>
                          <w:spacing w:after="0" w:line="240" w:lineRule="auto"/>
                          <w:jc w:val="center"/>
                          <w:rPr>
                            <w:rFonts w:ascii="Arial" w:eastAsia="Times New Roman" w:hAnsi="Arial" w:cs="Arial"/>
                            <w:sz w:val="25"/>
                            <w:szCs w:val="25"/>
                            <w:lang w:bidi="th-TH"/>
                          </w:rPr>
                        </w:pPr>
                        <w:r w:rsidRPr="00A84E68">
                          <w:rPr>
                            <w:rFonts w:ascii="Arial" w:eastAsia="Times New Roman" w:hAnsi="Arial" w:cs="Arial"/>
                            <w:sz w:val="25"/>
                            <w:szCs w:val="25"/>
                            <w:lang w:bidi="th-TH"/>
                          </w:rPr>
                          <w:t>100%</w:t>
                        </w:r>
                      </w:p>
                    </w:tc>
                  </w:tr>
                  <w:tr w:rsidR="00A84E68" w:rsidRPr="00A84E68">
                    <w:trPr>
                      <w:trHeight w:val="1500"/>
                      <w:tblCellSpacing w:w="0" w:type="dxa"/>
                      <w:jc w:val="center"/>
                    </w:trPr>
                    <w:tc>
                      <w:tcPr>
                        <w:tcW w:w="0" w:type="auto"/>
                        <w:shd w:val="clear" w:color="auto" w:fill="C0D0C0"/>
                        <w:vAlign w:val="bottom"/>
                        <w:hideMark/>
                      </w:tcPr>
                      <w:p w:rsidR="00A84E68" w:rsidRPr="00A84E68" w:rsidRDefault="00A84E68" w:rsidP="00A84E68">
                        <w:pPr>
                          <w:spacing w:after="0" w:line="240" w:lineRule="auto"/>
                          <w:jc w:val="center"/>
                          <w:rPr>
                            <w:rFonts w:ascii="Arial" w:eastAsia="Times New Roman" w:hAnsi="Arial" w:cs="Arial"/>
                            <w:sz w:val="25"/>
                            <w:szCs w:val="25"/>
                            <w:lang w:bidi="th-TH"/>
                          </w:rPr>
                        </w:pPr>
                      </w:p>
                    </w:tc>
                  </w:tr>
                </w:tbl>
                <w:p w:rsidR="00A84E68" w:rsidRPr="00A84E68" w:rsidRDefault="00A84E68" w:rsidP="00A84E68">
                  <w:pPr>
                    <w:spacing w:after="0" w:line="240" w:lineRule="auto"/>
                    <w:jc w:val="center"/>
                    <w:rPr>
                      <w:rFonts w:ascii="Arial" w:eastAsia="Times New Roman" w:hAnsi="Arial" w:cs="Arial"/>
                      <w:sz w:val="25"/>
                      <w:szCs w:val="25"/>
                      <w:lang w:bidi="th-TH"/>
                    </w:rPr>
                  </w:pPr>
                </w:p>
              </w:tc>
            </w:tr>
            <w:tr w:rsidR="00A84E68" w:rsidRPr="00A84E68">
              <w:trPr>
                <w:tblCellSpacing w:w="15" w:type="dxa"/>
                <w:jc w:val="right"/>
              </w:trPr>
              <w:tc>
                <w:tcPr>
                  <w:tcW w:w="0" w:type="auto"/>
                  <w:shd w:val="clear" w:color="auto" w:fill="E0E0E0"/>
                  <w:vAlign w:val="center"/>
                  <w:hideMark/>
                </w:tcPr>
                <w:p w:rsidR="00A84E68" w:rsidRPr="00A84E68" w:rsidRDefault="00A84E68" w:rsidP="00A84E68">
                  <w:pPr>
                    <w:spacing w:after="0" w:line="240" w:lineRule="auto"/>
                    <w:jc w:val="center"/>
                    <w:rPr>
                      <w:rFonts w:ascii="Arial" w:eastAsia="Times New Roman" w:hAnsi="Arial" w:cs="Arial"/>
                      <w:sz w:val="25"/>
                      <w:szCs w:val="25"/>
                      <w:lang w:bidi="th-TH"/>
                    </w:rPr>
                  </w:pPr>
                  <w:r w:rsidRPr="00A84E68">
                    <w:rPr>
                      <w:rFonts w:ascii="Arial" w:eastAsia="Times New Roman" w:hAnsi="Arial" w:cs="Arial"/>
                      <w:sz w:val="25"/>
                      <w:szCs w:val="25"/>
                      <w:lang w:bidi="th-TH"/>
                    </w:rPr>
                    <w:t>10</w:t>
                  </w:r>
                </w:p>
              </w:tc>
            </w:tr>
            <w:tr w:rsidR="00A84E68" w:rsidRPr="00A84E68">
              <w:trPr>
                <w:tblCellSpacing w:w="15" w:type="dxa"/>
                <w:jc w:val="right"/>
              </w:trPr>
              <w:tc>
                <w:tcPr>
                  <w:tcW w:w="0" w:type="auto"/>
                  <w:shd w:val="clear" w:color="auto" w:fill="E0E0E0"/>
                  <w:vAlign w:val="center"/>
                  <w:hideMark/>
                </w:tcPr>
                <w:p w:rsidR="00A84E68" w:rsidRPr="00A84E68" w:rsidRDefault="00A84E68" w:rsidP="00A84E68">
                  <w:pPr>
                    <w:spacing w:after="0" w:line="240" w:lineRule="auto"/>
                    <w:jc w:val="center"/>
                    <w:rPr>
                      <w:rFonts w:ascii="Arial" w:eastAsia="Times New Roman" w:hAnsi="Arial" w:cs="Arial"/>
                      <w:sz w:val="25"/>
                      <w:szCs w:val="25"/>
                      <w:lang w:bidi="th-TH"/>
                    </w:rPr>
                  </w:pPr>
                  <w:proofErr w:type="spellStart"/>
                  <w:r w:rsidRPr="00A84E68">
                    <w:rPr>
                      <w:rFonts w:ascii="Arial" w:eastAsia="Times New Roman" w:hAnsi="Arial" w:cs="Arial"/>
                      <w:sz w:val="25"/>
                      <w:szCs w:val="25"/>
                      <w:lang w:bidi="th-TH"/>
                    </w:rPr>
                    <w:t>abbastanza</w:t>
                  </w:r>
                  <w:proofErr w:type="spellEnd"/>
                </w:p>
              </w:tc>
            </w:tr>
          </w:tbl>
          <w:p w:rsidR="00A84E68" w:rsidRPr="00A84E68" w:rsidRDefault="00A84E68" w:rsidP="00A84E68">
            <w:pPr>
              <w:spacing w:before="100" w:beforeAutospacing="1" w:after="100" w:afterAutospacing="1" w:line="240" w:lineRule="auto"/>
              <w:jc w:val="right"/>
              <w:rPr>
                <w:rFonts w:ascii="Arial" w:eastAsia="Times New Roman" w:hAnsi="Arial" w:cs="Arial"/>
                <w:sz w:val="25"/>
                <w:szCs w:val="25"/>
                <w:lang w:val="it-IT" w:bidi="th-TH"/>
              </w:rPr>
            </w:pPr>
          </w:p>
        </w:tc>
        <w:tc>
          <w:tcPr>
            <w:tcW w:w="93" w:type="dxa"/>
            <w:vAlign w:val="center"/>
            <w:hideMark/>
          </w:tcPr>
          <w:p w:rsidR="00A84E68" w:rsidRPr="00A84E68" w:rsidRDefault="00A84E68" w:rsidP="00A84E68">
            <w:pPr>
              <w:spacing w:after="0" w:line="240" w:lineRule="auto"/>
              <w:rPr>
                <w:rFonts w:ascii="Arial" w:eastAsia="Times New Roman" w:hAnsi="Arial" w:cs="Arial"/>
                <w:sz w:val="25"/>
                <w:szCs w:val="25"/>
                <w:lang w:bidi="th-TH"/>
              </w:rPr>
            </w:pPr>
            <w:r w:rsidRPr="00A84E68">
              <w:rPr>
                <w:rFonts w:ascii="Arial" w:eastAsia="Times New Roman" w:hAnsi="Arial" w:cs="Arial"/>
                <w:sz w:val="25"/>
                <w:szCs w:val="25"/>
                <w:lang w:bidi="th-TH"/>
              </w:rPr>
              <w:t> </w:t>
            </w:r>
          </w:p>
        </w:tc>
        <w:tc>
          <w:tcPr>
            <w:tcW w:w="0" w:type="auto"/>
            <w:hideMark/>
          </w:tcPr>
          <w:p w:rsidR="00A84E68" w:rsidRPr="00A84E68" w:rsidRDefault="00A84E68" w:rsidP="00A84E68">
            <w:pPr>
              <w:spacing w:before="100" w:beforeAutospacing="1" w:after="100" w:afterAutospacing="1" w:line="240" w:lineRule="auto"/>
              <w:rPr>
                <w:rFonts w:ascii="Arial" w:eastAsia="Times New Roman" w:hAnsi="Arial" w:cs="Arial"/>
                <w:sz w:val="25"/>
                <w:szCs w:val="25"/>
                <w:lang w:bidi="th-TH"/>
              </w:rPr>
            </w:pPr>
            <w:r w:rsidRPr="00A84E68">
              <w:rPr>
                <w:rFonts w:ascii="Arial" w:eastAsia="Times New Roman" w:hAnsi="Arial" w:cs="Arial"/>
                <w:sz w:val="25"/>
                <w:szCs w:val="25"/>
                <w:lang w:bidi="th-TH"/>
              </w:rPr>
              <w:t xml:space="preserve">  </w:t>
            </w:r>
          </w:p>
          <w:tbl>
            <w:tblPr>
              <w:tblW w:w="0" w:type="auto"/>
              <w:tblCellSpacing w:w="0" w:type="dxa"/>
              <w:tblCellMar>
                <w:top w:w="15" w:type="dxa"/>
                <w:left w:w="15" w:type="dxa"/>
                <w:bottom w:w="15" w:type="dxa"/>
                <w:right w:w="15" w:type="dxa"/>
              </w:tblCellMar>
              <w:tblLook w:val="04A0"/>
            </w:tblPr>
            <w:tblGrid>
              <w:gridCol w:w="725"/>
            </w:tblGrid>
            <w:tr w:rsidR="00A84E68" w:rsidRPr="00A84E6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95"/>
                  </w:tblGrid>
                  <w:tr w:rsidR="00A84E68" w:rsidRPr="00A84E6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99"/>
                          <w:gridCol w:w="396"/>
                        </w:tblGrid>
                        <w:tr w:rsidR="00A84E68" w:rsidRPr="00A84E68">
                          <w:trPr>
                            <w:tblCellSpacing w:w="30" w:type="dxa"/>
                          </w:trPr>
                          <w:tc>
                            <w:tcPr>
                              <w:tcW w:w="0" w:type="auto"/>
                              <w:shd w:val="clear" w:color="auto" w:fill="C0D0C0"/>
                              <w:noWrap/>
                              <w:vAlign w:val="center"/>
                              <w:hideMark/>
                            </w:tcPr>
                            <w:p w:rsidR="00A84E68" w:rsidRPr="00A84E68" w:rsidRDefault="00A84E68" w:rsidP="00A84E68">
                              <w:pPr>
                                <w:spacing w:after="0" w:line="240" w:lineRule="auto"/>
                                <w:rPr>
                                  <w:rFonts w:ascii="Arial" w:eastAsia="Times New Roman" w:hAnsi="Arial" w:cs="Arial"/>
                                  <w:sz w:val="25"/>
                                  <w:szCs w:val="25"/>
                                  <w:lang w:bidi="th-TH"/>
                                </w:rPr>
                              </w:pPr>
                              <w:r w:rsidRPr="00A84E68">
                                <w:rPr>
                                  <w:rFonts w:ascii="Arial" w:eastAsia="Times New Roman" w:hAnsi="Arial" w:cs="Arial"/>
                                  <w:sz w:val="25"/>
                                  <w:szCs w:val="25"/>
                                  <w:lang w:bidi="th-TH"/>
                                </w:rPr>
                                <w:t>   </w:t>
                              </w:r>
                            </w:p>
                          </w:tc>
                          <w:tc>
                            <w:tcPr>
                              <w:tcW w:w="0" w:type="auto"/>
                              <w:noWrap/>
                              <w:vAlign w:val="center"/>
                              <w:hideMark/>
                            </w:tcPr>
                            <w:p w:rsidR="00A84E68" w:rsidRPr="00A84E68" w:rsidRDefault="00A84E68" w:rsidP="00A84E68">
                              <w:pPr>
                                <w:spacing w:after="0" w:line="240" w:lineRule="auto"/>
                                <w:rPr>
                                  <w:rFonts w:ascii="Arial" w:eastAsia="Times New Roman" w:hAnsi="Arial" w:cs="Arial"/>
                                  <w:sz w:val="25"/>
                                  <w:szCs w:val="25"/>
                                  <w:lang w:bidi="th-TH"/>
                                </w:rPr>
                              </w:pPr>
                              <w:r w:rsidRPr="00A84E68">
                                <w:rPr>
                                  <w:rFonts w:ascii="Arial" w:eastAsia="Times New Roman" w:hAnsi="Arial" w:cs="Arial"/>
                                  <w:sz w:val="25"/>
                                  <w:szCs w:val="25"/>
                                  <w:lang w:bidi="th-TH"/>
                                </w:rPr>
                                <w:t>V8</w:t>
                              </w:r>
                            </w:p>
                          </w:tc>
                        </w:tr>
                      </w:tbl>
                      <w:p w:rsidR="00A84E68" w:rsidRPr="00A84E68" w:rsidRDefault="00A84E68" w:rsidP="00A84E68">
                        <w:pPr>
                          <w:spacing w:after="0" w:line="240" w:lineRule="auto"/>
                          <w:rPr>
                            <w:rFonts w:ascii="Arial" w:eastAsia="Times New Roman" w:hAnsi="Arial" w:cs="Arial"/>
                            <w:sz w:val="25"/>
                            <w:szCs w:val="25"/>
                            <w:lang w:bidi="th-TH"/>
                          </w:rPr>
                        </w:pPr>
                      </w:p>
                    </w:tc>
                  </w:tr>
                </w:tbl>
                <w:p w:rsidR="00A84E68" w:rsidRPr="00A84E68" w:rsidRDefault="00A84E68" w:rsidP="00A84E68">
                  <w:pPr>
                    <w:spacing w:after="0" w:line="240" w:lineRule="auto"/>
                    <w:rPr>
                      <w:rFonts w:ascii="Arial" w:eastAsia="Times New Roman" w:hAnsi="Arial" w:cs="Arial"/>
                      <w:sz w:val="25"/>
                      <w:szCs w:val="25"/>
                      <w:lang w:bidi="th-TH"/>
                    </w:rPr>
                  </w:pPr>
                </w:p>
              </w:tc>
            </w:tr>
          </w:tbl>
          <w:p w:rsidR="00A84E68" w:rsidRPr="00A84E68" w:rsidRDefault="00A84E68" w:rsidP="00A84E68">
            <w:pPr>
              <w:spacing w:before="100" w:beforeAutospacing="1" w:after="100" w:afterAutospacing="1" w:line="240" w:lineRule="auto"/>
              <w:rPr>
                <w:rFonts w:ascii="Arial" w:eastAsia="Times New Roman" w:hAnsi="Arial" w:cs="Arial"/>
                <w:sz w:val="25"/>
                <w:szCs w:val="25"/>
                <w:lang w:bidi="th-TH"/>
              </w:rPr>
            </w:pPr>
          </w:p>
        </w:tc>
      </w:tr>
      <w:tr w:rsidR="00A84E68" w:rsidRPr="00A84E68" w:rsidTr="00A84E68">
        <w:trPr>
          <w:tblCellSpacing w:w="15" w:type="dxa"/>
        </w:trPr>
        <w:tc>
          <w:tcPr>
            <w:tcW w:w="5922" w:type="dxa"/>
            <w:hideMark/>
          </w:tcPr>
          <w:p w:rsidR="00A84E68" w:rsidRPr="005B62FA" w:rsidRDefault="00A84E68" w:rsidP="00A84E68">
            <w:pPr>
              <w:spacing w:after="0" w:line="240" w:lineRule="auto"/>
              <w:rPr>
                <w:rFonts w:ascii="Arial" w:eastAsia="Times New Roman" w:hAnsi="Arial" w:cs="Arial"/>
                <w:b/>
                <w:bCs/>
                <w:sz w:val="25"/>
                <w:szCs w:val="25"/>
                <w:lang w:val="it-IT" w:bidi="th-TH"/>
              </w:rPr>
            </w:pPr>
            <w:r w:rsidRPr="005B62FA">
              <w:rPr>
                <w:rFonts w:ascii="Arial" w:eastAsia="Times New Roman" w:hAnsi="Arial" w:cs="Arial"/>
                <w:b/>
                <w:bCs/>
                <w:sz w:val="25"/>
                <w:szCs w:val="25"/>
                <w:lang w:val="it-IT" w:bidi="th-TH"/>
              </w:rPr>
              <w:lastRenderedPageBreak/>
              <w:t>Distribuzione di frequenza:</w:t>
            </w:r>
            <w:r w:rsidRPr="005B62FA">
              <w:rPr>
                <w:rFonts w:ascii="Arial" w:eastAsia="Times New Roman" w:hAnsi="Arial" w:cs="Arial"/>
                <w:b/>
                <w:bCs/>
                <w:sz w:val="25"/>
                <w:szCs w:val="25"/>
                <w:lang w:val="it-IT" w:bidi="th-TH"/>
              </w:rPr>
              <w:b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808"/>
              <w:gridCol w:w="730"/>
              <w:gridCol w:w="808"/>
              <w:gridCol w:w="730"/>
              <w:gridCol w:w="1014"/>
            </w:tblGrid>
            <w:tr w:rsidR="00A84E68" w:rsidRPr="005B62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proofErr w:type="spellStart"/>
                  <w:r w:rsidRPr="005B62FA">
                    <w:rPr>
                      <w:rFonts w:ascii="Arial" w:eastAsia="Times New Roman" w:hAnsi="Arial" w:cs="Arial"/>
                      <w:sz w:val="15"/>
                      <w:szCs w:val="15"/>
                      <w:lang w:val="it-IT" w:bidi="th-TH"/>
                    </w:rPr>
                    <w:t>Modalit</w:t>
                  </w:r>
                  <w:proofErr w:type="spellEnd"/>
                  <w:r w:rsidRPr="00A84E68">
                    <w:rPr>
                      <w:rFonts w:ascii="Arial" w:eastAsia="Times New Roman" w:hAnsi="Arial" w:cs="Angsana New"/>
                      <w:sz w:val="15"/>
                      <w:szCs w:val="15"/>
                      <w:cs/>
                      <w:lang w:bidi="th-TH"/>
                    </w:rPr>
                    <w:t>เ</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15"/>
                      <w:szCs w:val="15"/>
                      <w:lang w:val="it-IT" w:bidi="th-TH"/>
                    </w:rPr>
                    <w:t>Frequenza</w:t>
                  </w:r>
                  <w:r w:rsidRPr="005B62FA">
                    <w:rPr>
                      <w:rFonts w:ascii="Arial" w:eastAsia="Times New Roman" w:hAnsi="Arial" w:cs="Arial"/>
                      <w:sz w:val="15"/>
                      <w:szCs w:val="15"/>
                      <w:lang w:val="it-IT" w:bidi="th-TH"/>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proofErr w:type="spellStart"/>
                  <w:r w:rsidRPr="005B62FA">
                    <w:rPr>
                      <w:rFonts w:ascii="Arial" w:eastAsia="Times New Roman" w:hAnsi="Arial" w:cs="Arial"/>
                      <w:sz w:val="15"/>
                      <w:szCs w:val="15"/>
                      <w:lang w:val="it-IT" w:bidi="th-TH"/>
                    </w:rPr>
                    <w:t>Percent</w:t>
                  </w:r>
                  <w:proofErr w:type="spellEnd"/>
                  <w:r w:rsidRPr="005B62FA">
                    <w:rPr>
                      <w:rFonts w:ascii="Arial" w:eastAsia="Times New Roman" w:hAnsi="Arial" w:cs="Arial"/>
                      <w:sz w:val="15"/>
                      <w:szCs w:val="15"/>
                      <w:lang w:val="it-IT" w:bidi="th-TH"/>
                    </w:rPr>
                    <w:t>.</w:t>
                  </w:r>
                  <w:r w:rsidRPr="005B62FA">
                    <w:rPr>
                      <w:rFonts w:ascii="Arial" w:eastAsia="Times New Roman" w:hAnsi="Arial" w:cs="Arial"/>
                      <w:sz w:val="15"/>
                      <w:szCs w:val="15"/>
                      <w:lang w:val="it-IT" w:bidi="th-TH"/>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15"/>
                      <w:szCs w:val="15"/>
                      <w:lang w:val="it-IT" w:bidi="th-TH"/>
                    </w:rPr>
                    <w:t>Frequenza</w:t>
                  </w:r>
                  <w:r w:rsidRPr="005B62FA">
                    <w:rPr>
                      <w:rFonts w:ascii="Arial" w:eastAsia="Times New Roman" w:hAnsi="Arial" w:cs="Arial"/>
                      <w:sz w:val="15"/>
                      <w:szCs w:val="15"/>
                      <w:lang w:val="it-IT" w:bidi="th-TH"/>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proofErr w:type="spellStart"/>
                  <w:r w:rsidRPr="005B62FA">
                    <w:rPr>
                      <w:rFonts w:ascii="Arial" w:eastAsia="Times New Roman" w:hAnsi="Arial" w:cs="Arial"/>
                      <w:sz w:val="15"/>
                      <w:szCs w:val="15"/>
                      <w:lang w:val="it-IT" w:bidi="th-TH"/>
                    </w:rPr>
                    <w:t>Percent</w:t>
                  </w:r>
                  <w:proofErr w:type="spellEnd"/>
                  <w:r w:rsidRPr="005B62FA">
                    <w:rPr>
                      <w:rFonts w:ascii="Arial" w:eastAsia="Times New Roman" w:hAnsi="Arial" w:cs="Arial"/>
                      <w:sz w:val="15"/>
                      <w:szCs w:val="15"/>
                      <w:lang w:val="it-IT" w:bidi="th-TH"/>
                    </w:rPr>
                    <w:t>.</w:t>
                  </w:r>
                  <w:r w:rsidRPr="005B62FA">
                    <w:rPr>
                      <w:rFonts w:ascii="Arial" w:eastAsia="Times New Roman" w:hAnsi="Arial" w:cs="Arial"/>
                      <w:sz w:val="15"/>
                      <w:szCs w:val="15"/>
                      <w:lang w:val="it-IT" w:bidi="th-TH"/>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15"/>
                      <w:szCs w:val="15"/>
                      <w:lang w:val="it-IT" w:bidi="th-TH"/>
                    </w:rPr>
                    <w:t xml:space="preserve">Int. </w:t>
                  </w:r>
                  <w:proofErr w:type="spellStart"/>
                  <w:r w:rsidRPr="005B62FA">
                    <w:rPr>
                      <w:rFonts w:ascii="Arial" w:eastAsia="Times New Roman" w:hAnsi="Arial" w:cs="Arial"/>
                      <w:sz w:val="15"/>
                      <w:szCs w:val="15"/>
                      <w:lang w:val="it-IT" w:bidi="th-TH"/>
                    </w:rPr>
                    <w:t>Fid</w:t>
                  </w:r>
                  <w:proofErr w:type="spellEnd"/>
                  <w:r w:rsidRPr="005B62FA">
                    <w:rPr>
                      <w:rFonts w:ascii="Arial" w:eastAsia="Times New Roman" w:hAnsi="Arial" w:cs="Arial"/>
                      <w:sz w:val="15"/>
                      <w:szCs w:val="15"/>
                      <w:lang w:val="it-IT" w:bidi="th-TH"/>
                    </w:rPr>
                    <w:t>. 95%</w:t>
                  </w:r>
                </w:p>
              </w:tc>
            </w:tr>
            <w:tr w:rsidR="00A84E68" w:rsidRPr="005B62F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b/>
                      <w:bCs/>
                      <w:sz w:val="25"/>
                      <w:szCs w:val="25"/>
                      <w:lang w:val="it-IT" w:bidi="th-TH"/>
                    </w:rPr>
                    <w:t>peggiori</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r w:rsidRPr="005B62FA">
                    <w:rPr>
                      <w:rFonts w:ascii="Arial" w:eastAsia="Times New Roman" w:hAnsi="Arial" w:cs="Arial"/>
                      <w:sz w:val="25"/>
                      <w:szCs w:val="25"/>
                      <w:lang w:val="it-IT" w:bidi="th-TH"/>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E68" w:rsidRPr="005B62FA" w:rsidRDefault="00A84E68" w:rsidP="00A84E68">
                  <w:pPr>
                    <w:spacing w:after="0" w:line="240" w:lineRule="auto"/>
                    <w:rPr>
                      <w:rFonts w:ascii="Arial" w:eastAsia="Times New Roman" w:hAnsi="Arial" w:cs="Arial"/>
                      <w:sz w:val="25"/>
                      <w:szCs w:val="25"/>
                      <w:lang w:val="it-IT" w:bidi="th-TH"/>
                    </w:rPr>
                  </w:pPr>
                  <w:proofErr w:type="spellStart"/>
                  <w:r w:rsidRPr="005B62FA">
                    <w:rPr>
                      <w:rFonts w:ascii="Arial" w:eastAsia="Times New Roman" w:hAnsi="Arial" w:cs="Arial"/>
                      <w:sz w:val="15"/>
                      <w:szCs w:val="15"/>
                      <w:lang w:val="it-IT" w:bidi="th-TH"/>
                    </w:rPr>
                    <w:t>NaN%</w:t>
                  </w:r>
                  <w:proofErr w:type="spellEnd"/>
                  <w:r w:rsidRPr="005B62FA">
                    <w:rPr>
                      <w:rFonts w:ascii="Arial" w:eastAsia="Times New Roman" w:hAnsi="Arial" w:cs="Arial"/>
                      <w:sz w:val="15"/>
                      <w:szCs w:val="15"/>
                      <w:lang w:val="it-IT" w:bidi="th-TH"/>
                    </w:rPr>
                    <w:t>:</w:t>
                  </w:r>
                  <w:proofErr w:type="spellStart"/>
                  <w:r w:rsidRPr="005B62FA">
                    <w:rPr>
                      <w:rFonts w:ascii="Arial" w:eastAsia="Times New Roman" w:hAnsi="Arial" w:cs="Arial"/>
                      <w:sz w:val="15"/>
                      <w:szCs w:val="15"/>
                      <w:lang w:val="it-IT" w:bidi="th-TH"/>
                    </w:rPr>
                    <w:t>NaN%</w:t>
                  </w:r>
                  <w:proofErr w:type="spellEnd"/>
                </w:p>
              </w:tc>
            </w:tr>
          </w:tbl>
          <w:p w:rsidR="00A84E68" w:rsidRPr="005B62FA" w:rsidRDefault="00A84E68" w:rsidP="00A84E68">
            <w:pPr>
              <w:spacing w:after="0" w:line="240" w:lineRule="auto"/>
              <w:rPr>
                <w:rFonts w:ascii="Arial" w:eastAsia="Times New Roman" w:hAnsi="Arial" w:cs="Arial"/>
                <w:b/>
                <w:bCs/>
                <w:sz w:val="25"/>
                <w:szCs w:val="25"/>
                <w:lang w:val="it-IT" w:bidi="th-TH"/>
              </w:rPr>
            </w:pPr>
            <w:r w:rsidRPr="005B62FA">
              <w:rPr>
                <w:rFonts w:ascii="Arial" w:eastAsia="Times New Roman" w:hAnsi="Arial" w:cs="Arial"/>
                <w:b/>
                <w:bCs/>
                <w:sz w:val="25"/>
                <w:szCs w:val="25"/>
                <w:lang w:val="it-IT" w:bidi="th-TH"/>
              </w:rPr>
              <w:br/>
              <w:t>Campione:</w:t>
            </w:r>
            <w:r w:rsidRPr="005B62FA">
              <w:rPr>
                <w:rFonts w:ascii="Arial" w:eastAsia="Times New Roman" w:hAnsi="Arial" w:cs="Arial"/>
                <w:b/>
                <w:bCs/>
                <w:sz w:val="25"/>
                <w:szCs w:val="25"/>
                <w:lang w:val="it-IT" w:bidi="th-TH"/>
              </w:rPr>
              <w:br/>
              <w:t xml:space="preserve">Numero di </w:t>
            </w:r>
            <w:proofErr w:type="spellStart"/>
            <w:r w:rsidRPr="005B62FA">
              <w:rPr>
                <w:rFonts w:ascii="Arial" w:eastAsia="Times New Roman" w:hAnsi="Arial" w:cs="Arial"/>
                <w:b/>
                <w:bCs/>
                <w:sz w:val="25"/>
                <w:szCs w:val="25"/>
                <w:lang w:val="it-IT" w:bidi="th-TH"/>
              </w:rPr>
              <w:t>casi=</w:t>
            </w:r>
            <w:proofErr w:type="spellEnd"/>
            <w:r w:rsidRPr="005B62FA">
              <w:rPr>
                <w:rFonts w:ascii="Arial" w:eastAsia="Times New Roman" w:hAnsi="Arial" w:cs="Arial"/>
                <w:b/>
                <w:bCs/>
                <w:sz w:val="25"/>
                <w:szCs w:val="25"/>
                <w:lang w:val="it-IT" w:bidi="th-TH"/>
              </w:rPr>
              <w:t xml:space="preserve"> 10</w:t>
            </w:r>
            <w:r w:rsidRPr="005B62FA">
              <w:rPr>
                <w:rFonts w:ascii="Arial" w:eastAsia="Times New Roman" w:hAnsi="Arial" w:cs="Arial"/>
                <w:b/>
                <w:bCs/>
                <w:sz w:val="25"/>
                <w:szCs w:val="25"/>
                <w:lang w:val="it-IT" w:bidi="th-TH"/>
              </w:rPr>
              <w:br/>
              <w:t>Indici di tendenza centrale:</w:t>
            </w:r>
            <w:r w:rsidRPr="005B62FA">
              <w:rPr>
                <w:rFonts w:ascii="Arial" w:eastAsia="Times New Roman" w:hAnsi="Arial" w:cs="Arial"/>
                <w:b/>
                <w:bCs/>
                <w:sz w:val="25"/>
                <w:szCs w:val="25"/>
                <w:lang w:val="it-IT" w:bidi="th-TH"/>
              </w:rPr>
              <w:br/>
              <w:t>  Moda = peggiori</w:t>
            </w:r>
            <w:r w:rsidRPr="005B62FA">
              <w:rPr>
                <w:rFonts w:ascii="Arial" w:eastAsia="Times New Roman" w:hAnsi="Arial" w:cs="Arial"/>
                <w:b/>
                <w:bCs/>
                <w:sz w:val="25"/>
                <w:szCs w:val="25"/>
                <w:lang w:val="it-IT" w:bidi="th-TH"/>
              </w:rPr>
              <w:br/>
              <w:t>  Mediana = peggiori</w:t>
            </w:r>
            <w:r w:rsidRPr="005B62FA">
              <w:rPr>
                <w:rFonts w:ascii="Arial" w:eastAsia="Times New Roman" w:hAnsi="Arial" w:cs="Arial"/>
                <w:b/>
                <w:bCs/>
                <w:sz w:val="25"/>
                <w:szCs w:val="25"/>
                <w:lang w:val="it-IT" w:bidi="th-TH"/>
              </w:rPr>
              <w:br/>
              <w:t>Indici di dispersione:</w:t>
            </w:r>
            <w:r w:rsidRPr="005B62FA">
              <w:rPr>
                <w:rFonts w:ascii="Arial" w:eastAsia="Times New Roman" w:hAnsi="Arial" w:cs="Arial"/>
                <w:b/>
                <w:bCs/>
                <w:sz w:val="25"/>
                <w:szCs w:val="25"/>
                <w:lang w:val="it-IT" w:bidi="th-TH"/>
              </w:rPr>
              <w:br/>
              <w:t xml:space="preserve">  Squilibrio = 1 </w:t>
            </w:r>
          </w:p>
          <w:p w:rsidR="00A84E68" w:rsidRPr="005B62FA" w:rsidRDefault="00A84E68" w:rsidP="00A84E68">
            <w:pPr>
              <w:spacing w:after="0" w:line="240" w:lineRule="auto"/>
              <w:rPr>
                <w:rFonts w:ascii="Arial" w:eastAsia="Times New Roman" w:hAnsi="Arial" w:cs="Arial"/>
                <w:b/>
                <w:bCs/>
                <w:sz w:val="25"/>
                <w:szCs w:val="25"/>
                <w:lang w:val="it-IT" w:bidi="th-TH"/>
              </w:rPr>
            </w:pPr>
          </w:p>
          <w:p w:rsidR="00A84E68" w:rsidRPr="005B62FA" w:rsidRDefault="00A84E68" w:rsidP="00A84E68">
            <w:pPr>
              <w:spacing w:after="0" w:line="240" w:lineRule="auto"/>
              <w:rPr>
                <w:rFonts w:ascii="Arial" w:eastAsia="Times New Roman" w:hAnsi="Arial" w:cs="Arial"/>
                <w:b/>
                <w:bCs/>
                <w:sz w:val="25"/>
                <w:szCs w:val="25"/>
                <w:lang w:val="it-IT" w:bidi="th-TH"/>
              </w:rPr>
            </w:pPr>
          </w:p>
          <w:p w:rsidR="00A84E68" w:rsidRPr="005B62FA" w:rsidRDefault="00A84E68" w:rsidP="00A84E68">
            <w:pPr>
              <w:spacing w:after="0" w:line="240" w:lineRule="auto"/>
              <w:rPr>
                <w:rFonts w:ascii="Arial" w:eastAsia="Times New Roman" w:hAnsi="Arial" w:cs="Arial"/>
                <w:b/>
                <w:bCs/>
                <w:sz w:val="25"/>
                <w:szCs w:val="25"/>
                <w:lang w:val="it-IT" w:bidi="th-TH"/>
              </w:rPr>
            </w:pPr>
          </w:p>
          <w:p w:rsidR="00A84E68" w:rsidRPr="005B62FA" w:rsidRDefault="00A84E68" w:rsidP="00A84E68">
            <w:pPr>
              <w:spacing w:after="0" w:line="240" w:lineRule="auto"/>
              <w:rPr>
                <w:rFonts w:ascii="Arial" w:eastAsia="Times New Roman" w:hAnsi="Arial" w:cs="Arial"/>
                <w:b/>
                <w:bCs/>
                <w:sz w:val="25"/>
                <w:szCs w:val="25"/>
                <w:lang w:val="it-IT" w:bidi="th-TH"/>
              </w:rPr>
            </w:pPr>
          </w:p>
        </w:tc>
        <w:tc>
          <w:tcPr>
            <w:tcW w:w="2461" w:type="dxa"/>
            <w:hideMark/>
          </w:tcPr>
          <w:p w:rsidR="00A84E68" w:rsidRPr="005B62FA" w:rsidRDefault="00A84E68" w:rsidP="00A84E68">
            <w:pPr>
              <w:spacing w:before="100" w:beforeAutospacing="1" w:after="100" w:afterAutospacing="1" w:line="240" w:lineRule="auto"/>
              <w:jc w:val="right"/>
              <w:rPr>
                <w:rFonts w:ascii="Arial" w:eastAsia="Times New Roman" w:hAnsi="Arial" w:cs="Arial"/>
                <w:sz w:val="25"/>
                <w:szCs w:val="25"/>
                <w:lang w:val="it-IT" w:bidi="th-TH"/>
              </w:rPr>
            </w:pPr>
            <w:r w:rsidRPr="005B62FA">
              <w:rPr>
                <w:rFonts w:ascii="Arial" w:eastAsia="Times New Roman" w:hAnsi="Arial" w:cs="Arial"/>
                <w:sz w:val="25"/>
                <w:szCs w:val="25"/>
                <w:lang w:val="it-IT" w:bidi="th-TH"/>
              </w:rPr>
              <w:t xml:space="preserve">  </w:t>
            </w:r>
          </w:p>
          <w:tbl>
            <w:tblPr>
              <w:tblW w:w="0" w:type="auto"/>
              <w:jc w:val="right"/>
              <w:tblCellSpacing w:w="15" w:type="dxa"/>
              <w:tblCellMar>
                <w:left w:w="0" w:type="dxa"/>
                <w:right w:w="0" w:type="dxa"/>
              </w:tblCellMar>
              <w:tblLook w:val="04A0"/>
            </w:tblPr>
            <w:tblGrid>
              <w:gridCol w:w="950"/>
            </w:tblGrid>
            <w:tr w:rsidR="00A84E68" w:rsidRPr="00A84E6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640"/>
                  </w:tblGrid>
                  <w:tr w:rsidR="00A84E68" w:rsidRPr="00A84E68">
                    <w:trPr>
                      <w:tblCellSpacing w:w="0" w:type="dxa"/>
                      <w:jc w:val="center"/>
                    </w:trPr>
                    <w:tc>
                      <w:tcPr>
                        <w:tcW w:w="0" w:type="auto"/>
                        <w:vAlign w:val="bottom"/>
                        <w:hideMark/>
                      </w:tcPr>
                      <w:p w:rsidR="00A84E68" w:rsidRPr="00A84E68" w:rsidRDefault="00A84E68" w:rsidP="00A84E68">
                        <w:pPr>
                          <w:spacing w:after="0" w:line="240" w:lineRule="auto"/>
                          <w:jc w:val="center"/>
                          <w:rPr>
                            <w:rFonts w:ascii="Arial" w:eastAsia="Times New Roman" w:hAnsi="Arial" w:cs="Arial"/>
                            <w:sz w:val="25"/>
                            <w:szCs w:val="25"/>
                            <w:lang w:bidi="th-TH"/>
                          </w:rPr>
                        </w:pPr>
                        <w:r w:rsidRPr="00A84E68">
                          <w:rPr>
                            <w:rFonts w:ascii="Arial" w:eastAsia="Times New Roman" w:hAnsi="Arial" w:cs="Arial"/>
                            <w:sz w:val="25"/>
                            <w:szCs w:val="25"/>
                            <w:lang w:bidi="th-TH"/>
                          </w:rPr>
                          <w:t>100%</w:t>
                        </w:r>
                      </w:p>
                    </w:tc>
                  </w:tr>
                  <w:tr w:rsidR="00A84E68" w:rsidRPr="00A84E68">
                    <w:trPr>
                      <w:trHeight w:val="1500"/>
                      <w:tblCellSpacing w:w="0" w:type="dxa"/>
                      <w:jc w:val="center"/>
                    </w:trPr>
                    <w:tc>
                      <w:tcPr>
                        <w:tcW w:w="0" w:type="auto"/>
                        <w:shd w:val="clear" w:color="auto" w:fill="C0D0C0"/>
                        <w:vAlign w:val="bottom"/>
                        <w:hideMark/>
                      </w:tcPr>
                      <w:p w:rsidR="00A84E68" w:rsidRPr="00A84E68" w:rsidRDefault="00A84E68" w:rsidP="00A84E68">
                        <w:pPr>
                          <w:spacing w:after="0" w:line="240" w:lineRule="auto"/>
                          <w:jc w:val="center"/>
                          <w:rPr>
                            <w:rFonts w:ascii="Arial" w:eastAsia="Times New Roman" w:hAnsi="Arial" w:cs="Arial"/>
                            <w:sz w:val="25"/>
                            <w:szCs w:val="25"/>
                            <w:lang w:bidi="th-TH"/>
                          </w:rPr>
                        </w:pPr>
                      </w:p>
                    </w:tc>
                  </w:tr>
                </w:tbl>
                <w:p w:rsidR="00A84E68" w:rsidRPr="00A84E68" w:rsidRDefault="00A84E68" w:rsidP="00A84E68">
                  <w:pPr>
                    <w:spacing w:after="0" w:line="240" w:lineRule="auto"/>
                    <w:jc w:val="center"/>
                    <w:rPr>
                      <w:rFonts w:ascii="Arial" w:eastAsia="Times New Roman" w:hAnsi="Arial" w:cs="Arial"/>
                      <w:sz w:val="25"/>
                      <w:szCs w:val="25"/>
                      <w:lang w:bidi="th-TH"/>
                    </w:rPr>
                  </w:pPr>
                </w:p>
              </w:tc>
            </w:tr>
            <w:tr w:rsidR="00A84E68" w:rsidRPr="00A84E68">
              <w:trPr>
                <w:tblCellSpacing w:w="15" w:type="dxa"/>
                <w:jc w:val="right"/>
              </w:trPr>
              <w:tc>
                <w:tcPr>
                  <w:tcW w:w="0" w:type="auto"/>
                  <w:shd w:val="clear" w:color="auto" w:fill="E0E0E0"/>
                  <w:vAlign w:val="center"/>
                  <w:hideMark/>
                </w:tcPr>
                <w:p w:rsidR="00A84E68" w:rsidRPr="00A84E68" w:rsidRDefault="00A84E68" w:rsidP="00A84E68">
                  <w:pPr>
                    <w:spacing w:after="0" w:line="240" w:lineRule="auto"/>
                    <w:jc w:val="center"/>
                    <w:rPr>
                      <w:rFonts w:ascii="Arial" w:eastAsia="Times New Roman" w:hAnsi="Arial" w:cs="Arial"/>
                      <w:sz w:val="25"/>
                      <w:szCs w:val="25"/>
                      <w:lang w:bidi="th-TH"/>
                    </w:rPr>
                  </w:pPr>
                  <w:r w:rsidRPr="00A84E68">
                    <w:rPr>
                      <w:rFonts w:ascii="Arial" w:eastAsia="Times New Roman" w:hAnsi="Arial" w:cs="Arial"/>
                      <w:sz w:val="25"/>
                      <w:szCs w:val="25"/>
                      <w:lang w:bidi="th-TH"/>
                    </w:rPr>
                    <w:t>10</w:t>
                  </w:r>
                </w:p>
              </w:tc>
            </w:tr>
            <w:tr w:rsidR="00A84E68" w:rsidRPr="00A84E68">
              <w:trPr>
                <w:tblCellSpacing w:w="15" w:type="dxa"/>
                <w:jc w:val="right"/>
              </w:trPr>
              <w:tc>
                <w:tcPr>
                  <w:tcW w:w="0" w:type="auto"/>
                  <w:shd w:val="clear" w:color="auto" w:fill="E0E0E0"/>
                  <w:vAlign w:val="center"/>
                  <w:hideMark/>
                </w:tcPr>
                <w:p w:rsidR="00A84E68" w:rsidRPr="00A84E68" w:rsidRDefault="00A84E68" w:rsidP="00A84E68">
                  <w:pPr>
                    <w:spacing w:after="0" w:line="240" w:lineRule="auto"/>
                    <w:jc w:val="center"/>
                    <w:rPr>
                      <w:rFonts w:ascii="Arial" w:eastAsia="Times New Roman" w:hAnsi="Arial" w:cs="Arial"/>
                      <w:sz w:val="25"/>
                      <w:szCs w:val="25"/>
                      <w:lang w:bidi="th-TH"/>
                    </w:rPr>
                  </w:pPr>
                  <w:proofErr w:type="spellStart"/>
                  <w:r w:rsidRPr="00A84E68">
                    <w:rPr>
                      <w:rFonts w:ascii="Arial" w:eastAsia="Times New Roman" w:hAnsi="Arial" w:cs="Arial"/>
                      <w:sz w:val="25"/>
                      <w:szCs w:val="25"/>
                      <w:lang w:bidi="th-TH"/>
                    </w:rPr>
                    <w:t>peggiori</w:t>
                  </w:r>
                  <w:proofErr w:type="spellEnd"/>
                </w:p>
              </w:tc>
            </w:tr>
          </w:tbl>
          <w:p w:rsidR="00A84E68" w:rsidRPr="00A84E68" w:rsidRDefault="00A84E68" w:rsidP="00A84E68">
            <w:pPr>
              <w:spacing w:before="100" w:beforeAutospacing="1" w:after="100" w:afterAutospacing="1" w:line="240" w:lineRule="auto"/>
              <w:jc w:val="right"/>
              <w:rPr>
                <w:rFonts w:ascii="Arial" w:eastAsia="Times New Roman" w:hAnsi="Arial" w:cs="Arial"/>
                <w:sz w:val="25"/>
                <w:szCs w:val="25"/>
                <w:lang w:val="it-IT" w:bidi="th-TH"/>
              </w:rPr>
            </w:pPr>
          </w:p>
        </w:tc>
        <w:tc>
          <w:tcPr>
            <w:tcW w:w="93" w:type="dxa"/>
            <w:vAlign w:val="center"/>
            <w:hideMark/>
          </w:tcPr>
          <w:p w:rsidR="00A84E68" w:rsidRPr="00A84E68" w:rsidRDefault="00A84E68" w:rsidP="00A84E68">
            <w:pPr>
              <w:spacing w:after="0" w:line="240" w:lineRule="auto"/>
              <w:rPr>
                <w:rFonts w:ascii="Arial" w:eastAsia="Times New Roman" w:hAnsi="Arial" w:cs="Arial"/>
                <w:sz w:val="25"/>
                <w:szCs w:val="25"/>
                <w:lang w:bidi="th-TH"/>
              </w:rPr>
            </w:pPr>
            <w:r w:rsidRPr="00A84E68">
              <w:rPr>
                <w:rFonts w:ascii="Arial" w:eastAsia="Times New Roman" w:hAnsi="Arial" w:cs="Arial"/>
                <w:sz w:val="25"/>
                <w:szCs w:val="25"/>
                <w:lang w:bidi="th-TH"/>
              </w:rPr>
              <w:t> </w:t>
            </w:r>
          </w:p>
        </w:tc>
        <w:tc>
          <w:tcPr>
            <w:tcW w:w="0" w:type="auto"/>
            <w:hideMark/>
          </w:tcPr>
          <w:p w:rsidR="00A84E68" w:rsidRPr="00A84E68" w:rsidRDefault="00A84E68" w:rsidP="00A84E68">
            <w:pPr>
              <w:spacing w:before="100" w:beforeAutospacing="1" w:after="100" w:afterAutospacing="1" w:line="240" w:lineRule="auto"/>
              <w:rPr>
                <w:rFonts w:ascii="Arial" w:eastAsia="Times New Roman" w:hAnsi="Arial" w:cs="Arial"/>
                <w:sz w:val="25"/>
                <w:szCs w:val="25"/>
                <w:lang w:bidi="th-TH"/>
              </w:rPr>
            </w:pPr>
            <w:r w:rsidRPr="00A84E68">
              <w:rPr>
                <w:rFonts w:ascii="Arial" w:eastAsia="Times New Roman" w:hAnsi="Arial" w:cs="Arial"/>
                <w:sz w:val="25"/>
                <w:szCs w:val="25"/>
                <w:lang w:bidi="th-TH"/>
              </w:rPr>
              <w:t xml:space="preserve">  </w:t>
            </w:r>
          </w:p>
          <w:tbl>
            <w:tblPr>
              <w:tblW w:w="0" w:type="auto"/>
              <w:tblCellSpacing w:w="0" w:type="dxa"/>
              <w:tblCellMar>
                <w:top w:w="15" w:type="dxa"/>
                <w:left w:w="15" w:type="dxa"/>
                <w:bottom w:w="15" w:type="dxa"/>
                <w:right w:w="15" w:type="dxa"/>
              </w:tblCellMar>
              <w:tblLook w:val="04A0"/>
            </w:tblPr>
            <w:tblGrid>
              <w:gridCol w:w="793"/>
            </w:tblGrid>
            <w:tr w:rsidR="00A84E68" w:rsidRPr="00A84E6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63"/>
                  </w:tblGrid>
                  <w:tr w:rsidR="00A84E68" w:rsidRPr="00A84E6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6"/>
                          <w:gridCol w:w="487"/>
                        </w:tblGrid>
                        <w:tr w:rsidR="00A84E68" w:rsidRPr="00A84E68">
                          <w:trPr>
                            <w:tblCellSpacing w:w="30" w:type="dxa"/>
                          </w:trPr>
                          <w:tc>
                            <w:tcPr>
                              <w:tcW w:w="0" w:type="auto"/>
                              <w:shd w:val="clear" w:color="auto" w:fill="C0D0C0"/>
                              <w:noWrap/>
                              <w:vAlign w:val="center"/>
                              <w:hideMark/>
                            </w:tcPr>
                            <w:p w:rsidR="00A84E68" w:rsidRPr="00A84E68" w:rsidRDefault="00A84E68" w:rsidP="00A84E68">
                              <w:pPr>
                                <w:spacing w:after="0" w:line="240" w:lineRule="auto"/>
                                <w:rPr>
                                  <w:rFonts w:ascii="Arial" w:eastAsia="Times New Roman" w:hAnsi="Arial" w:cs="Arial"/>
                                  <w:sz w:val="25"/>
                                  <w:szCs w:val="25"/>
                                  <w:lang w:bidi="th-TH"/>
                                </w:rPr>
                              </w:pPr>
                              <w:r w:rsidRPr="00A84E68">
                                <w:rPr>
                                  <w:rFonts w:ascii="Arial" w:eastAsia="Times New Roman" w:hAnsi="Arial" w:cs="Arial"/>
                                  <w:sz w:val="25"/>
                                  <w:szCs w:val="25"/>
                                  <w:lang w:bidi="th-TH"/>
                                </w:rPr>
                                <w:t>   </w:t>
                              </w:r>
                            </w:p>
                          </w:tc>
                          <w:tc>
                            <w:tcPr>
                              <w:tcW w:w="0" w:type="auto"/>
                              <w:noWrap/>
                              <w:vAlign w:val="center"/>
                              <w:hideMark/>
                            </w:tcPr>
                            <w:p w:rsidR="00A84E68" w:rsidRPr="00A84E68" w:rsidRDefault="00A84E68" w:rsidP="00A84E68">
                              <w:pPr>
                                <w:spacing w:after="0" w:line="240" w:lineRule="auto"/>
                                <w:rPr>
                                  <w:rFonts w:ascii="Arial" w:eastAsia="Times New Roman" w:hAnsi="Arial" w:cs="Arial"/>
                                  <w:sz w:val="25"/>
                                  <w:szCs w:val="25"/>
                                  <w:lang w:bidi="th-TH"/>
                                </w:rPr>
                              </w:pPr>
                              <w:r w:rsidRPr="00A84E68">
                                <w:rPr>
                                  <w:rFonts w:ascii="Arial" w:eastAsia="Times New Roman" w:hAnsi="Arial" w:cs="Arial"/>
                                  <w:sz w:val="25"/>
                                  <w:szCs w:val="25"/>
                                  <w:lang w:bidi="th-TH"/>
                                </w:rPr>
                                <w:t>V10</w:t>
                              </w:r>
                            </w:p>
                          </w:tc>
                        </w:tr>
                      </w:tbl>
                      <w:p w:rsidR="00A84E68" w:rsidRPr="00A84E68" w:rsidRDefault="00A84E68" w:rsidP="00A84E68">
                        <w:pPr>
                          <w:spacing w:after="0" w:line="240" w:lineRule="auto"/>
                          <w:rPr>
                            <w:rFonts w:ascii="Arial" w:eastAsia="Times New Roman" w:hAnsi="Arial" w:cs="Arial"/>
                            <w:sz w:val="25"/>
                            <w:szCs w:val="25"/>
                            <w:lang w:bidi="th-TH"/>
                          </w:rPr>
                        </w:pPr>
                      </w:p>
                    </w:tc>
                  </w:tr>
                </w:tbl>
                <w:p w:rsidR="00A84E68" w:rsidRPr="00A84E68" w:rsidRDefault="00A84E68" w:rsidP="00A84E68">
                  <w:pPr>
                    <w:spacing w:after="0" w:line="240" w:lineRule="auto"/>
                    <w:rPr>
                      <w:rFonts w:ascii="Arial" w:eastAsia="Times New Roman" w:hAnsi="Arial" w:cs="Arial"/>
                      <w:sz w:val="25"/>
                      <w:szCs w:val="25"/>
                      <w:lang w:bidi="th-TH"/>
                    </w:rPr>
                  </w:pPr>
                </w:p>
              </w:tc>
            </w:tr>
          </w:tbl>
          <w:p w:rsidR="00A84E68" w:rsidRPr="00A84E68" w:rsidRDefault="00A84E68" w:rsidP="00A84E68">
            <w:pPr>
              <w:spacing w:before="100" w:beforeAutospacing="1" w:after="100" w:afterAutospacing="1" w:line="240" w:lineRule="auto"/>
              <w:rPr>
                <w:rFonts w:ascii="Arial" w:eastAsia="Times New Roman" w:hAnsi="Arial" w:cs="Arial"/>
                <w:sz w:val="25"/>
                <w:szCs w:val="25"/>
                <w:lang w:bidi="th-TH"/>
              </w:rPr>
            </w:pPr>
          </w:p>
        </w:tc>
      </w:tr>
    </w:tbl>
    <w:p w:rsidR="00BA176A" w:rsidRDefault="00BA176A" w:rsidP="00BA176A">
      <w:pPr>
        <w:pStyle w:val="TableContents"/>
        <w:jc w:val="both"/>
        <w:rPr>
          <w:rFonts w:cs="Times New Roman"/>
          <w:b/>
          <w:i/>
          <w:sz w:val="28"/>
          <w:szCs w:val="28"/>
        </w:rPr>
      </w:pPr>
      <w:r w:rsidRPr="00E60221">
        <w:rPr>
          <w:rFonts w:cs="Times New Roman"/>
          <w:b/>
          <w:i/>
          <w:sz w:val="28"/>
          <w:szCs w:val="28"/>
        </w:rPr>
        <w:lastRenderedPageBreak/>
        <w:t xml:space="preserve">12. Interpretazione dei dati  </w:t>
      </w:r>
    </w:p>
    <w:p w:rsidR="00BA176A" w:rsidRPr="00EE6314" w:rsidRDefault="00BA176A" w:rsidP="00BA176A">
      <w:pPr>
        <w:pStyle w:val="TableContents"/>
        <w:jc w:val="both"/>
        <w:rPr>
          <w:rFonts w:cs="Times New Roman"/>
          <w:b/>
          <w:i/>
          <w:sz w:val="28"/>
          <w:szCs w:val="28"/>
        </w:rPr>
      </w:pPr>
      <w:r>
        <w:rPr>
          <w:rFonts w:cs="Times New Roman"/>
          <w:sz w:val="28"/>
          <w:szCs w:val="28"/>
        </w:rPr>
        <w:t>In seguito alla somministrazione del questionario e all’elaborazione dei dati da esso ottenuti ne abbiamo tratto un’interpretazione. Possiamo affermare che la maggior parte dei bambini viene inserita al nido tra i 12 e i 24 mesi (60%) e che la frequenza media è di 5 giorni a settimana. Molti dei genitori a cui è stato somministrato il questionario si dichiarano soddisfatti del servizio a loro offerto (80%), sostenendo appieno che le attività proposte dal nido ai loro bambini siano appropriate per promuoverne lo sviluppo psicomotorio. Anche davanti alla domanda se tali attività possano influire sullo sviluppo psicomotorio del bambino la maggior parte dei genitori (90%) si sono trovati d’accordo nell’affermare che sicuramente queste attività vanno ad influenzare lo sviluppo del figlio, e senza ombra di dubbio in positivo potenziando la crescita del bambino. Alcuni dei genitori, in particolar modo quelli di bambini inseriti al nido in età compresa tra i 12 e i 24 mesi, ritengono di aver notato significative differenze nello sviluppo psicomotorio dei propri figli, e che uno dei fattori che hanno influito a tali discrepanze sia stato il contatto con altri coetanei frequentanti il nido. Infine i genitori del campione preso in considerazione nella nostra ricerca affermano all’unanimità che se non avessero mandato i figli al nido, molto probabilmente lo sviluppo del bambino sarebbe stato differente da quello attuale e con capacità psicomotorie inferiori.</w:t>
      </w:r>
    </w:p>
    <w:p w:rsidR="00BA176A" w:rsidRDefault="00BA176A" w:rsidP="00BA176A">
      <w:pPr>
        <w:pStyle w:val="TableContents"/>
        <w:jc w:val="both"/>
        <w:rPr>
          <w:rStyle w:val="apple-converted-space"/>
          <w:rFonts w:cs="Times New Roman"/>
          <w:b/>
          <w:i/>
          <w:sz w:val="28"/>
          <w:szCs w:val="28"/>
        </w:rPr>
      </w:pPr>
      <w:r>
        <w:rPr>
          <w:rFonts w:cs="Times New Roman"/>
          <w:bCs/>
          <w:color w:val="000000"/>
          <w:sz w:val="28"/>
          <w:szCs w:val="28"/>
        </w:rPr>
        <w:t>In base ai dati ottenuti dalla somministrazione del nostro questionario (e quindi delle risposte dei genitori) e all’analisi dei dati p</w:t>
      </w:r>
      <w:r w:rsidRPr="00EF42D3">
        <w:rPr>
          <w:rFonts w:cs="Times New Roman"/>
          <w:bCs/>
          <w:color w:val="000000"/>
          <w:sz w:val="28"/>
          <w:szCs w:val="28"/>
        </w:rPr>
        <w:t>ossiamo dunque concludere affermando che la frequentazione del</w:t>
      </w:r>
      <w:r>
        <w:rPr>
          <w:rFonts w:cs="Times New Roman"/>
          <w:bCs/>
          <w:color w:val="000000"/>
          <w:sz w:val="28"/>
          <w:szCs w:val="28"/>
        </w:rPr>
        <w:t>l’asilo nido favorisce un</w:t>
      </w:r>
      <w:r w:rsidRPr="00EF42D3">
        <w:rPr>
          <w:rFonts w:cs="Times New Roman"/>
          <w:bCs/>
          <w:color w:val="000000"/>
          <w:sz w:val="28"/>
          <w:szCs w:val="28"/>
        </w:rPr>
        <w:t xml:space="preserve"> migliore e più veloce </w:t>
      </w:r>
      <w:r>
        <w:rPr>
          <w:rFonts w:cs="Times New Roman"/>
          <w:bCs/>
          <w:color w:val="000000"/>
          <w:sz w:val="28"/>
          <w:szCs w:val="28"/>
        </w:rPr>
        <w:t>sviluppo psicomotorio nei bambini</w:t>
      </w:r>
      <w:r w:rsidRPr="00EF42D3">
        <w:rPr>
          <w:rFonts w:cs="Times New Roman"/>
          <w:bCs/>
          <w:color w:val="000000"/>
          <w:sz w:val="28"/>
          <w:szCs w:val="28"/>
        </w:rPr>
        <w:t xml:space="preserve">. </w:t>
      </w:r>
      <w:r>
        <w:rPr>
          <w:rFonts w:cs="Times New Roman"/>
          <w:bCs/>
          <w:color w:val="000000"/>
          <w:sz w:val="28"/>
          <w:szCs w:val="28"/>
        </w:rPr>
        <w:t xml:space="preserve">Con questa affermazione non vogliamo affatto sostenere che i bambini che non frequentano il nido non siano in grado di maturare le medesime capacità psicomotorie. Facendo riferimento alle informazioni riguardanti il quadro teorico è infatti possibile osservare come lo sviluppo sia più  che altro determinato da fattori interni al bambino, che fanno si che ognuno manifesti le proprie abilità nel pieno rispetto dei tempi personali. Tuttavia è inevitabile non considerare che sulla crescita del bambino fortemente determinanti siano anche le componenti ambientali. Il nido si presenta quindi come uno dei molti fattori che vanno ad influire sullo sviluppo del bambino. In base a quanto emerso dai questionari possiamo quindi dire che nonostante tutti i bimbi siano biologicamente predisposti a sviluppare le stesse capacità, coloro che frequentano il nido vengono facilitati nello sviluppo di tali abilità che comparirebbero più precocemente grazie alle esperienze e alle attività che i bambini sperimentano all’interno del nido, e alla possibilità di condividerle con i loro coetanei.  </w:t>
      </w:r>
      <w:r w:rsidRPr="00EF42D3">
        <w:rPr>
          <w:rFonts w:cs="Times New Roman"/>
          <w:bCs/>
          <w:color w:val="000000"/>
          <w:sz w:val="28"/>
          <w:szCs w:val="28"/>
        </w:rPr>
        <w:t xml:space="preserve">Quindi il frequentare l’asilo nido facilita </w:t>
      </w:r>
      <w:r>
        <w:rPr>
          <w:rFonts w:cs="Times New Roman"/>
          <w:bCs/>
          <w:color w:val="000000"/>
          <w:sz w:val="28"/>
          <w:szCs w:val="28"/>
        </w:rPr>
        <w:t xml:space="preserve">lo sviluppo psicomotorio </w:t>
      </w:r>
      <w:r w:rsidRPr="00EF42D3">
        <w:rPr>
          <w:rFonts w:cs="Times New Roman"/>
          <w:bCs/>
          <w:color w:val="000000"/>
          <w:sz w:val="28"/>
          <w:szCs w:val="28"/>
        </w:rPr>
        <w:t>nei bambini, ma ciò non preclude a coloro che non lo frequentano di raggiung</w:t>
      </w:r>
      <w:r>
        <w:rPr>
          <w:rFonts w:cs="Times New Roman"/>
          <w:bCs/>
          <w:color w:val="000000"/>
          <w:sz w:val="28"/>
          <w:szCs w:val="28"/>
        </w:rPr>
        <w:t>ere lo stesso un buon livello</w:t>
      </w:r>
      <w:r w:rsidRPr="00EF42D3">
        <w:rPr>
          <w:rFonts w:cs="Times New Roman"/>
          <w:bCs/>
          <w:color w:val="000000"/>
          <w:sz w:val="28"/>
          <w:szCs w:val="28"/>
        </w:rPr>
        <w:t>.</w:t>
      </w:r>
      <w:r>
        <w:rPr>
          <w:rFonts w:cs="Times New Roman"/>
          <w:bCs/>
          <w:color w:val="000000"/>
          <w:sz w:val="28"/>
          <w:szCs w:val="28"/>
        </w:rPr>
        <w:t xml:space="preserve"> La nostra ipotesi di partenza è quindi confermata dai dati della ricerca.</w:t>
      </w:r>
    </w:p>
    <w:p w:rsidR="00BA176A" w:rsidRPr="00BA176A" w:rsidRDefault="00BA176A" w:rsidP="00BA176A">
      <w:pPr>
        <w:pStyle w:val="TableContents"/>
        <w:jc w:val="both"/>
        <w:rPr>
          <w:rFonts w:cs="Times New Roman"/>
          <w:b/>
          <w:i/>
          <w:sz w:val="28"/>
          <w:szCs w:val="28"/>
        </w:rPr>
      </w:pPr>
      <w:r w:rsidRPr="001E022E">
        <w:rPr>
          <w:b/>
          <w:i/>
          <w:sz w:val="28"/>
          <w:szCs w:val="28"/>
        </w:rPr>
        <w:lastRenderedPageBreak/>
        <w:t xml:space="preserve">13. </w:t>
      </w:r>
      <w:proofErr w:type="spellStart"/>
      <w:r w:rsidRPr="001E022E">
        <w:rPr>
          <w:b/>
          <w:i/>
          <w:sz w:val="28"/>
          <w:szCs w:val="28"/>
        </w:rPr>
        <w:t>Autoriflessione</w:t>
      </w:r>
      <w:proofErr w:type="spellEnd"/>
    </w:p>
    <w:p w:rsidR="00BA176A" w:rsidRDefault="00BA176A" w:rsidP="00BA176A">
      <w:pPr>
        <w:pStyle w:val="Standard"/>
        <w:tabs>
          <w:tab w:val="left" w:pos="402"/>
        </w:tabs>
      </w:pPr>
    </w:p>
    <w:p w:rsidR="00BA176A" w:rsidRDefault="00BA176A" w:rsidP="00BA176A">
      <w:pPr>
        <w:pStyle w:val="Standard"/>
        <w:tabs>
          <w:tab w:val="left" w:pos="402"/>
        </w:tabs>
        <w:rPr>
          <w:sz w:val="28"/>
          <w:szCs w:val="28"/>
        </w:rPr>
      </w:pPr>
      <w:r>
        <w:rPr>
          <w:sz w:val="28"/>
          <w:szCs w:val="28"/>
        </w:rPr>
        <w:t xml:space="preserve">Possiamo affermare senza ombra di dubbio che l’aver condotto una ricerca empirica ci ha permesso di studiare in modo più ampio ed approfondito tematiche, quali per l’appunto il rapporto tra asilo nido e sviluppo psicomotorio, molto interessanti e utili per delle future educatrici. I dati raccolti attraverso la somministrazione del questionario e la loro elaborazione con la conseguente interpretazione ci ha portato a riflettere e a prendere in considerazione sia da un lato quelli che sono, e dovrebbero sempre essere, gli obiettivi del nido sia le aspettative che i genitori dei bambini ripongono in un servizio che viene visto come luogo di supporto alla genitorialità nell’arduo compito di educazione e di formazione sociale, cognitiva e motoria. Speriamo vivamente che tale ricerca un domani possa tornarci utile anche da un punto di vista pratico, e che sia per noi sempre un promemoria che ci rammenti di guardare alla realtà che abbiamo di fronte con occhi privi di preconcetti, con gli occhi tipici del ricercatore per poter considerare i vari aspetti di cui la realtà </w:t>
      </w:r>
      <w:proofErr w:type="spellStart"/>
      <w:r>
        <w:rPr>
          <w:sz w:val="28"/>
          <w:szCs w:val="28"/>
        </w:rPr>
        <w:t>multisfaccettata</w:t>
      </w:r>
      <w:proofErr w:type="spellEnd"/>
      <w:r>
        <w:rPr>
          <w:sz w:val="28"/>
          <w:szCs w:val="28"/>
        </w:rPr>
        <w:t xml:space="preserve"> è composta e poter agire su di essa al di là del senso comune. </w:t>
      </w:r>
    </w:p>
    <w:p w:rsidR="00BA176A" w:rsidRDefault="00BA176A" w:rsidP="00BA176A">
      <w:pPr>
        <w:pStyle w:val="Standard"/>
        <w:tabs>
          <w:tab w:val="left" w:pos="402"/>
        </w:tabs>
        <w:rPr>
          <w:sz w:val="28"/>
          <w:szCs w:val="28"/>
        </w:rPr>
      </w:pPr>
    </w:p>
    <w:p w:rsidR="00BA176A" w:rsidRDefault="00BA176A" w:rsidP="00BA176A">
      <w:pPr>
        <w:pStyle w:val="Standard"/>
        <w:tabs>
          <w:tab w:val="left" w:pos="402"/>
        </w:tabs>
        <w:rPr>
          <w:sz w:val="28"/>
          <w:szCs w:val="28"/>
        </w:rPr>
      </w:pPr>
    </w:p>
    <w:p w:rsidR="00BA176A" w:rsidRDefault="00BA176A" w:rsidP="00BA176A">
      <w:pPr>
        <w:pStyle w:val="Standard"/>
        <w:tabs>
          <w:tab w:val="left" w:pos="402"/>
        </w:tabs>
      </w:pPr>
    </w:p>
    <w:p w:rsidR="00BA176A" w:rsidRPr="00EF42D3" w:rsidRDefault="00BA176A" w:rsidP="00BA176A">
      <w:pPr>
        <w:rPr>
          <w:rFonts w:ascii="Times New Roman" w:eastAsia="SimSun" w:hAnsi="Times New Roman" w:cs="Mangal"/>
          <w:kern w:val="3"/>
          <w:sz w:val="24"/>
          <w:szCs w:val="24"/>
          <w:lang w:val="it-IT" w:eastAsia="zh-CN" w:bidi="hi-IN"/>
        </w:rPr>
      </w:pPr>
      <w:r w:rsidRPr="00EF42D3">
        <w:rPr>
          <w:lang w:val="it-IT"/>
        </w:rPr>
        <w:br w:type="page"/>
      </w:r>
    </w:p>
    <w:p w:rsidR="00BA176A" w:rsidRDefault="00BA176A" w:rsidP="00BA176A">
      <w:pPr>
        <w:pStyle w:val="TableContents"/>
        <w:jc w:val="both"/>
        <w:rPr>
          <w:rFonts w:cs="Times New Roman"/>
          <w:sz w:val="28"/>
          <w:szCs w:val="28"/>
        </w:rPr>
      </w:pPr>
      <w:r w:rsidRPr="00EE6314">
        <w:rPr>
          <w:rFonts w:cs="Times New Roman"/>
          <w:b/>
          <w:i/>
          <w:sz w:val="28"/>
          <w:szCs w:val="28"/>
        </w:rPr>
        <w:lastRenderedPageBreak/>
        <w:t xml:space="preserve">14.Bibliografia e </w:t>
      </w:r>
      <w:proofErr w:type="spellStart"/>
      <w:r w:rsidRPr="00EE6314">
        <w:rPr>
          <w:rFonts w:cs="Times New Roman"/>
          <w:b/>
          <w:i/>
          <w:sz w:val="28"/>
          <w:szCs w:val="28"/>
        </w:rPr>
        <w:t>sitografia</w:t>
      </w:r>
      <w:proofErr w:type="spellEnd"/>
    </w:p>
    <w:p w:rsidR="00BA176A" w:rsidRPr="004233F3" w:rsidRDefault="00BA176A" w:rsidP="00BA176A">
      <w:pPr>
        <w:pStyle w:val="Nessunaspaziatura"/>
        <w:rPr>
          <w:rFonts w:ascii="Times New Roman" w:hAnsi="Times New Roman" w:cs="Times New Roman"/>
          <w:sz w:val="28"/>
          <w:szCs w:val="28"/>
          <w:lang w:val="it-IT"/>
        </w:rPr>
      </w:pPr>
      <w:r w:rsidRPr="004233F3">
        <w:rPr>
          <w:rFonts w:ascii="Times New Roman" w:hAnsi="Times New Roman" w:cs="Times New Roman"/>
          <w:sz w:val="28"/>
          <w:szCs w:val="28"/>
          <w:lang w:val="it-IT"/>
        </w:rPr>
        <w:t xml:space="preserve">- Roberto </w:t>
      </w:r>
      <w:proofErr w:type="spellStart"/>
      <w:r w:rsidRPr="004233F3">
        <w:rPr>
          <w:rFonts w:ascii="Times New Roman" w:hAnsi="Times New Roman" w:cs="Times New Roman"/>
          <w:sz w:val="28"/>
          <w:szCs w:val="28"/>
          <w:lang w:val="it-IT"/>
        </w:rPr>
        <w:t>Trinchero</w:t>
      </w:r>
      <w:proofErr w:type="spellEnd"/>
      <w:r w:rsidRPr="004233F3">
        <w:rPr>
          <w:rFonts w:ascii="Times New Roman" w:hAnsi="Times New Roman" w:cs="Times New Roman"/>
          <w:sz w:val="28"/>
          <w:szCs w:val="28"/>
          <w:lang w:val="it-IT"/>
        </w:rPr>
        <w:t xml:space="preserve">, </w:t>
      </w:r>
      <w:r w:rsidRPr="004233F3">
        <w:rPr>
          <w:rFonts w:ascii="Times New Roman" w:hAnsi="Times New Roman" w:cs="Times New Roman"/>
          <w:i/>
          <w:sz w:val="28"/>
          <w:szCs w:val="28"/>
          <w:lang w:val="it-IT"/>
        </w:rPr>
        <w:t>Manuale di ricerca educativa</w:t>
      </w:r>
      <w:r w:rsidRPr="004233F3">
        <w:rPr>
          <w:rFonts w:ascii="Times New Roman" w:hAnsi="Times New Roman" w:cs="Times New Roman"/>
          <w:sz w:val="28"/>
          <w:szCs w:val="28"/>
          <w:lang w:val="it-IT"/>
        </w:rPr>
        <w:t>, Milano, Franco Angeli, 2002.</w:t>
      </w:r>
    </w:p>
    <w:p w:rsidR="00BA176A" w:rsidRPr="004233F3" w:rsidRDefault="00BA176A" w:rsidP="00BA176A">
      <w:pPr>
        <w:pStyle w:val="Nessunaspaziatura"/>
        <w:rPr>
          <w:rFonts w:ascii="Times New Roman" w:hAnsi="Times New Roman" w:cs="Times New Roman"/>
          <w:sz w:val="28"/>
          <w:szCs w:val="28"/>
          <w:lang w:val="it-IT"/>
        </w:rPr>
      </w:pPr>
    </w:p>
    <w:p w:rsidR="00BA176A" w:rsidRDefault="00BA176A" w:rsidP="00BA176A">
      <w:pPr>
        <w:pStyle w:val="Nessunaspaziatura"/>
        <w:rPr>
          <w:rFonts w:ascii="Times New Roman" w:hAnsi="Times New Roman" w:cs="Times New Roman"/>
          <w:sz w:val="28"/>
          <w:szCs w:val="28"/>
          <w:lang w:val="it-IT"/>
        </w:rPr>
      </w:pPr>
      <w:r w:rsidRPr="00F3279C">
        <w:rPr>
          <w:rFonts w:ascii="Times New Roman" w:hAnsi="Times New Roman" w:cs="Times New Roman"/>
          <w:sz w:val="28"/>
          <w:szCs w:val="28"/>
          <w:lang w:val="it-IT"/>
        </w:rPr>
        <w:t>- Renato Grimaldi, Metodi formali e risorse della rete, Milano, Franco Angeli, 2005.</w:t>
      </w:r>
    </w:p>
    <w:p w:rsidR="00BA176A" w:rsidRPr="00F3279C" w:rsidRDefault="00BA176A" w:rsidP="00BA176A">
      <w:pPr>
        <w:pStyle w:val="Nessunaspaziatura"/>
        <w:rPr>
          <w:rFonts w:ascii="Times New Roman" w:hAnsi="Times New Roman" w:cs="Times New Roman"/>
          <w:sz w:val="28"/>
          <w:szCs w:val="28"/>
          <w:lang w:val="it-IT"/>
        </w:rPr>
      </w:pPr>
    </w:p>
    <w:p w:rsidR="00BA176A" w:rsidRDefault="00BA176A" w:rsidP="00BA176A">
      <w:pPr>
        <w:pStyle w:val="Nessunaspaziatura"/>
        <w:rPr>
          <w:rFonts w:ascii="Times New Roman" w:hAnsi="Times New Roman" w:cs="Times New Roman"/>
          <w:sz w:val="28"/>
          <w:szCs w:val="28"/>
          <w:lang w:val="it-IT"/>
        </w:rPr>
      </w:pPr>
      <w:r w:rsidRPr="00F3279C">
        <w:rPr>
          <w:rFonts w:ascii="Times New Roman" w:hAnsi="Times New Roman" w:cs="Times New Roman"/>
          <w:sz w:val="28"/>
          <w:szCs w:val="28"/>
          <w:lang w:val="it-IT"/>
        </w:rPr>
        <w:t>- Carrocci,</w:t>
      </w:r>
      <w:r w:rsidRPr="00F3279C">
        <w:rPr>
          <w:rFonts w:ascii="Times New Roman" w:hAnsi="Times New Roman" w:cs="Times New Roman"/>
          <w:i/>
          <w:sz w:val="28"/>
          <w:szCs w:val="28"/>
          <w:lang w:val="it-IT"/>
        </w:rPr>
        <w:t xml:space="preserve"> Lo sviluppo motorio</w:t>
      </w:r>
      <w:r w:rsidRPr="00F3279C">
        <w:rPr>
          <w:rFonts w:ascii="Times New Roman" w:hAnsi="Times New Roman" w:cs="Times New Roman"/>
          <w:sz w:val="28"/>
          <w:szCs w:val="28"/>
          <w:lang w:val="it-IT"/>
        </w:rPr>
        <w:t>, 2009</w:t>
      </w:r>
      <w:r>
        <w:rPr>
          <w:rFonts w:ascii="Times New Roman" w:hAnsi="Times New Roman" w:cs="Times New Roman"/>
          <w:sz w:val="28"/>
          <w:szCs w:val="28"/>
          <w:lang w:val="it-IT"/>
        </w:rPr>
        <w:t>.</w:t>
      </w:r>
    </w:p>
    <w:p w:rsidR="00BA176A" w:rsidRPr="00F3279C" w:rsidRDefault="00BA176A" w:rsidP="00BA176A">
      <w:pPr>
        <w:pStyle w:val="Nessunaspaziatura"/>
        <w:rPr>
          <w:rFonts w:ascii="Times New Roman" w:hAnsi="Times New Roman" w:cs="Times New Roman"/>
          <w:sz w:val="28"/>
          <w:szCs w:val="28"/>
          <w:lang w:val="it-IT"/>
        </w:rPr>
      </w:pPr>
      <w:r w:rsidRPr="00F3279C">
        <w:rPr>
          <w:rFonts w:ascii="Times New Roman" w:eastAsia="Times New Roman" w:hAnsi="Times New Roman" w:cs="Times New Roman"/>
          <w:vanish/>
          <w:sz w:val="28"/>
          <w:szCs w:val="28"/>
          <w:lang w:val="it-IT" w:eastAsia="it-IT"/>
        </w:rPr>
        <w:t>Inizio modulo</w:t>
      </w:r>
    </w:p>
    <w:p w:rsidR="00BA176A" w:rsidRPr="004233F3" w:rsidRDefault="00BA176A" w:rsidP="00BA176A">
      <w:pPr>
        <w:pStyle w:val="Nessunaspaziatura"/>
        <w:rPr>
          <w:rFonts w:ascii="Times New Roman" w:hAnsi="Times New Roman" w:cs="Times New Roman"/>
          <w:sz w:val="28"/>
          <w:szCs w:val="28"/>
          <w:lang w:val="it-IT"/>
        </w:rPr>
      </w:pPr>
      <w:r w:rsidRPr="00F3279C">
        <w:rPr>
          <w:rFonts w:ascii="Times New Roman" w:hAnsi="Times New Roman" w:cs="Times New Roman"/>
          <w:sz w:val="28"/>
          <w:szCs w:val="28"/>
          <w:lang w:val="it-IT"/>
        </w:rPr>
        <w:t xml:space="preserve">- </w:t>
      </w:r>
      <w:hyperlink r:id="rId16" w:history="1">
        <w:r w:rsidRPr="00F3279C">
          <w:rPr>
            <w:rStyle w:val="Collegamentoipertestuale"/>
            <w:rFonts w:ascii="Times New Roman" w:hAnsi="Times New Roman" w:cs="Times New Roman"/>
            <w:sz w:val="28"/>
            <w:szCs w:val="28"/>
            <w:lang w:val="it-IT"/>
          </w:rPr>
          <w:t>http://www.fijlkamlottapuglia.it</w:t>
        </w:r>
      </w:hyperlink>
    </w:p>
    <w:p w:rsidR="00BA176A" w:rsidRPr="00F3279C" w:rsidRDefault="00BA176A" w:rsidP="00BA176A">
      <w:pPr>
        <w:pStyle w:val="Nessunaspaziatura"/>
        <w:rPr>
          <w:rFonts w:ascii="Times New Roman" w:eastAsia="Times New Roman" w:hAnsi="Times New Roman" w:cs="Times New Roman"/>
          <w:color w:val="000000"/>
          <w:sz w:val="28"/>
          <w:szCs w:val="28"/>
          <w:lang w:val="it-IT" w:eastAsia="it-IT"/>
        </w:rPr>
      </w:pPr>
    </w:p>
    <w:p w:rsidR="00BA176A" w:rsidRPr="004233F3" w:rsidRDefault="00BA176A" w:rsidP="00BA176A">
      <w:pPr>
        <w:pStyle w:val="Nessunaspaziatura"/>
        <w:rPr>
          <w:rFonts w:ascii="Times New Roman" w:hAnsi="Times New Roman" w:cs="Times New Roman"/>
          <w:sz w:val="28"/>
          <w:szCs w:val="28"/>
          <w:lang w:val="it-IT"/>
        </w:rPr>
      </w:pPr>
      <w:r w:rsidRPr="004233F3">
        <w:rPr>
          <w:rFonts w:ascii="Times New Roman" w:hAnsi="Times New Roman" w:cs="Times New Roman"/>
          <w:sz w:val="28"/>
          <w:szCs w:val="28"/>
          <w:lang w:val="it-IT"/>
        </w:rPr>
        <w:t xml:space="preserve">- </w:t>
      </w:r>
      <w:hyperlink r:id="rId17" w:history="1">
        <w:r w:rsidRPr="00F3279C">
          <w:rPr>
            <w:rStyle w:val="Collegamentoipertestuale"/>
            <w:rFonts w:ascii="Times New Roman" w:hAnsi="Times New Roman" w:cs="Times New Roman"/>
            <w:sz w:val="28"/>
            <w:szCs w:val="28"/>
            <w:lang w:val="it-IT"/>
          </w:rPr>
          <w:t>http://bimbonaturale.myblog.it</w:t>
        </w:r>
      </w:hyperlink>
    </w:p>
    <w:p w:rsidR="00BA176A" w:rsidRPr="004233F3" w:rsidRDefault="00BA176A" w:rsidP="00BA176A">
      <w:pPr>
        <w:pStyle w:val="Nessunaspaziatura"/>
        <w:rPr>
          <w:rFonts w:ascii="Times New Roman" w:hAnsi="Times New Roman" w:cs="Times New Roman"/>
          <w:sz w:val="28"/>
          <w:szCs w:val="28"/>
          <w:lang w:val="it-IT"/>
        </w:rPr>
      </w:pPr>
    </w:p>
    <w:p w:rsidR="00BA176A" w:rsidRPr="004233F3" w:rsidRDefault="00BA176A" w:rsidP="00BA176A">
      <w:pPr>
        <w:pStyle w:val="Nessunaspaziatura"/>
        <w:rPr>
          <w:rFonts w:ascii="Times New Roman" w:hAnsi="Times New Roman" w:cs="Times New Roman"/>
          <w:sz w:val="28"/>
          <w:szCs w:val="28"/>
          <w:lang w:val="it-IT"/>
        </w:rPr>
      </w:pPr>
      <w:r w:rsidRPr="004233F3">
        <w:rPr>
          <w:rFonts w:ascii="Times New Roman" w:hAnsi="Times New Roman" w:cs="Times New Roman"/>
          <w:sz w:val="28"/>
          <w:szCs w:val="28"/>
          <w:lang w:val="it-IT"/>
        </w:rPr>
        <w:t xml:space="preserve">- </w:t>
      </w:r>
      <w:hyperlink r:id="rId18" w:history="1">
        <w:r w:rsidRPr="004233F3">
          <w:rPr>
            <w:rStyle w:val="Collegamentoipertestuale"/>
            <w:rFonts w:ascii="Times New Roman" w:hAnsi="Times New Roman" w:cs="Times New Roman"/>
            <w:sz w:val="28"/>
            <w:szCs w:val="28"/>
            <w:lang w:val="it-IT"/>
          </w:rPr>
          <w:t>http://www.omnibusmantova.com/new/asilo-nido.html</w:t>
        </w:r>
      </w:hyperlink>
    </w:p>
    <w:p w:rsidR="00BA176A" w:rsidRPr="004233F3" w:rsidRDefault="00BA176A" w:rsidP="00BA176A">
      <w:pPr>
        <w:pStyle w:val="Nessunaspaziatura"/>
        <w:rPr>
          <w:rFonts w:ascii="Times New Roman" w:hAnsi="Times New Roman" w:cs="Times New Roman"/>
          <w:sz w:val="28"/>
          <w:szCs w:val="28"/>
          <w:lang w:val="it-IT"/>
        </w:rPr>
      </w:pPr>
    </w:p>
    <w:p w:rsidR="00BA176A" w:rsidRPr="004233F3" w:rsidRDefault="00BA176A" w:rsidP="00BA176A">
      <w:pPr>
        <w:pStyle w:val="Nessunaspaziatura"/>
        <w:rPr>
          <w:rFonts w:ascii="Times New Roman" w:hAnsi="Times New Roman" w:cs="Times New Roman"/>
          <w:sz w:val="28"/>
          <w:szCs w:val="28"/>
          <w:lang w:val="it-IT"/>
        </w:rPr>
      </w:pPr>
      <w:r w:rsidRPr="004233F3">
        <w:rPr>
          <w:rFonts w:ascii="Times New Roman" w:hAnsi="Times New Roman" w:cs="Times New Roman"/>
          <w:sz w:val="28"/>
          <w:szCs w:val="28"/>
          <w:lang w:val="it-IT"/>
        </w:rPr>
        <w:t xml:space="preserve">- </w:t>
      </w:r>
      <w:hyperlink r:id="rId19" w:history="1">
        <w:r w:rsidRPr="004233F3">
          <w:rPr>
            <w:rStyle w:val="Collegamentoipertestuale"/>
            <w:rFonts w:ascii="Times New Roman" w:hAnsi="Times New Roman" w:cs="Times New Roman"/>
            <w:sz w:val="28"/>
            <w:szCs w:val="28"/>
            <w:lang w:val="it-IT"/>
          </w:rPr>
          <w:t>http://www.consulenzapedagogica.it/motoria.html</w:t>
        </w:r>
      </w:hyperlink>
    </w:p>
    <w:p w:rsidR="00BA176A" w:rsidRPr="004233F3" w:rsidRDefault="00BA176A" w:rsidP="00BA176A">
      <w:pPr>
        <w:pStyle w:val="Nessunaspaziatura"/>
        <w:rPr>
          <w:rFonts w:ascii="Times New Roman" w:hAnsi="Times New Roman" w:cs="Times New Roman"/>
          <w:sz w:val="28"/>
          <w:szCs w:val="28"/>
          <w:lang w:val="it-IT"/>
        </w:rPr>
      </w:pPr>
    </w:p>
    <w:p w:rsidR="00BA176A" w:rsidRPr="004233F3" w:rsidRDefault="00BA176A" w:rsidP="00BA176A">
      <w:pPr>
        <w:pStyle w:val="Nessunaspaziatura"/>
        <w:rPr>
          <w:rFonts w:ascii="Times New Roman" w:hAnsi="Times New Roman" w:cs="Times New Roman"/>
          <w:sz w:val="28"/>
          <w:szCs w:val="28"/>
          <w:lang w:val="it-IT"/>
        </w:rPr>
      </w:pPr>
      <w:r w:rsidRPr="004233F3">
        <w:rPr>
          <w:rFonts w:ascii="Times New Roman" w:hAnsi="Times New Roman" w:cs="Times New Roman"/>
          <w:sz w:val="28"/>
          <w:szCs w:val="28"/>
          <w:lang w:val="it-IT"/>
        </w:rPr>
        <w:t xml:space="preserve">- </w:t>
      </w:r>
      <w:hyperlink r:id="rId20" w:history="1">
        <w:r w:rsidRPr="004233F3">
          <w:rPr>
            <w:rStyle w:val="Collegamentoipertestuale"/>
            <w:rFonts w:ascii="Times New Roman" w:hAnsi="Times New Roman" w:cs="Times New Roman"/>
            <w:sz w:val="28"/>
            <w:szCs w:val="28"/>
            <w:lang w:val="it-IT"/>
          </w:rPr>
          <w:t>http://www.psiconline.it/article.php?sid=2146</w:t>
        </w:r>
      </w:hyperlink>
    </w:p>
    <w:p w:rsidR="00BA176A" w:rsidRPr="004233F3" w:rsidRDefault="00BA176A" w:rsidP="00BA176A">
      <w:pPr>
        <w:pStyle w:val="Nessunaspaziatura"/>
        <w:rPr>
          <w:rFonts w:ascii="Times New Roman" w:hAnsi="Times New Roman" w:cs="Times New Roman"/>
          <w:sz w:val="28"/>
          <w:szCs w:val="28"/>
          <w:lang w:val="it-IT"/>
        </w:rPr>
      </w:pPr>
    </w:p>
    <w:p w:rsidR="00BA176A" w:rsidRPr="00F3279C" w:rsidRDefault="00BA176A" w:rsidP="00BA176A">
      <w:pPr>
        <w:pStyle w:val="Nessunaspaziatura"/>
        <w:rPr>
          <w:rFonts w:ascii="Times New Roman" w:hAnsi="Times New Roman" w:cs="Times New Roman"/>
          <w:sz w:val="28"/>
          <w:szCs w:val="28"/>
          <w:lang w:val="it-IT"/>
        </w:rPr>
      </w:pPr>
      <w:r w:rsidRPr="00F3279C">
        <w:rPr>
          <w:rFonts w:ascii="Times New Roman" w:hAnsi="Times New Roman" w:cs="Times New Roman"/>
          <w:sz w:val="28"/>
          <w:szCs w:val="28"/>
          <w:lang w:val="it-IT"/>
        </w:rPr>
        <w:t xml:space="preserve">- </w:t>
      </w:r>
      <w:hyperlink r:id="rId21" w:history="1">
        <w:r w:rsidRPr="009D556E">
          <w:rPr>
            <w:rStyle w:val="Collegamentoipertestuale"/>
            <w:rFonts w:ascii="Times New Roman" w:hAnsi="Times New Roman" w:cs="Times New Roman"/>
            <w:sz w:val="28"/>
            <w:szCs w:val="28"/>
            <w:lang w:val="it-IT"/>
          </w:rPr>
          <w:t>http://trucheck.it/educazione-fisica/6470-la-motricit%C3%A0-e-lo-sviluppo- psicomotorio.html</w:t>
        </w:r>
      </w:hyperlink>
    </w:p>
    <w:p w:rsidR="00BA176A" w:rsidRPr="00F3279C" w:rsidRDefault="00BA176A" w:rsidP="00BA176A">
      <w:pPr>
        <w:pStyle w:val="Nessunaspaziatura"/>
        <w:rPr>
          <w:rFonts w:ascii="Times New Roman" w:eastAsia="Times New Roman" w:hAnsi="Times New Roman" w:cs="Times New Roman"/>
          <w:color w:val="707070"/>
          <w:sz w:val="28"/>
          <w:szCs w:val="28"/>
          <w:lang w:val="it-IT" w:eastAsia="it-IT"/>
        </w:rPr>
      </w:pPr>
    </w:p>
    <w:p w:rsidR="00BA176A" w:rsidRPr="004233F3" w:rsidRDefault="00BA176A" w:rsidP="00BA176A">
      <w:pPr>
        <w:pStyle w:val="Nessunaspaziatura"/>
        <w:rPr>
          <w:rFonts w:ascii="Times New Roman" w:hAnsi="Times New Roman" w:cs="Times New Roman"/>
          <w:sz w:val="28"/>
          <w:szCs w:val="28"/>
          <w:lang w:val="it-IT"/>
        </w:rPr>
      </w:pPr>
      <w:r w:rsidRPr="004233F3">
        <w:rPr>
          <w:rFonts w:ascii="Times New Roman" w:hAnsi="Times New Roman" w:cs="Times New Roman"/>
          <w:sz w:val="28"/>
          <w:szCs w:val="28"/>
          <w:lang w:val="it-IT"/>
        </w:rPr>
        <w:t xml:space="preserve">- </w:t>
      </w:r>
      <w:hyperlink r:id="rId22" w:history="1">
        <w:r w:rsidRPr="004233F3">
          <w:rPr>
            <w:rStyle w:val="Collegamentoipertestuale"/>
            <w:rFonts w:ascii="Times New Roman" w:hAnsi="Times New Roman" w:cs="Times New Roman"/>
            <w:sz w:val="28"/>
            <w:szCs w:val="28"/>
            <w:lang w:val="it-IT"/>
          </w:rPr>
          <w:t>http://bimbonaturale.org/node/109</w:t>
        </w:r>
      </w:hyperlink>
    </w:p>
    <w:p w:rsidR="00BA176A" w:rsidRPr="004233F3" w:rsidRDefault="00BA176A" w:rsidP="00BA176A">
      <w:pPr>
        <w:pStyle w:val="Nessunaspaziatura"/>
        <w:rPr>
          <w:rFonts w:ascii="Times New Roman" w:hAnsi="Times New Roman" w:cs="Times New Roman"/>
          <w:sz w:val="28"/>
          <w:szCs w:val="28"/>
          <w:lang w:val="it-IT"/>
        </w:rPr>
      </w:pPr>
    </w:p>
    <w:p w:rsidR="00BA176A" w:rsidRPr="004233F3" w:rsidRDefault="00BA176A" w:rsidP="00BA176A">
      <w:pPr>
        <w:pStyle w:val="Nessunaspaziatura"/>
        <w:rPr>
          <w:rFonts w:ascii="Times New Roman" w:hAnsi="Times New Roman" w:cs="Times New Roman"/>
          <w:sz w:val="28"/>
          <w:szCs w:val="28"/>
          <w:lang w:val="it-IT"/>
        </w:rPr>
      </w:pPr>
      <w:r w:rsidRPr="004233F3">
        <w:rPr>
          <w:rFonts w:ascii="Times New Roman" w:hAnsi="Times New Roman" w:cs="Times New Roman"/>
          <w:sz w:val="28"/>
          <w:szCs w:val="28"/>
          <w:lang w:val="it-IT"/>
        </w:rPr>
        <w:t xml:space="preserve">- </w:t>
      </w:r>
      <w:hyperlink r:id="rId23" w:history="1">
        <w:r w:rsidRPr="004233F3">
          <w:rPr>
            <w:rStyle w:val="Collegamentoipertestuale"/>
            <w:rFonts w:ascii="Times New Roman" w:hAnsi="Times New Roman" w:cs="Times New Roman"/>
            <w:sz w:val="28"/>
            <w:szCs w:val="28"/>
            <w:lang w:val="it-IT"/>
          </w:rPr>
          <w:t>http://www.wikipedia.it</w:t>
        </w:r>
      </w:hyperlink>
    </w:p>
    <w:p w:rsidR="00BA176A" w:rsidRPr="004233F3" w:rsidRDefault="00BA176A" w:rsidP="00BA176A">
      <w:pPr>
        <w:shd w:val="clear" w:color="auto" w:fill="FFFFFF"/>
        <w:spacing w:before="144" w:line="351" w:lineRule="atLeast"/>
        <w:rPr>
          <w:rFonts w:ascii="Verdana" w:eastAsia="Times New Roman" w:hAnsi="Verdana" w:cs="Times New Roman"/>
          <w:i/>
          <w:iCs/>
          <w:color w:val="707070"/>
          <w:sz w:val="21"/>
          <w:lang w:val="it-IT" w:eastAsia="it-IT"/>
        </w:rPr>
      </w:pPr>
    </w:p>
    <w:p w:rsidR="00BA176A" w:rsidRPr="004233F3" w:rsidRDefault="00BA176A" w:rsidP="00BA176A">
      <w:pPr>
        <w:spacing w:before="100" w:beforeAutospacing="1" w:after="100" w:afterAutospacing="1" w:line="240" w:lineRule="auto"/>
        <w:rPr>
          <w:rFonts w:ascii="Arial" w:eastAsia="Times New Roman" w:hAnsi="Arial" w:cs="Arial"/>
          <w:color w:val="000000"/>
          <w:sz w:val="16"/>
          <w:szCs w:val="16"/>
          <w:shd w:val="clear" w:color="auto" w:fill="FFFFFF"/>
          <w:lang w:val="it-IT" w:eastAsia="it-IT"/>
        </w:rPr>
      </w:pPr>
    </w:p>
    <w:p w:rsidR="00BA176A" w:rsidRPr="004233F3" w:rsidRDefault="00BA176A" w:rsidP="00BA176A">
      <w:pPr>
        <w:rPr>
          <w:lang w:val="it-IT"/>
        </w:rPr>
      </w:pPr>
    </w:p>
    <w:p w:rsidR="00BA176A" w:rsidRPr="004233F3" w:rsidRDefault="00BA176A" w:rsidP="00BA176A">
      <w:pPr>
        <w:rPr>
          <w:rFonts w:ascii="Times New Roman" w:hAnsi="Times New Roman" w:cs="Times New Roman"/>
          <w:sz w:val="28"/>
          <w:szCs w:val="28"/>
          <w:lang w:val="it-IT"/>
        </w:rPr>
      </w:pPr>
      <w:r w:rsidRPr="004233F3">
        <w:rPr>
          <w:rFonts w:ascii="Verdana" w:eastAsia="Times New Roman" w:hAnsi="Verdana" w:cs="Times New Roman"/>
          <w:color w:val="000000"/>
          <w:sz w:val="24"/>
          <w:szCs w:val="24"/>
          <w:lang w:val="it-IT" w:eastAsia="it-IT"/>
        </w:rPr>
        <w:br/>
      </w:r>
    </w:p>
    <w:p w:rsidR="00BA176A" w:rsidRPr="004233F3" w:rsidRDefault="00BA176A" w:rsidP="00BA176A">
      <w:pPr>
        <w:pStyle w:val="TableContents"/>
        <w:tabs>
          <w:tab w:val="left" w:pos="578"/>
        </w:tabs>
        <w:rPr>
          <w:rFonts w:cs="Times New Roman"/>
          <w:b/>
          <w:bCs/>
          <w:i/>
          <w:sz w:val="28"/>
          <w:szCs w:val="28"/>
        </w:rPr>
      </w:pPr>
    </w:p>
    <w:p w:rsidR="00507403" w:rsidRPr="00C128B1" w:rsidRDefault="00507403" w:rsidP="00C128B1">
      <w:pPr>
        <w:pStyle w:val="TableContents"/>
        <w:tabs>
          <w:tab w:val="left" w:pos="578"/>
        </w:tabs>
        <w:rPr>
          <w:rFonts w:cs="Times New Roman"/>
          <w:b/>
          <w:bCs/>
          <w:i/>
          <w:sz w:val="28"/>
          <w:szCs w:val="28"/>
        </w:rPr>
      </w:pPr>
    </w:p>
    <w:sectPr w:rsidR="00507403" w:rsidRPr="00C128B1" w:rsidSect="003C611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F77C9"/>
    <w:multiLevelType w:val="multilevel"/>
    <w:tmpl w:val="893AEB6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636" w:hanging="360"/>
      </w:pPr>
      <w:rPr>
        <w:rFonts w:hint="default"/>
        <w:b/>
        <w:bCs/>
      </w:rPr>
    </w:lvl>
    <w:lvl w:ilvl="2">
      <w:start w:val="1"/>
      <w:numFmt w:val="bullet"/>
      <w:lvlText w:val=""/>
      <w:lvlJc w:val="left"/>
      <w:pPr>
        <w:ind w:left="2160" w:hanging="360"/>
      </w:pPr>
      <w:rPr>
        <w:rFonts w:ascii="Symbol" w:hAnsi="Symbol" w:hint="default"/>
      </w:rPr>
    </w:lvl>
    <w:lvl w:ilvl="3">
      <w:start w:val="1"/>
      <w:numFmt w:val="lowerLetter"/>
      <w:lvlText w:val="%4)"/>
      <w:lvlJc w:val="left"/>
      <w:pPr>
        <w:ind w:left="2912" w:hanging="360"/>
      </w:pPr>
      <w:rPr>
        <w:rFonts w:hint="default"/>
      </w:rPr>
    </w:lvl>
    <w:lvl w:ilvl="4">
      <w:numFmt w:val="bullet"/>
      <w:lvlText w:val="-"/>
      <w:lvlJc w:val="left"/>
      <w:pPr>
        <w:ind w:left="3600" w:hanging="360"/>
      </w:pPr>
      <w:rPr>
        <w:rFonts w:ascii="Times New Roman" w:eastAsia="Times New Roman" w:hAnsi="Times New Roman" w:cs="Times New Roman"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894EFC"/>
    <w:multiLevelType w:val="hybridMultilevel"/>
    <w:tmpl w:val="71EE1810"/>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C8B6958"/>
    <w:multiLevelType w:val="multilevel"/>
    <w:tmpl w:val="2FF66D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0D71CF"/>
    <w:multiLevelType w:val="multilevel"/>
    <w:tmpl w:val="893AEB6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636" w:hanging="360"/>
      </w:pPr>
      <w:rPr>
        <w:rFonts w:hint="default"/>
        <w:b/>
        <w:bCs/>
      </w:rPr>
    </w:lvl>
    <w:lvl w:ilvl="2">
      <w:start w:val="1"/>
      <w:numFmt w:val="bullet"/>
      <w:lvlText w:val=""/>
      <w:lvlJc w:val="left"/>
      <w:pPr>
        <w:ind w:left="2160" w:hanging="360"/>
      </w:pPr>
      <w:rPr>
        <w:rFonts w:ascii="Symbol" w:hAnsi="Symbol" w:hint="default"/>
      </w:rPr>
    </w:lvl>
    <w:lvl w:ilvl="3">
      <w:start w:val="1"/>
      <w:numFmt w:val="lowerLetter"/>
      <w:lvlText w:val="%4)"/>
      <w:lvlJc w:val="left"/>
      <w:pPr>
        <w:ind w:left="2912" w:hanging="360"/>
      </w:pPr>
      <w:rPr>
        <w:rFonts w:hint="default"/>
      </w:rPr>
    </w:lvl>
    <w:lvl w:ilvl="4">
      <w:numFmt w:val="bullet"/>
      <w:lvlText w:val="-"/>
      <w:lvlJc w:val="left"/>
      <w:pPr>
        <w:ind w:left="3600" w:hanging="360"/>
      </w:pPr>
      <w:rPr>
        <w:rFonts w:ascii="Times New Roman" w:eastAsia="Times New Roman" w:hAnsi="Times New Roman" w:cs="Times New Roman"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6339F3"/>
    <w:multiLevelType w:val="multilevel"/>
    <w:tmpl w:val="893AEB6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636" w:hanging="360"/>
      </w:pPr>
      <w:rPr>
        <w:rFonts w:hint="default"/>
        <w:b/>
        <w:bCs/>
      </w:rPr>
    </w:lvl>
    <w:lvl w:ilvl="2">
      <w:start w:val="1"/>
      <w:numFmt w:val="bullet"/>
      <w:lvlText w:val=""/>
      <w:lvlJc w:val="left"/>
      <w:pPr>
        <w:ind w:left="2160" w:hanging="360"/>
      </w:pPr>
      <w:rPr>
        <w:rFonts w:ascii="Symbol" w:hAnsi="Symbol" w:hint="default"/>
      </w:rPr>
    </w:lvl>
    <w:lvl w:ilvl="3">
      <w:start w:val="1"/>
      <w:numFmt w:val="lowerLetter"/>
      <w:lvlText w:val="%4)"/>
      <w:lvlJc w:val="left"/>
      <w:pPr>
        <w:ind w:left="2912" w:hanging="360"/>
      </w:pPr>
      <w:rPr>
        <w:rFonts w:hint="default"/>
      </w:rPr>
    </w:lvl>
    <w:lvl w:ilvl="4">
      <w:numFmt w:val="bullet"/>
      <w:lvlText w:val="-"/>
      <w:lvlJc w:val="left"/>
      <w:pPr>
        <w:ind w:left="3600" w:hanging="360"/>
      </w:pPr>
      <w:rPr>
        <w:rFonts w:ascii="Times New Roman" w:eastAsia="Times New Roman" w:hAnsi="Times New Roman" w:cs="Times New Roman"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E31108"/>
    <w:multiLevelType w:val="multilevel"/>
    <w:tmpl w:val="893AEB6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636" w:hanging="360"/>
      </w:pPr>
      <w:rPr>
        <w:rFonts w:hint="default"/>
        <w:b/>
        <w:bCs/>
      </w:rPr>
    </w:lvl>
    <w:lvl w:ilvl="2">
      <w:start w:val="1"/>
      <w:numFmt w:val="bullet"/>
      <w:lvlText w:val=""/>
      <w:lvlJc w:val="left"/>
      <w:pPr>
        <w:ind w:left="2160" w:hanging="360"/>
      </w:pPr>
      <w:rPr>
        <w:rFonts w:ascii="Symbol" w:hAnsi="Symbol" w:hint="default"/>
      </w:rPr>
    </w:lvl>
    <w:lvl w:ilvl="3">
      <w:start w:val="1"/>
      <w:numFmt w:val="lowerLetter"/>
      <w:lvlText w:val="%4)"/>
      <w:lvlJc w:val="left"/>
      <w:pPr>
        <w:ind w:left="2912" w:hanging="360"/>
      </w:pPr>
      <w:rPr>
        <w:rFonts w:hint="default"/>
      </w:rPr>
    </w:lvl>
    <w:lvl w:ilvl="4">
      <w:numFmt w:val="bullet"/>
      <w:lvlText w:val="-"/>
      <w:lvlJc w:val="left"/>
      <w:pPr>
        <w:ind w:left="3600" w:hanging="360"/>
      </w:pPr>
      <w:rPr>
        <w:rFonts w:ascii="Times New Roman" w:eastAsia="Times New Roman" w:hAnsi="Times New Roman" w:cs="Times New Roman"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7C1553"/>
    <w:multiLevelType w:val="multilevel"/>
    <w:tmpl w:val="893AEB6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636" w:hanging="360"/>
      </w:pPr>
      <w:rPr>
        <w:rFonts w:hint="default"/>
        <w:b/>
        <w:bCs/>
      </w:rPr>
    </w:lvl>
    <w:lvl w:ilvl="2">
      <w:start w:val="1"/>
      <w:numFmt w:val="bullet"/>
      <w:lvlText w:val=""/>
      <w:lvlJc w:val="left"/>
      <w:pPr>
        <w:ind w:left="2160" w:hanging="360"/>
      </w:pPr>
      <w:rPr>
        <w:rFonts w:ascii="Symbol" w:hAnsi="Symbol" w:hint="default"/>
      </w:rPr>
    </w:lvl>
    <w:lvl w:ilvl="3">
      <w:start w:val="1"/>
      <w:numFmt w:val="lowerLetter"/>
      <w:lvlText w:val="%4)"/>
      <w:lvlJc w:val="left"/>
      <w:pPr>
        <w:ind w:left="2912" w:hanging="360"/>
      </w:pPr>
      <w:rPr>
        <w:rFonts w:hint="default"/>
      </w:rPr>
    </w:lvl>
    <w:lvl w:ilvl="4">
      <w:numFmt w:val="bullet"/>
      <w:lvlText w:val="-"/>
      <w:lvlJc w:val="left"/>
      <w:pPr>
        <w:ind w:left="3600" w:hanging="360"/>
      </w:pPr>
      <w:rPr>
        <w:rFonts w:ascii="Times New Roman" w:eastAsia="Times New Roman" w:hAnsi="Times New Roman" w:cs="Times New Roman"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1130B53"/>
    <w:multiLevelType w:val="multilevel"/>
    <w:tmpl w:val="4606C7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45202C"/>
    <w:multiLevelType w:val="hybridMultilevel"/>
    <w:tmpl w:val="7FF0BFB4"/>
    <w:lvl w:ilvl="0" w:tplc="2AE620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46686F"/>
    <w:multiLevelType w:val="hybridMultilevel"/>
    <w:tmpl w:val="E73C74D4"/>
    <w:lvl w:ilvl="0" w:tplc="D8A6EBC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6D5C39"/>
    <w:multiLevelType w:val="multilevel"/>
    <w:tmpl w:val="893AEB6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636" w:hanging="360"/>
      </w:pPr>
      <w:rPr>
        <w:rFonts w:hint="default"/>
        <w:b/>
        <w:bCs/>
      </w:rPr>
    </w:lvl>
    <w:lvl w:ilvl="2">
      <w:start w:val="1"/>
      <w:numFmt w:val="bullet"/>
      <w:lvlText w:val=""/>
      <w:lvlJc w:val="left"/>
      <w:pPr>
        <w:ind w:left="2160" w:hanging="360"/>
      </w:pPr>
      <w:rPr>
        <w:rFonts w:ascii="Symbol" w:hAnsi="Symbol" w:hint="default"/>
      </w:rPr>
    </w:lvl>
    <w:lvl w:ilvl="3">
      <w:start w:val="1"/>
      <w:numFmt w:val="lowerLetter"/>
      <w:lvlText w:val="%4)"/>
      <w:lvlJc w:val="left"/>
      <w:pPr>
        <w:ind w:left="2912" w:hanging="360"/>
      </w:pPr>
      <w:rPr>
        <w:rFonts w:hint="default"/>
      </w:rPr>
    </w:lvl>
    <w:lvl w:ilvl="4">
      <w:numFmt w:val="bullet"/>
      <w:lvlText w:val="-"/>
      <w:lvlJc w:val="left"/>
      <w:pPr>
        <w:ind w:left="3600" w:hanging="360"/>
      </w:pPr>
      <w:rPr>
        <w:rFonts w:ascii="Times New Roman" w:eastAsia="Times New Roman" w:hAnsi="Times New Roman" w:cs="Times New Roman"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8961EAD"/>
    <w:multiLevelType w:val="hybridMultilevel"/>
    <w:tmpl w:val="49FCD8F2"/>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B045DE"/>
    <w:multiLevelType w:val="multilevel"/>
    <w:tmpl w:val="893AEB6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636" w:hanging="360"/>
      </w:pPr>
      <w:rPr>
        <w:rFonts w:hint="default"/>
        <w:b/>
        <w:bCs/>
      </w:rPr>
    </w:lvl>
    <w:lvl w:ilvl="2">
      <w:start w:val="1"/>
      <w:numFmt w:val="bullet"/>
      <w:lvlText w:val=""/>
      <w:lvlJc w:val="left"/>
      <w:pPr>
        <w:ind w:left="2160" w:hanging="360"/>
      </w:pPr>
      <w:rPr>
        <w:rFonts w:ascii="Symbol" w:hAnsi="Symbol" w:hint="default"/>
      </w:rPr>
    </w:lvl>
    <w:lvl w:ilvl="3">
      <w:start w:val="1"/>
      <w:numFmt w:val="lowerLetter"/>
      <w:lvlText w:val="%4)"/>
      <w:lvlJc w:val="left"/>
      <w:pPr>
        <w:ind w:left="2912" w:hanging="360"/>
      </w:pPr>
      <w:rPr>
        <w:rFonts w:hint="default"/>
      </w:rPr>
    </w:lvl>
    <w:lvl w:ilvl="4">
      <w:numFmt w:val="bullet"/>
      <w:lvlText w:val="-"/>
      <w:lvlJc w:val="left"/>
      <w:pPr>
        <w:ind w:left="3600" w:hanging="360"/>
      </w:pPr>
      <w:rPr>
        <w:rFonts w:ascii="Times New Roman" w:eastAsia="Times New Roman" w:hAnsi="Times New Roman" w:cs="Times New Roman"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06A667E"/>
    <w:multiLevelType w:val="multilevel"/>
    <w:tmpl w:val="893AEB6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636" w:hanging="360"/>
      </w:pPr>
      <w:rPr>
        <w:rFonts w:hint="default"/>
        <w:b/>
        <w:bCs/>
      </w:rPr>
    </w:lvl>
    <w:lvl w:ilvl="2">
      <w:start w:val="1"/>
      <w:numFmt w:val="bullet"/>
      <w:lvlText w:val=""/>
      <w:lvlJc w:val="left"/>
      <w:pPr>
        <w:ind w:left="2160" w:hanging="360"/>
      </w:pPr>
      <w:rPr>
        <w:rFonts w:ascii="Symbol" w:hAnsi="Symbol" w:hint="default"/>
      </w:rPr>
    </w:lvl>
    <w:lvl w:ilvl="3">
      <w:start w:val="1"/>
      <w:numFmt w:val="lowerLetter"/>
      <w:lvlText w:val="%4)"/>
      <w:lvlJc w:val="left"/>
      <w:pPr>
        <w:ind w:left="2912" w:hanging="360"/>
      </w:pPr>
      <w:rPr>
        <w:rFonts w:hint="default"/>
      </w:rPr>
    </w:lvl>
    <w:lvl w:ilvl="4">
      <w:numFmt w:val="bullet"/>
      <w:lvlText w:val="-"/>
      <w:lvlJc w:val="left"/>
      <w:pPr>
        <w:ind w:left="3600" w:hanging="360"/>
      </w:pPr>
      <w:rPr>
        <w:rFonts w:ascii="Times New Roman" w:eastAsia="Times New Roman" w:hAnsi="Times New Roman" w:cs="Times New Roman"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65B57D1"/>
    <w:multiLevelType w:val="multilevel"/>
    <w:tmpl w:val="893AEB6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636" w:hanging="360"/>
      </w:pPr>
      <w:rPr>
        <w:rFonts w:hint="default"/>
        <w:b/>
        <w:bCs/>
      </w:rPr>
    </w:lvl>
    <w:lvl w:ilvl="2">
      <w:start w:val="1"/>
      <w:numFmt w:val="bullet"/>
      <w:lvlText w:val=""/>
      <w:lvlJc w:val="left"/>
      <w:pPr>
        <w:ind w:left="2160" w:hanging="360"/>
      </w:pPr>
      <w:rPr>
        <w:rFonts w:ascii="Symbol" w:hAnsi="Symbol" w:hint="default"/>
      </w:rPr>
    </w:lvl>
    <w:lvl w:ilvl="3">
      <w:start w:val="1"/>
      <w:numFmt w:val="lowerLetter"/>
      <w:lvlText w:val="%4)"/>
      <w:lvlJc w:val="left"/>
      <w:pPr>
        <w:ind w:left="2912" w:hanging="360"/>
      </w:pPr>
      <w:rPr>
        <w:rFonts w:hint="default"/>
      </w:rPr>
    </w:lvl>
    <w:lvl w:ilvl="4">
      <w:numFmt w:val="bullet"/>
      <w:lvlText w:val="-"/>
      <w:lvlJc w:val="left"/>
      <w:pPr>
        <w:ind w:left="3600" w:hanging="360"/>
      </w:pPr>
      <w:rPr>
        <w:rFonts w:ascii="Times New Roman" w:eastAsia="Times New Roman" w:hAnsi="Times New Roman" w:cs="Times New Roman"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AA438D7"/>
    <w:multiLevelType w:val="multilevel"/>
    <w:tmpl w:val="893AEB6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636" w:hanging="360"/>
      </w:pPr>
      <w:rPr>
        <w:rFonts w:hint="default"/>
        <w:b/>
        <w:bCs/>
      </w:rPr>
    </w:lvl>
    <w:lvl w:ilvl="2">
      <w:start w:val="1"/>
      <w:numFmt w:val="bullet"/>
      <w:lvlText w:val=""/>
      <w:lvlJc w:val="left"/>
      <w:pPr>
        <w:ind w:left="2160" w:hanging="360"/>
      </w:pPr>
      <w:rPr>
        <w:rFonts w:ascii="Symbol" w:hAnsi="Symbol" w:hint="default"/>
      </w:rPr>
    </w:lvl>
    <w:lvl w:ilvl="3">
      <w:start w:val="1"/>
      <w:numFmt w:val="lowerLetter"/>
      <w:lvlText w:val="%4)"/>
      <w:lvlJc w:val="left"/>
      <w:pPr>
        <w:ind w:left="2912" w:hanging="360"/>
      </w:pPr>
      <w:rPr>
        <w:rFonts w:hint="default"/>
      </w:rPr>
    </w:lvl>
    <w:lvl w:ilvl="4">
      <w:numFmt w:val="bullet"/>
      <w:lvlText w:val="-"/>
      <w:lvlJc w:val="left"/>
      <w:pPr>
        <w:ind w:left="3600" w:hanging="360"/>
      </w:pPr>
      <w:rPr>
        <w:rFonts w:ascii="Times New Roman" w:eastAsia="Times New Roman" w:hAnsi="Times New Roman" w:cs="Times New Roman"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BCA5862"/>
    <w:multiLevelType w:val="multilevel"/>
    <w:tmpl w:val="893AEB6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636" w:hanging="360"/>
      </w:pPr>
      <w:rPr>
        <w:rFonts w:hint="default"/>
        <w:b/>
        <w:bCs/>
      </w:rPr>
    </w:lvl>
    <w:lvl w:ilvl="2">
      <w:start w:val="1"/>
      <w:numFmt w:val="bullet"/>
      <w:lvlText w:val=""/>
      <w:lvlJc w:val="left"/>
      <w:pPr>
        <w:ind w:left="2160" w:hanging="360"/>
      </w:pPr>
      <w:rPr>
        <w:rFonts w:ascii="Symbol" w:hAnsi="Symbol" w:hint="default"/>
      </w:rPr>
    </w:lvl>
    <w:lvl w:ilvl="3">
      <w:start w:val="1"/>
      <w:numFmt w:val="lowerLetter"/>
      <w:lvlText w:val="%4)"/>
      <w:lvlJc w:val="left"/>
      <w:pPr>
        <w:ind w:left="2912" w:hanging="360"/>
      </w:pPr>
      <w:rPr>
        <w:rFonts w:hint="default"/>
      </w:rPr>
    </w:lvl>
    <w:lvl w:ilvl="4">
      <w:numFmt w:val="bullet"/>
      <w:lvlText w:val="-"/>
      <w:lvlJc w:val="left"/>
      <w:pPr>
        <w:ind w:left="3600" w:hanging="360"/>
      </w:pPr>
      <w:rPr>
        <w:rFonts w:ascii="Times New Roman" w:eastAsia="Times New Roman" w:hAnsi="Times New Roman" w:cs="Times New Roman"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AE67067"/>
    <w:multiLevelType w:val="hybridMultilevel"/>
    <w:tmpl w:val="0B58ABF8"/>
    <w:lvl w:ilvl="0" w:tplc="0409000F">
      <w:start w:val="2"/>
      <w:numFmt w:val="decimal"/>
      <w:lvlText w:val="%1."/>
      <w:lvlJc w:val="left"/>
      <w:pPr>
        <w:ind w:left="720" w:hanging="360"/>
      </w:pPr>
      <w:rPr>
        <w:rFonts w:hint="default"/>
      </w:rPr>
    </w:lvl>
    <w:lvl w:ilvl="1" w:tplc="04090019">
      <w:start w:val="1"/>
      <w:numFmt w:val="lowerLetter"/>
      <w:lvlText w:val="%2."/>
      <w:lvlJc w:val="left"/>
      <w:pPr>
        <w:ind w:left="1353"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C11516F"/>
    <w:multiLevelType w:val="multilevel"/>
    <w:tmpl w:val="B3925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1FE295B"/>
    <w:multiLevelType w:val="hybridMultilevel"/>
    <w:tmpl w:val="94006C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9C42C6"/>
    <w:multiLevelType w:val="hybridMultilevel"/>
    <w:tmpl w:val="E40A0FA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A628C958">
      <w:start w:val="1"/>
      <w:numFmt w:val="lowerLetter"/>
      <w:lvlText w:val="%4)"/>
      <w:lvlJc w:val="left"/>
      <w:pPr>
        <w:ind w:left="2880" w:hanging="360"/>
      </w:pPr>
      <w:rPr>
        <w:rFonts w:ascii="Times New Roman" w:eastAsia="SimSun" w:hAnsi="Times New Roman"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447804"/>
    <w:multiLevelType w:val="hybridMultilevel"/>
    <w:tmpl w:val="FE163E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17567DF"/>
    <w:multiLevelType w:val="hybridMultilevel"/>
    <w:tmpl w:val="2E18C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10"/>
  </w:num>
  <w:num w:numId="4">
    <w:abstractNumId w:val="2"/>
  </w:num>
  <w:num w:numId="5">
    <w:abstractNumId w:val="22"/>
  </w:num>
  <w:num w:numId="6">
    <w:abstractNumId w:val="19"/>
  </w:num>
  <w:num w:numId="7">
    <w:abstractNumId w:val="21"/>
  </w:num>
  <w:num w:numId="8">
    <w:abstractNumId w:val="8"/>
  </w:num>
  <w:num w:numId="9">
    <w:abstractNumId w:val="1"/>
  </w:num>
  <w:num w:numId="10">
    <w:abstractNumId w:val="9"/>
  </w:num>
  <w:num w:numId="11">
    <w:abstractNumId w:val="17"/>
  </w:num>
  <w:num w:numId="12">
    <w:abstractNumId w:val="11"/>
  </w:num>
  <w:num w:numId="13">
    <w:abstractNumId w:val="20"/>
  </w:num>
  <w:num w:numId="14">
    <w:abstractNumId w:val="5"/>
  </w:num>
  <w:num w:numId="15">
    <w:abstractNumId w:val="6"/>
  </w:num>
  <w:num w:numId="16">
    <w:abstractNumId w:val="13"/>
  </w:num>
  <w:num w:numId="17">
    <w:abstractNumId w:val="15"/>
  </w:num>
  <w:num w:numId="18">
    <w:abstractNumId w:val="12"/>
  </w:num>
  <w:num w:numId="19">
    <w:abstractNumId w:val="0"/>
  </w:num>
  <w:num w:numId="20">
    <w:abstractNumId w:val="3"/>
  </w:num>
  <w:num w:numId="21">
    <w:abstractNumId w:val="4"/>
  </w:num>
  <w:num w:numId="22">
    <w:abstractNumId w:val="16"/>
  </w:num>
  <w:num w:numId="2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defaultTabStop w:val="720"/>
  <w:hyphenationZone w:val="283"/>
  <w:characterSpacingControl w:val="doNotCompress"/>
  <w:compat>
    <w:applyBreakingRules/>
  </w:compat>
  <w:rsids>
    <w:rsidRoot w:val="009658A7"/>
    <w:rsid w:val="00041D07"/>
    <w:rsid w:val="00045B51"/>
    <w:rsid w:val="00123B54"/>
    <w:rsid w:val="00143421"/>
    <w:rsid w:val="001A4D5A"/>
    <w:rsid w:val="00245AD3"/>
    <w:rsid w:val="002649BD"/>
    <w:rsid w:val="00294386"/>
    <w:rsid w:val="002948B0"/>
    <w:rsid w:val="002B5F7A"/>
    <w:rsid w:val="003850A1"/>
    <w:rsid w:val="003C611D"/>
    <w:rsid w:val="004254FB"/>
    <w:rsid w:val="004529B3"/>
    <w:rsid w:val="00466AC0"/>
    <w:rsid w:val="004E4B49"/>
    <w:rsid w:val="004F5844"/>
    <w:rsid w:val="004F5D19"/>
    <w:rsid w:val="00507403"/>
    <w:rsid w:val="005B1358"/>
    <w:rsid w:val="005B62FA"/>
    <w:rsid w:val="005B6A45"/>
    <w:rsid w:val="005D4BDC"/>
    <w:rsid w:val="00616302"/>
    <w:rsid w:val="00647CFB"/>
    <w:rsid w:val="006A63D3"/>
    <w:rsid w:val="00731681"/>
    <w:rsid w:val="00772739"/>
    <w:rsid w:val="007B3E94"/>
    <w:rsid w:val="007E455D"/>
    <w:rsid w:val="00820D5B"/>
    <w:rsid w:val="00836710"/>
    <w:rsid w:val="00855889"/>
    <w:rsid w:val="00862084"/>
    <w:rsid w:val="00952702"/>
    <w:rsid w:val="009658A7"/>
    <w:rsid w:val="00A1223E"/>
    <w:rsid w:val="00A83CAD"/>
    <w:rsid w:val="00A84E68"/>
    <w:rsid w:val="00B01E44"/>
    <w:rsid w:val="00B5216F"/>
    <w:rsid w:val="00B9025C"/>
    <w:rsid w:val="00B96D2F"/>
    <w:rsid w:val="00BA176A"/>
    <w:rsid w:val="00BA755E"/>
    <w:rsid w:val="00BD12F7"/>
    <w:rsid w:val="00BD39E6"/>
    <w:rsid w:val="00C128B1"/>
    <w:rsid w:val="00CD372C"/>
    <w:rsid w:val="00D01B4A"/>
    <w:rsid w:val="00DA37DB"/>
    <w:rsid w:val="00DB4A42"/>
    <w:rsid w:val="00E33B87"/>
    <w:rsid w:val="00E450EF"/>
    <w:rsid w:val="00E56657"/>
    <w:rsid w:val="00E95CDD"/>
    <w:rsid w:val="00EA3608"/>
    <w:rsid w:val="00ED4672"/>
    <w:rsid w:val="00F74A16"/>
    <w:rsid w:val="00FB097E"/>
    <w:rsid w:val="00FF0786"/>
    <w:rsid w:val="00FF488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C611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9658A7"/>
    <w:pPr>
      <w:widowControl w:val="0"/>
      <w:suppressAutoHyphens/>
      <w:autoSpaceDN w:val="0"/>
      <w:spacing w:after="0" w:line="240" w:lineRule="auto"/>
      <w:textAlignment w:val="baseline"/>
    </w:pPr>
    <w:rPr>
      <w:rFonts w:ascii="Times New Roman" w:eastAsia="SimSun" w:hAnsi="Times New Roman" w:cs="Mangal"/>
      <w:kern w:val="3"/>
      <w:sz w:val="24"/>
      <w:szCs w:val="24"/>
      <w:lang w:val="it-IT" w:eastAsia="zh-CN" w:bidi="hi-IN"/>
    </w:rPr>
  </w:style>
  <w:style w:type="paragraph" w:customStyle="1" w:styleId="TableContents">
    <w:name w:val="Table Contents"/>
    <w:basedOn w:val="Standard"/>
    <w:rsid w:val="009658A7"/>
    <w:pPr>
      <w:suppressLineNumbers/>
    </w:pPr>
  </w:style>
  <w:style w:type="character" w:customStyle="1" w:styleId="apple-converted-space">
    <w:name w:val="apple-converted-space"/>
    <w:basedOn w:val="Carpredefinitoparagrafo"/>
    <w:rsid w:val="002B5F7A"/>
  </w:style>
  <w:style w:type="paragraph" w:styleId="Testofumetto">
    <w:name w:val="Balloon Text"/>
    <w:basedOn w:val="Normale"/>
    <w:link w:val="TestofumettoCarattere"/>
    <w:uiPriority w:val="99"/>
    <w:semiHidden/>
    <w:unhideWhenUsed/>
    <w:rsid w:val="004F584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F5844"/>
    <w:rPr>
      <w:rFonts w:ascii="Tahoma" w:hAnsi="Tahoma" w:cs="Tahoma"/>
      <w:sz w:val="16"/>
      <w:szCs w:val="16"/>
    </w:rPr>
  </w:style>
  <w:style w:type="table" w:styleId="Grigliatabella">
    <w:name w:val="Table Grid"/>
    <w:basedOn w:val="Tabellanormale"/>
    <w:uiPriority w:val="59"/>
    <w:rsid w:val="00B9025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7B3E94"/>
    <w:pPr>
      <w:ind w:left="720"/>
      <w:contextualSpacing/>
    </w:pPr>
  </w:style>
  <w:style w:type="paragraph" w:styleId="NormaleWeb">
    <w:name w:val="Normal (Web)"/>
    <w:basedOn w:val="Normale"/>
    <w:uiPriority w:val="99"/>
    <w:unhideWhenUsed/>
    <w:rsid w:val="00507403"/>
    <w:pPr>
      <w:spacing w:before="100" w:beforeAutospacing="1" w:after="100" w:afterAutospacing="1" w:line="240" w:lineRule="auto"/>
    </w:pPr>
    <w:rPr>
      <w:rFonts w:ascii="Arial" w:eastAsia="Times New Roman" w:hAnsi="Arial" w:cs="Arial"/>
      <w:sz w:val="25"/>
      <w:szCs w:val="25"/>
      <w:lang w:bidi="th-TH"/>
    </w:rPr>
  </w:style>
  <w:style w:type="paragraph" w:styleId="Nessunaspaziatura">
    <w:name w:val="No Spacing"/>
    <w:uiPriority w:val="1"/>
    <w:qFormat/>
    <w:rsid w:val="00466AC0"/>
    <w:pPr>
      <w:spacing w:after="0" w:line="240" w:lineRule="auto"/>
    </w:pPr>
  </w:style>
  <w:style w:type="character" w:styleId="Collegamentoipertestuale">
    <w:name w:val="Hyperlink"/>
    <w:basedOn w:val="Carpredefinitoparagrafo"/>
    <w:uiPriority w:val="99"/>
    <w:unhideWhenUsed/>
    <w:rsid w:val="00BA176A"/>
    <w:rPr>
      <w:color w:val="0000FF"/>
      <w:u w:val="single"/>
    </w:rPr>
  </w:style>
</w:styles>
</file>

<file path=word/webSettings.xml><?xml version="1.0" encoding="utf-8"?>
<w:webSettings xmlns:r="http://schemas.openxmlformats.org/officeDocument/2006/relationships" xmlns:w="http://schemas.openxmlformats.org/wordprocessingml/2006/main">
  <w:divs>
    <w:div w:id="41635978">
      <w:bodyDiv w:val="1"/>
      <w:marLeft w:val="0"/>
      <w:marRight w:val="0"/>
      <w:marTop w:val="0"/>
      <w:marBottom w:val="0"/>
      <w:divBdr>
        <w:top w:val="none" w:sz="0" w:space="0" w:color="auto"/>
        <w:left w:val="none" w:sz="0" w:space="0" w:color="auto"/>
        <w:bottom w:val="none" w:sz="0" w:space="0" w:color="auto"/>
        <w:right w:val="none" w:sz="0" w:space="0" w:color="auto"/>
      </w:divBdr>
    </w:div>
    <w:div w:id="525751780">
      <w:bodyDiv w:val="1"/>
      <w:marLeft w:val="0"/>
      <w:marRight w:val="0"/>
      <w:marTop w:val="0"/>
      <w:marBottom w:val="0"/>
      <w:divBdr>
        <w:top w:val="none" w:sz="0" w:space="0" w:color="auto"/>
        <w:left w:val="none" w:sz="0" w:space="0" w:color="auto"/>
        <w:bottom w:val="none" w:sz="0" w:space="0" w:color="auto"/>
        <w:right w:val="none" w:sz="0" w:space="0" w:color="auto"/>
      </w:divBdr>
    </w:div>
    <w:div w:id="588851253">
      <w:bodyDiv w:val="1"/>
      <w:marLeft w:val="0"/>
      <w:marRight w:val="0"/>
      <w:marTop w:val="0"/>
      <w:marBottom w:val="0"/>
      <w:divBdr>
        <w:top w:val="none" w:sz="0" w:space="0" w:color="auto"/>
        <w:left w:val="none" w:sz="0" w:space="0" w:color="auto"/>
        <w:bottom w:val="none" w:sz="0" w:space="0" w:color="auto"/>
        <w:right w:val="none" w:sz="0" w:space="0" w:color="auto"/>
      </w:divBdr>
    </w:div>
    <w:div w:id="693455226">
      <w:bodyDiv w:val="1"/>
      <w:marLeft w:val="0"/>
      <w:marRight w:val="0"/>
      <w:marTop w:val="0"/>
      <w:marBottom w:val="0"/>
      <w:divBdr>
        <w:top w:val="none" w:sz="0" w:space="0" w:color="auto"/>
        <w:left w:val="none" w:sz="0" w:space="0" w:color="auto"/>
        <w:bottom w:val="none" w:sz="0" w:space="0" w:color="auto"/>
        <w:right w:val="none" w:sz="0" w:space="0" w:color="auto"/>
      </w:divBdr>
    </w:div>
    <w:div w:id="807238822">
      <w:bodyDiv w:val="1"/>
      <w:marLeft w:val="0"/>
      <w:marRight w:val="0"/>
      <w:marTop w:val="0"/>
      <w:marBottom w:val="0"/>
      <w:divBdr>
        <w:top w:val="none" w:sz="0" w:space="0" w:color="auto"/>
        <w:left w:val="none" w:sz="0" w:space="0" w:color="auto"/>
        <w:bottom w:val="none" w:sz="0" w:space="0" w:color="auto"/>
        <w:right w:val="none" w:sz="0" w:space="0" w:color="auto"/>
      </w:divBdr>
    </w:div>
    <w:div w:id="826551103">
      <w:bodyDiv w:val="1"/>
      <w:marLeft w:val="0"/>
      <w:marRight w:val="0"/>
      <w:marTop w:val="0"/>
      <w:marBottom w:val="0"/>
      <w:divBdr>
        <w:top w:val="none" w:sz="0" w:space="0" w:color="auto"/>
        <w:left w:val="none" w:sz="0" w:space="0" w:color="auto"/>
        <w:bottom w:val="none" w:sz="0" w:space="0" w:color="auto"/>
        <w:right w:val="none" w:sz="0" w:space="0" w:color="auto"/>
      </w:divBdr>
    </w:div>
    <w:div w:id="1177771225">
      <w:bodyDiv w:val="1"/>
      <w:marLeft w:val="0"/>
      <w:marRight w:val="0"/>
      <w:marTop w:val="0"/>
      <w:marBottom w:val="0"/>
      <w:divBdr>
        <w:top w:val="none" w:sz="0" w:space="0" w:color="auto"/>
        <w:left w:val="none" w:sz="0" w:space="0" w:color="auto"/>
        <w:bottom w:val="none" w:sz="0" w:space="0" w:color="auto"/>
        <w:right w:val="none" w:sz="0" w:space="0" w:color="auto"/>
      </w:divBdr>
    </w:div>
    <w:div w:id="1658802824">
      <w:bodyDiv w:val="1"/>
      <w:marLeft w:val="0"/>
      <w:marRight w:val="0"/>
      <w:marTop w:val="0"/>
      <w:marBottom w:val="0"/>
      <w:divBdr>
        <w:top w:val="none" w:sz="0" w:space="0" w:color="auto"/>
        <w:left w:val="none" w:sz="0" w:space="0" w:color="auto"/>
        <w:bottom w:val="none" w:sz="0" w:space="0" w:color="auto"/>
        <w:right w:val="none" w:sz="0" w:space="0" w:color="auto"/>
      </w:divBdr>
    </w:div>
    <w:div w:id="1948266134">
      <w:bodyDiv w:val="1"/>
      <w:marLeft w:val="0"/>
      <w:marRight w:val="0"/>
      <w:marTop w:val="0"/>
      <w:marBottom w:val="0"/>
      <w:divBdr>
        <w:top w:val="none" w:sz="0" w:space="0" w:color="auto"/>
        <w:left w:val="none" w:sz="0" w:space="0" w:color="auto"/>
        <w:bottom w:val="none" w:sz="0" w:space="0" w:color="auto"/>
        <w:right w:val="none" w:sz="0" w:space="0" w:color="auto"/>
      </w:divBdr>
    </w:div>
    <w:div w:id="201183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t.wikipedia.org/wiki/New_Lanark" TargetMode="External"/><Relationship Id="rId13" Type="http://schemas.openxmlformats.org/officeDocument/2006/relationships/package" Target="embeddings/Presentazione_di_Microsoft_Office_PowerPoint1.pptx"/><Relationship Id="rId18" Type="http://schemas.openxmlformats.org/officeDocument/2006/relationships/hyperlink" Target="http://www.omnibusmantova.com/new/asilo-nido.html" TargetMode="External"/><Relationship Id="rId3" Type="http://schemas.openxmlformats.org/officeDocument/2006/relationships/styles" Target="styles.xml"/><Relationship Id="rId21" Type="http://schemas.openxmlformats.org/officeDocument/2006/relationships/hyperlink" Target="http://trucheck.it/educazione-fisica/6470-la-motricit%C3%A0-e-lo-sviluppo-%20psicomotorio.html" TargetMode="External"/><Relationship Id="rId7" Type="http://schemas.openxmlformats.org/officeDocument/2006/relationships/hyperlink" Target="http://it.wikipedia.org/wiki/Robert_Owen" TargetMode="External"/><Relationship Id="rId12" Type="http://schemas.openxmlformats.org/officeDocument/2006/relationships/image" Target="media/image1.emf"/><Relationship Id="rId17" Type="http://schemas.openxmlformats.org/officeDocument/2006/relationships/hyperlink" Target="http://bimbonaturale.myblog.it/"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fijlkamlottapuglia.it/" TargetMode="External"/><Relationship Id="rId20" Type="http://schemas.openxmlformats.org/officeDocument/2006/relationships/hyperlink" Target="http://www.psiconline.it/article.php?sid=2146" TargetMode="External"/><Relationship Id="rId1" Type="http://schemas.openxmlformats.org/officeDocument/2006/relationships/customXml" Target="../customXml/item1.xml"/><Relationship Id="rId6" Type="http://schemas.openxmlformats.org/officeDocument/2006/relationships/hyperlink" Target="http://it.wikipedia.org/wiki/Scuola_dell%27infanzia" TargetMode="External"/><Relationship Id="rId11" Type="http://schemas.openxmlformats.org/officeDocument/2006/relationships/hyperlink" Target="http://it.wikipedia.org/wiki/Ferrante_Aport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Foglio_di_lavoro_di_Microsoft_Office_Excel2.xlsx"/><Relationship Id="rId23" Type="http://schemas.openxmlformats.org/officeDocument/2006/relationships/hyperlink" Target="http://www.wikipedia.it" TargetMode="External"/><Relationship Id="rId10" Type="http://schemas.openxmlformats.org/officeDocument/2006/relationships/hyperlink" Target="http://it.wikipedia.org/wiki/Kindergarten" TargetMode="External"/><Relationship Id="rId19" Type="http://schemas.openxmlformats.org/officeDocument/2006/relationships/hyperlink" Target="http://www.consulenzapedagogica.it/motoria.html" TargetMode="External"/><Relationship Id="rId4" Type="http://schemas.openxmlformats.org/officeDocument/2006/relationships/settings" Target="settings.xml"/><Relationship Id="rId9" Type="http://schemas.openxmlformats.org/officeDocument/2006/relationships/hyperlink" Target="http://it.wikipedia.org/wiki/Friedrich_Froebel" TargetMode="External"/><Relationship Id="rId14" Type="http://schemas.openxmlformats.org/officeDocument/2006/relationships/image" Target="media/image2.emf"/><Relationship Id="rId22" Type="http://schemas.openxmlformats.org/officeDocument/2006/relationships/hyperlink" Target="http://bimbonaturale.org/node/1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4EDB9-D33F-40CD-8A1F-79F574A17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4131</Words>
  <Characters>23553</Characters>
  <Application>Microsoft Office Word</Application>
  <DocSecurity>0</DocSecurity>
  <Lines>196</Lines>
  <Paragraphs>55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dc:creator>
  <cp:lastModifiedBy>Martina</cp:lastModifiedBy>
  <cp:revision>5</cp:revision>
  <dcterms:created xsi:type="dcterms:W3CDTF">2006-01-09T22:38:00Z</dcterms:created>
  <dcterms:modified xsi:type="dcterms:W3CDTF">2012-09-11T20:27:00Z</dcterms:modified>
</cp:coreProperties>
</file>