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4488" w:rsidRPr="00791680" w:rsidRDefault="006D2E07">
      <w:pPr>
        <w:spacing w:line="360" w:lineRule="auto"/>
        <w:jc w:val="both"/>
        <w:rPr>
          <w:rFonts w:ascii="Arial" w:eastAsia="Malgun Gothic" w:hAnsi="Arial" w:cs="Arial"/>
          <w:b/>
        </w:rPr>
      </w:pPr>
      <w:r w:rsidRPr="00791680">
        <w:rPr>
          <w:rFonts w:ascii="Arial" w:hAnsi="Arial" w:cs="Arial"/>
          <w:noProof/>
        </w:rPr>
        <mc:AlternateContent>
          <mc:Choice Requires="wpg">
            <w:drawing>
              <wp:anchor distT="0" distB="0" distL="114300" distR="114300" simplePos="0" relativeHeight="251661824" behindDoc="0" locked="0" layoutInCell="1" allowOverlap="1">
                <wp:simplePos x="0" y="0"/>
                <wp:positionH relativeFrom="column">
                  <wp:posOffset>4445</wp:posOffset>
                </wp:positionH>
                <wp:positionV relativeFrom="paragraph">
                  <wp:posOffset>-352425</wp:posOffset>
                </wp:positionV>
                <wp:extent cx="6282055" cy="796925"/>
                <wp:effectExtent l="0" t="5080" r="0" b="0"/>
                <wp:wrapNone/>
                <wp:docPr id="16"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82055" cy="796925"/>
                          <a:chOff x="1141" y="862"/>
                          <a:chExt cx="9893" cy="1255"/>
                        </a:xfrm>
                      </wpg:grpSpPr>
                      <pic:pic xmlns:pic="http://schemas.openxmlformats.org/drawingml/2006/picture">
                        <pic:nvPicPr>
                          <pic:cNvPr id="17" name="Immagine 1" descr="logoUnit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8154" y="862"/>
                            <a:ext cx="2880" cy="1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Immagine 2" descr="LogoPolit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1141" y="997"/>
                            <a:ext cx="998" cy="9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CA980B6" id="Group 60" o:spid="_x0000_s1026" style="position:absolute;margin-left:.35pt;margin-top:-27.75pt;width:494.65pt;height:62.75pt;z-index:251661824" coordorigin="1141,862" coordsize="9893,125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s1027" type="#_x0000_t75" alt="logoUnito" style="position:absolute;left:8154;top:862;width:2880;height:1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">
                  <v:imagedata r:id="rId10" o:title="logoUnito"/>
                </v:shape>
                <v:shape id="Immagine 2" o:spid="_x0000_s1028" type="#_x0000_t75" alt="LogoPolito" style="position:absolute;left:1141;top:997;width:998;height: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">
                  <v:imagedata r:id="rId11" o:title="LogoPolito"/>
                </v:shape>
              </v:group>
            </w:pict>
          </mc:Fallback>
        </mc:AlternateContent>
      </w:r>
    </w:p>
    <w:p w:rsidR="00454488" w:rsidRPr="00791680" w:rsidRDefault="00454488">
      <w:pPr>
        <w:spacing w:line="360" w:lineRule="auto"/>
        <w:jc w:val="both"/>
        <w:rPr>
          <w:rFonts w:ascii="Arial" w:eastAsia="Malgun Gothic" w:hAnsi="Arial" w:cs="Arial"/>
          <w:b/>
        </w:rPr>
      </w:pPr>
    </w:p>
    <w:p w:rsidR="00454488" w:rsidRPr="00791680" w:rsidRDefault="00454488">
      <w:pPr>
        <w:spacing w:line="360" w:lineRule="auto"/>
        <w:jc w:val="both"/>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454488">
      <w:pPr>
        <w:pStyle w:val="Default"/>
        <w:jc w:val="center"/>
        <w:rPr>
          <w:b/>
          <w:bCs/>
          <w:color w:val="auto"/>
          <w:sz w:val="28"/>
          <w:szCs w:val="28"/>
        </w:rPr>
      </w:pPr>
      <w:r w:rsidRPr="00791680">
        <w:rPr>
          <w:b/>
          <w:bCs/>
          <w:color w:val="auto"/>
          <w:sz w:val="28"/>
          <w:szCs w:val="28"/>
        </w:rPr>
        <w:t>PAS - Percorso Abilitante Speciale</w:t>
      </w:r>
    </w:p>
    <w:p w:rsidR="00454488" w:rsidRPr="00791680" w:rsidRDefault="00454488">
      <w:pPr>
        <w:pStyle w:val="Default"/>
        <w:jc w:val="center"/>
        <w:rPr>
          <w:b/>
          <w:bCs/>
          <w:color w:val="auto"/>
          <w:sz w:val="28"/>
          <w:szCs w:val="28"/>
        </w:rPr>
      </w:pPr>
      <w:r w:rsidRPr="00791680">
        <w:rPr>
          <w:b/>
          <w:bCs/>
          <w:color w:val="auto"/>
          <w:sz w:val="28"/>
          <w:szCs w:val="28"/>
        </w:rPr>
        <w:t>Classe di concorso A033</w:t>
      </w:r>
    </w:p>
    <w:p w:rsidR="00454488" w:rsidRPr="00791680" w:rsidRDefault="00454488">
      <w:pPr>
        <w:pStyle w:val="Default"/>
        <w:jc w:val="center"/>
        <w:rPr>
          <w:b/>
          <w:bCs/>
          <w:color w:val="auto"/>
          <w:sz w:val="28"/>
          <w:szCs w:val="28"/>
        </w:rPr>
      </w:pPr>
    </w:p>
    <w:p w:rsidR="00454488" w:rsidRPr="00791680" w:rsidRDefault="00454488">
      <w:pPr>
        <w:pStyle w:val="Default"/>
        <w:jc w:val="center"/>
        <w:rPr>
          <w:b/>
          <w:bCs/>
          <w:color w:val="auto"/>
          <w:sz w:val="28"/>
          <w:szCs w:val="28"/>
        </w:rPr>
      </w:pPr>
      <w:r w:rsidRPr="00791680">
        <w:rPr>
          <w:b/>
          <w:bCs/>
          <w:color w:val="auto"/>
          <w:sz w:val="28"/>
          <w:szCs w:val="28"/>
        </w:rPr>
        <w:t>Corso di DOCIMOLOGIA – GRUPPO L</w:t>
      </w:r>
    </w:p>
    <w:p w:rsidR="00454488" w:rsidRPr="00791680" w:rsidRDefault="00454488">
      <w:pPr>
        <w:pStyle w:val="Default"/>
        <w:jc w:val="center"/>
        <w:rPr>
          <w:b/>
          <w:bCs/>
          <w:color w:val="auto"/>
          <w:sz w:val="28"/>
          <w:szCs w:val="28"/>
        </w:rPr>
      </w:pPr>
      <w:r w:rsidRPr="00791680">
        <w:rPr>
          <w:b/>
          <w:bCs/>
          <w:color w:val="auto"/>
          <w:sz w:val="28"/>
          <w:szCs w:val="28"/>
        </w:rPr>
        <w:t>Prof.ssa Maria Grazia Bergamo</w:t>
      </w: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454488" w:rsidP="00296FAB">
      <w:pPr>
        <w:shd w:val="clear" w:color="auto" w:fill="D0CECE"/>
        <w:jc w:val="center"/>
        <w:rPr>
          <w:rFonts w:ascii="Arial" w:hAnsi="Arial" w:cs="Arial"/>
          <w:b/>
          <w:color w:val="FFFFFF"/>
          <w:sz w:val="28"/>
          <w:szCs w:val="28"/>
        </w:rPr>
      </w:pPr>
      <w:r w:rsidRPr="00791680">
        <w:rPr>
          <w:rFonts w:ascii="Arial" w:hAnsi="Arial" w:cs="Arial"/>
          <w:b/>
          <w:color w:val="FFFFFF"/>
          <w:sz w:val="28"/>
          <w:szCs w:val="28"/>
        </w:rPr>
        <w:t>ANALISI DI UNA PROVA DI TECNOLOGIA</w:t>
      </w:r>
    </w:p>
    <w:p w:rsidR="00454488" w:rsidRPr="00791680" w:rsidRDefault="00454488" w:rsidP="00296FAB">
      <w:pPr>
        <w:shd w:val="clear" w:color="auto" w:fill="D0CECE"/>
        <w:jc w:val="center"/>
        <w:rPr>
          <w:rFonts w:ascii="Arial" w:hAnsi="Arial" w:cs="Arial"/>
          <w:b/>
          <w:color w:val="FFFFFF"/>
          <w:sz w:val="28"/>
          <w:szCs w:val="28"/>
        </w:rPr>
      </w:pPr>
      <w:r w:rsidRPr="00791680">
        <w:rPr>
          <w:rFonts w:ascii="Arial" w:hAnsi="Arial" w:cs="Arial"/>
          <w:b/>
          <w:color w:val="FFFFFF"/>
          <w:sz w:val="28"/>
          <w:szCs w:val="28"/>
        </w:rPr>
        <w:t>VALUTAZIONE PER COMPETENZE</w:t>
      </w:r>
    </w:p>
    <w:p w:rsidR="00454488" w:rsidRPr="00791680" w:rsidRDefault="00454488">
      <w:pPr>
        <w:spacing w:line="360" w:lineRule="auto"/>
        <w:jc w:val="center"/>
        <w:rPr>
          <w:rFonts w:ascii="Arial" w:eastAsia="Malgun Gothic" w:hAnsi="Arial" w:cs="Arial"/>
          <w:b/>
        </w:rPr>
      </w:pPr>
    </w:p>
    <w:p w:rsidR="00454488" w:rsidRPr="00791680" w:rsidRDefault="00454488" w:rsidP="00F203D9">
      <w:pPr>
        <w:jc w:val="center"/>
        <w:rPr>
          <w:rFonts w:ascii="Arial" w:hAnsi="Arial" w:cs="Arial"/>
          <w:sz w:val="28"/>
          <w:szCs w:val="28"/>
        </w:rPr>
      </w:pPr>
      <w:r w:rsidRPr="00791680">
        <w:rPr>
          <w:rFonts w:ascii="Arial" w:hAnsi="Arial" w:cs="Arial"/>
          <w:sz w:val="28"/>
          <w:szCs w:val="28"/>
        </w:rPr>
        <w:t>Scuola secondaria di I° grado</w:t>
      </w: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6D2E07">
      <w:pPr>
        <w:spacing w:line="360" w:lineRule="auto"/>
        <w:jc w:val="center"/>
        <w:rPr>
          <w:rFonts w:ascii="Arial" w:eastAsia="Malgun Gothic" w:hAnsi="Arial" w:cs="Arial"/>
          <w:b/>
        </w:rPr>
      </w:pPr>
      <w:r w:rsidRPr="00791680">
        <w:rPr>
          <w:rFonts w:ascii="Arial" w:hAnsi="Arial" w:cs="Arial"/>
          <w:noProof/>
          <w:sz w:val="20"/>
        </w:rPr>
        <w:drawing>
          <wp:anchor distT="0" distB="0" distL="114300" distR="114300" simplePos="0" relativeHeight="251653632" behindDoc="0" locked="0" layoutInCell="1" allowOverlap="1">
            <wp:simplePos x="0" y="0"/>
            <wp:positionH relativeFrom="column">
              <wp:posOffset>388620</wp:posOffset>
            </wp:positionH>
            <wp:positionV relativeFrom="paragraph">
              <wp:posOffset>67945</wp:posOffset>
            </wp:positionV>
            <wp:extent cx="5356225" cy="1761490"/>
            <wp:effectExtent l="38100" t="38100" r="15875" b="10160"/>
            <wp:wrapSquare wrapText="bothSides"/>
            <wp:docPr id="42" name="Immagine 42" descr="1315578465098ImmArtico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315578465098ImmArticolo"/>
                    <pic:cNvPicPr>
                      <a:picLocks noChangeAspect="1" noChangeArrowheads="1"/>
                    </pic:cNvPicPr>
                  </pic:nvPicPr>
                  <pic:blipFill>
                    <a:blip r:embed="rId12">
                      <a:extLst>
                        <a:ext uri="{28A0092B-C50C-407E-A947-70E740481C1C}">
                          <a14:useLocalDpi xmlns:a14="http://schemas.microsoft.com/office/drawing/2010/main" val="0"/>
                        </a:ext>
                      </a:extLst>
                    </a:blip>
                    <a:srcRect l="1938" t="3780" r="1938" b="3780"/>
                    <a:stretch>
                      <a:fillRect/>
                    </a:stretch>
                  </pic:blipFill>
                  <pic:spPr bwMode="auto">
                    <a:xfrm>
                      <a:off x="0" y="0"/>
                      <a:ext cx="5356225" cy="1761490"/>
                    </a:xfrm>
                    <a:prstGeom prst="rect">
                      <a:avLst/>
                    </a:prstGeom>
                    <a:noFill/>
                    <a:ln w="31750">
                      <a:solidFill>
                        <a:srgbClr val="969696"/>
                      </a:solidFill>
                      <a:miter lim="800000"/>
                      <a:headEnd/>
                      <a:tailEnd/>
                    </a:ln>
                  </pic:spPr>
                </pic:pic>
              </a:graphicData>
            </a:graphic>
            <wp14:sizeRelH relativeFrom="page">
              <wp14:pctWidth>0</wp14:pctWidth>
            </wp14:sizeRelH>
            <wp14:sizeRelV relativeFrom="page">
              <wp14:pctHeight>0</wp14:pctHeight>
            </wp14:sizeRelV>
          </wp:anchor>
        </w:drawing>
      </w: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center"/>
        <w:rPr>
          <w:rFonts w:ascii="Arial" w:eastAsia="Malgun Gothic" w:hAnsi="Arial" w:cs="Arial"/>
          <w:b/>
        </w:rPr>
      </w:pPr>
    </w:p>
    <w:p w:rsidR="00454488" w:rsidRPr="00791680" w:rsidRDefault="00454488">
      <w:pPr>
        <w:pStyle w:val="Titolo3"/>
        <w:rPr>
          <w:rFonts w:ascii="Arial" w:hAnsi="Arial"/>
          <w:sz w:val="28"/>
        </w:rPr>
      </w:pPr>
    </w:p>
    <w:p w:rsidR="00454488" w:rsidRPr="00791680" w:rsidRDefault="00454488">
      <w:pPr>
        <w:pStyle w:val="Titolo3"/>
        <w:rPr>
          <w:rFonts w:ascii="Arial" w:hAnsi="Arial"/>
          <w:sz w:val="28"/>
        </w:rPr>
      </w:pPr>
    </w:p>
    <w:p w:rsidR="00454488" w:rsidRPr="00791680" w:rsidRDefault="00454488" w:rsidP="00F203D9">
      <w:pPr>
        <w:jc w:val="center"/>
        <w:rPr>
          <w:rFonts w:ascii="Arial" w:hAnsi="Arial" w:cs="Arial"/>
          <w:sz w:val="28"/>
          <w:szCs w:val="28"/>
        </w:rPr>
      </w:pPr>
      <w:r w:rsidRPr="00791680">
        <w:rPr>
          <w:rFonts w:ascii="Arial" w:hAnsi="Arial" w:cs="Arial"/>
          <w:sz w:val="28"/>
          <w:szCs w:val="28"/>
        </w:rPr>
        <w:t>Anno accademico 2015 - 2016</w:t>
      </w:r>
    </w:p>
    <w:p w:rsidR="00454488" w:rsidRPr="00791680" w:rsidRDefault="00454488">
      <w:pPr>
        <w:spacing w:line="360" w:lineRule="auto"/>
        <w:jc w:val="center"/>
        <w:rPr>
          <w:rFonts w:ascii="Arial" w:eastAsia="Malgun Gothic" w:hAnsi="Arial" w:cs="Arial"/>
          <w:b/>
        </w:rPr>
      </w:pPr>
    </w:p>
    <w:p w:rsidR="00454488" w:rsidRPr="00791680" w:rsidRDefault="00454488">
      <w:pPr>
        <w:spacing w:line="360" w:lineRule="auto"/>
        <w:jc w:val="both"/>
        <w:rPr>
          <w:rFonts w:ascii="Arial" w:eastAsia="Malgun Gothic" w:hAnsi="Arial" w:cs="Arial"/>
        </w:rPr>
      </w:pPr>
    </w:p>
    <w:p w:rsidR="00454488" w:rsidRPr="00791680" w:rsidRDefault="00454488">
      <w:pPr>
        <w:spacing w:line="360" w:lineRule="auto"/>
        <w:jc w:val="both"/>
        <w:rPr>
          <w:rFonts w:ascii="Arial" w:eastAsia="Malgun Gothic" w:hAnsi="Arial" w:cs="Arial"/>
          <w:b/>
        </w:rPr>
      </w:pPr>
      <w:r w:rsidRPr="00791680">
        <w:rPr>
          <w:rFonts w:ascii="Arial" w:eastAsia="Malgun Gothic" w:hAnsi="Arial" w:cs="Arial"/>
          <w:b/>
        </w:rPr>
        <w:t xml:space="preserve">Corsisti: </w:t>
      </w:r>
    </w:p>
    <w:p w:rsidR="00454488" w:rsidRPr="00791680" w:rsidRDefault="00454488">
      <w:pPr>
        <w:spacing w:line="360" w:lineRule="auto"/>
        <w:jc w:val="both"/>
        <w:rPr>
          <w:rFonts w:ascii="Arial" w:eastAsia="Arial Unicode MS" w:hAnsi="Arial" w:cs="Arial"/>
        </w:rPr>
      </w:pPr>
      <w:r w:rsidRPr="00791680">
        <w:rPr>
          <w:rFonts w:ascii="Arial" w:eastAsia="Arial Unicode MS" w:hAnsi="Arial" w:cs="Arial"/>
        </w:rPr>
        <w:t xml:space="preserve">CERIDONO Paolo </w:t>
      </w:r>
    </w:p>
    <w:p w:rsidR="00454488" w:rsidRPr="00791680" w:rsidRDefault="00454488">
      <w:pPr>
        <w:spacing w:line="360" w:lineRule="auto"/>
        <w:jc w:val="both"/>
        <w:rPr>
          <w:rFonts w:ascii="Arial" w:eastAsia="Arial Unicode MS" w:hAnsi="Arial" w:cs="Arial"/>
        </w:rPr>
      </w:pPr>
      <w:r w:rsidRPr="00791680">
        <w:rPr>
          <w:rFonts w:ascii="Arial" w:eastAsia="Arial Unicode MS" w:hAnsi="Arial" w:cs="Arial"/>
        </w:rPr>
        <w:t xml:space="preserve">MODICA Giuseppe  </w:t>
      </w:r>
    </w:p>
    <w:p w:rsidR="00454488" w:rsidRPr="00791680" w:rsidRDefault="00454488">
      <w:pPr>
        <w:spacing w:line="360" w:lineRule="auto"/>
        <w:jc w:val="both"/>
        <w:rPr>
          <w:rFonts w:ascii="Arial" w:eastAsia="Arial Unicode MS" w:hAnsi="Arial" w:cs="Arial"/>
        </w:rPr>
      </w:pPr>
      <w:r w:rsidRPr="00791680">
        <w:rPr>
          <w:rFonts w:ascii="Arial" w:eastAsia="Arial Unicode MS" w:hAnsi="Arial" w:cs="Arial"/>
        </w:rPr>
        <w:t xml:space="preserve">SERINO Maria </w:t>
      </w:r>
    </w:p>
    <w:p w:rsidR="00454488" w:rsidRPr="00791680" w:rsidRDefault="00454488">
      <w:pPr>
        <w:spacing w:line="360" w:lineRule="auto"/>
        <w:jc w:val="both"/>
        <w:rPr>
          <w:rFonts w:ascii="Arial" w:eastAsia="Arial Unicode MS" w:hAnsi="Arial" w:cs="Arial"/>
        </w:rPr>
      </w:pPr>
      <w:r w:rsidRPr="00791680">
        <w:rPr>
          <w:rFonts w:ascii="Arial" w:eastAsia="Arial Unicode MS" w:hAnsi="Arial" w:cs="Arial"/>
        </w:rPr>
        <w:t>VERCELLONE Cristina</w:t>
      </w:r>
    </w:p>
    <w:p w:rsidR="00454488" w:rsidRPr="00791680" w:rsidRDefault="00454488" w:rsidP="003A703D">
      <w:pPr>
        <w:pStyle w:val="Default"/>
        <w:rPr>
          <w:b/>
          <w:bCs/>
          <w:i/>
          <w:iCs/>
          <w:color w:val="16365D"/>
          <w:sz w:val="28"/>
          <w:szCs w:val="28"/>
        </w:rPr>
      </w:pPr>
    </w:p>
    <w:p w:rsidR="00454488" w:rsidRPr="00791680" w:rsidRDefault="00454488" w:rsidP="003A703D">
      <w:pPr>
        <w:pStyle w:val="Default"/>
        <w:rPr>
          <w:b/>
          <w:bCs/>
          <w:i/>
          <w:iCs/>
          <w:color w:val="16365D"/>
          <w:sz w:val="28"/>
          <w:szCs w:val="28"/>
        </w:rPr>
      </w:pPr>
    </w:p>
    <w:p w:rsidR="00454488" w:rsidRPr="00791680" w:rsidRDefault="00454488" w:rsidP="003A703D">
      <w:pPr>
        <w:pStyle w:val="Default"/>
        <w:rPr>
          <w:b/>
          <w:bCs/>
          <w:i/>
          <w:iCs/>
          <w:color w:val="16365D"/>
          <w:sz w:val="28"/>
          <w:szCs w:val="28"/>
        </w:rPr>
      </w:pPr>
    </w:p>
    <w:p w:rsidR="00454488" w:rsidRPr="00791680" w:rsidRDefault="00F203D9" w:rsidP="003A703D">
      <w:pPr>
        <w:jc w:val="center"/>
        <w:rPr>
          <w:rFonts w:ascii="Arial" w:hAnsi="Arial" w:cs="Arial"/>
          <w:b/>
          <w:color w:val="FFFFFF"/>
          <w:sz w:val="28"/>
          <w:szCs w:val="28"/>
        </w:rPr>
      </w:pPr>
      <w:r w:rsidRPr="006D2E07">
        <w:br w:type="page"/>
      </w:r>
      <w:r w:rsidR="00F53CBA" w:rsidRPr="006D2E07">
        <w:lastRenderedPageBreak/>
        <w:br w:type="page"/>
      </w:r>
      <w:r w:rsidR="00454488" w:rsidRPr="00791680">
        <w:rPr>
          <w:rFonts w:ascii="Arial" w:hAnsi="Arial" w:cs="Arial"/>
          <w:b/>
          <w:color w:val="FFFFFF"/>
          <w:sz w:val="28"/>
          <w:szCs w:val="28"/>
        </w:rPr>
        <w:lastRenderedPageBreak/>
        <w:t>INDICE</w:t>
      </w:r>
    </w:p>
    <w:p w:rsidR="00454488" w:rsidRDefault="00E65B6C">
      <w:pPr>
        <w:pStyle w:val="Default"/>
        <w:rPr>
          <w:b/>
          <w:bCs/>
          <w:i/>
          <w:iCs/>
          <w:color w:val="16365D"/>
          <w:sz w:val="28"/>
          <w:szCs w:val="28"/>
        </w:rPr>
      </w:pPr>
      <w:r>
        <w:rPr>
          <w:b/>
          <w:bCs/>
          <w:i/>
          <w:iCs/>
          <w:color w:val="16365D"/>
          <w:sz w:val="28"/>
          <w:szCs w:val="28"/>
        </w:rPr>
        <w:t>INDICE</w:t>
      </w:r>
    </w:p>
    <w:p w:rsidR="00E65B6C" w:rsidRPr="00791680" w:rsidRDefault="00E65B6C">
      <w:pPr>
        <w:pStyle w:val="Default"/>
        <w:rPr>
          <w:b/>
          <w:bCs/>
          <w:i/>
          <w:iCs/>
          <w:color w:val="16365D"/>
          <w:sz w:val="28"/>
          <w:szCs w:val="28"/>
        </w:rPr>
      </w:pPr>
    </w:p>
    <w:p w:rsidR="007F0F74" w:rsidRPr="00DD1EE7" w:rsidRDefault="00F203D9" w:rsidP="00673232">
      <w:pPr>
        <w:pStyle w:val="Sommario2"/>
        <w:rPr>
          <w:rFonts w:ascii="Arial" w:hAnsi="Arial" w:cs="Arial"/>
          <w:noProof/>
          <w:sz w:val="22"/>
          <w:szCs w:val="22"/>
        </w:rPr>
      </w:pPr>
      <w:r w:rsidRPr="00DD1EE7">
        <w:rPr>
          <w:rFonts w:ascii="Arial" w:hAnsi="Arial" w:cs="Arial"/>
          <w:sz w:val="22"/>
          <w:szCs w:val="22"/>
        </w:rPr>
        <w:fldChar w:fldCharType="begin"/>
      </w:r>
      <w:r w:rsidRPr="00DD1EE7">
        <w:rPr>
          <w:rFonts w:ascii="Arial" w:hAnsi="Arial" w:cs="Arial"/>
          <w:sz w:val="22"/>
          <w:szCs w:val="22"/>
        </w:rPr>
        <w:instrText xml:space="preserve"> TOC \o "1-3" \h \z \u </w:instrText>
      </w:r>
      <w:r w:rsidRPr="00DD1EE7">
        <w:rPr>
          <w:rFonts w:ascii="Arial" w:hAnsi="Arial" w:cs="Arial"/>
          <w:sz w:val="22"/>
          <w:szCs w:val="22"/>
        </w:rPr>
        <w:fldChar w:fldCharType="separate"/>
      </w:r>
      <w:hyperlink w:anchor="_Toc440216281" w:history="1">
        <w:r w:rsidR="007F0F74" w:rsidRPr="00DD1EE7">
          <w:rPr>
            <w:rStyle w:val="Collegamentoipertestuale"/>
            <w:rFonts w:ascii="Arial" w:hAnsi="Arial" w:cs="Arial"/>
            <w:noProof/>
            <w:sz w:val="22"/>
            <w:szCs w:val="22"/>
          </w:rPr>
          <w:t>Introduzione</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_Toc440216281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sidR="00FD34FD">
          <w:rPr>
            <w:rFonts w:ascii="Arial" w:hAnsi="Arial" w:cs="Arial"/>
            <w:noProof/>
            <w:webHidden/>
            <w:sz w:val="22"/>
            <w:szCs w:val="22"/>
          </w:rPr>
          <w:t>1</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2" w:history="1">
        <w:r w:rsidR="007F0F74" w:rsidRPr="00DD1EE7">
          <w:rPr>
            <w:rStyle w:val="Collegamentoipertestuale"/>
            <w:rFonts w:ascii="Arial" w:hAnsi="Arial" w:cs="Arial"/>
            <w:noProof/>
            <w:sz w:val="22"/>
            <w:szCs w:val="22"/>
          </w:rPr>
          <w:t>1. Competenze di cui la prova intende rilevare gli indicatori</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_Toc440216282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2</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3" w:history="1">
        <w:r w:rsidR="007F0F74" w:rsidRPr="00DD1EE7">
          <w:rPr>
            <w:rStyle w:val="Collegamentoipertestuale"/>
            <w:rFonts w:ascii="Arial" w:hAnsi="Arial" w:cs="Arial"/>
            <w:noProof/>
            <w:sz w:val="22"/>
            <w:szCs w:val="22"/>
          </w:rPr>
          <w:t>2. Situazione - problema volta a rilevare gli indicatori, con le relative domande e i relativi profili di competenza che raggruppano gli indicatori della competenza stessa</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_Toc440216283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5</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4" w:history="1">
        <w:r w:rsidR="007F0F74" w:rsidRPr="00DD1EE7">
          <w:rPr>
            <w:rStyle w:val="Collegamentoipertestuale"/>
            <w:rFonts w:ascii="Arial" w:hAnsi="Arial" w:cs="Arial"/>
            <w:noProof/>
            <w:sz w:val="22"/>
            <w:szCs w:val="22"/>
          </w:rPr>
          <w:t>3. Destinatari della prova, eventuali prerequisiti e percorso di apprendimento dei destinatari stessi al quale la prova si riferisce</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_Toc440216284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7</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5" w:history="1">
        <w:r w:rsidR="007F0F74" w:rsidRPr="00DD1EE7">
          <w:rPr>
            <w:rStyle w:val="Collegamentoipertestuale"/>
            <w:rFonts w:ascii="Arial" w:hAnsi="Arial" w:cs="Arial"/>
            <w:noProof/>
            <w:sz w:val="22"/>
            <w:szCs w:val="22"/>
          </w:rPr>
          <w:t>4. Funzione della prova, varieta’ e tipologia degli strumenti della prova e delle ragioni alla base delle scelte</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_Toc440216285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9</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6" w:history="1">
        <w:r w:rsidR="007F0F74" w:rsidRPr="00DD1EE7">
          <w:rPr>
            <w:rStyle w:val="Collegamentoipertestuale"/>
            <w:rFonts w:ascii="Arial" w:hAnsi="Arial" w:cs="Arial"/>
            <w:noProof/>
            <w:sz w:val="22"/>
            <w:szCs w:val="22"/>
          </w:rPr>
          <w:t>5. Esplicitazione degli accorgimenti da adottare per la somministrazione della prova (presentazione agli allievi, condizioni per la compilazione, tempo assegnato per la compilazione, ecc..)</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_Toc440216286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10</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7" w:history="1">
        <w:r w:rsidR="007F0F74" w:rsidRPr="00DD1EE7">
          <w:rPr>
            <w:rStyle w:val="Collegamentoipertestuale"/>
            <w:rFonts w:ascii="Arial" w:hAnsi="Arial" w:cs="Arial"/>
            <w:noProof/>
            <w:sz w:val="22"/>
            <w:szCs w:val="22"/>
          </w:rPr>
          <w:t>6. Esplicitazione e giustificazione dei criteri di valutazione e delle regole di assegnazione dei punteggi (matrici di correzione), ai singoli item e all’intera prova e delle regole da adottare per il passaggio dai punteggi nella prova ai livelli finali</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_Toc440216287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11</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8" w:history="1">
        <w:r w:rsidR="007F0F74" w:rsidRPr="00DD1EE7">
          <w:rPr>
            <w:rStyle w:val="Collegamentoipertestuale"/>
            <w:rFonts w:ascii="Arial" w:hAnsi="Arial" w:cs="Arial"/>
            <w:noProof/>
            <w:sz w:val="22"/>
            <w:szCs w:val="22"/>
          </w:rPr>
          <w:t>7. Resoconto della somministrazione della prova ad un gruppo di allievi ed esplicitazione delle tabelle dei risultati degli allievi</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_Toc440216288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17</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89" w:history="1">
        <w:r w:rsidR="007F0F74" w:rsidRPr="00DD1EE7">
          <w:rPr>
            <w:rStyle w:val="Collegamentoipertestuale"/>
            <w:rFonts w:ascii="Arial" w:hAnsi="Arial" w:cs="Arial"/>
            <w:noProof/>
            <w:sz w:val="22"/>
            <w:szCs w:val="22"/>
          </w:rPr>
          <w:t>8. Analisi dei dati emersi dalla somministrazione della prova e analisi degli item per ciascuno degli item della prova stessa</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_Toc440216289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19</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90" w:history="1">
        <w:r w:rsidR="007F0F74" w:rsidRPr="00DD1EE7">
          <w:rPr>
            <w:rStyle w:val="Collegamentoipertestuale"/>
            <w:rFonts w:ascii="Arial" w:hAnsi="Arial" w:cs="Arial"/>
            <w:noProof/>
            <w:sz w:val="22"/>
            <w:szCs w:val="22"/>
          </w:rPr>
          <w:t>9. Indicazioni per il recupero degli allievi che non hanno raggiunto gli obiettivi ed indicazioni generali per la programmazione successiva, sulla base dei risultati ottenuti nella prova</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_Toc440216290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24</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91" w:history="1">
        <w:r w:rsidR="007F0F74" w:rsidRPr="00DD1EE7">
          <w:rPr>
            <w:rStyle w:val="Collegamentoipertestuale"/>
            <w:rFonts w:ascii="Arial" w:hAnsi="Arial" w:cs="Arial"/>
            <w:noProof/>
            <w:sz w:val="22"/>
            <w:szCs w:val="22"/>
          </w:rPr>
          <w:t>10. Riflessioni sull’esperienza compiuta</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_Toc440216291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25</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92" w:history="1">
        <w:r w:rsidR="007F0F74" w:rsidRPr="00DD1EE7">
          <w:rPr>
            <w:rStyle w:val="Collegamentoipertestuale"/>
            <w:rFonts w:ascii="Arial" w:hAnsi="Arial" w:cs="Arial"/>
            <w:noProof/>
            <w:sz w:val="22"/>
            <w:szCs w:val="22"/>
          </w:rPr>
          <w:t>Bibliografia</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_Toc440216292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27</w:t>
        </w:r>
        <w:r w:rsidR="007F0F74" w:rsidRPr="00DD1EE7">
          <w:rPr>
            <w:rFonts w:ascii="Arial" w:hAnsi="Arial" w:cs="Arial"/>
            <w:noProof/>
            <w:webHidden/>
            <w:sz w:val="22"/>
            <w:szCs w:val="22"/>
          </w:rPr>
          <w:fldChar w:fldCharType="end"/>
        </w:r>
      </w:hyperlink>
    </w:p>
    <w:p w:rsidR="007F0F74" w:rsidRPr="00DD1EE7" w:rsidRDefault="00FD34FD" w:rsidP="00673232">
      <w:pPr>
        <w:pStyle w:val="Sommario1"/>
        <w:rPr>
          <w:rFonts w:ascii="Arial" w:hAnsi="Arial" w:cs="Arial"/>
          <w:noProof/>
          <w:sz w:val="22"/>
          <w:szCs w:val="22"/>
        </w:rPr>
      </w:pPr>
      <w:hyperlink w:anchor="_Toc440216293" w:history="1">
        <w:r w:rsidR="007F0F74" w:rsidRPr="00DD1EE7">
          <w:rPr>
            <w:rStyle w:val="Collegamentoipertestuale"/>
            <w:rFonts w:ascii="Arial" w:hAnsi="Arial" w:cs="Arial"/>
            <w:noProof/>
            <w:sz w:val="22"/>
            <w:szCs w:val="22"/>
          </w:rPr>
          <w:t>Allegati</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_Toc440216293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29</w:t>
        </w:r>
        <w:r w:rsidR="007F0F74" w:rsidRPr="00DD1EE7">
          <w:rPr>
            <w:rFonts w:ascii="Arial" w:hAnsi="Arial" w:cs="Arial"/>
            <w:noProof/>
            <w:webHidden/>
            <w:sz w:val="22"/>
            <w:szCs w:val="22"/>
          </w:rPr>
          <w:fldChar w:fldCharType="end"/>
        </w:r>
      </w:hyperlink>
    </w:p>
    <w:p w:rsidR="007F0F74" w:rsidRPr="00DD1EE7" w:rsidRDefault="00FD34FD" w:rsidP="00673232">
      <w:pPr>
        <w:pStyle w:val="Sommario2"/>
        <w:rPr>
          <w:rFonts w:ascii="Arial" w:hAnsi="Arial" w:cs="Arial"/>
          <w:noProof/>
          <w:sz w:val="22"/>
          <w:szCs w:val="22"/>
        </w:rPr>
      </w:pPr>
      <w:hyperlink w:anchor="_Toc440216294" w:history="1">
        <w:r w:rsidR="001768C4" w:rsidRPr="00DD1EE7">
          <w:rPr>
            <w:rStyle w:val="Collegamentoipertestuale"/>
            <w:rFonts w:ascii="Arial" w:hAnsi="Arial" w:cs="Arial"/>
            <w:noProof/>
            <w:sz w:val="22"/>
            <w:szCs w:val="22"/>
          </w:rPr>
          <w:t>Q</w:t>
        </w:r>
        <w:r w:rsidR="007F0F74" w:rsidRPr="00DD1EE7">
          <w:rPr>
            <w:rStyle w:val="Collegamentoipertestuale"/>
            <w:rFonts w:ascii="Arial" w:hAnsi="Arial" w:cs="Arial"/>
            <w:noProof/>
            <w:sz w:val="22"/>
            <w:szCs w:val="22"/>
          </w:rPr>
          <w:t>uesito 1. progettazione</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_Toc440216294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30</w:t>
        </w:r>
        <w:r w:rsidR="007F0F74" w:rsidRPr="00DD1EE7">
          <w:rPr>
            <w:rFonts w:ascii="Arial" w:hAnsi="Arial" w:cs="Arial"/>
            <w:noProof/>
            <w:webHidden/>
            <w:sz w:val="22"/>
            <w:szCs w:val="22"/>
          </w:rPr>
          <w:fldChar w:fldCharType="end"/>
        </w:r>
      </w:hyperlink>
    </w:p>
    <w:p w:rsidR="007F0F74" w:rsidRPr="00DD1EE7" w:rsidRDefault="00FD34FD" w:rsidP="00673232">
      <w:pPr>
        <w:pStyle w:val="Sommario2"/>
        <w:rPr>
          <w:rFonts w:ascii="Arial" w:hAnsi="Arial" w:cs="Arial"/>
          <w:noProof/>
          <w:sz w:val="22"/>
          <w:szCs w:val="22"/>
        </w:rPr>
      </w:pPr>
      <w:hyperlink w:anchor="_Toc440216295" w:history="1">
        <w:r w:rsidR="001768C4" w:rsidRPr="00DD1EE7">
          <w:rPr>
            <w:rStyle w:val="Collegamentoipertestuale"/>
            <w:rFonts w:ascii="Arial" w:hAnsi="Arial" w:cs="Arial"/>
            <w:noProof/>
            <w:sz w:val="22"/>
            <w:szCs w:val="22"/>
          </w:rPr>
          <w:t>Q</w:t>
        </w:r>
        <w:r w:rsidR="007F0F74" w:rsidRPr="00DD1EE7">
          <w:rPr>
            <w:rStyle w:val="Collegamentoipertestuale"/>
            <w:rFonts w:ascii="Arial" w:hAnsi="Arial" w:cs="Arial"/>
            <w:noProof/>
            <w:sz w:val="22"/>
            <w:szCs w:val="22"/>
          </w:rPr>
          <w:t>uesito 2. autocorrezione</w:t>
        </w:r>
        <w:r w:rsidR="007F0F74" w:rsidRPr="00DD1EE7">
          <w:rPr>
            <w:rFonts w:ascii="Arial" w:hAnsi="Arial" w:cs="Arial"/>
            <w:noProof/>
            <w:webHidden/>
            <w:sz w:val="22"/>
            <w:szCs w:val="22"/>
          </w:rPr>
          <w:tab/>
        </w:r>
        <w:r w:rsidR="007F0F74" w:rsidRPr="00DD1EE7">
          <w:rPr>
            <w:rFonts w:ascii="Arial" w:hAnsi="Arial" w:cs="Arial"/>
            <w:noProof/>
            <w:webHidden/>
            <w:sz w:val="22"/>
            <w:szCs w:val="22"/>
          </w:rPr>
          <w:fldChar w:fldCharType="begin"/>
        </w:r>
        <w:r w:rsidR="007F0F74" w:rsidRPr="00DD1EE7">
          <w:rPr>
            <w:rFonts w:ascii="Arial" w:hAnsi="Arial" w:cs="Arial"/>
            <w:noProof/>
            <w:webHidden/>
            <w:sz w:val="22"/>
            <w:szCs w:val="22"/>
          </w:rPr>
          <w:instrText xml:space="preserve"> PAGEREF _Toc440216295 \h </w:instrText>
        </w:r>
        <w:r w:rsidR="007F0F74" w:rsidRPr="00DD1EE7">
          <w:rPr>
            <w:rFonts w:ascii="Arial" w:hAnsi="Arial" w:cs="Arial"/>
            <w:noProof/>
            <w:webHidden/>
            <w:sz w:val="22"/>
            <w:szCs w:val="22"/>
          </w:rPr>
        </w:r>
        <w:r w:rsidR="007F0F74" w:rsidRPr="00DD1EE7">
          <w:rPr>
            <w:rFonts w:ascii="Arial" w:hAnsi="Arial" w:cs="Arial"/>
            <w:noProof/>
            <w:webHidden/>
            <w:sz w:val="22"/>
            <w:szCs w:val="22"/>
          </w:rPr>
          <w:fldChar w:fldCharType="separate"/>
        </w:r>
        <w:r>
          <w:rPr>
            <w:rFonts w:ascii="Arial" w:hAnsi="Arial" w:cs="Arial"/>
            <w:noProof/>
            <w:webHidden/>
            <w:sz w:val="22"/>
            <w:szCs w:val="22"/>
          </w:rPr>
          <w:t>33</w:t>
        </w:r>
        <w:r w:rsidR="007F0F74" w:rsidRPr="00DD1EE7">
          <w:rPr>
            <w:rFonts w:ascii="Arial" w:hAnsi="Arial" w:cs="Arial"/>
            <w:noProof/>
            <w:webHidden/>
            <w:sz w:val="22"/>
            <w:szCs w:val="22"/>
          </w:rPr>
          <w:fldChar w:fldCharType="end"/>
        </w:r>
      </w:hyperlink>
    </w:p>
    <w:p w:rsidR="00072A8A" w:rsidRPr="00DD1EE7" w:rsidRDefault="00F203D9" w:rsidP="00673232">
      <w:pPr>
        <w:pStyle w:val="Default"/>
        <w:spacing w:after="240"/>
        <w:rPr>
          <w:b/>
          <w:bCs/>
          <w:i/>
          <w:iCs/>
          <w:color w:val="16365D"/>
          <w:sz w:val="22"/>
          <w:szCs w:val="22"/>
        </w:rPr>
      </w:pPr>
      <w:r w:rsidRPr="00DD1EE7">
        <w:rPr>
          <w:b/>
          <w:bCs/>
          <w:sz w:val="22"/>
          <w:szCs w:val="22"/>
        </w:rPr>
        <w:fldChar w:fldCharType="end"/>
      </w:r>
    </w:p>
    <w:p w:rsidR="00454488" w:rsidRPr="00791680" w:rsidRDefault="00454488" w:rsidP="002675EC">
      <w:pPr>
        <w:spacing w:line="360" w:lineRule="auto"/>
        <w:jc w:val="both"/>
        <w:rPr>
          <w:rFonts w:ascii="Arial" w:eastAsia="Malgun Gothic" w:hAnsi="Arial" w:cs="Arial"/>
        </w:rPr>
      </w:pPr>
    </w:p>
    <w:p w:rsidR="00F774A6" w:rsidRPr="00791680" w:rsidRDefault="00F774A6" w:rsidP="005009D8">
      <w:pPr>
        <w:jc w:val="center"/>
        <w:rPr>
          <w:rFonts w:ascii="Arial" w:hAnsi="Arial" w:cs="Arial"/>
          <w:b/>
        </w:rPr>
        <w:sectPr w:rsidR="00F774A6" w:rsidRPr="00791680" w:rsidSect="001D763F">
          <w:footerReference w:type="even" r:id="rId13"/>
          <w:pgSz w:w="11906" w:h="16838" w:code="9"/>
          <w:pgMar w:top="1418" w:right="567" w:bottom="1134" w:left="1134" w:header="709" w:footer="709" w:gutter="567"/>
          <w:pgNumType w:start="1"/>
          <w:cols w:space="708"/>
          <w:titlePg/>
          <w:docGrid w:linePitch="360"/>
        </w:sectPr>
      </w:pPr>
    </w:p>
    <w:p w:rsidR="00454488" w:rsidRPr="00791680" w:rsidRDefault="005009D8" w:rsidP="00072A8A">
      <w:pPr>
        <w:pStyle w:val="Titolo2"/>
      </w:pPr>
      <w:bookmarkStart w:id="0" w:name="_Toc440216281"/>
      <w:r w:rsidRPr="00791680">
        <w:lastRenderedPageBreak/>
        <w:t>INTRODUZIONE</w:t>
      </w:r>
      <w:bookmarkEnd w:id="0"/>
    </w:p>
    <w:p w:rsidR="005009D8" w:rsidRPr="00791680" w:rsidRDefault="005009D8">
      <w:pPr>
        <w:rPr>
          <w:rFonts w:ascii="Arial" w:hAnsi="Arial" w:cs="Arial"/>
        </w:rPr>
      </w:pPr>
    </w:p>
    <w:p w:rsidR="005009D8" w:rsidRPr="00791680" w:rsidRDefault="005009D8" w:rsidP="005009D8">
      <w:pPr>
        <w:pStyle w:val="Default"/>
        <w:spacing w:line="360" w:lineRule="auto"/>
        <w:jc w:val="both"/>
        <w:rPr>
          <w:sz w:val="22"/>
        </w:rPr>
      </w:pPr>
      <w:r w:rsidRPr="00791680">
        <w:rPr>
          <w:sz w:val="22"/>
        </w:rPr>
        <w:t xml:space="preserve">Per formulare tale prova abbiamo fatto riferimento alla definizione del termine di “competenza” già entrata nella legislazione nazionale con il DM 139/2007 e in grado di orientare la progettazione di attività didattiche e valutative. </w:t>
      </w:r>
    </w:p>
    <w:p w:rsidR="005009D8" w:rsidRPr="00791680" w:rsidRDefault="005009D8" w:rsidP="005009D8">
      <w:pPr>
        <w:pStyle w:val="Default"/>
        <w:spacing w:line="360" w:lineRule="auto"/>
        <w:jc w:val="both"/>
        <w:rPr>
          <w:sz w:val="22"/>
        </w:rPr>
      </w:pPr>
      <w:r w:rsidRPr="00791680">
        <w:rPr>
          <w:iCs/>
          <w:sz w:val="22"/>
        </w:rPr>
        <w:t xml:space="preserve">Il “Quadro Europeo delle Qualifiche e dei Titoli” ha delineato alcune importanti linee guida per la valutazione e certificazione delle competenze a livello scolastico e professionale e da essa si può trarre la seguente definizione di competenza: </w:t>
      </w:r>
    </w:p>
    <w:p w:rsidR="005009D8" w:rsidRPr="00791680" w:rsidRDefault="005009D8" w:rsidP="005009D8">
      <w:pPr>
        <w:pStyle w:val="Default"/>
        <w:spacing w:line="360" w:lineRule="auto"/>
        <w:jc w:val="both"/>
        <w:rPr>
          <w:i/>
          <w:iCs/>
          <w:sz w:val="22"/>
        </w:rPr>
      </w:pPr>
      <w:r w:rsidRPr="00791680">
        <w:rPr>
          <w:i/>
          <w:iCs/>
          <w:sz w:val="22"/>
        </w:rPr>
        <w:t xml:space="preserve">[…] “Competenze: indicano la comprovata capacità di usare conoscenze, abilità e capacità personali, sociali e/o metodologiche, in situazioni di lavoro o di studio e nello sviluppo professionale e/o personale; le competenze sono descritte in termine di responsabilità e autonomia". </w:t>
      </w:r>
    </w:p>
    <w:p w:rsidR="005009D8" w:rsidRPr="00791680" w:rsidRDefault="005009D8" w:rsidP="005009D8">
      <w:pPr>
        <w:pStyle w:val="Default"/>
        <w:spacing w:line="360" w:lineRule="auto"/>
        <w:jc w:val="both"/>
        <w:rPr>
          <w:i/>
          <w:iCs/>
          <w:sz w:val="22"/>
        </w:rPr>
      </w:pPr>
      <w:r w:rsidRPr="00791680">
        <w:rPr>
          <w:sz w:val="22"/>
        </w:rPr>
        <w:t>“L</w:t>
      </w:r>
      <w:r w:rsidRPr="00791680">
        <w:rPr>
          <w:i/>
          <w:iCs/>
          <w:sz w:val="22"/>
        </w:rPr>
        <w:t xml:space="preserve">a competenza risiede nella mobilitazione delle risorse dell’individuo (conoscenze, capacità e atteggiamenti…) e non nelle risorse stesse. Si configura quindi come un saper agire (o reagire) in una determinata situazione, in un determinato contesto, allo scopo di conseguire una performance, sulla quale gli altri soggetti (…) dovranno esprimere un giudizio”. (Le </w:t>
      </w:r>
      <w:proofErr w:type="spellStart"/>
      <w:r w:rsidRPr="00791680">
        <w:rPr>
          <w:i/>
          <w:iCs/>
          <w:sz w:val="22"/>
        </w:rPr>
        <w:t>Boterf</w:t>
      </w:r>
      <w:proofErr w:type="spellEnd"/>
      <w:r w:rsidRPr="00791680">
        <w:rPr>
          <w:i/>
          <w:iCs/>
          <w:sz w:val="22"/>
        </w:rPr>
        <w:t xml:space="preserve">, 1994).  </w:t>
      </w:r>
    </w:p>
    <w:p w:rsidR="005009D8" w:rsidRPr="00791680" w:rsidRDefault="005009D8" w:rsidP="005009D8">
      <w:pPr>
        <w:pStyle w:val="Default"/>
        <w:spacing w:line="360" w:lineRule="auto"/>
        <w:jc w:val="both"/>
        <w:rPr>
          <w:sz w:val="22"/>
        </w:rPr>
      </w:pPr>
      <w:r w:rsidRPr="00791680">
        <w:rPr>
          <w:sz w:val="22"/>
        </w:rPr>
        <w:t xml:space="preserve">La definizione pone quindi l’accento sull’ “essere competente” come </w:t>
      </w:r>
      <w:r w:rsidR="00662D3E" w:rsidRPr="00791680">
        <w:rPr>
          <w:sz w:val="22"/>
        </w:rPr>
        <w:t>“saper</w:t>
      </w:r>
      <w:r w:rsidRPr="00791680">
        <w:rPr>
          <w:sz w:val="22"/>
        </w:rPr>
        <w:t xml:space="preserve"> agire efficacemente in situazione</w:t>
      </w:r>
      <w:r w:rsidR="00662D3E" w:rsidRPr="00791680">
        <w:rPr>
          <w:sz w:val="22"/>
        </w:rPr>
        <w:t>”.</w:t>
      </w:r>
      <w:r w:rsidRPr="00791680">
        <w:rPr>
          <w:sz w:val="22"/>
        </w:rPr>
        <w:t xml:space="preserve">  (</w:t>
      </w:r>
      <w:proofErr w:type="spellStart"/>
      <w:r w:rsidRPr="00791680">
        <w:rPr>
          <w:sz w:val="22"/>
        </w:rPr>
        <w:t>Trinchero</w:t>
      </w:r>
      <w:proofErr w:type="spellEnd"/>
      <w:r w:rsidRPr="00791680">
        <w:rPr>
          <w:sz w:val="22"/>
        </w:rPr>
        <w:t>, 2012).</w:t>
      </w:r>
    </w:p>
    <w:p w:rsidR="005009D8" w:rsidRPr="00791680" w:rsidRDefault="005009D8" w:rsidP="005121A6">
      <w:pPr>
        <w:pStyle w:val="Default"/>
        <w:spacing w:line="360" w:lineRule="auto"/>
        <w:jc w:val="both"/>
        <w:rPr>
          <w:sz w:val="22"/>
        </w:rPr>
      </w:pPr>
      <w:r w:rsidRPr="00791680">
        <w:rPr>
          <w:sz w:val="22"/>
        </w:rPr>
        <w:t xml:space="preserve">Queste considerazioni iniziali di carattere generale sono state il punto di partenza su cui è stata sviluppata la prova per competenze che abbiamo elaborato e successivamente analizzato. </w:t>
      </w:r>
    </w:p>
    <w:p w:rsidR="001966C6" w:rsidRPr="00791680" w:rsidRDefault="005009D8" w:rsidP="005121A6">
      <w:p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 xml:space="preserve">La classe a cui </w:t>
      </w:r>
      <w:r w:rsidR="003D04B5" w:rsidRPr="00791680">
        <w:rPr>
          <w:rFonts w:ascii="Arial" w:eastAsia="Calibri" w:hAnsi="Arial" w:cs="Arial"/>
          <w:color w:val="000000"/>
          <w:sz w:val="22"/>
          <w:lang w:eastAsia="en-US"/>
        </w:rPr>
        <w:t>è stata somministrata la prova di v</w:t>
      </w:r>
      <w:r w:rsidRPr="00791680">
        <w:rPr>
          <w:rFonts w:ascii="Arial" w:eastAsia="Calibri" w:hAnsi="Arial" w:cs="Arial"/>
          <w:color w:val="000000"/>
          <w:sz w:val="22"/>
          <w:lang w:eastAsia="en-US"/>
        </w:rPr>
        <w:t>alutazione per competenze</w:t>
      </w:r>
      <w:r w:rsidR="003D04B5" w:rsidRPr="00791680">
        <w:rPr>
          <w:rFonts w:ascii="Arial" w:eastAsia="Calibri" w:hAnsi="Arial" w:cs="Arial"/>
          <w:color w:val="000000"/>
          <w:sz w:val="22"/>
          <w:lang w:eastAsia="en-US"/>
        </w:rPr>
        <w:t>,</w:t>
      </w:r>
      <w:r w:rsidRPr="00791680">
        <w:rPr>
          <w:rFonts w:ascii="Arial" w:eastAsia="Calibri" w:hAnsi="Arial" w:cs="Arial"/>
          <w:color w:val="000000"/>
          <w:sz w:val="22"/>
          <w:lang w:eastAsia="en-US"/>
        </w:rPr>
        <w:t xml:space="preserve"> oggetto della presente analisi, ha affrontato per la prima volta nel corso degli studi una tipologia di compito di questo tipo. Nella formulazione della prova si è quindi preso in considerazione anche questo aspetto che avrebbe potuto evidenziare </w:t>
      </w:r>
      <w:r w:rsidR="004902E7" w:rsidRPr="00791680">
        <w:rPr>
          <w:rFonts w:ascii="Arial" w:eastAsia="Calibri" w:hAnsi="Arial" w:cs="Arial"/>
          <w:color w:val="000000"/>
          <w:sz w:val="22"/>
          <w:lang w:eastAsia="en-US"/>
        </w:rPr>
        <w:t xml:space="preserve">una certa criticità. </w:t>
      </w:r>
      <w:r w:rsidR="001966C6" w:rsidRPr="00791680">
        <w:rPr>
          <w:rFonts w:ascii="Arial" w:eastAsia="Calibri" w:hAnsi="Arial" w:cs="Arial"/>
          <w:color w:val="000000"/>
          <w:sz w:val="22"/>
          <w:lang w:eastAsia="en-US"/>
        </w:rPr>
        <w:t>Tuttavia</w:t>
      </w:r>
      <w:r w:rsidR="00501F5F" w:rsidRPr="00791680">
        <w:rPr>
          <w:rFonts w:ascii="Arial" w:eastAsia="Calibri" w:hAnsi="Arial" w:cs="Arial"/>
          <w:color w:val="000000"/>
          <w:sz w:val="22"/>
          <w:lang w:eastAsia="en-US"/>
        </w:rPr>
        <w:t>,</w:t>
      </w:r>
      <w:r w:rsidR="001966C6" w:rsidRPr="00791680">
        <w:rPr>
          <w:rFonts w:ascii="Arial" w:eastAsia="Calibri" w:hAnsi="Arial" w:cs="Arial"/>
          <w:color w:val="000000"/>
          <w:sz w:val="22"/>
          <w:lang w:eastAsia="en-US"/>
        </w:rPr>
        <w:t xml:space="preserve"> </w:t>
      </w:r>
      <w:r w:rsidR="00501F5F" w:rsidRPr="00791680">
        <w:rPr>
          <w:rFonts w:ascii="Arial" w:eastAsia="Calibri" w:hAnsi="Arial" w:cs="Arial"/>
          <w:color w:val="000000"/>
          <w:sz w:val="22"/>
          <w:lang w:eastAsia="en-US"/>
        </w:rPr>
        <w:t>nell’ottica del rispetto delle previsioni normative in merito alla certificazione delle competenze al termine del ciclo di Istruzione di primo grado, si è</w:t>
      </w:r>
      <w:r w:rsidR="001966C6" w:rsidRPr="00791680">
        <w:rPr>
          <w:rFonts w:ascii="Arial" w:eastAsia="Calibri" w:hAnsi="Arial" w:cs="Arial"/>
          <w:color w:val="000000"/>
          <w:sz w:val="22"/>
          <w:lang w:eastAsia="en-US"/>
        </w:rPr>
        <w:t xml:space="preserve"> ritenuto </w:t>
      </w:r>
      <w:r w:rsidR="00D85770" w:rsidRPr="00791680">
        <w:rPr>
          <w:rFonts w:ascii="Arial" w:eastAsia="Calibri" w:hAnsi="Arial" w:cs="Arial"/>
          <w:color w:val="000000"/>
          <w:sz w:val="22"/>
          <w:lang w:eastAsia="en-US"/>
        </w:rPr>
        <w:t xml:space="preserve">di intraprendere </w:t>
      </w:r>
      <w:r w:rsidR="00501F5F" w:rsidRPr="00791680">
        <w:rPr>
          <w:rFonts w:ascii="Arial" w:eastAsia="Calibri" w:hAnsi="Arial" w:cs="Arial"/>
          <w:color w:val="000000"/>
          <w:sz w:val="22"/>
          <w:lang w:eastAsia="en-US"/>
        </w:rPr>
        <w:t xml:space="preserve">questa esperienza. </w:t>
      </w:r>
    </w:p>
    <w:p w:rsidR="005009D8" w:rsidRPr="00791680" w:rsidRDefault="005009D8" w:rsidP="001966C6">
      <w:pPr>
        <w:pStyle w:val="Default"/>
        <w:spacing w:line="360" w:lineRule="auto"/>
        <w:jc w:val="both"/>
        <w:rPr>
          <w:sz w:val="22"/>
        </w:rPr>
      </w:pPr>
    </w:p>
    <w:p w:rsidR="005009D8" w:rsidRPr="00791680" w:rsidRDefault="005009D8">
      <w:pPr>
        <w:rPr>
          <w:rFonts w:ascii="Arial" w:hAnsi="Arial" w:cs="Arial"/>
        </w:rPr>
      </w:pPr>
    </w:p>
    <w:p w:rsidR="005009D8" w:rsidRPr="00791680" w:rsidRDefault="005009D8" w:rsidP="003A703D">
      <w:pPr>
        <w:rPr>
          <w:rFonts w:ascii="Arial" w:hAnsi="Arial" w:cs="Arial"/>
        </w:rPr>
      </w:pPr>
    </w:p>
    <w:p w:rsidR="005009D8" w:rsidRPr="00791680" w:rsidRDefault="005009D8" w:rsidP="003A703D">
      <w:pPr>
        <w:rPr>
          <w:rFonts w:ascii="Arial" w:hAnsi="Arial" w:cs="Arial"/>
        </w:rPr>
      </w:pPr>
    </w:p>
    <w:p w:rsidR="003A703D" w:rsidRDefault="00072A8A" w:rsidP="003A703D">
      <w:pPr>
        <w:pStyle w:val="Titolo1"/>
        <w:shd w:val="clear" w:color="auto" w:fill="auto"/>
        <w:jc w:val="both"/>
        <w:rPr>
          <w:sz w:val="28"/>
        </w:rPr>
      </w:pPr>
      <w:r w:rsidRPr="00791680">
        <w:rPr>
          <w:sz w:val="28"/>
        </w:rPr>
        <w:br w:type="page"/>
      </w:r>
      <w:bookmarkStart w:id="1" w:name="_Toc440216282"/>
    </w:p>
    <w:p w:rsidR="00454488" w:rsidRPr="00791680" w:rsidRDefault="00454488" w:rsidP="0066057A">
      <w:pPr>
        <w:pStyle w:val="Titolo1"/>
        <w:jc w:val="both"/>
        <w:rPr>
          <w:sz w:val="28"/>
        </w:rPr>
      </w:pPr>
      <w:r w:rsidRPr="00791680">
        <w:rPr>
          <w:sz w:val="28"/>
        </w:rPr>
        <w:lastRenderedPageBreak/>
        <w:t xml:space="preserve">1. COMPETENZE DI CUI </w:t>
      </w:r>
      <w:smartTag w:uri="urn:schemas-microsoft-com:office:smarttags" w:element="PersonName">
        <w:smartTagPr>
          <w:attr w:name="ProductID" w:val="LA PROVA INTENDE"/>
        </w:smartTagPr>
        <w:r w:rsidRPr="00791680">
          <w:rPr>
            <w:sz w:val="28"/>
          </w:rPr>
          <w:t>LA PROVA INTENDE</w:t>
        </w:r>
      </w:smartTag>
      <w:r w:rsidRPr="00791680">
        <w:rPr>
          <w:sz w:val="28"/>
        </w:rPr>
        <w:t xml:space="preserve"> RILEVARE GLI INDICATORI</w:t>
      </w:r>
      <w:bookmarkEnd w:id="1"/>
    </w:p>
    <w:p w:rsidR="00454488" w:rsidRPr="00791680" w:rsidRDefault="00454488">
      <w:pPr>
        <w:pStyle w:val="Default"/>
        <w:rPr>
          <w:b/>
          <w:i/>
          <w:sz w:val="28"/>
        </w:rPr>
      </w:pPr>
    </w:p>
    <w:p w:rsidR="00454488" w:rsidRPr="00791680" w:rsidRDefault="00454488">
      <w:pPr>
        <w:rPr>
          <w:rFonts w:ascii="Arial" w:hAnsi="Arial" w:cs="Arial"/>
          <w:b/>
          <w:sz w:val="22"/>
        </w:rPr>
      </w:pPr>
    </w:p>
    <w:p w:rsidR="00454488" w:rsidRPr="00791680" w:rsidRDefault="00454488">
      <w:pPr>
        <w:pStyle w:val="Default"/>
        <w:spacing w:line="360" w:lineRule="auto"/>
        <w:jc w:val="both"/>
        <w:rPr>
          <w:sz w:val="22"/>
        </w:rPr>
      </w:pPr>
      <w:r w:rsidRPr="00791680">
        <w:rPr>
          <w:sz w:val="22"/>
        </w:rPr>
        <w:t>Le nuove Indicazioni Nazionali per il curricolo della Scuola dell’infanzia e del primo ciclo di istruzione emanate con il D.M. 254/2012 definiscono in modo specifico i “</w:t>
      </w:r>
      <w:r w:rsidRPr="00791680">
        <w:rPr>
          <w:i/>
          <w:iCs/>
          <w:sz w:val="22"/>
        </w:rPr>
        <w:t>Traguardi per lo sviluppo delle competenze al termine della scuola Secondaria di Primo Grado</w:t>
      </w:r>
      <w:r w:rsidRPr="00791680">
        <w:rPr>
          <w:sz w:val="22"/>
        </w:rPr>
        <w:t xml:space="preserve">”. </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L’alunno riconosce nell’ambiente che lo circonda i principali sistemi tecnologici e le molteplici relazioni che essi stabiliscono con gli esseri viventi e gli altri elementi naturali.</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Conosce i principali processi di trasformazione di risorse o di produzione di beni e riconosce le diverse forme di energia coinvolte.</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È in grado di ipotizzare le possibili conseguenze di una decisione o di una scelta di tipo tecnologico, riconoscendo in ogni innovazione opportunità e rischi.</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Conosce e utilizza oggetti, strumenti e macchine di uso comune ed è in grado di classificarli e di descriverne la funzione in relazione alla forma, alla struttura e ai materiali.</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Utilizza adeguate risorse materiali, informative e organizzative per la progettazione e la realizzazione di semplici prodotti, anche di tipo digitale.</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Ricava dalla lettura e dall’analisi di testi o tabelle informazioni sui beni o sui servizi disponibili sul mercato, in modo da esprimere valutazioni rispetto a criteri di tipo diverso.</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Conosce le proprietà e le caratteristiche dei diversi mezzi di comunicazione ed è in grado di farne un uso efficace e responsabile rispetto alle proprie necessità di studio e socializzazione.</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Sa utilizzare comunicazioni procedurali e istruzioni tecniche per eseguire, in maniera metodica e razionale, compiti operativi complessi, anche collaborando e cooperando con i compagni.</w:t>
      </w:r>
    </w:p>
    <w:p w:rsidR="00454488" w:rsidRPr="00791680" w:rsidRDefault="00454488">
      <w:pPr>
        <w:pStyle w:val="Indicazioninormale"/>
        <w:numPr>
          <w:ilvl w:val="0"/>
          <w:numId w:val="22"/>
        </w:numPr>
        <w:spacing w:after="0" w:line="360" w:lineRule="auto"/>
        <w:ind w:right="37"/>
        <w:rPr>
          <w:rFonts w:ascii="Arial" w:eastAsia="Calibri" w:hAnsi="Arial" w:cs="Arial"/>
          <w:bCs w:val="0"/>
          <w:sz w:val="22"/>
          <w:szCs w:val="24"/>
          <w:lang w:eastAsia="en-US"/>
        </w:rPr>
      </w:pPr>
      <w:r w:rsidRPr="00791680">
        <w:rPr>
          <w:rFonts w:ascii="Arial" w:eastAsia="Calibri" w:hAnsi="Arial" w:cs="Arial"/>
          <w:bCs w:val="0"/>
          <w:sz w:val="22"/>
          <w:szCs w:val="24"/>
          <w:lang w:eastAsia="en-US"/>
        </w:rPr>
        <w:t>Progetta e realizza rappresentazioni grafiche o infografiche, relative alla struttura e al funzionamento di sistemi materiali o immateriali, utilizzando elementi del disegno tecnico o altri linguaggi multimediali e di programmazione.</w:t>
      </w:r>
    </w:p>
    <w:p w:rsidR="0056638D" w:rsidRPr="00791680" w:rsidRDefault="00A463F7" w:rsidP="0056638D">
      <w:pPr>
        <w:pStyle w:val="Indicazioninormale"/>
        <w:spacing w:after="0" w:line="360" w:lineRule="auto"/>
        <w:ind w:right="37" w:firstLine="0"/>
        <w:rPr>
          <w:rFonts w:ascii="Arial" w:eastAsia="Calibri" w:hAnsi="Arial" w:cs="Arial"/>
          <w:bCs w:val="0"/>
          <w:color w:val="000000"/>
          <w:sz w:val="22"/>
          <w:szCs w:val="24"/>
          <w:lang w:eastAsia="en-US"/>
        </w:rPr>
      </w:pPr>
      <w:r w:rsidRPr="00791680">
        <w:rPr>
          <w:rFonts w:ascii="Arial" w:eastAsia="Calibri" w:hAnsi="Arial" w:cs="Arial"/>
          <w:bCs w:val="0"/>
          <w:color w:val="3366FF"/>
          <w:sz w:val="22"/>
          <w:szCs w:val="24"/>
          <w:lang w:eastAsia="en-US"/>
        </w:rPr>
        <w:br w:type="page"/>
      </w:r>
      <w:r w:rsidR="005009D8" w:rsidRPr="00791680">
        <w:rPr>
          <w:rFonts w:ascii="Arial" w:hAnsi="Arial" w:cs="Arial"/>
          <w:sz w:val="22"/>
        </w:rPr>
        <w:lastRenderedPageBreak/>
        <w:t xml:space="preserve">Tra queste </w:t>
      </w:r>
      <w:r w:rsidR="00454488" w:rsidRPr="00791680">
        <w:rPr>
          <w:rFonts w:ascii="Arial" w:hAnsi="Arial" w:cs="Arial"/>
          <w:sz w:val="22"/>
        </w:rPr>
        <w:t xml:space="preserve">abbiamo successivamente </w:t>
      </w:r>
      <w:r w:rsidR="005009D8" w:rsidRPr="00791680">
        <w:rPr>
          <w:rFonts w:ascii="Arial" w:hAnsi="Arial" w:cs="Arial"/>
          <w:sz w:val="22"/>
        </w:rPr>
        <w:t xml:space="preserve">scelto e </w:t>
      </w:r>
      <w:r w:rsidR="00454488" w:rsidRPr="00791680">
        <w:rPr>
          <w:rFonts w:ascii="Arial" w:hAnsi="Arial" w:cs="Arial"/>
          <w:sz w:val="22"/>
        </w:rPr>
        <w:t xml:space="preserve">declinato quelle specifiche </w:t>
      </w:r>
      <w:r w:rsidR="00454488" w:rsidRPr="00791680">
        <w:rPr>
          <w:rFonts w:ascii="Arial" w:eastAsia="Calibri" w:hAnsi="Arial" w:cs="Arial"/>
          <w:bCs w:val="0"/>
          <w:color w:val="000000"/>
          <w:sz w:val="22"/>
          <w:szCs w:val="24"/>
          <w:lang w:eastAsia="en-US"/>
        </w:rPr>
        <w:t>che intendiamo verificare nella prova per competenza predisposta.</w:t>
      </w:r>
    </w:p>
    <w:p w:rsidR="00454488" w:rsidRPr="00791680" w:rsidRDefault="00454488">
      <w:pPr>
        <w:spacing w:line="360" w:lineRule="auto"/>
        <w:jc w:val="both"/>
        <w:rPr>
          <w:rFonts w:ascii="Arial" w:hAnsi="Arial" w:cs="Arial"/>
          <w:color w:val="FF0000"/>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4822"/>
        <w:gridCol w:w="4556"/>
      </w:tblGrid>
      <w:tr w:rsidR="00454488" w:rsidRPr="00791680" w:rsidTr="00CF47C6">
        <w:trPr>
          <w:trHeight w:val="781"/>
        </w:trPr>
        <w:tc>
          <w:tcPr>
            <w:tcW w:w="4898" w:type="dxa"/>
            <w:shd w:val="clear" w:color="auto" w:fill="99CC00"/>
          </w:tcPr>
          <w:p w:rsidR="00454488" w:rsidRPr="00791680" w:rsidRDefault="00454488">
            <w:pPr>
              <w:pStyle w:val="Default"/>
              <w:rPr>
                <w:sz w:val="22"/>
                <w:szCs w:val="22"/>
              </w:rPr>
            </w:pPr>
          </w:p>
          <w:p w:rsidR="00454488" w:rsidRPr="00791680" w:rsidRDefault="00454488">
            <w:pPr>
              <w:pStyle w:val="Default"/>
              <w:jc w:val="center"/>
              <w:rPr>
                <w:sz w:val="22"/>
                <w:szCs w:val="22"/>
              </w:rPr>
            </w:pPr>
            <w:r w:rsidRPr="00791680">
              <w:rPr>
                <w:sz w:val="22"/>
                <w:szCs w:val="22"/>
              </w:rPr>
              <w:t>TRAGUARDI PER LO SVILUPPO DELLE COMPETENZE</w:t>
            </w:r>
          </w:p>
          <w:p w:rsidR="00454488" w:rsidRPr="00791680" w:rsidRDefault="00454488">
            <w:pPr>
              <w:pStyle w:val="Default"/>
              <w:jc w:val="center"/>
              <w:rPr>
                <w:sz w:val="22"/>
                <w:szCs w:val="22"/>
              </w:rPr>
            </w:pPr>
            <w:proofErr w:type="gramStart"/>
            <w:r w:rsidRPr="00791680">
              <w:rPr>
                <w:sz w:val="22"/>
                <w:szCs w:val="22"/>
              </w:rPr>
              <w:t>( D.M.</w:t>
            </w:r>
            <w:proofErr w:type="gramEnd"/>
            <w:r w:rsidRPr="00791680">
              <w:rPr>
                <w:sz w:val="22"/>
                <w:szCs w:val="22"/>
              </w:rPr>
              <w:t xml:space="preserve"> 254/2012 )</w:t>
            </w:r>
          </w:p>
        </w:tc>
        <w:tc>
          <w:tcPr>
            <w:tcW w:w="4630" w:type="dxa"/>
            <w:shd w:val="clear" w:color="auto" w:fill="FFFF00"/>
          </w:tcPr>
          <w:p w:rsidR="00454488" w:rsidRPr="00791680" w:rsidRDefault="00454488">
            <w:pPr>
              <w:pStyle w:val="Default"/>
              <w:rPr>
                <w:sz w:val="22"/>
                <w:szCs w:val="22"/>
              </w:rPr>
            </w:pPr>
          </w:p>
          <w:p w:rsidR="00454488" w:rsidRPr="00791680" w:rsidRDefault="00454488">
            <w:pPr>
              <w:pStyle w:val="Default"/>
              <w:jc w:val="center"/>
              <w:rPr>
                <w:sz w:val="22"/>
                <w:szCs w:val="22"/>
              </w:rPr>
            </w:pPr>
            <w:r w:rsidRPr="00791680">
              <w:rPr>
                <w:sz w:val="22"/>
                <w:szCs w:val="22"/>
              </w:rPr>
              <w:t>COMPETENZE SPECIFICHE</w:t>
            </w:r>
          </w:p>
          <w:p w:rsidR="00454488" w:rsidRPr="00791680" w:rsidRDefault="00454488">
            <w:pPr>
              <w:pStyle w:val="Default"/>
              <w:rPr>
                <w:sz w:val="22"/>
                <w:szCs w:val="22"/>
              </w:rPr>
            </w:pPr>
          </w:p>
        </w:tc>
      </w:tr>
      <w:tr w:rsidR="00454488" w:rsidRPr="00791680" w:rsidTr="00CF47C6">
        <w:tc>
          <w:tcPr>
            <w:tcW w:w="4898" w:type="dxa"/>
          </w:tcPr>
          <w:p w:rsidR="00454488" w:rsidRPr="00791680" w:rsidRDefault="00454488">
            <w:pPr>
              <w:pStyle w:val="Default"/>
              <w:jc w:val="both"/>
              <w:rPr>
                <w:sz w:val="22"/>
                <w:szCs w:val="22"/>
              </w:rPr>
            </w:pPr>
            <w:r w:rsidRPr="00791680">
              <w:rPr>
                <w:sz w:val="22"/>
                <w:szCs w:val="22"/>
              </w:rPr>
              <w:t>Conosce e utilizza oggetti, strumenti e macchine di uso comune ed è in grado di classificarle e di descriverne la funzione in relazione alla forma, alla struttura e ai materiali.</w:t>
            </w:r>
          </w:p>
        </w:tc>
        <w:tc>
          <w:tcPr>
            <w:tcW w:w="4630" w:type="dxa"/>
          </w:tcPr>
          <w:p w:rsidR="00454488" w:rsidRPr="00791680" w:rsidRDefault="00454488" w:rsidP="00A463F7">
            <w:pPr>
              <w:pStyle w:val="Default"/>
              <w:jc w:val="both"/>
              <w:rPr>
                <w:sz w:val="22"/>
                <w:szCs w:val="22"/>
              </w:rPr>
            </w:pPr>
            <w:r w:rsidRPr="00791680">
              <w:rPr>
                <w:sz w:val="22"/>
                <w:szCs w:val="22"/>
              </w:rPr>
              <w:t>Lo studente:</w:t>
            </w:r>
          </w:p>
          <w:p w:rsidR="00454488" w:rsidRPr="00791680" w:rsidRDefault="00454488" w:rsidP="00A463F7">
            <w:pPr>
              <w:pStyle w:val="Default"/>
              <w:jc w:val="both"/>
              <w:rPr>
                <w:sz w:val="22"/>
                <w:szCs w:val="22"/>
              </w:rPr>
            </w:pPr>
            <w:r w:rsidRPr="00791680">
              <w:rPr>
                <w:sz w:val="22"/>
                <w:szCs w:val="22"/>
              </w:rPr>
              <w:t>SCEGLIE lo strumento che ritiene più opportuno per l’esecuzione del compito.</w:t>
            </w:r>
          </w:p>
          <w:p w:rsidR="00454488" w:rsidRPr="00791680" w:rsidRDefault="00454488" w:rsidP="00A463F7">
            <w:pPr>
              <w:pStyle w:val="Default"/>
              <w:jc w:val="both"/>
              <w:rPr>
                <w:sz w:val="22"/>
                <w:szCs w:val="22"/>
              </w:rPr>
            </w:pPr>
          </w:p>
        </w:tc>
      </w:tr>
      <w:tr w:rsidR="00454488" w:rsidRPr="00791680" w:rsidTr="00CF47C6">
        <w:tc>
          <w:tcPr>
            <w:tcW w:w="4898" w:type="dxa"/>
          </w:tcPr>
          <w:p w:rsidR="00454488" w:rsidRPr="00791680" w:rsidRDefault="00454488">
            <w:pPr>
              <w:pStyle w:val="Default"/>
              <w:jc w:val="both"/>
              <w:rPr>
                <w:sz w:val="22"/>
                <w:szCs w:val="22"/>
              </w:rPr>
            </w:pPr>
            <w:r w:rsidRPr="00791680">
              <w:rPr>
                <w:sz w:val="22"/>
                <w:szCs w:val="22"/>
              </w:rPr>
              <w:t>Sa utilizzare comunicazioni procedurali e istruzioni tecniche per eseguire in maniera metodica e razionale, compiti operativi complessi anche collaborando e cooperando con i compagni.</w:t>
            </w:r>
          </w:p>
        </w:tc>
        <w:tc>
          <w:tcPr>
            <w:tcW w:w="4630" w:type="dxa"/>
          </w:tcPr>
          <w:p w:rsidR="00454488" w:rsidRPr="00791680" w:rsidRDefault="00454488" w:rsidP="00A463F7">
            <w:pPr>
              <w:pStyle w:val="Default"/>
              <w:jc w:val="both"/>
              <w:rPr>
                <w:sz w:val="22"/>
                <w:szCs w:val="22"/>
              </w:rPr>
            </w:pPr>
            <w:r w:rsidRPr="00791680">
              <w:rPr>
                <w:sz w:val="22"/>
                <w:szCs w:val="22"/>
              </w:rPr>
              <w:t>Lo studente:</w:t>
            </w:r>
          </w:p>
          <w:p w:rsidR="00454488" w:rsidRPr="00791680" w:rsidRDefault="00662D3E" w:rsidP="00A463F7">
            <w:pPr>
              <w:pStyle w:val="Default"/>
              <w:jc w:val="both"/>
              <w:rPr>
                <w:sz w:val="22"/>
                <w:szCs w:val="22"/>
              </w:rPr>
            </w:pPr>
            <w:r w:rsidRPr="00791680">
              <w:rPr>
                <w:sz w:val="22"/>
                <w:szCs w:val="22"/>
              </w:rPr>
              <w:t>INDIVIDUA le</w:t>
            </w:r>
            <w:r w:rsidR="00454488" w:rsidRPr="00791680">
              <w:rPr>
                <w:sz w:val="22"/>
                <w:szCs w:val="22"/>
              </w:rPr>
              <w:t xml:space="preserve"> possibili sequenze degli elementi da introdurre.</w:t>
            </w:r>
          </w:p>
          <w:p w:rsidR="00454488" w:rsidRPr="00791680" w:rsidRDefault="00454488" w:rsidP="00A463F7">
            <w:pPr>
              <w:pStyle w:val="Default"/>
              <w:jc w:val="both"/>
              <w:rPr>
                <w:sz w:val="22"/>
                <w:szCs w:val="22"/>
              </w:rPr>
            </w:pPr>
            <w:r w:rsidRPr="00791680">
              <w:rPr>
                <w:sz w:val="22"/>
                <w:szCs w:val="22"/>
              </w:rPr>
              <w:t xml:space="preserve">SELEZIONA la procedura più opportuna e </w:t>
            </w:r>
            <w:r w:rsidR="00662D3E" w:rsidRPr="00791680">
              <w:rPr>
                <w:sz w:val="22"/>
                <w:szCs w:val="22"/>
              </w:rPr>
              <w:t>sceglie gli</w:t>
            </w:r>
            <w:r w:rsidRPr="00791680">
              <w:rPr>
                <w:sz w:val="22"/>
                <w:szCs w:val="22"/>
              </w:rPr>
              <w:t xml:space="preserve"> strumenti e i </w:t>
            </w:r>
            <w:r w:rsidR="00662D3E" w:rsidRPr="00791680">
              <w:rPr>
                <w:sz w:val="22"/>
                <w:szCs w:val="22"/>
              </w:rPr>
              <w:t>metodi più</w:t>
            </w:r>
            <w:r w:rsidRPr="00791680">
              <w:rPr>
                <w:sz w:val="22"/>
                <w:szCs w:val="22"/>
              </w:rPr>
              <w:t xml:space="preserve"> idonei per collocare nello spazio oggetti di varie forme e dimensioni.</w:t>
            </w:r>
          </w:p>
          <w:p w:rsidR="00454488" w:rsidRPr="00791680" w:rsidRDefault="00662D3E" w:rsidP="00A463F7">
            <w:pPr>
              <w:pStyle w:val="Default"/>
              <w:jc w:val="both"/>
              <w:rPr>
                <w:sz w:val="22"/>
                <w:szCs w:val="22"/>
              </w:rPr>
            </w:pPr>
            <w:r w:rsidRPr="00791680">
              <w:rPr>
                <w:sz w:val="22"/>
                <w:szCs w:val="22"/>
              </w:rPr>
              <w:t>UTILIZZA nuove</w:t>
            </w:r>
            <w:r w:rsidR="00454488" w:rsidRPr="00791680">
              <w:rPr>
                <w:sz w:val="22"/>
                <w:szCs w:val="22"/>
              </w:rPr>
              <w:t xml:space="preserve"> strategie qualora quelle stabil</w:t>
            </w:r>
            <w:r w:rsidR="00CF47C6" w:rsidRPr="00791680">
              <w:rPr>
                <w:sz w:val="22"/>
                <w:szCs w:val="22"/>
              </w:rPr>
              <w:t>ite risultassero poco efficaci.</w:t>
            </w:r>
          </w:p>
        </w:tc>
      </w:tr>
      <w:tr w:rsidR="00454488" w:rsidRPr="00791680" w:rsidTr="00CF47C6">
        <w:trPr>
          <w:trHeight w:val="1145"/>
        </w:trPr>
        <w:tc>
          <w:tcPr>
            <w:tcW w:w="4898" w:type="dxa"/>
          </w:tcPr>
          <w:p w:rsidR="00454488" w:rsidRPr="00791680" w:rsidRDefault="00454488">
            <w:pPr>
              <w:pStyle w:val="Default"/>
              <w:jc w:val="both"/>
              <w:rPr>
                <w:sz w:val="22"/>
                <w:szCs w:val="22"/>
              </w:rPr>
            </w:pPr>
            <w:r w:rsidRPr="00791680">
              <w:rPr>
                <w:sz w:val="22"/>
                <w:szCs w:val="22"/>
              </w:rPr>
              <w:t xml:space="preserve">Utilizza adeguate risorse materiali, informative ed organizzative per la progettazione e la realizzazione di semplici prodotti anche di tipo digitale. </w:t>
            </w:r>
          </w:p>
        </w:tc>
        <w:tc>
          <w:tcPr>
            <w:tcW w:w="4630" w:type="dxa"/>
          </w:tcPr>
          <w:p w:rsidR="00454488" w:rsidRPr="00791680" w:rsidRDefault="00454488" w:rsidP="00A463F7">
            <w:pPr>
              <w:pStyle w:val="Default"/>
              <w:jc w:val="both"/>
              <w:rPr>
                <w:sz w:val="22"/>
                <w:szCs w:val="22"/>
              </w:rPr>
            </w:pPr>
            <w:r w:rsidRPr="00791680">
              <w:rPr>
                <w:sz w:val="22"/>
                <w:szCs w:val="22"/>
              </w:rPr>
              <w:t>Lo studente:</w:t>
            </w:r>
          </w:p>
          <w:p w:rsidR="00454488" w:rsidRPr="00791680" w:rsidRDefault="00662D3E" w:rsidP="00A463F7">
            <w:pPr>
              <w:pStyle w:val="Default"/>
              <w:jc w:val="both"/>
              <w:rPr>
                <w:sz w:val="22"/>
                <w:szCs w:val="22"/>
              </w:rPr>
            </w:pPr>
            <w:r w:rsidRPr="00791680">
              <w:rPr>
                <w:sz w:val="22"/>
                <w:szCs w:val="22"/>
              </w:rPr>
              <w:t>INDIVIDUA le</w:t>
            </w:r>
            <w:r w:rsidR="00454488" w:rsidRPr="00791680">
              <w:rPr>
                <w:sz w:val="22"/>
                <w:szCs w:val="22"/>
              </w:rPr>
              <w:t xml:space="preserve"> </w:t>
            </w:r>
            <w:r w:rsidRPr="00791680">
              <w:rPr>
                <w:sz w:val="22"/>
                <w:szCs w:val="22"/>
              </w:rPr>
              <w:t>informazioni più</w:t>
            </w:r>
            <w:r w:rsidR="00454488" w:rsidRPr="00791680">
              <w:rPr>
                <w:sz w:val="22"/>
                <w:szCs w:val="22"/>
              </w:rPr>
              <w:t xml:space="preserve"> opportune </w:t>
            </w:r>
            <w:r w:rsidRPr="00791680">
              <w:rPr>
                <w:sz w:val="22"/>
                <w:szCs w:val="22"/>
              </w:rPr>
              <w:t>tra quelle</w:t>
            </w:r>
            <w:r w:rsidR="00454488" w:rsidRPr="00791680">
              <w:rPr>
                <w:sz w:val="22"/>
                <w:szCs w:val="22"/>
              </w:rPr>
              <w:t xml:space="preserve"> </w:t>
            </w:r>
            <w:r w:rsidRPr="00791680">
              <w:rPr>
                <w:sz w:val="22"/>
                <w:szCs w:val="22"/>
              </w:rPr>
              <w:t>fornite per</w:t>
            </w:r>
            <w:r w:rsidR="00454488" w:rsidRPr="00791680">
              <w:rPr>
                <w:sz w:val="22"/>
                <w:szCs w:val="22"/>
              </w:rPr>
              <w:t xml:space="preserve"> raggiungere il risultato finale.</w:t>
            </w:r>
          </w:p>
        </w:tc>
      </w:tr>
      <w:tr w:rsidR="00454488" w:rsidRPr="00791680" w:rsidTr="00CF47C6">
        <w:tc>
          <w:tcPr>
            <w:tcW w:w="4898" w:type="dxa"/>
          </w:tcPr>
          <w:p w:rsidR="00454488" w:rsidRPr="00791680" w:rsidRDefault="00454488">
            <w:pPr>
              <w:pStyle w:val="Default"/>
              <w:jc w:val="both"/>
              <w:rPr>
                <w:sz w:val="22"/>
                <w:szCs w:val="22"/>
              </w:rPr>
            </w:pPr>
            <w:r w:rsidRPr="00791680">
              <w:rPr>
                <w:sz w:val="22"/>
                <w:szCs w:val="22"/>
              </w:rPr>
              <w:t xml:space="preserve">Progetta e realizza rappresentazioni grafiche o infografiche, relative alla </w:t>
            </w:r>
            <w:r w:rsidR="00662D3E" w:rsidRPr="00791680">
              <w:rPr>
                <w:sz w:val="22"/>
                <w:szCs w:val="22"/>
              </w:rPr>
              <w:t>struttura e</w:t>
            </w:r>
            <w:r w:rsidRPr="00791680">
              <w:rPr>
                <w:sz w:val="22"/>
                <w:szCs w:val="22"/>
              </w:rPr>
              <w:t xml:space="preserve"> al funzionamento di sistemi di materiali o immateriali, utilizzando elementi del disegno tecnico o altri linguaggi multimediali e di programmazione.</w:t>
            </w:r>
          </w:p>
        </w:tc>
        <w:tc>
          <w:tcPr>
            <w:tcW w:w="4630" w:type="dxa"/>
          </w:tcPr>
          <w:p w:rsidR="00454488" w:rsidRPr="00791680" w:rsidRDefault="00454488" w:rsidP="00A463F7">
            <w:pPr>
              <w:pStyle w:val="Default"/>
              <w:jc w:val="both"/>
              <w:rPr>
                <w:sz w:val="22"/>
                <w:szCs w:val="22"/>
              </w:rPr>
            </w:pPr>
            <w:r w:rsidRPr="00791680">
              <w:rPr>
                <w:sz w:val="22"/>
                <w:szCs w:val="22"/>
              </w:rPr>
              <w:t xml:space="preserve">Lo studente: </w:t>
            </w:r>
          </w:p>
          <w:p w:rsidR="00454488" w:rsidRPr="00791680" w:rsidRDefault="00454488" w:rsidP="00A463F7">
            <w:pPr>
              <w:pStyle w:val="Default"/>
              <w:jc w:val="both"/>
              <w:rPr>
                <w:sz w:val="22"/>
                <w:szCs w:val="22"/>
              </w:rPr>
            </w:pPr>
            <w:r w:rsidRPr="00791680">
              <w:rPr>
                <w:sz w:val="22"/>
                <w:szCs w:val="22"/>
              </w:rPr>
              <w:t xml:space="preserve">COGLIE </w:t>
            </w:r>
            <w:r w:rsidR="00662D3E" w:rsidRPr="00791680">
              <w:rPr>
                <w:sz w:val="22"/>
                <w:szCs w:val="22"/>
              </w:rPr>
              <w:t>le relazioni</w:t>
            </w:r>
            <w:r w:rsidRPr="00791680">
              <w:rPr>
                <w:sz w:val="22"/>
                <w:szCs w:val="22"/>
              </w:rPr>
              <w:t xml:space="preserve"> tra forme e spazi.</w:t>
            </w:r>
          </w:p>
          <w:p w:rsidR="00454488" w:rsidRPr="00791680" w:rsidRDefault="00662D3E" w:rsidP="00A463F7">
            <w:pPr>
              <w:pStyle w:val="Default"/>
              <w:jc w:val="both"/>
              <w:rPr>
                <w:sz w:val="22"/>
                <w:szCs w:val="22"/>
              </w:rPr>
            </w:pPr>
            <w:r w:rsidRPr="00791680">
              <w:rPr>
                <w:sz w:val="22"/>
                <w:szCs w:val="22"/>
              </w:rPr>
              <w:t>UTILIZZA in</w:t>
            </w:r>
            <w:r w:rsidR="00454488" w:rsidRPr="00791680">
              <w:rPr>
                <w:sz w:val="22"/>
                <w:szCs w:val="22"/>
              </w:rPr>
              <w:t xml:space="preserve"> un'esperienza pratica figure geometriche semplici.</w:t>
            </w:r>
          </w:p>
          <w:p w:rsidR="00454488" w:rsidRPr="00791680" w:rsidRDefault="00454488" w:rsidP="00A463F7">
            <w:pPr>
              <w:pStyle w:val="Default"/>
              <w:jc w:val="both"/>
              <w:rPr>
                <w:color w:val="auto"/>
                <w:sz w:val="22"/>
                <w:szCs w:val="22"/>
              </w:rPr>
            </w:pPr>
            <w:r w:rsidRPr="00791680">
              <w:rPr>
                <w:color w:val="auto"/>
                <w:sz w:val="22"/>
                <w:szCs w:val="22"/>
              </w:rPr>
              <w:t xml:space="preserve">MISURA, CALCOLA E </w:t>
            </w:r>
            <w:r w:rsidR="00662D3E" w:rsidRPr="00791680">
              <w:rPr>
                <w:color w:val="auto"/>
                <w:sz w:val="22"/>
                <w:szCs w:val="22"/>
              </w:rPr>
              <w:t>RISPETTA graficamente</w:t>
            </w:r>
            <w:r w:rsidRPr="00791680">
              <w:rPr>
                <w:color w:val="auto"/>
                <w:sz w:val="22"/>
                <w:szCs w:val="22"/>
              </w:rPr>
              <w:t xml:space="preserve"> gli ingombri e le distanze tra i vari elementi.</w:t>
            </w:r>
          </w:p>
          <w:p w:rsidR="00454488" w:rsidRPr="00791680" w:rsidRDefault="00454488" w:rsidP="00A463F7">
            <w:pPr>
              <w:pStyle w:val="Default"/>
              <w:jc w:val="both"/>
              <w:rPr>
                <w:sz w:val="22"/>
                <w:szCs w:val="22"/>
              </w:rPr>
            </w:pPr>
            <w:r w:rsidRPr="00791680">
              <w:rPr>
                <w:sz w:val="22"/>
                <w:szCs w:val="22"/>
              </w:rPr>
              <w:t xml:space="preserve">DETERMINA </w:t>
            </w:r>
            <w:r w:rsidR="00662D3E" w:rsidRPr="00791680">
              <w:rPr>
                <w:sz w:val="22"/>
                <w:szCs w:val="22"/>
              </w:rPr>
              <w:t>pienamente il</w:t>
            </w:r>
            <w:r w:rsidRPr="00791680">
              <w:rPr>
                <w:sz w:val="22"/>
                <w:szCs w:val="22"/>
              </w:rPr>
              <w:t xml:space="preserve"> rapporto tra disegno e misura reale.</w:t>
            </w:r>
          </w:p>
          <w:p w:rsidR="0056638D" w:rsidRPr="00791680" w:rsidRDefault="0056638D" w:rsidP="00CF47C6">
            <w:pPr>
              <w:pStyle w:val="Indicazioninormale"/>
              <w:spacing w:after="0"/>
              <w:ind w:right="37" w:firstLine="0"/>
              <w:rPr>
                <w:rFonts w:ascii="Arial" w:eastAsia="Calibri" w:hAnsi="Arial" w:cs="Arial"/>
                <w:bCs w:val="0"/>
                <w:color w:val="000000"/>
                <w:sz w:val="22"/>
                <w:szCs w:val="22"/>
                <w:lang w:eastAsia="en-US"/>
              </w:rPr>
            </w:pPr>
            <w:r w:rsidRPr="00791680">
              <w:rPr>
                <w:rFonts w:ascii="Arial" w:eastAsia="Calibri" w:hAnsi="Arial" w:cs="Arial"/>
                <w:bCs w:val="0"/>
                <w:color w:val="000000"/>
                <w:sz w:val="22"/>
                <w:szCs w:val="22"/>
                <w:lang w:eastAsia="en-US"/>
              </w:rPr>
              <w:t>UTILIZZA il disegno della geometria piana per descrivere e rappresentare la forma e le dimensioni deg</w:t>
            </w:r>
            <w:r w:rsidR="00CF47C6" w:rsidRPr="00791680">
              <w:rPr>
                <w:rFonts w:ascii="Arial" w:eastAsia="Calibri" w:hAnsi="Arial" w:cs="Arial"/>
                <w:bCs w:val="0"/>
                <w:color w:val="000000"/>
                <w:sz w:val="22"/>
                <w:szCs w:val="22"/>
                <w:lang w:eastAsia="en-US"/>
              </w:rPr>
              <w:t xml:space="preserve">li oggetti. </w:t>
            </w:r>
          </w:p>
        </w:tc>
      </w:tr>
    </w:tbl>
    <w:p w:rsidR="00454488" w:rsidRPr="00791680" w:rsidRDefault="00454488">
      <w:pPr>
        <w:rPr>
          <w:rFonts w:ascii="Arial" w:eastAsia="Malgun Gothic" w:hAnsi="Arial" w:cs="Arial"/>
          <w:b/>
        </w:rPr>
      </w:pPr>
    </w:p>
    <w:p w:rsidR="00454488" w:rsidRPr="00791680" w:rsidRDefault="00A463F7">
      <w:pPr>
        <w:rPr>
          <w:rFonts w:ascii="Arial" w:eastAsia="Malgun Gothic" w:hAnsi="Arial" w:cs="Arial"/>
          <w:b/>
        </w:rPr>
      </w:pPr>
      <w:r w:rsidRPr="00791680">
        <w:rPr>
          <w:rFonts w:ascii="Arial" w:eastAsia="Malgun Gothic" w:hAnsi="Arial" w:cs="Arial"/>
          <w:b/>
        </w:rPr>
        <w:br w:type="page"/>
      </w:r>
      <w:r w:rsidR="00454488" w:rsidRPr="00791680">
        <w:rPr>
          <w:rFonts w:ascii="Arial" w:eastAsia="Malgun Gothic" w:hAnsi="Arial" w:cs="Arial"/>
          <w:b/>
        </w:rPr>
        <w:lastRenderedPageBreak/>
        <w:t xml:space="preserve">COMPETENZE CHIAVE DI </w:t>
      </w:r>
      <w:r w:rsidR="00C03A97" w:rsidRPr="00791680">
        <w:rPr>
          <w:rFonts w:ascii="Arial" w:eastAsia="Malgun Gothic" w:hAnsi="Arial" w:cs="Arial"/>
          <w:b/>
        </w:rPr>
        <w:t>CITTADINANZA CHE</w:t>
      </w:r>
      <w:r w:rsidR="00387625" w:rsidRPr="00791680">
        <w:rPr>
          <w:rFonts w:ascii="Arial" w:eastAsia="Malgun Gothic" w:hAnsi="Arial" w:cs="Arial"/>
          <w:b/>
        </w:rPr>
        <w:t xml:space="preserve"> </w:t>
      </w:r>
      <w:smartTag w:uri="urn:schemas-microsoft-com:office:smarttags" w:element="PersonName">
        <w:smartTagPr>
          <w:attr w:name="ProductID" w:val="LA PROVA INTENDE"/>
        </w:smartTagPr>
        <w:r w:rsidR="00387625" w:rsidRPr="00791680">
          <w:rPr>
            <w:rFonts w:ascii="Arial" w:eastAsia="Malgun Gothic" w:hAnsi="Arial" w:cs="Arial"/>
            <w:b/>
          </w:rPr>
          <w:t>LA PROVA INTENDE</w:t>
        </w:r>
      </w:smartTag>
      <w:r w:rsidR="00387625" w:rsidRPr="00791680">
        <w:rPr>
          <w:rFonts w:ascii="Arial" w:eastAsia="Malgun Gothic" w:hAnsi="Arial" w:cs="Arial"/>
          <w:b/>
        </w:rPr>
        <w:t xml:space="preserve"> RILEVARE</w:t>
      </w:r>
    </w:p>
    <w:p w:rsidR="00454488" w:rsidRPr="00791680" w:rsidRDefault="00454488">
      <w:pPr>
        <w:spacing w:line="360" w:lineRule="auto"/>
        <w:rPr>
          <w:rFonts w:ascii="Arial" w:eastAsia="Malgun Gothic" w:hAnsi="Arial" w:cs="Arial"/>
          <w:sz w:val="22"/>
        </w:rPr>
      </w:pPr>
    </w:p>
    <w:p w:rsidR="00454488" w:rsidRPr="00791680" w:rsidRDefault="00454488">
      <w:pPr>
        <w:autoSpaceDE w:val="0"/>
        <w:autoSpaceDN w:val="0"/>
        <w:adjustRightInd w:val="0"/>
        <w:spacing w:line="360" w:lineRule="auto"/>
        <w:jc w:val="both"/>
        <w:rPr>
          <w:rFonts w:ascii="Arial" w:eastAsia="Calibri" w:hAnsi="Arial" w:cs="Arial"/>
          <w:i/>
          <w:iCs/>
          <w:color w:val="000000"/>
          <w:sz w:val="22"/>
          <w:lang w:eastAsia="en-US"/>
        </w:rPr>
      </w:pPr>
      <w:r w:rsidRPr="00791680">
        <w:rPr>
          <w:rFonts w:ascii="Arial" w:eastAsia="Calibri" w:hAnsi="Arial" w:cs="Arial"/>
          <w:color w:val="000000"/>
          <w:sz w:val="22"/>
          <w:lang w:eastAsia="en-US"/>
        </w:rPr>
        <w:t xml:space="preserve">Dall’ </w:t>
      </w:r>
      <w:r w:rsidR="00387625" w:rsidRPr="00791680">
        <w:rPr>
          <w:rFonts w:ascii="Arial" w:eastAsia="Calibri" w:hAnsi="Arial" w:cs="Arial"/>
          <w:color w:val="000000"/>
          <w:sz w:val="22"/>
          <w:lang w:eastAsia="en-US"/>
        </w:rPr>
        <w:t xml:space="preserve">allegato 2 del D.M. 139/2007 </w:t>
      </w:r>
      <w:r w:rsidRPr="00791680">
        <w:rPr>
          <w:rFonts w:ascii="Arial" w:eastAsia="Calibri" w:hAnsi="Arial" w:cs="Arial"/>
          <w:color w:val="000000"/>
          <w:sz w:val="22"/>
          <w:lang w:eastAsia="en-US"/>
        </w:rPr>
        <w:t>“</w:t>
      </w:r>
      <w:r w:rsidRPr="00791680">
        <w:rPr>
          <w:rFonts w:ascii="Arial" w:eastAsia="Calibri" w:hAnsi="Arial" w:cs="Arial"/>
          <w:i/>
          <w:iCs/>
          <w:color w:val="000000"/>
          <w:sz w:val="22"/>
          <w:lang w:eastAsia="en-US"/>
        </w:rPr>
        <w:t xml:space="preserve">Competenze chiave di cittadinanza da acquisire al termine dell’istruzione obbligatoria”: </w:t>
      </w:r>
    </w:p>
    <w:p w:rsidR="00454488" w:rsidRPr="00791680" w:rsidRDefault="00454488">
      <w:pPr>
        <w:pStyle w:val="Default"/>
        <w:jc w:val="both"/>
        <w:rPr>
          <w:color w:val="auto"/>
          <w:sz w:val="22"/>
        </w:rPr>
      </w:pPr>
    </w:p>
    <w:p w:rsidR="00454488" w:rsidRPr="00791680" w:rsidRDefault="00454488">
      <w:pPr>
        <w:autoSpaceDE w:val="0"/>
        <w:autoSpaceDN w:val="0"/>
        <w:adjustRightInd w:val="0"/>
        <w:spacing w:line="360" w:lineRule="auto"/>
        <w:jc w:val="both"/>
        <w:rPr>
          <w:rFonts w:ascii="Arial" w:eastAsia="Calibri" w:hAnsi="Arial" w:cs="Arial"/>
          <w:color w:val="000000"/>
          <w:sz w:val="22"/>
          <w:lang w:eastAsia="en-US"/>
        </w:rPr>
      </w:pPr>
      <w:r w:rsidRPr="00791680">
        <w:rPr>
          <w:rFonts w:ascii="Arial" w:eastAsia="Calibri" w:hAnsi="Arial" w:cs="Arial"/>
          <w:b/>
          <w:bCs/>
          <w:sz w:val="22"/>
          <w:lang w:eastAsia="en-US"/>
        </w:rPr>
        <w:t>Imparare ad imparare:</w:t>
      </w:r>
      <w:r w:rsidRPr="00791680">
        <w:rPr>
          <w:rFonts w:ascii="Arial" w:eastAsia="Calibri" w:hAnsi="Arial" w:cs="Arial"/>
          <w:color w:val="FF0000"/>
          <w:sz w:val="22"/>
          <w:lang w:eastAsia="en-US"/>
        </w:rPr>
        <w:t xml:space="preserve"> </w:t>
      </w:r>
      <w:r w:rsidRPr="00791680">
        <w:rPr>
          <w:rFonts w:ascii="Arial" w:eastAsia="Calibri" w:hAnsi="Arial" w:cs="Arial"/>
          <w:color w:val="000000"/>
          <w:sz w:val="22"/>
          <w:lang w:eastAsia="en-US"/>
        </w:rPr>
        <w:t>organizzare il proprio apprendimento, individuando, scegliendo ed utilizzando varie fonti e varie modalità di informazione e di formazione (formale, non formale ed informale), anche in funzione dei tempi disponibili, delle proprie strategie e del proprio metodo di studio e di lavoro.</w:t>
      </w:r>
    </w:p>
    <w:p w:rsidR="00387625" w:rsidRPr="00791680" w:rsidRDefault="00454488">
      <w:pPr>
        <w:autoSpaceDE w:val="0"/>
        <w:autoSpaceDN w:val="0"/>
        <w:adjustRightInd w:val="0"/>
        <w:spacing w:line="360" w:lineRule="auto"/>
        <w:jc w:val="both"/>
        <w:rPr>
          <w:rFonts w:ascii="Arial" w:eastAsia="Calibri" w:hAnsi="Arial" w:cs="Arial"/>
          <w:color w:val="000000"/>
          <w:sz w:val="22"/>
          <w:lang w:eastAsia="en-US"/>
        </w:rPr>
      </w:pPr>
      <w:r w:rsidRPr="00791680">
        <w:rPr>
          <w:rFonts w:ascii="Arial" w:eastAsia="Calibri" w:hAnsi="Arial" w:cs="Arial"/>
          <w:b/>
          <w:bCs/>
          <w:sz w:val="22"/>
          <w:lang w:eastAsia="en-US"/>
        </w:rPr>
        <w:t>Progettare:</w:t>
      </w:r>
      <w:r w:rsidRPr="00791680">
        <w:rPr>
          <w:rFonts w:ascii="Arial" w:hAnsi="Arial" w:cs="Arial"/>
          <w:sz w:val="22"/>
        </w:rPr>
        <w:t xml:space="preserve"> </w:t>
      </w:r>
      <w:r w:rsidRPr="00791680">
        <w:rPr>
          <w:rFonts w:ascii="Arial" w:eastAsia="Calibri" w:hAnsi="Arial" w:cs="Arial"/>
          <w:color w:val="000000"/>
          <w:sz w:val="22"/>
          <w:lang w:eastAsia="en-US"/>
        </w:rPr>
        <w:t>elaborare e realizzare progetti riguardanti lo sviluppo delle proprie attività di studio e di lavoro, utilizzando le conoscenze apprese per stabilire obiettivi significativi e realistici e le relative priorità, valutando i vincoli e le possibilità esistenti, definendo strategie di azione e verificando i risultati raggiunti.</w:t>
      </w:r>
    </w:p>
    <w:p w:rsidR="00454488" w:rsidRPr="00791680" w:rsidRDefault="00454488" w:rsidP="00387625">
      <w:pPr>
        <w:autoSpaceDE w:val="0"/>
        <w:autoSpaceDN w:val="0"/>
        <w:adjustRightInd w:val="0"/>
        <w:spacing w:line="360" w:lineRule="auto"/>
        <w:jc w:val="both"/>
        <w:rPr>
          <w:rFonts w:ascii="Arial" w:eastAsia="Calibri" w:hAnsi="Arial" w:cs="Arial"/>
          <w:color w:val="000000"/>
          <w:sz w:val="22"/>
          <w:lang w:eastAsia="en-US"/>
        </w:rPr>
      </w:pPr>
      <w:r w:rsidRPr="00791680">
        <w:rPr>
          <w:rFonts w:ascii="Arial" w:eastAsia="Calibri" w:hAnsi="Arial" w:cs="Arial"/>
          <w:b/>
          <w:bCs/>
          <w:sz w:val="22"/>
          <w:lang w:eastAsia="en-US"/>
        </w:rPr>
        <w:t>Comunicare</w:t>
      </w:r>
    </w:p>
    <w:p w:rsidR="00454488" w:rsidRPr="00791680" w:rsidRDefault="00454488">
      <w:pPr>
        <w:autoSpaceDE w:val="0"/>
        <w:autoSpaceDN w:val="0"/>
        <w:adjustRightInd w:val="0"/>
        <w:spacing w:line="360" w:lineRule="auto"/>
        <w:jc w:val="both"/>
        <w:rPr>
          <w:rFonts w:ascii="Arial" w:eastAsia="Calibri" w:hAnsi="Arial" w:cs="Arial"/>
          <w:color w:val="000000"/>
          <w:sz w:val="22"/>
          <w:lang w:eastAsia="en-US"/>
        </w:rPr>
      </w:pPr>
      <w:r w:rsidRPr="00791680">
        <w:rPr>
          <w:rFonts w:ascii="Arial" w:hAnsi="Arial" w:cs="Arial"/>
          <w:sz w:val="22"/>
        </w:rPr>
        <w:t xml:space="preserve">- </w:t>
      </w:r>
      <w:r w:rsidRPr="00791680">
        <w:rPr>
          <w:rFonts w:ascii="Arial" w:eastAsia="Calibri" w:hAnsi="Arial" w:cs="Arial"/>
          <w:color w:val="000000"/>
          <w:sz w:val="22"/>
          <w:lang w:eastAsia="en-US"/>
        </w:rPr>
        <w:t>comprendere messaggi di genere diverso (quotidiano, letterario, tecnico, scientifico) e di complessità diversa, trasmessi utilizzando linguaggi diversi (verbale, matematico, scientifico, simbolico, ecc.) mediante diversi supporti (cartacei, informatici e multimediali).</w:t>
      </w:r>
    </w:p>
    <w:p w:rsidR="00454488" w:rsidRPr="00791680" w:rsidRDefault="00454488">
      <w:pPr>
        <w:pStyle w:val="Corpotesto"/>
        <w:rPr>
          <w:rFonts w:ascii="Arial" w:hAnsi="Arial"/>
        </w:rPr>
      </w:pPr>
      <w:r w:rsidRPr="00791680">
        <w:rPr>
          <w:rFonts w:ascii="Arial" w:hAnsi="Arial"/>
        </w:rPr>
        <w:t>- rappresentare eventi, fenomeni, principi, concetti, norme, procedure, atteggiamenti, stati d’animo, emozioni, ecc. utilizzando linguaggi diversi (verbale, matematico, scientifico, simbolico, ecc.) e diverse conoscenze disciplinari, mediante diversi supporti (cartacei, informatici e multimediali).</w:t>
      </w:r>
    </w:p>
    <w:p w:rsidR="00454488" w:rsidRPr="00791680" w:rsidRDefault="00454488">
      <w:pPr>
        <w:autoSpaceDE w:val="0"/>
        <w:autoSpaceDN w:val="0"/>
        <w:adjustRightInd w:val="0"/>
        <w:spacing w:line="360" w:lineRule="auto"/>
        <w:jc w:val="both"/>
        <w:rPr>
          <w:rFonts w:ascii="Arial" w:eastAsia="Calibri" w:hAnsi="Arial" w:cs="Arial"/>
          <w:color w:val="000000"/>
          <w:sz w:val="22"/>
          <w:lang w:eastAsia="en-US"/>
        </w:rPr>
      </w:pPr>
      <w:r w:rsidRPr="00791680">
        <w:rPr>
          <w:rFonts w:ascii="Arial" w:eastAsia="Calibri" w:hAnsi="Arial" w:cs="Arial"/>
          <w:b/>
          <w:bCs/>
          <w:sz w:val="22"/>
          <w:lang w:eastAsia="en-US"/>
        </w:rPr>
        <w:t>Individuare collegamenti e relazioni:</w:t>
      </w:r>
      <w:r w:rsidRPr="00791680">
        <w:rPr>
          <w:rFonts w:ascii="Arial" w:eastAsia="Calibri" w:hAnsi="Arial" w:cs="Arial"/>
          <w:color w:val="000000"/>
          <w:sz w:val="22"/>
          <w:lang w:eastAsia="en-US"/>
        </w:rPr>
        <w:t xml:space="preserve"> individuare e rappresentare, elaborando argomentazioni coerenti, collegamenti e relazioni tra fenomeni, eventi e concetti diversi, anche appartenenti a diversi ambiti disciplinari, e lontani nello spazio e nel tempo, cogliendone la natura sistemica, individuando analogie e differenze, coerenze ed incoerenze, cause ed effetti e la loro natura probabilistica.</w:t>
      </w:r>
    </w:p>
    <w:p w:rsidR="00454488" w:rsidRPr="00791680" w:rsidRDefault="00454488">
      <w:pPr>
        <w:autoSpaceDE w:val="0"/>
        <w:autoSpaceDN w:val="0"/>
        <w:adjustRightInd w:val="0"/>
        <w:spacing w:line="360" w:lineRule="auto"/>
        <w:jc w:val="both"/>
        <w:rPr>
          <w:rFonts w:ascii="Arial" w:eastAsia="Calibri" w:hAnsi="Arial" w:cs="Arial"/>
          <w:color w:val="000000"/>
          <w:sz w:val="22"/>
          <w:lang w:eastAsia="en-US"/>
        </w:rPr>
      </w:pPr>
      <w:r w:rsidRPr="00791680">
        <w:rPr>
          <w:rFonts w:ascii="Arial" w:eastAsia="Calibri" w:hAnsi="Arial" w:cs="Arial"/>
          <w:b/>
          <w:sz w:val="22"/>
          <w:lang w:eastAsia="en-US"/>
        </w:rPr>
        <w:t>Acquisire ed interpretare l’informazione:</w:t>
      </w:r>
      <w:r w:rsidRPr="00791680">
        <w:rPr>
          <w:rFonts w:ascii="Arial" w:eastAsia="Calibri" w:hAnsi="Arial" w:cs="Arial"/>
          <w:color w:val="000000"/>
          <w:sz w:val="22"/>
          <w:lang w:eastAsia="en-US"/>
        </w:rPr>
        <w:t xml:space="preserve"> acquisire ed interpretare criticamente l'informazione ricevuta nei diversi ambiti ed attraverso diversi strumenti comunicativi,</w:t>
      </w:r>
      <w:r w:rsidR="00A463F7" w:rsidRPr="00791680">
        <w:rPr>
          <w:rFonts w:ascii="Arial" w:eastAsia="Calibri" w:hAnsi="Arial" w:cs="Arial"/>
          <w:color w:val="000000"/>
          <w:sz w:val="22"/>
          <w:lang w:eastAsia="en-US"/>
        </w:rPr>
        <w:t xml:space="preserve"> </w:t>
      </w:r>
      <w:r w:rsidRPr="00791680">
        <w:rPr>
          <w:rFonts w:ascii="Arial" w:eastAsia="Calibri" w:hAnsi="Arial" w:cs="Arial"/>
          <w:color w:val="000000"/>
          <w:sz w:val="22"/>
          <w:lang w:eastAsia="en-US"/>
        </w:rPr>
        <w:t>valutandone l’attendibilità e l’utilità, distinguendo fatti e opinioni.</w:t>
      </w:r>
    </w:p>
    <w:p w:rsidR="0056638D" w:rsidRPr="00791680" w:rsidRDefault="0056638D" w:rsidP="00D454C6">
      <w:pPr>
        <w:autoSpaceDE w:val="0"/>
        <w:autoSpaceDN w:val="0"/>
        <w:adjustRightInd w:val="0"/>
        <w:spacing w:line="360" w:lineRule="auto"/>
        <w:jc w:val="both"/>
        <w:rPr>
          <w:rFonts w:ascii="Arial" w:eastAsia="Calibri" w:hAnsi="Arial" w:cs="Arial"/>
          <w:color w:val="000000"/>
          <w:sz w:val="22"/>
          <w:lang w:eastAsia="en-US"/>
        </w:rPr>
      </w:pPr>
    </w:p>
    <w:p w:rsidR="00D454C6" w:rsidRDefault="00A463F7" w:rsidP="00D454C6">
      <w:pPr>
        <w:pStyle w:val="Titolo1"/>
        <w:shd w:val="clear" w:color="auto" w:fill="auto"/>
        <w:jc w:val="both"/>
        <w:rPr>
          <w:rFonts w:eastAsia="Calibri"/>
          <w:b w:val="0"/>
          <w:i w:val="0"/>
          <w:color w:val="000000"/>
          <w:sz w:val="22"/>
          <w:szCs w:val="24"/>
          <w:lang w:eastAsia="en-US"/>
        </w:rPr>
      </w:pPr>
      <w:r w:rsidRPr="00791680">
        <w:rPr>
          <w:rFonts w:eastAsia="Calibri"/>
          <w:b w:val="0"/>
          <w:i w:val="0"/>
          <w:color w:val="000000"/>
          <w:sz w:val="22"/>
          <w:szCs w:val="24"/>
          <w:lang w:eastAsia="en-US"/>
        </w:rPr>
        <w:br w:type="page"/>
      </w:r>
      <w:bookmarkStart w:id="2" w:name="_Toc440216283"/>
    </w:p>
    <w:p w:rsidR="00454488" w:rsidRPr="00791680" w:rsidRDefault="00454488">
      <w:pPr>
        <w:pStyle w:val="Titolo1"/>
        <w:jc w:val="both"/>
        <w:rPr>
          <w:sz w:val="28"/>
        </w:rPr>
      </w:pPr>
      <w:r w:rsidRPr="00791680">
        <w:rPr>
          <w:sz w:val="28"/>
        </w:rPr>
        <w:lastRenderedPageBreak/>
        <w:t>2. SITUAZIONE - PROBLEMA VOLTA A RILEVARE GLI INDICATORI, CON LE RELATIVE DOMANDE E I RELATIVI PROFILI DI COMPETENZA CHE RAGGRUPPANO GLI INDICATORI DELLA COMPETENZA STESSA</w:t>
      </w:r>
      <w:bookmarkEnd w:id="2"/>
    </w:p>
    <w:p w:rsidR="00454488" w:rsidRPr="00791680" w:rsidRDefault="00454488">
      <w:pPr>
        <w:rPr>
          <w:rFonts w:ascii="Arial" w:eastAsia="Malgun Gothic" w:hAnsi="Arial" w:cs="Arial"/>
          <w:b/>
        </w:rPr>
      </w:pPr>
    </w:p>
    <w:p w:rsidR="00454488" w:rsidRPr="00791680" w:rsidRDefault="00454488">
      <w:pPr>
        <w:jc w:val="both"/>
        <w:rPr>
          <w:rFonts w:ascii="Arial" w:eastAsia="Malgun Gothic" w:hAnsi="Arial" w:cs="Arial"/>
        </w:rPr>
      </w:pPr>
    </w:p>
    <w:p w:rsidR="00454488" w:rsidRPr="00791680" w:rsidRDefault="00454488">
      <w:p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 xml:space="preserve">La situazione problema proposta è un’attività tratta dal mondo reale, aperta a due soluzioni possibili </w:t>
      </w:r>
      <w:r w:rsidR="00387625" w:rsidRPr="00791680">
        <w:rPr>
          <w:rFonts w:ascii="Arial" w:eastAsia="Calibri" w:hAnsi="Arial" w:cs="Arial"/>
          <w:color w:val="000000"/>
          <w:sz w:val="22"/>
          <w:lang w:eastAsia="en-US"/>
        </w:rPr>
        <w:t xml:space="preserve">di progettazione </w:t>
      </w:r>
      <w:r w:rsidRPr="00791680">
        <w:rPr>
          <w:rFonts w:ascii="Arial" w:eastAsia="Calibri" w:hAnsi="Arial" w:cs="Arial"/>
          <w:color w:val="000000"/>
          <w:sz w:val="22"/>
          <w:lang w:eastAsia="en-US"/>
        </w:rPr>
        <w:t xml:space="preserve">secondo i criteri e i vincoli forniti dal docente. </w:t>
      </w:r>
    </w:p>
    <w:p w:rsidR="00454488" w:rsidRPr="00791680" w:rsidRDefault="00454488" w:rsidP="00387625">
      <w:p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L’alunno dovrà in due momenti successivi rispondere a due quesiti.</w:t>
      </w:r>
    </w:p>
    <w:p w:rsidR="00454488" w:rsidRPr="00791680" w:rsidRDefault="00454488" w:rsidP="00387625">
      <w:p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Nel primo quesito l’alunno deve immaginare di essere un architetto a cui un cliente,</w:t>
      </w:r>
      <w:r w:rsidR="00A463F7" w:rsidRPr="00791680">
        <w:rPr>
          <w:rFonts w:ascii="Arial" w:eastAsia="Calibri" w:hAnsi="Arial" w:cs="Arial"/>
          <w:color w:val="000000"/>
          <w:sz w:val="22"/>
          <w:lang w:eastAsia="en-US"/>
        </w:rPr>
        <w:t xml:space="preserve"> che ha già comprato i mobili, </w:t>
      </w:r>
      <w:r w:rsidRPr="00791680">
        <w:rPr>
          <w:rFonts w:ascii="Arial" w:eastAsia="Calibri" w:hAnsi="Arial" w:cs="Arial"/>
          <w:color w:val="000000"/>
          <w:sz w:val="22"/>
          <w:lang w:eastAsia="en-US"/>
        </w:rPr>
        <w:t>si rivolge per arredare la propria camera da letto.</w:t>
      </w:r>
    </w:p>
    <w:p w:rsidR="00454488" w:rsidRPr="00791680" w:rsidRDefault="00A463F7" w:rsidP="003A68C9">
      <w:p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 xml:space="preserve">All’allievo verrà fornito un </w:t>
      </w:r>
      <w:r w:rsidR="00454488" w:rsidRPr="00791680">
        <w:rPr>
          <w:rFonts w:ascii="Arial" w:eastAsia="Calibri" w:hAnsi="Arial" w:cs="Arial"/>
          <w:color w:val="000000"/>
          <w:sz w:val="22"/>
          <w:lang w:eastAsia="en-US"/>
        </w:rPr>
        <w:t xml:space="preserve">foglio </w:t>
      </w:r>
      <w:r w:rsidR="00296FAB" w:rsidRPr="00791680">
        <w:rPr>
          <w:rFonts w:ascii="Arial" w:eastAsia="Calibri" w:hAnsi="Arial" w:cs="Arial"/>
          <w:color w:val="000000"/>
          <w:sz w:val="22"/>
          <w:lang w:eastAsia="en-US"/>
        </w:rPr>
        <w:t>con la</w:t>
      </w:r>
      <w:r w:rsidR="00454488" w:rsidRPr="00791680">
        <w:rPr>
          <w:rFonts w:ascii="Arial" w:eastAsia="Calibri" w:hAnsi="Arial" w:cs="Arial"/>
          <w:color w:val="000000"/>
          <w:sz w:val="22"/>
          <w:lang w:eastAsia="en-US"/>
        </w:rPr>
        <w:t xml:space="preserve"> pianta (scala 1:25) della camera da letto da arredare ed un altro foglio con gli arredi da disporre.</w:t>
      </w:r>
      <w:r w:rsidR="00503A6E" w:rsidRPr="00791680">
        <w:rPr>
          <w:rFonts w:ascii="Arial" w:eastAsia="Calibri" w:hAnsi="Arial" w:cs="Arial"/>
          <w:color w:val="000000"/>
          <w:sz w:val="22"/>
          <w:lang w:eastAsia="en-US"/>
        </w:rPr>
        <w:t xml:space="preserve"> Nella planimetria del primo è disegnata la pavimentazione,</w:t>
      </w:r>
      <w:r w:rsidR="003A68C9" w:rsidRPr="00791680">
        <w:rPr>
          <w:rFonts w:ascii="Arial" w:eastAsia="Calibri" w:hAnsi="Arial" w:cs="Arial"/>
          <w:color w:val="000000"/>
          <w:sz w:val="22"/>
          <w:lang w:eastAsia="en-US"/>
        </w:rPr>
        <w:t xml:space="preserve"> </w:t>
      </w:r>
      <w:r w:rsidR="00503A6E" w:rsidRPr="00791680">
        <w:rPr>
          <w:rFonts w:ascii="Arial" w:eastAsia="Calibri" w:hAnsi="Arial" w:cs="Arial"/>
          <w:color w:val="000000"/>
          <w:sz w:val="22"/>
          <w:lang w:eastAsia="en-US"/>
        </w:rPr>
        <w:t>caratterizzata da un reticolo</w:t>
      </w:r>
      <w:r w:rsidR="003A68C9" w:rsidRPr="00791680">
        <w:rPr>
          <w:rFonts w:ascii="Arial" w:eastAsia="Calibri" w:hAnsi="Arial" w:cs="Arial"/>
          <w:color w:val="000000"/>
          <w:sz w:val="22"/>
          <w:lang w:eastAsia="en-US"/>
        </w:rPr>
        <w:t xml:space="preserve"> di quadrati aventi lato di </w:t>
      </w:r>
      <w:smartTag w:uri="urn:schemas-microsoft-com:office:smarttags" w:element="metricconverter">
        <w:smartTagPr>
          <w:attr w:name="ProductID" w:val="25 cm"/>
        </w:smartTagPr>
        <w:r w:rsidR="003A68C9" w:rsidRPr="00791680">
          <w:rPr>
            <w:rFonts w:ascii="Arial" w:eastAsia="Calibri" w:hAnsi="Arial" w:cs="Arial"/>
            <w:color w:val="000000"/>
            <w:sz w:val="22"/>
            <w:lang w:eastAsia="en-US"/>
          </w:rPr>
          <w:t>25 cm</w:t>
        </w:r>
      </w:smartTag>
      <w:r w:rsidR="003A68C9" w:rsidRPr="00791680">
        <w:rPr>
          <w:rFonts w:ascii="Arial" w:eastAsia="Calibri" w:hAnsi="Arial" w:cs="Arial"/>
          <w:color w:val="000000"/>
          <w:sz w:val="22"/>
          <w:lang w:eastAsia="en-US"/>
        </w:rPr>
        <w:t>, che potrà essere utile come riferimento per prendere misure senza l’ausilio di altri strumenti.</w:t>
      </w:r>
    </w:p>
    <w:p w:rsidR="00454488" w:rsidRPr="00791680" w:rsidRDefault="00454488" w:rsidP="00387625">
      <w:p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L’alunno dovrà collocare i mobili nella stanza come meglio ritiene, tenendo però conto di</w:t>
      </w:r>
      <w:r w:rsidR="00387625" w:rsidRPr="00791680">
        <w:rPr>
          <w:rFonts w:ascii="Arial" w:eastAsia="Calibri" w:hAnsi="Arial" w:cs="Arial"/>
          <w:color w:val="000000"/>
          <w:sz w:val="22"/>
          <w:lang w:eastAsia="en-US"/>
        </w:rPr>
        <w:t xml:space="preserve"> </w:t>
      </w:r>
      <w:r w:rsidRPr="00791680">
        <w:rPr>
          <w:rFonts w:ascii="Arial" w:eastAsia="Calibri" w:hAnsi="Arial" w:cs="Arial"/>
          <w:color w:val="000000"/>
          <w:sz w:val="22"/>
          <w:lang w:eastAsia="en-US"/>
        </w:rPr>
        <w:t>alcuni vincoli:</w:t>
      </w:r>
    </w:p>
    <w:p w:rsidR="00454488" w:rsidRPr="00791680" w:rsidRDefault="00454488">
      <w:pPr>
        <w:numPr>
          <w:ilvl w:val="0"/>
          <w:numId w:val="6"/>
        </w:num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porre attenzione al fatto che i serramenti si devono poter aprire;</w:t>
      </w:r>
    </w:p>
    <w:p w:rsidR="00454488" w:rsidRPr="00791680" w:rsidRDefault="00454488">
      <w:pPr>
        <w:numPr>
          <w:ilvl w:val="0"/>
          <w:numId w:val="6"/>
        </w:num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le due cassettiere vanno affiancate;</w:t>
      </w:r>
    </w:p>
    <w:p w:rsidR="00454488" w:rsidRPr="00791680" w:rsidRDefault="00454488">
      <w:pPr>
        <w:numPr>
          <w:ilvl w:val="0"/>
          <w:numId w:val="6"/>
        </w:num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i comodini vanno posizionati su entrambi i lati del letto;</w:t>
      </w:r>
    </w:p>
    <w:p w:rsidR="00454488" w:rsidRPr="00791680" w:rsidRDefault="00FF0DF6">
      <w:pPr>
        <w:numPr>
          <w:ilvl w:val="0"/>
          <w:numId w:val="6"/>
        </w:num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d</w:t>
      </w:r>
      <w:r w:rsidR="00454488" w:rsidRPr="00791680">
        <w:rPr>
          <w:rFonts w:ascii="Arial" w:eastAsia="Calibri" w:hAnsi="Arial" w:cs="Arial"/>
          <w:color w:val="000000"/>
          <w:sz w:val="22"/>
          <w:lang w:eastAsia="en-US"/>
        </w:rPr>
        <w:t xml:space="preserve">eve essere rispettata una distanza ≥ a </w:t>
      </w:r>
      <w:smartTag w:uri="urn:schemas-microsoft-com:office:smarttags" w:element="metricconverter">
        <w:smartTagPr>
          <w:attr w:name="ProductID" w:val="70 CM"/>
        </w:smartTagPr>
        <w:r w:rsidR="00454488" w:rsidRPr="00791680">
          <w:rPr>
            <w:rFonts w:ascii="Arial" w:eastAsia="Calibri" w:hAnsi="Arial" w:cs="Arial"/>
            <w:color w:val="000000"/>
            <w:sz w:val="22"/>
            <w:lang w:eastAsia="en-US"/>
          </w:rPr>
          <w:t>70 cm</w:t>
        </w:r>
      </w:smartTag>
      <w:r w:rsidR="00A463F7" w:rsidRPr="00791680">
        <w:rPr>
          <w:rFonts w:ascii="Arial" w:eastAsia="Calibri" w:hAnsi="Arial" w:cs="Arial"/>
          <w:color w:val="000000"/>
          <w:sz w:val="22"/>
          <w:lang w:eastAsia="en-US"/>
        </w:rPr>
        <w:t xml:space="preserve"> fra i tre arredi: </w:t>
      </w:r>
      <w:r w:rsidR="00454488" w:rsidRPr="00791680">
        <w:rPr>
          <w:rFonts w:ascii="Arial" w:eastAsia="Calibri" w:hAnsi="Arial" w:cs="Arial"/>
          <w:color w:val="000000"/>
          <w:sz w:val="22"/>
          <w:lang w:eastAsia="en-US"/>
        </w:rPr>
        <w:t>armadio, cassettiere, letto;</w:t>
      </w:r>
    </w:p>
    <w:p w:rsidR="00454488" w:rsidRPr="00791680" w:rsidRDefault="00FF0DF6">
      <w:pPr>
        <w:numPr>
          <w:ilvl w:val="0"/>
          <w:numId w:val="6"/>
        </w:num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l</w:t>
      </w:r>
      <w:r w:rsidR="00454488" w:rsidRPr="00791680">
        <w:rPr>
          <w:rFonts w:ascii="Arial" w:eastAsia="Calibri" w:hAnsi="Arial" w:cs="Arial"/>
          <w:color w:val="000000"/>
          <w:sz w:val="22"/>
          <w:lang w:eastAsia="en-US"/>
        </w:rPr>
        <w:t>a testiera del letto deve essere addossata ad una parete;</w:t>
      </w:r>
    </w:p>
    <w:p w:rsidR="00454488" w:rsidRPr="00791680" w:rsidRDefault="00FF0DF6">
      <w:pPr>
        <w:numPr>
          <w:ilvl w:val="0"/>
          <w:numId w:val="6"/>
        </w:numPr>
        <w:spacing w:line="360" w:lineRule="auto"/>
        <w:jc w:val="both"/>
        <w:rPr>
          <w:rFonts w:ascii="Arial" w:eastAsia="Calibri" w:hAnsi="Arial" w:cs="Arial"/>
          <w:color w:val="000000"/>
          <w:sz w:val="22"/>
          <w:lang w:eastAsia="en-US"/>
        </w:rPr>
      </w:pPr>
      <w:r w:rsidRPr="00791680">
        <w:rPr>
          <w:rFonts w:ascii="Arial" w:eastAsia="Calibri" w:hAnsi="Arial" w:cs="Arial"/>
          <w:color w:val="000000"/>
          <w:sz w:val="22"/>
          <w:lang w:eastAsia="en-US"/>
        </w:rPr>
        <w:t>s</w:t>
      </w:r>
      <w:r w:rsidR="00454488" w:rsidRPr="00791680">
        <w:rPr>
          <w:rFonts w:ascii="Arial" w:eastAsia="Calibri" w:hAnsi="Arial" w:cs="Arial"/>
          <w:color w:val="000000"/>
          <w:sz w:val="22"/>
          <w:lang w:eastAsia="en-US"/>
        </w:rPr>
        <w:t xml:space="preserve">ui tre lati del letto liberi, non addossati alla parete, deve essere garantito il passaggio di una persona (distanza minima cm 70) </w:t>
      </w:r>
    </w:p>
    <w:p w:rsidR="00454488" w:rsidRPr="00791680" w:rsidRDefault="00454488">
      <w:pPr>
        <w:spacing w:line="360" w:lineRule="auto"/>
        <w:jc w:val="both"/>
        <w:rPr>
          <w:rFonts w:ascii="Arial" w:eastAsia="Malgun Gothic" w:hAnsi="Arial" w:cs="Arial"/>
        </w:rPr>
      </w:pPr>
      <w:r w:rsidRPr="00791680">
        <w:rPr>
          <w:rFonts w:ascii="Arial" w:eastAsia="Calibri" w:hAnsi="Arial" w:cs="Arial"/>
          <w:color w:val="000000"/>
          <w:sz w:val="22"/>
          <w:lang w:eastAsia="en-US"/>
        </w:rPr>
        <w:t>Nel secondo quesit</w:t>
      </w:r>
      <w:r w:rsidR="00A463F7" w:rsidRPr="00791680">
        <w:rPr>
          <w:rFonts w:ascii="Arial" w:eastAsia="Calibri" w:hAnsi="Arial" w:cs="Arial"/>
          <w:color w:val="000000"/>
          <w:sz w:val="22"/>
          <w:lang w:eastAsia="en-US"/>
        </w:rPr>
        <w:t>o verranno fornite due piante (</w:t>
      </w:r>
      <w:r w:rsidRPr="00791680">
        <w:rPr>
          <w:rFonts w:ascii="Arial" w:eastAsia="Calibri" w:hAnsi="Arial" w:cs="Arial"/>
          <w:color w:val="000000"/>
          <w:sz w:val="22"/>
          <w:lang w:eastAsia="en-US"/>
        </w:rPr>
        <w:t>scala 1:25) con le due soluzioni possibili e un questionario di autocorrezione: l’alunno dovrà confrontare l’elaborato da lui prodotto con le soluzioni corrette individuando i possibili e</w:t>
      </w:r>
      <w:r w:rsidR="00503A6E" w:rsidRPr="00791680">
        <w:rPr>
          <w:rFonts w:ascii="Arial" w:eastAsia="Calibri" w:hAnsi="Arial" w:cs="Arial"/>
          <w:color w:val="000000"/>
          <w:sz w:val="22"/>
          <w:lang w:eastAsia="en-US"/>
        </w:rPr>
        <w:t>rrori, rispettando i tempi assegnati</w:t>
      </w:r>
      <w:r w:rsidRPr="00791680">
        <w:rPr>
          <w:rFonts w:ascii="Arial" w:eastAsia="Calibri" w:hAnsi="Arial" w:cs="Arial"/>
          <w:color w:val="000000"/>
          <w:sz w:val="22"/>
          <w:lang w:eastAsia="en-US"/>
        </w:rPr>
        <w:t xml:space="preserve">, riflettendo in modo autonomo sulle proprie strategie e sul proprio metodo </w:t>
      </w:r>
      <w:r w:rsidRPr="00791680">
        <w:rPr>
          <w:rFonts w:ascii="Arial" w:eastAsia="Malgun Gothic" w:hAnsi="Arial" w:cs="Arial"/>
        </w:rPr>
        <w:t xml:space="preserve">di lavoro. </w:t>
      </w:r>
    </w:p>
    <w:p w:rsidR="00454488" w:rsidRPr="00791680" w:rsidRDefault="00454488">
      <w:pPr>
        <w:rPr>
          <w:rFonts w:ascii="Arial" w:eastAsia="Malgun Gothic" w:hAnsi="Arial" w:cs="Arial"/>
          <w:b/>
        </w:rPr>
      </w:pPr>
    </w:p>
    <w:p w:rsidR="00454488" w:rsidRPr="00BF4887" w:rsidRDefault="00A463F7" w:rsidP="00A14D23">
      <w:pPr>
        <w:spacing w:line="360" w:lineRule="auto"/>
        <w:jc w:val="both"/>
        <w:rPr>
          <w:rFonts w:ascii="Arial" w:eastAsia="Malgun Gothic" w:hAnsi="Arial" w:cs="Arial"/>
          <w:sz w:val="22"/>
          <w:szCs w:val="22"/>
        </w:rPr>
      </w:pPr>
      <w:r w:rsidRPr="00791680">
        <w:rPr>
          <w:rFonts w:ascii="Arial" w:eastAsia="Malgun Gothic" w:hAnsi="Arial" w:cs="Arial"/>
          <w:b/>
        </w:rPr>
        <w:br w:type="page"/>
      </w:r>
      <w:r w:rsidR="00002A02" w:rsidRPr="00BF4887">
        <w:rPr>
          <w:rFonts w:ascii="Arial" w:eastAsia="Malgun Gothic" w:hAnsi="Arial" w:cs="Arial"/>
          <w:sz w:val="22"/>
          <w:szCs w:val="22"/>
        </w:rPr>
        <w:lastRenderedPageBreak/>
        <w:t>In riferimento alle competenze specifiche e alla esplicitazione della situazione-problema abbiamo individuato i descrittori del livello avanzato.</w:t>
      </w:r>
    </w:p>
    <w:p w:rsidR="00454488" w:rsidRPr="00791680" w:rsidRDefault="00454488">
      <w:pPr>
        <w:rPr>
          <w:rFonts w:ascii="Arial" w:eastAsia="Malgun Gothic" w:hAnsi="Arial" w:cs="Arial"/>
          <w:b/>
        </w:rPr>
      </w:pPr>
    </w:p>
    <w:p w:rsidR="00454488" w:rsidRPr="00791680" w:rsidRDefault="00454488">
      <w:pPr>
        <w:pStyle w:val="Default"/>
        <w:jc w:val="center"/>
        <w:rPr>
          <w:b/>
        </w:rPr>
      </w:pPr>
      <w:r w:rsidRPr="00791680">
        <w:rPr>
          <w:b/>
        </w:rPr>
        <w:t xml:space="preserve">MODELLO RIZA PER </w:t>
      </w:r>
      <w:smartTag w:uri="urn:schemas-microsoft-com:office:smarttags" w:element="PersonName">
        <w:smartTagPr>
          <w:attr w:name="ProductID" w:val="LA VALUTAZIONE DELLE"/>
        </w:smartTagPr>
        <w:r w:rsidRPr="00791680">
          <w:rPr>
            <w:b/>
          </w:rPr>
          <w:t>LA VALUTAZIONE DELLE</w:t>
        </w:r>
      </w:smartTag>
      <w:r w:rsidRPr="00791680">
        <w:rPr>
          <w:b/>
        </w:rPr>
        <w:t xml:space="preserve"> COMPETENZE</w:t>
      </w:r>
    </w:p>
    <w:p w:rsidR="003A68C9" w:rsidRPr="00791680" w:rsidRDefault="003A68C9">
      <w:pPr>
        <w:rPr>
          <w:rFonts w:ascii="Arial" w:eastAsia="Malgun Gothic" w:hAnsi="Arial" w:cs="Arial"/>
          <w:bCs/>
        </w:rPr>
      </w:pP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2738"/>
        <w:gridCol w:w="6618"/>
      </w:tblGrid>
      <w:tr w:rsidR="00454488" w:rsidRPr="00791680" w:rsidTr="00CF47C6">
        <w:tc>
          <w:tcPr>
            <w:tcW w:w="2738" w:type="dxa"/>
            <w:vAlign w:val="center"/>
          </w:tcPr>
          <w:p w:rsidR="00454488" w:rsidRPr="00791680" w:rsidRDefault="00454488"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MODELLO RIZA</w:t>
            </w:r>
          </w:p>
        </w:tc>
        <w:tc>
          <w:tcPr>
            <w:tcW w:w="6618" w:type="dxa"/>
          </w:tcPr>
          <w:p w:rsidR="00454488" w:rsidRPr="00791680" w:rsidRDefault="00454488">
            <w:pPr>
              <w:rPr>
                <w:rFonts w:ascii="Arial" w:eastAsia="Calibri" w:hAnsi="Arial" w:cs="Arial"/>
                <w:color w:val="000000"/>
                <w:sz w:val="22"/>
                <w:szCs w:val="22"/>
                <w:lang w:eastAsia="en-US"/>
              </w:rPr>
            </w:pPr>
          </w:p>
          <w:p w:rsidR="00454488" w:rsidRPr="00791680" w:rsidRDefault="00454488">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DESCRITTORI LIVELLO AVANZATO</w:t>
            </w:r>
          </w:p>
          <w:p w:rsidR="00454488" w:rsidRPr="00791680" w:rsidRDefault="00454488">
            <w:pPr>
              <w:rPr>
                <w:rFonts w:ascii="Arial" w:eastAsia="Calibri" w:hAnsi="Arial" w:cs="Arial"/>
                <w:color w:val="000000"/>
                <w:sz w:val="22"/>
                <w:szCs w:val="22"/>
                <w:lang w:eastAsia="en-US"/>
              </w:rPr>
            </w:pPr>
          </w:p>
        </w:tc>
      </w:tr>
      <w:tr w:rsidR="00454488" w:rsidRPr="00791680" w:rsidTr="00CF47C6">
        <w:trPr>
          <w:cantSplit/>
        </w:trPr>
        <w:tc>
          <w:tcPr>
            <w:tcW w:w="2738" w:type="dxa"/>
            <w:vAlign w:val="center"/>
          </w:tcPr>
          <w:p w:rsidR="00454488" w:rsidRPr="00791680" w:rsidRDefault="00CF47C6"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RISORSE</w:t>
            </w:r>
          </w:p>
        </w:tc>
        <w:tc>
          <w:tcPr>
            <w:tcW w:w="6618" w:type="dxa"/>
          </w:tcPr>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Lo studente:</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Sa leggere e comprendere i dati e le informazioni fornite.</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Conosce le proprietà del disegno tecnico.</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Sa utilizzare gli strumenti da disegno.</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Conosce le proprietà di figure geometriche semplici.</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Conosce le scale di proporzione.</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Conosce le operazioni di base della matematica.</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 xml:space="preserve">Conosce lo spazio bidimensionale. </w:t>
            </w:r>
          </w:p>
          <w:p w:rsidR="00454488"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Conosce i principali simboli grafici del disegno tecnico e dell'arredo.</w:t>
            </w:r>
          </w:p>
        </w:tc>
      </w:tr>
      <w:tr w:rsidR="00454488" w:rsidRPr="00791680" w:rsidTr="000D266C">
        <w:trPr>
          <w:cantSplit/>
        </w:trPr>
        <w:tc>
          <w:tcPr>
            <w:tcW w:w="2738" w:type="dxa"/>
            <w:vAlign w:val="center"/>
          </w:tcPr>
          <w:p w:rsidR="00454488" w:rsidRPr="00791680" w:rsidRDefault="00454488"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STRUTTURE</w:t>
            </w:r>
          </w:p>
          <w:p w:rsidR="00454488" w:rsidRPr="00791680" w:rsidRDefault="00454488" w:rsidP="00CF47C6">
            <w:pPr>
              <w:jc w:val="center"/>
              <w:rPr>
                <w:rFonts w:ascii="Arial" w:eastAsia="Calibri" w:hAnsi="Arial" w:cs="Arial"/>
                <w:color w:val="000000"/>
                <w:sz w:val="22"/>
                <w:szCs w:val="22"/>
                <w:lang w:eastAsia="en-US"/>
              </w:rPr>
            </w:pPr>
            <w:r w:rsidRPr="00791680">
              <w:rPr>
                <w:rFonts w:ascii="Arial" w:eastAsia="Calibri" w:hAnsi="Arial" w:cs="Arial"/>
                <w:b/>
                <w:color w:val="000000"/>
                <w:sz w:val="22"/>
                <w:szCs w:val="22"/>
                <w:lang w:eastAsia="en-US"/>
              </w:rPr>
              <w:t>DI INTERPRETAZIONE</w:t>
            </w:r>
          </w:p>
        </w:tc>
        <w:tc>
          <w:tcPr>
            <w:tcW w:w="6618" w:type="dxa"/>
          </w:tcPr>
          <w:p w:rsidR="00454488" w:rsidRPr="00791680" w:rsidRDefault="00454488" w:rsidP="00B77529">
            <w:pPr>
              <w:jc w:val="both"/>
              <w:rPr>
                <w:rFonts w:ascii="Arial" w:eastAsia="Malgun Gothic" w:hAnsi="Arial" w:cs="Arial"/>
                <w:sz w:val="22"/>
                <w:szCs w:val="22"/>
              </w:rPr>
            </w:pPr>
            <w:r w:rsidRPr="00791680">
              <w:rPr>
                <w:rFonts w:ascii="Arial" w:eastAsia="Malgun Gothic" w:hAnsi="Arial" w:cs="Arial"/>
                <w:sz w:val="22"/>
                <w:szCs w:val="22"/>
              </w:rPr>
              <w:t>Lo studente:</w:t>
            </w:r>
          </w:p>
          <w:p w:rsidR="00454488" w:rsidRPr="00791680" w:rsidRDefault="00A463F7" w:rsidP="00B77529">
            <w:pPr>
              <w:jc w:val="both"/>
              <w:rPr>
                <w:rFonts w:ascii="Arial" w:eastAsia="Malgun Gothic" w:hAnsi="Arial" w:cs="Arial"/>
                <w:sz w:val="22"/>
                <w:szCs w:val="22"/>
              </w:rPr>
            </w:pPr>
            <w:r w:rsidRPr="00791680">
              <w:rPr>
                <w:rFonts w:ascii="Arial" w:eastAsia="Malgun Gothic" w:hAnsi="Arial" w:cs="Arial"/>
                <w:sz w:val="22"/>
                <w:szCs w:val="22"/>
              </w:rPr>
              <w:t>Individua le</w:t>
            </w:r>
            <w:r w:rsidR="00454488" w:rsidRPr="00791680">
              <w:rPr>
                <w:rFonts w:ascii="Arial" w:eastAsia="Malgun Gothic" w:hAnsi="Arial" w:cs="Arial"/>
                <w:sz w:val="22"/>
                <w:szCs w:val="22"/>
              </w:rPr>
              <w:t xml:space="preserve"> </w:t>
            </w:r>
            <w:r w:rsidRPr="00791680">
              <w:rPr>
                <w:rFonts w:ascii="Arial" w:eastAsia="Malgun Gothic" w:hAnsi="Arial" w:cs="Arial"/>
                <w:sz w:val="22"/>
                <w:szCs w:val="22"/>
              </w:rPr>
              <w:t>informazioni più</w:t>
            </w:r>
            <w:r w:rsidR="00454488" w:rsidRPr="00791680">
              <w:rPr>
                <w:rFonts w:ascii="Arial" w:eastAsia="Malgun Gothic" w:hAnsi="Arial" w:cs="Arial"/>
                <w:sz w:val="22"/>
                <w:szCs w:val="22"/>
              </w:rPr>
              <w:t xml:space="preserve"> opportune </w:t>
            </w:r>
            <w:r w:rsidRPr="00791680">
              <w:rPr>
                <w:rFonts w:ascii="Arial" w:eastAsia="Malgun Gothic" w:hAnsi="Arial" w:cs="Arial"/>
                <w:sz w:val="22"/>
                <w:szCs w:val="22"/>
              </w:rPr>
              <w:t>tra quelle</w:t>
            </w:r>
            <w:r w:rsidR="00454488" w:rsidRPr="00791680">
              <w:rPr>
                <w:rFonts w:ascii="Arial" w:eastAsia="Malgun Gothic" w:hAnsi="Arial" w:cs="Arial"/>
                <w:sz w:val="22"/>
                <w:szCs w:val="22"/>
              </w:rPr>
              <w:t xml:space="preserve"> </w:t>
            </w:r>
            <w:r w:rsidRPr="00791680">
              <w:rPr>
                <w:rFonts w:ascii="Arial" w:eastAsia="Malgun Gothic" w:hAnsi="Arial" w:cs="Arial"/>
                <w:sz w:val="22"/>
                <w:szCs w:val="22"/>
              </w:rPr>
              <w:t xml:space="preserve">fornite per raggiungere </w:t>
            </w:r>
            <w:r w:rsidR="00454488" w:rsidRPr="00791680">
              <w:rPr>
                <w:rFonts w:ascii="Arial" w:eastAsia="Malgun Gothic" w:hAnsi="Arial" w:cs="Arial"/>
                <w:sz w:val="22"/>
                <w:szCs w:val="22"/>
              </w:rPr>
              <w:t>il risultato finale.</w:t>
            </w:r>
          </w:p>
          <w:p w:rsidR="00454488" w:rsidRPr="00791680" w:rsidRDefault="00454488" w:rsidP="00B77529">
            <w:pPr>
              <w:jc w:val="both"/>
              <w:rPr>
                <w:rFonts w:ascii="Arial" w:eastAsia="Malgun Gothic" w:hAnsi="Arial" w:cs="Arial"/>
                <w:sz w:val="22"/>
                <w:szCs w:val="22"/>
              </w:rPr>
            </w:pPr>
            <w:r w:rsidRPr="00791680">
              <w:rPr>
                <w:rFonts w:ascii="Arial" w:eastAsia="Malgun Gothic" w:hAnsi="Arial" w:cs="Arial"/>
                <w:sz w:val="22"/>
                <w:szCs w:val="22"/>
              </w:rPr>
              <w:t xml:space="preserve">Coglie </w:t>
            </w:r>
            <w:r w:rsidR="00A463F7" w:rsidRPr="00791680">
              <w:rPr>
                <w:rFonts w:ascii="Arial" w:eastAsia="Malgun Gothic" w:hAnsi="Arial" w:cs="Arial"/>
                <w:sz w:val="22"/>
                <w:szCs w:val="22"/>
              </w:rPr>
              <w:t>le relazioni</w:t>
            </w:r>
            <w:r w:rsidRPr="00791680">
              <w:rPr>
                <w:rFonts w:ascii="Arial" w:eastAsia="Malgun Gothic" w:hAnsi="Arial" w:cs="Arial"/>
                <w:sz w:val="22"/>
                <w:szCs w:val="22"/>
              </w:rPr>
              <w:t xml:space="preserve"> tra forme e spazi.</w:t>
            </w:r>
          </w:p>
          <w:p w:rsidR="00454488" w:rsidRPr="00791680" w:rsidRDefault="00A463F7" w:rsidP="00B77529">
            <w:pPr>
              <w:jc w:val="both"/>
              <w:rPr>
                <w:rFonts w:ascii="Arial" w:eastAsia="Malgun Gothic" w:hAnsi="Arial" w:cs="Arial"/>
                <w:sz w:val="22"/>
                <w:szCs w:val="22"/>
              </w:rPr>
            </w:pPr>
            <w:r w:rsidRPr="00791680">
              <w:rPr>
                <w:rFonts w:ascii="Arial" w:eastAsia="Malgun Gothic" w:hAnsi="Arial" w:cs="Arial"/>
                <w:sz w:val="22"/>
                <w:szCs w:val="22"/>
              </w:rPr>
              <w:t>Individua le</w:t>
            </w:r>
            <w:r w:rsidR="00454488" w:rsidRPr="00791680">
              <w:rPr>
                <w:rFonts w:ascii="Arial" w:eastAsia="Malgun Gothic" w:hAnsi="Arial" w:cs="Arial"/>
                <w:sz w:val="22"/>
                <w:szCs w:val="22"/>
              </w:rPr>
              <w:t xml:space="preserve"> possibili sequenze degli elementi da introdurre.</w:t>
            </w:r>
          </w:p>
          <w:p w:rsidR="00454488" w:rsidRPr="00791680" w:rsidRDefault="00454488" w:rsidP="00B77529">
            <w:pPr>
              <w:jc w:val="both"/>
              <w:rPr>
                <w:rFonts w:ascii="Arial" w:eastAsia="Malgun Gothic" w:hAnsi="Arial" w:cs="Arial"/>
                <w:sz w:val="22"/>
                <w:szCs w:val="22"/>
              </w:rPr>
            </w:pPr>
            <w:r w:rsidRPr="00791680">
              <w:rPr>
                <w:rFonts w:ascii="Arial" w:eastAsia="Malgun Gothic" w:hAnsi="Arial" w:cs="Arial"/>
                <w:sz w:val="22"/>
                <w:szCs w:val="22"/>
              </w:rPr>
              <w:t>Sceglie lo strumento che ritiene più opportuno per l’esecuzione del compito.</w:t>
            </w:r>
          </w:p>
          <w:p w:rsidR="00454488" w:rsidRPr="00791680" w:rsidRDefault="00454488" w:rsidP="00B77529">
            <w:pPr>
              <w:jc w:val="both"/>
              <w:rPr>
                <w:rFonts w:ascii="Arial" w:eastAsia="Malgun Gothic" w:hAnsi="Arial" w:cs="Arial"/>
                <w:sz w:val="22"/>
                <w:szCs w:val="22"/>
              </w:rPr>
            </w:pPr>
            <w:r w:rsidRPr="00791680">
              <w:rPr>
                <w:rFonts w:ascii="Arial" w:eastAsia="Malgun Gothic" w:hAnsi="Arial" w:cs="Arial"/>
                <w:sz w:val="22"/>
                <w:szCs w:val="22"/>
              </w:rPr>
              <w:t>Coglie il fatto che le piastrelle sono utili come strumento di misura</w:t>
            </w:r>
            <w:r w:rsidR="00FF0DF6" w:rsidRPr="00791680">
              <w:rPr>
                <w:rFonts w:ascii="Arial" w:eastAsia="Malgun Gothic" w:hAnsi="Arial" w:cs="Arial"/>
                <w:sz w:val="22"/>
                <w:szCs w:val="22"/>
              </w:rPr>
              <w:t>.</w:t>
            </w:r>
          </w:p>
        </w:tc>
      </w:tr>
      <w:tr w:rsidR="00454488" w:rsidRPr="00791680" w:rsidTr="000D266C">
        <w:trPr>
          <w:cantSplit/>
        </w:trPr>
        <w:tc>
          <w:tcPr>
            <w:tcW w:w="2738" w:type="dxa"/>
            <w:vAlign w:val="center"/>
          </w:tcPr>
          <w:p w:rsidR="00454488" w:rsidRPr="00791680" w:rsidRDefault="00454488"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STRUTTURE</w:t>
            </w:r>
          </w:p>
          <w:p w:rsidR="00454488" w:rsidRPr="00791680" w:rsidRDefault="00454488"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DI</w:t>
            </w:r>
          </w:p>
          <w:p w:rsidR="00454488" w:rsidRPr="00791680" w:rsidRDefault="00454488" w:rsidP="00CF47C6">
            <w:pPr>
              <w:jc w:val="center"/>
              <w:rPr>
                <w:rFonts w:ascii="Arial" w:eastAsia="Calibri" w:hAnsi="Arial" w:cs="Arial"/>
                <w:color w:val="000000"/>
                <w:sz w:val="22"/>
                <w:szCs w:val="22"/>
                <w:lang w:eastAsia="en-US"/>
              </w:rPr>
            </w:pPr>
            <w:r w:rsidRPr="00791680">
              <w:rPr>
                <w:rFonts w:ascii="Arial" w:eastAsia="Calibri" w:hAnsi="Arial" w:cs="Arial"/>
                <w:b/>
                <w:color w:val="000000"/>
                <w:sz w:val="22"/>
                <w:szCs w:val="22"/>
                <w:lang w:eastAsia="en-US"/>
              </w:rPr>
              <w:t>AZIONE</w:t>
            </w:r>
          </w:p>
        </w:tc>
        <w:tc>
          <w:tcPr>
            <w:tcW w:w="6618" w:type="dxa"/>
          </w:tcPr>
          <w:p w:rsidR="00B77529" w:rsidRPr="00791680" w:rsidRDefault="00B77529" w:rsidP="00B77529">
            <w:pPr>
              <w:rPr>
                <w:rFonts w:ascii="Arial" w:eastAsia="Malgun Gothic" w:hAnsi="Arial" w:cs="Arial"/>
                <w:sz w:val="22"/>
                <w:szCs w:val="22"/>
              </w:rPr>
            </w:pPr>
            <w:r w:rsidRPr="00791680">
              <w:rPr>
                <w:rFonts w:ascii="Arial" w:eastAsia="Malgun Gothic" w:hAnsi="Arial" w:cs="Arial"/>
                <w:sz w:val="22"/>
                <w:szCs w:val="22"/>
              </w:rPr>
              <w:t>Lo studente:</w:t>
            </w:r>
          </w:p>
          <w:p w:rsidR="00B77529" w:rsidRPr="00791680" w:rsidRDefault="00B77529" w:rsidP="00B77529">
            <w:pPr>
              <w:rPr>
                <w:rFonts w:ascii="Arial" w:eastAsia="Malgun Gothic" w:hAnsi="Arial" w:cs="Arial"/>
                <w:sz w:val="22"/>
                <w:szCs w:val="22"/>
              </w:rPr>
            </w:pPr>
            <w:r w:rsidRPr="00791680">
              <w:rPr>
                <w:rFonts w:ascii="Arial" w:eastAsia="Malgun Gothic" w:hAnsi="Arial" w:cs="Arial"/>
                <w:sz w:val="22"/>
                <w:szCs w:val="22"/>
              </w:rPr>
              <w:t>Utilizza in un'esperienza pratica figure geometriche semplici.</w:t>
            </w:r>
          </w:p>
          <w:p w:rsidR="00B77529" w:rsidRPr="00791680" w:rsidRDefault="00B77529" w:rsidP="00B77529">
            <w:pPr>
              <w:rPr>
                <w:rFonts w:ascii="Arial" w:eastAsia="Malgun Gothic" w:hAnsi="Arial" w:cs="Arial"/>
                <w:sz w:val="22"/>
                <w:szCs w:val="22"/>
              </w:rPr>
            </w:pPr>
            <w:r w:rsidRPr="00791680">
              <w:rPr>
                <w:rFonts w:ascii="Arial" w:eastAsia="Malgun Gothic" w:hAnsi="Arial" w:cs="Arial"/>
                <w:sz w:val="22"/>
                <w:szCs w:val="22"/>
              </w:rPr>
              <w:t>Misura, calcola e rispetta graficamente gli ingombri e le distanze tra i vari elementi.</w:t>
            </w:r>
          </w:p>
          <w:p w:rsidR="00B77529" w:rsidRPr="00791680" w:rsidRDefault="00B77529" w:rsidP="00B77529">
            <w:pPr>
              <w:rPr>
                <w:rFonts w:ascii="Arial" w:eastAsia="Malgun Gothic" w:hAnsi="Arial" w:cs="Arial"/>
                <w:sz w:val="22"/>
                <w:szCs w:val="22"/>
              </w:rPr>
            </w:pPr>
            <w:r w:rsidRPr="00791680">
              <w:rPr>
                <w:rFonts w:ascii="Arial" w:eastAsia="Malgun Gothic" w:hAnsi="Arial" w:cs="Arial"/>
                <w:sz w:val="22"/>
                <w:szCs w:val="22"/>
              </w:rPr>
              <w:t xml:space="preserve">Seleziona la procedura più opportuna e sceglie gli strumenti e i metodi </w:t>
            </w:r>
          </w:p>
          <w:p w:rsidR="00B77529" w:rsidRPr="00791680" w:rsidRDefault="00B77529" w:rsidP="00B77529">
            <w:pPr>
              <w:rPr>
                <w:rFonts w:ascii="Arial" w:eastAsia="Malgun Gothic" w:hAnsi="Arial" w:cs="Arial"/>
                <w:sz w:val="22"/>
                <w:szCs w:val="22"/>
              </w:rPr>
            </w:pPr>
            <w:r w:rsidRPr="00791680">
              <w:rPr>
                <w:rFonts w:ascii="Arial" w:eastAsia="Malgun Gothic" w:hAnsi="Arial" w:cs="Arial"/>
                <w:sz w:val="22"/>
                <w:szCs w:val="22"/>
              </w:rPr>
              <w:t xml:space="preserve">più idonei per collocare nello spazio oggetti di varie forme e dimensioni. </w:t>
            </w:r>
          </w:p>
          <w:p w:rsidR="00454488" w:rsidRPr="00791680" w:rsidRDefault="00B77529" w:rsidP="00B77529">
            <w:pPr>
              <w:spacing w:line="360" w:lineRule="auto"/>
              <w:rPr>
                <w:rFonts w:ascii="Arial" w:hAnsi="Arial" w:cs="Arial"/>
                <w:color w:val="000000"/>
                <w:sz w:val="22"/>
                <w:szCs w:val="22"/>
              </w:rPr>
            </w:pPr>
            <w:r w:rsidRPr="00791680">
              <w:rPr>
                <w:rFonts w:ascii="Arial" w:eastAsia="Malgun Gothic" w:hAnsi="Arial" w:cs="Arial"/>
                <w:sz w:val="22"/>
                <w:szCs w:val="22"/>
              </w:rPr>
              <w:t>Determina pienamente il rapporto tra disegno e misura reale.</w:t>
            </w:r>
          </w:p>
        </w:tc>
      </w:tr>
      <w:tr w:rsidR="00454488" w:rsidRPr="00791680" w:rsidTr="000D266C">
        <w:trPr>
          <w:cantSplit/>
        </w:trPr>
        <w:tc>
          <w:tcPr>
            <w:tcW w:w="2738" w:type="dxa"/>
            <w:vAlign w:val="center"/>
          </w:tcPr>
          <w:p w:rsidR="00454488" w:rsidRPr="00791680" w:rsidRDefault="00454488"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STRUTTURE</w:t>
            </w:r>
          </w:p>
          <w:p w:rsidR="00454488" w:rsidRPr="00791680" w:rsidRDefault="00454488" w:rsidP="00CF47C6">
            <w:pPr>
              <w:jc w:val="center"/>
              <w:rPr>
                <w:rFonts w:ascii="Arial" w:eastAsia="Calibri" w:hAnsi="Arial" w:cs="Arial"/>
                <w:b/>
                <w:color w:val="000000"/>
                <w:sz w:val="22"/>
                <w:szCs w:val="22"/>
                <w:lang w:eastAsia="en-US"/>
              </w:rPr>
            </w:pPr>
            <w:r w:rsidRPr="00791680">
              <w:rPr>
                <w:rFonts w:ascii="Arial" w:eastAsia="Calibri" w:hAnsi="Arial" w:cs="Arial"/>
                <w:b/>
                <w:color w:val="000000"/>
                <w:sz w:val="22"/>
                <w:szCs w:val="22"/>
                <w:lang w:eastAsia="en-US"/>
              </w:rPr>
              <w:t>DI</w:t>
            </w:r>
          </w:p>
          <w:p w:rsidR="00454488" w:rsidRPr="00791680" w:rsidRDefault="00454488" w:rsidP="00CF47C6">
            <w:pPr>
              <w:jc w:val="center"/>
              <w:rPr>
                <w:rFonts w:ascii="Arial" w:eastAsia="Calibri" w:hAnsi="Arial" w:cs="Arial"/>
                <w:color w:val="000000"/>
                <w:sz w:val="22"/>
                <w:szCs w:val="22"/>
                <w:lang w:eastAsia="en-US"/>
              </w:rPr>
            </w:pPr>
            <w:r w:rsidRPr="00791680">
              <w:rPr>
                <w:rFonts w:ascii="Arial" w:eastAsia="Calibri" w:hAnsi="Arial" w:cs="Arial"/>
                <w:b/>
                <w:color w:val="000000"/>
                <w:sz w:val="22"/>
                <w:szCs w:val="22"/>
                <w:lang w:eastAsia="en-US"/>
              </w:rPr>
              <w:t>AUTOREGOLAZIONE</w:t>
            </w:r>
          </w:p>
        </w:tc>
        <w:tc>
          <w:tcPr>
            <w:tcW w:w="6618" w:type="dxa"/>
          </w:tcPr>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Lo studente:</w:t>
            </w:r>
          </w:p>
          <w:p w:rsidR="00CF47C6" w:rsidRPr="00791680" w:rsidRDefault="00CF47C6" w:rsidP="00B77529">
            <w:pPr>
              <w:jc w:val="both"/>
              <w:rPr>
                <w:rFonts w:ascii="Arial" w:eastAsia="Malgun Gothic" w:hAnsi="Arial" w:cs="Arial"/>
                <w:sz w:val="22"/>
                <w:szCs w:val="22"/>
              </w:rPr>
            </w:pPr>
            <w:r w:rsidRPr="00791680">
              <w:rPr>
                <w:rFonts w:ascii="Arial" w:eastAsia="Malgun Gothic" w:hAnsi="Arial" w:cs="Arial"/>
                <w:sz w:val="22"/>
                <w:szCs w:val="22"/>
              </w:rPr>
              <w:t>Utilizza nuove strategie qualora quelle stabilite risultassero poco efficaci.</w:t>
            </w:r>
          </w:p>
          <w:p w:rsidR="00454488" w:rsidRPr="00791680" w:rsidRDefault="00CF47C6" w:rsidP="00B77529">
            <w:pPr>
              <w:jc w:val="both"/>
              <w:rPr>
                <w:rFonts w:ascii="Arial" w:hAnsi="Arial" w:cs="Arial"/>
                <w:color w:val="000000"/>
                <w:sz w:val="22"/>
                <w:szCs w:val="22"/>
              </w:rPr>
            </w:pPr>
            <w:r w:rsidRPr="00791680">
              <w:rPr>
                <w:rFonts w:ascii="Arial" w:eastAsia="Malgun Gothic" w:hAnsi="Arial" w:cs="Arial"/>
                <w:sz w:val="22"/>
                <w:szCs w:val="22"/>
              </w:rPr>
              <w:t>Dimostra di saper individuare correttamente i propri errori sulla base delle griglie di autocorrezione fornita.</w:t>
            </w:r>
          </w:p>
        </w:tc>
      </w:tr>
    </w:tbl>
    <w:p w:rsidR="00454488" w:rsidRPr="00791680" w:rsidRDefault="00454488" w:rsidP="000C7808">
      <w:pPr>
        <w:rPr>
          <w:rFonts w:ascii="Arial" w:eastAsia="Malgun Gothic" w:hAnsi="Arial" w:cs="Arial"/>
          <w:b/>
        </w:rPr>
      </w:pPr>
    </w:p>
    <w:p w:rsidR="000C7808" w:rsidRDefault="00A463F7" w:rsidP="000C7808">
      <w:pPr>
        <w:pStyle w:val="Titolo1"/>
        <w:shd w:val="clear" w:color="auto" w:fill="auto"/>
        <w:jc w:val="both"/>
        <w:rPr>
          <w:rFonts w:eastAsia="Malgun Gothic"/>
          <w:i w:val="0"/>
          <w:color w:val="auto"/>
          <w:sz w:val="24"/>
          <w:szCs w:val="24"/>
        </w:rPr>
      </w:pPr>
      <w:r w:rsidRPr="00791680">
        <w:rPr>
          <w:rFonts w:eastAsia="Malgun Gothic"/>
          <w:i w:val="0"/>
          <w:color w:val="auto"/>
          <w:sz w:val="24"/>
          <w:szCs w:val="24"/>
        </w:rPr>
        <w:br w:type="page"/>
      </w:r>
      <w:bookmarkStart w:id="3" w:name="_Toc440216284"/>
    </w:p>
    <w:p w:rsidR="00454488" w:rsidRPr="00791680" w:rsidRDefault="00454488">
      <w:pPr>
        <w:pStyle w:val="Titolo1"/>
        <w:jc w:val="both"/>
        <w:rPr>
          <w:sz w:val="28"/>
        </w:rPr>
      </w:pPr>
      <w:r w:rsidRPr="00791680">
        <w:rPr>
          <w:sz w:val="28"/>
        </w:rPr>
        <w:lastRenderedPageBreak/>
        <w:t xml:space="preserve">3. DESTINATARI DELLA PROVA, EVENTUALI PREREQUISITI E PERCORSO DI APPRENDIMENTO DEI DESTINATARI STESSI AL QUALE </w:t>
      </w:r>
      <w:smartTag w:uri="urn:schemas-microsoft-com:office:smarttags" w:element="PersonName">
        <w:smartTagPr>
          <w:attr w:name="ProductID" w:val="LA PROVA SI"/>
        </w:smartTagPr>
        <w:r w:rsidRPr="00791680">
          <w:rPr>
            <w:sz w:val="28"/>
          </w:rPr>
          <w:t>LA PROVA SI</w:t>
        </w:r>
      </w:smartTag>
      <w:r w:rsidRPr="00791680">
        <w:rPr>
          <w:sz w:val="28"/>
        </w:rPr>
        <w:t xml:space="preserve"> RIFERISCE</w:t>
      </w:r>
      <w:bookmarkEnd w:id="3"/>
      <w:r w:rsidRPr="00791680">
        <w:rPr>
          <w:sz w:val="28"/>
        </w:rPr>
        <w:t xml:space="preserve"> </w:t>
      </w:r>
    </w:p>
    <w:p w:rsidR="00454488" w:rsidRPr="00791680" w:rsidRDefault="00454488">
      <w:pPr>
        <w:rPr>
          <w:rFonts w:ascii="Arial" w:hAnsi="Arial" w:cs="Arial"/>
          <w:sz w:val="22"/>
          <w:szCs w:val="22"/>
        </w:rPr>
      </w:pPr>
    </w:p>
    <w:p w:rsidR="00B65327" w:rsidRPr="00791680" w:rsidRDefault="00B65327">
      <w:pPr>
        <w:spacing w:line="360" w:lineRule="auto"/>
        <w:jc w:val="both"/>
        <w:rPr>
          <w:rFonts w:ascii="Arial" w:hAnsi="Arial" w:cs="Arial"/>
          <w:b/>
          <w:sz w:val="22"/>
        </w:rPr>
      </w:pPr>
      <w:r w:rsidRPr="00791680">
        <w:rPr>
          <w:rFonts w:ascii="Arial" w:hAnsi="Arial" w:cs="Arial"/>
          <w:b/>
          <w:sz w:val="22"/>
        </w:rPr>
        <w:t>DESTINATARI</w:t>
      </w:r>
    </w:p>
    <w:p w:rsidR="00454488" w:rsidRPr="00791680" w:rsidRDefault="00B65327">
      <w:pPr>
        <w:spacing w:line="360" w:lineRule="auto"/>
        <w:jc w:val="both"/>
        <w:rPr>
          <w:rFonts w:ascii="Arial" w:hAnsi="Arial" w:cs="Arial"/>
          <w:sz w:val="22"/>
        </w:rPr>
      </w:pPr>
      <w:r w:rsidRPr="00791680">
        <w:rPr>
          <w:rFonts w:ascii="Arial" w:hAnsi="Arial" w:cs="Arial"/>
          <w:sz w:val="22"/>
        </w:rPr>
        <w:t xml:space="preserve">I </w:t>
      </w:r>
      <w:r w:rsidR="00454488" w:rsidRPr="00791680">
        <w:rPr>
          <w:rFonts w:ascii="Arial" w:hAnsi="Arial" w:cs="Arial"/>
          <w:sz w:val="22"/>
        </w:rPr>
        <w:t>destinatari della prova sono gli alunni di una classe prima della Scuola Secondaria di Primo Grado " F. Marro " di Vil</w:t>
      </w:r>
      <w:r w:rsidR="005C7AE7" w:rsidRPr="00791680">
        <w:rPr>
          <w:rFonts w:ascii="Arial" w:hAnsi="Arial" w:cs="Arial"/>
          <w:sz w:val="22"/>
        </w:rPr>
        <w:t xml:space="preserve">lar Perosa (TO) nell'ambito di </w:t>
      </w:r>
      <w:r w:rsidR="00454488" w:rsidRPr="00791680">
        <w:rPr>
          <w:rFonts w:ascii="Arial" w:hAnsi="Arial" w:cs="Arial"/>
          <w:sz w:val="22"/>
        </w:rPr>
        <w:t>un progetto del corso di Docimologia della prof. Maria Grazia Bergamo. L’Istit</w:t>
      </w:r>
      <w:r w:rsidR="005C7AE7" w:rsidRPr="00791680">
        <w:rPr>
          <w:rFonts w:ascii="Arial" w:hAnsi="Arial" w:cs="Arial"/>
          <w:sz w:val="22"/>
        </w:rPr>
        <w:t xml:space="preserve">uto Comprensivo “Franco Marro” </w:t>
      </w:r>
      <w:r w:rsidR="00454488" w:rsidRPr="00791680">
        <w:rPr>
          <w:rFonts w:ascii="Arial" w:hAnsi="Arial" w:cs="Arial"/>
          <w:sz w:val="22"/>
        </w:rPr>
        <w:t>è costituito da 4 Plessi di Scuola dell’Infanzia, 5 Plessi di Scuola Primaria e 1 Plesso di Scuola Secondaria di I grado.</w:t>
      </w:r>
    </w:p>
    <w:p w:rsidR="00454488" w:rsidRPr="00791680" w:rsidRDefault="00454488">
      <w:pPr>
        <w:spacing w:line="360" w:lineRule="auto"/>
        <w:jc w:val="both"/>
        <w:rPr>
          <w:rFonts w:ascii="Arial" w:hAnsi="Arial" w:cs="Arial"/>
          <w:sz w:val="22"/>
        </w:rPr>
      </w:pPr>
      <w:r w:rsidRPr="00791680">
        <w:rPr>
          <w:rFonts w:ascii="Arial" w:hAnsi="Arial" w:cs="Arial"/>
          <w:sz w:val="22"/>
        </w:rPr>
        <w:t>Gli alunni provengono da 6 Comuni situati nella media e bassa Val Chisone: Inverso Pinasca, Pinasca, Porte, Pramollo, San Germano Chisone e V</w:t>
      </w:r>
      <w:r w:rsidR="005C7AE7" w:rsidRPr="00791680">
        <w:rPr>
          <w:rFonts w:ascii="Arial" w:hAnsi="Arial" w:cs="Arial"/>
          <w:sz w:val="22"/>
        </w:rPr>
        <w:t>illar Perosa. All’interno dell’</w:t>
      </w:r>
      <w:r w:rsidRPr="00791680">
        <w:rPr>
          <w:rFonts w:ascii="Arial" w:hAnsi="Arial" w:cs="Arial"/>
          <w:sz w:val="22"/>
        </w:rPr>
        <w:t xml:space="preserve">omogenea realtà socio-culturale che caratterizza il territorio ciascuna sede scolastica si differenzia per le specificità della comunità locale. </w:t>
      </w:r>
      <w:smartTag w:uri="urn:schemas-microsoft-com:office:smarttags" w:element="PersonName">
        <w:smartTagPr>
          <w:attr w:name="ProductID" w:val="La Valle"/>
        </w:smartTagPr>
        <w:r w:rsidRPr="00791680">
          <w:rPr>
            <w:rFonts w:ascii="Arial" w:hAnsi="Arial" w:cs="Arial"/>
            <w:sz w:val="22"/>
          </w:rPr>
          <w:t>La Valle</w:t>
        </w:r>
      </w:smartTag>
      <w:r w:rsidRPr="00791680">
        <w:rPr>
          <w:rFonts w:ascii="Arial" w:hAnsi="Arial" w:cs="Arial"/>
          <w:sz w:val="22"/>
        </w:rPr>
        <w:t xml:space="preserve"> si situa tra i territori di tutela per una doppia minoranza linguistica, in quanto vi si parlano l’occitano e il francese, ed è compresa nel territorio delle Valli Valdesi, che conservano un significativo nucleo di cultura protestante. </w:t>
      </w:r>
    </w:p>
    <w:p w:rsidR="00454488" w:rsidRPr="00791680" w:rsidRDefault="00454488">
      <w:pPr>
        <w:spacing w:line="360" w:lineRule="auto"/>
        <w:jc w:val="both"/>
        <w:rPr>
          <w:rFonts w:ascii="Arial" w:hAnsi="Arial" w:cs="Arial"/>
          <w:sz w:val="22"/>
        </w:rPr>
      </w:pPr>
      <w:r w:rsidRPr="00791680">
        <w:rPr>
          <w:rFonts w:ascii="Arial" w:hAnsi="Arial" w:cs="Arial"/>
          <w:sz w:val="22"/>
        </w:rPr>
        <w:t xml:space="preserve">La classe è formata da 17 alunni, di cui 10 maschi e 7 femmine. </w:t>
      </w:r>
    </w:p>
    <w:p w:rsidR="00454488" w:rsidRPr="00791680" w:rsidRDefault="005C7AE7">
      <w:pPr>
        <w:spacing w:line="360" w:lineRule="auto"/>
        <w:jc w:val="both"/>
        <w:rPr>
          <w:rFonts w:ascii="Arial" w:hAnsi="Arial" w:cs="Arial"/>
          <w:sz w:val="22"/>
        </w:rPr>
      </w:pPr>
      <w:r w:rsidRPr="00791680">
        <w:rPr>
          <w:rFonts w:ascii="Arial" w:hAnsi="Arial" w:cs="Arial"/>
          <w:sz w:val="22"/>
        </w:rPr>
        <w:t xml:space="preserve">Nella classe sono presenti </w:t>
      </w:r>
      <w:r w:rsidR="00454488" w:rsidRPr="00791680">
        <w:rPr>
          <w:rFonts w:ascii="Arial" w:hAnsi="Arial" w:cs="Arial"/>
          <w:sz w:val="22"/>
        </w:rPr>
        <w:t>due alunni con bisogni educativi speciali seguiti</w:t>
      </w:r>
      <w:r w:rsidRPr="00791680">
        <w:rPr>
          <w:rFonts w:ascii="Arial" w:hAnsi="Arial" w:cs="Arial"/>
          <w:sz w:val="22"/>
        </w:rPr>
        <w:t xml:space="preserve"> da due insegnanti di sostegno per </w:t>
      </w:r>
      <w:r w:rsidR="00454488" w:rsidRPr="00791680">
        <w:rPr>
          <w:rFonts w:ascii="Arial" w:hAnsi="Arial" w:cs="Arial"/>
          <w:sz w:val="22"/>
        </w:rPr>
        <w:t>9 ore settimanali ciascuno.</w:t>
      </w:r>
    </w:p>
    <w:p w:rsidR="00B65327" w:rsidRPr="00791680" w:rsidRDefault="00B65327">
      <w:pPr>
        <w:spacing w:line="360" w:lineRule="auto"/>
        <w:jc w:val="both"/>
        <w:rPr>
          <w:rFonts w:ascii="Arial" w:hAnsi="Arial" w:cs="Arial"/>
          <w:sz w:val="22"/>
        </w:rPr>
      </w:pPr>
      <w:r w:rsidRPr="00791680">
        <w:rPr>
          <w:rFonts w:ascii="Arial" w:hAnsi="Arial" w:cs="Arial"/>
          <w:sz w:val="22"/>
        </w:rPr>
        <w:t>I prerequisiti essenziali per lo svolgimento della prova sono:</w:t>
      </w:r>
    </w:p>
    <w:p w:rsidR="00B65327" w:rsidRPr="00791680" w:rsidRDefault="00B65327" w:rsidP="002D2EAC">
      <w:pPr>
        <w:spacing w:line="360" w:lineRule="auto"/>
        <w:jc w:val="both"/>
        <w:rPr>
          <w:rFonts w:ascii="Arial" w:hAnsi="Arial" w:cs="Arial"/>
          <w:sz w:val="22"/>
        </w:rPr>
      </w:pPr>
      <w:r w:rsidRPr="00791680">
        <w:rPr>
          <w:rFonts w:ascii="Arial" w:hAnsi="Arial" w:cs="Arial"/>
          <w:sz w:val="22"/>
        </w:rPr>
        <w:t>Saper leggere e comprendere i dati e le informazioni fornite.</w:t>
      </w:r>
    </w:p>
    <w:p w:rsidR="00B65327" w:rsidRPr="00791680" w:rsidRDefault="00B65327" w:rsidP="00B65327">
      <w:pPr>
        <w:spacing w:line="360" w:lineRule="auto"/>
        <w:jc w:val="both"/>
        <w:rPr>
          <w:rFonts w:ascii="Arial" w:hAnsi="Arial" w:cs="Arial"/>
          <w:sz w:val="22"/>
        </w:rPr>
      </w:pPr>
      <w:r w:rsidRPr="00791680">
        <w:rPr>
          <w:rFonts w:ascii="Arial" w:hAnsi="Arial" w:cs="Arial"/>
          <w:sz w:val="22"/>
        </w:rPr>
        <w:t>Conosce</w:t>
      </w:r>
      <w:r w:rsidR="002D2EAC" w:rsidRPr="00791680">
        <w:rPr>
          <w:rFonts w:ascii="Arial" w:hAnsi="Arial" w:cs="Arial"/>
          <w:sz w:val="22"/>
        </w:rPr>
        <w:t>re</w:t>
      </w:r>
      <w:r w:rsidRPr="00791680">
        <w:rPr>
          <w:rFonts w:ascii="Arial" w:hAnsi="Arial" w:cs="Arial"/>
          <w:sz w:val="22"/>
        </w:rPr>
        <w:t xml:space="preserve"> le proprietà del disegno tecnico.</w:t>
      </w:r>
    </w:p>
    <w:p w:rsidR="00B65327" w:rsidRPr="00791680" w:rsidRDefault="005C7AE7" w:rsidP="00B65327">
      <w:pPr>
        <w:spacing w:line="360" w:lineRule="auto"/>
        <w:jc w:val="both"/>
        <w:rPr>
          <w:rFonts w:ascii="Arial" w:hAnsi="Arial" w:cs="Arial"/>
          <w:sz w:val="22"/>
        </w:rPr>
      </w:pPr>
      <w:r w:rsidRPr="00791680">
        <w:rPr>
          <w:rFonts w:ascii="Arial" w:hAnsi="Arial" w:cs="Arial"/>
          <w:sz w:val="22"/>
        </w:rPr>
        <w:t xml:space="preserve">Saper </w:t>
      </w:r>
      <w:r w:rsidR="002D2EAC" w:rsidRPr="00791680">
        <w:rPr>
          <w:rFonts w:ascii="Arial" w:hAnsi="Arial" w:cs="Arial"/>
          <w:sz w:val="22"/>
        </w:rPr>
        <w:t>utilizzare gli strumenti da disegno.</w:t>
      </w:r>
    </w:p>
    <w:p w:rsidR="002D2EAC" w:rsidRPr="00791680" w:rsidRDefault="002D2EAC" w:rsidP="00B65327">
      <w:pPr>
        <w:spacing w:line="360" w:lineRule="auto"/>
        <w:jc w:val="both"/>
        <w:rPr>
          <w:rFonts w:ascii="Arial" w:hAnsi="Arial" w:cs="Arial"/>
          <w:sz w:val="22"/>
        </w:rPr>
      </w:pPr>
      <w:r w:rsidRPr="00791680">
        <w:rPr>
          <w:rFonts w:ascii="Arial" w:hAnsi="Arial" w:cs="Arial"/>
          <w:sz w:val="22"/>
        </w:rPr>
        <w:t>Conoscere le proprietà di figure geometriche semplici.</w:t>
      </w:r>
    </w:p>
    <w:p w:rsidR="002D2EAC" w:rsidRPr="00791680" w:rsidRDefault="002D2EAC" w:rsidP="00B65327">
      <w:pPr>
        <w:spacing w:line="360" w:lineRule="auto"/>
        <w:jc w:val="both"/>
        <w:rPr>
          <w:rFonts w:ascii="Arial" w:hAnsi="Arial" w:cs="Arial"/>
          <w:sz w:val="22"/>
        </w:rPr>
      </w:pPr>
      <w:r w:rsidRPr="00791680">
        <w:rPr>
          <w:rFonts w:ascii="Arial" w:hAnsi="Arial" w:cs="Arial"/>
          <w:sz w:val="22"/>
        </w:rPr>
        <w:t>Conoscere le scale di proporzione.</w:t>
      </w:r>
    </w:p>
    <w:p w:rsidR="002D2EAC" w:rsidRPr="00791680" w:rsidRDefault="002D2EAC" w:rsidP="00B65327">
      <w:pPr>
        <w:spacing w:line="360" w:lineRule="auto"/>
        <w:jc w:val="both"/>
        <w:rPr>
          <w:rFonts w:ascii="Arial" w:hAnsi="Arial" w:cs="Arial"/>
          <w:sz w:val="22"/>
        </w:rPr>
      </w:pPr>
      <w:r w:rsidRPr="00791680">
        <w:rPr>
          <w:rFonts w:ascii="Arial" w:hAnsi="Arial" w:cs="Arial"/>
          <w:sz w:val="22"/>
        </w:rPr>
        <w:t>Conoscere le operazioni di base della matematica.</w:t>
      </w:r>
    </w:p>
    <w:p w:rsidR="002D2EAC" w:rsidRPr="00791680" w:rsidRDefault="002D2EAC" w:rsidP="00B65327">
      <w:pPr>
        <w:spacing w:line="360" w:lineRule="auto"/>
        <w:jc w:val="both"/>
        <w:rPr>
          <w:rFonts w:ascii="Arial" w:hAnsi="Arial" w:cs="Arial"/>
          <w:sz w:val="22"/>
        </w:rPr>
      </w:pPr>
      <w:r w:rsidRPr="00791680">
        <w:rPr>
          <w:rFonts w:ascii="Arial" w:hAnsi="Arial" w:cs="Arial"/>
          <w:sz w:val="22"/>
        </w:rPr>
        <w:t>Conoscere le proprietà dei materiali.</w:t>
      </w:r>
    </w:p>
    <w:p w:rsidR="002D2EAC" w:rsidRPr="00791680" w:rsidRDefault="002D2EAC" w:rsidP="00B65327">
      <w:pPr>
        <w:spacing w:line="360" w:lineRule="auto"/>
        <w:jc w:val="both"/>
        <w:rPr>
          <w:rFonts w:ascii="Arial" w:hAnsi="Arial" w:cs="Arial"/>
          <w:sz w:val="22"/>
        </w:rPr>
      </w:pPr>
      <w:r w:rsidRPr="00791680">
        <w:rPr>
          <w:rFonts w:ascii="Arial" w:hAnsi="Arial" w:cs="Arial"/>
          <w:sz w:val="22"/>
        </w:rPr>
        <w:t>Conoscere lo spazio bidimensionale.</w:t>
      </w:r>
    </w:p>
    <w:p w:rsidR="002D2EAC" w:rsidRPr="00791680" w:rsidRDefault="005C7AE7" w:rsidP="00B65327">
      <w:pPr>
        <w:spacing w:line="360" w:lineRule="auto"/>
        <w:jc w:val="both"/>
        <w:rPr>
          <w:rFonts w:ascii="Arial" w:hAnsi="Arial" w:cs="Arial"/>
          <w:sz w:val="22"/>
        </w:rPr>
      </w:pPr>
      <w:r w:rsidRPr="00791680">
        <w:rPr>
          <w:rFonts w:ascii="Arial" w:hAnsi="Arial" w:cs="Arial"/>
          <w:sz w:val="22"/>
        </w:rPr>
        <w:t xml:space="preserve">Conoscere </w:t>
      </w:r>
      <w:r w:rsidR="002D2EAC" w:rsidRPr="00791680">
        <w:rPr>
          <w:rFonts w:ascii="Arial" w:hAnsi="Arial" w:cs="Arial"/>
          <w:sz w:val="22"/>
        </w:rPr>
        <w:t>i principali simboli grafici del disegno tecnico e dell'arredo.</w:t>
      </w:r>
    </w:p>
    <w:p w:rsidR="002D2EAC" w:rsidRPr="00791680" w:rsidRDefault="0096055B" w:rsidP="00B65327">
      <w:pPr>
        <w:spacing w:line="360" w:lineRule="auto"/>
        <w:jc w:val="both"/>
        <w:rPr>
          <w:rFonts w:ascii="Arial" w:hAnsi="Arial" w:cs="Arial"/>
          <w:sz w:val="22"/>
        </w:rPr>
      </w:pPr>
      <w:r w:rsidRPr="00791680">
        <w:rPr>
          <w:rFonts w:ascii="Arial" w:hAnsi="Arial" w:cs="Arial"/>
          <w:sz w:val="22"/>
        </w:rPr>
        <w:t>La prova si inserisce in itinere all’interno dell’</w:t>
      </w:r>
      <w:r w:rsidR="00233BFD" w:rsidRPr="00791680">
        <w:rPr>
          <w:rFonts w:ascii="Arial" w:hAnsi="Arial" w:cs="Arial"/>
          <w:sz w:val="22"/>
        </w:rPr>
        <w:t>U</w:t>
      </w:r>
      <w:r w:rsidRPr="00791680">
        <w:rPr>
          <w:rFonts w:ascii="Arial" w:hAnsi="Arial" w:cs="Arial"/>
          <w:sz w:val="22"/>
        </w:rPr>
        <w:t xml:space="preserve">nità d’apprendimento del disegno geometrico </w:t>
      </w:r>
      <w:r w:rsidR="00233BFD" w:rsidRPr="00791680">
        <w:rPr>
          <w:rFonts w:ascii="Arial" w:hAnsi="Arial" w:cs="Arial"/>
          <w:sz w:val="22"/>
        </w:rPr>
        <w:t xml:space="preserve">e tecnico </w:t>
      </w:r>
      <w:r w:rsidRPr="00791680">
        <w:rPr>
          <w:rFonts w:ascii="Arial" w:hAnsi="Arial" w:cs="Arial"/>
          <w:sz w:val="22"/>
        </w:rPr>
        <w:t>prevista per classe prima della Scuola Secondaria di Primo Grado.</w:t>
      </w:r>
    </w:p>
    <w:p w:rsidR="00454488" w:rsidRPr="00791680" w:rsidRDefault="00454488">
      <w:pPr>
        <w:rPr>
          <w:rFonts w:ascii="Arial" w:eastAsia="Malgun Gothic" w:hAnsi="Arial" w:cs="Arial"/>
          <w:b/>
        </w:rPr>
      </w:pPr>
    </w:p>
    <w:p w:rsidR="00B65327" w:rsidRPr="00791680" w:rsidRDefault="00B65327" w:rsidP="002D2EAC">
      <w:pPr>
        <w:spacing w:line="360" w:lineRule="auto"/>
        <w:rPr>
          <w:rFonts w:ascii="Arial" w:eastAsia="Malgun Gothic" w:hAnsi="Arial" w:cs="Arial"/>
          <w:b/>
        </w:rPr>
      </w:pPr>
      <w:r w:rsidRPr="00791680">
        <w:rPr>
          <w:rFonts w:ascii="Arial" w:eastAsia="Malgun Gothic" w:hAnsi="Arial" w:cs="Arial"/>
          <w:b/>
        </w:rPr>
        <w:t>PERCORSO DI APPRENDIMENTO</w:t>
      </w:r>
    </w:p>
    <w:p w:rsidR="002D2EAC" w:rsidRPr="00791680" w:rsidRDefault="00B65327" w:rsidP="00763CA4">
      <w:pPr>
        <w:spacing w:line="360" w:lineRule="auto"/>
        <w:jc w:val="both"/>
        <w:rPr>
          <w:rFonts w:ascii="Arial" w:hAnsi="Arial" w:cs="Arial"/>
          <w:sz w:val="22"/>
        </w:rPr>
      </w:pPr>
      <w:smartTag w:uri="urn:schemas-microsoft-com:office:smarttags" w:element="PersonName">
        <w:smartTagPr>
          <w:attr w:name="ProductID" w:val="La Scuola Secondaria"/>
        </w:smartTagPr>
        <w:r w:rsidRPr="00791680">
          <w:rPr>
            <w:rFonts w:ascii="Arial" w:hAnsi="Arial" w:cs="Arial"/>
            <w:sz w:val="22"/>
          </w:rPr>
          <w:t>La Scuola Secondaria</w:t>
        </w:r>
      </w:smartTag>
      <w:r w:rsidRPr="00791680">
        <w:rPr>
          <w:rFonts w:ascii="Arial" w:hAnsi="Arial" w:cs="Arial"/>
          <w:sz w:val="22"/>
        </w:rPr>
        <w:t xml:space="preserve"> di I </w:t>
      </w:r>
      <w:r w:rsidR="005C7AE7" w:rsidRPr="00791680">
        <w:rPr>
          <w:rFonts w:ascii="Arial" w:hAnsi="Arial" w:cs="Arial"/>
          <w:sz w:val="22"/>
        </w:rPr>
        <w:t xml:space="preserve">grado si trova a Villar Perosa </w:t>
      </w:r>
      <w:r w:rsidRPr="00791680">
        <w:rPr>
          <w:rFonts w:ascii="Arial" w:hAnsi="Arial" w:cs="Arial"/>
          <w:sz w:val="22"/>
        </w:rPr>
        <w:t xml:space="preserve">e condivide con </w:t>
      </w:r>
      <w:smartTag w:uri="urn:schemas-microsoft-com:office:smarttags" w:element="PersonName">
        <w:smartTagPr>
          <w:attr w:name="ProductID" w:val="la Scuola Primaria"/>
        </w:smartTagPr>
        <w:r w:rsidRPr="00791680">
          <w:rPr>
            <w:rFonts w:ascii="Arial" w:hAnsi="Arial" w:cs="Arial"/>
            <w:sz w:val="22"/>
          </w:rPr>
          <w:t>la Scuola Primaria</w:t>
        </w:r>
      </w:smartTag>
      <w:r w:rsidRPr="00791680">
        <w:rPr>
          <w:rFonts w:ascii="Arial" w:hAnsi="Arial" w:cs="Arial"/>
          <w:sz w:val="22"/>
        </w:rPr>
        <w:t xml:space="preserve"> la stessa struttura scolastica. L'edificio scolastico è dotato di un laboratorio d'informatica (con computer obsoleti di cui molti non funzionanti), una bibli</w:t>
      </w:r>
      <w:r w:rsidR="005C7AE7" w:rsidRPr="00791680">
        <w:rPr>
          <w:rFonts w:ascii="Arial" w:hAnsi="Arial" w:cs="Arial"/>
          <w:sz w:val="22"/>
        </w:rPr>
        <w:t>oteca con sala lettura</w:t>
      </w:r>
      <w:r w:rsidRPr="00791680">
        <w:rPr>
          <w:rFonts w:ascii="Arial" w:hAnsi="Arial" w:cs="Arial"/>
          <w:sz w:val="22"/>
        </w:rPr>
        <w:t xml:space="preserve">, un'aula video e una palestra. La fascia di utenza della scuola appare alquanto eterogenea: alcuni allievi abitano nel centro cittadino o in periferia, altri nei borghi limitrofi. La maggior parte degli alunni vive in un ambito socio-economico e culturale medio. I </w:t>
      </w:r>
      <w:r w:rsidR="005C7AE7" w:rsidRPr="00791680">
        <w:rPr>
          <w:rFonts w:ascii="Arial" w:hAnsi="Arial" w:cs="Arial"/>
          <w:sz w:val="22"/>
        </w:rPr>
        <w:t xml:space="preserve">ragazzi provengono da famiglie </w:t>
      </w:r>
      <w:r w:rsidRPr="00791680">
        <w:rPr>
          <w:rFonts w:ascii="Arial" w:hAnsi="Arial" w:cs="Arial"/>
          <w:sz w:val="22"/>
        </w:rPr>
        <w:t xml:space="preserve">impiegate nel settore secondario in </w:t>
      </w:r>
      <w:r w:rsidRPr="00791680">
        <w:rPr>
          <w:rFonts w:ascii="Arial" w:hAnsi="Arial" w:cs="Arial"/>
          <w:sz w:val="22"/>
        </w:rPr>
        <w:lastRenderedPageBreak/>
        <w:t>quanto il contesto si caratterizza per un'economia prevalentemente industriale, artigianale e, solo in minima parte, agricola.</w:t>
      </w:r>
    </w:p>
    <w:p w:rsidR="00763CA4" w:rsidRPr="00791680" w:rsidRDefault="00763CA4" w:rsidP="00763CA4">
      <w:pPr>
        <w:spacing w:line="360" w:lineRule="auto"/>
        <w:jc w:val="both"/>
        <w:rPr>
          <w:rFonts w:ascii="Arial" w:hAnsi="Arial" w:cs="Arial"/>
          <w:sz w:val="22"/>
        </w:rPr>
      </w:pPr>
    </w:p>
    <w:p w:rsidR="00B65327" w:rsidRPr="00791680" w:rsidRDefault="00B65327" w:rsidP="002D2EAC">
      <w:pPr>
        <w:spacing w:line="360" w:lineRule="auto"/>
        <w:rPr>
          <w:rFonts w:ascii="Arial" w:eastAsia="Malgun Gothic" w:hAnsi="Arial" w:cs="Arial"/>
          <w:b/>
        </w:rPr>
      </w:pPr>
      <w:r w:rsidRPr="00791680">
        <w:rPr>
          <w:rFonts w:ascii="Arial" w:eastAsia="Malgun Gothic" w:hAnsi="Arial" w:cs="Arial"/>
          <w:b/>
        </w:rPr>
        <w:t>CLIMA DI CLASSE</w:t>
      </w:r>
    </w:p>
    <w:p w:rsidR="00B65327" w:rsidRPr="00791680" w:rsidRDefault="00B65327" w:rsidP="002D2EAC">
      <w:pPr>
        <w:spacing w:line="360" w:lineRule="auto"/>
        <w:jc w:val="both"/>
        <w:rPr>
          <w:rFonts w:ascii="Arial" w:hAnsi="Arial" w:cs="Arial"/>
          <w:sz w:val="22"/>
        </w:rPr>
      </w:pPr>
      <w:r w:rsidRPr="00791680">
        <w:rPr>
          <w:rFonts w:ascii="Arial" w:hAnsi="Arial" w:cs="Arial"/>
          <w:sz w:val="22"/>
        </w:rPr>
        <w:t>La situazione della classe è buona</w:t>
      </w:r>
      <w:r w:rsidR="005C7AE7" w:rsidRPr="00791680">
        <w:rPr>
          <w:rFonts w:ascii="Arial" w:hAnsi="Arial" w:cs="Arial"/>
          <w:sz w:val="22"/>
        </w:rPr>
        <w:t xml:space="preserve">, gli alunni dimostrano sempre </w:t>
      </w:r>
      <w:r w:rsidRPr="00791680">
        <w:rPr>
          <w:rFonts w:ascii="Arial" w:hAnsi="Arial" w:cs="Arial"/>
          <w:sz w:val="22"/>
        </w:rPr>
        <w:t xml:space="preserve">attiva partecipazione, vivo interesse per le attività svolte e buoni tempi di attenzione.  </w:t>
      </w:r>
    </w:p>
    <w:p w:rsidR="00B65327" w:rsidRPr="00791680" w:rsidRDefault="00B65327" w:rsidP="002D2EAC">
      <w:pPr>
        <w:spacing w:line="360" w:lineRule="auto"/>
        <w:jc w:val="both"/>
        <w:rPr>
          <w:rFonts w:ascii="Arial" w:hAnsi="Arial" w:cs="Arial"/>
          <w:sz w:val="22"/>
        </w:rPr>
      </w:pPr>
      <w:r w:rsidRPr="00791680">
        <w:rPr>
          <w:rFonts w:ascii="Arial" w:hAnsi="Arial" w:cs="Arial"/>
          <w:sz w:val="22"/>
        </w:rPr>
        <w:t>Il grup</w:t>
      </w:r>
      <w:r w:rsidR="005C7AE7" w:rsidRPr="00791680">
        <w:rPr>
          <w:rFonts w:ascii="Arial" w:hAnsi="Arial" w:cs="Arial"/>
          <w:sz w:val="22"/>
        </w:rPr>
        <w:t>po sotto l’aspetto disciplinare</w:t>
      </w:r>
      <w:r w:rsidRPr="00791680">
        <w:rPr>
          <w:rFonts w:ascii="Arial" w:hAnsi="Arial" w:cs="Arial"/>
          <w:sz w:val="22"/>
        </w:rPr>
        <w:t xml:space="preserve"> si presenta abbastanza omogeneo: tutti concorrono, pur con normale vivacità, a creare un clima di rispetto per gli altri e di osservanza delle regole di collaborazione. Nelle attività che richiedono un maggior livello di autonomia (per esempio, il lavoro di gruppo o l’esecuzione di esercitazioni individuali) alcuni mostrano ancora una certa immaturità e un ridotto autocontrollo.</w:t>
      </w:r>
    </w:p>
    <w:p w:rsidR="00B65327" w:rsidRPr="00791680" w:rsidRDefault="00B65327" w:rsidP="002D2EAC">
      <w:pPr>
        <w:spacing w:line="360" w:lineRule="auto"/>
        <w:jc w:val="both"/>
        <w:rPr>
          <w:rFonts w:ascii="Arial" w:hAnsi="Arial" w:cs="Arial"/>
          <w:sz w:val="22"/>
        </w:rPr>
      </w:pPr>
      <w:r w:rsidRPr="00791680">
        <w:rPr>
          <w:rFonts w:ascii="Arial" w:hAnsi="Arial" w:cs="Arial"/>
          <w:sz w:val="22"/>
        </w:rPr>
        <w:t xml:space="preserve">L’impegno individuale è differenziato: alcuni alunni si applicano con continuità, altri invece </w:t>
      </w:r>
      <w:r w:rsidR="00FF0DF6" w:rsidRPr="00791680">
        <w:rPr>
          <w:rFonts w:ascii="Arial" w:hAnsi="Arial" w:cs="Arial"/>
          <w:sz w:val="22"/>
        </w:rPr>
        <w:t xml:space="preserve">lavorano in modo superficiale. </w:t>
      </w:r>
      <w:r w:rsidRPr="00791680">
        <w:rPr>
          <w:rFonts w:ascii="Arial" w:hAnsi="Arial" w:cs="Arial"/>
          <w:sz w:val="22"/>
        </w:rPr>
        <w:t>Gli alunni devono ancora acquisire un metodo di studio efficace: la maggioranza dimostra una buona propensione all’approfondimento e alla precisione. L’impegno a casa, evidenziato dalla maggior parte dei ragazzi, risulta abbastanza adeguato.</w:t>
      </w:r>
    </w:p>
    <w:p w:rsidR="00B65327" w:rsidRPr="00791680" w:rsidRDefault="00B65327" w:rsidP="002D2EAC">
      <w:pPr>
        <w:spacing w:line="360" w:lineRule="auto"/>
        <w:jc w:val="both"/>
        <w:rPr>
          <w:rFonts w:ascii="Arial" w:hAnsi="Arial" w:cs="Arial"/>
          <w:sz w:val="22"/>
        </w:rPr>
      </w:pPr>
      <w:r w:rsidRPr="00791680">
        <w:rPr>
          <w:rFonts w:ascii="Arial" w:hAnsi="Arial" w:cs="Arial"/>
          <w:sz w:val="22"/>
        </w:rPr>
        <w:t>Il gruppo di classe può essere suddiviso</w:t>
      </w:r>
      <w:r w:rsidR="00BF4887">
        <w:rPr>
          <w:rFonts w:ascii="Arial" w:hAnsi="Arial" w:cs="Arial"/>
          <w:sz w:val="22"/>
        </w:rPr>
        <w:t>, escludendo i ragazzi BES,</w:t>
      </w:r>
      <w:r w:rsidRPr="00791680">
        <w:rPr>
          <w:rFonts w:ascii="Arial" w:hAnsi="Arial" w:cs="Arial"/>
          <w:sz w:val="22"/>
        </w:rPr>
        <w:t xml:space="preserve"> in </w:t>
      </w:r>
      <w:r w:rsidR="007B39A9" w:rsidRPr="00791680">
        <w:rPr>
          <w:rFonts w:ascii="Arial" w:hAnsi="Arial" w:cs="Arial"/>
          <w:sz w:val="22"/>
        </w:rPr>
        <w:t>tre</w:t>
      </w:r>
      <w:r w:rsidRPr="00791680">
        <w:rPr>
          <w:rFonts w:ascii="Arial" w:hAnsi="Arial" w:cs="Arial"/>
          <w:sz w:val="22"/>
        </w:rPr>
        <w:t xml:space="preserve"> fasce di livello: </w:t>
      </w:r>
    </w:p>
    <w:p w:rsidR="00B65327" w:rsidRPr="00791680" w:rsidRDefault="00B65327" w:rsidP="00FF0DF6">
      <w:pPr>
        <w:numPr>
          <w:ilvl w:val="0"/>
          <w:numId w:val="27"/>
        </w:numPr>
        <w:spacing w:line="360" w:lineRule="auto"/>
        <w:jc w:val="both"/>
        <w:rPr>
          <w:rFonts w:ascii="Arial" w:hAnsi="Arial" w:cs="Arial"/>
          <w:sz w:val="22"/>
        </w:rPr>
      </w:pPr>
      <w:r w:rsidRPr="00791680">
        <w:rPr>
          <w:rFonts w:ascii="Arial" w:hAnsi="Arial" w:cs="Arial"/>
          <w:sz w:val="22"/>
        </w:rPr>
        <w:t>Fascia alta: cinque alunni</w:t>
      </w:r>
    </w:p>
    <w:p w:rsidR="00B65327" w:rsidRPr="00791680" w:rsidRDefault="00B65327" w:rsidP="00FF0DF6">
      <w:pPr>
        <w:numPr>
          <w:ilvl w:val="0"/>
          <w:numId w:val="27"/>
        </w:numPr>
        <w:spacing w:line="360" w:lineRule="auto"/>
        <w:jc w:val="both"/>
        <w:rPr>
          <w:rFonts w:ascii="Arial" w:hAnsi="Arial" w:cs="Arial"/>
          <w:sz w:val="22"/>
        </w:rPr>
      </w:pPr>
      <w:r w:rsidRPr="00791680">
        <w:rPr>
          <w:rFonts w:ascii="Arial" w:hAnsi="Arial" w:cs="Arial"/>
          <w:sz w:val="22"/>
        </w:rPr>
        <w:t>Fascia media/alta: tre alunni</w:t>
      </w:r>
    </w:p>
    <w:p w:rsidR="00B65327" w:rsidRPr="00791680" w:rsidRDefault="00B65327" w:rsidP="00FF0DF6">
      <w:pPr>
        <w:numPr>
          <w:ilvl w:val="0"/>
          <w:numId w:val="27"/>
        </w:numPr>
        <w:spacing w:line="360" w:lineRule="auto"/>
        <w:jc w:val="both"/>
        <w:rPr>
          <w:rFonts w:ascii="Arial" w:hAnsi="Arial" w:cs="Arial"/>
          <w:sz w:val="22"/>
        </w:rPr>
      </w:pPr>
      <w:r w:rsidRPr="00791680">
        <w:rPr>
          <w:rFonts w:ascii="Arial" w:hAnsi="Arial" w:cs="Arial"/>
          <w:sz w:val="22"/>
        </w:rPr>
        <w:t>Fascia media: sette alunni</w:t>
      </w:r>
    </w:p>
    <w:p w:rsidR="00454488" w:rsidRPr="00791680" w:rsidRDefault="00454488" w:rsidP="00FA1316">
      <w:pPr>
        <w:rPr>
          <w:rFonts w:ascii="Arial" w:eastAsia="Malgun Gothic" w:hAnsi="Arial" w:cs="Arial"/>
          <w:b/>
        </w:rPr>
      </w:pPr>
    </w:p>
    <w:p w:rsidR="00FA1316" w:rsidRDefault="005C7AE7" w:rsidP="00FA1316">
      <w:pPr>
        <w:pStyle w:val="Titolo1"/>
        <w:shd w:val="clear" w:color="auto" w:fill="auto"/>
        <w:jc w:val="both"/>
        <w:rPr>
          <w:rFonts w:eastAsia="Malgun Gothic"/>
          <w:i w:val="0"/>
          <w:color w:val="auto"/>
          <w:sz w:val="24"/>
          <w:szCs w:val="24"/>
        </w:rPr>
      </w:pPr>
      <w:r w:rsidRPr="00791680">
        <w:rPr>
          <w:rFonts w:eastAsia="Malgun Gothic"/>
          <w:i w:val="0"/>
          <w:color w:val="auto"/>
          <w:sz w:val="24"/>
          <w:szCs w:val="24"/>
        </w:rPr>
        <w:br w:type="page"/>
      </w:r>
      <w:bookmarkStart w:id="4" w:name="_Toc440216285"/>
    </w:p>
    <w:p w:rsidR="00454488" w:rsidRPr="00791680" w:rsidRDefault="00454488" w:rsidP="0066057A">
      <w:pPr>
        <w:pStyle w:val="Titolo1"/>
        <w:jc w:val="both"/>
        <w:rPr>
          <w:sz w:val="28"/>
        </w:rPr>
      </w:pPr>
      <w:r w:rsidRPr="00791680">
        <w:rPr>
          <w:sz w:val="28"/>
        </w:rPr>
        <w:lastRenderedPageBreak/>
        <w:t>4. FUNZIONE DELLA PROVA, VARIETA’ E TIPOLOGIA DEGLI STRUMENTI DELLA PROVA E DELLE RAGIONI ALLA BASE DELLE SCELTE</w:t>
      </w:r>
      <w:bookmarkEnd w:id="4"/>
      <w:r w:rsidRPr="00791680">
        <w:rPr>
          <w:sz w:val="28"/>
        </w:rPr>
        <w:t xml:space="preserve"> </w:t>
      </w:r>
    </w:p>
    <w:p w:rsidR="00454488" w:rsidRPr="00791680" w:rsidRDefault="00454488">
      <w:pPr>
        <w:rPr>
          <w:rFonts w:ascii="Arial" w:eastAsia="Malgun Gothic" w:hAnsi="Arial" w:cs="Arial"/>
          <w:b/>
        </w:rPr>
      </w:pPr>
    </w:p>
    <w:p w:rsidR="00454488" w:rsidRPr="00791680" w:rsidRDefault="005C7AE7">
      <w:pPr>
        <w:spacing w:line="360" w:lineRule="auto"/>
        <w:rPr>
          <w:rFonts w:ascii="Arial" w:eastAsia="Malgun Gothic" w:hAnsi="Arial" w:cs="Arial"/>
          <w:b/>
        </w:rPr>
      </w:pPr>
      <w:r w:rsidRPr="00791680">
        <w:rPr>
          <w:rFonts w:ascii="Arial" w:eastAsia="Malgun Gothic" w:hAnsi="Arial" w:cs="Arial"/>
          <w:b/>
        </w:rPr>
        <w:t xml:space="preserve">FUNZIONE E STRUTTURA </w:t>
      </w:r>
      <w:r w:rsidR="00454488" w:rsidRPr="00791680">
        <w:rPr>
          <w:rFonts w:ascii="Arial" w:eastAsia="Malgun Gothic" w:hAnsi="Arial" w:cs="Arial"/>
          <w:b/>
        </w:rPr>
        <w:t>DELLA PROVA</w:t>
      </w:r>
    </w:p>
    <w:p w:rsidR="00E63252" w:rsidRPr="00791680" w:rsidRDefault="00454488">
      <w:pPr>
        <w:spacing w:line="360" w:lineRule="auto"/>
        <w:jc w:val="both"/>
        <w:rPr>
          <w:rFonts w:ascii="Arial" w:eastAsia="Malgun Gothic" w:hAnsi="Arial" w:cs="Arial"/>
          <w:sz w:val="22"/>
        </w:rPr>
      </w:pPr>
      <w:r w:rsidRPr="00791680">
        <w:rPr>
          <w:rFonts w:ascii="Arial" w:eastAsia="Malgun Gothic" w:hAnsi="Arial" w:cs="Arial"/>
          <w:sz w:val="22"/>
        </w:rPr>
        <w:t xml:space="preserve">La prova verrà somministrata </w:t>
      </w:r>
      <w:r w:rsidR="0096055B" w:rsidRPr="00791680">
        <w:rPr>
          <w:rFonts w:ascii="Arial" w:eastAsia="Malgun Gothic" w:hAnsi="Arial" w:cs="Arial"/>
          <w:sz w:val="22"/>
        </w:rPr>
        <w:t xml:space="preserve">in itinere </w:t>
      </w:r>
      <w:r w:rsidR="00A20A55" w:rsidRPr="00791680">
        <w:rPr>
          <w:rFonts w:ascii="Arial" w:eastAsia="Malgun Gothic" w:hAnsi="Arial" w:cs="Arial"/>
          <w:sz w:val="22"/>
        </w:rPr>
        <w:t xml:space="preserve">all’interno </w:t>
      </w:r>
      <w:r w:rsidR="000A244E" w:rsidRPr="00791680">
        <w:rPr>
          <w:rFonts w:ascii="Arial" w:eastAsia="Malgun Gothic" w:hAnsi="Arial" w:cs="Arial"/>
          <w:sz w:val="22"/>
        </w:rPr>
        <w:t>dell’</w:t>
      </w:r>
      <w:r w:rsidR="007B2A57" w:rsidRPr="00791680">
        <w:rPr>
          <w:rFonts w:ascii="Arial" w:eastAsia="Malgun Gothic" w:hAnsi="Arial" w:cs="Arial"/>
          <w:sz w:val="22"/>
        </w:rPr>
        <w:t>u</w:t>
      </w:r>
      <w:r w:rsidRPr="00791680">
        <w:rPr>
          <w:rFonts w:ascii="Arial" w:eastAsia="Malgun Gothic" w:hAnsi="Arial" w:cs="Arial"/>
          <w:sz w:val="22"/>
        </w:rPr>
        <w:t xml:space="preserve">nità d’apprendimento del disegno </w:t>
      </w:r>
      <w:r w:rsidR="0096055B" w:rsidRPr="00791680">
        <w:rPr>
          <w:rFonts w:ascii="Arial" w:eastAsia="Malgun Gothic" w:hAnsi="Arial" w:cs="Arial"/>
          <w:sz w:val="22"/>
        </w:rPr>
        <w:t>geometrico</w:t>
      </w:r>
      <w:r w:rsidRPr="00791680">
        <w:rPr>
          <w:rFonts w:ascii="Arial" w:eastAsia="Malgun Gothic" w:hAnsi="Arial" w:cs="Arial"/>
          <w:sz w:val="22"/>
        </w:rPr>
        <w:t xml:space="preserve"> con lo scopo di mettere gli allievi nelle condizioni di agire per competenza, in termini di mobilitazioni delle conoscenze del disegno tecnico e geometrico e delle abilità acquisite. </w:t>
      </w:r>
    </w:p>
    <w:p w:rsidR="00454488" w:rsidRPr="00791680" w:rsidRDefault="00454488">
      <w:pPr>
        <w:spacing w:line="360" w:lineRule="auto"/>
        <w:jc w:val="both"/>
        <w:rPr>
          <w:rFonts w:ascii="Arial" w:eastAsia="Malgun Gothic" w:hAnsi="Arial" w:cs="Arial"/>
          <w:sz w:val="22"/>
        </w:rPr>
      </w:pPr>
      <w:r w:rsidRPr="00791680">
        <w:rPr>
          <w:rFonts w:ascii="Arial" w:eastAsia="Malgun Gothic" w:hAnsi="Arial" w:cs="Arial"/>
          <w:sz w:val="22"/>
        </w:rPr>
        <w:t xml:space="preserve">Prevede pertanto una valutazione di carattere </w:t>
      </w:r>
      <w:r w:rsidR="00B93FFE" w:rsidRPr="00791680">
        <w:rPr>
          <w:rFonts w:ascii="Arial" w:eastAsia="Malgun Gothic" w:hAnsi="Arial" w:cs="Arial"/>
          <w:sz w:val="22"/>
        </w:rPr>
        <w:t>formativo</w:t>
      </w:r>
      <w:r w:rsidRPr="00791680">
        <w:rPr>
          <w:rFonts w:ascii="Arial" w:eastAsia="Malgun Gothic" w:hAnsi="Arial" w:cs="Arial"/>
          <w:sz w:val="22"/>
        </w:rPr>
        <w:t xml:space="preserve"> utile per </w:t>
      </w:r>
      <w:r w:rsidR="00B93FFE" w:rsidRPr="00791680">
        <w:rPr>
          <w:rFonts w:ascii="Arial" w:eastAsia="Malgun Gothic" w:hAnsi="Arial" w:cs="Arial"/>
          <w:sz w:val="22"/>
        </w:rPr>
        <w:t>mettere in evidenza in maniera veloce le eventuali lacune degli allievi, fornire feedback mirati e favorire la comprensione e la motivazione all’apprendere (funzione proattiva).</w:t>
      </w:r>
    </w:p>
    <w:p w:rsidR="00454488" w:rsidRPr="00791680" w:rsidRDefault="00454488">
      <w:pPr>
        <w:spacing w:line="360" w:lineRule="auto"/>
        <w:jc w:val="both"/>
        <w:rPr>
          <w:rFonts w:ascii="Arial" w:eastAsia="Malgun Gothic" w:hAnsi="Arial" w:cs="Arial"/>
          <w:sz w:val="22"/>
        </w:rPr>
      </w:pPr>
      <w:r w:rsidRPr="00791680">
        <w:rPr>
          <w:rFonts w:ascii="Arial" w:eastAsia="Malgun Gothic" w:hAnsi="Arial" w:cs="Arial"/>
          <w:sz w:val="22"/>
        </w:rPr>
        <w:t xml:space="preserve">La prova sarà a bassa strutturazione con stimoli molto ampi che non impongono vincoli precisi di spazio e di tempo a partire dalla situazione problema </w:t>
      </w:r>
      <w:r w:rsidR="005C7AE7" w:rsidRPr="00791680">
        <w:rPr>
          <w:rFonts w:ascii="Arial" w:eastAsia="Malgun Gothic" w:hAnsi="Arial" w:cs="Arial"/>
          <w:sz w:val="22"/>
        </w:rPr>
        <w:t>perché</w:t>
      </w:r>
      <w:r w:rsidRPr="00791680">
        <w:rPr>
          <w:rFonts w:ascii="Arial" w:eastAsia="Malgun Gothic" w:hAnsi="Arial" w:cs="Arial"/>
          <w:sz w:val="22"/>
        </w:rPr>
        <w:t xml:space="preserve"> maggiormente finalizzata alla verifica per competenze. </w:t>
      </w:r>
    </w:p>
    <w:p w:rsidR="00454488" w:rsidRPr="00791680" w:rsidRDefault="00454488">
      <w:pPr>
        <w:rPr>
          <w:rFonts w:ascii="Arial" w:eastAsia="Malgun Gothic" w:hAnsi="Arial" w:cs="Arial"/>
        </w:rPr>
      </w:pPr>
    </w:p>
    <w:p w:rsidR="00454488" w:rsidRPr="00791680" w:rsidRDefault="00B93FFE" w:rsidP="00E708F2">
      <w:pPr>
        <w:spacing w:line="360" w:lineRule="auto"/>
        <w:jc w:val="both"/>
        <w:rPr>
          <w:rFonts w:ascii="Arial" w:eastAsia="Malgun Gothic" w:hAnsi="Arial" w:cs="Arial"/>
          <w:b/>
        </w:rPr>
      </w:pPr>
      <w:r w:rsidRPr="00791680">
        <w:rPr>
          <w:rFonts w:ascii="Arial" w:eastAsia="Malgun Gothic" w:hAnsi="Arial" w:cs="Arial"/>
          <w:b/>
        </w:rPr>
        <w:t>VARIETA’</w:t>
      </w:r>
      <w:r w:rsidR="00454488" w:rsidRPr="00791680">
        <w:rPr>
          <w:rFonts w:ascii="Arial" w:eastAsia="Malgun Gothic" w:hAnsi="Arial" w:cs="Arial"/>
          <w:b/>
        </w:rPr>
        <w:t xml:space="preserve"> E TIPOLOGIA DEGLI STRUMENTI</w:t>
      </w:r>
      <w:r w:rsidR="00E708F2" w:rsidRPr="00791680">
        <w:rPr>
          <w:rFonts w:ascii="Arial" w:eastAsia="Malgun Gothic" w:hAnsi="Arial" w:cs="Arial"/>
          <w:b/>
        </w:rPr>
        <w:t xml:space="preserve"> E RAGIONI ALLA BASE DELLA SCELTA</w:t>
      </w:r>
    </w:p>
    <w:p w:rsidR="00E708F2" w:rsidRPr="00791680" w:rsidRDefault="00E708F2" w:rsidP="00E708F2">
      <w:pPr>
        <w:pStyle w:val="Corpodeltesto3"/>
      </w:pPr>
      <w:r w:rsidRPr="00791680">
        <w:t>Si è scelto come unico strumento il goal-</w:t>
      </w:r>
      <w:proofErr w:type="spellStart"/>
      <w:r w:rsidRPr="00791680">
        <w:t>based</w:t>
      </w:r>
      <w:proofErr w:type="spellEnd"/>
      <w:r w:rsidRPr="00791680">
        <w:t xml:space="preserve"> </w:t>
      </w:r>
      <w:proofErr w:type="spellStart"/>
      <w:r w:rsidRPr="00791680">
        <w:t>scenarios</w:t>
      </w:r>
      <w:proofErr w:type="spellEnd"/>
      <w:r w:rsidRPr="00791680">
        <w:t xml:space="preserve">, perché rispetto alle altre performance </w:t>
      </w:r>
      <w:proofErr w:type="spellStart"/>
      <w:r w:rsidRPr="00791680">
        <w:t>assessment</w:t>
      </w:r>
      <w:proofErr w:type="spellEnd"/>
      <w:r w:rsidRPr="00791680">
        <w:t xml:space="preserve"> permette una valutazione più analitica della competenza individuale attraverso la simulazione di situazioni in cui l’allievo persegue un obiettivo reale tratto da un contesto professionale concreto.</w:t>
      </w:r>
    </w:p>
    <w:p w:rsidR="002D016E" w:rsidRPr="00791680" w:rsidRDefault="002D016E" w:rsidP="002D016E">
      <w:pPr>
        <w:pStyle w:val="Corpodeltesto3"/>
      </w:pPr>
      <w:r w:rsidRPr="00791680">
        <w:t>La prova permette agli alunni di calarsi nel ruolo dell’architetto e di esercitare al meglio la loro competenza situata.</w:t>
      </w:r>
    </w:p>
    <w:p w:rsidR="002D016E" w:rsidRPr="00791680" w:rsidRDefault="002D016E" w:rsidP="002D016E">
      <w:pPr>
        <w:pStyle w:val="Corpodeltesto3"/>
      </w:pPr>
      <w:r w:rsidRPr="00791680">
        <w:t>La valutazione avverrà in forma analitica utilizzando una griglia di valutazione prestabilita (</w:t>
      </w:r>
      <w:r w:rsidR="00FF0DF6" w:rsidRPr="00791680">
        <w:t>tabelle</w:t>
      </w:r>
      <w:r w:rsidRPr="00791680">
        <w:t xml:space="preserve"> A e B). </w:t>
      </w:r>
    </w:p>
    <w:p w:rsidR="00454488" w:rsidRPr="00791680" w:rsidRDefault="00454488" w:rsidP="00244A16">
      <w:pPr>
        <w:spacing w:line="360" w:lineRule="auto"/>
        <w:rPr>
          <w:rFonts w:ascii="Arial" w:eastAsia="Malgun Gothic" w:hAnsi="Arial" w:cs="Arial"/>
          <w:sz w:val="22"/>
        </w:rPr>
      </w:pPr>
    </w:p>
    <w:p w:rsidR="00244A16" w:rsidRDefault="005C7AE7" w:rsidP="00244A16">
      <w:pPr>
        <w:pStyle w:val="Titolo1"/>
        <w:shd w:val="clear" w:color="auto" w:fill="auto"/>
        <w:jc w:val="both"/>
        <w:rPr>
          <w:rFonts w:eastAsia="Malgun Gothic"/>
          <w:b w:val="0"/>
          <w:i w:val="0"/>
          <w:color w:val="auto"/>
          <w:sz w:val="24"/>
          <w:szCs w:val="24"/>
        </w:rPr>
      </w:pPr>
      <w:r w:rsidRPr="00791680">
        <w:rPr>
          <w:rFonts w:eastAsia="Malgun Gothic"/>
          <w:b w:val="0"/>
          <w:i w:val="0"/>
          <w:color w:val="auto"/>
          <w:sz w:val="24"/>
          <w:szCs w:val="24"/>
        </w:rPr>
        <w:br w:type="page"/>
      </w:r>
      <w:bookmarkStart w:id="5" w:name="_Toc440216286"/>
    </w:p>
    <w:p w:rsidR="00454488" w:rsidRPr="00791680" w:rsidRDefault="00454488">
      <w:pPr>
        <w:pStyle w:val="Titolo1"/>
        <w:jc w:val="both"/>
        <w:rPr>
          <w:sz w:val="28"/>
        </w:rPr>
      </w:pPr>
      <w:r w:rsidRPr="00791680">
        <w:rPr>
          <w:sz w:val="28"/>
        </w:rPr>
        <w:lastRenderedPageBreak/>
        <w:t xml:space="preserve">5. ESPLICITAZIONE DEGLI ACCORGIMENTI DA ADOTTARE PER LA SOMMINISTRAZIONE DELLA PROVA (presentazione agli allievi, condizioni per la compilazione, tempo assegnato per la compilazione, </w:t>
      </w:r>
      <w:proofErr w:type="gramStart"/>
      <w:r w:rsidRPr="00791680">
        <w:rPr>
          <w:sz w:val="28"/>
        </w:rPr>
        <w:t>ecc.</w:t>
      </w:r>
      <w:r w:rsidR="00971D17">
        <w:rPr>
          <w:sz w:val="28"/>
        </w:rPr>
        <w:t>.</w:t>
      </w:r>
      <w:r w:rsidRPr="00791680">
        <w:rPr>
          <w:sz w:val="28"/>
        </w:rPr>
        <w:t>.</w:t>
      </w:r>
      <w:proofErr w:type="gramEnd"/>
      <w:r w:rsidRPr="00791680">
        <w:rPr>
          <w:sz w:val="28"/>
        </w:rPr>
        <w:t>)</w:t>
      </w:r>
      <w:bookmarkEnd w:id="5"/>
    </w:p>
    <w:p w:rsidR="00454488" w:rsidRPr="00791680" w:rsidRDefault="00454488">
      <w:pPr>
        <w:rPr>
          <w:rFonts w:ascii="Arial" w:eastAsia="Malgun Gothic" w:hAnsi="Arial" w:cs="Arial"/>
          <w:b/>
          <w:color w:val="FF0000"/>
        </w:rPr>
      </w:pPr>
    </w:p>
    <w:p w:rsidR="00454488" w:rsidRPr="00791680" w:rsidRDefault="002D016E">
      <w:pPr>
        <w:autoSpaceDE w:val="0"/>
        <w:autoSpaceDN w:val="0"/>
        <w:adjustRightInd w:val="0"/>
        <w:spacing w:line="360" w:lineRule="auto"/>
        <w:jc w:val="both"/>
        <w:rPr>
          <w:rFonts w:ascii="Arial" w:hAnsi="Arial" w:cs="Arial"/>
          <w:sz w:val="22"/>
        </w:rPr>
      </w:pPr>
      <w:r w:rsidRPr="00791680">
        <w:rPr>
          <w:rFonts w:ascii="Arial" w:hAnsi="Arial" w:cs="Arial"/>
          <w:sz w:val="22"/>
        </w:rPr>
        <w:t>Due settimane</w:t>
      </w:r>
      <w:r w:rsidR="00454488" w:rsidRPr="00791680">
        <w:rPr>
          <w:rFonts w:ascii="Arial" w:hAnsi="Arial" w:cs="Arial"/>
          <w:sz w:val="22"/>
        </w:rPr>
        <w:t xml:space="preserve"> prima </w:t>
      </w:r>
      <w:r w:rsidR="00EE4298" w:rsidRPr="00791680">
        <w:rPr>
          <w:rFonts w:ascii="Arial" w:hAnsi="Arial" w:cs="Arial"/>
          <w:sz w:val="22"/>
        </w:rPr>
        <w:t xml:space="preserve">della prova in oggetto </w:t>
      </w:r>
      <w:r w:rsidR="00DF056B" w:rsidRPr="00791680">
        <w:rPr>
          <w:rFonts w:ascii="Arial" w:hAnsi="Arial" w:cs="Arial"/>
          <w:sz w:val="22"/>
        </w:rPr>
        <w:t>verranno</w:t>
      </w:r>
      <w:r w:rsidR="00454488" w:rsidRPr="00791680">
        <w:rPr>
          <w:rFonts w:ascii="Arial" w:hAnsi="Arial" w:cs="Arial"/>
          <w:sz w:val="22"/>
        </w:rPr>
        <w:t xml:space="preserve"> comunicat</w:t>
      </w:r>
      <w:r w:rsidR="00DF056B" w:rsidRPr="00791680">
        <w:rPr>
          <w:rFonts w:ascii="Arial" w:hAnsi="Arial" w:cs="Arial"/>
          <w:sz w:val="22"/>
        </w:rPr>
        <w:t>i</w:t>
      </w:r>
      <w:r w:rsidR="00454488" w:rsidRPr="00791680">
        <w:rPr>
          <w:rFonts w:ascii="Arial" w:hAnsi="Arial" w:cs="Arial"/>
          <w:sz w:val="22"/>
        </w:rPr>
        <w:t xml:space="preserve"> agli alunni sia la data di </w:t>
      </w:r>
      <w:r w:rsidR="00EE4298" w:rsidRPr="00791680">
        <w:rPr>
          <w:rFonts w:ascii="Arial" w:hAnsi="Arial" w:cs="Arial"/>
          <w:sz w:val="22"/>
        </w:rPr>
        <w:t>svolgimento</w:t>
      </w:r>
      <w:r w:rsidR="00454488" w:rsidRPr="00791680">
        <w:rPr>
          <w:rFonts w:ascii="Arial" w:hAnsi="Arial" w:cs="Arial"/>
          <w:sz w:val="22"/>
        </w:rPr>
        <w:t>, sia i materiali necessari al corretto svolgimento della stessa.</w:t>
      </w:r>
      <w:r w:rsidR="00EE4298" w:rsidRPr="00791680">
        <w:rPr>
          <w:rFonts w:ascii="Arial" w:hAnsi="Arial" w:cs="Arial"/>
          <w:sz w:val="22"/>
        </w:rPr>
        <w:t xml:space="preserve"> </w:t>
      </w:r>
      <w:r w:rsidR="00454488" w:rsidRPr="00791680">
        <w:rPr>
          <w:rFonts w:ascii="Arial" w:hAnsi="Arial" w:cs="Arial"/>
          <w:sz w:val="22"/>
        </w:rPr>
        <w:t xml:space="preserve">La prova sarà somministrata </w:t>
      </w:r>
      <w:r w:rsidRPr="00791680">
        <w:rPr>
          <w:rFonts w:ascii="Arial" w:hAnsi="Arial" w:cs="Arial"/>
          <w:sz w:val="22"/>
        </w:rPr>
        <w:t>durante l’intervento formativo</w:t>
      </w:r>
      <w:r w:rsidR="00454488" w:rsidRPr="00791680">
        <w:rPr>
          <w:rFonts w:ascii="Arial" w:hAnsi="Arial" w:cs="Arial"/>
          <w:sz w:val="22"/>
        </w:rPr>
        <w:t xml:space="preserve"> e dopo un ripasso generale degli argomenti in questione</w:t>
      </w:r>
      <w:r w:rsidR="00EE4298" w:rsidRPr="00791680">
        <w:rPr>
          <w:rFonts w:ascii="Arial" w:hAnsi="Arial" w:cs="Arial"/>
          <w:sz w:val="22"/>
        </w:rPr>
        <w:t xml:space="preserve"> anche per consolidare gli argomenti alla base dei prerequisiti </w:t>
      </w:r>
      <w:r w:rsidR="005C7AE7" w:rsidRPr="00791680">
        <w:rPr>
          <w:rFonts w:ascii="Arial" w:hAnsi="Arial" w:cs="Arial"/>
          <w:sz w:val="22"/>
        </w:rPr>
        <w:t>richiesti.</w:t>
      </w:r>
      <w:r w:rsidR="00454488" w:rsidRPr="00791680">
        <w:rPr>
          <w:rFonts w:ascii="Arial" w:hAnsi="Arial" w:cs="Arial"/>
          <w:sz w:val="22"/>
        </w:rPr>
        <w:t xml:space="preserve"> </w:t>
      </w:r>
    </w:p>
    <w:p w:rsidR="00F26978" w:rsidRPr="00791680" w:rsidRDefault="00454488" w:rsidP="00EE4298">
      <w:pPr>
        <w:spacing w:line="360" w:lineRule="auto"/>
        <w:jc w:val="both"/>
        <w:rPr>
          <w:rFonts w:ascii="Arial" w:hAnsi="Arial" w:cs="Arial"/>
          <w:sz w:val="22"/>
        </w:rPr>
      </w:pPr>
      <w:r w:rsidRPr="00791680">
        <w:rPr>
          <w:rFonts w:ascii="Arial" w:hAnsi="Arial" w:cs="Arial"/>
          <w:sz w:val="22"/>
        </w:rPr>
        <w:t xml:space="preserve">Il giorno della verifica si procederà con la modifica della disposizione dei banchi, che saranno distanziati uno </w:t>
      </w:r>
      <w:r w:rsidR="005C7AE7" w:rsidRPr="00791680">
        <w:rPr>
          <w:rFonts w:ascii="Arial" w:hAnsi="Arial" w:cs="Arial"/>
          <w:sz w:val="22"/>
        </w:rPr>
        <w:t>dall’altro e</w:t>
      </w:r>
      <w:r w:rsidRPr="00791680">
        <w:rPr>
          <w:rFonts w:ascii="Arial" w:hAnsi="Arial" w:cs="Arial"/>
          <w:sz w:val="22"/>
        </w:rPr>
        <w:t xml:space="preserve"> con la verifica del materiale occorrente allo svolgimento della stessa. </w:t>
      </w:r>
      <w:r w:rsidR="00EE4298" w:rsidRPr="00791680">
        <w:rPr>
          <w:rFonts w:ascii="Arial" w:hAnsi="Arial" w:cs="Arial"/>
          <w:sz w:val="22"/>
        </w:rPr>
        <w:t xml:space="preserve">Ai due alunni BES con </w:t>
      </w:r>
      <w:r w:rsidR="005C7AE7" w:rsidRPr="00791680">
        <w:rPr>
          <w:rFonts w:ascii="Arial" w:hAnsi="Arial" w:cs="Arial"/>
          <w:sz w:val="22"/>
        </w:rPr>
        <w:t>disabilità sarà</w:t>
      </w:r>
      <w:r w:rsidR="00EE4298" w:rsidRPr="00791680">
        <w:rPr>
          <w:rFonts w:ascii="Arial" w:eastAsia="Calibri" w:hAnsi="Arial" w:cs="Arial"/>
          <w:sz w:val="22"/>
        </w:rPr>
        <w:t xml:space="preserve"> somministrata una prova semplificata</w:t>
      </w:r>
      <w:r w:rsidR="00EE4298" w:rsidRPr="00791680">
        <w:rPr>
          <w:rFonts w:ascii="Arial" w:hAnsi="Arial" w:cs="Arial"/>
          <w:sz w:val="22"/>
        </w:rPr>
        <w:t xml:space="preserve"> da svolgere con l’insegnante di sostegno nei tempi e nei modi concordati secondo l’indicazione dei loro rispettivi PEI.</w:t>
      </w:r>
      <w:r w:rsidR="005C7AE7" w:rsidRPr="00791680">
        <w:rPr>
          <w:rFonts w:ascii="Arial" w:hAnsi="Arial" w:cs="Arial"/>
          <w:sz w:val="22"/>
        </w:rPr>
        <w:t xml:space="preserve"> </w:t>
      </w:r>
      <w:r w:rsidR="00F26978" w:rsidRPr="00791680">
        <w:rPr>
          <w:rFonts w:ascii="Arial" w:hAnsi="Arial" w:cs="Arial"/>
          <w:sz w:val="22"/>
        </w:rPr>
        <w:t>Agli allievi sarà esplicitata la tipologia di prova e le modalità di valutazione della medesima.</w:t>
      </w:r>
    </w:p>
    <w:p w:rsidR="00AC52B4" w:rsidRPr="00791680" w:rsidRDefault="008F37A3">
      <w:pPr>
        <w:autoSpaceDE w:val="0"/>
        <w:autoSpaceDN w:val="0"/>
        <w:adjustRightInd w:val="0"/>
        <w:spacing w:line="360" w:lineRule="auto"/>
        <w:jc w:val="both"/>
        <w:rPr>
          <w:rFonts w:ascii="Arial" w:hAnsi="Arial" w:cs="Arial"/>
          <w:sz w:val="22"/>
        </w:rPr>
      </w:pPr>
      <w:r w:rsidRPr="00791680">
        <w:rPr>
          <w:rFonts w:ascii="Arial" w:hAnsi="Arial" w:cs="Arial"/>
          <w:sz w:val="22"/>
        </w:rPr>
        <w:t xml:space="preserve">La prova si </w:t>
      </w:r>
      <w:r w:rsidR="00AC52B4" w:rsidRPr="00791680">
        <w:rPr>
          <w:rFonts w:ascii="Arial" w:hAnsi="Arial" w:cs="Arial"/>
          <w:sz w:val="22"/>
        </w:rPr>
        <w:t>svolgerà in due fasi successive della durata di due ore complessive inclusi i tempi di spiegazione.</w:t>
      </w:r>
    </w:p>
    <w:p w:rsidR="00D43B24" w:rsidRPr="00791680" w:rsidRDefault="00D43B24">
      <w:pPr>
        <w:autoSpaceDE w:val="0"/>
        <w:autoSpaceDN w:val="0"/>
        <w:adjustRightInd w:val="0"/>
        <w:spacing w:line="360" w:lineRule="auto"/>
        <w:jc w:val="both"/>
        <w:rPr>
          <w:rFonts w:ascii="Arial" w:hAnsi="Arial" w:cs="Arial"/>
          <w:sz w:val="22"/>
        </w:rPr>
      </w:pPr>
      <w:r w:rsidRPr="00791680">
        <w:rPr>
          <w:rFonts w:ascii="Arial" w:hAnsi="Arial" w:cs="Arial"/>
          <w:sz w:val="22"/>
        </w:rPr>
        <w:t>PRIMA FASE</w:t>
      </w:r>
      <w:r w:rsidR="00AC52B4" w:rsidRPr="00791680">
        <w:rPr>
          <w:rFonts w:ascii="Arial" w:hAnsi="Arial" w:cs="Arial"/>
          <w:sz w:val="22"/>
        </w:rPr>
        <w:t xml:space="preserve"> (quesito 1)</w:t>
      </w:r>
    </w:p>
    <w:p w:rsidR="00AC52B4" w:rsidRPr="00791680" w:rsidRDefault="00AC52B4" w:rsidP="00AC52B4">
      <w:pPr>
        <w:pStyle w:val="Corpodeltesto2"/>
        <w:rPr>
          <w:rFonts w:ascii="Arial" w:hAnsi="Arial"/>
          <w:color w:val="auto"/>
        </w:rPr>
      </w:pPr>
      <w:r w:rsidRPr="00791680">
        <w:rPr>
          <w:rFonts w:ascii="Arial" w:hAnsi="Arial"/>
          <w:color w:val="auto"/>
        </w:rPr>
        <w:t>L’insegnante leggerà ad alta voce il testo esplicitando che vi sono più possibili soluzioni alla situazione-problema e che è necessario rispettare scrupolosamente i vincoli definiti dal testo. Verranno chiariti soltanto i dubbi riguardanti la comprensione dei vincoli cercando di non condizionare gli alunni sulle possibili strategie da adottare.</w:t>
      </w:r>
    </w:p>
    <w:p w:rsidR="00D43B24" w:rsidRPr="00791680" w:rsidRDefault="00D43B24">
      <w:pPr>
        <w:autoSpaceDE w:val="0"/>
        <w:autoSpaceDN w:val="0"/>
        <w:adjustRightInd w:val="0"/>
        <w:spacing w:line="360" w:lineRule="auto"/>
        <w:jc w:val="both"/>
        <w:rPr>
          <w:rFonts w:ascii="Arial" w:hAnsi="Arial" w:cs="Arial"/>
          <w:sz w:val="22"/>
        </w:rPr>
      </w:pPr>
      <w:r w:rsidRPr="00791680">
        <w:rPr>
          <w:rFonts w:ascii="Arial" w:hAnsi="Arial" w:cs="Arial"/>
          <w:sz w:val="22"/>
        </w:rPr>
        <w:t>V</w:t>
      </w:r>
      <w:r w:rsidR="00454488" w:rsidRPr="00791680">
        <w:rPr>
          <w:rFonts w:ascii="Arial" w:hAnsi="Arial" w:cs="Arial"/>
          <w:sz w:val="22"/>
        </w:rPr>
        <w:t xml:space="preserve">erranno consegnati tre fogli per alunno contenenti il testo della prova, la pianta e l’arredo. </w:t>
      </w:r>
    </w:p>
    <w:p w:rsidR="00D43B24" w:rsidRPr="00791680" w:rsidRDefault="00454488">
      <w:pPr>
        <w:autoSpaceDE w:val="0"/>
        <w:autoSpaceDN w:val="0"/>
        <w:adjustRightInd w:val="0"/>
        <w:spacing w:line="360" w:lineRule="auto"/>
        <w:jc w:val="both"/>
        <w:rPr>
          <w:rFonts w:ascii="Arial" w:hAnsi="Arial" w:cs="Arial"/>
          <w:sz w:val="22"/>
        </w:rPr>
      </w:pPr>
      <w:r w:rsidRPr="00791680">
        <w:rPr>
          <w:rFonts w:ascii="Arial" w:hAnsi="Arial" w:cs="Arial"/>
          <w:sz w:val="22"/>
        </w:rPr>
        <w:t xml:space="preserve">I materiali occorrenti </w:t>
      </w:r>
      <w:r w:rsidR="005C7AE7" w:rsidRPr="00791680">
        <w:rPr>
          <w:rFonts w:ascii="Arial" w:hAnsi="Arial" w:cs="Arial"/>
          <w:sz w:val="22"/>
        </w:rPr>
        <w:t>sono:</w:t>
      </w:r>
      <w:r w:rsidRPr="00791680">
        <w:rPr>
          <w:rFonts w:ascii="Arial" w:hAnsi="Arial" w:cs="Arial"/>
          <w:sz w:val="22"/>
        </w:rPr>
        <w:t xml:space="preserve"> righello, squadrette, matita, gomma, colla, nastro adesivo, forbici, calcolatrice. </w:t>
      </w:r>
    </w:p>
    <w:p w:rsidR="00454488" w:rsidRPr="00791680" w:rsidRDefault="00454488">
      <w:pPr>
        <w:autoSpaceDE w:val="0"/>
        <w:autoSpaceDN w:val="0"/>
        <w:adjustRightInd w:val="0"/>
        <w:spacing w:line="360" w:lineRule="auto"/>
        <w:jc w:val="both"/>
        <w:rPr>
          <w:rFonts w:ascii="Arial" w:hAnsi="Arial" w:cs="Arial"/>
          <w:sz w:val="22"/>
        </w:rPr>
      </w:pPr>
      <w:r w:rsidRPr="00791680">
        <w:rPr>
          <w:rFonts w:ascii="Arial" w:hAnsi="Arial" w:cs="Arial"/>
          <w:sz w:val="22"/>
        </w:rPr>
        <w:t xml:space="preserve">Il tempo per lo svolgimento è di quarantacinque minuti, al termine dei quali </w:t>
      </w:r>
      <w:r w:rsidR="002D016E" w:rsidRPr="00791680">
        <w:rPr>
          <w:rFonts w:ascii="Arial" w:hAnsi="Arial" w:cs="Arial"/>
          <w:sz w:val="22"/>
        </w:rPr>
        <w:t xml:space="preserve">gli studenti </w:t>
      </w:r>
      <w:r w:rsidRPr="00791680">
        <w:rPr>
          <w:rFonts w:ascii="Arial" w:hAnsi="Arial" w:cs="Arial"/>
          <w:sz w:val="22"/>
        </w:rPr>
        <w:t xml:space="preserve">dovranno consegnare la verifica compilata con </w:t>
      </w:r>
      <w:r w:rsidR="00D43B24" w:rsidRPr="00791680">
        <w:rPr>
          <w:rFonts w:ascii="Arial" w:hAnsi="Arial" w:cs="Arial"/>
          <w:sz w:val="22"/>
        </w:rPr>
        <w:t>nome e cognome per ogni foglio</w:t>
      </w:r>
      <w:r w:rsidRPr="00791680">
        <w:rPr>
          <w:rFonts w:ascii="Arial" w:hAnsi="Arial" w:cs="Arial"/>
          <w:sz w:val="22"/>
        </w:rPr>
        <w:t xml:space="preserve">. </w:t>
      </w:r>
    </w:p>
    <w:p w:rsidR="00D43B24" w:rsidRPr="00791680" w:rsidRDefault="00D43B24">
      <w:pPr>
        <w:autoSpaceDE w:val="0"/>
        <w:autoSpaceDN w:val="0"/>
        <w:adjustRightInd w:val="0"/>
        <w:spacing w:line="360" w:lineRule="auto"/>
        <w:jc w:val="both"/>
        <w:rPr>
          <w:rFonts w:ascii="Arial" w:hAnsi="Arial" w:cs="Arial"/>
          <w:sz w:val="22"/>
        </w:rPr>
      </w:pPr>
      <w:r w:rsidRPr="00791680">
        <w:rPr>
          <w:rFonts w:ascii="Arial" w:hAnsi="Arial" w:cs="Arial"/>
          <w:sz w:val="22"/>
        </w:rPr>
        <w:t xml:space="preserve">SECONDA </w:t>
      </w:r>
      <w:r w:rsidR="005C7AE7" w:rsidRPr="00791680">
        <w:rPr>
          <w:rFonts w:ascii="Arial" w:hAnsi="Arial" w:cs="Arial"/>
          <w:sz w:val="22"/>
        </w:rPr>
        <w:t>FASE (</w:t>
      </w:r>
      <w:r w:rsidR="00AC52B4" w:rsidRPr="00791680">
        <w:rPr>
          <w:rFonts w:ascii="Arial" w:hAnsi="Arial" w:cs="Arial"/>
          <w:sz w:val="22"/>
        </w:rPr>
        <w:t>quesito2)</w:t>
      </w:r>
    </w:p>
    <w:p w:rsidR="00AC52B4" w:rsidRPr="00791680" w:rsidRDefault="00AC52B4" w:rsidP="00AC52B4">
      <w:pPr>
        <w:autoSpaceDE w:val="0"/>
        <w:autoSpaceDN w:val="0"/>
        <w:adjustRightInd w:val="0"/>
        <w:spacing w:line="360" w:lineRule="auto"/>
        <w:jc w:val="both"/>
        <w:rPr>
          <w:rFonts w:ascii="Arial" w:hAnsi="Arial" w:cs="Arial"/>
          <w:sz w:val="22"/>
        </w:rPr>
      </w:pPr>
      <w:r w:rsidRPr="00791680">
        <w:rPr>
          <w:rFonts w:ascii="Arial" w:hAnsi="Arial" w:cs="Arial"/>
          <w:sz w:val="22"/>
        </w:rPr>
        <w:t xml:space="preserve">L’insegnante leggerà il questionario del secondo quesito ad alta voce e procederà alla discussione </w:t>
      </w:r>
      <w:r w:rsidR="005C7AE7" w:rsidRPr="00791680">
        <w:rPr>
          <w:rFonts w:ascii="Arial" w:hAnsi="Arial" w:cs="Arial"/>
          <w:sz w:val="22"/>
        </w:rPr>
        <w:t>con gli</w:t>
      </w:r>
      <w:r w:rsidRPr="00791680">
        <w:rPr>
          <w:rFonts w:ascii="Arial" w:hAnsi="Arial" w:cs="Arial"/>
          <w:sz w:val="22"/>
        </w:rPr>
        <w:t xml:space="preserve"> alunni sulle possibili soluzioni della situazione-problema (quindici minuti) in riferimento alle due </w:t>
      </w:r>
      <w:r w:rsidR="00EE4298" w:rsidRPr="00791680">
        <w:rPr>
          <w:rFonts w:ascii="Arial" w:hAnsi="Arial" w:cs="Arial"/>
          <w:sz w:val="22"/>
        </w:rPr>
        <w:t xml:space="preserve">soluzioni </w:t>
      </w:r>
      <w:r w:rsidRPr="00791680">
        <w:rPr>
          <w:rFonts w:ascii="Arial" w:hAnsi="Arial" w:cs="Arial"/>
          <w:sz w:val="22"/>
        </w:rPr>
        <w:t xml:space="preserve">corrette fornite. Successivamente l’insegnante riconsegnerà ad ogni alunno la sua prova (allegati – quesito 1) e, in aggiunta, il secondo quesito </w:t>
      </w:r>
      <w:r w:rsidR="00EE4298" w:rsidRPr="00791680">
        <w:rPr>
          <w:rFonts w:ascii="Arial" w:hAnsi="Arial" w:cs="Arial"/>
          <w:sz w:val="22"/>
        </w:rPr>
        <w:t xml:space="preserve">con le due soluzioni corrette </w:t>
      </w:r>
      <w:r w:rsidRPr="00791680">
        <w:rPr>
          <w:rFonts w:ascii="Arial" w:hAnsi="Arial" w:cs="Arial"/>
          <w:sz w:val="22"/>
        </w:rPr>
        <w:t xml:space="preserve">(allegati – quesito 2). </w:t>
      </w:r>
    </w:p>
    <w:p w:rsidR="00AC52B4" w:rsidRPr="00791680" w:rsidRDefault="00AC52B4" w:rsidP="00AC52B4">
      <w:pPr>
        <w:spacing w:line="360" w:lineRule="auto"/>
        <w:jc w:val="both"/>
        <w:rPr>
          <w:rFonts w:ascii="Arial" w:hAnsi="Arial" w:cs="Arial"/>
          <w:sz w:val="22"/>
        </w:rPr>
      </w:pPr>
      <w:r w:rsidRPr="00791680">
        <w:rPr>
          <w:rFonts w:ascii="Arial" w:hAnsi="Arial" w:cs="Arial"/>
          <w:sz w:val="22"/>
        </w:rPr>
        <w:t>Dopo aver chiarito ogni eventuale dubbio gli alunni potranno</w:t>
      </w:r>
      <w:r w:rsidR="005C7AE7" w:rsidRPr="00791680">
        <w:rPr>
          <w:rFonts w:ascii="Arial" w:hAnsi="Arial" w:cs="Arial"/>
          <w:sz w:val="22"/>
        </w:rPr>
        <w:t xml:space="preserve"> </w:t>
      </w:r>
      <w:r w:rsidRPr="00791680">
        <w:rPr>
          <w:rFonts w:ascii="Arial" w:hAnsi="Arial" w:cs="Arial"/>
          <w:sz w:val="22"/>
        </w:rPr>
        <w:t xml:space="preserve">iniziare a svolgere </w:t>
      </w:r>
      <w:r w:rsidR="00EE4298" w:rsidRPr="00791680">
        <w:rPr>
          <w:rFonts w:ascii="Arial" w:hAnsi="Arial" w:cs="Arial"/>
          <w:sz w:val="22"/>
        </w:rPr>
        <w:t>la prova</w:t>
      </w:r>
      <w:r w:rsidRPr="00791680">
        <w:rPr>
          <w:rFonts w:ascii="Arial" w:hAnsi="Arial" w:cs="Arial"/>
          <w:sz w:val="22"/>
        </w:rPr>
        <w:t>.</w:t>
      </w:r>
    </w:p>
    <w:p w:rsidR="00D43B24" w:rsidRPr="00791680" w:rsidRDefault="00454488">
      <w:pPr>
        <w:autoSpaceDE w:val="0"/>
        <w:autoSpaceDN w:val="0"/>
        <w:adjustRightInd w:val="0"/>
        <w:spacing w:line="360" w:lineRule="auto"/>
        <w:jc w:val="both"/>
        <w:rPr>
          <w:rFonts w:ascii="Arial" w:hAnsi="Arial" w:cs="Arial"/>
          <w:sz w:val="22"/>
        </w:rPr>
      </w:pPr>
      <w:r w:rsidRPr="00791680">
        <w:rPr>
          <w:rFonts w:ascii="Arial" w:hAnsi="Arial" w:cs="Arial"/>
          <w:sz w:val="22"/>
        </w:rPr>
        <w:t xml:space="preserve">I materiali occorrenti sono: righello, squadrette e una penna nera/blu. </w:t>
      </w:r>
    </w:p>
    <w:p w:rsidR="00AC52B4" w:rsidRPr="00791680" w:rsidRDefault="00454488">
      <w:pPr>
        <w:autoSpaceDE w:val="0"/>
        <w:autoSpaceDN w:val="0"/>
        <w:adjustRightInd w:val="0"/>
        <w:spacing w:line="360" w:lineRule="auto"/>
        <w:jc w:val="both"/>
        <w:rPr>
          <w:rFonts w:ascii="Arial" w:hAnsi="Arial" w:cs="Arial"/>
          <w:sz w:val="22"/>
        </w:rPr>
      </w:pPr>
      <w:r w:rsidRPr="00791680">
        <w:rPr>
          <w:rFonts w:ascii="Arial" w:hAnsi="Arial" w:cs="Arial"/>
          <w:sz w:val="22"/>
        </w:rPr>
        <w:t>Il tempo occorrente è di quindici minuti, al termine dei quali dovranno co</w:t>
      </w:r>
      <w:r w:rsidR="00D43B24" w:rsidRPr="00791680">
        <w:rPr>
          <w:rFonts w:ascii="Arial" w:hAnsi="Arial" w:cs="Arial"/>
          <w:sz w:val="22"/>
        </w:rPr>
        <w:t xml:space="preserve">nsegnare la verifica compilata </w:t>
      </w:r>
      <w:r w:rsidRPr="00791680">
        <w:rPr>
          <w:rFonts w:ascii="Arial" w:hAnsi="Arial" w:cs="Arial"/>
          <w:sz w:val="22"/>
        </w:rPr>
        <w:t>con nome e cognome per ogni foglio.</w:t>
      </w:r>
    </w:p>
    <w:p w:rsidR="00454488" w:rsidRPr="00791680" w:rsidRDefault="00454488" w:rsidP="00F26978">
      <w:pPr>
        <w:autoSpaceDE w:val="0"/>
        <w:autoSpaceDN w:val="0"/>
        <w:adjustRightInd w:val="0"/>
        <w:spacing w:line="360" w:lineRule="auto"/>
        <w:jc w:val="both"/>
        <w:rPr>
          <w:rFonts w:ascii="Arial" w:hAnsi="Arial" w:cs="Arial"/>
          <w:sz w:val="22"/>
        </w:rPr>
      </w:pPr>
      <w:r w:rsidRPr="00791680">
        <w:rPr>
          <w:rFonts w:ascii="Arial" w:hAnsi="Arial" w:cs="Arial"/>
          <w:sz w:val="22"/>
        </w:rPr>
        <w:t>Va</w:t>
      </w:r>
      <w:r w:rsidR="005C7AE7" w:rsidRPr="00791680">
        <w:rPr>
          <w:rFonts w:ascii="Arial" w:hAnsi="Arial" w:cs="Arial"/>
          <w:sz w:val="22"/>
        </w:rPr>
        <w:t xml:space="preserve"> </w:t>
      </w:r>
      <w:r w:rsidRPr="00791680">
        <w:rPr>
          <w:rFonts w:ascii="Arial" w:hAnsi="Arial" w:cs="Arial"/>
          <w:sz w:val="22"/>
        </w:rPr>
        <w:t xml:space="preserve">ricordato che, qualora </w:t>
      </w:r>
      <w:r w:rsidR="008F37A3" w:rsidRPr="00791680">
        <w:rPr>
          <w:rFonts w:ascii="Arial" w:hAnsi="Arial" w:cs="Arial"/>
          <w:sz w:val="22"/>
        </w:rPr>
        <w:t>terminassero</w:t>
      </w:r>
      <w:r w:rsidRPr="00791680">
        <w:rPr>
          <w:rFonts w:ascii="Arial" w:hAnsi="Arial" w:cs="Arial"/>
          <w:sz w:val="22"/>
        </w:rPr>
        <w:t xml:space="preserve"> prima del tempo</w:t>
      </w:r>
      <w:r w:rsidR="008F37A3" w:rsidRPr="00791680">
        <w:rPr>
          <w:rFonts w:ascii="Arial" w:hAnsi="Arial" w:cs="Arial"/>
          <w:sz w:val="22"/>
        </w:rPr>
        <w:t xml:space="preserve"> dato a disposizione</w:t>
      </w:r>
      <w:r w:rsidRPr="00791680">
        <w:rPr>
          <w:rFonts w:ascii="Arial" w:hAnsi="Arial" w:cs="Arial"/>
          <w:sz w:val="22"/>
        </w:rPr>
        <w:t xml:space="preserve">, gli studenti </w:t>
      </w:r>
      <w:r w:rsidR="008F37A3" w:rsidRPr="00791680">
        <w:rPr>
          <w:rFonts w:ascii="Arial" w:hAnsi="Arial" w:cs="Arial"/>
          <w:sz w:val="22"/>
        </w:rPr>
        <w:t>dovrebbero</w:t>
      </w:r>
      <w:r w:rsidRPr="00791680">
        <w:rPr>
          <w:rFonts w:ascii="Arial" w:hAnsi="Arial" w:cs="Arial"/>
          <w:sz w:val="22"/>
        </w:rPr>
        <w:t xml:space="preserve"> rimanere al proprio posto, in silenzio.</w:t>
      </w:r>
    </w:p>
    <w:p w:rsidR="00454488" w:rsidRPr="00791680" w:rsidRDefault="00454488">
      <w:pPr>
        <w:pStyle w:val="Titolo1"/>
        <w:jc w:val="both"/>
        <w:rPr>
          <w:sz w:val="28"/>
        </w:rPr>
      </w:pPr>
      <w:bookmarkStart w:id="6" w:name="_Toc440216287"/>
      <w:r w:rsidRPr="00791680">
        <w:rPr>
          <w:sz w:val="28"/>
        </w:rPr>
        <w:lastRenderedPageBreak/>
        <w:t>6.</w:t>
      </w:r>
      <w:r w:rsidR="0066057A" w:rsidRPr="00791680">
        <w:rPr>
          <w:sz w:val="28"/>
        </w:rPr>
        <w:t xml:space="preserve"> </w:t>
      </w:r>
      <w:r w:rsidRPr="00791680">
        <w:rPr>
          <w:sz w:val="28"/>
        </w:rPr>
        <w:t>ESPLICITAZIONE E GIUSTIFICAZIONE DEI CRITERI DI VALUTAZIONE E DELLE REGOLE DI ASSEGNAZIONE DEI PUNTEGGI (matrici di correzione), AI SINGOLI ITEM E ALL’INTERA PROVA E DELLE REGOLE DA ADOTTARE PER IL PASSAGGIO D</w:t>
      </w:r>
      <w:r w:rsidR="00772E41" w:rsidRPr="00791680">
        <w:rPr>
          <w:sz w:val="28"/>
        </w:rPr>
        <w:t xml:space="preserve">AI PUNTEGGI NELLA PROVA AI </w:t>
      </w:r>
      <w:r w:rsidRPr="00791680">
        <w:rPr>
          <w:sz w:val="28"/>
        </w:rPr>
        <w:t>LIVELLI FINALI</w:t>
      </w:r>
      <w:bookmarkEnd w:id="6"/>
    </w:p>
    <w:p w:rsidR="00454488" w:rsidRPr="00791680" w:rsidRDefault="00454488">
      <w:pPr>
        <w:rPr>
          <w:rFonts w:ascii="Arial" w:eastAsia="Malgun Gothic" w:hAnsi="Arial" w:cs="Arial"/>
          <w:b/>
        </w:rPr>
      </w:pPr>
    </w:p>
    <w:p w:rsidR="00C95F0E" w:rsidRPr="00791680" w:rsidRDefault="00EC34F9" w:rsidP="00D60A4A">
      <w:pPr>
        <w:spacing w:line="360" w:lineRule="auto"/>
        <w:jc w:val="both"/>
        <w:rPr>
          <w:rFonts w:ascii="Arial" w:hAnsi="Arial" w:cs="Arial"/>
          <w:b/>
          <w:sz w:val="22"/>
        </w:rPr>
      </w:pPr>
      <w:r w:rsidRPr="00791680">
        <w:rPr>
          <w:rFonts w:ascii="Arial" w:hAnsi="Arial" w:cs="Arial"/>
          <w:b/>
          <w:sz w:val="22"/>
        </w:rPr>
        <w:t xml:space="preserve">CRITERI DI VALUTAZIONE </w:t>
      </w:r>
    </w:p>
    <w:p w:rsidR="00454488" w:rsidRPr="00791680" w:rsidRDefault="00C911C2" w:rsidP="00D60A4A">
      <w:pPr>
        <w:spacing w:line="360" w:lineRule="auto"/>
        <w:jc w:val="both"/>
        <w:rPr>
          <w:rFonts w:ascii="Arial" w:hAnsi="Arial" w:cs="Arial"/>
          <w:sz w:val="22"/>
        </w:rPr>
      </w:pPr>
      <w:r w:rsidRPr="00791680">
        <w:rPr>
          <w:rFonts w:ascii="Arial" w:hAnsi="Arial" w:cs="Arial"/>
          <w:sz w:val="22"/>
        </w:rPr>
        <w:t>Gli alunni verranno valutati collocandoli rispetto alla media del gruppo classe (riferimento a gruppo)</w:t>
      </w:r>
      <w:r w:rsidR="008026B9" w:rsidRPr="00791680">
        <w:rPr>
          <w:rFonts w:ascii="Arial" w:hAnsi="Arial" w:cs="Arial"/>
          <w:sz w:val="22"/>
        </w:rPr>
        <w:t xml:space="preserve">, criterio ritenuto più adeguato a questa tipologia di prova, assegnata in un determinato periodo del percorso formativo. </w:t>
      </w:r>
    </w:p>
    <w:p w:rsidR="00454488" w:rsidRPr="00791680" w:rsidRDefault="00C95F0E" w:rsidP="00D60A4A">
      <w:pPr>
        <w:spacing w:line="360" w:lineRule="auto"/>
        <w:jc w:val="both"/>
        <w:rPr>
          <w:rFonts w:ascii="Arial" w:hAnsi="Arial" w:cs="Arial"/>
          <w:b/>
          <w:sz w:val="22"/>
        </w:rPr>
      </w:pPr>
      <w:r w:rsidRPr="00791680">
        <w:rPr>
          <w:rFonts w:ascii="Arial" w:hAnsi="Arial" w:cs="Arial"/>
          <w:b/>
          <w:sz w:val="22"/>
        </w:rPr>
        <w:t>REGOLE DI ASSEGNAZIONE DEI PUNTEGGI</w:t>
      </w:r>
    </w:p>
    <w:p w:rsidR="00EF710A" w:rsidRPr="00791680" w:rsidRDefault="00C95F0E" w:rsidP="00D60A4A">
      <w:pPr>
        <w:spacing w:line="360" w:lineRule="auto"/>
        <w:jc w:val="both"/>
        <w:rPr>
          <w:rFonts w:ascii="Arial" w:hAnsi="Arial" w:cs="Arial"/>
          <w:sz w:val="22"/>
        </w:rPr>
      </w:pPr>
      <w:r w:rsidRPr="00791680">
        <w:rPr>
          <w:rFonts w:ascii="Arial" w:hAnsi="Arial" w:cs="Arial"/>
          <w:sz w:val="22"/>
        </w:rPr>
        <w:t>La valutazione avverrà in forma analitica utilizzando una griglia di valutazione/correzione prestabilita (tabella A e B) che prevede l’assegnazione di un punteggio per ogni criterio soddisfatto</w:t>
      </w:r>
      <w:r w:rsidR="00EF710A" w:rsidRPr="00791680">
        <w:rPr>
          <w:rFonts w:ascii="Arial" w:hAnsi="Arial" w:cs="Arial"/>
          <w:sz w:val="22"/>
        </w:rPr>
        <w:t xml:space="preserve">. </w:t>
      </w:r>
    </w:p>
    <w:p w:rsidR="00C95F0E" w:rsidRPr="00791680" w:rsidRDefault="005C7AE7" w:rsidP="00D60A4A">
      <w:pPr>
        <w:spacing w:line="360" w:lineRule="auto"/>
        <w:jc w:val="both"/>
        <w:rPr>
          <w:rFonts w:ascii="Arial" w:hAnsi="Arial" w:cs="Arial"/>
          <w:sz w:val="22"/>
        </w:rPr>
      </w:pPr>
      <w:r w:rsidRPr="00791680">
        <w:rPr>
          <w:rFonts w:ascii="Arial" w:hAnsi="Arial" w:cs="Arial"/>
          <w:sz w:val="22"/>
        </w:rPr>
        <w:t>La prima prova (</w:t>
      </w:r>
      <w:r w:rsidR="00EF710A" w:rsidRPr="00791680">
        <w:rPr>
          <w:rFonts w:ascii="Arial" w:hAnsi="Arial" w:cs="Arial"/>
          <w:sz w:val="22"/>
        </w:rPr>
        <w:t xml:space="preserve">allegati-quesito 1) è stata corretta a partire dalla griglia di correzione (tabella A) per quanto riguarda gli item da </w:t>
      </w:r>
      <w:smartTag w:uri="urn:schemas-microsoft-com:office:smarttags" w:element="metricconverter">
        <w:smartTagPr>
          <w:attr w:name="ProductID" w:val="1 a"/>
        </w:smartTagPr>
        <w:r w:rsidR="00EF710A" w:rsidRPr="00791680">
          <w:rPr>
            <w:rFonts w:ascii="Arial" w:hAnsi="Arial" w:cs="Arial"/>
            <w:sz w:val="22"/>
          </w:rPr>
          <w:t>1 a</w:t>
        </w:r>
      </w:smartTag>
      <w:r w:rsidR="00EF710A" w:rsidRPr="00791680">
        <w:rPr>
          <w:rFonts w:ascii="Arial" w:hAnsi="Arial" w:cs="Arial"/>
          <w:sz w:val="22"/>
        </w:rPr>
        <w:t xml:space="preserve"> 8. </w:t>
      </w:r>
    </w:p>
    <w:p w:rsidR="00EF710A" w:rsidRPr="00791680" w:rsidRDefault="00EF710A" w:rsidP="00D60A4A">
      <w:pPr>
        <w:spacing w:line="360" w:lineRule="auto"/>
        <w:jc w:val="both"/>
        <w:rPr>
          <w:rFonts w:ascii="Arial" w:hAnsi="Arial" w:cs="Arial"/>
          <w:sz w:val="22"/>
        </w:rPr>
      </w:pPr>
      <w:r w:rsidRPr="00791680">
        <w:rPr>
          <w:rFonts w:ascii="Arial" w:hAnsi="Arial" w:cs="Arial"/>
          <w:sz w:val="22"/>
        </w:rPr>
        <w:t>La seconda prova, con la quale si intende valutare la capacità di imparare ad imparare dell’alunno (allegati-quesito 2), è stata corretta utilizzando la griglia di correzione (tabella B). Il punte</w:t>
      </w:r>
      <w:r w:rsidR="00064435" w:rsidRPr="00791680">
        <w:rPr>
          <w:rFonts w:ascii="Arial" w:hAnsi="Arial" w:cs="Arial"/>
          <w:sz w:val="22"/>
        </w:rPr>
        <w:t>ggio complessivo di quest’ultima confluisce nell’item 9 della tabella di valutazione (tabella A)</w:t>
      </w:r>
      <w:r w:rsidR="00F609CA" w:rsidRPr="00791680">
        <w:rPr>
          <w:rFonts w:ascii="Arial" w:hAnsi="Arial" w:cs="Arial"/>
          <w:sz w:val="22"/>
        </w:rPr>
        <w:t xml:space="preserve"> il cui peso attribuito corrisponde a circa un quarto del punteggio complessivo della tabella A.</w:t>
      </w:r>
    </w:p>
    <w:p w:rsidR="00F609CA" w:rsidRPr="00791680" w:rsidRDefault="00F609CA" w:rsidP="00D60A4A">
      <w:pPr>
        <w:spacing w:line="360" w:lineRule="auto"/>
        <w:jc w:val="both"/>
        <w:rPr>
          <w:rFonts w:ascii="Arial" w:hAnsi="Arial" w:cs="Arial"/>
          <w:b/>
          <w:sz w:val="22"/>
        </w:rPr>
      </w:pPr>
      <w:r w:rsidRPr="00791680">
        <w:rPr>
          <w:rFonts w:ascii="Arial" w:hAnsi="Arial" w:cs="Arial"/>
          <w:b/>
          <w:sz w:val="22"/>
        </w:rPr>
        <w:t>QUESITO 1</w:t>
      </w:r>
    </w:p>
    <w:p w:rsidR="00AD043E" w:rsidRPr="00791680" w:rsidRDefault="00626366" w:rsidP="00D60A4A">
      <w:pPr>
        <w:spacing w:line="360" w:lineRule="auto"/>
        <w:jc w:val="both"/>
        <w:rPr>
          <w:rFonts w:ascii="Arial" w:hAnsi="Arial" w:cs="Arial"/>
          <w:sz w:val="22"/>
        </w:rPr>
      </w:pPr>
      <w:r w:rsidRPr="00791680">
        <w:rPr>
          <w:rFonts w:ascii="Arial" w:hAnsi="Arial" w:cs="Arial"/>
          <w:sz w:val="22"/>
        </w:rPr>
        <w:t>La motivazione che ci ha</w:t>
      </w:r>
      <w:r w:rsidR="00AD043E" w:rsidRPr="00791680">
        <w:rPr>
          <w:rFonts w:ascii="Arial" w:hAnsi="Arial" w:cs="Arial"/>
          <w:sz w:val="22"/>
        </w:rPr>
        <w:t xml:space="preserve"> portato ad assegnare un peso diverso in termini di punteggi assegnati ai vari item è strettamente legata allo scopo della prova, cioè quello di valutare la competenza di progettazione degli allievi.</w:t>
      </w:r>
    </w:p>
    <w:p w:rsidR="00AD043E" w:rsidRPr="00791680" w:rsidRDefault="00AD043E" w:rsidP="00D60A4A">
      <w:pPr>
        <w:spacing w:line="360" w:lineRule="auto"/>
        <w:jc w:val="both"/>
        <w:rPr>
          <w:rFonts w:ascii="Arial" w:hAnsi="Arial" w:cs="Arial"/>
          <w:sz w:val="22"/>
        </w:rPr>
      </w:pPr>
      <w:r w:rsidRPr="00791680">
        <w:rPr>
          <w:rFonts w:ascii="Arial" w:hAnsi="Arial" w:cs="Arial"/>
          <w:sz w:val="22"/>
        </w:rPr>
        <w:t>Per questa ragione è stato dato meno peso alla pulizia e alla precisione dell’elaborato vista l’età degli alunni e la tipologia degli strumenti utilizzati (tabella A item 7 e 8).</w:t>
      </w:r>
    </w:p>
    <w:p w:rsidR="00AD043E" w:rsidRPr="00791680" w:rsidRDefault="005C7AE7" w:rsidP="00D60A4A">
      <w:pPr>
        <w:spacing w:line="360" w:lineRule="auto"/>
        <w:jc w:val="both"/>
        <w:rPr>
          <w:rFonts w:ascii="Arial" w:hAnsi="Arial" w:cs="Arial"/>
          <w:sz w:val="22"/>
        </w:rPr>
      </w:pPr>
      <w:r w:rsidRPr="00791680">
        <w:rPr>
          <w:rFonts w:ascii="Arial" w:hAnsi="Arial" w:cs="Arial"/>
          <w:sz w:val="22"/>
        </w:rPr>
        <w:t>È</w:t>
      </w:r>
      <w:r w:rsidR="00F609CA" w:rsidRPr="00791680">
        <w:rPr>
          <w:rFonts w:ascii="Arial" w:hAnsi="Arial" w:cs="Arial"/>
          <w:sz w:val="22"/>
        </w:rPr>
        <w:t xml:space="preserve"> stato dato maggior peso all’item 4 al fine di premiare la capacità di misurare con gli strumenti (righello come </w:t>
      </w:r>
      <w:r w:rsidR="00C179E5" w:rsidRPr="00791680">
        <w:rPr>
          <w:rFonts w:ascii="Arial" w:hAnsi="Arial" w:cs="Arial"/>
          <w:sz w:val="22"/>
        </w:rPr>
        <w:t xml:space="preserve">riferimento fisico o come </w:t>
      </w:r>
      <w:proofErr w:type="spellStart"/>
      <w:r w:rsidR="00C179E5" w:rsidRPr="00791680">
        <w:rPr>
          <w:rFonts w:ascii="Arial" w:hAnsi="Arial" w:cs="Arial"/>
          <w:sz w:val="22"/>
        </w:rPr>
        <w:t>scali</w:t>
      </w:r>
      <w:r w:rsidR="00F609CA" w:rsidRPr="00791680">
        <w:rPr>
          <w:rFonts w:ascii="Arial" w:hAnsi="Arial" w:cs="Arial"/>
          <w:sz w:val="22"/>
        </w:rPr>
        <w:t>metro</w:t>
      </w:r>
      <w:proofErr w:type="spellEnd"/>
      <w:r w:rsidR="00F609CA" w:rsidRPr="00791680">
        <w:rPr>
          <w:rFonts w:ascii="Arial" w:hAnsi="Arial" w:cs="Arial"/>
          <w:sz w:val="22"/>
        </w:rPr>
        <w:t>) e informazioni (disegno della pavimentazione) a disposizione.</w:t>
      </w:r>
    </w:p>
    <w:p w:rsidR="00F609CA" w:rsidRPr="00791680" w:rsidRDefault="00F609CA" w:rsidP="00D60A4A">
      <w:pPr>
        <w:spacing w:line="360" w:lineRule="auto"/>
        <w:jc w:val="both"/>
        <w:rPr>
          <w:rFonts w:ascii="Arial" w:hAnsi="Arial" w:cs="Arial"/>
          <w:b/>
          <w:sz w:val="22"/>
        </w:rPr>
      </w:pPr>
      <w:r w:rsidRPr="00791680">
        <w:rPr>
          <w:rFonts w:ascii="Arial" w:hAnsi="Arial" w:cs="Arial"/>
          <w:b/>
          <w:sz w:val="22"/>
        </w:rPr>
        <w:t>QUESITO 2</w:t>
      </w:r>
    </w:p>
    <w:p w:rsidR="00F609CA" w:rsidRPr="00791680" w:rsidRDefault="00F609CA" w:rsidP="00D60A4A">
      <w:pPr>
        <w:spacing w:line="360" w:lineRule="auto"/>
        <w:jc w:val="both"/>
        <w:rPr>
          <w:rFonts w:ascii="Arial" w:hAnsi="Arial" w:cs="Arial"/>
          <w:sz w:val="22"/>
        </w:rPr>
      </w:pPr>
      <w:r w:rsidRPr="00791680">
        <w:rPr>
          <w:rFonts w:ascii="Arial" w:hAnsi="Arial" w:cs="Arial"/>
          <w:sz w:val="22"/>
        </w:rPr>
        <w:t xml:space="preserve">Con lo stesso criterio agli item 6 e 7 della tabella B </w:t>
      </w:r>
      <w:r w:rsidR="00C25013" w:rsidRPr="00791680">
        <w:rPr>
          <w:rFonts w:ascii="Arial" w:hAnsi="Arial" w:cs="Arial"/>
          <w:sz w:val="22"/>
        </w:rPr>
        <w:t>si è ritenuto di dare un peso maggiore rispetto agli altri item in quanto meglio rilevano la capacità metacognitiva dell’alunno.</w:t>
      </w:r>
    </w:p>
    <w:p w:rsidR="00454488" w:rsidRPr="00791680" w:rsidRDefault="00454488">
      <w:pPr>
        <w:rPr>
          <w:rFonts w:ascii="Arial" w:eastAsia="Malgun Gothic" w:hAnsi="Arial" w:cs="Arial"/>
          <w:b/>
          <w:color w:val="FF0000"/>
        </w:rPr>
      </w:pPr>
    </w:p>
    <w:p w:rsidR="007C770B" w:rsidRPr="00791680" w:rsidRDefault="007C770B" w:rsidP="007C770B">
      <w:pPr>
        <w:spacing w:line="360" w:lineRule="auto"/>
        <w:jc w:val="both"/>
        <w:rPr>
          <w:rFonts w:ascii="Arial" w:hAnsi="Arial" w:cs="Arial"/>
          <w:b/>
          <w:sz w:val="22"/>
        </w:rPr>
      </w:pPr>
    </w:p>
    <w:p w:rsidR="00454488" w:rsidRPr="00791680" w:rsidRDefault="00F53CBA" w:rsidP="007C770B">
      <w:pPr>
        <w:spacing w:line="360" w:lineRule="auto"/>
        <w:jc w:val="both"/>
        <w:rPr>
          <w:rFonts w:ascii="Arial" w:hAnsi="Arial" w:cs="Arial"/>
          <w:b/>
          <w:sz w:val="22"/>
        </w:rPr>
      </w:pPr>
      <w:r w:rsidRPr="00791680">
        <w:rPr>
          <w:rFonts w:ascii="Arial" w:hAnsi="Arial" w:cs="Arial"/>
          <w:b/>
          <w:sz w:val="22"/>
        </w:rPr>
        <w:br w:type="page"/>
      </w:r>
      <w:r w:rsidR="007C770B" w:rsidRPr="00791680">
        <w:rPr>
          <w:rFonts w:ascii="Arial" w:hAnsi="Arial" w:cs="Arial"/>
          <w:b/>
          <w:sz w:val="22"/>
        </w:rPr>
        <w:lastRenderedPageBreak/>
        <w:t xml:space="preserve">TABELLA A DEI CRITERI DI VALUTAZIONE E REGOLE DI ASSEGNAZIONE DEI PUNTEGGI </w:t>
      </w:r>
      <w:r w:rsidR="00205DFF" w:rsidRPr="00791680">
        <w:rPr>
          <w:rFonts w:ascii="Arial" w:hAnsi="Arial" w:cs="Arial"/>
          <w:b/>
          <w:sz w:val="22"/>
        </w:rPr>
        <w:t xml:space="preserve">IN RIFERIMENTO </w:t>
      </w:r>
      <w:r w:rsidR="00205DFF">
        <w:rPr>
          <w:rFonts w:ascii="Arial" w:hAnsi="Arial" w:cs="Arial"/>
          <w:b/>
          <w:sz w:val="22"/>
        </w:rPr>
        <w:t xml:space="preserve">AL </w:t>
      </w:r>
      <w:r w:rsidR="007C770B" w:rsidRPr="00791680">
        <w:rPr>
          <w:rFonts w:ascii="Arial" w:hAnsi="Arial" w:cs="Arial"/>
          <w:b/>
          <w:sz w:val="22"/>
        </w:rPr>
        <w:t>QUESITO 1</w:t>
      </w:r>
    </w:p>
    <w:p w:rsidR="00454488" w:rsidRPr="00791680" w:rsidRDefault="00454488">
      <w:pPr>
        <w:rPr>
          <w:rFonts w:ascii="Arial" w:eastAsia="Malgun Gothic" w:hAnsi="Arial" w:cs="Arial"/>
          <w:b/>
          <w:color w:val="FF0000"/>
        </w:rPr>
      </w:pPr>
    </w:p>
    <w:tbl>
      <w:tblPr>
        <w:tblW w:w="10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25"/>
        <w:gridCol w:w="4111"/>
        <w:gridCol w:w="1843"/>
        <w:gridCol w:w="3685"/>
      </w:tblGrid>
      <w:tr w:rsidR="00655D84" w:rsidRPr="00791680" w:rsidTr="00C0061D">
        <w:trPr>
          <w:trHeight w:val="401"/>
        </w:trPr>
        <w:tc>
          <w:tcPr>
            <w:tcW w:w="4536" w:type="dxa"/>
            <w:gridSpan w:val="2"/>
            <w:shd w:val="clear" w:color="auto" w:fill="BDD6EE"/>
          </w:tcPr>
          <w:p w:rsidR="00655D84" w:rsidRPr="00791680" w:rsidRDefault="00655D84">
            <w:pPr>
              <w:jc w:val="center"/>
              <w:rPr>
                <w:rFonts w:ascii="Arial" w:hAnsi="Arial" w:cs="Arial"/>
                <w:sz w:val="22"/>
                <w:szCs w:val="22"/>
              </w:rPr>
            </w:pPr>
            <w:r w:rsidRPr="00791680">
              <w:rPr>
                <w:rFonts w:ascii="Arial" w:hAnsi="Arial" w:cs="Arial"/>
                <w:b/>
                <w:sz w:val="22"/>
                <w:szCs w:val="22"/>
              </w:rPr>
              <w:t>Item della prova</w:t>
            </w:r>
          </w:p>
        </w:tc>
        <w:tc>
          <w:tcPr>
            <w:tcW w:w="5528" w:type="dxa"/>
            <w:gridSpan w:val="2"/>
            <w:shd w:val="clear" w:color="auto" w:fill="BDD6EE"/>
          </w:tcPr>
          <w:p w:rsidR="00655D84" w:rsidRPr="00791680" w:rsidRDefault="00655D84" w:rsidP="00655D84">
            <w:pPr>
              <w:jc w:val="center"/>
              <w:rPr>
                <w:rFonts w:ascii="Arial" w:hAnsi="Arial" w:cs="Arial"/>
                <w:sz w:val="22"/>
                <w:szCs w:val="22"/>
              </w:rPr>
            </w:pPr>
            <w:r w:rsidRPr="00791680">
              <w:rPr>
                <w:rFonts w:ascii="Arial" w:hAnsi="Arial" w:cs="Arial"/>
                <w:b/>
                <w:sz w:val="22"/>
                <w:szCs w:val="22"/>
              </w:rPr>
              <w:t>Regole di assegnazione punteggi</w:t>
            </w:r>
          </w:p>
        </w:tc>
      </w:tr>
      <w:tr w:rsidR="00454488" w:rsidRPr="00791680" w:rsidTr="00777E5D">
        <w:trPr>
          <w:cantSplit/>
          <w:trHeight w:val="856"/>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1</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Rispettare l’ingombro dei serramenti</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2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se scorretto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1 punto, se parzialmente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2 </w:t>
            </w:r>
            <w:r w:rsidR="00F53CBA" w:rsidRPr="00791680">
              <w:rPr>
                <w:rFonts w:ascii="Arial" w:hAnsi="Arial" w:cs="Arial"/>
              </w:rPr>
              <w:t>punti,</w:t>
            </w:r>
            <w:r w:rsidRPr="00791680">
              <w:rPr>
                <w:rFonts w:ascii="Arial" w:hAnsi="Arial" w:cs="Arial"/>
              </w:rPr>
              <w:t xml:space="preserve"> se corretto</w:t>
            </w:r>
          </w:p>
          <w:p w:rsidR="00454488" w:rsidRPr="00791680" w:rsidRDefault="00454488">
            <w:pPr>
              <w:rPr>
                <w:rFonts w:ascii="Arial" w:hAnsi="Arial" w:cs="Arial"/>
                <w:sz w:val="22"/>
                <w:szCs w:val="22"/>
              </w:rPr>
            </w:pPr>
          </w:p>
        </w:tc>
      </w:tr>
      <w:tr w:rsidR="00454488" w:rsidRPr="00791680" w:rsidTr="00777E5D">
        <w:trPr>
          <w:cantSplit/>
          <w:trHeight w:val="941"/>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2</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Affiancare le cassettiere</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2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punti, se scorretta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 punto, parzialmente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2 punti, se corretta </w:t>
            </w:r>
          </w:p>
          <w:p w:rsidR="00454488" w:rsidRPr="00791680" w:rsidRDefault="00454488">
            <w:pPr>
              <w:rPr>
                <w:rFonts w:ascii="Arial" w:hAnsi="Arial" w:cs="Arial"/>
                <w:sz w:val="22"/>
                <w:szCs w:val="22"/>
              </w:rPr>
            </w:pPr>
          </w:p>
        </w:tc>
      </w:tr>
      <w:tr w:rsidR="00454488" w:rsidRPr="00791680" w:rsidTr="00777E5D">
        <w:trPr>
          <w:cantSplit/>
          <w:trHeight w:val="989"/>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3</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Posizionare i comodini su entrambi i lati del letto</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2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punti, se scorretta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 punto, parzialmente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2 punti, se corretta </w:t>
            </w:r>
          </w:p>
        </w:tc>
      </w:tr>
      <w:tr w:rsidR="00454488" w:rsidRPr="00791680" w:rsidTr="00777E5D">
        <w:trPr>
          <w:cantSplit/>
          <w:trHeight w:val="1367"/>
        </w:trPr>
        <w:tc>
          <w:tcPr>
            <w:tcW w:w="425" w:type="dxa"/>
            <w:shd w:val="clear" w:color="auto" w:fill="FFFFFF"/>
            <w:textDirection w:val="btLr"/>
          </w:tcPr>
          <w:p w:rsidR="00454488" w:rsidRPr="00791680" w:rsidRDefault="00454488">
            <w:pPr>
              <w:ind w:left="113" w:right="113"/>
              <w:jc w:val="center"/>
              <w:rPr>
                <w:rFonts w:ascii="Arial" w:hAnsi="Arial" w:cs="Arial"/>
              </w:rPr>
            </w:pPr>
            <w:r w:rsidRPr="00791680">
              <w:rPr>
                <w:rFonts w:ascii="Arial" w:hAnsi="Arial" w:cs="Arial"/>
                <w:b/>
              </w:rPr>
              <w:t>Item 4</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Mantenere la distanza </w:t>
            </w:r>
            <w:r w:rsidRPr="00791680">
              <w:rPr>
                <w:rFonts w:ascii="Arial" w:eastAsia="Arial Unicode MS" w:hAnsi="Arial" w:cs="Arial"/>
                <w:sz w:val="22"/>
                <w:szCs w:val="22"/>
              </w:rPr>
              <w:t xml:space="preserve">≥ </w:t>
            </w:r>
            <w:smartTag w:uri="urn:schemas-microsoft-com:office:smarttags" w:element="metricconverter">
              <w:smartTagPr>
                <w:attr w:name="ProductID" w:val="70 CM"/>
              </w:smartTagPr>
              <w:r w:rsidRPr="00791680">
                <w:rPr>
                  <w:rFonts w:ascii="Arial" w:eastAsia="Malgun Gothic" w:hAnsi="Arial" w:cs="Arial"/>
                  <w:sz w:val="22"/>
                  <w:szCs w:val="22"/>
                </w:rPr>
                <w:t>70 cm</w:t>
              </w:r>
            </w:smartTag>
            <w:r w:rsidRPr="00791680">
              <w:rPr>
                <w:rFonts w:ascii="Arial" w:eastAsia="Malgun Gothic" w:hAnsi="Arial" w:cs="Arial"/>
                <w:sz w:val="22"/>
                <w:szCs w:val="22"/>
              </w:rPr>
              <w:t xml:space="preserve"> tra gli arredi</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4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punti, se scorretta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 punto, se una sola distanza corretta</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2 punti, se due distanze corrette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3 punti, se tre distanze corrette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4 punti, se quattro distanze corrette</w:t>
            </w:r>
          </w:p>
          <w:p w:rsidR="00454488" w:rsidRPr="00791680" w:rsidRDefault="00454488">
            <w:pPr>
              <w:rPr>
                <w:rFonts w:ascii="Arial" w:hAnsi="Arial" w:cs="Arial"/>
                <w:sz w:val="22"/>
                <w:szCs w:val="22"/>
              </w:rPr>
            </w:pPr>
          </w:p>
        </w:tc>
      </w:tr>
      <w:tr w:rsidR="00454488" w:rsidRPr="00791680" w:rsidTr="00777E5D">
        <w:trPr>
          <w:cantSplit/>
          <w:trHeight w:val="1216"/>
        </w:trPr>
        <w:tc>
          <w:tcPr>
            <w:tcW w:w="425" w:type="dxa"/>
            <w:shd w:val="clear" w:color="auto" w:fill="FFFFFF"/>
            <w:textDirection w:val="btLr"/>
          </w:tcPr>
          <w:p w:rsidR="00454488" w:rsidRPr="00791680" w:rsidRDefault="00454488">
            <w:pPr>
              <w:ind w:left="113" w:right="113"/>
              <w:jc w:val="center"/>
              <w:rPr>
                <w:rFonts w:ascii="Arial" w:hAnsi="Arial" w:cs="Arial"/>
              </w:rPr>
            </w:pPr>
            <w:r w:rsidRPr="00791680">
              <w:rPr>
                <w:rFonts w:ascii="Arial" w:hAnsi="Arial" w:cs="Arial"/>
                <w:b/>
              </w:rPr>
              <w:t>Item 5</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Addossare la testiera del letto alla parete</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2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punti, se scorretta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 punto, parzialmente</w:t>
            </w:r>
            <w:r w:rsidR="005C7AE7" w:rsidRPr="00791680">
              <w:rPr>
                <w:rFonts w:ascii="Arial" w:hAnsi="Arial" w:cs="Arial"/>
              </w:rPr>
              <w:t xml:space="preserv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2 punti, se corretta (nessun errore)</w:t>
            </w:r>
          </w:p>
        </w:tc>
      </w:tr>
      <w:tr w:rsidR="00454488" w:rsidRPr="00791680" w:rsidTr="00777E5D">
        <w:trPr>
          <w:cantSplit/>
          <w:trHeight w:val="1394"/>
        </w:trPr>
        <w:tc>
          <w:tcPr>
            <w:tcW w:w="425" w:type="dxa"/>
            <w:shd w:val="clear" w:color="auto" w:fill="FFFFFF"/>
            <w:textDirection w:val="btLr"/>
          </w:tcPr>
          <w:p w:rsidR="00454488" w:rsidRPr="00791680" w:rsidRDefault="00454488">
            <w:pPr>
              <w:ind w:left="113" w:right="113"/>
              <w:jc w:val="center"/>
              <w:rPr>
                <w:rFonts w:ascii="Arial" w:hAnsi="Arial" w:cs="Arial"/>
              </w:rPr>
            </w:pPr>
            <w:r w:rsidRPr="00791680">
              <w:rPr>
                <w:rFonts w:ascii="Arial" w:hAnsi="Arial" w:cs="Arial"/>
                <w:b/>
              </w:rPr>
              <w:t>Item 6</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Riconoscere il simbolo grafico dell’arredo</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2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0 punti, se scorretta (più di un</w:t>
            </w:r>
          </w:p>
          <w:p w:rsidR="00454488" w:rsidRPr="00791680" w:rsidRDefault="00454488">
            <w:pPr>
              <w:pStyle w:val="Paragrafoelenco"/>
              <w:spacing w:after="0" w:line="240" w:lineRule="auto"/>
              <w:ind w:left="283"/>
              <w:rPr>
                <w:rFonts w:ascii="Arial" w:hAnsi="Arial" w:cs="Arial"/>
              </w:rPr>
            </w:pPr>
            <w:r w:rsidRPr="00791680">
              <w:rPr>
                <w:rFonts w:ascii="Arial" w:hAnsi="Arial" w:cs="Arial"/>
              </w:rPr>
              <w:t>errore)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 punto, se un errore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2 punti, se corretta (nessun errore)</w:t>
            </w:r>
          </w:p>
          <w:p w:rsidR="00454488" w:rsidRPr="00791680" w:rsidRDefault="00454488">
            <w:pPr>
              <w:rPr>
                <w:rFonts w:ascii="Arial" w:hAnsi="Arial" w:cs="Arial"/>
                <w:sz w:val="22"/>
                <w:szCs w:val="22"/>
              </w:rPr>
            </w:pPr>
          </w:p>
        </w:tc>
      </w:tr>
      <w:tr w:rsidR="00454488" w:rsidRPr="00791680" w:rsidTr="00777E5D">
        <w:trPr>
          <w:cantSplit/>
          <w:trHeight w:val="1402"/>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7</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Precisione nella rappresentazione</w:t>
            </w:r>
            <w:r w:rsidR="005C7AE7" w:rsidRPr="00791680">
              <w:rPr>
                <w:rFonts w:ascii="Arial" w:hAnsi="Arial" w:cs="Arial"/>
                <w:sz w:val="22"/>
                <w:szCs w:val="22"/>
              </w:rPr>
              <w:t xml:space="preserve"> </w:t>
            </w:r>
            <w:r w:rsidRPr="00791680">
              <w:rPr>
                <w:rFonts w:ascii="Arial" w:hAnsi="Arial" w:cs="Arial"/>
                <w:sz w:val="22"/>
                <w:szCs w:val="22"/>
              </w:rPr>
              <w:t>grafica e/o progettuale</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1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punti, se scorretta (più di un errore)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0,5 punti, se un errore</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w:t>
            </w:r>
            <w:r w:rsidR="005C7AE7" w:rsidRPr="00791680">
              <w:rPr>
                <w:rFonts w:ascii="Arial" w:hAnsi="Arial" w:cs="Arial"/>
              </w:rPr>
              <w:t xml:space="preserve"> </w:t>
            </w:r>
            <w:r w:rsidRPr="00791680">
              <w:rPr>
                <w:rFonts w:ascii="Arial" w:hAnsi="Arial" w:cs="Arial"/>
              </w:rPr>
              <w:t>punto, se corretta (nessun errore)</w:t>
            </w:r>
          </w:p>
          <w:p w:rsidR="00454488" w:rsidRPr="00791680" w:rsidRDefault="00454488">
            <w:pPr>
              <w:rPr>
                <w:rFonts w:ascii="Arial" w:hAnsi="Arial" w:cs="Arial"/>
                <w:sz w:val="22"/>
                <w:szCs w:val="22"/>
              </w:rPr>
            </w:pPr>
          </w:p>
        </w:tc>
      </w:tr>
      <w:tr w:rsidR="00454488" w:rsidRPr="00791680" w:rsidTr="00777E5D">
        <w:trPr>
          <w:cantSplit/>
          <w:trHeight w:val="1009"/>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8</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Pulizia dell’elaborato</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1 punti</w:t>
            </w:r>
          </w:p>
        </w:tc>
        <w:tc>
          <w:tcPr>
            <w:tcW w:w="3685"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punti, se scarsa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0,5 punti, se intermedia</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w:t>
            </w:r>
            <w:r w:rsidR="005C7AE7" w:rsidRPr="00791680">
              <w:rPr>
                <w:rFonts w:ascii="Arial" w:hAnsi="Arial" w:cs="Arial"/>
              </w:rPr>
              <w:t xml:space="preserve"> </w:t>
            </w:r>
            <w:r w:rsidRPr="00791680">
              <w:rPr>
                <w:rFonts w:ascii="Arial" w:hAnsi="Arial" w:cs="Arial"/>
              </w:rPr>
              <w:t>punto, se elevata</w:t>
            </w:r>
          </w:p>
        </w:tc>
      </w:tr>
      <w:tr w:rsidR="00454488" w:rsidRPr="00791680" w:rsidTr="00777E5D">
        <w:trPr>
          <w:cantSplit/>
          <w:trHeight w:val="1134"/>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9</w:t>
            </w:r>
          </w:p>
        </w:tc>
        <w:tc>
          <w:tcPr>
            <w:tcW w:w="411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Autocorrezione</w:t>
            </w:r>
          </w:p>
        </w:tc>
        <w:tc>
          <w:tcPr>
            <w:tcW w:w="1843"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4,5 punti</w:t>
            </w:r>
          </w:p>
        </w:tc>
        <w:tc>
          <w:tcPr>
            <w:tcW w:w="3685" w:type="dxa"/>
            <w:shd w:val="clear" w:color="auto" w:fill="FFFFFF"/>
          </w:tcPr>
          <w:p w:rsidR="00454488" w:rsidRPr="00791680" w:rsidRDefault="00454488">
            <w:pPr>
              <w:pStyle w:val="Paragrafoelenco"/>
              <w:spacing w:after="0" w:line="240" w:lineRule="auto"/>
              <w:ind w:left="283"/>
              <w:rPr>
                <w:rFonts w:ascii="Arial" w:hAnsi="Arial" w:cs="Arial"/>
              </w:rPr>
            </w:pPr>
            <w:r w:rsidRPr="00791680">
              <w:rPr>
                <w:rFonts w:ascii="Arial" w:hAnsi="Arial" w:cs="Arial"/>
              </w:rPr>
              <w:t xml:space="preserve">Vedi matrice di correzione </w:t>
            </w:r>
          </w:p>
        </w:tc>
      </w:tr>
    </w:tbl>
    <w:p w:rsidR="00454488" w:rsidRPr="00791680" w:rsidRDefault="00454488">
      <w:pPr>
        <w:rPr>
          <w:rFonts w:ascii="Arial" w:eastAsia="Malgun Gothic" w:hAnsi="Arial" w:cs="Arial"/>
          <w:b/>
          <w:color w:val="FF0000"/>
        </w:rPr>
      </w:pPr>
    </w:p>
    <w:p w:rsidR="00454488" w:rsidRPr="00791680" w:rsidRDefault="00454488">
      <w:pPr>
        <w:rPr>
          <w:rFonts w:ascii="Arial" w:eastAsia="Malgun Gothic" w:hAnsi="Arial" w:cs="Arial"/>
          <w:b/>
          <w:color w:val="FF0000"/>
        </w:rPr>
      </w:pPr>
    </w:p>
    <w:p w:rsidR="00454488" w:rsidRPr="00791680" w:rsidRDefault="00655D84" w:rsidP="007C770B">
      <w:pPr>
        <w:spacing w:line="360" w:lineRule="auto"/>
        <w:jc w:val="both"/>
        <w:rPr>
          <w:rFonts w:ascii="Arial" w:hAnsi="Arial" w:cs="Arial"/>
          <w:b/>
          <w:sz w:val="22"/>
        </w:rPr>
      </w:pPr>
      <w:r w:rsidRPr="00791680">
        <w:rPr>
          <w:rFonts w:ascii="Arial" w:hAnsi="Arial" w:cs="Arial"/>
          <w:b/>
          <w:sz w:val="22"/>
        </w:rPr>
        <w:br w:type="page"/>
      </w:r>
      <w:r w:rsidR="007C770B" w:rsidRPr="00791680">
        <w:rPr>
          <w:rFonts w:ascii="Arial" w:hAnsi="Arial" w:cs="Arial"/>
          <w:b/>
          <w:sz w:val="22"/>
        </w:rPr>
        <w:lastRenderedPageBreak/>
        <w:t xml:space="preserve">TABELLA B DEI CRITERI DI VALUTAZIONE E ASSEGNAZIONE DEI PUNTEGGI IN RIFERIMENTO </w:t>
      </w:r>
      <w:r w:rsidR="00205DFF">
        <w:rPr>
          <w:rFonts w:ascii="Arial" w:hAnsi="Arial" w:cs="Arial"/>
          <w:b/>
          <w:sz w:val="22"/>
        </w:rPr>
        <w:t xml:space="preserve">AL </w:t>
      </w:r>
      <w:r w:rsidR="007C770B" w:rsidRPr="00791680">
        <w:rPr>
          <w:rFonts w:ascii="Arial" w:hAnsi="Arial" w:cs="Arial"/>
          <w:b/>
          <w:sz w:val="22"/>
        </w:rPr>
        <w:t>QUESITO 2</w:t>
      </w:r>
    </w:p>
    <w:p w:rsidR="00454488" w:rsidRPr="00791680" w:rsidRDefault="00454488" w:rsidP="007C770B">
      <w:pPr>
        <w:spacing w:line="360" w:lineRule="auto"/>
        <w:jc w:val="both"/>
        <w:rPr>
          <w:rFonts w:ascii="Arial" w:hAnsi="Arial" w:cs="Arial"/>
          <w:b/>
          <w:sz w:val="2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25"/>
        <w:gridCol w:w="4111"/>
        <w:gridCol w:w="1951"/>
        <w:gridCol w:w="3147"/>
      </w:tblGrid>
      <w:tr w:rsidR="00655D84" w:rsidRPr="00791680" w:rsidTr="00244A16">
        <w:trPr>
          <w:trHeight w:val="401"/>
        </w:trPr>
        <w:tc>
          <w:tcPr>
            <w:tcW w:w="4536" w:type="dxa"/>
            <w:gridSpan w:val="2"/>
            <w:shd w:val="clear" w:color="auto" w:fill="BDD6EE"/>
          </w:tcPr>
          <w:p w:rsidR="00655D84" w:rsidRPr="00791680" w:rsidRDefault="00655D84">
            <w:pPr>
              <w:jc w:val="center"/>
              <w:rPr>
                <w:rFonts w:ascii="Arial" w:hAnsi="Arial" w:cs="Arial"/>
                <w:sz w:val="22"/>
                <w:szCs w:val="22"/>
              </w:rPr>
            </w:pPr>
            <w:r w:rsidRPr="00791680">
              <w:rPr>
                <w:rFonts w:ascii="Arial" w:hAnsi="Arial" w:cs="Arial"/>
                <w:b/>
                <w:sz w:val="22"/>
                <w:szCs w:val="22"/>
              </w:rPr>
              <w:t>Item della prova</w:t>
            </w:r>
          </w:p>
        </w:tc>
        <w:tc>
          <w:tcPr>
            <w:tcW w:w="5098" w:type="dxa"/>
            <w:gridSpan w:val="2"/>
            <w:shd w:val="clear" w:color="auto" w:fill="BDD6EE"/>
          </w:tcPr>
          <w:p w:rsidR="00655D84" w:rsidRPr="00791680" w:rsidRDefault="00655D84" w:rsidP="00655D84">
            <w:pPr>
              <w:jc w:val="center"/>
              <w:rPr>
                <w:rFonts w:ascii="Arial" w:hAnsi="Arial" w:cs="Arial"/>
                <w:sz w:val="22"/>
                <w:szCs w:val="22"/>
              </w:rPr>
            </w:pPr>
            <w:r w:rsidRPr="00791680">
              <w:rPr>
                <w:rFonts w:ascii="Arial" w:hAnsi="Arial" w:cs="Arial"/>
                <w:b/>
                <w:sz w:val="22"/>
                <w:szCs w:val="22"/>
              </w:rPr>
              <w:t>Regole di assegnazione punteggi</w:t>
            </w:r>
          </w:p>
        </w:tc>
      </w:tr>
      <w:tr w:rsidR="00454488" w:rsidRPr="00791680" w:rsidTr="00777E5D">
        <w:trPr>
          <w:cantSplit/>
          <w:trHeight w:val="856"/>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1</w:t>
            </w:r>
          </w:p>
        </w:tc>
        <w:tc>
          <w:tcPr>
            <w:tcW w:w="4111" w:type="dxa"/>
            <w:shd w:val="clear" w:color="auto" w:fill="FFFFFF"/>
            <w:vAlign w:val="center"/>
          </w:tcPr>
          <w:p w:rsidR="00454488" w:rsidRPr="00791680" w:rsidRDefault="00454488">
            <w:pPr>
              <w:spacing w:line="360" w:lineRule="auto"/>
              <w:rPr>
                <w:rFonts w:ascii="Arial" w:eastAsia="Malgun Gothic" w:hAnsi="Arial" w:cs="Arial"/>
                <w:sz w:val="22"/>
                <w:szCs w:val="22"/>
              </w:rPr>
            </w:pPr>
            <w:r w:rsidRPr="00791680">
              <w:rPr>
                <w:rFonts w:ascii="Arial" w:eastAsia="Malgun Gothic" w:hAnsi="Arial" w:cs="Arial"/>
                <w:sz w:val="22"/>
                <w:szCs w:val="22"/>
              </w:rPr>
              <w:t>I serramenti si possono aprire?</w:t>
            </w:r>
            <w:r w:rsidR="005C7AE7" w:rsidRPr="00791680">
              <w:rPr>
                <w:rFonts w:ascii="Arial" w:eastAsia="Malgun Gothic" w:hAnsi="Arial" w:cs="Arial"/>
                <w:sz w:val="22"/>
                <w:szCs w:val="22"/>
              </w:rPr>
              <w:t xml:space="preserve"> </w:t>
            </w:r>
            <w:r w:rsidRPr="00791680">
              <w:rPr>
                <w:rFonts w:ascii="Arial" w:eastAsia="Malgun Gothic" w:hAnsi="Arial" w:cs="Arial"/>
                <w:sz w:val="22"/>
                <w:szCs w:val="22"/>
              </w:rPr>
              <w:t xml:space="preserve"> </w:t>
            </w:r>
          </w:p>
          <w:p w:rsidR="00454488" w:rsidRPr="00791680" w:rsidRDefault="00454488">
            <w:pPr>
              <w:rPr>
                <w:rFonts w:ascii="Arial" w:hAnsi="Arial" w:cs="Arial"/>
                <w:sz w:val="22"/>
                <w:szCs w:val="22"/>
              </w:rPr>
            </w:pP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0,5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no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0,25 punto, parzialmente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0,50 </w:t>
            </w:r>
            <w:r w:rsidR="00F53CBA" w:rsidRPr="00791680">
              <w:rPr>
                <w:rFonts w:ascii="Arial" w:hAnsi="Arial" w:cs="Arial"/>
              </w:rPr>
              <w:t>punti,</w:t>
            </w:r>
            <w:r w:rsidRPr="00791680">
              <w:rPr>
                <w:rFonts w:ascii="Arial" w:hAnsi="Arial" w:cs="Arial"/>
              </w:rPr>
              <w:t xml:space="preserve"> si</w:t>
            </w:r>
          </w:p>
          <w:p w:rsidR="00454488" w:rsidRPr="00791680" w:rsidRDefault="00454488">
            <w:pPr>
              <w:rPr>
                <w:rFonts w:ascii="Arial" w:hAnsi="Arial" w:cs="Arial"/>
                <w:sz w:val="22"/>
                <w:szCs w:val="22"/>
              </w:rPr>
            </w:pPr>
          </w:p>
        </w:tc>
      </w:tr>
      <w:tr w:rsidR="00454488" w:rsidRPr="00791680" w:rsidTr="00777E5D">
        <w:trPr>
          <w:cantSplit/>
          <w:trHeight w:val="941"/>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2</w:t>
            </w:r>
          </w:p>
        </w:tc>
        <w:tc>
          <w:tcPr>
            <w:tcW w:w="4111" w:type="dxa"/>
            <w:shd w:val="clear" w:color="auto" w:fill="FFFFFF"/>
            <w:vAlign w:val="center"/>
          </w:tcPr>
          <w:p w:rsidR="00454488" w:rsidRPr="00791680" w:rsidRDefault="00454488">
            <w:pPr>
              <w:rPr>
                <w:rFonts w:ascii="Arial" w:hAnsi="Arial" w:cs="Arial"/>
                <w:color w:val="FF0000"/>
                <w:sz w:val="22"/>
                <w:szCs w:val="22"/>
              </w:rPr>
            </w:pPr>
            <w:r w:rsidRPr="00791680">
              <w:rPr>
                <w:rFonts w:ascii="Arial" w:eastAsia="Malgun Gothic" w:hAnsi="Arial" w:cs="Arial"/>
                <w:sz w:val="22"/>
                <w:szCs w:val="22"/>
              </w:rPr>
              <w:t>Hai affiancato le cassettiere?</w:t>
            </w: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0,5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no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0,25 punto, parzialmente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0,50 </w:t>
            </w:r>
            <w:r w:rsidR="00F53CBA" w:rsidRPr="00791680">
              <w:rPr>
                <w:rFonts w:ascii="Arial" w:hAnsi="Arial" w:cs="Arial"/>
              </w:rPr>
              <w:t>punti,</w:t>
            </w:r>
            <w:r w:rsidRPr="00791680">
              <w:rPr>
                <w:rFonts w:ascii="Arial" w:hAnsi="Arial" w:cs="Arial"/>
              </w:rPr>
              <w:t xml:space="preserve"> si</w:t>
            </w:r>
          </w:p>
          <w:p w:rsidR="00454488" w:rsidRPr="00791680" w:rsidRDefault="00454488">
            <w:pPr>
              <w:rPr>
                <w:rFonts w:ascii="Arial" w:hAnsi="Arial" w:cs="Arial"/>
                <w:sz w:val="22"/>
                <w:szCs w:val="22"/>
              </w:rPr>
            </w:pPr>
          </w:p>
        </w:tc>
      </w:tr>
      <w:tr w:rsidR="00454488" w:rsidRPr="00791680" w:rsidTr="00777E5D">
        <w:trPr>
          <w:cantSplit/>
          <w:trHeight w:val="989"/>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3</w:t>
            </w:r>
          </w:p>
        </w:tc>
        <w:tc>
          <w:tcPr>
            <w:tcW w:w="4111" w:type="dxa"/>
            <w:shd w:val="clear" w:color="auto" w:fill="FFFFFF"/>
            <w:vAlign w:val="center"/>
          </w:tcPr>
          <w:p w:rsidR="00454488" w:rsidRPr="00791680" w:rsidRDefault="00454488">
            <w:pPr>
              <w:rPr>
                <w:rFonts w:ascii="Arial" w:eastAsia="Malgun Gothic" w:hAnsi="Arial" w:cs="Arial"/>
                <w:sz w:val="22"/>
                <w:szCs w:val="22"/>
              </w:rPr>
            </w:pPr>
            <w:r w:rsidRPr="00791680">
              <w:rPr>
                <w:rFonts w:ascii="Arial" w:eastAsia="Malgun Gothic" w:hAnsi="Arial" w:cs="Arial"/>
                <w:sz w:val="22"/>
                <w:szCs w:val="22"/>
              </w:rPr>
              <w:t>Hai posizionato i comodini su entrambi i lati del letto?</w:t>
            </w: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0,5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no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0,25 punto, parzialmente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0,50 </w:t>
            </w:r>
            <w:r w:rsidR="00F53CBA" w:rsidRPr="00791680">
              <w:rPr>
                <w:rFonts w:ascii="Arial" w:hAnsi="Arial" w:cs="Arial"/>
              </w:rPr>
              <w:t>punti,</w:t>
            </w:r>
            <w:r w:rsidRPr="00791680">
              <w:rPr>
                <w:rFonts w:ascii="Arial" w:hAnsi="Arial" w:cs="Arial"/>
              </w:rPr>
              <w:t xml:space="preserve"> si</w:t>
            </w:r>
          </w:p>
          <w:p w:rsidR="00454488" w:rsidRPr="00791680" w:rsidRDefault="00454488">
            <w:pPr>
              <w:rPr>
                <w:rFonts w:ascii="Arial" w:hAnsi="Arial" w:cs="Arial"/>
                <w:sz w:val="22"/>
                <w:szCs w:val="22"/>
              </w:rPr>
            </w:pPr>
          </w:p>
        </w:tc>
      </w:tr>
      <w:tr w:rsidR="00454488" w:rsidRPr="00791680" w:rsidTr="00777E5D">
        <w:trPr>
          <w:cantSplit/>
          <w:trHeight w:val="1367"/>
        </w:trPr>
        <w:tc>
          <w:tcPr>
            <w:tcW w:w="425" w:type="dxa"/>
            <w:shd w:val="clear" w:color="auto" w:fill="FFFFFF"/>
            <w:textDirection w:val="btLr"/>
          </w:tcPr>
          <w:p w:rsidR="00454488" w:rsidRPr="00791680" w:rsidRDefault="00454488">
            <w:pPr>
              <w:ind w:left="113" w:right="113"/>
              <w:jc w:val="center"/>
              <w:rPr>
                <w:rFonts w:ascii="Arial" w:hAnsi="Arial" w:cs="Arial"/>
              </w:rPr>
            </w:pPr>
            <w:r w:rsidRPr="00791680">
              <w:rPr>
                <w:rFonts w:ascii="Arial" w:hAnsi="Arial" w:cs="Arial"/>
                <w:b/>
              </w:rPr>
              <w:t>Item 4</w:t>
            </w:r>
          </w:p>
        </w:tc>
        <w:tc>
          <w:tcPr>
            <w:tcW w:w="4111" w:type="dxa"/>
            <w:shd w:val="clear" w:color="auto" w:fill="FFFFFF"/>
            <w:vAlign w:val="center"/>
          </w:tcPr>
          <w:p w:rsidR="00454488" w:rsidRPr="00791680" w:rsidRDefault="00454488">
            <w:pPr>
              <w:rPr>
                <w:rFonts w:ascii="Arial" w:eastAsia="Malgun Gothic" w:hAnsi="Arial" w:cs="Arial"/>
                <w:sz w:val="22"/>
                <w:szCs w:val="22"/>
              </w:rPr>
            </w:pPr>
            <w:r w:rsidRPr="00791680">
              <w:rPr>
                <w:rFonts w:ascii="Arial" w:eastAsia="Malgun Gothic" w:hAnsi="Arial" w:cs="Arial"/>
                <w:sz w:val="22"/>
                <w:szCs w:val="22"/>
              </w:rPr>
              <w:t xml:space="preserve">Hai mantenuto la </w:t>
            </w:r>
            <w:proofErr w:type="gramStart"/>
            <w:r w:rsidRPr="00791680">
              <w:rPr>
                <w:rFonts w:ascii="Arial" w:eastAsia="Malgun Gothic" w:hAnsi="Arial" w:cs="Arial"/>
                <w:sz w:val="22"/>
                <w:szCs w:val="22"/>
              </w:rPr>
              <w:t xml:space="preserve">distanza </w:t>
            </w:r>
            <w:r w:rsidRPr="00791680">
              <w:rPr>
                <w:rFonts w:ascii="Arial" w:eastAsia="Arial Unicode MS" w:hAnsi="Arial" w:cs="Arial"/>
                <w:sz w:val="22"/>
                <w:szCs w:val="22"/>
              </w:rPr>
              <w:t xml:space="preserve"> ≥</w:t>
            </w:r>
            <w:proofErr w:type="gramEnd"/>
            <w:r w:rsidRPr="00791680">
              <w:rPr>
                <w:rFonts w:ascii="Arial" w:eastAsia="Arial Unicode MS" w:hAnsi="Arial" w:cs="Arial"/>
                <w:sz w:val="22"/>
                <w:szCs w:val="22"/>
              </w:rPr>
              <w:t xml:space="preserve"> </w:t>
            </w:r>
            <w:r w:rsidRPr="00791680">
              <w:rPr>
                <w:rFonts w:ascii="Arial" w:eastAsia="Malgun Gothic" w:hAnsi="Arial" w:cs="Arial"/>
                <w:sz w:val="22"/>
                <w:szCs w:val="22"/>
              </w:rPr>
              <w:t xml:space="preserve"> </w:t>
            </w:r>
            <w:smartTag w:uri="urn:schemas-microsoft-com:office:smarttags" w:element="metricconverter">
              <w:smartTagPr>
                <w:attr w:name="ProductID" w:val="70 CM"/>
              </w:smartTagPr>
              <w:r w:rsidRPr="00791680">
                <w:rPr>
                  <w:rFonts w:ascii="Arial" w:eastAsia="Malgun Gothic" w:hAnsi="Arial" w:cs="Arial"/>
                  <w:sz w:val="22"/>
                  <w:szCs w:val="22"/>
                </w:rPr>
                <w:t>70 cm</w:t>
              </w:r>
            </w:smartTag>
            <w:r w:rsidRPr="00791680">
              <w:rPr>
                <w:rFonts w:ascii="Arial" w:eastAsia="Malgun Gothic" w:hAnsi="Arial" w:cs="Arial"/>
                <w:sz w:val="22"/>
                <w:szCs w:val="22"/>
              </w:rPr>
              <w:t xml:space="preserve"> tra gli arredi?</w:t>
            </w:r>
          </w:p>
          <w:p w:rsidR="00454488" w:rsidRPr="00791680" w:rsidRDefault="00454488">
            <w:pPr>
              <w:rPr>
                <w:rFonts w:ascii="Arial" w:hAnsi="Arial" w:cs="Arial"/>
                <w:color w:val="FF0000"/>
                <w:sz w:val="22"/>
                <w:szCs w:val="22"/>
              </w:rPr>
            </w:pP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0,5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no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0,25 punto, parzialmente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0,50 </w:t>
            </w:r>
            <w:r w:rsidR="00F53CBA" w:rsidRPr="00791680">
              <w:rPr>
                <w:rFonts w:ascii="Arial" w:hAnsi="Arial" w:cs="Arial"/>
              </w:rPr>
              <w:t>punti,</w:t>
            </w:r>
            <w:r w:rsidRPr="00791680">
              <w:rPr>
                <w:rFonts w:ascii="Arial" w:hAnsi="Arial" w:cs="Arial"/>
              </w:rPr>
              <w:t xml:space="preserve"> si</w:t>
            </w:r>
          </w:p>
          <w:p w:rsidR="00454488" w:rsidRPr="00791680" w:rsidRDefault="00454488">
            <w:pPr>
              <w:rPr>
                <w:rFonts w:ascii="Arial" w:hAnsi="Arial" w:cs="Arial"/>
                <w:sz w:val="22"/>
                <w:szCs w:val="22"/>
              </w:rPr>
            </w:pPr>
          </w:p>
        </w:tc>
      </w:tr>
      <w:tr w:rsidR="00454488" w:rsidRPr="00791680" w:rsidTr="00777E5D">
        <w:trPr>
          <w:cantSplit/>
          <w:trHeight w:val="1216"/>
        </w:trPr>
        <w:tc>
          <w:tcPr>
            <w:tcW w:w="425" w:type="dxa"/>
            <w:shd w:val="clear" w:color="auto" w:fill="FFFFFF"/>
            <w:textDirection w:val="btLr"/>
          </w:tcPr>
          <w:p w:rsidR="00454488" w:rsidRPr="00791680" w:rsidRDefault="00454488">
            <w:pPr>
              <w:ind w:left="113" w:right="113"/>
              <w:jc w:val="center"/>
              <w:rPr>
                <w:rFonts w:ascii="Arial" w:hAnsi="Arial" w:cs="Arial"/>
              </w:rPr>
            </w:pPr>
            <w:r w:rsidRPr="00791680">
              <w:rPr>
                <w:rFonts w:ascii="Arial" w:hAnsi="Arial" w:cs="Arial"/>
                <w:b/>
              </w:rPr>
              <w:t>Item 5</w:t>
            </w:r>
          </w:p>
        </w:tc>
        <w:tc>
          <w:tcPr>
            <w:tcW w:w="4111" w:type="dxa"/>
            <w:shd w:val="clear" w:color="auto" w:fill="FFFFFF"/>
            <w:vAlign w:val="center"/>
          </w:tcPr>
          <w:p w:rsidR="00454488" w:rsidRPr="00791680" w:rsidRDefault="00454488">
            <w:pPr>
              <w:rPr>
                <w:rFonts w:ascii="Arial" w:eastAsia="Malgun Gothic" w:hAnsi="Arial" w:cs="Arial"/>
                <w:sz w:val="22"/>
                <w:szCs w:val="22"/>
              </w:rPr>
            </w:pPr>
            <w:r w:rsidRPr="00791680">
              <w:rPr>
                <w:rFonts w:ascii="Arial" w:eastAsia="Malgun Gothic" w:hAnsi="Arial" w:cs="Arial"/>
                <w:sz w:val="22"/>
                <w:szCs w:val="22"/>
              </w:rPr>
              <w:t xml:space="preserve">Hai addossato </w:t>
            </w:r>
            <w:r w:rsidR="00F53CBA" w:rsidRPr="00791680">
              <w:rPr>
                <w:rFonts w:ascii="Arial" w:eastAsia="Malgun Gothic" w:hAnsi="Arial" w:cs="Arial"/>
                <w:sz w:val="22"/>
                <w:szCs w:val="22"/>
              </w:rPr>
              <w:t>la testiera</w:t>
            </w:r>
            <w:r w:rsidRPr="00791680">
              <w:rPr>
                <w:rFonts w:ascii="Arial" w:eastAsia="Malgun Gothic" w:hAnsi="Arial" w:cs="Arial"/>
                <w:sz w:val="22"/>
                <w:szCs w:val="22"/>
              </w:rPr>
              <w:t xml:space="preserve"> del letto ad una parete?</w:t>
            </w:r>
          </w:p>
          <w:p w:rsidR="00454488" w:rsidRPr="00791680" w:rsidRDefault="00454488">
            <w:pPr>
              <w:rPr>
                <w:rFonts w:ascii="Arial" w:hAnsi="Arial" w:cs="Arial"/>
                <w:color w:val="FF0000"/>
                <w:sz w:val="22"/>
                <w:szCs w:val="22"/>
              </w:rPr>
            </w:pP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0,5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no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0,25 punto, parzialmente </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0,50 </w:t>
            </w:r>
            <w:r w:rsidR="00F53CBA" w:rsidRPr="00791680">
              <w:rPr>
                <w:rFonts w:ascii="Arial" w:hAnsi="Arial" w:cs="Arial"/>
              </w:rPr>
              <w:t>punti,</w:t>
            </w:r>
            <w:r w:rsidRPr="00791680">
              <w:rPr>
                <w:rFonts w:ascii="Arial" w:hAnsi="Arial" w:cs="Arial"/>
              </w:rPr>
              <w:t xml:space="preserve"> si</w:t>
            </w:r>
          </w:p>
          <w:p w:rsidR="00454488" w:rsidRPr="00791680" w:rsidRDefault="00454488" w:rsidP="00EF710A">
            <w:pPr>
              <w:pStyle w:val="Paragrafoelenco"/>
              <w:spacing w:after="0" w:line="240" w:lineRule="auto"/>
              <w:ind w:left="283"/>
              <w:rPr>
                <w:rFonts w:ascii="Arial" w:hAnsi="Arial" w:cs="Arial"/>
              </w:rPr>
            </w:pPr>
          </w:p>
        </w:tc>
      </w:tr>
      <w:tr w:rsidR="00454488" w:rsidRPr="00791680" w:rsidTr="00777E5D">
        <w:trPr>
          <w:cantSplit/>
          <w:trHeight w:val="948"/>
        </w:trPr>
        <w:tc>
          <w:tcPr>
            <w:tcW w:w="425" w:type="dxa"/>
            <w:shd w:val="clear" w:color="auto" w:fill="FFFFFF"/>
            <w:textDirection w:val="btLr"/>
          </w:tcPr>
          <w:p w:rsidR="00454488" w:rsidRPr="00791680" w:rsidRDefault="00454488">
            <w:pPr>
              <w:ind w:left="113" w:right="113"/>
              <w:jc w:val="center"/>
              <w:rPr>
                <w:rFonts w:ascii="Arial" w:hAnsi="Arial" w:cs="Arial"/>
              </w:rPr>
            </w:pPr>
            <w:r w:rsidRPr="00791680">
              <w:rPr>
                <w:rFonts w:ascii="Arial" w:hAnsi="Arial" w:cs="Arial"/>
                <w:b/>
              </w:rPr>
              <w:t>Item 6</w:t>
            </w:r>
          </w:p>
        </w:tc>
        <w:tc>
          <w:tcPr>
            <w:tcW w:w="4111" w:type="dxa"/>
            <w:shd w:val="clear" w:color="auto" w:fill="FFFFFF"/>
            <w:vAlign w:val="center"/>
          </w:tcPr>
          <w:p w:rsidR="00454488" w:rsidRPr="00791680" w:rsidRDefault="00454488">
            <w:pPr>
              <w:tabs>
                <w:tab w:val="left" w:pos="6433"/>
              </w:tabs>
              <w:rPr>
                <w:rFonts w:ascii="Arial" w:eastAsia="Malgun Gothic" w:hAnsi="Arial" w:cs="Arial"/>
                <w:sz w:val="22"/>
                <w:szCs w:val="22"/>
              </w:rPr>
            </w:pPr>
            <w:r w:rsidRPr="00791680">
              <w:rPr>
                <w:rFonts w:ascii="Arial" w:eastAsia="Malgun Gothic" w:hAnsi="Arial" w:cs="Arial"/>
                <w:sz w:val="22"/>
                <w:szCs w:val="22"/>
              </w:rPr>
              <w:t>Perché nel prog</w:t>
            </w:r>
            <w:r w:rsidR="00F609CA" w:rsidRPr="00791680">
              <w:rPr>
                <w:rFonts w:ascii="Arial" w:eastAsia="Malgun Gothic" w:hAnsi="Arial" w:cs="Arial"/>
                <w:sz w:val="22"/>
                <w:szCs w:val="22"/>
              </w:rPr>
              <w:t>etto sono state disegna</w:t>
            </w:r>
            <w:r w:rsidRPr="00791680">
              <w:rPr>
                <w:rFonts w:ascii="Arial" w:eastAsia="Malgun Gothic" w:hAnsi="Arial" w:cs="Arial"/>
                <w:sz w:val="22"/>
                <w:szCs w:val="22"/>
              </w:rPr>
              <w:t>te le piastrelle?</w:t>
            </w:r>
          </w:p>
          <w:p w:rsidR="00454488" w:rsidRPr="00791680" w:rsidRDefault="00454488">
            <w:pPr>
              <w:rPr>
                <w:rFonts w:ascii="Arial" w:hAnsi="Arial" w:cs="Arial"/>
                <w:color w:val="FF0000"/>
                <w:sz w:val="22"/>
                <w:szCs w:val="22"/>
              </w:rPr>
            </w:pP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1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se la risposta è “</w:t>
            </w:r>
            <w:r w:rsidRPr="00791680">
              <w:rPr>
                <w:rFonts w:ascii="Arial" w:eastAsia="Malgun Gothic" w:hAnsi="Arial" w:cs="Arial"/>
              </w:rPr>
              <w:t>per abbellire il disegno”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0,5 punti, se la risposta è “</w:t>
            </w:r>
            <w:r w:rsidRPr="00791680">
              <w:rPr>
                <w:rFonts w:ascii="Arial" w:eastAsia="Malgun Gothic" w:hAnsi="Arial" w:cs="Arial"/>
              </w:rPr>
              <w:t>per rendere reale la stanza”</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w:t>
            </w:r>
            <w:r w:rsidR="005C7AE7" w:rsidRPr="00791680">
              <w:rPr>
                <w:rFonts w:ascii="Arial" w:hAnsi="Arial" w:cs="Arial"/>
              </w:rPr>
              <w:t xml:space="preserve"> </w:t>
            </w:r>
            <w:r w:rsidR="00F53CBA" w:rsidRPr="00791680">
              <w:rPr>
                <w:rFonts w:ascii="Arial" w:hAnsi="Arial" w:cs="Arial"/>
              </w:rPr>
              <w:t>punti,</w:t>
            </w:r>
            <w:r w:rsidRPr="00791680">
              <w:rPr>
                <w:rFonts w:ascii="Arial" w:hAnsi="Arial" w:cs="Arial"/>
              </w:rPr>
              <w:t xml:space="preserve"> se la risposta è “</w:t>
            </w:r>
            <w:r w:rsidRPr="00791680">
              <w:rPr>
                <w:rFonts w:ascii="Arial" w:eastAsia="Malgun Gothic" w:hAnsi="Arial" w:cs="Arial"/>
              </w:rPr>
              <w:t>per avere un riferimento”</w:t>
            </w:r>
          </w:p>
          <w:p w:rsidR="00454488" w:rsidRPr="00791680" w:rsidRDefault="00454488">
            <w:pPr>
              <w:rPr>
                <w:rFonts w:ascii="Arial" w:hAnsi="Arial" w:cs="Arial"/>
                <w:color w:val="FF0000"/>
                <w:sz w:val="22"/>
                <w:szCs w:val="22"/>
              </w:rPr>
            </w:pPr>
          </w:p>
        </w:tc>
      </w:tr>
      <w:tr w:rsidR="00454488" w:rsidRPr="00791680" w:rsidTr="00777E5D">
        <w:trPr>
          <w:cantSplit/>
          <w:trHeight w:val="969"/>
        </w:trPr>
        <w:tc>
          <w:tcPr>
            <w:tcW w:w="425" w:type="dxa"/>
            <w:shd w:val="clear" w:color="auto" w:fill="FFFFFF"/>
            <w:textDirection w:val="btLr"/>
          </w:tcPr>
          <w:p w:rsidR="00454488" w:rsidRPr="00791680" w:rsidRDefault="00454488">
            <w:pPr>
              <w:ind w:left="113" w:right="113"/>
              <w:jc w:val="center"/>
              <w:rPr>
                <w:rFonts w:ascii="Arial" w:hAnsi="Arial" w:cs="Arial"/>
                <w:b/>
              </w:rPr>
            </w:pPr>
            <w:r w:rsidRPr="00791680">
              <w:rPr>
                <w:rFonts w:ascii="Arial" w:hAnsi="Arial" w:cs="Arial"/>
                <w:b/>
              </w:rPr>
              <w:t>Item 7</w:t>
            </w:r>
          </w:p>
        </w:tc>
        <w:tc>
          <w:tcPr>
            <w:tcW w:w="4111" w:type="dxa"/>
            <w:shd w:val="clear" w:color="auto" w:fill="FFFFFF"/>
            <w:vAlign w:val="center"/>
          </w:tcPr>
          <w:p w:rsidR="00454488" w:rsidRPr="00791680" w:rsidRDefault="00454488">
            <w:pPr>
              <w:tabs>
                <w:tab w:val="left" w:pos="6433"/>
              </w:tabs>
              <w:rPr>
                <w:rFonts w:ascii="Arial" w:eastAsia="Malgun Gothic" w:hAnsi="Arial" w:cs="Arial"/>
                <w:sz w:val="22"/>
                <w:szCs w:val="22"/>
              </w:rPr>
            </w:pPr>
            <w:r w:rsidRPr="00791680">
              <w:rPr>
                <w:rFonts w:ascii="Arial" w:eastAsia="Malgun Gothic" w:hAnsi="Arial" w:cs="Arial"/>
                <w:sz w:val="22"/>
                <w:szCs w:val="22"/>
              </w:rPr>
              <w:t>Quale</w:t>
            </w:r>
            <w:r w:rsidR="005C7AE7" w:rsidRPr="00791680">
              <w:rPr>
                <w:rFonts w:ascii="Arial" w:eastAsia="Malgun Gothic" w:hAnsi="Arial" w:cs="Arial"/>
                <w:sz w:val="22"/>
                <w:szCs w:val="22"/>
              </w:rPr>
              <w:t xml:space="preserve"> </w:t>
            </w:r>
            <w:r w:rsidRPr="00791680">
              <w:rPr>
                <w:rFonts w:ascii="Arial" w:eastAsia="Malgun Gothic" w:hAnsi="Arial" w:cs="Arial"/>
                <w:sz w:val="22"/>
                <w:szCs w:val="22"/>
              </w:rPr>
              <w:t>metodo principale hai utilizzato per rispettare le distanze tra gli arredi?</w:t>
            </w:r>
          </w:p>
          <w:p w:rsidR="00454488" w:rsidRPr="00791680" w:rsidRDefault="00454488">
            <w:pPr>
              <w:rPr>
                <w:rFonts w:ascii="Arial" w:hAnsi="Arial" w:cs="Arial"/>
                <w:color w:val="FF0000"/>
                <w:sz w:val="22"/>
                <w:szCs w:val="22"/>
              </w:rPr>
            </w:pPr>
          </w:p>
        </w:tc>
        <w:tc>
          <w:tcPr>
            <w:tcW w:w="1951" w:type="dxa"/>
            <w:shd w:val="clear" w:color="auto" w:fill="FFFFFF"/>
            <w:vAlign w:val="center"/>
          </w:tcPr>
          <w:p w:rsidR="00454488" w:rsidRPr="00791680" w:rsidRDefault="00454488">
            <w:pPr>
              <w:rPr>
                <w:rFonts w:ascii="Arial" w:hAnsi="Arial" w:cs="Arial"/>
                <w:sz w:val="22"/>
                <w:szCs w:val="22"/>
              </w:rPr>
            </w:pPr>
            <w:r w:rsidRPr="00791680">
              <w:rPr>
                <w:rFonts w:ascii="Arial" w:hAnsi="Arial" w:cs="Arial"/>
                <w:sz w:val="22"/>
                <w:szCs w:val="22"/>
              </w:rPr>
              <w:t xml:space="preserve">Da </w:t>
            </w:r>
            <w:smartTag w:uri="urn:schemas-microsoft-com:office:smarttags" w:element="metricconverter">
              <w:smartTagPr>
                <w:attr w:name="ProductID" w:val="0 a"/>
              </w:smartTagPr>
              <w:r w:rsidRPr="00791680">
                <w:rPr>
                  <w:rFonts w:ascii="Arial" w:hAnsi="Arial" w:cs="Arial"/>
                  <w:sz w:val="22"/>
                  <w:szCs w:val="22"/>
                </w:rPr>
                <w:t>0 a</w:t>
              </w:r>
            </w:smartTag>
            <w:r w:rsidRPr="00791680">
              <w:rPr>
                <w:rFonts w:ascii="Arial" w:hAnsi="Arial" w:cs="Arial"/>
                <w:sz w:val="22"/>
                <w:szCs w:val="22"/>
              </w:rPr>
              <w:t xml:space="preserve"> 1 punti</w:t>
            </w:r>
          </w:p>
        </w:tc>
        <w:tc>
          <w:tcPr>
            <w:tcW w:w="3147" w:type="dxa"/>
            <w:shd w:val="clear" w:color="auto" w:fill="FFFFFF"/>
          </w:tcPr>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 xml:space="preserve">0 </w:t>
            </w:r>
            <w:r w:rsidR="00F53CBA" w:rsidRPr="00791680">
              <w:rPr>
                <w:rFonts w:ascii="Arial" w:hAnsi="Arial" w:cs="Arial"/>
              </w:rPr>
              <w:t>punti,</w:t>
            </w:r>
            <w:r w:rsidRPr="00791680">
              <w:rPr>
                <w:rFonts w:ascii="Arial" w:hAnsi="Arial" w:cs="Arial"/>
              </w:rPr>
              <w:t xml:space="preserve"> se la risposta è “</w:t>
            </w:r>
            <w:r w:rsidRPr="00791680">
              <w:rPr>
                <w:rFonts w:ascii="Arial" w:eastAsia="Malgun Gothic" w:hAnsi="Arial" w:cs="Arial"/>
              </w:rPr>
              <w:t>hai usato il tuo intuito”</w:t>
            </w:r>
          </w:p>
          <w:p w:rsidR="00454488" w:rsidRPr="00791680" w:rsidRDefault="00454488">
            <w:pPr>
              <w:pStyle w:val="Paragrafoelenco"/>
              <w:numPr>
                <w:ilvl w:val="0"/>
                <w:numId w:val="7"/>
              </w:numPr>
              <w:spacing w:after="0" w:line="240" w:lineRule="auto"/>
              <w:ind w:left="283"/>
              <w:rPr>
                <w:rFonts w:ascii="Arial" w:hAnsi="Arial" w:cs="Arial"/>
              </w:rPr>
            </w:pPr>
            <w:r w:rsidRPr="00791680">
              <w:rPr>
                <w:rFonts w:ascii="Arial" w:hAnsi="Arial" w:cs="Arial"/>
              </w:rPr>
              <w:t>1</w:t>
            </w:r>
            <w:r w:rsidR="005C7AE7" w:rsidRPr="00791680">
              <w:rPr>
                <w:rFonts w:ascii="Arial" w:hAnsi="Arial" w:cs="Arial"/>
              </w:rPr>
              <w:t xml:space="preserve"> </w:t>
            </w:r>
            <w:r w:rsidR="00F53CBA" w:rsidRPr="00791680">
              <w:rPr>
                <w:rFonts w:ascii="Arial" w:hAnsi="Arial" w:cs="Arial"/>
              </w:rPr>
              <w:t>punti,</w:t>
            </w:r>
            <w:r w:rsidRPr="00791680">
              <w:rPr>
                <w:rFonts w:ascii="Arial" w:hAnsi="Arial" w:cs="Arial"/>
              </w:rPr>
              <w:t xml:space="preserve"> se la risposta è “</w:t>
            </w:r>
            <w:r w:rsidRPr="00791680">
              <w:rPr>
                <w:rFonts w:ascii="Arial" w:eastAsia="Malgun Gothic" w:hAnsi="Arial" w:cs="Arial"/>
              </w:rPr>
              <w:t>Hai usato il righello” o “hai contato le piastrelle”</w:t>
            </w:r>
          </w:p>
          <w:p w:rsidR="00454488" w:rsidRPr="00791680" w:rsidRDefault="00454488">
            <w:pPr>
              <w:pStyle w:val="Paragrafoelenco"/>
              <w:spacing w:after="0" w:line="240" w:lineRule="auto"/>
              <w:ind w:left="283"/>
              <w:rPr>
                <w:rFonts w:ascii="Arial" w:hAnsi="Arial" w:cs="Arial"/>
                <w:color w:val="FF0000"/>
              </w:rPr>
            </w:pPr>
          </w:p>
        </w:tc>
      </w:tr>
    </w:tbl>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0C7630" w:rsidP="005D05D7">
      <w:pPr>
        <w:rPr>
          <w:rFonts w:ascii="Arial" w:eastAsia="Malgun Gothic" w:hAnsi="Arial" w:cs="Arial"/>
          <w:b/>
        </w:rPr>
      </w:pPr>
      <w:r w:rsidRPr="00791680">
        <w:rPr>
          <w:rFonts w:ascii="Arial" w:eastAsia="Malgun Gothic" w:hAnsi="Arial" w:cs="Arial"/>
          <w:b/>
        </w:rPr>
        <w:br w:type="page"/>
      </w:r>
      <w:r w:rsidR="005D05D7" w:rsidRPr="00791680">
        <w:rPr>
          <w:rFonts w:ascii="Arial" w:eastAsia="Malgun Gothic" w:hAnsi="Arial" w:cs="Arial"/>
          <w:b/>
        </w:rPr>
        <w:lastRenderedPageBreak/>
        <w:t>Tabella dei punteggi</w:t>
      </w:r>
    </w:p>
    <w:p w:rsidR="005D05D7" w:rsidRPr="00791680" w:rsidRDefault="005D05D7" w:rsidP="005D05D7">
      <w:pPr>
        <w:rPr>
          <w:rFonts w:ascii="Arial" w:eastAsia="Malgun Gothic" w:hAnsi="Arial" w:cs="Arial"/>
          <w:b/>
          <w:color w:val="FF0000"/>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794"/>
        <w:gridCol w:w="794"/>
        <w:gridCol w:w="794"/>
        <w:gridCol w:w="794"/>
        <w:gridCol w:w="794"/>
        <w:gridCol w:w="794"/>
        <w:gridCol w:w="794"/>
        <w:gridCol w:w="794"/>
        <w:gridCol w:w="794"/>
        <w:gridCol w:w="1075"/>
      </w:tblGrid>
      <w:tr w:rsidR="005D05D7" w:rsidRPr="00791680" w:rsidTr="00C0061D">
        <w:trPr>
          <w:trHeight w:val="286"/>
        </w:trPr>
        <w:tc>
          <w:tcPr>
            <w:tcW w:w="1276" w:type="dxa"/>
            <w:shd w:val="clear" w:color="auto" w:fill="BDD6EE"/>
          </w:tcPr>
          <w:p w:rsidR="005D05D7" w:rsidRPr="00791680" w:rsidRDefault="005D05D7" w:rsidP="00454488">
            <w:pPr>
              <w:rPr>
                <w:rFonts w:ascii="Arial" w:eastAsia="Malgun Gothic" w:hAnsi="Arial" w:cs="Arial"/>
                <w:b/>
                <w:color w:val="000000"/>
                <w:sz w:val="22"/>
                <w:szCs w:val="22"/>
              </w:rPr>
            </w:pPr>
          </w:p>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Studente</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1</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2</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3</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4</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5</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6</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7</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8</w:t>
            </w:r>
          </w:p>
        </w:tc>
        <w:tc>
          <w:tcPr>
            <w:tcW w:w="794" w:type="dxa"/>
            <w:shd w:val="clear" w:color="auto" w:fill="BDD6EE"/>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Item 9</w:t>
            </w:r>
          </w:p>
        </w:tc>
        <w:tc>
          <w:tcPr>
            <w:tcW w:w="1075" w:type="dxa"/>
            <w:shd w:val="clear" w:color="auto" w:fill="BDD6EE"/>
          </w:tcPr>
          <w:p w:rsidR="005D05D7" w:rsidRPr="00791680" w:rsidRDefault="005D05D7" w:rsidP="00454488">
            <w:pPr>
              <w:rPr>
                <w:rFonts w:ascii="Arial" w:eastAsia="Malgun Gothic" w:hAnsi="Arial" w:cs="Arial"/>
                <w:b/>
                <w:color w:val="000000"/>
                <w:sz w:val="22"/>
                <w:szCs w:val="22"/>
              </w:rPr>
            </w:pPr>
          </w:p>
          <w:p w:rsidR="005D05D7" w:rsidRPr="00791680" w:rsidRDefault="005D05D7" w:rsidP="00454488">
            <w:pPr>
              <w:rPr>
                <w:rFonts w:ascii="Arial" w:eastAsia="Malgun Gothic" w:hAnsi="Arial" w:cs="Arial"/>
                <w:b/>
                <w:color w:val="000000"/>
                <w:sz w:val="22"/>
                <w:szCs w:val="22"/>
              </w:rPr>
            </w:pPr>
            <w:r w:rsidRPr="00791680">
              <w:rPr>
                <w:rFonts w:ascii="Arial" w:eastAsia="Malgun Gothic" w:hAnsi="Arial" w:cs="Arial"/>
                <w:b/>
                <w:color w:val="000000"/>
                <w:sz w:val="22"/>
                <w:szCs w:val="22"/>
              </w:rPr>
              <w:t>Totale</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17,5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19,5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19,5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S4</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19,5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S5</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18</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S6</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17,5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S7</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17,5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S8</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19,5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S9</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16,5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S10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18,5</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S11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0,5</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4,5</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17</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S12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19</w:t>
            </w:r>
          </w:p>
        </w:tc>
      </w:tr>
      <w:tr w:rsidR="005D05D7" w:rsidRPr="00791680" w:rsidTr="00454488">
        <w:tc>
          <w:tcPr>
            <w:tcW w:w="1276" w:type="dxa"/>
          </w:tcPr>
          <w:p w:rsidR="005D05D7" w:rsidRPr="00791680" w:rsidRDefault="005D05D7" w:rsidP="00454488">
            <w:pPr>
              <w:jc w:val="center"/>
              <w:rPr>
                <w:rFonts w:ascii="Arial" w:eastAsia="Malgun Gothic" w:hAnsi="Arial" w:cs="Arial"/>
                <w:b/>
                <w:color w:val="000000"/>
                <w:sz w:val="22"/>
                <w:szCs w:val="22"/>
              </w:rPr>
            </w:pPr>
            <w:r w:rsidRPr="00791680">
              <w:rPr>
                <w:rFonts w:ascii="Arial" w:eastAsia="Malgun Gothic" w:hAnsi="Arial" w:cs="Arial"/>
                <w:b/>
                <w:color w:val="000000"/>
                <w:sz w:val="22"/>
                <w:szCs w:val="22"/>
              </w:rPr>
              <w:t>S13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3</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2</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0</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1</w:t>
            </w:r>
          </w:p>
        </w:tc>
        <w:tc>
          <w:tcPr>
            <w:tcW w:w="794" w:type="dxa"/>
          </w:tcPr>
          <w:p w:rsidR="005D05D7" w:rsidRPr="00791680" w:rsidRDefault="005D05D7" w:rsidP="00454488">
            <w:pPr>
              <w:jc w:val="center"/>
              <w:rPr>
                <w:rFonts w:ascii="Arial" w:eastAsia="Malgun Gothic" w:hAnsi="Arial" w:cs="Arial"/>
                <w:color w:val="000000"/>
                <w:sz w:val="22"/>
                <w:szCs w:val="22"/>
              </w:rPr>
            </w:pPr>
            <w:r w:rsidRPr="00791680">
              <w:rPr>
                <w:rFonts w:ascii="Arial" w:eastAsia="Malgun Gothic" w:hAnsi="Arial" w:cs="Arial"/>
                <w:color w:val="000000"/>
                <w:sz w:val="22"/>
                <w:szCs w:val="22"/>
              </w:rPr>
              <w:t>4</w:t>
            </w:r>
          </w:p>
        </w:tc>
        <w:tc>
          <w:tcPr>
            <w:tcW w:w="1075" w:type="dxa"/>
          </w:tcPr>
          <w:p w:rsidR="005D05D7" w:rsidRPr="00971D17" w:rsidRDefault="005D05D7" w:rsidP="00454488">
            <w:pPr>
              <w:jc w:val="center"/>
              <w:rPr>
                <w:rFonts w:ascii="Arial" w:hAnsi="Arial" w:cs="Arial"/>
                <w:b/>
                <w:color w:val="000000"/>
                <w:sz w:val="22"/>
                <w:szCs w:val="22"/>
              </w:rPr>
            </w:pPr>
            <w:r w:rsidRPr="00971D17">
              <w:rPr>
                <w:rFonts w:ascii="Arial" w:hAnsi="Arial" w:cs="Arial"/>
                <w:b/>
                <w:color w:val="000000"/>
                <w:sz w:val="22"/>
                <w:szCs w:val="22"/>
              </w:rPr>
              <w:t>15</w:t>
            </w:r>
          </w:p>
        </w:tc>
      </w:tr>
      <w:tr w:rsidR="005D05D7" w:rsidRPr="00791680" w:rsidTr="00454488">
        <w:tc>
          <w:tcPr>
            <w:tcW w:w="1276" w:type="dxa"/>
          </w:tcPr>
          <w:p w:rsidR="005D05D7" w:rsidRPr="00971D17" w:rsidRDefault="005D05D7" w:rsidP="00454488">
            <w:pPr>
              <w:jc w:val="center"/>
              <w:rPr>
                <w:rFonts w:ascii="Arial" w:eastAsia="Malgun Gothic" w:hAnsi="Arial" w:cs="Arial"/>
                <w:b/>
                <w:color w:val="000000"/>
                <w:sz w:val="22"/>
                <w:szCs w:val="22"/>
              </w:rPr>
            </w:pPr>
            <w:r w:rsidRPr="00971D17">
              <w:rPr>
                <w:rFonts w:ascii="Arial" w:eastAsia="Malgun Gothic" w:hAnsi="Arial" w:cs="Arial"/>
                <w:b/>
                <w:color w:val="000000"/>
                <w:sz w:val="22"/>
                <w:szCs w:val="22"/>
              </w:rPr>
              <w:t>Totale</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26</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23</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25</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43</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26</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18</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5,5</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12</w:t>
            </w:r>
          </w:p>
        </w:tc>
        <w:tc>
          <w:tcPr>
            <w:tcW w:w="794" w:type="dxa"/>
          </w:tcPr>
          <w:p w:rsidR="005D05D7" w:rsidRPr="00971D17" w:rsidRDefault="005D05D7" w:rsidP="00454488">
            <w:pPr>
              <w:jc w:val="center"/>
              <w:rPr>
                <w:rFonts w:ascii="Arial" w:hAnsi="Arial" w:cs="Arial"/>
                <w:b/>
                <w:bCs/>
                <w:color w:val="000000"/>
                <w:sz w:val="22"/>
                <w:szCs w:val="22"/>
              </w:rPr>
            </w:pPr>
            <w:r w:rsidRPr="00971D17">
              <w:rPr>
                <w:rFonts w:ascii="Arial" w:hAnsi="Arial" w:cs="Arial"/>
                <w:b/>
                <w:bCs/>
                <w:color w:val="000000"/>
                <w:sz w:val="22"/>
                <w:szCs w:val="22"/>
              </w:rPr>
              <w:t>56</w:t>
            </w:r>
          </w:p>
        </w:tc>
        <w:tc>
          <w:tcPr>
            <w:tcW w:w="1075" w:type="dxa"/>
          </w:tcPr>
          <w:p w:rsidR="005D05D7" w:rsidRPr="00971D17" w:rsidRDefault="005D05D7" w:rsidP="00454488">
            <w:pPr>
              <w:jc w:val="center"/>
              <w:rPr>
                <w:rFonts w:ascii="Arial" w:eastAsia="Malgun Gothic" w:hAnsi="Arial" w:cs="Arial"/>
                <w:b/>
                <w:color w:val="000000"/>
                <w:sz w:val="22"/>
                <w:szCs w:val="22"/>
              </w:rPr>
            </w:pPr>
            <w:r w:rsidRPr="00971D17">
              <w:rPr>
                <w:rFonts w:ascii="Arial" w:eastAsia="Malgun Gothic" w:hAnsi="Arial" w:cs="Arial"/>
                <w:b/>
                <w:color w:val="000000"/>
                <w:sz w:val="22"/>
                <w:szCs w:val="22"/>
              </w:rPr>
              <w:t>234,5</w:t>
            </w:r>
          </w:p>
        </w:tc>
      </w:tr>
    </w:tbl>
    <w:p w:rsidR="005D05D7" w:rsidRPr="00791680" w:rsidRDefault="005D05D7" w:rsidP="005D05D7">
      <w:pPr>
        <w:rPr>
          <w:rFonts w:ascii="Arial" w:eastAsia="Malgun Gothic" w:hAnsi="Arial" w:cs="Arial"/>
          <w:b/>
          <w:color w:val="FF0000"/>
        </w:rPr>
      </w:pPr>
    </w:p>
    <w:p w:rsidR="00010325" w:rsidRPr="00791680" w:rsidRDefault="00010325" w:rsidP="005D05D7">
      <w:pPr>
        <w:rPr>
          <w:rFonts w:ascii="Arial" w:eastAsia="Malgun Gothic" w:hAnsi="Arial" w:cs="Arial"/>
          <w:b/>
        </w:rPr>
      </w:pPr>
    </w:p>
    <w:p w:rsidR="005D05D7" w:rsidRPr="00791680" w:rsidRDefault="00C95F0E" w:rsidP="002B53B2">
      <w:pPr>
        <w:spacing w:line="360" w:lineRule="auto"/>
        <w:jc w:val="both"/>
        <w:rPr>
          <w:rFonts w:ascii="Arial" w:hAnsi="Arial" w:cs="Arial"/>
          <w:b/>
          <w:sz w:val="22"/>
        </w:rPr>
      </w:pPr>
      <w:r w:rsidRPr="00791680">
        <w:rPr>
          <w:rFonts w:ascii="Arial" w:hAnsi="Arial" w:cs="Arial"/>
          <w:b/>
          <w:sz w:val="22"/>
        </w:rPr>
        <w:t>REGOLE PER IL PASSAGGIO DAL PUNTEGGIO AI LIVELLI</w:t>
      </w:r>
    </w:p>
    <w:p w:rsidR="005D05D7" w:rsidRPr="00791680" w:rsidRDefault="005D05D7" w:rsidP="005D05D7">
      <w:pPr>
        <w:rPr>
          <w:rFonts w:ascii="Arial" w:eastAsia="Malgun Gothic" w:hAnsi="Arial" w:cs="Arial"/>
          <w:color w:val="FF0000"/>
        </w:rPr>
      </w:pPr>
    </w:p>
    <w:p w:rsidR="00C25013" w:rsidRPr="00791680" w:rsidRDefault="00C25013" w:rsidP="006C659E">
      <w:pPr>
        <w:spacing w:line="360" w:lineRule="auto"/>
        <w:jc w:val="both"/>
        <w:rPr>
          <w:rFonts w:ascii="Arial" w:hAnsi="Arial" w:cs="Arial"/>
          <w:sz w:val="22"/>
        </w:rPr>
      </w:pPr>
      <w:r w:rsidRPr="00791680">
        <w:rPr>
          <w:rFonts w:ascii="Arial" w:hAnsi="Arial" w:cs="Arial"/>
          <w:sz w:val="22"/>
        </w:rPr>
        <w:t xml:space="preserve">Il punteggio massimo ottenibile dalla somma dei due quesiti è di </w:t>
      </w:r>
      <w:r w:rsidR="00D16EB7" w:rsidRPr="00791680">
        <w:rPr>
          <w:rFonts w:ascii="Arial" w:hAnsi="Arial" w:cs="Arial"/>
          <w:sz w:val="22"/>
        </w:rPr>
        <w:t>20</w:t>
      </w:r>
      <w:r w:rsidRPr="00791680">
        <w:rPr>
          <w:rFonts w:ascii="Arial" w:hAnsi="Arial" w:cs="Arial"/>
          <w:sz w:val="22"/>
        </w:rPr>
        <w:t>,5. Per</w:t>
      </w:r>
      <w:r w:rsidR="005C7AE7" w:rsidRPr="00791680">
        <w:rPr>
          <w:rFonts w:ascii="Arial" w:hAnsi="Arial" w:cs="Arial"/>
          <w:sz w:val="22"/>
        </w:rPr>
        <w:t xml:space="preserve"> </w:t>
      </w:r>
      <w:r w:rsidRPr="00791680">
        <w:rPr>
          <w:rFonts w:ascii="Arial" w:hAnsi="Arial" w:cs="Arial"/>
          <w:sz w:val="22"/>
        </w:rPr>
        <w:t>il passaggio dal punteggio ai livelli sono stati fissati degli intervalli corri</w:t>
      </w:r>
      <w:r w:rsidR="00D16EB7" w:rsidRPr="00791680">
        <w:rPr>
          <w:rFonts w:ascii="Arial" w:hAnsi="Arial" w:cs="Arial"/>
          <w:sz w:val="22"/>
        </w:rPr>
        <w:t xml:space="preserve">spondenti ai quattro livelli di </w:t>
      </w:r>
      <w:r w:rsidR="00F00EB7" w:rsidRPr="00791680">
        <w:rPr>
          <w:rFonts w:ascii="Arial" w:hAnsi="Arial" w:cs="Arial"/>
          <w:sz w:val="22"/>
        </w:rPr>
        <w:t>competenza definiti d</w:t>
      </w:r>
      <w:r w:rsidR="001434D9" w:rsidRPr="00791680">
        <w:rPr>
          <w:rFonts w:ascii="Arial" w:hAnsi="Arial" w:cs="Arial"/>
          <w:sz w:val="22"/>
        </w:rPr>
        <w:t>alla normativa vigente</w:t>
      </w:r>
      <w:r w:rsidR="00F00EB7" w:rsidRPr="00791680">
        <w:rPr>
          <w:rFonts w:ascii="Arial" w:hAnsi="Arial" w:cs="Arial"/>
          <w:sz w:val="22"/>
        </w:rPr>
        <w:t>.</w:t>
      </w:r>
      <w:r w:rsidR="001434D9" w:rsidRPr="00791680">
        <w:rPr>
          <w:rFonts w:ascii="Arial" w:hAnsi="Arial" w:cs="Arial"/>
          <w:sz w:val="22"/>
        </w:rPr>
        <w:t xml:space="preserve"> </w:t>
      </w:r>
      <w:r w:rsidR="00F00EB7" w:rsidRPr="00791680">
        <w:rPr>
          <w:rFonts w:ascii="Arial" w:hAnsi="Arial" w:cs="Arial"/>
          <w:sz w:val="22"/>
        </w:rPr>
        <w:t xml:space="preserve">Questi ultimi </w:t>
      </w:r>
      <w:r w:rsidR="001434D9" w:rsidRPr="00791680">
        <w:rPr>
          <w:rFonts w:ascii="Arial" w:hAnsi="Arial" w:cs="Arial"/>
          <w:sz w:val="22"/>
        </w:rPr>
        <w:t>precisano i gradi di raggiungimento delle competenze considerate sulla base di una scala ordinale che si dispone dal livello più elevato, indicante il pieno raggiungimento del traguardo, a quello iniziale, che indica i</w:t>
      </w:r>
      <w:r w:rsidR="00F00EB7" w:rsidRPr="00791680">
        <w:rPr>
          <w:rFonts w:ascii="Arial" w:hAnsi="Arial" w:cs="Arial"/>
          <w:sz w:val="22"/>
        </w:rPr>
        <w:t>l mancato raggiungimento dello stesso.</w:t>
      </w:r>
      <w:r w:rsidR="0062573D" w:rsidRPr="00791680">
        <w:rPr>
          <w:rFonts w:ascii="Arial" w:hAnsi="Arial" w:cs="Arial"/>
          <w:sz w:val="22"/>
        </w:rPr>
        <w:t xml:space="preserve"> Per i soggetti che hanno ottenuto il livello più basso occorrerà lavorare per progettare</w:t>
      </w:r>
      <w:r w:rsidR="006A243F" w:rsidRPr="00791680">
        <w:rPr>
          <w:rFonts w:ascii="Arial" w:hAnsi="Arial" w:cs="Arial"/>
          <w:sz w:val="22"/>
        </w:rPr>
        <w:t xml:space="preserve"> un valido percorso di recupero a partire dalla revisione dei prerequisiti (vedere punto 9).</w:t>
      </w: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hAnsi="Arial" w:cs="Arial"/>
          <w:b/>
          <w:sz w:val="22"/>
        </w:rPr>
      </w:pPr>
      <w:r w:rsidRPr="00791680">
        <w:rPr>
          <w:rFonts w:ascii="Arial" w:hAnsi="Arial" w:cs="Arial"/>
          <w:b/>
          <w:sz w:val="22"/>
        </w:rPr>
        <w:t>Tabella di passaggio dai punteggi ai livelli</w:t>
      </w:r>
    </w:p>
    <w:p w:rsidR="005D05D7" w:rsidRPr="00791680" w:rsidRDefault="005D05D7" w:rsidP="005D05D7">
      <w:pPr>
        <w:rPr>
          <w:rFonts w:ascii="Arial" w:hAnsi="Arial" w:cs="Arial"/>
          <w:b/>
          <w:sz w:val="22"/>
        </w:rPr>
      </w:pPr>
    </w:p>
    <w:tbl>
      <w:tblPr>
        <w:tblpPr w:leftFromText="141" w:rightFromText="141" w:vertAnchor="text" w:horzAnchor="margin" w:tblpX="534" w:tblpYSpec="bottom"/>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723"/>
      </w:tblGrid>
      <w:tr w:rsidR="005D05D7" w:rsidRPr="00791680" w:rsidTr="00706596">
        <w:trPr>
          <w:trHeight w:val="567"/>
        </w:trPr>
        <w:tc>
          <w:tcPr>
            <w:tcW w:w="1695" w:type="dxa"/>
            <w:shd w:val="clear" w:color="auto" w:fill="FFFF99"/>
            <w:vAlign w:val="center"/>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Punteggio</w:t>
            </w:r>
          </w:p>
        </w:tc>
        <w:tc>
          <w:tcPr>
            <w:tcW w:w="1723" w:type="dxa"/>
            <w:shd w:val="clear" w:color="auto" w:fill="FFFF99"/>
            <w:vAlign w:val="center"/>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Livello</w:t>
            </w:r>
          </w:p>
        </w:tc>
      </w:tr>
      <w:tr w:rsidR="005D05D7" w:rsidRPr="00791680" w:rsidTr="00706596">
        <w:trPr>
          <w:trHeight w:val="567"/>
        </w:trPr>
        <w:tc>
          <w:tcPr>
            <w:tcW w:w="1695" w:type="dxa"/>
            <w:vAlign w:val="center"/>
          </w:tcPr>
          <w:p w:rsidR="005D05D7" w:rsidRPr="00791680" w:rsidRDefault="00D16EB7" w:rsidP="00706596">
            <w:pPr>
              <w:jc w:val="center"/>
              <w:rPr>
                <w:rFonts w:ascii="Arial" w:eastAsia="Malgun Gothic" w:hAnsi="Arial" w:cs="Arial"/>
              </w:rPr>
            </w:pPr>
            <w:r w:rsidRPr="00791680">
              <w:rPr>
                <w:rFonts w:ascii="Arial" w:eastAsia="Malgun Gothic" w:hAnsi="Arial" w:cs="Arial"/>
              </w:rPr>
              <w:t>20</w:t>
            </w:r>
            <w:r w:rsidR="005D05D7" w:rsidRPr="00791680">
              <w:rPr>
                <w:rFonts w:ascii="Arial" w:eastAsia="Malgun Gothic" w:hAnsi="Arial" w:cs="Arial"/>
              </w:rPr>
              <w:t>,5</w:t>
            </w:r>
            <w:r w:rsidRPr="00791680">
              <w:rPr>
                <w:rFonts w:ascii="Arial" w:eastAsia="Malgun Gothic" w:hAnsi="Arial" w:cs="Arial"/>
              </w:rPr>
              <w:t>/16</w:t>
            </w:r>
            <w:r w:rsidR="00BE4DA7" w:rsidRPr="00791680">
              <w:rPr>
                <w:rFonts w:ascii="Arial" w:eastAsia="Malgun Gothic" w:hAnsi="Arial" w:cs="Arial"/>
              </w:rPr>
              <w:t>,</w:t>
            </w:r>
            <w:r w:rsidR="00E761B2" w:rsidRPr="00791680">
              <w:rPr>
                <w:rFonts w:ascii="Arial" w:eastAsia="Malgun Gothic" w:hAnsi="Arial" w:cs="Arial"/>
              </w:rPr>
              <w:t>75</w:t>
            </w:r>
          </w:p>
        </w:tc>
        <w:tc>
          <w:tcPr>
            <w:tcW w:w="1723" w:type="dxa"/>
            <w:vAlign w:val="center"/>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AVANZATO</w:t>
            </w:r>
          </w:p>
        </w:tc>
      </w:tr>
      <w:tr w:rsidR="005D05D7" w:rsidRPr="00791680" w:rsidTr="00706596">
        <w:trPr>
          <w:trHeight w:val="567"/>
        </w:trPr>
        <w:tc>
          <w:tcPr>
            <w:tcW w:w="1695" w:type="dxa"/>
            <w:vAlign w:val="center"/>
          </w:tcPr>
          <w:p w:rsidR="005D05D7" w:rsidRPr="00791680" w:rsidRDefault="00D16EB7" w:rsidP="00706596">
            <w:pPr>
              <w:jc w:val="center"/>
              <w:rPr>
                <w:rFonts w:ascii="Arial" w:hAnsi="Arial" w:cs="Arial"/>
                <w:sz w:val="22"/>
                <w:szCs w:val="22"/>
              </w:rPr>
            </w:pPr>
            <w:r w:rsidRPr="00791680">
              <w:rPr>
                <w:rFonts w:ascii="Arial" w:eastAsia="Malgun Gothic" w:hAnsi="Arial" w:cs="Arial"/>
              </w:rPr>
              <w:t>16</w:t>
            </w:r>
            <w:r w:rsidR="00E761B2" w:rsidRPr="00791680">
              <w:rPr>
                <w:rFonts w:ascii="Arial" w:eastAsia="Malgun Gothic" w:hAnsi="Arial" w:cs="Arial"/>
              </w:rPr>
              <w:t>,50</w:t>
            </w:r>
            <w:r w:rsidR="005D05D7" w:rsidRPr="00791680">
              <w:rPr>
                <w:rFonts w:ascii="Arial" w:eastAsia="Malgun Gothic" w:hAnsi="Arial" w:cs="Arial"/>
              </w:rPr>
              <w:t>/</w:t>
            </w:r>
            <w:r w:rsidR="009C2235" w:rsidRPr="00791680">
              <w:rPr>
                <w:rFonts w:ascii="Arial" w:eastAsia="Malgun Gothic" w:hAnsi="Arial" w:cs="Arial"/>
              </w:rPr>
              <w:t>11</w:t>
            </w:r>
            <w:r w:rsidR="00BE4DA7" w:rsidRPr="00791680">
              <w:rPr>
                <w:rFonts w:ascii="Arial" w:eastAsia="Malgun Gothic" w:hAnsi="Arial" w:cs="Arial"/>
              </w:rPr>
              <w:t>,25</w:t>
            </w:r>
          </w:p>
        </w:tc>
        <w:tc>
          <w:tcPr>
            <w:tcW w:w="1723" w:type="dxa"/>
            <w:vAlign w:val="center"/>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INTERMEDIO</w:t>
            </w:r>
          </w:p>
        </w:tc>
      </w:tr>
      <w:tr w:rsidR="005D05D7" w:rsidRPr="00791680" w:rsidTr="00706596">
        <w:trPr>
          <w:trHeight w:val="567"/>
        </w:trPr>
        <w:tc>
          <w:tcPr>
            <w:tcW w:w="1695" w:type="dxa"/>
            <w:vAlign w:val="center"/>
          </w:tcPr>
          <w:p w:rsidR="005D05D7" w:rsidRPr="00791680" w:rsidRDefault="009C2235" w:rsidP="00706596">
            <w:pPr>
              <w:jc w:val="center"/>
              <w:rPr>
                <w:rFonts w:ascii="Arial" w:hAnsi="Arial" w:cs="Arial"/>
                <w:sz w:val="22"/>
                <w:szCs w:val="22"/>
              </w:rPr>
            </w:pPr>
            <w:r w:rsidRPr="00791680">
              <w:rPr>
                <w:rFonts w:ascii="Arial" w:eastAsia="Malgun Gothic" w:hAnsi="Arial" w:cs="Arial"/>
              </w:rPr>
              <w:t>11</w:t>
            </w:r>
            <w:r w:rsidR="00D16EB7" w:rsidRPr="00791680">
              <w:rPr>
                <w:rFonts w:ascii="Arial" w:eastAsia="Malgun Gothic" w:hAnsi="Arial" w:cs="Arial"/>
              </w:rPr>
              <w:t>/</w:t>
            </w:r>
            <w:r w:rsidRPr="00791680">
              <w:rPr>
                <w:rFonts w:ascii="Arial" w:eastAsia="Malgun Gothic" w:hAnsi="Arial" w:cs="Arial"/>
              </w:rPr>
              <w:t>6</w:t>
            </w:r>
            <w:r w:rsidR="00BE4DA7" w:rsidRPr="00791680">
              <w:rPr>
                <w:rFonts w:ascii="Arial" w:eastAsia="Malgun Gothic" w:hAnsi="Arial" w:cs="Arial"/>
              </w:rPr>
              <w:t>,25</w:t>
            </w:r>
          </w:p>
        </w:tc>
        <w:tc>
          <w:tcPr>
            <w:tcW w:w="1723" w:type="dxa"/>
            <w:vAlign w:val="center"/>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BASE</w:t>
            </w:r>
          </w:p>
        </w:tc>
      </w:tr>
      <w:tr w:rsidR="005D05D7" w:rsidRPr="00791680" w:rsidTr="00706596">
        <w:trPr>
          <w:trHeight w:val="567"/>
        </w:trPr>
        <w:tc>
          <w:tcPr>
            <w:tcW w:w="1695" w:type="dxa"/>
            <w:vAlign w:val="center"/>
          </w:tcPr>
          <w:p w:rsidR="005D05D7" w:rsidRPr="00791680" w:rsidRDefault="009C2235" w:rsidP="00706596">
            <w:pPr>
              <w:jc w:val="center"/>
              <w:rPr>
                <w:rFonts w:ascii="Arial" w:hAnsi="Arial" w:cs="Arial"/>
                <w:sz w:val="22"/>
                <w:szCs w:val="22"/>
              </w:rPr>
            </w:pPr>
            <w:r w:rsidRPr="00791680">
              <w:rPr>
                <w:rFonts w:ascii="Arial" w:eastAsia="Malgun Gothic" w:hAnsi="Arial" w:cs="Arial"/>
              </w:rPr>
              <w:t>6</w:t>
            </w:r>
            <w:r w:rsidR="005D05D7" w:rsidRPr="00791680">
              <w:rPr>
                <w:rFonts w:ascii="Arial" w:eastAsia="Malgun Gothic" w:hAnsi="Arial" w:cs="Arial"/>
              </w:rPr>
              <w:t>/0</w:t>
            </w:r>
          </w:p>
        </w:tc>
        <w:tc>
          <w:tcPr>
            <w:tcW w:w="1723" w:type="dxa"/>
            <w:vAlign w:val="center"/>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INIZIALE</w:t>
            </w:r>
          </w:p>
        </w:tc>
      </w:tr>
    </w:tbl>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8D6924" w:rsidRPr="00791680" w:rsidRDefault="00F53CBA" w:rsidP="008D6924">
      <w:pPr>
        <w:rPr>
          <w:rFonts w:ascii="Arial" w:eastAsia="Malgun Gothic" w:hAnsi="Arial" w:cs="Arial"/>
          <w:b/>
        </w:rPr>
      </w:pPr>
      <w:r w:rsidRPr="00791680">
        <w:rPr>
          <w:rFonts w:ascii="Arial" w:eastAsia="Malgun Gothic" w:hAnsi="Arial" w:cs="Arial"/>
          <w:b/>
          <w:color w:val="FF0000"/>
        </w:rPr>
        <w:br w:type="page"/>
      </w:r>
      <w:r w:rsidR="008D6924" w:rsidRPr="00791680">
        <w:rPr>
          <w:rFonts w:ascii="Arial" w:eastAsia="Malgun Gothic" w:hAnsi="Arial" w:cs="Arial"/>
          <w:b/>
        </w:rPr>
        <w:lastRenderedPageBreak/>
        <w:t>STRUTTURE DI INTERPRETAZIONE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2415"/>
        <w:gridCol w:w="2410"/>
        <w:gridCol w:w="2399"/>
        <w:gridCol w:w="2404"/>
      </w:tblGrid>
      <w:tr w:rsidR="008D6924" w:rsidRPr="00791680" w:rsidTr="00452FB5">
        <w:tc>
          <w:tcPr>
            <w:tcW w:w="2444"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iniziale</w:t>
            </w:r>
          </w:p>
        </w:tc>
        <w:tc>
          <w:tcPr>
            <w:tcW w:w="2444"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base</w:t>
            </w:r>
          </w:p>
        </w:tc>
        <w:tc>
          <w:tcPr>
            <w:tcW w:w="2445"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intermedio</w:t>
            </w:r>
          </w:p>
        </w:tc>
        <w:tc>
          <w:tcPr>
            <w:tcW w:w="2445"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avanzato</w:t>
            </w:r>
          </w:p>
        </w:tc>
      </w:tr>
      <w:tr w:rsidR="008D6924" w:rsidRPr="00791680" w:rsidTr="00452FB5">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Non individua</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le informazioni indispensabili</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per raggiungere il</w:t>
            </w:r>
          </w:p>
          <w:p w:rsidR="008D6924" w:rsidRPr="00791680" w:rsidRDefault="008D6924" w:rsidP="00454488">
            <w:pPr>
              <w:rPr>
                <w:rFonts w:ascii="Arial" w:hAnsi="Arial" w:cs="Arial"/>
                <w:sz w:val="22"/>
                <w:szCs w:val="22"/>
              </w:rPr>
            </w:pPr>
            <w:r w:rsidRPr="00791680">
              <w:rPr>
                <w:rFonts w:ascii="Arial" w:eastAsia="Calibri" w:hAnsi="Arial" w:cs="Arial"/>
                <w:sz w:val="22"/>
                <w:szCs w:val="22"/>
                <w:lang w:eastAsia="en-US"/>
              </w:rPr>
              <w:t xml:space="preserve">risultato finale. </w:t>
            </w:r>
          </w:p>
        </w:tc>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Individua con l’aiuto dell’insegnante le informazioni indispensabili</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per raggiungere il</w:t>
            </w:r>
          </w:p>
          <w:p w:rsidR="008D6924" w:rsidRPr="00791680" w:rsidRDefault="008D6924" w:rsidP="00454488">
            <w:pPr>
              <w:rPr>
                <w:rFonts w:ascii="Arial" w:hAnsi="Arial" w:cs="Arial"/>
                <w:sz w:val="22"/>
                <w:szCs w:val="22"/>
              </w:rPr>
            </w:pPr>
            <w:r w:rsidRPr="00791680">
              <w:rPr>
                <w:rFonts w:ascii="Arial" w:eastAsia="Calibri" w:hAnsi="Arial" w:cs="Arial"/>
                <w:sz w:val="22"/>
                <w:szCs w:val="22"/>
                <w:lang w:eastAsia="en-US"/>
              </w:rPr>
              <w:t>risultato finale.</w:t>
            </w:r>
          </w:p>
        </w:tc>
        <w:tc>
          <w:tcPr>
            <w:tcW w:w="2445" w:type="dxa"/>
          </w:tcPr>
          <w:p w:rsidR="008D6924" w:rsidRPr="00791680" w:rsidRDefault="008D6924" w:rsidP="0077423F">
            <w:pPr>
              <w:autoSpaceDE w:val="0"/>
              <w:autoSpaceDN w:val="0"/>
              <w:adjustRightInd w:val="0"/>
              <w:rPr>
                <w:rFonts w:ascii="Arial" w:hAnsi="Arial" w:cs="Arial"/>
                <w:sz w:val="22"/>
                <w:szCs w:val="22"/>
              </w:rPr>
            </w:pPr>
            <w:r w:rsidRPr="00791680">
              <w:rPr>
                <w:rFonts w:ascii="Arial" w:eastAsia="Calibri" w:hAnsi="Arial" w:cs="Arial"/>
                <w:sz w:val="22"/>
                <w:szCs w:val="22"/>
                <w:lang w:eastAsia="en-US"/>
              </w:rPr>
              <w:t>Individua le informazioni più opportune tra quelle fornite per raggiungere il</w:t>
            </w:r>
            <w:r w:rsidR="0077423F"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risultato finale in maniera discreta.</w:t>
            </w:r>
          </w:p>
        </w:tc>
        <w:tc>
          <w:tcPr>
            <w:tcW w:w="2445" w:type="dxa"/>
          </w:tcPr>
          <w:p w:rsidR="008D6924" w:rsidRPr="00791680" w:rsidRDefault="008D6924" w:rsidP="0077423F">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Individua chiaramente le informazioni più opportune tra quelle fornite per raggiungere il</w:t>
            </w:r>
            <w:r w:rsidR="0077423F"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risultato finale in maniera efficace.</w:t>
            </w:r>
          </w:p>
        </w:tc>
      </w:tr>
      <w:tr w:rsidR="008D6924" w:rsidRPr="00791680" w:rsidTr="00452FB5">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Non coglie le relazioni tra forme e spazi.</w:t>
            </w:r>
          </w:p>
          <w:p w:rsidR="008D6924" w:rsidRPr="00791680" w:rsidRDefault="008D6924" w:rsidP="00454488">
            <w:pPr>
              <w:rPr>
                <w:rFonts w:ascii="Arial" w:hAnsi="Arial" w:cs="Arial"/>
                <w:sz w:val="22"/>
                <w:szCs w:val="22"/>
              </w:rPr>
            </w:pPr>
          </w:p>
        </w:tc>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 xml:space="preserve">Coglie parzialmente </w:t>
            </w:r>
            <w:r w:rsidRPr="00791680">
              <w:rPr>
                <w:rFonts w:ascii="Arial" w:eastAsia="Calibri" w:hAnsi="Arial" w:cs="Arial"/>
                <w:sz w:val="22"/>
                <w:szCs w:val="22"/>
                <w:lang w:eastAsia="en-US"/>
              </w:rPr>
              <w:t>le relazioni tra forme e spazi.</w:t>
            </w:r>
          </w:p>
        </w:tc>
        <w:tc>
          <w:tcPr>
            <w:tcW w:w="2445" w:type="dxa"/>
          </w:tcPr>
          <w:p w:rsidR="008D6924" w:rsidRPr="00791680" w:rsidRDefault="008D6924" w:rsidP="00454488">
            <w:pPr>
              <w:rPr>
                <w:rFonts w:ascii="Arial" w:hAnsi="Arial" w:cs="Arial"/>
                <w:sz w:val="22"/>
                <w:szCs w:val="22"/>
              </w:rPr>
            </w:pPr>
            <w:r w:rsidRPr="00791680">
              <w:rPr>
                <w:rFonts w:ascii="Arial" w:eastAsia="Calibri" w:hAnsi="Arial" w:cs="Arial"/>
                <w:sz w:val="22"/>
                <w:szCs w:val="22"/>
                <w:lang w:eastAsia="en-US"/>
              </w:rPr>
              <w:t>Coglie le relazioni tra forme e spazi attingendo a conoscenze teoriche.</w:t>
            </w: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Coglie le relazioni tra forme e spazi attingendo a conoscenze teoriche ed esperienze personali.</w:t>
            </w:r>
          </w:p>
        </w:tc>
      </w:tr>
      <w:tr w:rsidR="008D6924" w:rsidRPr="00791680" w:rsidTr="00452FB5">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Non individua autonomamente la sequenza degli elementi da introdurre per arrivare al risultato</w:t>
            </w:r>
          </w:p>
        </w:tc>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Individua per tentativi successivi le possibili sequenze degli elementi da introdurre per arrivare al risultato.</w:t>
            </w:r>
          </w:p>
          <w:p w:rsidR="008D6924" w:rsidRPr="00791680" w:rsidRDefault="008D6924" w:rsidP="00454488">
            <w:pPr>
              <w:rPr>
                <w:rFonts w:ascii="Arial" w:hAnsi="Arial" w:cs="Arial"/>
                <w:sz w:val="22"/>
                <w:szCs w:val="22"/>
              </w:rPr>
            </w:pP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Individua secondo una priorità logica la corretta sequenza degli elementi da introdurre per arrivare al risultato.</w:t>
            </w:r>
          </w:p>
          <w:p w:rsidR="008D6924" w:rsidRPr="00791680" w:rsidRDefault="008D6924" w:rsidP="00454488">
            <w:pPr>
              <w:rPr>
                <w:rFonts w:ascii="Arial" w:eastAsia="Calibri" w:hAnsi="Arial" w:cs="Arial"/>
                <w:sz w:val="22"/>
                <w:szCs w:val="22"/>
                <w:lang w:eastAsia="en-US"/>
              </w:rPr>
            </w:pP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Individua secondo una priorità logica la corretta sequenza degli elementi da introdurre per arrivare in modo efficace e veloce al risultato.</w:t>
            </w:r>
          </w:p>
        </w:tc>
      </w:tr>
      <w:tr w:rsidR="008D6924" w:rsidRPr="00791680" w:rsidTr="00452FB5">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Non è in grado di scegliere autonomamente gli strumenti più adeguati per l’esecuzione del compito.</w:t>
            </w:r>
          </w:p>
        </w:tc>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Sceglie lo strumento che gli risulta più facile da utilizzare</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in base alle sue conoscenze e abilità per l’esecuzione del compito.</w:t>
            </w: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Sceglie lo strumento che ritiene più opportuno per l’esecuzione del compito.</w:t>
            </w:r>
          </w:p>
          <w:p w:rsidR="008D6924" w:rsidRPr="00791680" w:rsidRDefault="008D6924" w:rsidP="00454488">
            <w:pPr>
              <w:autoSpaceDE w:val="0"/>
              <w:autoSpaceDN w:val="0"/>
              <w:adjustRightInd w:val="0"/>
              <w:rPr>
                <w:rFonts w:ascii="Arial" w:eastAsia="Calibri" w:hAnsi="Arial" w:cs="Arial"/>
                <w:sz w:val="22"/>
                <w:szCs w:val="22"/>
                <w:lang w:eastAsia="en-US"/>
              </w:rPr>
            </w:pP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Sceglie con sicurezza lo strumento che ritiene più opportuno per l’esecuzione del compito.</w:t>
            </w:r>
          </w:p>
          <w:p w:rsidR="008D6924" w:rsidRPr="00791680" w:rsidRDefault="008D6924" w:rsidP="00454488">
            <w:pPr>
              <w:autoSpaceDE w:val="0"/>
              <w:autoSpaceDN w:val="0"/>
              <w:adjustRightInd w:val="0"/>
              <w:rPr>
                <w:rFonts w:ascii="Arial" w:eastAsia="Calibri" w:hAnsi="Arial" w:cs="Arial"/>
                <w:color w:val="FF0000"/>
                <w:sz w:val="22"/>
                <w:szCs w:val="22"/>
                <w:lang w:eastAsia="en-US"/>
              </w:rPr>
            </w:pPr>
          </w:p>
        </w:tc>
      </w:tr>
      <w:tr w:rsidR="008D6924" w:rsidRPr="00791680" w:rsidTr="00452FB5">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Non coglie le possibili soluzioni.</w:t>
            </w:r>
          </w:p>
        </w:tc>
        <w:tc>
          <w:tcPr>
            <w:tcW w:w="2444" w:type="dxa"/>
          </w:tcPr>
          <w:p w:rsidR="008D6924" w:rsidRPr="00791680" w:rsidRDefault="008D6924" w:rsidP="00454488">
            <w:pPr>
              <w:rPr>
                <w:rFonts w:ascii="Arial" w:hAnsi="Arial" w:cs="Arial"/>
                <w:sz w:val="22"/>
                <w:szCs w:val="22"/>
              </w:rPr>
            </w:pPr>
            <w:r w:rsidRPr="00791680">
              <w:rPr>
                <w:rFonts w:ascii="Arial" w:eastAsia="Calibri" w:hAnsi="Arial" w:cs="Arial"/>
                <w:sz w:val="22"/>
                <w:szCs w:val="22"/>
                <w:lang w:eastAsia="en-US"/>
              </w:rPr>
              <w:t>Confronta le possibili soluzioni in modo superficiale</w:t>
            </w:r>
          </w:p>
        </w:tc>
        <w:tc>
          <w:tcPr>
            <w:tcW w:w="2445" w:type="dxa"/>
          </w:tcPr>
          <w:p w:rsidR="008D6924" w:rsidRPr="00791680" w:rsidRDefault="008D6924" w:rsidP="00454488">
            <w:pPr>
              <w:rPr>
                <w:rFonts w:ascii="Arial" w:hAnsi="Arial" w:cs="Arial"/>
                <w:sz w:val="22"/>
                <w:szCs w:val="22"/>
              </w:rPr>
            </w:pPr>
            <w:r w:rsidRPr="00791680">
              <w:rPr>
                <w:rFonts w:ascii="Arial" w:eastAsia="Calibri" w:hAnsi="Arial" w:cs="Arial"/>
                <w:sz w:val="22"/>
                <w:szCs w:val="22"/>
                <w:lang w:eastAsia="en-US"/>
              </w:rPr>
              <w:t>Confronta le possibili soluzioni in maniera autonoma e con scarso senso critico.</w:t>
            </w: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Confronta le possibili soluzioni in maniera critica, autonoma e responsabile.</w:t>
            </w:r>
          </w:p>
        </w:tc>
      </w:tr>
    </w:tbl>
    <w:p w:rsidR="008D6924" w:rsidRPr="00791680" w:rsidRDefault="008D6924" w:rsidP="008D6924">
      <w:pPr>
        <w:rPr>
          <w:rFonts w:ascii="Arial" w:eastAsia="Malgun Gothic" w:hAnsi="Arial" w:cs="Arial"/>
          <w:b/>
          <w:color w:val="FF0000"/>
        </w:rPr>
      </w:pPr>
    </w:p>
    <w:p w:rsidR="008D6924" w:rsidRPr="00791680" w:rsidRDefault="008D6924" w:rsidP="008D6924">
      <w:pPr>
        <w:rPr>
          <w:rFonts w:ascii="Arial" w:eastAsia="Malgun Gothic" w:hAnsi="Arial" w:cs="Arial"/>
          <w:b/>
          <w:color w:val="FF0000"/>
        </w:rPr>
      </w:pPr>
    </w:p>
    <w:p w:rsidR="008D6924" w:rsidRPr="00791680" w:rsidRDefault="00F53CBA" w:rsidP="008D6924">
      <w:pPr>
        <w:rPr>
          <w:rFonts w:ascii="Arial" w:eastAsia="Malgun Gothic" w:hAnsi="Arial" w:cs="Arial"/>
          <w:b/>
        </w:rPr>
      </w:pPr>
      <w:r w:rsidRPr="00791680">
        <w:rPr>
          <w:rFonts w:ascii="Arial" w:eastAsia="Malgun Gothic" w:hAnsi="Arial" w:cs="Arial"/>
          <w:b/>
        </w:rPr>
        <w:br w:type="page"/>
      </w:r>
      <w:r w:rsidR="008D6924" w:rsidRPr="00791680">
        <w:rPr>
          <w:rFonts w:ascii="Arial" w:eastAsia="Malgun Gothic" w:hAnsi="Arial" w:cs="Arial"/>
          <w:b/>
        </w:rPr>
        <w:lastRenderedPageBreak/>
        <w:t>STRUTTURE DI AZIONE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2392"/>
        <w:gridCol w:w="2412"/>
        <w:gridCol w:w="2407"/>
        <w:gridCol w:w="2417"/>
      </w:tblGrid>
      <w:tr w:rsidR="008D6924" w:rsidRPr="00791680" w:rsidTr="00452FB5">
        <w:tc>
          <w:tcPr>
            <w:tcW w:w="2444"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iniziale</w:t>
            </w:r>
          </w:p>
        </w:tc>
        <w:tc>
          <w:tcPr>
            <w:tcW w:w="2444"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base</w:t>
            </w:r>
          </w:p>
        </w:tc>
        <w:tc>
          <w:tcPr>
            <w:tcW w:w="2445"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intermedio</w:t>
            </w:r>
          </w:p>
        </w:tc>
        <w:tc>
          <w:tcPr>
            <w:tcW w:w="2445"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avanzato</w:t>
            </w:r>
          </w:p>
        </w:tc>
      </w:tr>
      <w:tr w:rsidR="008D6924" w:rsidRPr="00791680" w:rsidTr="00452FB5">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Ha difficoltà ad utilizzare senza aiuto figure geometriche semplici.</w:t>
            </w:r>
          </w:p>
        </w:tc>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Utilizza nell’esperienza pratica figure geometriche semplici non sempre riuscendo a collocarle.</w:t>
            </w:r>
          </w:p>
          <w:p w:rsidR="008D6924" w:rsidRPr="00791680" w:rsidRDefault="008D6924" w:rsidP="00454488">
            <w:pPr>
              <w:rPr>
                <w:rFonts w:ascii="Arial" w:hAnsi="Arial" w:cs="Arial"/>
                <w:sz w:val="22"/>
                <w:szCs w:val="22"/>
              </w:rPr>
            </w:pP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Utilizza nell’esperienza pratica figure geometriche semplici riuscendo a collocarle.</w:t>
            </w:r>
          </w:p>
          <w:p w:rsidR="008D6924" w:rsidRPr="00791680" w:rsidRDefault="008D6924" w:rsidP="00454488">
            <w:pPr>
              <w:rPr>
                <w:rFonts w:ascii="Arial" w:hAnsi="Arial" w:cs="Arial"/>
                <w:sz w:val="22"/>
                <w:szCs w:val="22"/>
              </w:rPr>
            </w:pPr>
          </w:p>
        </w:tc>
        <w:tc>
          <w:tcPr>
            <w:tcW w:w="2445" w:type="dxa"/>
          </w:tcPr>
          <w:p w:rsidR="008D6924" w:rsidRPr="00791680" w:rsidRDefault="008D6924" w:rsidP="0077423F">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Utilizza con coerenza nell’esperienza pratica figure geometriche semplici riuscendo a collocarle opportunamente.</w:t>
            </w:r>
          </w:p>
        </w:tc>
      </w:tr>
      <w:tr w:rsidR="008D6924" w:rsidRPr="00791680" w:rsidTr="00452FB5">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Inserisce gli elementi grafici senza rispettare le distanze prescritte.</w:t>
            </w:r>
          </w:p>
          <w:p w:rsidR="008D6924" w:rsidRPr="00791680" w:rsidRDefault="008D6924" w:rsidP="00454488">
            <w:pPr>
              <w:rPr>
                <w:rFonts w:ascii="Arial" w:hAnsi="Arial" w:cs="Arial"/>
                <w:sz w:val="22"/>
                <w:szCs w:val="22"/>
              </w:rPr>
            </w:pPr>
          </w:p>
        </w:tc>
        <w:tc>
          <w:tcPr>
            <w:tcW w:w="2444"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Riporta le distanze rispettando graficamente gli ingombri tra i vari elementi.</w:t>
            </w:r>
          </w:p>
          <w:p w:rsidR="008D6924" w:rsidRPr="00791680" w:rsidRDefault="008D6924" w:rsidP="00454488">
            <w:pPr>
              <w:rPr>
                <w:rFonts w:ascii="Arial" w:hAnsi="Arial" w:cs="Arial"/>
                <w:sz w:val="22"/>
                <w:szCs w:val="22"/>
              </w:rPr>
            </w:pP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Misura e riporta le distanze rispettando graficamente alcuni ingombri tra i vari elementi.</w:t>
            </w:r>
          </w:p>
          <w:p w:rsidR="008D6924" w:rsidRPr="00791680" w:rsidRDefault="008D6924" w:rsidP="00454488">
            <w:pPr>
              <w:rPr>
                <w:rFonts w:ascii="Arial" w:hAnsi="Arial" w:cs="Arial"/>
                <w:sz w:val="22"/>
                <w:szCs w:val="22"/>
              </w:rPr>
            </w:pPr>
          </w:p>
        </w:tc>
        <w:tc>
          <w:tcPr>
            <w:tcW w:w="2445" w:type="dxa"/>
          </w:tcPr>
          <w:p w:rsidR="008D6924" w:rsidRPr="00791680" w:rsidRDefault="008D6924" w:rsidP="0077423F">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Misura, calcola e riporta le distanze rispettando graficamente tutti gli ingombri tra i vari elementi.</w:t>
            </w:r>
          </w:p>
        </w:tc>
      </w:tr>
      <w:tr w:rsidR="008D6924" w:rsidRPr="00791680" w:rsidTr="00452FB5">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Non è in grado di selezionare una procedura e i relativi strumenti.</w:t>
            </w:r>
          </w:p>
        </w:tc>
        <w:tc>
          <w:tcPr>
            <w:tcW w:w="2444" w:type="dxa"/>
          </w:tcPr>
          <w:p w:rsidR="008D6924" w:rsidRPr="00791680" w:rsidRDefault="008D6924" w:rsidP="0077423F">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Seleziona una procedura non sempre corretta e sceglie strumenti e</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metodi non sempre adeguati per</w:t>
            </w:r>
            <w:r w:rsidR="0077423F"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collocare nello spazio oggetti di varie forme e dimensioni.</w:t>
            </w: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Seleziona una procedura corretta e sceglie strumenti e</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metodi adeguati per</w:t>
            </w:r>
          </w:p>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collocare nello spazio oggetti di varie forme e dimensioni.</w:t>
            </w:r>
          </w:p>
          <w:p w:rsidR="008D6924" w:rsidRPr="00791680" w:rsidRDefault="008D6924" w:rsidP="00454488">
            <w:pPr>
              <w:rPr>
                <w:rFonts w:ascii="Arial" w:hAnsi="Arial" w:cs="Arial"/>
                <w:sz w:val="22"/>
                <w:szCs w:val="22"/>
              </w:rPr>
            </w:pP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Seleziona la procedura più opportuna e sceglie gli strumenti e i metodi più idonei per</w:t>
            </w:r>
          </w:p>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collocare nello spazio oggetti di varie forme e dimensioni.</w:t>
            </w:r>
          </w:p>
          <w:p w:rsidR="008D6924" w:rsidRPr="00791680" w:rsidRDefault="008D6924" w:rsidP="00454488">
            <w:pPr>
              <w:autoSpaceDE w:val="0"/>
              <w:autoSpaceDN w:val="0"/>
              <w:adjustRightInd w:val="0"/>
              <w:rPr>
                <w:rFonts w:ascii="Arial" w:eastAsia="Calibri" w:hAnsi="Arial" w:cs="Arial"/>
                <w:sz w:val="22"/>
                <w:szCs w:val="22"/>
                <w:lang w:eastAsia="en-US"/>
              </w:rPr>
            </w:pPr>
          </w:p>
        </w:tc>
      </w:tr>
      <w:tr w:rsidR="008D6924" w:rsidRPr="00791680" w:rsidTr="00452FB5">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Non è in grado di determinare</w:t>
            </w:r>
            <w:r w:rsidR="005C7AE7" w:rsidRPr="00791680">
              <w:rPr>
                <w:rFonts w:ascii="Arial" w:hAnsi="Arial" w:cs="Arial"/>
                <w:sz w:val="22"/>
                <w:szCs w:val="22"/>
              </w:rPr>
              <w:t xml:space="preserve"> </w:t>
            </w:r>
            <w:r w:rsidRPr="00791680">
              <w:rPr>
                <w:rFonts w:ascii="Arial" w:hAnsi="Arial" w:cs="Arial"/>
                <w:sz w:val="22"/>
                <w:szCs w:val="22"/>
              </w:rPr>
              <w:t>il rapporto tra disegno e misura reale.</w:t>
            </w:r>
          </w:p>
        </w:tc>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Non riesce a determinare autonomamente il rapporto tra disegno e misura reale.</w:t>
            </w:r>
          </w:p>
        </w:tc>
        <w:tc>
          <w:tcPr>
            <w:tcW w:w="2445" w:type="dxa"/>
          </w:tcPr>
          <w:p w:rsidR="008D6924" w:rsidRPr="00791680" w:rsidRDefault="008D6924" w:rsidP="00454488">
            <w:pPr>
              <w:rPr>
                <w:rFonts w:ascii="Arial" w:hAnsi="Arial" w:cs="Arial"/>
                <w:sz w:val="22"/>
                <w:szCs w:val="22"/>
              </w:rPr>
            </w:pPr>
            <w:r w:rsidRPr="00791680">
              <w:rPr>
                <w:rFonts w:ascii="Arial" w:eastAsia="Calibri" w:hAnsi="Arial" w:cs="Arial"/>
                <w:sz w:val="22"/>
                <w:szCs w:val="22"/>
                <w:lang w:eastAsia="en-US"/>
              </w:rPr>
              <w:t>Determina solo parzialmente</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il rapporto tra disegno e misura reale</w:t>
            </w:r>
          </w:p>
        </w:tc>
        <w:tc>
          <w:tcPr>
            <w:tcW w:w="2445" w:type="dxa"/>
          </w:tcPr>
          <w:p w:rsidR="008D6924" w:rsidRPr="00791680" w:rsidRDefault="008D6924" w:rsidP="00454488">
            <w:pPr>
              <w:autoSpaceDE w:val="0"/>
              <w:autoSpaceDN w:val="0"/>
              <w:adjustRightInd w:val="0"/>
              <w:rPr>
                <w:rFonts w:ascii="Arial" w:eastAsia="Calibri" w:hAnsi="Arial" w:cs="Arial"/>
                <w:sz w:val="22"/>
                <w:szCs w:val="22"/>
                <w:lang w:eastAsia="en-US"/>
              </w:rPr>
            </w:pPr>
            <w:r w:rsidRPr="00791680">
              <w:rPr>
                <w:rFonts w:ascii="Arial" w:eastAsia="Calibri" w:hAnsi="Arial" w:cs="Arial"/>
                <w:sz w:val="22"/>
                <w:szCs w:val="22"/>
                <w:lang w:eastAsia="en-US"/>
              </w:rPr>
              <w:t>Determina pienamente</w:t>
            </w:r>
            <w:r w:rsidR="005C7AE7" w:rsidRPr="00791680">
              <w:rPr>
                <w:rFonts w:ascii="Arial" w:eastAsia="Calibri" w:hAnsi="Arial" w:cs="Arial"/>
                <w:sz w:val="22"/>
                <w:szCs w:val="22"/>
                <w:lang w:eastAsia="en-US"/>
              </w:rPr>
              <w:t xml:space="preserve"> </w:t>
            </w:r>
            <w:r w:rsidRPr="00791680">
              <w:rPr>
                <w:rFonts w:ascii="Arial" w:eastAsia="Calibri" w:hAnsi="Arial" w:cs="Arial"/>
                <w:sz w:val="22"/>
                <w:szCs w:val="22"/>
                <w:lang w:eastAsia="en-US"/>
              </w:rPr>
              <w:t>il rapporto tra disegno e misura reale.</w:t>
            </w:r>
          </w:p>
        </w:tc>
      </w:tr>
    </w:tbl>
    <w:p w:rsidR="008D6924" w:rsidRPr="00791680" w:rsidRDefault="008D6924" w:rsidP="008D6924">
      <w:pPr>
        <w:rPr>
          <w:rFonts w:ascii="Arial" w:eastAsia="Malgun Gothic" w:hAnsi="Arial" w:cs="Arial"/>
          <w:b/>
          <w:color w:val="FF0000"/>
        </w:rPr>
      </w:pPr>
    </w:p>
    <w:p w:rsidR="008D6924" w:rsidRPr="00791680" w:rsidRDefault="008D6924" w:rsidP="008D6924">
      <w:pPr>
        <w:rPr>
          <w:rFonts w:ascii="Arial" w:eastAsia="Malgun Gothic" w:hAnsi="Arial" w:cs="Arial"/>
          <w:b/>
        </w:rPr>
      </w:pPr>
      <w:r w:rsidRPr="00791680">
        <w:rPr>
          <w:rFonts w:ascii="Arial" w:eastAsia="Malgun Gothic" w:hAnsi="Arial" w:cs="Arial"/>
          <w:b/>
        </w:rPr>
        <w:t>STRUTTURE DI AUTOREGOLAZIONE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4A0" w:firstRow="1" w:lastRow="0" w:firstColumn="1" w:lastColumn="0" w:noHBand="0" w:noVBand="1"/>
      </w:tblPr>
      <w:tblGrid>
        <w:gridCol w:w="2407"/>
        <w:gridCol w:w="2407"/>
        <w:gridCol w:w="2407"/>
        <w:gridCol w:w="2407"/>
      </w:tblGrid>
      <w:tr w:rsidR="008D6924" w:rsidRPr="00791680" w:rsidTr="00452FB5">
        <w:tc>
          <w:tcPr>
            <w:tcW w:w="2444"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iniziale</w:t>
            </w:r>
          </w:p>
        </w:tc>
        <w:tc>
          <w:tcPr>
            <w:tcW w:w="2444"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base</w:t>
            </w:r>
          </w:p>
        </w:tc>
        <w:tc>
          <w:tcPr>
            <w:tcW w:w="2445"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intermedio</w:t>
            </w:r>
          </w:p>
        </w:tc>
        <w:tc>
          <w:tcPr>
            <w:tcW w:w="2445" w:type="dxa"/>
            <w:shd w:val="clear" w:color="auto" w:fill="FFFF99"/>
          </w:tcPr>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Livello</w:t>
            </w:r>
          </w:p>
          <w:p w:rsidR="008D6924" w:rsidRPr="00791680" w:rsidRDefault="008D6924" w:rsidP="00454488">
            <w:pPr>
              <w:jc w:val="center"/>
              <w:rPr>
                <w:rFonts w:ascii="Arial" w:eastAsia="Malgun Gothic" w:hAnsi="Arial" w:cs="Arial"/>
                <w:b/>
                <w:sz w:val="22"/>
                <w:szCs w:val="22"/>
              </w:rPr>
            </w:pPr>
            <w:r w:rsidRPr="00791680">
              <w:rPr>
                <w:rFonts w:ascii="Arial" w:eastAsia="Malgun Gothic" w:hAnsi="Arial" w:cs="Arial"/>
                <w:b/>
                <w:sz w:val="22"/>
                <w:szCs w:val="22"/>
              </w:rPr>
              <w:t>avanzato</w:t>
            </w:r>
          </w:p>
        </w:tc>
      </w:tr>
      <w:tr w:rsidR="008D6924" w:rsidRPr="00791680" w:rsidTr="00452FB5">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Non è in grado di cambiare strategia.</w:t>
            </w:r>
          </w:p>
        </w:tc>
        <w:tc>
          <w:tcPr>
            <w:tcW w:w="2444" w:type="dxa"/>
          </w:tcPr>
          <w:p w:rsidR="008D6924" w:rsidRPr="00791680" w:rsidRDefault="008D6924" w:rsidP="00454488">
            <w:pPr>
              <w:rPr>
                <w:rFonts w:ascii="Arial" w:hAnsi="Arial" w:cs="Arial"/>
                <w:sz w:val="22"/>
                <w:szCs w:val="22"/>
              </w:rPr>
            </w:pPr>
            <w:r w:rsidRPr="00791680">
              <w:rPr>
                <w:rFonts w:ascii="Arial" w:hAnsi="Arial" w:cs="Arial"/>
                <w:color w:val="000000"/>
                <w:sz w:val="22"/>
                <w:szCs w:val="22"/>
              </w:rPr>
              <w:t>Utilizza nuove strategie in modo superficiale qualora quelle stabilite risultassero poco efficaci.</w:t>
            </w:r>
          </w:p>
        </w:tc>
        <w:tc>
          <w:tcPr>
            <w:tcW w:w="2445" w:type="dxa"/>
          </w:tcPr>
          <w:p w:rsidR="008D6924" w:rsidRPr="00791680" w:rsidRDefault="008D6924" w:rsidP="00454488">
            <w:pPr>
              <w:rPr>
                <w:rFonts w:ascii="Arial" w:hAnsi="Arial" w:cs="Arial"/>
                <w:sz w:val="22"/>
                <w:szCs w:val="22"/>
              </w:rPr>
            </w:pPr>
            <w:r w:rsidRPr="00791680">
              <w:rPr>
                <w:rFonts w:ascii="Arial" w:hAnsi="Arial" w:cs="Arial"/>
                <w:color w:val="000000"/>
                <w:sz w:val="22"/>
                <w:szCs w:val="22"/>
              </w:rPr>
              <w:t>Utilizza nuove strategie qualora quelle stabilite risultassero poco efficaci.</w:t>
            </w:r>
          </w:p>
        </w:tc>
        <w:tc>
          <w:tcPr>
            <w:tcW w:w="2445" w:type="dxa"/>
          </w:tcPr>
          <w:p w:rsidR="008D6924" w:rsidRPr="00791680" w:rsidRDefault="008D6924" w:rsidP="00454488">
            <w:pPr>
              <w:rPr>
                <w:rFonts w:ascii="Arial" w:hAnsi="Arial" w:cs="Arial"/>
                <w:sz w:val="22"/>
                <w:szCs w:val="22"/>
              </w:rPr>
            </w:pPr>
            <w:r w:rsidRPr="00791680">
              <w:rPr>
                <w:rFonts w:ascii="Arial" w:hAnsi="Arial" w:cs="Arial"/>
                <w:color w:val="000000"/>
                <w:sz w:val="22"/>
                <w:szCs w:val="22"/>
              </w:rPr>
              <w:t>Utilizza</w:t>
            </w:r>
            <w:r w:rsidR="005C7AE7" w:rsidRPr="00791680">
              <w:rPr>
                <w:rFonts w:ascii="Arial" w:hAnsi="Arial" w:cs="Arial"/>
                <w:color w:val="000000"/>
                <w:sz w:val="22"/>
                <w:szCs w:val="22"/>
              </w:rPr>
              <w:t xml:space="preserve"> </w:t>
            </w:r>
            <w:r w:rsidRPr="00791680">
              <w:rPr>
                <w:rFonts w:ascii="Arial" w:hAnsi="Arial" w:cs="Arial"/>
                <w:color w:val="000000"/>
                <w:sz w:val="22"/>
                <w:szCs w:val="22"/>
              </w:rPr>
              <w:t>in modo coerente nuove strategie qualora quelle stabilite risultassero poco efficaci.</w:t>
            </w:r>
          </w:p>
        </w:tc>
      </w:tr>
      <w:tr w:rsidR="008D6924" w:rsidRPr="00791680" w:rsidTr="00452FB5">
        <w:tc>
          <w:tcPr>
            <w:tcW w:w="2444" w:type="dxa"/>
          </w:tcPr>
          <w:p w:rsidR="008D6924" w:rsidRPr="00791680" w:rsidRDefault="008D6924" w:rsidP="00454488">
            <w:pPr>
              <w:rPr>
                <w:rFonts w:ascii="Arial" w:hAnsi="Arial" w:cs="Arial"/>
                <w:sz w:val="22"/>
                <w:szCs w:val="22"/>
              </w:rPr>
            </w:pPr>
            <w:r w:rsidRPr="00791680">
              <w:rPr>
                <w:rFonts w:ascii="Arial" w:hAnsi="Arial" w:cs="Arial"/>
                <w:sz w:val="22"/>
                <w:szCs w:val="22"/>
              </w:rPr>
              <w:t xml:space="preserve">Non è in grado di individuare </w:t>
            </w:r>
            <w:r w:rsidRPr="00791680">
              <w:rPr>
                <w:rFonts w:ascii="Arial" w:hAnsi="Arial" w:cs="Arial"/>
                <w:color w:val="000000"/>
                <w:sz w:val="22"/>
                <w:szCs w:val="22"/>
              </w:rPr>
              <w:t>i propri errori sulla base delle griglie di autocorrezione fornita.</w:t>
            </w:r>
          </w:p>
        </w:tc>
        <w:tc>
          <w:tcPr>
            <w:tcW w:w="2444" w:type="dxa"/>
          </w:tcPr>
          <w:p w:rsidR="008D6924" w:rsidRPr="00791680" w:rsidRDefault="008D6924" w:rsidP="00454488">
            <w:pPr>
              <w:rPr>
                <w:rFonts w:ascii="Arial" w:hAnsi="Arial" w:cs="Arial"/>
                <w:color w:val="000000"/>
                <w:sz w:val="22"/>
                <w:szCs w:val="22"/>
              </w:rPr>
            </w:pPr>
            <w:r w:rsidRPr="00791680">
              <w:rPr>
                <w:rFonts w:ascii="Arial" w:hAnsi="Arial" w:cs="Arial"/>
                <w:color w:val="000000"/>
                <w:sz w:val="22"/>
                <w:szCs w:val="22"/>
              </w:rPr>
              <w:t>Individua con l’aiuto dell’insegnante i propri errori sulla base delle gri</w:t>
            </w:r>
            <w:r w:rsidR="0066057A" w:rsidRPr="00791680">
              <w:rPr>
                <w:rFonts w:ascii="Arial" w:hAnsi="Arial" w:cs="Arial"/>
                <w:color w:val="000000"/>
                <w:sz w:val="22"/>
                <w:szCs w:val="22"/>
              </w:rPr>
              <w:t>glie di autocorrezione fornita.</w:t>
            </w:r>
          </w:p>
        </w:tc>
        <w:tc>
          <w:tcPr>
            <w:tcW w:w="2445" w:type="dxa"/>
          </w:tcPr>
          <w:p w:rsidR="008D6924" w:rsidRPr="00791680" w:rsidRDefault="008D6924" w:rsidP="00454488">
            <w:pPr>
              <w:rPr>
                <w:rFonts w:ascii="Arial" w:hAnsi="Arial" w:cs="Arial"/>
                <w:color w:val="000000"/>
                <w:sz w:val="22"/>
                <w:szCs w:val="22"/>
              </w:rPr>
            </w:pPr>
            <w:r w:rsidRPr="00791680">
              <w:rPr>
                <w:rFonts w:ascii="Arial" w:hAnsi="Arial" w:cs="Arial"/>
                <w:color w:val="000000"/>
                <w:sz w:val="22"/>
                <w:szCs w:val="22"/>
              </w:rPr>
              <w:t>Dimostra con insicurezza di saper individuare i propri errori sulla base delle griglie di autocorrezione fornita</w:t>
            </w:r>
            <w:r w:rsidR="0066057A" w:rsidRPr="00791680">
              <w:rPr>
                <w:rFonts w:ascii="Arial" w:hAnsi="Arial" w:cs="Arial"/>
                <w:color w:val="000000"/>
                <w:sz w:val="22"/>
                <w:szCs w:val="22"/>
              </w:rPr>
              <w:t>.</w:t>
            </w:r>
          </w:p>
        </w:tc>
        <w:tc>
          <w:tcPr>
            <w:tcW w:w="2445" w:type="dxa"/>
          </w:tcPr>
          <w:p w:rsidR="008D6924" w:rsidRPr="00791680" w:rsidRDefault="008D6924" w:rsidP="00454488">
            <w:pPr>
              <w:rPr>
                <w:rFonts w:ascii="Arial" w:hAnsi="Arial" w:cs="Arial"/>
                <w:color w:val="000000"/>
                <w:sz w:val="22"/>
                <w:szCs w:val="22"/>
              </w:rPr>
            </w:pPr>
            <w:r w:rsidRPr="00791680">
              <w:rPr>
                <w:rFonts w:ascii="Arial" w:hAnsi="Arial" w:cs="Arial"/>
                <w:color w:val="000000"/>
                <w:sz w:val="22"/>
                <w:szCs w:val="22"/>
              </w:rPr>
              <w:t>Dimostra di saper individuare correttamente i propri errori sulla base delle gri</w:t>
            </w:r>
            <w:r w:rsidR="0066057A" w:rsidRPr="00791680">
              <w:rPr>
                <w:rFonts w:ascii="Arial" w:hAnsi="Arial" w:cs="Arial"/>
                <w:color w:val="000000"/>
                <w:sz w:val="22"/>
                <w:szCs w:val="22"/>
              </w:rPr>
              <w:t>glie di autocorrezione fornita.</w:t>
            </w:r>
          </w:p>
        </w:tc>
      </w:tr>
    </w:tbl>
    <w:p w:rsidR="00F53CBA" w:rsidRPr="00791680" w:rsidRDefault="00F53CBA" w:rsidP="005D05D7">
      <w:pPr>
        <w:rPr>
          <w:rFonts w:ascii="Arial" w:eastAsia="Malgun Gothic" w:hAnsi="Arial" w:cs="Arial"/>
          <w:b/>
          <w:color w:val="FF0000"/>
        </w:rPr>
      </w:pPr>
    </w:p>
    <w:p w:rsidR="00244A16" w:rsidRDefault="00452FB5" w:rsidP="00244A16">
      <w:pPr>
        <w:pStyle w:val="Titolo1"/>
        <w:shd w:val="clear" w:color="auto" w:fill="auto"/>
        <w:jc w:val="both"/>
        <w:rPr>
          <w:sz w:val="28"/>
        </w:rPr>
      </w:pPr>
      <w:r w:rsidRPr="00791680">
        <w:rPr>
          <w:sz w:val="28"/>
        </w:rPr>
        <w:br w:type="page"/>
      </w:r>
      <w:bookmarkStart w:id="7" w:name="_Toc440216288"/>
    </w:p>
    <w:p w:rsidR="00740DFB" w:rsidRPr="00791680" w:rsidRDefault="00740DFB" w:rsidP="00740DFB">
      <w:pPr>
        <w:pStyle w:val="Titolo1"/>
        <w:jc w:val="both"/>
        <w:rPr>
          <w:sz w:val="28"/>
        </w:rPr>
      </w:pPr>
      <w:r w:rsidRPr="00791680">
        <w:rPr>
          <w:sz w:val="28"/>
        </w:rPr>
        <w:lastRenderedPageBreak/>
        <w:t>7. RESOCONTO DELLA SOMMINISTRAZIONE DELLA PROVA AD UN GRUPPO DI ALLIEVI ED ESPLICITAZIONE DELLE TABELLE DEI RISULTATI DEGLI ALLIEVI</w:t>
      </w:r>
      <w:bookmarkEnd w:id="7"/>
    </w:p>
    <w:p w:rsidR="005D05D7" w:rsidRPr="00791680" w:rsidRDefault="005D05D7" w:rsidP="005D05D7">
      <w:pPr>
        <w:rPr>
          <w:rFonts w:ascii="Arial" w:eastAsia="Malgun Gothic" w:hAnsi="Arial" w:cs="Arial"/>
          <w:b/>
          <w:color w:val="FF0000"/>
        </w:rPr>
      </w:pPr>
    </w:p>
    <w:p w:rsidR="00FD240A" w:rsidRPr="00791680" w:rsidRDefault="005D05D7" w:rsidP="006C659E">
      <w:pPr>
        <w:spacing w:line="360" w:lineRule="auto"/>
        <w:jc w:val="both"/>
        <w:rPr>
          <w:rFonts w:ascii="Arial" w:hAnsi="Arial" w:cs="Arial"/>
          <w:sz w:val="22"/>
        </w:rPr>
      </w:pPr>
      <w:r w:rsidRPr="00791680">
        <w:rPr>
          <w:rFonts w:ascii="Arial" w:hAnsi="Arial" w:cs="Arial"/>
          <w:sz w:val="22"/>
        </w:rPr>
        <w:t xml:space="preserve">La prova è stata somministrata il 14 dicembre del </w:t>
      </w:r>
      <w:smartTag w:uri="urn:schemas-microsoft-com:office:smarttags" w:element="metricconverter">
        <w:smartTagPr>
          <w:attr w:name="ProductID" w:val="2015, in"/>
        </w:smartTagPr>
        <w:r w:rsidRPr="00791680">
          <w:rPr>
            <w:rFonts w:ascii="Arial" w:hAnsi="Arial" w:cs="Arial"/>
            <w:sz w:val="22"/>
          </w:rPr>
          <w:t>2015, in</w:t>
        </w:r>
      </w:smartTag>
      <w:r w:rsidRPr="00791680">
        <w:rPr>
          <w:rFonts w:ascii="Arial" w:hAnsi="Arial" w:cs="Arial"/>
          <w:sz w:val="22"/>
        </w:rPr>
        <w:t xml:space="preserve"> orario curricolare, secondo gli accorgimenti precedentemente esplicitati. </w:t>
      </w:r>
      <w:r w:rsidR="00452FB5" w:rsidRPr="00791680">
        <w:rPr>
          <w:rFonts w:ascii="Arial" w:hAnsi="Arial" w:cs="Arial"/>
          <w:sz w:val="22"/>
        </w:rPr>
        <w:t>La classe è di 17</w:t>
      </w:r>
      <w:r w:rsidRPr="00791680">
        <w:rPr>
          <w:rFonts w:ascii="Arial" w:hAnsi="Arial" w:cs="Arial"/>
          <w:sz w:val="22"/>
        </w:rPr>
        <w:t xml:space="preserve"> alunni </w:t>
      </w:r>
      <w:r w:rsidR="00452FB5" w:rsidRPr="00791680">
        <w:rPr>
          <w:rFonts w:ascii="Arial" w:hAnsi="Arial" w:cs="Arial"/>
          <w:sz w:val="22"/>
        </w:rPr>
        <w:t xml:space="preserve">ma, poiché due erano assenti, solo </w:t>
      </w:r>
      <w:r w:rsidR="0045077D" w:rsidRPr="00791680">
        <w:rPr>
          <w:rFonts w:ascii="Arial" w:hAnsi="Arial" w:cs="Arial"/>
          <w:sz w:val="22"/>
        </w:rPr>
        <w:t xml:space="preserve">15 </w:t>
      </w:r>
      <w:r w:rsidR="00452FB5" w:rsidRPr="00791680">
        <w:rPr>
          <w:rFonts w:ascii="Arial" w:hAnsi="Arial" w:cs="Arial"/>
          <w:sz w:val="22"/>
        </w:rPr>
        <w:t>hanno sostenuto la prova</w:t>
      </w:r>
      <w:r w:rsidR="0045077D" w:rsidRPr="00791680">
        <w:rPr>
          <w:rFonts w:ascii="Arial" w:hAnsi="Arial" w:cs="Arial"/>
          <w:sz w:val="22"/>
        </w:rPr>
        <w:t xml:space="preserve">. </w:t>
      </w:r>
      <w:r w:rsidR="00452FB5" w:rsidRPr="00791680">
        <w:rPr>
          <w:rFonts w:ascii="Arial" w:hAnsi="Arial" w:cs="Arial"/>
          <w:sz w:val="22"/>
        </w:rPr>
        <w:t>Due di essi</w:t>
      </w:r>
      <w:r w:rsidRPr="00791680">
        <w:rPr>
          <w:rFonts w:ascii="Arial" w:hAnsi="Arial" w:cs="Arial"/>
          <w:sz w:val="22"/>
        </w:rPr>
        <w:t xml:space="preserve"> con disabilità hanno svolto una verifica personalizzata</w:t>
      </w:r>
      <w:r w:rsidR="00FD240A" w:rsidRPr="00791680">
        <w:rPr>
          <w:rFonts w:ascii="Arial" w:hAnsi="Arial" w:cs="Arial"/>
          <w:sz w:val="22"/>
        </w:rPr>
        <w:t xml:space="preserve">, non rientrante nella presente analisi, </w:t>
      </w:r>
      <w:r w:rsidRPr="00791680">
        <w:rPr>
          <w:rFonts w:ascii="Arial" w:hAnsi="Arial" w:cs="Arial"/>
          <w:sz w:val="22"/>
        </w:rPr>
        <w:t xml:space="preserve">in un’altra aula </w:t>
      </w:r>
      <w:r w:rsidR="00452FB5" w:rsidRPr="00791680">
        <w:rPr>
          <w:rFonts w:ascii="Arial" w:hAnsi="Arial" w:cs="Arial"/>
          <w:sz w:val="22"/>
        </w:rPr>
        <w:t xml:space="preserve">e </w:t>
      </w:r>
      <w:r w:rsidRPr="00791680">
        <w:rPr>
          <w:rFonts w:ascii="Arial" w:hAnsi="Arial" w:cs="Arial"/>
          <w:sz w:val="22"/>
        </w:rPr>
        <w:t>sotto la gu</w:t>
      </w:r>
      <w:r w:rsidR="00FD240A" w:rsidRPr="00791680">
        <w:rPr>
          <w:rFonts w:ascii="Arial" w:hAnsi="Arial" w:cs="Arial"/>
          <w:sz w:val="22"/>
        </w:rPr>
        <w:t xml:space="preserve">ida dell’insegnante di sostegno. </w:t>
      </w:r>
    </w:p>
    <w:p w:rsidR="004C05D0" w:rsidRPr="00791680" w:rsidRDefault="004C05D0" w:rsidP="006C659E">
      <w:pPr>
        <w:spacing w:line="360" w:lineRule="auto"/>
        <w:jc w:val="both"/>
        <w:rPr>
          <w:rFonts w:ascii="Arial" w:hAnsi="Arial" w:cs="Arial"/>
          <w:sz w:val="22"/>
        </w:rPr>
      </w:pPr>
      <w:r w:rsidRPr="00791680">
        <w:rPr>
          <w:rFonts w:ascii="Arial" w:hAnsi="Arial" w:cs="Arial"/>
          <w:sz w:val="22"/>
        </w:rPr>
        <w:t>Per quanto riguarda la prima prova il</w:t>
      </w:r>
      <w:r w:rsidR="005D05D7" w:rsidRPr="00791680">
        <w:rPr>
          <w:rFonts w:ascii="Arial" w:hAnsi="Arial" w:cs="Arial"/>
          <w:sz w:val="22"/>
        </w:rPr>
        <w:t xml:space="preserve"> tempo </w:t>
      </w:r>
      <w:r w:rsidRPr="00791680">
        <w:rPr>
          <w:rFonts w:ascii="Arial" w:hAnsi="Arial" w:cs="Arial"/>
          <w:sz w:val="22"/>
        </w:rPr>
        <w:t xml:space="preserve">complessivo </w:t>
      </w:r>
      <w:r w:rsidR="005D05D7" w:rsidRPr="00791680">
        <w:rPr>
          <w:rFonts w:ascii="Arial" w:hAnsi="Arial" w:cs="Arial"/>
          <w:sz w:val="22"/>
        </w:rPr>
        <w:t>impiegato per la sistemazione dei banchi, la verifica del materiale occorrente, la di</w:t>
      </w:r>
      <w:r w:rsidRPr="00791680">
        <w:rPr>
          <w:rFonts w:ascii="Arial" w:hAnsi="Arial" w:cs="Arial"/>
          <w:sz w:val="22"/>
        </w:rPr>
        <w:t xml:space="preserve">stribuzione </w:t>
      </w:r>
      <w:r w:rsidR="0060504C" w:rsidRPr="00791680">
        <w:rPr>
          <w:rFonts w:ascii="Arial" w:hAnsi="Arial" w:cs="Arial"/>
          <w:sz w:val="22"/>
        </w:rPr>
        <w:t xml:space="preserve">e la lettura </w:t>
      </w:r>
      <w:r w:rsidRPr="00791680">
        <w:rPr>
          <w:rFonts w:ascii="Arial" w:hAnsi="Arial" w:cs="Arial"/>
          <w:sz w:val="22"/>
        </w:rPr>
        <w:t>dell’elaborato</w:t>
      </w:r>
      <w:r w:rsidR="005D05D7" w:rsidRPr="00791680">
        <w:rPr>
          <w:rFonts w:ascii="Arial" w:hAnsi="Arial" w:cs="Arial"/>
          <w:sz w:val="22"/>
        </w:rPr>
        <w:t xml:space="preserve">, e il chiarimento di eventuali dubbi è stato di 35 minuti. Molti alunni hanno </w:t>
      </w:r>
      <w:r w:rsidR="00171146" w:rsidRPr="00791680">
        <w:rPr>
          <w:rFonts w:ascii="Arial" w:hAnsi="Arial" w:cs="Arial"/>
          <w:sz w:val="22"/>
        </w:rPr>
        <w:t>posto</w:t>
      </w:r>
      <w:r w:rsidR="005D05D7" w:rsidRPr="00791680">
        <w:rPr>
          <w:rFonts w:ascii="Arial" w:hAnsi="Arial" w:cs="Arial"/>
          <w:sz w:val="22"/>
        </w:rPr>
        <w:t xml:space="preserve"> delle domande sulle modalità di risoluzione della situazione problema </w:t>
      </w:r>
      <w:r w:rsidR="00171146" w:rsidRPr="00791680">
        <w:rPr>
          <w:rFonts w:ascii="Arial" w:hAnsi="Arial" w:cs="Arial"/>
          <w:sz w:val="22"/>
        </w:rPr>
        <w:t xml:space="preserve">assegnata </w:t>
      </w:r>
      <w:r w:rsidR="005D05D7" w:rsidRPr="00791680">
        <w:rPr>
          <w:rFonts w:ascii="Arial" w:hAnsi="Arial" w:cs="Arial"/>
          <w:sz w:val="22"/>
        </w:rPr>
        <w:t xml:space="preserve">e si è dovuto ribadire che le strategie </w:t>
      </w:r>
      <w:r w:rsidR="00F16340" w:rsidRPr="00791680">
        <w:rPr>
          <w:rFonts w:ascii="Arial" w:hAnsi="Arial" w:cs="Arial"/>
          <w:sz w:val="22"/>
        </w:rPr>
        <w:t xml:space="preserve">applicabili </w:t>
      </w:r>
      <w:r w:rsidR="005D05D7" w:rsidRPr="00791680">
        <w:rPr>
          <w:rFonts w:ascii="Arial" w:hAnsi="Arial" w:cs="Arial"/>
          <w:sz w:val="22"/>
        </w:rPr>
        <w:t xml:space="preserve">erano varie, </w:t>
      </w:r>
      <w:r w:rsidR="00D55E0A" w:rsidRPr="00791680">
        <w:rPr>
          <w:rFonts w:ascii="Arial" w:hAnsi="Arial" w:cs="Arial"/>
          <w:sz w:val="22"/>
        </w:rPr>
        <w:t>oltre che ricordare quanto fosse importante</w:t>
      </w:r>
      <w:r w:rsidR="005D05D7" w:rsidRPr="00791680">
        <w:rPr>
          <w:rFonts w:ascii="Arial" w:hAnsi="Arial" w:cs="Arial"/>
          <w:sz w:val="22"/>
        </w:rPr>
        <w:t xml:space="preserve"> rispettare i vincoli imposti dalla prova. </w:t>
      </w:r>
      <w:r w:rsidR="00BF5673" w:rsidRPr="00791680">
        <w:rPr>
          <w:rFonts w:ascii="Arial" w:hAnsi="Arial" w:cs="Arial"/>
          <w:sz w:val="22"/>
        </w:rPr>
        <w:t>Per l</w:t>
      </w:r>
      <w:r w:rsidR="005D05D7" w:rsidRPr="00791680">
        <w:rPr>
          <w:rFonts w:ascii="Arial" w:hAnsi="Arial" w:cs="Arial"/>
          <w:sz w:val="22"/>
        </w:rPr>
        <w:t xml:space="preserve">a consegna </w:t>
      </w:r>
      <w:r w:rsidR="00DE1556" w:rsidRPr="00791680">
        <w:rPr>
          <w:rFonts w:ascii="Arial" w:hAnsi="Arial" w:cs="Arial"/>
          <w:sz w:val="22"/>
        </w:rPr>
        <w:t xml:space="preserve">della prima prova </w:t>
      </w:r>
      <w:r w:rsidR="005D05D7" w:rsidRPr="00791680">
        <w:rPr>
          <w:rFonts w:ascii="Arial" w:hAnsi="Arial" w:cs="Arial"/>
          <w:sz w:val="22"/>
        </w:rPr>
        <w:t>i</w:t>
      </w:r>
      <w:r w:rsidR="003447E5">
        <w:rPr>
          <w:rFonts w:ascii="Arial" w:hAnsi="Arial" w:cs="Arial"/>
          <w:sz w:val="22"/>
        </w:rPr>
        <w:t>l tempo previsto</w:t>
      </w:r>
      <w:r w:rsidR="005D05D7" w:rsidRPr="00791680">
        <w:rPr>
          <w:rFonts w:ascii="Arial" w:hAnsi="Arial" w:cs="Arial"/>
          <w:sz w:val="22"/>
        </w:rPr>
        <w:t xml:space="preserve"> (45 minuti) </w:t>
      </w:r>
      <w:r w:rsidR="003447E5">
        <w:rPr>
          <w:rFonts w:ascii="Arial" w:hAnsi="Arial" w:cs="Arial"/>
          <w:sz w:val="22"/>
        </w:rPr>
        <w:t>è stato ampiamente rispettato</w:t>
      </w:r>
      <w:r w:rsidR="005D05D7" w:rsidRPr="00791680">
        <w:rPr>
          <w:rFonts w:ascii="Arial" w:hAnsi="Arial" w:cs="Arial"/>
          <w:sz w:val="22"/>
        </w:rPr>
        <w:t xml:space="preserve">. </w:t>
      </w:r>
    </w:p>
    <w:p w:rsidR="007C3C10" w:rsidRPr="00791680" w:rsidRDefault="00B07076" w:rsidP="006C659E">
      <w:pPr>
        <w:spacing w:line="360" w:lineRule="auto"/>
        <w:jc w:val="both"/>
        <w:rPr>
          <w:rFonts w:ascii="Arial" w:hAnsi="Arial" w:cs="Arial"/>
          <w:sz w:val="22"/>
        </w:rPr>
      </w:pPr>
      <w:r w:rsidRPr="00791680">
        <w:rPr>
          <w:rFonts w:ascii="Arial" w:hAnsi="Arial" w:cs="Arial"/>
          <w:sz w:val="22"/>
        </w:rPr>
        <w:t>Relativamente al</w:t>
      </w:r>
      <w:r w:rsidR="006D4761" w:rsidRPr="00791680">
        <w:rPr>
          <w:rFonts w:ascii="Arial" w:hAnsi="Arial" w:cs="Arial"/>
          <w:sz w:val="22"/>
        </w:rPr>
        <w:t xml:space="preserve"> secondo quesito</w:t>
      </w:r>
      <w:r w:rsidR="00223445" w:rsidRPr="00791680">
        <w:rPr>
          <w:rFonts w:ascii="Arial" w:hAnsi="Arial" w:cs="Arial"/>
          <w:sz w:val="22"/>
        </w:rPr>
        <w:t xml:space="preserve">, il tempo </w:t>
      </w:r>
      <w:r w:rsidR="005D05D7" w:rsidRPr="00791680">
        <w:rPr>
          <w:rFonts w:ascii="Arial" w:hAnsi="Arial" w:cs="Arial"/>
          <w:sz w:val="22"/>
        </w:rPr>
        <w:t>impiegato per la verifica del materiale occorrente, la distribuzione</w:t>
      </w:r>
      <w:r w:rsidR="005D66CE" w:rsidRPr="00791680">
        <w:rPr>
          <w:rFonts w:ascii="Arial" w:hAnsi="Arial" w:cs="Arial"/>
          <w:sz w:val="22"/>
        </w:rPr>
        <w:t xml:space="preserve">, la lettura, l’autocorrezione </w:t>
      </w:r>
      <w:r w:rsidR="006D4761" w:rsidRPr="00791680">
        <w:rPr>
          <w:rFonts w:ascii="Arial" w:hAnsi="Arial" w:cs="Arial"/>
          <w:sz w:val="22"/>
        </w:rPr>
        <w:t>dell’elaborato</w:t>
      </w:r>
      <w:r w:rsidR="005D05D7" w:rsidRPr="00791680">
        <w:rPr>
          <w:rFonts w:ascii="Arial" w:hAnsi="Arial" w:cs="Arial"/>
          <w:sz w:val="22"/>
        </w:rPr>
        <w:t xml:space="preserve"> e il chiarimento di eventuali dubbi è stato di 20 minuti. Per qua</w:t>
      </w:r>
      <w:r w:rsidR="00362E74" w:rsidRPr="00791680">
        <w:rPr>
          <w:rFonts w:ascii="Arial" w:hAnsi="Arial" w:cs="Arial"/>
          <w:sz w:val="22"/>
        </w:rPr>
        <w:t>nto riguarda la consegna</w:t>
      </w:r>
      <w:r w:rsidR="003447E5">
        <w:rPr>
          <w:rFonts w:ascii="Arial" w:hAnsi="Arial" w:cs="Arial"/>
          <w:sz w:val="22"/>
        </w:rPr>
        <w:t xml:space="preserve"> del secondo quesito</w:t>
      </w:r>
      <w:r w:rsidR="004C05D0" w:rsidRPr="00791680">
        <w:rPr>
          <w:rFonts w:ascii="Arial" w:hAnsi="Arial" w:cs="Arial"/>
          <w:sz w:val="22"/>
        </w:rPr>
        <w:t xml:space="preserve"> i</w:t>
      </w:r>
      <w:r w:rsidR="003447E5">
        <w:rPr>
          <w:rFonts w:ascii="Arial" w:hAnsi="Arial" w:cs="Arial"/>
          <w:sz w:val="22"/>
        </w:rPr>
        <w:t>l tempo</w:t>
      </w:r>
      <w:r w:rsidR="004C05D0" w:rsidRPr="00791680">
        <w:rPr>
          <w:rFonts w:ascii="Arial" w:hAnsi="Arial" w:cs="Arial"/>
          <w:sz w:val="22"/>
        </w:rPr>
        <w:t xml:space="preserve"> </w:t>
      </w:r>
      <w:r w:rsidR="003447E5">
        <w:rPr>
          <w:rFonts w:ascii="Arial" w:hAnsi="Arial" w:cs="Arial"/>
          <w:sz w:val="22"/>
        </w:rPr>
        <w:t>assegnato</w:t>
      </w:r>
      <w:r w:rsidR="005A114D" w:rsidRPr="00791680">
        <w:rPr>
          <w:rFonts w:ascii="Arial" w:hAnsi="Arial" w:cs="Arial"/>
          <w:sz w:val="22"/>
        </w:rPr>
        <w:t xml:space="preserve"> </w:t>
      </w:r>
      <w:r w:rsidR="004C05D0" w:rsidRPr="00791680">
        <w:rPr>
          <w:rFonts w:ascii="Arial" w:hAnsi="Arial" w:cs="Arial"/>
          <w:sz w:val="22"/>
        </w:rPr>
        <w:t>(</w:t>
      </w:r>
      <w:r w:rsidR="005D05D7" w:rsidRPr="00791680">
        <w:rPr>
          <w:rFonts w:ascii="Arial" w:hAnsi="Arial" w:cs="Arial"/>
          <w:sz w:val="22"/>
        </w:rPr>
        <w:t xml:space="preserve">15 minuti) </w:t>
      </w:r>
      <w:r w:rsidR="003447E5">
        <w:rPr>
          <w:rFonts w:ascii="Arial" w:hAnsi="Arial" w:cs="Arial"/>
          <w:sz w:val="22"/>
        </w:rPr>
        <w:t>è stato rispettato</w:t>
      </w:r>
      <w:r w:rsidR="003447E5" w:rsidRPr="003447E5">
        <w:rPr>
          <w:rFonts w:ascii="Arial" w:hAnsi="Arial" w:cs="Arial"/>
          <w:sz w:val="22"/>
        </w:rPr>
        <w:t xml:space="preserve"> </w:t>
      </w:r>
      <w:r w:rsidR="003447E5">
        <w:rPr>
          <w:rFonts w:ascii="Arial" w:hAnsi="Arial" w:cs="Arial"/>
          <w:sz w:val="22"/>
        </w:rPr>
        <w:t xml:space="preserve">da </w:t>
      </w:r>
      <w:r w:rsidR="003447E5" w:rsidRPr="00791680">
        <w:rPr>
          <w:rFonts w:ascii="Arial" w:hAnsi="Arial" w:cs="Arial"/>
          <w:sz w:val="22"/>
        </w:rPr>
        <w:t>tutti gli alunni</w:t>
      </w:r>
      <w:r w:rsidR="003447E5">
        <w:rPr>
          <w:rFonts w:ascii="Arial" w:hAnsi="Arial" w:cs="Arial"/>
          <w:sz w:val="22"/>
        </w:rPr>
        <w:t xml:space="preserve"> e quindi nel complesso tutti i tempi previsti </w:t>
      </w:r>
      <w:r w:rsidR="00F15422">
        <w:rPr>
          <w:rFonts w:ascii="Arial" w:hAnsi="Arial" w:cs="Arial"/>
          <w:sz w:val="22"/>
        </w:rPr>
        <w:t xml:space="preserve">in fase di programmazione </w:t>
      </w:r>
      <w:r w:rsidR="003447E5">
        <w:rPr>
          <w:rFonts w:ascii="Arial" w:hAnsi="Arial" w:cs="Arial"/>
          <w:sz w:val="22"/>
        </w:rPr>
        <w:t>si sono rilevati sufficienti.</w:t>
      </w:r>
    </w:p>
    <w:p w:rsidR="005D05D7" w:rsidRPr="00791680" w:rsidRDefault="00496650" w:rsidP="006C659E">
      <w:pPr>
        <w:spacing w:line="360" w:lineRule="auto"/>
        <w:jc w:val="both"/>
        <w:rPr>
          <w:rFonts w:ascii="Arial" w:hAnsi="Arial" w:cs="Arial"/>
          <w:sz w:val="22"/>
        </w:rPr>
      </w:pPr>
      <w:r w:rsidRPr="00791680">
        <w:rPr>
          <w:rFonts w:ascii="Arial" w:hAnsi="Arial" w:cs="Arial"/>
          <w:sz w:val="22"/>
        </w:rPr>
        <w:t>Le reazioni degli allievi sono state differenti: alcuni alunni d</w:t>
      </w:r>
      <w:r w:rsidR="005D05D7" w:rsidRPr="00791680">
        <w:rPr>
          <w:rFonts w:ascii="Arial" w:hAnsi="Arial" w:cs="Arial"/>
          <w:sz w:val="22"/>
        </w:rPr>
        <w:t>ura</w:t>
      </w:r>
      <w:r w:rsidR="0069679F" w:rsidRPr="00791680">
        <w:rPr>
          <w:rFonts w:ascii="Arial" w:hAnsi="Arial" w:cs="Arial"/>
          <w:sz w:val="22"/>
        </w:rPr>
        <w:t>n</w:t>
      </w:r>
      <w:r w:rsidR="005D05D7" w:rsidRPr="00791680">
        <w:rPr>
          <w:rFonts w:ascii="Arial" w:hAnsi="Arial" w:cs="Arial"/>
          <w:sz w:val="22"/>
        </w:rPr>
        <w:t xml:space="preserve">te la consegna del secondo quesito hanno manifestato </w:t>
      </w:r>
      <w:r w:rsidR="00771069" w:rsidRPr="00791680">
        <w:rPr>
          <w:rFonts w:ascii="Arial" w:hAnsi="Arial" w:cs="Arial"/>
          <w:sz w:val="22"/>
        </w:rPr>
        <w:t>un certo entusiasmo</w:t>
      </w:r>
      <w:r w:rsidR="009E0901" w:rsidRPr="00791680">
        <w:rPr>
          <w:rFonts w:ascii="Arial" w:hAnsi="Arial" w:cs="Arial"/>
          <w:sz w:val="22"/>
        </w:rPr>
        <w:t xml:space="preserve"> </w:t>
      </w:r>
      <w:r w:rsidR="00F53CBA" w:rsidRPr="00791680">
        <w:rPr>
          <w:rFonts w:ascii="Arial" w:hAnsi="Arial" w:cs="Arial"/>
          <w:sz w:val="22"/>
        </w:rPr>
        <w:t>perché</w:t>
      </w:r>
      <w:r w:rsidR="000B0320" w:rsidRPr="00791680">
        <w:rPr>
          <w:rFonts w:ascii="Arial" w:hAnsi="Arial" w:cs="Arial"/>
          <w:sz w:val="22"/>
        </w:rPr>
        <w:t xml:space="preserve"> </w:t>
      </w:r>
      <w:r w:rsidR="005D05D7" w:rsidRPr="00791680">
        <w:rPr>
          <w:rFonts w:ascii="Arial" w:hAnsi="Arial" w:cs="Arial"/>
          <w:sz w:val="22"/>
        </w:rPr>
        <w:t xml:space="preserve">sfogliando le pagine della prova hanno </w:t>
      </w:r>
      <w:r w:rsidR="008123C7" w:rsidRPr="00791680">
        <w:rPr>
          <w:rFonts w:ascii="Arial" w:hAnsi="Arial" w:cs="Arial"/>
          <w:sz w:val="22"/>
        </w:rPr>
        <w:t>consta</w:t>
      </w:r>
      <w:r w:rsidR="00724E43">
        <w:rPr>
          <w:rFonts w:ascii="Arial" w:hAnsi="Arial" w:cs="Arial"/>
          <w:sz w:val="22"/>
        </w:rPr>
        <w:t>ta</w:t>
      </w:r>
      <w:r w:rsidR="008123C7" w:rsidRPr="00791680">
        <w:rPr>
          <w:rFonts w:ascii="Arial" w:hAnsi="Arial" w:cs="Arial"/>
          <w:sz w:val="22"/>
        </w:rPr>
        <w:t>to</w:t>
      </w:r>
      <w:r w:rsidR="005D05D7" w:rsidRPr="00791680">
        <w:rPr>
          <w:rFonts w:ascii="Arial" w:hAnsi="Arial" w:cs="Arial"/>
          <w:sz w:val="22"/>
        </w:rPr>
        <w:t xml:space="preserve"> la corrispondenza tra la pianta da loro elaborata e la pianta con la disposizione corretta dell’arredo. Sarebbe auspicabile la prossima volt</w:t>
      </w:r>
      <w:r w:rsidR="003963FD" w:rsidRPr="00791680">
        <w:rPr>
          <w:rFonts w:ascii="Arial" w:hAnsi="Arial" w:cs="Arial"/>
          <w:sz w:val="22"/>
        </w:rPr>
        <w:t>a comunicare che la prova non venga</w:t>
      </w:r>
      <w:r w:rsidR="005D05D7" w:rsidRPr="00791680">
        <w:rPr>
          <w:rFonts w:ascii="Arial" w:hAnsi="Arial" w:cs="Arial"/>
          <w:sz w:val="22"/>
        </w:rPr>
        <w:t xml:space="preserve"> sfogliata prima del completamento della consegna.</w:t>
      </w:r>
    </w:p>
    <w:p w:rsidR="005D05D7" w:rsidRPr="00791680" w:rsidRDefault="005D05D7" w:rsidP="006C659E">
      <w:pPr>
        <w:spacing w:line="360" w:lineRule="auto"/>
        <w:jc w:val="both"/>
        <w:rPr>
          <w:rFonts w:ascii="Arial" w:hAnsi="Arial" w:cs="Arial"/>
          <w:sz w:val="22"/>
        </w:rPr>
      </w:pPr>
      <w:r w:rsidRPr="00791680">
        <w:rPr>
          <w:rFonts w:ascii="Arial" w:hAnsi="Arial" w:cs="Arial"/>
          <w:sz w:val="22"/>
        </w:rPr>
        <w:t>Considerando che è stata un’esperienza totalmente nuova, complessivamente i risultati raggiunti si posson</w:t>
      </w:r>
      <w:r w:rsidR="009C0631" w:rsidRPr="00791680">
        <w:rPr>
          <w:rFonts w:ascii="Arial" w:hAnsi="Arial" w:cs="Arial"/>
          <w:sz w:val="22"/>
        </w:rPr>
        <w:t xml:space="preserve">o ritenere molto soddisfacenti: </w:t>
      </w:r>
      <w:r w:rsidRPr="00791680">
        <w:rPr>
          <w:rFonts w:ascii="Arial" w:hAnsi="Arial" w:cs="Arial"/>
          <w:sz w:val="22"/>
        </w:rPr>
        <w:t xml:space="preserve">gli alunni hanno affrontato il lavoro con entusiasmo e grande </w:t>
      </w:r>
      <w:r w:rsidR="00D37D7F" w:rsidRPr="00791680">
        <w:rPr>
          <w:rFonts w:ascii="Arial" w:hAnsi="Arial" w:cs="Arial"/>
          <w:sz w:val="22"/>
        </w:rPr>
        <w:t>motivazione</w:t>
      </w:r>
      <w:r w:rsidRPr="00791680">
        <w:rPr>
          <w:rFonts w:ascii="Arial" w:hAnsi="Arial" w:cs="Arial"/>
          <w:sz w:val="22"/>
        </w:rPr>
        <w:t xml:space="preserve"> trovando la prova molto interessante.</w:t>
      </w:r>
    </w:p>
    <w:p w:rsidR="005D05D7" w:rsidRPr="00791680" w:rsidRDefault="006456DD" w:rsidP="006C659E">
      <w:pPr>
        <w:spacing w:line="360" w:lineRule="auto"/>
        <w:jc w:val="both"/>
        <w:rPr>
          <w:rFonts w:ascii="Arial" w:hAnsi="Arial" w:cs="Arial"/>
          <w:sz w:val="22"/>
        </w:rPr>
      </w:pPr>
      <w:r w:rsidRPr="00791680">
        <w:rPr>
          <w:rFonts w:ascii="Arial" w:hAnsi="Arial" w:cs="Arial"/>
          <w:sz w:val="22"/>
        </w:rPr>
        <w:t>N</w:t>
      </w:r>
      <w:r w:rsidR="000E74BA" w:rsidRPr="00791680">
        <w:rPr>
          <w:rFonts w:ascii="Arial" w:hAnsi="Arial" w:cs="Arial"/>
          <w:sz w:val="22"/>
        </w:rPr>
        <w:t>ei giorni seguenti il docente, corretti gli elaborati</w:t>
      </w:r>
      <w:r w:rsidR="005D14D1" w:rsidRPr="00791680">
        <w:rPr>
          <w:rFonts w:ascii="Arial" w:hAnsi="Arial" w:cs="Arial"/>
          <w:sz w:val="22"/>
        </w:rPr>
        <w:t xml:space="preserve">, ha esplicitato </w:t>
      </w:r>
      <w:r w:rsidR="001E0ADF" w:rsidRPr="00791680">
        <w:rPr>
          <w:rFonts w:ascii="Arial" w:hAnsi="Arial" w:cs="Arial"/>
          <w:sz w:val="22"/>
        </w:rPr>
        <w:t xml:space="preserve">agli allievi </w:t>
      </w:r>
      <w:r w:rsidR="005D14D1" w:rsidRPr="00791680">
        <w:rPr>
          <w:rFonts w:ascii="Arial" w:hAnsi="Arial" w:cs="Arial"/>
          <w:sz w:val="22"/>
        </w:rPr>
        <w:t xml:space="preserve">i risultati </w:t>
      </w:r>
      <w:r w:rsidR="00CE02A4" w:rsidRPr="00791680">
        <w:rPr>
          <w:rFonts w:ascii="Arial" w:hAnsi="Arial" w:cs="Arial"/>
          <w:sz w:val="22"/>
        </w:rPr>
        <w:t>ottenuti ne</w:t>
      </w:r>
      <w:r w:rsidR="001E0ADF" w:rsidRPr="00791680">
        <w:rPr>
          <w:rFonts w:ascii="Arial" w:hAnsi="Arial" w:cs="Arial"/>
          <w:sz w:val="22"/>
        </w:rPr>
        <w:t xml:space="preserve">lle prove </w:t>
      </w:r>
      <w:r w:rsidR="006B0045" w:rsidRPr="00791680">
        <w:rPr>
          <w:rFonts w:ascii="Arial" w:hAnsi="Arial" w:cs="Arial"/>
          <w:sz w:val="22"/>
        </w:rPr>
        <w:t xml:space="preserve">restituendo </w:t>
      </w:r>
      <w:r w:rsidR="00035567" w:rsidRPr="00791680">
        <w:rPr>
          <w:rFonts w:ascii="Arial" w:hAnsi="Arial" w:cs="Arial"/>
          <w:sz w:val="22"/>
        </w:rPr>
        <w:t>loro gli elaborati corretti pe</w:t>
      </w:r>
      <w:r w:rsidR="0069679F" w:rsidRPr="00791680">
        <w:rPr>
          <w:rFonts w:ascii="Arial" w:hAnsi="Arial" w:cs="Arial"/>
          <w:sz w:val="22"/>
        </w:rPr>
        <w:t>r la visione e il commento degli stessi</w:t>
      </w:r>
      <w:r w:rsidR="007E45F9" w:rsidRPr="00791680">
        <w:rPr>
          <w:rFonts w:ascii="Arial" w:hAnsi="Arial" w:cs="Arial"/>
          <w:sz w:val="22"/>
        </w:rPr>
        <w:t xml:space="preserve">. </w:t>
      </w:r>
    </w:p>
    <w:p w:rsidR="006456DD" w:rsidRPr="00791680" w:rsidRDefault="006456DD" w:rsidP="005D05D7">
      <w:pPr>
        <w:rPr>
          <w:rFonts w:ascii="Arial" w:eastAsia="Malgun Gothic" w:hAnsi="Arial" w:cs="Arial"/>
          <w:b/>
        </w:rPr>
      </w:pPr>
    </w:p>
    <w:p w:rsidR="00E338FE" w:rsidRPr="00791680" w:rsidRDefault="00F53CBA" w:rsidP="005D05D7">
      <w:pPr>
        <w:rPr>
          <w:rFonts w:ascii="Arial" w:eastAsia="Malgun Gothic" w:hAnsi="Arial" w:cs="Arial"/>
          <w:b/>
        </w:rPr>
      </w:pPr>
      <w:r w:rsidRPr="00791680">
        <w:rPr>
          <w:rFonts w:ascii="Arial" w:eastAsia="Malgun Gothic" w:hAnsi="Arial" w:cs="Arial"/>
          <w:b/>
        </w:rPr>
        <w:br w:type="page"/>
      </w:r>
    </w:p>
    <w:p w:rsidR="005D05D7" w:rsidRPr="00791680" w:rsidRDefault="005D05D7" w:rsidP="005D05D7">
      <w:pPr>
        <w:rPr>
          <w:rFonts w:ascii="Arial" w:eastAsia="Malgun Gothic" w:hAnsi="Arial" w:cs="Arial"/>
          <w:b/>
        </w:rPr>
      </w:pPr>
      <w:r w:rsidRPr="00791680">
        <w:rPr>
          <w:rFonts w:ascii="Arial" w:eastAsia="Malgun Gothic" w:hAnsi="Arial" w:cs="Arial"/>
          <w:b/>
        </w:rPr>
        <w:lastRenderedPageBreak/>
        <w:t>Tabella dei livelli di competenza degli allievi</w:t>
      </w:r>
    </w:p>
    <w:p w:rsidR="005D05D7" w:rsidRPr="00791680" w:rsidRDefault="005D05D7" w:rsidP="005D05D7">
      <w:pPr>
        <w:rPr>
          <w:rFonts w:ascii="Arial" w:eastAsia="Malgun Gothic" w:hAnsi="Arial" w:cs="Arial"/>
          <w:b/>
          <w:color w:val="FF0000"/>
        </w:rPr>
      </w:pP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701"/>
        <w:gridCol w:w="1559"/>
        <w:gridCol w:w="1843"/>
        <w:gridCol w:w="1701"/>
      </w:tblGrid>
      <w:tr w:rsidR="005D05D7" w:rsidRPr="00791680" w:rsidTr="00C0061D">
        <w:trPr>
          <w:trHeight w:val="286"/>
          <w:jc w:val="center"/>
        </w:trPr>
        <w:tc>
          <w:tcPr>
            <w:tcW w:w="1276" w:type="dxa"/>
            <w:shd w:val="clear" w:color="auto" w:fill="BDD6EE"/>
          </w:tcPr>
          <w:p w:rsidR="005D05D7" w:rsidRPr="00791680" w:rsidRDefault="005D05D7" w:rsidP="00454488">
            <w:pPr>
              <w:rPr>
                <w:rFonts w:ascii="Arial" w:eastAsia="Malgun Gothic" w:hAnsi="Arial" w:cs="Arial"/>
                <w:b/>
                <w:color w:val="000000"/>
                <w:sz w:val="10"/>
                <w:szCs w:val="10"/>
              </w:rPr>
            </w:pPr>
          </w:p>
          <w:p w:rsidR="005D05D7" w:rsidRPr="00791680" w:rsidRDefault="005D05D7" w:rsidP="00454488">
            <w:pPr>
              <w:jc w:val="center"/>
              <w:rPr>
                <w:rFonts w:ascii="Arial" w:eastAsia="Malgun Gothic" w:hAnsi="Arial" w:cs="Arial"/>
                <w:b/>
                <w:color w:val="000000"/>
                <w:sz w:val="10"/>
                <w:szCs w:val="10"/>
              </w:rPr>
            </w:pP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Studente</w:t>
            </w:r>
          </w:p>
        </w:tc>
        <w:tc>
          <w:tcPr>
            <w:tcW w:w="1701" w:type="dxa"/>
            <w:shd w:val="clear" w:color="auto" w:fill="BDD6EE"/>
          </w:tcPr>
          <w:p w:rsidR="005D05D7" w:rsidRPr="00791680" w:rsidRDefault="005D05D7" w:rsidP="00454488">
            <w:pPr>
              <w:jc w:val="center"/>
              <w:rPr>
                <w:rFonts w:ascii="Arial" w:eastAsia="Malgun Gothic" w:hAnsi="Arial" w:cs="Arial"/>
                <w:b/>
                <w:color w:val="000000"/>
                <w:sz w:val="10"/>
                <w:szCs w:val="10"/>
              </w:rPr>
            </w:pP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Livello</w:t>
            </w: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iniziale</w:t>
            </w:r>
          </w:p>
        </w:tc>
        <w:tc>
          <w:tcPr>
            <w:tcW w:w="1559" w:type="dxa"/>
            <w:shd w:val="clear" w:color="auto" w:fill="BDD6EE"/>
          </w:tcPr>
          <w:p w:rsidR="005D05D7" w:rsidRPr="00791680" w:rsidRDefault="005D05D7" w:rsidP="00454488">
            <w:pPr>
              <w:jc w:val="center"/>
              <w:rPr>
                <w:rFonts w:ascii="Arial" w:eastAsia="Malgun Gothic" w:hAnsi="Arial" w:cs="Arial"/>
                <w:b/>
                <w:color w:val="000000"/>
                <w:sz w:val="10"/>
                <w:szCs w:val="10"/>
              </w:rPr>
            </w:pP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 xml:space="preserve">Livello </w:t>
            </w: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base</w:t>
            </w:r>
          </w:p>
        </w:tc>
        <w:tc>
          <w:tcPr>
            <w:tcW w:w="1843" w:type="dxa"/>
            <w:shd w:val="clear" w:color="auto" w:fill="BDD6EE"/>
          </w:tcPr>
          <w:p w:rsidR="005D05D7" w:rsidRPr="00791680" w:rsidRDefault="005D05D7" w:rsidP="00454488">
            <w:pPr>
              <w:jc w:val="center"/>
              <w:rPr>
                <w:rFonts w:ascii="Arial" w:eastAsia="Malgun Gothic" w:hAnsi="Arial" w:cs="Arial"/>
                <w:b/>
                <w:color w:val="000000"/>
                <w:sz w:val="10"/>
                <w:szCs w:val="10"/>
              </w:rPr>
            </w:pP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Livello</w:t>
            </w: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intermedio</w:t>
            </w:r>
          </w:p>
        </w:tc>
        <w:tc>
          <w:tcPr>
            <w:tcW w:w="1701" w:type="dxa"/>
            <w:shd w:val="clear" w:color="auto" w:fill="BDD6EE"/>
          </w:tcPr>
          <w:p w:rsidR="005D05D7" w:rsidRPr="00791680" w:rsidRDefault="005D05D7" w:rsidP="00454488">
            <w:pPr>
              <w:jc w:val="center"/>
              <w:rPr>
                <w:rFonts w:ascii="Arial" w:eastAsia="Malgun Gothic" w:hAnsi="Arial" w:cs="Arial"/>
                <w:b/>
                <w:color w:val="000000"/>
                <w:sz w:val="10"/>
                <w:szCs w:val="10"/>
              </w:rPr>
            </w:pP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Livello</w:t>
            </w:r>
          </w:p>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avanzato</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S1</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17,5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S2</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19,5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S3</w:t>
            </w:r>
          </w:p>
        </w:tc>
        <w:tc>
          <w:tcPr>
            <w:tcW w:w="1701" w:type="dxa"/>
            <w:shd w:val="clear" w:color="auto" w:fill="auto"/>
          </w:tcPr>
          <w:p w:rsidR="005D05D7" w:rsidRPr="00791680" w:rsidRDefault="005D05D7" w:rsidP="00454488">
            <w:pP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19,5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S4</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19,5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S5</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18</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S6</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highlight w:val="yellow"/>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17,5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S7</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17,5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S8</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19,5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S9</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E761B2" w:rsidP="00454488">
            <w:pPr>
              <w:jc w:val="center"/>
              <w:rPr>
                <w:rFonts w:ascii="Arial" w:eastAsia="Malgun Gothic" w:hAnsi="Arial" w:cs="Arial"/>
                <w:color w:val="000000"/>
              </w:rPr>
            </w:pPr>
            <w:r w:rsidRPr="00791680">
              <w:rPr>
                <w:rFonts w:ascii="Arial" w:eastAsia="Malgun Gothic" w:hAnsi="Arial" w:cs="Arial"/>
                <w:color w:val="000000"/>
              </w:rPr>
              <w:t>16,5</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S10</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18,5</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S11</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FC23E7" w:rsidP="00454488">
            <w:pPr>
              <w:jc w:val="center"/>
              <w:rPr>
                <w:rFonts w:ascii="Arial" w:eastAsia="Malgun Gothic" w:hAnsi="Arial" w:cs="Arial"/>
                <w:color w:val="000000"/>
              </w:rPr>
            </w:pPr>
            <w:r w:rsidRPr="00791680">
              <w:rPr>
                <w:rFonts w:ascii="Arial" w:eastAsia="Malgun Gothic" w:hAnsi="Arial" w:cs="Arial"/>
                <w:color w:val="000000"/>
              </w:rPr>
              <w:t>17</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S12</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p>
        </w:tc>
        <w:tc>
          <w:tcPr>
            <w:tcW w:w="1701"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19</w:t>
            </w:r>
          </w:p>
        </w:tc>
      </w:tr>
      <w:tr w:rsidR="005D05D7" w:rsidRPr="00791680" w:rsidTr="00DA5B9B">
        <w:trPr>
          <w:jc w:val="center"/>
        </w:trPr>
        <w:tc>
          <w:tcPr>
            <w:tcW w:w="1276" w:type="dxa"/>
            <w:shd w:val="clear" w:color="auto" w:fill="auto"/>
          </w:tcPr>
          <w:p w:rsidR="005D05D7" w:rsidRPr="00791680" w:rsidRDefault="005D05D7" w:rsidP="00454488">
            <w:pPr>
              <w:jc w:val="center"/>
              <w:rPr>
                <w:rFonts w:ascii="Arial" w:eastAsia="Malgun Gothic" w:hAnsi="Arial" w:cs="Arial"/>
                <w:b/>
                <w:color w:val="000000"/>
              </w:rPr>
            </w:pPr>
            <w:r w:rsidRPr="00791680">
              <w:rPr>
                <w:rFonts w:ascii="Arial" w:eastAsia="Malgun Gothic" w:hAnsi="Arial" w:cs="Arial"/>
                <w:b/>
                <w:color w:val="000000"/>
              </w:rPr>
              <w:t>S13</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c>
          <w:tcPr>
            <w:tcW w:w="1559" w:type="dxa"/>
            <w:shd w:val="clear" w:color="auto" w:fill="auto"/>
          </w:tcPr>
          <w:p w:rsidR="005D05D7" w:rsidRPr="00791680" w:rsidRDefault="005D05D7" w:rsidP="00454488">
            <w:pPr>
              <w:jc w:val="center"/>
              <w:rPr>
                <w:rFonts w:ascii="Arial" w:eastAsia="Malgun Gothic" w:hAnsi="Arial" w:cs="Arial"/>
                <w:color w:val="000000"/>
              </w:rPr>
            </w:pPr>
          </w:p>
        </w:tc>
        <w:tc>
          <w:tcPr>
            <w:tcW w:w="1843" w:type="dxa"/>
            <w:shd w:val="clear" w:color="auto" w:fill="auto"/>
          </w:tcPr>
          <w:p w:rsidR="005D05D7" w:rsidRPr="00791680" w:rsidRDefault="005D05D7" w:rsidP="00454488">
            <w:pPr>
              <w:jc w:val="center"/>
              <w:rPr>
                <w:rFonts w:ascii="Arial" w:eastAsia="Malgun Gothic" w:hAnsi="Arial" w:cs="Arial"/>
                <w:color w:val="000000"/>
              </w:rPr>
            </w:pPr>
            <w:r w:rsidRPr="00791680">
              <w:rPr>
                <w:rFonts w:ascii="Arial" w:eastAsia="Malgun Gothic" w:hAnsi="Arial" w:cs="Arial"/>
                <w:color w:val="000000"/>
              </w:rPr>
              <w:t>15</w:t>
            </w:r>
          </w:p>
        </w:tc>
        <w:tc>
          <w:tcPr>
            <w:tcW w:w="1701" w:type="dxa"/>
            <w:shd w:val="clear" w:color="auto" w:fill="auto"/>
          </w:tcPr>
          <w:p w:rsidR="005D05D7" w:rsidRPr="00791680" w:rsidRDefault="005D05D7" w:rsidP="00454488">
            <w:pPr>
              <w:jc w:val="center"/>
              <w:rPr>
                <w:rFonts w:ascii="Arial" w:eastAsia="Malgun Gothic" w:hAnsi="Arial" w:cs="Arial"/>
                <w:color w:val="000000"/>
              </w:rPr>
            </w:pPr>
          </w:p>
        </w:tc>
      </w:tr>
    </w:tbl>
    <w:p w:rsidR="00362E74" w:rsidRPr="00791680" w:rsidRDefault="00362E74" w:rsidP="005D05D7">
      <w:pPr>
        <w:rPr>
          <w:rFonts w:ascii="Arial" w:eastAsia="Malgun Gothic" w:hAnsi="Arial" w:cs="Arial"/>
          <w:b/>
          <w:color w:val="FF0000"/>
        </w:rPr>
      </w:pPr>
    </w:p>
    <w:p w:rsidR="006264B8" w:rsidRPr="00791680" w:rsidRDefault="006264B8" w:rsidP="006264B8">
      <w:pPr>
        <w:jc w:val="center"/>
        <w:rPr>
          <w:rFonts w:ascii="Arial" w:eastAsia="Malgun Gothic" w:hAnsi="Arial" w:cs="Arial"/>
          <w:b/>
          <w:color w:val="FF0000"/>
        </w:rPr>
      </w:pPr>
    </w:p>
    <w:p w:rsidR="006264B8" w:rsidRPr="00791680" w:rsidRDefault="006264B8" w:rsidP="006264B8">
      <w:pPr>
        <w:jc w:val="center"/>
        <w:rPr>
          <w:rFonts w:ascii="Arial" w:eastAsia="Malgun Gothic" w:hAnsi="Arial" w:cs="Arial"/>
          <w:b/>
          <w:color w:val="FF0000"/>
        </w:rPr>
      </w:pPr>
    </w:p>
    <w:p w:rsidR="006264B8" w:rsidRPr="00791680" w:rsidRDefault="006D2E07" w:rsidP="006264B8">
      <w:pPr>
        <w:jc w:val="center"/>
        <w:rPr>
          <w:rFonts w:ascii="Arial" w:eastAsia="Malgun Gothic" w:hAnsi="Arial" w:cs="Arial"/>
          <w:b/>
          <w:color w:val="FF0000"/>
        </w:rPr>
      </w:pPr>
      <w:r w:rsidRPr="00AC70A7">
        <w:rPr>
          <w:noProof/>
        </w:rPr>
        <w:drawing>
          <wp:inline distT="0" distB="0" distL="0" distR="0">
            <wp:extent cx="5114925" cy="3429000"/>
            <wp:effectExtent l="0" t="0" r="9525" b="0"/>
            <wp:docPr id="1" name="Grafico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co 1"/>
                    <pic:cNvPicPr>
                      <a:picLocks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14925" cy="3429000"/>
                    </a:xfrm>
                    <a:prstGeom prst="rect">
                      <a:avLst/>
                    </a:prstGeom>
                    <a:noFill/>
                    <a:ln>
                      <a:noFill/>
                    </a:ln>
                    <a:effectLst/>
                  </pic:spPr>
                </pic:pic>
              </a:graphicData>
            </a:graphic>
          </wp:inline>
        </w:drawing>
      </w:r>
    </w:p>
    <w:p w:rsidR="006264B8" w:rsidRPr="00791680" w:rsidRDefault="006264B8" w:rsidP="006264B8">
      <w:pPr>
        <w:jc w:val="center"/>
        <w:rPr>
          <w:rFonts w:ascii="Arial" w:eastAsia="Malgun Gothic" w:hAnsi="Arial" w:cs="Arial"/>
          <w:b/>
          <w:color w:val="FF0000"/>
        </w:rPr>
      </w:pPr>
    </w:p>
    <w:p w:rsidR="00982B26" w:rsidRPr="00791680" w:rsidRDefault="00982B26" w:rsidP="00244A16">
      <w:pPr>
        <w:rPr>
          <w:rFonts w:ascii="Arial" w:eastAsia="Malgun Gothic" w:hAnsi="Arial" w:cs="Arial"/>
          <w:b/>
          <w:color w:val="FF0000"/>
        </w:rPr>
      </w:pPr>
    </w:p>
    <w:p w:rsidR="00244A16" w:rsidRDefault="00F53CBA" w:rsidP="00244A16">
      <w:pPr>
        <w:pStyle w:val="Titolo1"/>
        <w:shd w:val="clear" w:color="auto" w:fill="auto"/>
        <w:jc w:val="both"/>
        <w:rPr>
          <w:sz w:val="28"/>
        </w:rPr>
      </w:pPr>
      <w:r w:rsidRPr="00791680">
        <w:rPr>
          <w:sz w:val="28"/>
        </w:rPr>
        <w:br w:type="page"/>
      </w:r>
      <w:bookmarkStart w:id="8" w:name="_Toc440216289"/>
    </w:p>
    <w:p w:rsidR="00236208" w:rsidRPr="00791680" w:rsidRDefault="00236208" w:rsidP="00236208">
      <w:pPr>
        <w:pStyle w:val="Titolo1"/>
        <w:jc w:val="both"/>
        <w:rPr>
          <w:sz w:val="28"/>
        </w:rPr>
      </w:pPr>
      <w:r w:rsidRPr="00791680">
        <w:rPr>
          <w:sz w:val="28"/>
        </w:rPr>
        <w:lastRenderedPageBreak/>
        <w:t>8.</w:t>
      </w:r>
      <w:r w:rsidR="00F53CBA" w:rsidRPr="00791680">
        <w:rPr>
          <w:sz w:val="28"/>
        </w:rPr>
        <w:t xml:space="preserve"> </w:t>
      </w:r>
      <w:r w:rsidRPr="00791680">
        <w:rPr>
          <w:sz w:val="28"/>
        </w:rPr>
        <w:t>ANALISI DEI DATI EMERSI DALLA SOMMINISTRAZIONE DELLA PROVA</w:t>
      </w:r>
      <w:r w:rsidR="0069679F" w:rsidRPr="00791680">
        <w:rPr>
          <w:sz w:val="28"/>
        </w:rPr>
        <w:t xml:space="preserve"> </w:t>
      </w:r>
      <w:r w:rsidRPr="00791680">
        <w:rPr>
          <w:sz w:val="28"/>
        </w:rPr>
        <w:t>E ANALISI DEGLI ITEM PER CI</w:t>
      </w:r>
      <w:r w:rsidR="0069679F" w:rsidRPr="00791680">
        <w:rPr>
          <w:sz w:val="28"/>
        </w:rPr>
        <w:t>A</w:t>
      </w:r>
      <w:r w:rsidRPr="00791680">
        <w:rPr>
          <w:sz w:val="28"/>
        </w:rPr>
        <w:t>SCUNO DEGLI ITEM DELLA PROVA STESSA</w:t>
      </w:r>
      <w:bookmarkEnd w:id="8"/>
    </w:p>
    <w:p w:rsidR="005D05D7" w:rsidRPr="00791680" w:rsidRDefault="005D05D7" w:rsidP="005D05D7">
      <w:pPr>
        <w:rPr>
          <w:rFonts w:ascii="Arial" w:eastAsia="Malgun Gothic" w:hAnsi="Arial" w:cs="Arial"/>
          <w:b/>
          <w:color w:val="FF0000"/>
        </w:rPr>
      </w:pPr>
    </w:p>
    <w:p w:rsidR="00791680" w:rsidRPr="00791680" w:rsidRDefault="00791680" w:rsidP="00791680">
      <w:pPr>
        <w:spacing w:line="360" w:lineRule="auto"/>
        <w:jc w:val="both"/>
        <w:rPr>
          <w:rFonts w:ascii="Arial" w:hAnsi="Arial" w:cs="Arial"/>
          <w:sz w:val="22"/>
        </w:rPr>
      </w:pPr>
      <w:r w:rsidRPr="00791680">
        <w:rPr>
          <w:rFonts w:ascii="Arial" w:hAnsi="Arial" w:cs="Arial"/>
          <w:sz w:val="22"/>
        </w:rPr>
        <w:t xml:space="preserve">Inserendo la matrice dei punteggi all’interno dell’applicazione </w:t>
      </w:r>
      <w:proofErr w:type="spellStart"/>
      <w:r w:rsidR="0065495C" w:rsidRPr="00791680">
        <w:rPr>
          <w:rFonts w:ascii="Arial" w:hAnsi="Arial" w:cs="Arial"/>
          <w:sz w:val="22"/>
        </w:rPr>
        <w:t>JsStat</w:t>
      </w:r>
      <w:proofErr w:type="spellEnd"/>
      <w:r w:rsidR="0065495C" w:rsidRPr="00791680">
        <w:rPr>
          <w:rFonts w:ascii="Arial" w:hAnsi="Arial" w:cs="Arial"/>
          <w:sz w:val="22"/>
        </w:rPr>
        <w:t xml:space="preserve"> del</w:t>
      </w:r>
      <w:r w:rsidRPr="00791680">
        <w:rPr>
          <w:rFonts w:ascii="Arial" w:hAnsi="Arial" w:cs="Arial"/>
          <w:sz w:val="22"/>
        </w:rPr>
        <w:t xml:space="preserve"> sito di </w:t>
      </w:r>
      <w:r w:rsidR="0065495C" w:rsidRPr="00791680">
        <w:rPr>
          <w:rFonts w:ascii="Arial" w:hAnsi="Arial" w:cs="Arial"/>
          <w:sz w:val="22"/>
        </w:rPr>
        <w:t>edurete.org si</w:t>
      </w:r>
      <w:r w:rsidRPr="00791680">
        <w:rPr>
          <w:rFonts w:ascii="Arial" w:hAnsi="Arial" w:cs="Arial"/>
          <w:sz w:val="22"/>
        </w:rPr>
        <w:t xml:space="preserve"> procede all’analisi dei dati emersi dalla somministrazione della prova e all’analisi </w:t>
      </w:r>
      <w:r w:rsidR="0065495C" w:rsidRPr="00791680">
        <w:rPr>
          <w:rFonts w:ascii="Arial" w:hAnsi="Arial" w:cs="Arial"/>
          <w:sz w:val="22"/>
        </w:rPr>
        <w:t>degli item</w:t>
      </w:r>
      <w:r w:rsidRPr="00791680">
        <w:rPr>
          <w:rFonts w:ascii="Arial" w:hAnsi="Arial" w:cs="Arial"/>
          <w:sz w:val="22"/>
        </w:rPr>
        <w:t xml:space="preserve"> della prova stessa.</w:t>
      </w:r>
    </w:p>
    <w:p w:rsidR="00791680" w:rsidRDefault="00791680" w:rsidP="00791680">
      <w:pPr>
        <w:rPr>
          <w:rFonts w:ascii="Arial" w:eastAsia="Malgun Gothic" w:hAnsi="Arial" w:cs="Arial"/>
        </w:rPr>
      </w:pPr>
      <w:r w:rsidRPr="00791680">
        <w:rPr>
          <w:rFonts w:ascii="Arial" w:eastAsia="Malgun Gothic" w:hAnsi="Arial" w:cs="Arial"/>
          <w:b/>
        </w:rPr>
        <w:t xml:space="preserve">Matrice dei punteggi </w:t>
      </w:r>
      <w:r w:rsidRPr="00791680">
        <w:rPr>
          <w:rFonts w:ascii="Arial" w:eastAsia="Malgun Gothic" w:hAnsi="Arial" w:cs="Arial"/>
        </w:rPr>
        <w:t xml:space="preserve">(applicazione </w:t>
      </w:r>
      <w:proofErr w:type="spellStart"/>
      <w:r w:rsidRPr="00791680">
        <w:rPr>
          <w:rFonts w:ascii="Arial" w:eastAsia="Malgun Gothic" w:hAnsi="Arial" w:cs="Arial"/>
        </w:rPr>
        <w:t>JsStat</w:t>
      </w:r>
      <w:proofErr w:type="spellEnd"/>
      <w:r w:rsidRPr="00791680">
        <w:rPr>
          <w:rFonts w:ascii="Arial" w:eastAsia="Malgun Gothic" w:hAnsi="Arial" w:cs="Arial"/>
        </w:rPr>
        <w:t>)</w:t>
      </w:r>
    </w:p>
    <w:p w:rsidR="00791680" w:rsidRPr="00791680" w:rsidRDefault="00791680" w:rsidP="00791680">
      <w:pPr>
        <w:rPr>
          <w:rFonts w:ascii="Arial" w:eastAsia="Malgun Gothic" w:hAnsi="Arial" w:cs="Arial"/>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79"/>
        <w:gridCol w:w="767"/>
        <w:gridCol w:w="767"/>
        <w:gridCol w:w="767"/>
        <w:gridCol w:w="767"/>
        <w:gridCol w:w="767"/>
        <w:gridCol w:w="767"/>
        <w:gridCol w:w="767"/>
        <w:gridCol w:w="767"/>
        <w:gridCol w:w="767"/>
        <w:gridCol w:w="896"/>
      </w:tblGrid>
      <w:tr w:rsidR="00791680" w:rsidRPr="00791680" w:rsidTr="00C0061D">
        <w:trPr>
          <w:tblCellSpacing w:w="15" w:type="dxa"/>
          <w:jc w:val="center"/>
        </w:trPr>
        <w:tc>
          <w:tcPr>
            <w:tcW w:w="1134"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proofErr w:type="spellStart"/>
            <w:r w:rsidRPr="00791680">
              <w:rPr>
                <w:rFonts w:ascii="Arial" w:hAnsi="Arial" w:cs="Arial"/>
                <w:b/>
                <w:sz w:val="22"/>
                <w:szCs w:val="22"/>
                <w:lang w:val="en-US"/>
              </w:rPr>
              <w:t>Studenti</w:t>
            </w:r>
            <w:proofErr w:type="spellEnd"/>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4</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5</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6</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7</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8</w:t>
            </w:r>
          </w:p>
        </w:tc>
        <w:tc>
          <w:tcPr>
            <w:tcW w:w="737"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Item</w:t>
            </w:r>
          </w:p>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9</w:t>
            </w:r>
          </w:p>
        </w:tc>
        <w:tc>
          <w:tcPr>
            <w:tcW w:w="851"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BF4887" w:rsidRDefault="00791680" w:rsidP="00791680">
            <w:pPr>
              <w:jc w:val="center"/>
              <w:rPr>
                <w:rFonts w:ascii="Arial" w:hAnsi="Arial" w:cs="Arial"/>
                <w:b/>
                <w:sz w:val="22"/>
                <w:szCs w:val="22"/>
                <w:lang w:val="en-US"/>
              </w:rPr>
            </w:pPr>
            <w:proofErr w:type="spellStart"/>
            <w:r w:rsidRPr="00BF4887">
              <w:rPr>
                <w:rFonts w:ascii="Arial" w:hAnsi="Arial" w:cs="Arial"/>
                <w:b/>
                <w:iCs/>
                <w:sz w:val="22"/>
                <w:szCs w:val="22"/>
                <w:lang w:val="en-US"/>
              </w:rPr>
              <w:t>Totale</w:t>
            </w:r>
            <w:proofErr w:type="spellEnd"/>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17.5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19.5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19.5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S4</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19.5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S5</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18</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S6</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17.5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S7</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17.5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S8</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19.5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S9</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16.5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S10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18.5</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S11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0.5</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4.5</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17</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S12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19</w:t>
            </w:r>
          </w:p>
        </w:tc>
      </w:tr>
      <w:tr w:rsidR="00791680" w:rsidRPr="00791680" w:rsidTr="00791680">
        <w:trPr>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b/>
                <w:sz w:val="22"/>
                <w:szCs w:val="22"/>
                <w:lang w:val="en-US"/>
              </w:rPr>
            </w:pPr>
            <w:r w:rsidRPr="00791680">
              <w:rPr>
                <w:rFonts w:ascii="Arial" w:hAnsi="Arial" w:cs="Arial"/>
                <w:b/>
                <w:sz w:val="22"/>
                <w:szCs w:val="22"/>
                <w:lang w:val="en-US"/>
              </w:rPr>
              <w:t>S13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0</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1</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791680">
            <w:pPr>
              <w:jc w:val="center"/>
              <w:rPr>
                <w:rFonts w:ascii="Arial" w:hAnsi="Arial" w:cs="Arial"/>
                <w:sz w:val="22"/>
                <w:szCs w:val="22"/>
                <w:lang w:val="en-US"/>
              </w:rPr>
            </w:pPr>
            <w:r w:rsidRPr="00791680">
              <w:rPr>
                <w:rFonts w:ascii="Arial" w:hAnsi="Arial" w:cs="Arial"/>
                <w:sz w:val="22"/>
                <w:szCs w:val="22"/>
                <w:lang w:val="en-US"/>
              </w:rPr>
              <w:t>4</w:t>
            </w:r>
          </w:p>
        </w:tc>
        <w:tc>
          <w:tcPr>
            <w:tcW w:w="851"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15</w:t>
            </w:r>
          </w:p>
        </w:tc>
      </w:tr>
      <w:tr w:rsidR="00791680" w:rsidRPr="00791680" w:rsidTr="00791680">
        <w:trPr>
          <w:trHeight w:val="299"/>
          <w:tblCellSpacing w:w="15" w:type="dxa"/>
          <w:jc w:val="center"/>
        </w:trPr>
        <w:tc>
          <w:tcPr>
            <w:tcW w:w="1134"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proofErr w:type="spellStart"/>
            <w:r w:rsidRPr="00BF4887">
              <w:rPr>
                <w:rFonts w:ascii="Arial" w:hAnsi="Arial" w:cs="Arial"/>
                <w:b/>
                <w:iCs/>
                <w:sz w:val="22"/>
                <w:szCs w:val="22"/>
                <w:lang w:val="en-US"/>
              </w:rPr>
              <w:t>Totale</w:t>
            </w:r>
            <w:proofErr w:type="spellEnd"/>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26</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23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25</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43</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26</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18</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5.5</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12</w:t>
            </w:r>
          </w:p>
        </w:tc>
        <w:tc>
          <w:tcPr>
            <w:tcW w:w="737" w:type="dxa"/>
            <w:tcBorders>
              <w:top w:val="outset" w:sz="6" w:space="0" w:color="auto"/>
              <w:left w:val="outset" w:sz="6" w:space="0" w:color="auto"/>
              <w:bottom w:val="outset" w:sz="6" w:space="0" w:color="auto"/>
              <w:right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iCs/>
                <w:sz w:val="22"/>
                <w:szCs w:val="22"/>
                <w:lang w:val="en-US"/>
              </w:rPr>
              <w:t>56</w:t>
            </w:r>
          </w:p>
        </w:tc>
        <w:tc>
          <w:tcPr>
            <w:tcW w:w="851" w:type="dxa"/>
            <w:tcBorders>
              <w:top w:val="outset" w:sz="6" w:space="0" w:color="auto"/>
              <w:left w:val="outset" w:sz="6" w:space="0" w:color="auto"/>
              <w:bottom w:val="outset" w:sz="6" w:space="0" w:color="auto"/>
            </w:tcBorders>
            <w:vAlign w:val="center"/>
            <w:hideMark/>
          </w:tcPr>
          <w:p w:rsidR="00791680" w:rsidRPr="00BF4887" w:rsidRDefault="00791680" w:rsidP="00791680">
            <w:pPr>
              <w:jc w:val="center"/>
              <w:rPr>
                <w:rFonts w:ascii="Arial" w:hAnsi="Arial" w:cs="Arial"/>
                <w:b/>
                <w:sz w:val="22"/>
                <w:szCs w:val="22"/>
                <w:lang w:val="en-US"/>
              </w:rPr>
            </w:pPr>
            <w:r w:rsidRPr="00BF4887">
              <w:rPr>
                <w:rFonts w:ascii="Arial" w:hAnsi="Arial" w:cs="Arial"/>
                <w:b/>
                <w:sz w:val="22"/>
                <w:szCs w:val="22"/>
                <w:lang w:val="en-US"/>
              </w:rPr>
              <w:t>234.5</w:t>
            </w:r>
          </w:p>
        </w:tc>
      </w:tr>
    </w:tbl>
    <w:p w:rsidR="00791680" w:rsidRPr="00791680" w:rsidRDefault="00791680" w:rsidP="00791680">
      <w:pPr>
        <w:jc w:val="center"/>
        <w:rPr>
          <w:rFonts w:ascii="Arial" w:eastAsia="Malgun Gothic" w:hAnsi="Arial" w:cs="Arial"/>
          <w:color w:val="FF0000"/>
        </w:rPr>
      </w:pPr>
    </w:p>
    <w:p w:rsidR="00791680" w:rsidRPr="00791680" w:rsidRDefault="00791680" w:rsidP="00791680">
      <w:pPr>
        <w:rPr>
          <w:rFonts w:ascii="Arial" w:eastAsia="Malgun Gothic" w:hAnsi="Arial" w:cs="Arial"/>
          <w:b/>
          <w:color w:val="FF0000"/>
        </w:rPr>
      </w:pPr>
    </w:p>
    <w:p w:rsidR="00791680" w:rsidRPr="00791680" w:rsidRDefault="00791680" w:rsidP="00791680">
      <w:pPr>
        <w:rPr>
          <w:rFonts w:ascii="Arial" w:eastAsia="Malgun Gothic" w:hAnsi="Arial" w:cs="Arial"/>
          <w:b/>
          <w:color w:val="FF0000"/>
        </w:rPr>
      </w:pPr>
    </w:p>
    <w:p w:rsidR="00791680" w:rsidRPr="00791680" w:rsidRDefault="00791680" w:rsidP="00791680">
      <w:pPr>
        <w:rPr>
          <w:rFonts w:ascii="Arial" w:eastAsia="Malgun Gothic" w:hAnsi="Arial" w:cs="Arial"/>
          <w:b/>
        </w:rPr>
      </w:pPr>
      <w:r>
        <w:rPr>
          <w:rFonts w:ascii="Arial" w:eastAsia="Malgun Gothic" w:hAnsi="Arial" w:cs="Arial"/>
          <w:b/>
        </w:rPr>
        <w:br w:type="page"/>
      </w:r>
      <w:r w:rsidRPr="00791680">
        <w:rPr>
          <w:rFonts w:ascii="Arial" w:eastAsia="Malgun Gothic" w:hAnsi="Arial" w:cs="Arial"/>
          <w:b/>
        </w:rPr>
        <w:lastRenderedPageBreak/>
        <w:t xml:space="preserve">Distribuzione di frequenza </w:t>
      </w:r>
    </w:p>
    <w:p w:rsidR="00791680" w:rsidRPr="00791680" w:rsidRDefault="00791680" w:rsidP="00791680">
      <w:pPr>
        <w:rPr>
          <w:rFonts w:ascii="Arial" w:eastAsia="Malgun Gothic" w:hAnsi="Arial" w:cs="Arial"/>
          <w:b/>
        </w:rPr>
      </w:pPr>
    </w:p>
    <w:tbl>
      <w:tblPr>
        <w:tblW w:w="0" w:type="auto"/>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19"/>
        <w:gridCol w:w="1803"/>
        <w:gridCol w:w="1803"/>
        <w:gridCol w:w="1803"/>
        <w:gridCol w:w="1819"/>
      </w:tblGrid>
      <w:tr w:rsidR="00791680" w:rsidRPr="00791680" w:rsidTr="00C0061D">
        <w:trPr>
          <w:trHeight w:val="367"/>
          <w:tblCellSpacing w:w="15" w:type="dxa"/>
          <w:jc w:val="center"/>
        </w:trPr>
        <w:tc>
          <w:tcPr>
            <w:tcW w:w="1774"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D678AC">
            <w:pPr>
              <w:jc w:val="center"/>
              <w:rPr>
                <w:rFonts w:ascii="Arial" w:hAnsi="Arial" w:cs="Arial"/>
                <w:b/>
                <w:sz w:val="22"/>
                <w:szCs w:val="22"/>
              </w:rPr>
            </w:pPr>
            <w:r w:rsidRPr="00791680">
              <w:rPr>
                <w:rFonts w:ascii="Arial" w:hAnsi="Arial" w:cs="Arial"/>
                <w:b/>
                <w:sz w:val="22"/>
                <w:szCs w:val="22"/>
              </w:rPr>
              <w:t>Punteggio</w:t>
            </w:r>
          </w:p>
        </w:tc>
        <w:tc>
          <w:tcPr>
            <w:tcW w:w="1773"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D678AC">
            <w:pPr>
              <w:jc w:val="center"/>
              <w:rPr>
                <w:rFonts w:ascii="Arial" w:hAnsi="Arial" w:cs="Arial"/>
                <w:b/>
                <w:sz w:val="22"/>
                <w:szCs w:val="22"/>
              </w:rPr>
            </w:pPr>
            <w:r w:rsidRPr="00791680">
              <w:rPr>
                <w:rFonts w:ascii="Arial" w:hAnsi="Arial" w:cs="Arial"/>
                <w:b/>
                <w:sz w:val="22"/>
                <w:szCs w:val="22"/>
              </w:rPr>
              <w:t>Frequenza</w:t>
            </w:r>
            <w:r w:rsidRPr="00791680">
              <w:rPr>
                <w:rFonts w:ascii="Arial" w:hAnsi="Arial" w:cs="Arial"/>
                <w:b/>
                <w:sz w:val="22"/>
                <w:szCs w:val="22"/>
              </w:rPr>
              <w:br/>
              <w:t>semplice</w:t>
            </w:r>
          </w:p>
        </w:tc>
        <w:tc>
          <w:tcPr>
            <w:tcW w:w="1773"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D678AC">
            <w:pPr>
              <w:jc w:val="center"/>
              <w:rPr>
                <w:rFonts w:ascii="Arial" w:hAnsi="Arial" w:cs="Arial"/>
                <w:b/>
                <w:sz w:val="22"/>
                <w:szCs w:val="22"/>
              </w:rPr>
            </w:pPr>
            <w:r w:rsidRPr="00791680">
              <w:rPr>
                <w:rFonts w:ascii="Arial" w:hAnsi="Arial" w:cs="Arial"/>
                <w:b/>
                <w:sz w:val="22"/>
                <w:szCs w:val="22"/>
              </w:rPr>
              <w:t>Percentuale</w:t>
            </w:r>
            <w:r w:rsidRPr="00791680">
              <w:rPr>
                <w:rFonts w:ascii="Arial" w:hAnsi="Arial" w:cs="Arial"/>
                <w:b/>
                <w:sz w:val="22"/>
                <w:szCs w:val="22"/>
              </w:rPr>
              <w:br/>
              <w:t>semplice</w:t>
            </w:r>
          </w:p>
        </w:tc>
        <w:tc>
          <w:tcPr>
            <w:tcW w:w="1773"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D678AC">
            <w:pPr>
              <w:jc w:val="center"/>
              <w:rPr>
                <w:rFonts w:ascii="Arial" w:hAnsi="Arial" w:cs="Arial"/>
                <w:b/>
                <w:sz w:val="22"/>
                <w:szCs w:val="22"/>
              </w:rPr>
            </w:pPr>
            <w:r w:rsidRPr="00791680">
              <w:rPr>
                <w:rFonts w:ascii="Arial" w:hAnsi="Arial" w:cs="Arial"/>
                <w:b/>
                <w:sz w:val="22"/>
                <w:szCs w:val="22"/>
              </w:rPr>
              <w:t>Frequenza</w:t>
            </w:r>
            <w:r w:rsidRPr="00791680">
              <w:rPr>
                <w:rFonts w:ascii="Arial" w:hAnsi="Arial" w:cs="Arial"/>
                <w:b/>
                <w:sz w:val="22"/>
                <w:szCs w:val="22"/>
              </w:rPr>
              <w:br/>
              <w:t>cumulata</w:t>
            </w:r>
          </w:p>
        </w:tc>
        <w:tc>
          <w:tcPr>
            <w:tcW w:w="1774" w:type="dxa"/>
            <w:tcBorders>
              <w:top w:val="outset" w:sz="6" w:space="0" w:color="auto"/>
              <w:left w:val="outset" w:sz="6" w:space="0" w:color="auto"/>
              <w:bottom w:val="outset" w:sz="6" w:space="0" w:color="auto"/>
              <w:right w:val="outset" w:sz="6" w:space="0" w:color="auto"/>
            </w:tcBorders>
            <w:shd w:val="clear" w:color="auto" w:fill="BDD6EE"/>
            <w:vAlign w:val="center"/>
            <w:hideMark/>
          </w:tcPr>
          <w:p w:rsidR="00791680" w:rsidRPr="00791680" w:rsidRDefault="00791680" w:rsidP="00D678AC">
            <w:pPr>
              <w:jc w:val="center"/>
              <w:rPr>
                <w:rFonts w:ascii="Arial" w:hAnsi="Arial" w:cs="Arial"/>
                <w:b/>
                <w:sz w:val="22"/>
                <w:szCs w:val="22"/>
              </w:rPr>
            </w:pPr>
            <w:r w:rsidRPr="00791680">
              <w:rPr>
                <w:rFonts w:ascii="Arial" w:hAnsi="Arial" w:cs="Arial"/>
                <w:b/>
                <w:sz w:val="22"/>
                <w:szCs w:val="22"/>
              </w:rPr>
              <w:t>Percentuale</w:t>
            </w:r>
            <w:r w:rsidRPr="00791680">
              <w:rPr>
                <w:rFonts w:ascii="Arial" w:hAnsi="Arial" w:cs="Arial"/>
                <w:b/>
                <w:sz w:val="22"/>
                <w:szCs w:val="22"/>
              </w:rPr>
              <w:br/>
              <w:t>cumulata</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15</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16.5</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2</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15%</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17</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3</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23%</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17.5</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3</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23%</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6</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46%</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7</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54%</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18.5</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62%</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19</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8%</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9</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69%</w:t>
            </w:r>
          </w:p>
        </w:tc>
      </w:tr>
      <w:tr w:rsidR="00791680" w:rsidRPr="00791680" w:rsidTr="00791680">
        <w:trPr>
          <w:trHeight w:val="510"/>
          <w:tblCellSpacing w:w="15" w:type="dxa"/>
          <w:jc w:val="center"/>
        </w:trPr>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b/>
                <w:bCs/>
                <w:sz w:val="22"/>
                <w:szCs w:val="22"/>
              </w:rPr>
              <w:t>19.5</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4</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31%</w:t>
            </w:r>
          </w:p>
        </w:tc>
        <w:tc>
          <w:tcPr>
            <w:tcW w:w="1773"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13</w:t>
            </w:r>
          </w:p>
        </w:tc>
        <w:tc>
          <w:tcPr>
            <w:tcW w:w="1774" w:type="dxa"/>
            <w:tcBorders>
              <w:top w:val="outset" w:sz="6" w:space="0" w:color="auto"/>
              <w:left w:val="outset" w:sz="6" w:space="0" w:color="auto"/>
              <w:bottom w:val="outset" w:sz="6" w:space="0" w:color="auto"/>
              <w:right w:val="outset" w:sz="6" w:space="0" w:color="auto"/>
            </w:tcBorders>
            <w:vAlign w:val="center"/>
            <w:hideMark/>
          </w:tcPr>
          <w:p w:rsidR="00791680" w:rsidRPr="00791680" w:rsidRDefault="00791680" w:rsidP="00D678AC">
            <w:pPr>
              <w:jc w:val="center"/>
              <w:rPr>
                <w:rFonts w:ascii="Arial" w:hAnsi="Arial" w:cs="Arial"/>
                <w:sz w:val="22"/>
                <w:szCs w:val="22"/>
              </w:rPr>
            </w:pPr>
            <w:r w:rsidRPr="00791680">
              <w:rPr>
                <w:rFonts w:ascii="Arial" w:hAnsi="Arial" w:cs="Arial"/>
                <w:sz w:val="22"/>
                <w:szCs w:val="22"/>
              </w:rPr>
              <w:t>100%</w:t>
            </w:r>
          </w:p>
        </w:tc>
      </w:tr>
    </w:tbl>
    <w:p w:rsidR="00791680" w:rsidRDefault="00791680" w:rsidP="00791680">
      <w:pPr>
        <w:rPr>
          <w:rFonts w:ascii="Arial" w:eastAsia="Malgun Gothic" w:hAnsi="Arial" w:cs="Arial"/>
          <w:b/>
        </w:rPr>
      </w:pPr>
    </w:p>
    <w:p w:rsidR="00AE6859" w:rsidRPr="00791680" w:rsidRDefault="00AE6859" w:rsidP="00791680">
      <w:pPr>
        <w:rPr>
          <w:rFonts w:ascii="Arial" w:eastAsia="Malgun Gothic" w:hAnsi="Arial" w:cs="Arial"/>
          <w:b/>
        </w:rPr>
      </w:pPr>
    </w:p>
    <w:p w:rsidR="00AE6859" w:rsidRPr="00791680" w:rsidRDefault="00AE6859" w:rsidP="00AE6859">
      <w:pPr>
        <w:tabs>
          <w:tab w:val="left" w:pos="5387"/>
        </w:tabs>
        <w:spacing w:line="360" w:lineRule="auto"/>
        <w:jc w:val="both"/>
        <w:rPr>
          <w:rFonts w:ascii="Arial" w:hAnsi="Arial" w:cs="Arial"/>
          <w:b/>
          <w:sz w:val="22"/>
        </w:rPr>
      </w:pPr>
      <w:r w:rsidRPr="00791680">
        <w:rPr>
          <w:rFonts w:ascii="Arial" w:hAnsi="Arial" w:cs="Arial"/>
          <w:b/>
          <w:sz w:val="22"/>
        </w:rPr>
        <w:t>PARAMETRI DI TENDENZA CENTRALE</w:t>
      </w:r>
      <w:r>
        <w:rPr>
          <w:rFonts w:ascii="Arial" w:hAnsi="Arial" w:cs="Arial"/>
          <w:b/>
          <w:sz w:val="22"/>
        </w:rPr>
        <w:tab/>
      </w:r>
      <w:r w:rsidRPr="00791680">
        <w:rPr>
          <w:rFonts w:ascii="Arial" w:hAnsi="Arial" w:cs="Arial"/>
          <w:b/>
          <w:sz w:val="22"/>
        </w:rPr>
        <w:t>INDICE DI DISPERSIONE</w:t>
      </w:r>
    </w:p>
    <w:p w:rsidR="00AE6859" w:rsidRPr="00791680" w:rsidRDefault="00AE6859" w:rsidP="00AE6859">
      <w:pPr>
        <w:tabs>
          <w:tab w:val="left" w:pos="5387"/>
        </w:tabs>
        <w:spacing w:line="360" w:lineRule="auto"/>
        <w:jc w:val="both"/>
        <w:rPr>
          <w:rFonts w:ascii="Arial" w:hAnsi="Arial" w:cs="Arial"/>
          <w:sz w:val="22"/>
        </w:rPr>
      </w:pPr>
      <w:r w:rsidRPr="00791680">
        <w:rPr>
          <w:rFonts w:ascii="Arial" w:hAnsi="Arial" w:cs="Arial"/>
          <w:sz w:val="22"/>
        </w:rPr>
        <w:t>Moda = 19</w:t>
      </w:r>
      <w:r>
        <w:rPr>
          <w:rFonts w:ascii="Arial" w:hAnsi="Arial" w:cs="Arial"/>
          <w:sz w:val="22"/>
        </w:rPr>
        <w:t>,5</w:t>
      </w:r>
      <w:r>
        <w:rPr>
          <w:rFonts w:ascii="Arial" w:hAnsi="Arial" w:cs="Arial"/>
          <w:sz w:val="22"/>
        </w:rPr>
        <w:tab/>
        <w:t>Scarto tipo = 1,34</w:t>
      </w:r>
    </w:p>
    <w:p w:rsidR="00AE6859" w:rsidRPr="00791680" w:rsidRDefault="00AE6859" w:rsidP="00AE6859">
      <w:pPr>
        <w:tabs>
          <w:tab w:val="left" w:pos="5387"/>
        </w:tabs>
        <w:spacing w:line="360" w:lineRule="auto"/>
        <w:jc w:val="both"/>
        <w:rPr>
          <w:rFonts w:ascii="Arial" w:hAnsi="Arial" w:cs="Arial"/>
          <w:sz w:val="22"/>
        </w:rPr>
      </w:pPr>
      <w:r w:rsidRPr="00791680">
        <w:rPr>
          <w:rFonts w:ascii="Arial" w:hAnsi="Arial" w:cs="Arial"/>
          <w:sz w:val="22"/>
        </w:rPr>
        <w:t>Mediana = 18</w:t>
      </w:r>
    </w:p>
    <w:p w:rsidR="00AE6859" w:rsidRPr="00791680" w:rsidRDefault="00AE6859" w:rsidP="00AE6859">
      <w:pPr>
        <w:tabs>
          <w:tab w:val="left" w:pos="5387"/>
        </w:tabs>
        <w:spacing w:line="360" w:lineRule="auto"/>
        <w:jc w:val="both"/>
        <w:rPr>
          <w:rFonts w:ascii="Arial" w:hAnsi="Arial" w:cs="Arial"/>
          <w:sz w:val="22"/>
        </w:rPr>
      </w:pPr>
      <w:r>
        <w:rPr>
          <w:rFonts w:ascii="Arial" w:hAnsi="Arial" w:cs="Arial"/>
          <w:sz w:val="22"/>
        </w:rPr>
        <w:t>Media aritmetica = 18,04</w:t>
      </w:r>
    </w:p>
    <w:p w:rsidR="00791680" w:rsidRPr="00791680" w:rsidRDefault="00791680" w:rsidP="00791680">
      <w:pPr>
        <w:rPr>
          <w:rFonts w:ascii="Arial" w:eastAsia="Malgun Gothic" w:hAnsi="Arial" w:cs="Arial"/>
          <w:b/>
        </w:rPr>
      </w:pPr>
    </w:p>
    <w:p w:rsidR="00974BC2" w:rsidRPr="00791680" w:rsidRDefault="006D2E07" w:rsidP="00A62E11">
      <w:pPr>
        <w:spacing w:line="360" w:lineRule="auto"/>
        <w:jc w:val="center"/>
        <w:rPr>
          <w:rFonts w:ascii="Arial" w:eastAsia="Malgun Gothic" w:hAnsi="Arial" w:cs="Arial"/>
          <w:b/>
        </w:rPr>
      </w:pPr>
      <w:r w:rsidRPr="00AC70A7">
        <w:rPr>
          <w:noProof/>
        </w:rPr>
        <w:drawing>
          <wp:inline distT="0" distB="0" distL="0" distR="0">
            <wp:extent cx="5400675" cy="3238500"/>
            <wp:effectExtent l="0" t="0" r="0" b="0"/>
            <wp:docPr id="2" name="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co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675" cy="3238500"/>
                    </a:xfrm>
                    <a:prstGeom prst="rect">
                      <a:avLst/>
                    </a:prstGeom>
                    <a:noFill/>
                    <a:ln>
                      <a:noFill/>
                    </a:ln>
                  </pic:spPr>
                </pic:pic>
              </a:graphicData>
            </a:graphic>
          </wp:inline>
        </w:drawing>
      </w:r>
    </w:p>
    <w:p w:rsidR="00974BC2" w:rsidRPr="00791680" w:rsidRDefault="00974BC2" w:rsidP="005D05D7">
      <w:pPr>
        <w:spacing w:line="360" w:lineRule="auto"/>
        <w:rPr>
          <w:rFonts w:ascii="Arial" w:eastAsia="Malgun Gothic" w:hAnsi="Arial" w:cs="Arial"/>
          <w:b/>
        </w:rPr>
      </w:pPr>
    </w:p>
    <w:p w:rsidR="00215936" w:rsidRPr="00791680" w:rsidRDefault="00215936" w:rsidP="00FA4629">
      <w:pPr>
        <w:spacing w:line="276" w:lineRule="auto"/>
        <w:jc w:val="both"/>
        <w:rPr>
          <w:rFonts w:ascii="Arial" w:eastAsia="Malgun Gothic" w:hAnsi="Arial" w:cs="Arial"/>
        </w:rPr>
      </w:pPr>
    </w:p>
    <w:p w:rsidR="00E87EA9" w:rsidRPr="00791680" w:rsidRDefault="006D2E07" w:rsidP="00A62E11">
      <w:pPr>
        <w:spacing w:line="276" w:lineRule="auto"/>
        <w:jc w:val="center"/>
        <w:rPr>
          <w:rFonts w:ascii="Arial" w:eastAsia="Malgun Gothic" w:hAnsi="Arial" w:cs="Arial"/>
        </w:rPr>
      </w:pPr>
      <w:r w:rsidRPr="00AC70A7">
        <w:rPr>
          <w:noProof/>
        </w:rPr>
        <w:drawing>
          <wp:inline distT="0" distB="0" distL="0" distR="0">
            <wp:extent cx="5400675" cy="3248025"/>
            <wp:effectExtent l="0" t="0" r="0" b="0"/>
            <wp:docPr id="3" name="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co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3248025"/>
                    </a:xfrm>
                    <a:prstGeom prst="rect">
                      <a:avLst/>
                    </a:prstGeom>
                    <a:noFill/>
                    <a:ln>
                      <a:noFill/>
                    </a:ln>
                  </pic:spPr>
                </pic:pic>
              </a:graphicData>
            </a:graphic>
          </wp:inline>
        </w:drawing>
      </w:r>
    </w:p>
    <w:p w:rsidR="00E87EA9" w:rsidRPr="00791680" w:rsidRDefault="00E87EA9" w:rsidP="00FA4629">
      <w:pPr>
        <w:spacing w:line="276" w:lineRule="auto"/>
        <w:jc w:val="both"/>
        <w:rPr>
          <w:rFonts w:ascii="Arial" w:eastAsia="Malgun Gothic" w:hAnsi="Arial" w:cs="Arial"/>
        </w:rPr>
      </w:pPr>
    </w:p>
    <w:p w:rsidR="00723DCE" w:rsidRPr="00791680" w:rsidRDefault="00723DCE" w:rsidP="00FA4629">
      <w:pPr>
        <w:spacing w:line="276" w:lineRule="auto"/>
        <w:jc w:val="both"/>
        <w:rPr>
          <w:rFonts w:ascii="Arial" w:eastAsia="Malgun Gothic" w:hAnsi="Arial" w:cs="Arial"/>
        </w:rPr>
      </w:pPr>
    </w:p>
    <w:p w:rsidR="00723DCE" w:rsidRPr="00791680" w:rsidRDefault="00723DCE" w:rsidP="00FA4629">
      <w:pPr>
        <w:spacing w:line="276" w:lineRule="auto"/>
        <w:jc w:val="both"/>
        <w:rPr>
          <w:rFonts w:ascii="Arial" w:eastAsia="Malgun Gothic" w:hAnsi="Arial" w:cs="Arial"/>
        </w:rPr>
      </w:pPr>
    </w:p>
    <w:p w:rsidR="00723DCE" w:rsidRPr="00791680" w:rsidRDefault="006D2E07" w:rsidP="00AE6859">
      <w:pPr>
        <w:spacing w:line="276" w:lineRule="auto"/>
        <w:jc w:val="center"/>
        <w:rPr>
          <w:rFonts w:ascii="Arial" w:eastAsia="Malgun Gothic" w:hAnsi="Arial" w:cs="Arial"/>
        </w:rPr>
      </w:pPr>
      <w:r w:rsidRPr="00AC70A7">
        <w:rPr>
          <w:noProof/>
        </w:rPr>
        <w:drawing>
          <wp:inline distT="0" distB="0" distL="0" distR="0">
            <wp:extent cx="5400675" cy="3267075"/>
            <wp:effectExtent l="0" t="0" r="0" b="0"/>
            <wp:docPr id="4" name="Gra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co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00675" cy="3267075"/>
                    </a:xfrm>
                    <a:prstGeom prst="rect">
                      <a:avLst/>
                    </a:prstGeom>
                    <a:noFill/>
                    <a:ln>
                      <a:noFill/>
                    </a:ln>
                  </pic:spPr>
                </pic:pic>
              </a:graphicData>
            </a:graphic>
          </wp:inline>
        </w:drawing>
      </w:r>
    </w:p>
    <w:p w:rsidR="00723DCE" w:rsidRPr="00791680" w:rsidRDefault="00723DCE" w:rsidP="00FA4629">
      <w:pPr>
        <w:spacing w:line="276" w:lineRule="auto"/>
        <w:jc w:val="both"/>
        <w:rPr>
          <w:rFonts w:ascii="Arial" w:eastAsia="Malgun Gothic" w:hAnsi="Arial" w:cs="Arial"/>
        </w:rPr>
      </w:pPr>
    </w:p>
    <w:p w:rsidR="004C523A" w:rsidRPr="00791680" w:rsidRDefault="004C523A" w:rsidP="0021680C">
      <w:pPr>
        <w:spacing w:line="360" w:lineRule="auto"/>
        <w:jc w:val="both"/>
        <w:rPr>
          <w:rFonts w:ascii="Arial" w:hAnsi="Arial" w:cs="Arial"/>
          <w:b/>
          <w:sz w:val="22"/>
        </w:rPr>
      </w:pPr>
    </w:p>
    <w:p w:rsidR="00D678AC" w:rsidRPr="00DA5B9B" w:rsidRDefault="00AE6859" w:rsidP="00D678AC">
      <w:pPr>
        <w:spacing w:line="360" w:lineRule="auto"/>
        <w:jc w:val="both"/>
        <w:rPr>
          <w:rFonts w:ascii="Arial" w:hAnsi="Arial" w:cs="Arial"/>
          <w:sz w:val="22"/>
        </w:rPr>
      </w:pPr>
      <w:r>
        <w:rPr>
          <w:rFonts w:ascii="Arial" w:hAnsi="Arial" w:cs="Arial"/>
          <w:sz w:val="22"/>
        </w:rPr>
        <w:br w:type="page"/>
      </w:r>
      <w:r w:rsidR="00D678AC" w:rsidRPr="00DA5B9B">
        <w:rPr>
          <w:rFonts w:ascii="Arial" w:hAnsi="Arial" w:cs="Arial"/>
          <w:sz w:val="22"/>
        </w:rPr>
        <w:lastRenderedPageBreak/>
        <w:t xml:space="preserve">Dall’osservazione dei dati rilevati emerge che il punteggio ottenuto dagli alunni si colloca in un intervallo molto ridotto (4,5 punti). </w:t>
      </w:r>
      <w:r w:rsidR="006549CD" w:rsidRPr="006549CD">
        <w:rPr>
          <w:rFonts w:ascii="Arial" w:hAnsi="Arial" w:cs="Arial"/>
          <w:sz w:val="22"/>
        </w:rPr>
        <w:t>Il gruppo classe si è distribuito su due livelli: il primo (sei alunni) collocato al di sotto della media (18 punti) e il secondo (sette alunni) al di sopra. Nel primo ben 3 alunni hanno ottenuto un punteggio pari a 17,50 molto prossimo alla media, mentre nel secondo 4 allie</w:t>
      </w:r>
      <w:r w:rsidR="006B1926">
        <w:rPr>
          <w:rFonts w:ascii="Arial" w:hAnsi="Arial" w:cs="Arial"/>
          <w:sz w:val="22"/>
        </w:rPr>
        <w:t>vi risultano a 19,50</w:t>
      </w:r>
      <w:r w:rsidR="006549CD">
        <w:rPr>
          <w:rFonts w:ascii="Arial" w:hAnsi="Arial" w:cs="Arial"/>
          <w:sz w:val="22"/>
        </w:rPr>
        <w:t xml:space="preserve"> con</w:t>
      </w:r>
      <w:r w:rsidR="006549CD" w:rsidRPr="006549CD">
        <w:rPr>
          <w:rFonts w:ascii="Arial" w:hAnsi="Arial" w:cs="Arial"/>
          <w:sz w:val="22"/>
        </w:rPr>
        <w:t xml:space="preserve"> la frequenza maggiore.</w:t>
      </w:r>
      <w:r w:rsidR="00D678AC" w:rsidRPr="00DA5B9B">
        <w:rPr>
          <w:rFonts w:ascii="Arial" w:hAnsi="Arial" w:cs="Arial"/>
          <w:sz w:val="22"/>
        </w:rPr>
        <w:t xml:space="preserve"> In riferimen</w:t>
      </w:r>
      <w:r w:rsidR="00D843B9">
        <w:rPr>
          <w:rFonts w:ascii="Arial" w:hAnsi="Arial" w:cs="Arial"/>
          <w:sz w:val="22"/>
        </w:rPr>
        <w:t>to alla tabella di passaggio dai</w:t>
      </w:r>
      <w:r w:rsidR="00D678AC" w:rsidRPr="00DA5B9B">
        <w:rPr>
          <w:rFonts w:ascii="Arial" w:hAnsi="Arial" w:cs="Arial"/>
          <w:sz w:val="22"/>
        </w:rPr>
        <w:t xml:space="preserve"> punteggi ai livelli si può osservare che 2 alunni si collocano nel livello intermedio e ben 11 alunni nel livello avanzato.</w:t>
      </w:r>
    </w:p>
    <w:p w:rsidR="00DA5B9B" w:rsidRPr="0054132B" w:rsidRDefault="00DA5B9B" w:rsidP="00DA5B9B">
      <w:pPr>
        <w:spacing w:line="360" w:lineRule="auto"/>
        <w:jc w:val="both"/>
        <w:rPr>
          <w:rFonts w:ascii="Arial" w:hAnsi="Arial" w:cs="Arial"/>
          <w:sz w:val="22"/>
        </w:rPr>
      </w:pPr>
      <w:r w:rsidRPr="0054132B">
        <w:rPr>
          <w:rFonts w:ascii="Arial" w:hAnsi="Arial" w:cs="Arial"/>
          <w:sz w:val="22"/>
        </w:rPr>
        <w:t xml:space="preserve">Dai dati relativi alla tendenza centrale e all’indice di dispersione emerge che la dispersione rispetto al punto centrale è piuttosto bassa: infatti lo scarto tipo (misura del grado dispersione dei dati) si avvicina molto al valore 0. Essendo la media della classe intorno a un punteggio di </w:t>
      </w:r>
      <w:r>
        <w:rPr>
          <w:rFonts w:ascii="Arial" w:hAnsi="Arial" w:cs="Arial"/>
          <w:sz w:val="22"/>
        </w:rPr>
        <w:t>18,04</w:t>
      </w:r>
      <w:r w:rsidRPr="0054132B">
        <w:rPr>
          <w:rFonts w:ascii="Arial" w:hAnsi="Arial" w:cs="Arial"/>
          <w:sz w:val="22"/>
        </w:rPr>
        <w:t xml:space="preserve"> si riscontrano valutazioni molto alte.</w:t>
      </w:r>
    </w:p>
    <w:p w:rsidR="00DA5B9B" w:rsidRDefault="0066057A" w:rsidP="00DA5B9B">
      <w:pPr>
        <w:spacing w:line="360" w:lineRule="auto"/>
        <w:rPr>
          <w:rFonts w:ascii="Arial" w:eastAsia="Malgun Gothic" w:hAnsi="Arial" w:cs="Arial"/>
          <w:b/>
        </w:rPr>
      </w:pPr>
      <w:r w:rsidRPr="00791680">
        <w:rPr>
          <w:rFonts w:ascii="Arial" w:eastAsia="Malgun Gothic" w:hAnsi="Arial" w:cs="Arial"/>
          <w:b/>
        </w:rPr>
        <w:br w:type="page"/>
      </w:r>
      <w:r w:rsidR="00DA5B9B">
        <w:rPr>
          <w:rFonts w:ascii="Arial" w:eastAsia="Malgun Gothic" w:hAnsi="Arial" w:cs="Arial"/>
          <w:b/>
        </w:rPr>
        <w:lastRenderedPageBreak/>
        <w:t>Analisi degli item</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480"/>
        <w:gridCol w:w="784"/>
        <w:gridCol w:w="784"/>
        <w:gridCol w:w="784"/>
        <w:gridCol w:w="784"/>
        <w:gridCol w:w="784"/>
        <w:gridCol w:w="784"/>
        <w:gridCol w:w="784"/>
        <w:gridCol w:w="784"/>
        <w:gridCol w:w="799"/>
      </w:tblGrid>
      <w:tr w:rsidR="00DA5B9B" w:rsidRPr="0029223C" w:rsidTr="00C0061D">
        <w:trPr>
          <w:tblCellSpacing w:w="15" w:type="dxa"/>
        </w:trPr>
        <w:tc>
          <w:tcPr>
            <w:tcW w:w="0" w:type="auto"/>
            <w:tcBorders>
              <w:top w:val="nil"/>
              <w:left w:val="nil"/>
              <w:bottom w:val="nil"/>
              <w:right w:val="nil"/>
            </w:tcBorders>
            <w:vAlign w:val="center"/>
          </w:tcPr>
          <w:p w:rsidR="00DA5B9B" w:rsidRPr="00EF1D47" w:rsidRDefault="00DA5B9B" w:rsidP="00C0061D">
            <w:pPr>
              <w:rPr>
                <w:rFonts w:ascii="Arial" w:hAnsi="Arial" w:cs="Arial"/>
              </w:rPr>
            </w:pP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1</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2</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3</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4</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5</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6</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7</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8</w:t>
            </w:r>
          </w:p>
        </w:tc>
        <w:tc>
          <w:tcPr>
            <w:tcW w:w="0" w:type="auto"/>
            <w:tcBorders>
              <w:top w:val="outset" w:sz="6" w:space="0" w:color="auto"/>
              <w:left w:val="outset" w:sz="6" w:space="0" w:color="auto"/>
              <w:bottom w:val="outset" w:sz="6" w:space="0" w:color="auto"/>
              <w:right w:val="outset" w:sz="6" w:space="0" w:color="auto"/>
            </w:tcBorders>
            <w:shd w:val="clear" w:color="auto" w:fill="BDD6EE"/>
            <w:vAlign w:val="center"/>
          </w:tcPr>
          <w:p w:rsidR="00DA5B9B" w:rsidRPr="008340E0" w:rsidRDefault="00DA5B9B" w:rsidP="00C0061D">
            <w:pPr>
              <w:rPr>
                <w:rFonts w:ascii="Arial" w:hAnsi="Arial" w:cs="Arial"/>
                <w:b/>
              </w:rPr>
            </w:pPr>
            <w:r w:rsidRPr="008340E0">
              <w:rPr>
                <w:rFonts w:ascii="Arial" w:hAnsi="Arial" w:cs="Arial"/>
                <w:b/>
              </w:rPr>
              <w:t>Item 9</w:t>
            </w:r>
          </w:p>
        </w:tc>
      </w:tr>
      <w:tr w:rsidR="00DA5B9B" w:rsidRPr="0029223C" w:rsidTr="00C0061D">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D966"/>
            <w:vAlign w:val="center"/>
          </w:tcPr>
          <w:p w:rsidR="00DA5B9B" w:rsidRPr="008340E0" w:rsidRDefault="00DA5B9B" w:rsidP="00C0061D">
            <w:pPr>
              <w:rPr>
                <w:rFonts w:ascii="Arial" w:hAnsi="Arial" w:cs="Arial"/>
                <w:b/>
              </w:rPr>
            </w:pPr>
            <w:r w:rsidRPr="008340E0">
              <w:rPr>
                <w:rFonts w:ascii="Arial" w:hAnsi="Arial" w:cs="Arial"/>
                <w:b/>
              </w:rPr>
              <w:t>Indice di difficoltà</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1</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0.88</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0.96</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0.83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1</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0.69</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0.42</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0.92</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0.96</w:t>
            </w:r>
          </w:p>
        </w:tc>
      </w:tr>
      <w:tr w:rsidR="00DA5B9B" w:rsidRPr="0029223C" w:rsidTr="00C0061D">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D966"/>
            <w:vAlign w:val="center"/>
          </w:tcPr>
          <w:p w:rsidR="00DA5B9B" w:rsidRPr="008340E0" w:rsidRDefault="00DA5B9B" w:rsidP="00C0061D">
            <w:pPr>
              <w:rPr>
                <w:rFonts w:ascii="Arial" w:hAnsi="Arial" w:cs="Arial"/>
                <w:b/>
              </w:rPr>
            </w:pPr>
            <w:r w:rsidRPr="008340E0">
              <w:rPr>
                <w:rFonts w:ascii="Arial" w:hAnsi="Arial" w:cs="Arial"/>
                <w:b/>
              </w:rPr>
              <w:t>Potere discriminante</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0.85</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0.99</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0.28</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w:t>
            </w:r>
          </w:p>
        </w:tc>
      </w:tr>
      <w:tr w:rsidR="00DA5B9B" w:rsidRPr="0029223C" w:rsidTr="00C0061D">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D966"/>
            <w:vAlign w:val="center"/>
          </w:tcPr>
          <w:p w:rsidR="00DA5B9B" w:rsidRPr="008340E0" w:rsidRDefault="00DA5B9B" w:rsidP="00C0061D">
            <w:pPr>
              <w:rPr>
                <w:rFonts w:ascii="Arial" w:hAnsi="Arial" w:cs="Arial"/>
                <w:b/>
              </w:rPr>
            </w:pPr>
            <w:r w:rsidRPr="008340E0">
              <w:rPr>
                <w:rFonts w:ascii="Arial" w:hAnsi="Arial" w:cs="Arial"/>
                <w:b/>
              </w:rPr>
              <w:t>Indice di selettività</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0.69</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r>
      <w:tr w:rsidR="00DA5B9B" w:rsidRPr="0029223C" w:rsidTr="00C0061D">
        <w:trPr>
          <w:tblCellSpacing w:w="15" w:type="dxa"/>
        </w:trPr>
        <w:tc>
          <w:tcPr>
            <w:tcW w:w="0" w:type="auto"/>
            <w:tcBorders>
              <w:top w:val="outset" w:sz="6" w:space="0" w:color="auto"/>
              <w:left w:val="outset" w:sz="6" w:space="0" w:color="auto"/>
              <w:bottom w:val="outset" w:sz="6" w:space="0" w:color="auto"/>
              <w:right w:val="outset" w:sz="6" w:space="0" w:color="auto"/>
            </w:tcBorders>
            <w:shd w:val="clear" w:color="auto" w:fill="FFD966"/>
            <w:vAlign w:val="center"/>
          </w:tcPr>
          <w:p w:rsidR="00DA5B9B" w:rsidRPr="008340E0" w:rsidRDefault="00DA5B9B" w:rsidP="00C0061D">
            <w:pPr>
              <w:rPr>
                <w:rFonts w:ascii="Arial" w:hAnsi="Arial" w:cs="Arial"/>
                <w:b/>
              </w:rPr>
            </w:pPr>
            <w:r w:rsidRPr="008340E0">
              <w:rPr>
                <w:rFonts w:ascii="Arial" w:hAnsi="Arial" w:cs="Arial"/>
                <w:b/>
              </w:rPr>
              <w:t>Indice di affidabilità</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-0.22</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-0.19</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-0.23</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0.16</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0.29</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-0.21</w:t>
            </w:r>
          </w:p>
        </w:tc>
        <w:tc>
          <w:tcPr>
            <w:tcW w:w="0" w:type="auto"/>
            <w:tcBorders>
              <w:top w:val="outset" w:sz="6" w:space="0" w:color="auto"/>
              <w:left w:val="outset" w:sz="6" w:space="0" w:color="auto"/>
              <w:bottom w:val="outset" w:sz="6" w:space="0" w:color="auto"/>
              <w:right w:val="outset" w:sz="6" w:space="0" w:color="auto"/>
            </w:tcBorders>
            <w:vAlign w:val="center"/>
          </w:tcPr>
          <w:p w:rsidR="00DA5B9B" w:rsidRPr="00EF1D47" w:rsidRDefault="00DA5B9B" w:rsidP="00C0061D">
            <w:pPr>
              <w:jc w:val="center"/>
              <w:rPr>
                <w:rFonts w:ascii="Arial" w:hAnsi="Arial" w:cs="Arial"/>
              </w:rPr>
            </w:pPr>
            <w:r w:rsidRPr="00EF1D47">
              <w:rPr>
                <w:rFonts w:ascii="Arial" w:hAnsi="Arial" w:cs="Arial"/>
              </w:rPr>
              <w:t>-0.22</w:t>
            </w:r>
          </w:p>
        </w:tc>
      </w:tr>
    </w:tbl>
    <w:p w:rsidR="00DA5B9B" w:rsidRDefault="00DA5B9B" w:rsidP="00DA5B9B">
      <w:pPr>
        <w:spacing w:line="360" w:lineRule="auto"/>
        <w:rPr>
          <w:rFonts w:ascii="Arial" w:eastAsia="Malgun Gothic" w:hAnsi="Arial" w:cs="Arial"/>
          <w:b/>
        </w:rPr>
      </w:pPr>
    </w:p>
    <w:p w:rsidR="00DA5B9B" w:rsidRPr="006B60BD" w:rsidRDefault="00DA5B9B" w:rsidP="00DA5B9B">
      <w:pPr>
        <w:spacing w:line="360" w:lineRule="auto"/>
        <w:jc w:val="both"/>
        <w:rPr>
          <w:rFonts w:ascii="Arial" w:hAnsi="Arial" w:cs="Arial"/>
          <w:sz w:val="22"/>
        </w:rPr>
      </w:pPr>
      <w:r w:rsidRPr="006B60BD">
        <w:rPr>
          <w:rFonts w:ascii="Arial" w:hAnsi="Arial" w:cs="Arial"/>
          <w:b/>
          <w:sz w:val="22"/>
        </w:rPr>
        <w:t>L’INDICE DI DIFFICOLTÀ</w:t>
      </w:r>
      <w:r w:rsidRPr="006B60BD">
        <w:rPr>
          <w:rFonts w:ascii="Arial" w:hAnsi="Arial" w:cs="Arial"/>
          <w:sz w:val="22"/>
        </w:rPr>
        <w:t xml:space="preserve"> distingue gli item che sono risultati più facili e quelli difficili. Il valore dell’indice può variare tra 0 </w:t>
      </w:r>
      <w:r w:rsidR="007E7A23" w:rsidRPr="006B60BD">
        <w:rPr>
          <w:rFonts w:ascii="Arial" w:hAnsi="Arial" w:cs="Arial"/>
          <w:sz w:val="22"/>
        </w:rPr>
        <w:t>(se</w:t>
      </w:r>
      <w:r w:rsidRPr="006B60BD">
        <w:rPr>
          <w:rFonts w:ascii="Arial" w:hAnsi="Arial" w:cs="Arial"/>
          <w:sz w:val="22"/>
        </w:rPr>
        <w:t xml:space="preserve"> è troppo difficile) e 1 (se è troppo facile). In base ai dati della tabella gli item risultati più facili sono il numero 1, 2, 3, 4, 5, 8, 9, mentre il numero 6 è risultato medio facile e il numero 7 medio difficile.</w:t>
      </w:r>
    </w:p>
    <w:p w:rsidR="00DA5B9B" w:rsidRPr="00271A23" w:rsidRDefault="00DA5B9B" w:rsidP="00DA5B9B">
      <w:pPr>
        <w:spacing w:line="360" w:lineRule="auto"/>
        <w:jc w:val="both"/>
        <w:rPr>
          <w:rFonts w:ascii="Arial" w:hAnsi="Arial" w:cs="Arial"/>
          <w:sz w:val="22"/>
        </w:rPr>
      </w:pPr>
      <w:r w:rsidRPr="00271A23">
        <w:rPr>
          <w:rFonts w:ascii="Arial" w:hAnsi="Arial" w:cs="Arial"/>
          <w:b/>
          <w:sz w:val="22"/>
        </w:rPr>
        <w:t>IL POTERE DISCRIMINANTE</w:t>
      </w:r>
      <w:r w:rsidRPr="006B60BD">
        <w:rPr>
          <w:rFonts w:ascii="Arial" w:hAnsi="Arial" w:cs="Arial"/>
          <w:sz w:val="22"/>
        </w:rPr>
        <w:t xml:space="preserve"> indica la capacità dell’item di distinguere chi ha raggiunto gli obiettivi e chi non li ha raggiunti. Il valore dell’indice può variare tra </w:t>
      </w:r>
      <w:smartTag w:uri="urn:schemas-microsoft-com:office:smarttags" w:element="metricconverter">
        <w:smartTagPr>
          <w:attr w:name="ProductID" w:val="0 a"/>
        </w:smartTagPr>
        <w:r w:rsidRPr="006B60BD">
          <w:rPr>
            <w:rFonts w:ascii="Arial" w:hAnsi="Arial" w:cs="Arial"/>
            <w:sz w:val="22"/>
          </w:rPr>
          <w:t>0 a</w:t>
        </w:r>
      </w:smartTag>
      <w:r w:rsidRPr="006B60BD">
        <w:rPr>
          <w:rFonts w:ascii="Arial" w:hAnsi="Arial" w:cs="Arial"/>
          <w:sz w:val="22"/>
        </w:rPr>
        <w:t xml:space="preserve"> 1. Il dato sul potere discriminante, nel nostro caso, fa emergere che</w:t>
      </w:r>
      <w:r w:rsidR="00A059A2">
        <w:rPr>
          <w:rFonts w:ascii="Arial" w:hAnsi="Arial" w:cs="Arial"/>
          <w:sz w:val="22"/>
        </w:rPr>
        <w:t xml:space="preserve"> gli </w:t>
      </w:r>
      <w:r w:rsidRPr="006B60BD">
        <w:rPr>
          <w:rFonts w:ascii="Arial" w:hAnsi="Arial" w:cs="Arial"/>
          <w:sz w:val="22"/>
        </w:rPr>
        <w:t xml:space="preserve">item 1, 2, 3, 4, 5 e 9 con </w:t>
      </w:r>
      <w:r w:rsidR="007E7A23" w:rsidRPr="006B60BD">
        <w:rPr>
          <w:rFonts w:ascii="Arial" w:hAnsi="Arial" w:cs="Arial"/>
          <w:sz w:val="22"/>
        </w:rPr>
        <w:t>un valore</w:t>
      </w:r>
      <w:r w:rsidRPr="006B60BD">
        <w:rPr>
          <w:rFonts w:ascii="Arial" w:hAnsi="Arial" w:cs="Arial"/>
          <w:sz w:val="22"/>
        </w:rPr>
        <w:t xml:space="preserve"> ug</w:t>
      </w:r>
      <w:r w:rsidR="00A059A2">
        <w:rPr>
          <w:rFonts w:ascii="Arial" w:hAnsi="Arial" w:cs="Arial"/>
          <w:sz w:val="22"/>
        </w:rPr>
        <w:t>uale a 0, non hanno discriminato, poi</w:t>
      </w:r>
      <w:r w:rsidRPr="00271A23">
        <w:rPr>
          <w:rFonts w:ascii="Arial" w:hAnsi="Arial" w:cs="Arial"/>
          <w:sz w:val="22"/>
        </w:rPr>
        <w:t xml:space="preserve">ché nessun alunno ha ottenuto un punteggio basso in questa risposta. </w:t>
      </w:r>
      <w:r w:rsidR="00A059A2">
        <w:rPr>
          <w:rFonts w:ascii="Arial" w:hAnsi="Arial" w:cs="Arial"/>
          <w:sz w:val="22"/>
        </w:rPr>
        <w:t xml:space="preserve">Gli </w:t>
      </w:r>
      <w:r w:rsidRPr="00271A23">
        <w:rPr>
          <w:rFonts w:ascii="Arial" w:hAnsi="Arial" w:cs="Arial"/>
          <w:sz w:val="22"/>
        </w:rPr>
        <w:t>item 6 e 7 invece hanno un alto potere discriminante, cioè sono stati risolti correttamente da coloro che hanno avuto un buon risultato e in modo errato da chi ha fallito la prova.</w:t>
      </w:r>
    </w:p>
    <w:p w:rsidR="00DA5B9B" w:rsidRPr="00A01D02" w:rsidRDefault="00DA5B9B" w:rsidP="00DA5B9B">
      <w:pPr>
        <w:spacing w:line="360" w:lineRule="auto"/>
        <w:jc w:val="both"/>
        <w:rPr>
          <w:rFonts w:ascii="Arial" w:hAnsi="Arial" w:cs="Arial"/>
          <w:sz w:val="22"/>
        </w:rPr>
      </w:pPr>
      <w:r w:rsidRPr="00A01D02">
        <w:rPr>
          <w:rFonts w:ascii="Arial" w:hAnsi="Arial" w:cs="Arial"/>
          <w:b/>
          <w:sz w:val="22"/>
        </w:rPr>
        <w:t>L’INDICE DI SELETTIVITÀ</w:t>
      </w:r>
      <w:r w:rsidRPr="00A01D02">
        <w:rPr>
          <w:rFonts w:ascii="Arial" w:hAnsi="Arial" w:cs="Arial"/>
          <w:sz w:val="22"/>
        </w:rPr>
        <w:t xml:space="preserve"> serve a misurare quanto l’item è coerente con il risultato finale del test; può assumere valori compresi tra –1, se alla domanda hanno risposto in modo corretto gli allievi meno preparati e 1, se alla domanda è stato risposto in modo corretto da</w:t>
      </w:r>
      <w:r w:rsidR="00D843B9">
        <w:rPr>
          <w:rFonts w:ascii="Arial" w:hAnsi="Arial" w:cs="Arial"/>
          <w:sz w:val="22"/>
        </w:rPr>
        <w:t>i più</w:t>
      </w:r>
      <w:r w:rsidRPr="00A01D02">
        <w:rPr>
          <w:rFonts w:ascii="Arial" w:hAnsi="Arial" w:cs="Arial"/>
          <w:sz w:val="22"/>
        </w:rPr>
        <w:t xml:space="preserve"> preparati. Emerge dai nostri dati che vi sono indici negativi (item 1, 2, 3, 4, 5, 8, 9): ciò significa molti studenti con i risultati totali peggiori hanno risposto a questi quesiti in modo corretto.</w:t>
      </w:r>
    </w:p>
    <w:p w:rsidR="00DA5B9B" w:rsidRPr="00A01D02" w:rsidRDefault="00DA5B9B" w:rsidP="00DA5B9B">
      <w:pPr>
        <w:spacing w:line="360" w:lineRule="auto"/>
        <w:jc w:val="both"/>
        <w:rPr>
          <w:rFonts w:ascii="Arial" w:hAnsi="Arial" w:cs="Arial"/>
          <w:sz w:val="22"/>
        </w:rPr>
      </w:pPr>
      <w:r w:rsidRPr="00A01D02">
        <w:rPr>
          <w:rFonts w:ascii="Arial" w:hAnsi="Arial" w:cs="Arial"/>
          <w:b/>
          <w:sz w:val="22"/>
        </w:rPr>
        <w:t>L’INDICE DI AFFIDABILITÀ</w:t>
      </w:r>
      <w:r w:rsidRPr="00A01D02">
        <w:rPr>
          <w:rFonts w:ascii="Arial" w:hAnsi="Arial" w:cs="Arial"/>
          <w:sz w:val="22"/>
        </w:rPr>
        <w:t xml:space="preserve"> è strettamente legato ai precedenti, infatti più il suo valore si avvicina ad 1 più l’item è coerente con gli altri, più si avvicina allo zero meno è utile alla prova perché troppo selettivo e troppo semplice. Il valore varia tra -1 e 1. L’item che risulta più affidabile è il numero 7, tutti gli altri item risultano scarsamente utili alla prova.</w:t>
      </w:r>
    </w:p>
    <w:p w:rsidR="005D05D7" w:rsidRPr="00791680" w:rsidRDefault="005D05D7" w:rsidP="003971E1">
      <w:pPr>
        <w:spacing w:line="360" w:lineRule="auto"/>
        <w:rPr>
          <w:rFonts w:ascii="Arial" w:eastAsia="Malgun Gothic" w:hAnsi="Arial" w:cs="Arial"/>
          <w:b/>
        </w:rPr>
      </w:pPr>
    </w:p>
    <w:p w:rsidR="003971E1" w:rsidRDefault="00F53CBA" w:rsidP="003971E1">
      <w:pPr>
        <w:pStyle w:val="Titolo1"/>
        <w:shd w:val="clear" w:color="auto" w:fill="auto"/>
        <w:jc w:val="both"/>
        <w:rPr>
          <w:sz w:val="28"/>
        </w:rPr>
      </w:pPr>
      <w:r w:rsidRPr="00791680">
        <w:rPr>
          <w:sz w:val="28"/>
        </w:rPr>
        <w:br w:type="page"/>
      </w:r>
      <w:bookmarkStart w:id="9" w:name="_Toc440216290"/>
    </w:p>
    <w:p w:rsidR="00695087" w:rsidRPr="00791680" w:rsidRDefault="00695087" w:rsidP="00695087">
      <w:pPr>
        <w:pStyle w:val="Titolo1"/>
        <w:jc w:val="both"/>
        <w:rPr>
          <w:sz w:val="28"/>
        </w:rPr>
      </w:pPr>
      <w:r w:rsidRPr="00791680">
        <w:rPr>
          <w:sz w:val="28"/>
        </w:rPr>
        <w:lastRenderedPageBreak/>
        <w:t xml:space="preserve">9. INDICAZIONI PER IL RECUPERO DEGLI ALLIEVI CHE NON HANNO RAGGIUNTO GLI OBIETTIVI ED INDICAZIONI GENERALI PER </w:t>
      </w:r>
      <w:smartTag w:uri="urn:schemas-microsoft-com:office:smarttags" w:element="PersonName">
        <w:smartTagPr>
          <w:attr w:name="ProductID" w:val="LA PROGRAMMAZIONE SUCCESSIVA"/>
        </w:smartTagPr>
        <w:r w:rsidRPr="00791680">
          <w:rPr>
            <w:sz w:val="28"/>
          </w:rPr>
          <w:t>LA PROGRAMMAZIONE SUCCESSIVA</w:t>
        </w:r>
      </w:smartTag>
      <w:r w:rsidRPr="00791680">
        <w:rPr>
          <w:sz w:val="28"/>
        </w:rPr>
        <w:t>, SU</w:t>
      </w:r>
      <w:r w:rsidR="00D11F51" w:rsidRPr="00791680">
        <w:rPr>
          <w:sz w:val="28"/>
        </w:rPr>
        <w:t>L</w:t>
      </w:r>
      <w:r w:rsidRPr="00791680">
        <w:rPr>
          <w:sz w:val="28"/>
        </w:rPr>
        <w:t>LA BASE DEI RISULTATI OTTENUTI NELLA PROVA</w:t>
      </w:r>
      <w:bookmarkEnd w:id="9"/>
    </w:p>
    <w:p w:rsidR="005D05D7" w:rsidRPr="00791680" w:rsidRDefault="005D05D7" w:rsidP="005D05D7">
      <w:pPr>
        <w:suppressAutoHyphens/>
        <w:ind w:left="720"/>
        <w:rPr>
          <w:rFonts w:ascii="Arial" w:eastAsia="Malgun Gothic" w:hAnsi="Arial" w:cs="Arial"/>
          <w:b/>
          <w:color w:val="FF0000"/>
        </w:rPr>
      </w:pPr>
    </w:p>
    <w:p w:rsidR="005D05D7" w:rsidRPr="00791680" w:rsidRDefault="005D05D7" w:rsidP="0030681B">
      <w:pPr>
        <w:spacing w:line="360" w:lineRule="auto"/>
        <w:jc w:val="both"/>
        <w:rPr>
          <w:rFonts w:ascii="Arial" w:hAnsi="Arial" w:cs="Arial"/>
          <w:sz w:val="22"/>
        </w:rPr>
      </w:pPr>
      <w:r w:rsidRPr="00791680">
        <w:rPr>
          <w:rFonts w:ascii="Arial" w:hAnsi="Arial" w:cs="Arial"/>
          <w:sz w:val="22"/>
        </w:rPr>
        <w:t>Sulla base delle</w:t>
      </w:r>
      <w:r w:rsidR="00124027" w:rsidRPr="00791680">
        <w:rPr>
          <w:rFonts w:ascii="Arial" w:hAnsi="Arial" w:cs="Arial"/>
          <w:sz w:val="22"/>
        </w:rPr>
        <w:t xml:space="preserve"> analisi dei risultati ottenuti</w:t>
      </w:r>
      <w:r w:rsidRPr="00791680">
        <w:rPr>
          <w:rFonts w:ascii="Arial" w:hAnsi="Arial" w:cs="Arial"/>
          <w:sz w:val="22"/>
        </w:rPr>
        <w:t xml:space="preserve"> si ritiene che il percorso affrontato in aula abbia </w:t>
      </w:r>
      <w:r w:rsidR="00725C3F" w:rsidRPr="00791680">
        <w:rPr>
          <w:rFonts w:ascii="Arial" w:hAnsi="Arial" w:cs="Arial"/>
          <w:sz w:val="22"/>
        </w:rPr>
        <w:t>avuto un esito</w:t>
      </w:r>
      <w:r w:rsidRPr="00791680">
        <w:rPr>
          <w:rFonts w:ascii="Arial" w:hAnsi="Arial" w:cs="Arial"/>
          <w:sz w:val="22"/>
        </w:rPr>
        <w:t xml:space="preserve"> </w:t>
      </w:r>
      <w:r w:rsidR="00725C3F" w:rsidRPr="00791680">
        <w:rPr>
          <w:rFonts w:ascii="Arial" w:hAnsi="Arial" w:cs="Arial"/>
          <w:sz w:val="22"/>
        </w:rPr>
        <w:t>molto positivo</w:t>
      </w:r>
      <w:r w:rsidRPr="00791680">
        <w:rPr>
          <w:rFonts w:ascii="Arial" w:hAnsi="Arial" w:cs="Arial"/>
          <w:sz w:val="22"/>
        </w:rPr>
        <w:t>.</w:t>
      </w:r>
      <w:r w:rsidR="00B400E0" w:rsidRPr="00791680">
        <w:rPr>
          <w:rFonts w:ascii="Arial" w:hAnsi="Arial" w:cs="Arial"/>
          <w:sz w:val="22"/>
        </w:rPr>
        <w:t xml:space="preserve"> </w:t>
      </w:r>
    </w:p>
    <w:p w:rsidR="005A3663" w:rsidRPr="00791680" w:rsidRDefault="005A3663" w:rsidP="0030681B">
      <w:pPr>
        <w:spacing w:line="360" w:lineRule="auto"/>
        <w:jc w:val="both"/>
        <w:rPr>
          <w:rFonts w:ascii="Arial" w:hAnsi="Arial" w:cs="Arial"/>
          <w:sz w:val="22"/>
        </w:rPr>
      </w:pPr>
      <w:r w:rsidRPr="00791680">
        <w:rPr>
          <w:rFonts w:ascii="Arial" w:hAnsi="Arial" w:cs="Arial"/>
          <w:sz w:val="22"/>
        </w:rPr>
        <w:t>Avendo raggiunto per la totalità degli allievi livelli di competenza tra intermedio e avanzato non risulta necessario predisporre alcuna attività di recupero</w:t>
      </w:r>
      <w:r w:rsidR="00BB06B5" w:rsidRPr="00791680">
        <w:rPr>
          <w:rFonts w:ascii="Arial" w:hAnsi="Arial" w:cs="Arial"/>
          <w:sz w:val="22"/>
        </w:rPr>
        <w:t>.</w:t>
      </w:r>
    </w:p>
    <w:p w:rsidR="001861A0" w:rsidRPr="00791680" w:rsidRDefault="001861A0" w:rsidP="001861A0">
      <w:pPr>
        <w:spacing w:line="360" w:lineRule="auto"/>
        <w:jc w:val="both"/>
        <w:rPr>
          <w:rFonts w:ascii="Arial" w:hAnsi="Arial" w:cs="Arial"/>
          <w:sz w:val="22"/>
        </w:rPr>
      </w:pPr>
      <w:r w:rsidRPr="00791680">
        <w:rPr>
          <w:rFonts w:ascii="Arial" w:hAnsi="Arial" w:cs="Arial"/>
          <w:sz w:val="22"/>
        </w:rPr>
        <w:t xml:space="preserve">Riteniamo che alla base degli ottimi risultati </w:t>
      </w:r>
      <w:r w:rsidR="00840808" w:rsidRPr="00791680">
        <w:rPr>
          <w:rFonts w:ascii="Arial" w:hAnsi="Arial" w:cs="Arial"/>
          <w:sz w:val="22"/>
        </w:rPr>
        <w:t>conseguiti</w:t>
      </w:r>
      <w:r w:rsidRPr="00791680">
        <w:rPr>
          <w:rFonts w:ascii="Arial" w:hAnsi="Arial" w:cs="Arial"/>
          <w:sz w:val="22"/>
        </w:rPr>
        <w:t xml:space="preserve"> vi siano una serie di ragioni: </w:t>
      </w:r>
    </w:p>
    <w:p w:rsidR="00EF79A9" w:rsidRPr="000A45CF" w:rsidRDefault="00124027" w:rsidP="000A45CF">
      <w:pPr>
        <w:pStyle w:val="Paragrafoelenco"/>
        <w:numPr>
          <w:ilvl w:val="0"/>
          <w:numId w:val="28"/>
        </w:numPr>
        <w:spacing w:line="360" w:lineRule="auto"/>
        <w:jc w:val="both"/>
        <w:rPr>
          <w:rFonts w:ascii="Arial" w:hAnsi="Arial" w:cs="Arial"/>
        </w:rPr>
      </w:pPr>
      <w:r w:rsidRPr="000A45CF">
        <w:rPr>
          <w:rFonts w:ascii="Arial" w:hAnsi="Arial" w:cs="Arial"/>
        </w:rPr>
        <w:t>i</w:t>
      </w:r>
      <w:r w:rsidR="00EF79A9" w:rsidRPr="000A45CF">
        <w:rPr>
          <w:rFonts w:ascii="Arial" w:hAnsi="Arial" w:cs="Arial"/>
        </w:rPr>
        <w:t>l ridotto numero di componenti della classe</w:t>
      </w:r>
      <w:r w:rsidR="008A3F80" w:rsidRPr="000A45CF">
        <w:rPr>
          <w:rFonts w:ascii="Arial" w:hAnsi="Arial" w:cs="Arial"/>
        </w:rPr>
        <w:t>;</w:t>
      </w:r>
    </w:p>
    <w:p w:rsidR="00EF79A9" w:rsidRPr="000A45CF" w:rsidRDefault="008A3F80" w:rsidP="000A45CF">
      <w:pPr>
        <w:pStyle w:val="Paragrafoelenco"/>
        <w:numPr>
          <w:ilvl w:val="0"/>
          <w:numId w:val="28"/>
        </w:numPr>
        <w:spacing w:line="360" w:lineRule="auto"/>
        <w:jc w:val="both"/>
        <w:rPr>
          <w:rFonts w:ascii="Arial" w:hAnsi="Arial" w:cs="Arial"/>
        </w:rPr>
      </w:pPr>
      <w:r w:rsidRPr="000A45CF">
        <w:rPr>
          <w:rFonts w:ascii="Arial" w:hAnsi="Arial" w:cs="Arial"/>
        </w:rPr>
        <w:t>i</w:t>
      </w:r>
      <w:r w:rsidR="00EF79A9" w:rsidRPr="000A45CF">
        <w:rPr>
          <w:rFonts w:ascii="Arial" w:hAnsi="Arial" w:cs="Arial"/>
        </w:rPr>
        <w:t xml:space="preserve">l buon livello di apprendimento raggiunto dagli alunni, che risultano per </w:t>
      </w:r>
      <w:r w:rsidR="0037580F" w:rsidRPr="000A45CF">
        <w:rPr>
          <w:rFonts w:ascii="Arial" w:hAnsi="Arial" w:cs="Arial"/>
        </w:rPr>
        <w:t>la maggior parte molto motivati</w:t>
      </w:r>
      <w:r w:rsidRPr="000A45CF">
        <w:rPr>
          <w:rFonts w:ascii="Arial" w:hAnsi="Arial" w:cs="Arial"/>
        </w:rPr>
        <w:t>;</w:t>
      </w:r>
    </w:p>
    <w:p w:rsidR="00EF79A9" w:rsidRPr="000A45CF" w:rsidRDefault="00377AC0" w:rsidP="000A45CF">
      <w:pPr>
        <w:pStyle w:val="Paragrafoelenco"/>
        <w:numPr>
          <w:ilvl w:val="0"/>
          <w:numId w:val="28"/>
        </w:numPr>
        <w:spacing w:line="360" w:lineRule="auto"/>
        <w:jc w:val="both"/>
        <w:rPr>
          <w:rFonts w:ascii="Arial" w:hAnsi="Arial" w:cs="Arial"/>
        </w:rPr>
      </w:pPr>
      <w:r w:rsidRPr="000A45CF">
        <w:rPr>
          <w:rFonts w:ascii="Arial" w:hAnsi="Arial" w:cs="Arial"/>
        </w:rPr>
        <w:t>u</w:t>
      </w:r>
      <w:r w:rsidR="00EF79A9" w:rsidRPr="000A45CF">
        <w:rPr>
          <w:rFonts w:ascii="Arial" w:hAnsi="Arial" w:cs="Arial"/>
        </w:rPr>
        <w:t>na favorevole condizione disciplinare</w:t>
      </w:r>
      <w:r w:rsidRPr="000A45CF">
        <w:rPr>
          <w:rFonts w:ascii="Arial" w:hAnsi="Arial" w:cs="Arial"/>
        </w:rPr>
        <w:t>;</w:t>
      </w:r>
      <w:r w:rsidR="00EF79A9" w:rsidRPr="000A45CF">
        <w:rPr>
          <w:rFonts w:ascii="Arial" w:hAnsi="Arial" w:cs="Arial"/>
        </w:rPr>
        <w:t xml:space="preserve"> </w:t>
      </w:r>
    </w:p>
    <w:p w:rsidR="00356396" w:rsidRPr="000A45CF" w:rsidRDefault="00986EA0" w:rsidP="000A45CF">
      <w:pPr>
        <w:pStyle w:val="Paragrafoelenco"/>
        <w:numPr>
          <w:ilvl w:val="0"/>
          <w:numId w:val="28"/>
        </w:numPr>
        <w:spacing w:line="360" w:lineRule="auto"/>
        <w:jc w:val="both"/>
        <w:rPr>
          <w:rFonts w:ascii="Arial" w:hAnsi="Arial" w:cs="Arial"/>
        </w:rPr>
      </w:pPr>
      <w:r w:rsidRPr="000A45CF">
        <w:rPr>
          <w:rFonts w:ascii="Arial" w:hAnsi="Arial" w:cs="Arial"/>
        </w:rPr>
        <w:t>u</w:t>
      </w:r>
      <w:r w:rsidR="00AA6BF4" w:rsidRPr="000A45CF">
        <w:rPr>
          <w:rFonts w:ascii="Arial" w:hAnsi="Arial" w:cs="Arial"/>
        </w:rPr>
        <w:t xml:space="preserve">n livello elevato </w:t>
      </w:r>
      <w:r w:rsidR="001F16EB" w:rsidRPr="000A45CF">
        <w:rPr>
          <w:rFonts w:ascii="Arial" w:hAnsi="Arial" w:cs="Arial"/>
        </w:rPr>
        <w:t>di</w:t>
      </w:r>
      <w:r w:rsidR="00725C3F" w:rsidRPr="000A45CF">
        <w:rPr>
          <w:rFonts w:ascii="Arial" w:hAnsi="Arial" w:cs="Arial"/>
        </w:rPr>
        <w:t xml:space="preserve"> acquisizione dei prerequisiti e </w:t>
      </w:r>
      <w:r w:rsidR="001816C6" w:rsidRPr="000A45CF">
        <w:rPr>
          <w:rFonts w:ascii="Arial" w:hAnsi="Arial" w:cs="Arial"/>
        </w:rPr>
        <w:t xml:space="preserve">un approfondimento adeguato degli argomenti </w:t>
      </w:r>
      <w:r w:rsidR="00725C3F" w:rsidRPr="000A45CF">
        <w:rPr>
          <w:rFonts w:ascii="Arial" w:hAnsi="Arial" w:cs="Arial"/>
        </w:rPr>
        <w:t>pro</w:t>
      </w:r>
      <w:r w:rsidR="009D170C" w:rsidRPr="000A45CF">
        <w:rPr>
          <w:rFonts w:ascii="Arial" w:hAnsi="Arial" w:cs="Arial"/>
        </w:rPr>
        <w:t xml:space="preserve">pedeutici allo svolgimento </w:t>
      </w:r>
      <w:r w:rsidR="00F53CBA" w:rsidRPr="000A45CF">
        <w:rPr>
          <w:rFonts w:ascii="Arial" w:hAnsi="Arial" w:cs="Arial"/>
        </w:rPr>
        <w:t>dell’esercitazione</w:t>
      </w:r>
      <w:r w:rsidRPr="000A45CF">
        <w:rPr>
          <w:rFonts w:ascii="Arial" w:hAnsi="Arial" w:cs="Arial"/>
        </w:rPr>
        <w:t>;</w:t>
      </w:r>
    </w:p>
    <w:p w:rsidR="00C56EFA" w:rsidRPr="000A45CF" w:rsidRDefault="00C92033" w:rsidP="000A45CF">
      <w:pPr>
        <w:pStyle w:val="Paragrafoelenco"/>
        <w:numPr>
          <w:ilvl w:val="0"/>
          <w:numId w:val="28"/>
        </w:numPr>
        <w:spacing w:line="360" w:lineRule="auto"/>
        <w:jc w:val="both"/>
        <w:rPr>
          <w:rFonts w:ascii="Arial" w:hAnsi="Arial" w:cs="Arial"/>
        </w:rPr>
      </w:pPr>
      <w:r w:rsidRPr="000A45CF">
        <w:rPr>
          <w:rFonts w:ascii="Arial" w:hAnsi="Arial" w:cs="Arial"/>
        </w:rPr>
        <w:t>il recepimento</w:t>
      </w:r>
      <w:r w:rsidR="00DB294A" w:rsidRPr="000A45CF">
        <w:rPr>
          <w:rFonts w:ascii="Arial" w:hAnsi="Arial" w:cs="Arial"/>
        </w:rPr>
        <w:t xml:space="preserve"> </w:t>
      </w:r>
      <w:r w:rsidR="000202A4" w:rsidRPr="000A45CF">
        <w:rPr>
          <w:rFonts w:ascii="Arial" w:hAnsi="Arial" w:cs="Arial"/>
        </w:rPr>
        <w:t xml:space="preserve">di informazioni </w:t>
      </w:r>
      <w:r w:rsidR="007F6D8E" w:rsidRPr="000A45CF">
        <w:rPr>
          <w:rFonts w:ascii="Arial" w:hAnsi="Arial" w:cs="Arial"/>
        </w:rPr>
        <w:t>d</w:t>
      </w:r>
      <w:r w:rsidR="000202A4" w:rsidRPr="000A45CF">
        <w:rPr>
          <w:rFonts w:ascii="Arial" w:hAnsi="Arial" w:cs="Arial"/>
        </w:rPr>
        <w:t>a</w:t>
      </w:r>
      <w:r w:rsidR="007F6D8E" w:rsidRPr="000A45CF">
        <w:rPr>
          <w:rFonts w:ascii="Arial" w:hAnsi="Arial" w:cs="Arial"/>
        </w:rPr>
        <w:t xml:space="preserve">ll’analisi </w:t>
      </w:r>
      <w:r w:rsidR="00F53CBA" w:rsidRPr="000A45CF">
        <w:rPr>
          <w:rFonts w:ascii="Arial" w:hAnsi="Arial" w:cs="Arial"/>
        </w:rPr>
        <w:t xml:space="preserve">del </w:t>
      </w:r>
      <w:proofErr w:type="spellStart"/>
      <w:r w:rsidR="00F53CBA" w:rsidRPr="000A45CF">
        <w:rPr>
          <w:rFonts w:ascii="Arial" w:hAnsi="Arial" w:cs="Arial"/>
        </w:rPr>
        <w:t>pre</w:t>
      </w:r>
      <w:proofErr w:type="spellEnd"/>
      <w:r w:rsidR="00F53CBA" w:rsidRPr="000A45CF">
        <w:rPr>
          <w:rFonts w:ascii="Arial" w:hAnsi="Arial" w:cs="Arial"/>
        </w:rPr>
        <w:t>-</w:t>
      </w:r>
      <w:r w:rsidR="000202A4" w:rsidRPr="000A45CF">
        <w:rPr>
          <w:rFonts w:ascii="Arial" w:hAnsi="Arial" w:cs="Arial"/>
        </w:rPr>
        <w:t>test</w:t>
      </w:r>
      <w:r w:rsidR="007F6D8E" w:rsidRPr="000A45CF">
        <w:rPr>
          <w:rFonts w:ascii="Arial" w:hAnsi="Arial" w:cs="Arial"/>
        </w:rPr>
        <w:t xml:space="preserve"> somministrato </w:t>
      </w:r>
      <w:r w:rsidR="00843985" w:rsidRPr="000A45CF">
        <w:rPr>
          <w:rFonts w:ascii="Arial" w:hAnsi="Arial" w:cs="Arial"/>
        </w:rPr>
        <w:t xml:space="preserve">precedentemente </w:t>
      </w:r>
      <w:r w:rsidR="007F6D8E" w:rsidRPr="000A45CF">
        <w:rPr>
          <w:rFonts w:ascii="Arial" w:hAnsi="Arial" w:cs="Arial"/>
        </w:rPr>
        <w:t xml:space="preserve">ad un’altra classe </w:t>
      </w:r>
      <w:r w:rsidR="007B39A9" w:rsidRPr="000A45CF">
        <w:rPr>
          <w:rFonts w:ascii="Arial" w:hAnsi="Arial" w:cs="Arial"/>
        </w:rPr>
        <w:t>che ha</w:t>
      </w:r>
      <w:r w:rsidR="007F6D8E" w:rsidRPr="000A45CF">
        <w:rPr>
          <w:rFonts w:ascii="Arial" w:hAnsi="Arial" w:cs="Arial"/>
        </w:rPr>
        <w:t xml:space="preserve"> p</w:t>
      </w:r>
      <w:r w:rsidR="00E130F2" w:rsidRPr="000A45CF">
        <w:rPr>
          <w:rFonts w:ascii="Arial" w:hAnsi="Arial" w:cs="Arial"/>
        </w:rPr>
        <w:t xml:space="preserve">ermesso di rendere più comprensibili </w:t>
      </w:r>
      <w:r w:rsidR="00FF4541" w:rsidRPr="000A45CF">
        <w:rPr>
          <w:rFonts w:ascii="Arial" w:hAnsi="Arial" w:cs="Arial"/>
        </w:rPr>
        <w:t xml:space="preserve">i </w:t>
      </w:r>
      <w:r w:rsidR="00E130F2" w:rsidRPr="000A45CF">
        <w:rPr>
          <w:rFonts w:ascii="Arial" w:hAnsi="Arial" w:cs="Arial"/>
        </w:rPr>
        <w:t xml:space="preserve">quesiti </w:t>
      </w:r>
      <w:r w:rsidR="00F53CBA" w:rsidRPr="000A45CF">
        <w:rPr>
          <w:rFonts w:ascii="Arial" w:hAnsi="Arial" w:cs="Arial"/>
        </w:rPr>
        <w:t>formulati e</w:t>
      </w:r>
      <w:r w:rsidR="007F6D8E" w:rsidRPr="000A45CF">
        <w:rPr>
          <w:rFonts w:ascii="Arial" w:hAnsi="Arial" w:cs="Arial"/>
        </w:rPr>
        <w:t xml:space="preserve"> </w:t>
      </w:r>
      <w:r w:rsidR="00FF4541" w:rsidRPr="000A45CF">
        <w:rPr>
          <w:rFonts w:ascii="Arial" w:hAnsi="Arial" w:cs="Arial"/>
        </w:rPr>
        <w:t xml:space="preserve">più </w:t>
      </w:r>
      <w:r w:rsidR="007F6D8E" w:rsidRPr="000A45CF">
        <w:rPr>
          <w:rFonts w:ascii="Arial" w:hAnsi="Arial" w:cs="Arial"/>
        </w:rPr>
        <w:t>efficace la prova definitiva</w:t>
      </w:r>
      <w:r w:rsidR="00E130F2" w:rsidRPr="000A45CF">
        <w:rPr>
          <w:rFonts w:ascii="Arial" w:hAnsi="Arial" w:cs="Arial"/>
        </w:rPr>
        <w:t>.</w:t>
      </w:r>
    </w:p>
    <w:p w:rsidR="00BB06B5" w:rsidRPr="00791680" w:rsidRDefault="0034244D" w:rsidP="008E0EBE">
      <w:pPr>
        <w:spacing w:line="360" w:lineRule="auto"/>
        <w:jc w:val="both"/>
        <w:rPr>
          <w:rFonts w:ascii="Arial" w:hAnsi="Arial" w:cs="Arial"/>
          <w:sz w:val="22"/>
        </w:rPr>
      </w:pPr>
      <w:r w:rsidRPr="00791680">
        <w:rPr>
          <w:rFonts w:ascii="Arial" w:hAnsi="Arial" w:cs="Arial"/>
          <w:sz w:val="22"/>
        </w:rPr>
        <w:t xml:space="preserve">Considerato l’entusiasmo e il coinvolgimento con cui i ragazzi hanno affrontato l’esperienza </w:t>
      </w:r>
      <w:r w:rsidR="00BD11A0" w:rsidRPr="00791680">
        <w:rPr>
          <w:rFonts w:ascii="Arial" w:hAnsi="Arial" w:cs="Arial"/>
          <w:sz w:val="22"/>
        </w:rPr>
        <w:t xml:space="preserve">compiuta e </w:t>
      </w:r>
      <w:r w:rsidRPr="00791680">
        <w:rPr>
          <w:rFonts w:ascii="Arial" w:hAnsi="Arial" w:cs="Arial"/>
          <w:sz w:val="22"/>
        </w:rPr>
        <w:t>gli i</w:t>
      </w:r>
      <w:r w:rsidR="00DB294A" w:rsidRPr="00791680">
        <w:rPr>
          <w:rFonts w:ascii="Arial" w:hAnsi="Arial" w:cs="Arial"/>
          <w:sz w:val="22"/>
        </w:rPr>
        <w:t>ncoraggianti risultati ottenuti</w:t>
      </w:r>
      <w:r w:rsidRPr="00791680">
        <w:rPr>
          <w:rFonts w:ascii="Arial" w:hAnsi="Arial" w:cs="Arial"/>
          <w:sz w:val="22"/>
        </w:rPr>
        <w:t xml:space="preserve"> si auspica la possibilità di proporre </w:t>
      </w:r>
      <w:r w:rsidR="00775792" w:rsidRPr="00791680">
        <w:rPr>
          <w:rFonts w:ascii="Arial" w:hAnsi="Arial" w:cs="Arial"/>
          <w:sz w:val="22"/>
        </w:rPr>
        <w:t xml:space="preserve">in futuro prove </w:t>
      </w:r>
      <w:r w:rsidR="000150BE" w:rsidRPr="00791680">
        <w:rPr>
          <w:rFonts w:ascii="Arial" w:hAnsi="Arial" w:cs="Arial"/>
          <w:sz w:val="22"/>
        </w:rPr>
        <w:t xml:space="preserve">analoghe. </w:t>
      </w:r>
    </w:p>
    <w:p w:rsidR="003971E1" w:rsidRDefault="00F53CBA" w:rsidP="003971E1">
      <w:pPr>
        <w:pStyle w:val="Titolo1"/>
        <w:shd w:val="clear" w:color="auto" w:fill="auto"/>
        <w:jc w:val="both"/>
        <w:rPr>
          <w:sz w:val="28"/>
        </w:rPr>
      </w:pPr>
      <w:r w:rsidRPr="00791680">
        <w:rPr>
          <w:sz w:val="28"/>
        </w:rPr>
        <w:br w:type="page"/>
      </w:r>
      <w:bookmarkStart w:id="10" w:name="_Toc440216291"/>
    </w:p>
    <w:p w:rsidR="008B72F6" w:rsidRPr="00791680" w:rsidRDefault="008B72F6" w:rsidP="008B72F6">
      <w:pPr>
        <w:pStyle w:val="Titolo1"/>
        <w:jc w:val="both"/>
        <w:rPr>
          <w:sz w:val="28"/>
        </w:rPr>
      </w:pPr>
      <w:r w:rsidRPr="00791680">
        <w:rPr>
          <w:sz w:val="28"/>
        </w:rPr>
        <w:lastRenderedPageBreak/>
        <w:t>10. RIFLESSIONI SULL’ESPERIENZA COMPIUTA</w:t>
      </w:r>
      <w:bookmarkEnd w:id="10"/>
    </w:p>
    <w:p w:rsidR="00BB4FDF" w:rsidRPr="00791680" w:rsidRDefault="00BB4FDF" w:rsidP="00816776">
      <w:pPr>
        <w:spacing w:line="360" w:lineRule="auto"/>
        <w:jc w:val="both"/>
        <w:rPr>
          <w:rFonts w:ascii="Arial" w:hAnsi="Arial" w:cs="Arial"/>
          <w:sz w:val="22"/>
        </w:rPr>
      </w:pPr>
    </w:p>
    <w:p w:rsidR="00F51268" w:rsidRPr="00791680" w:rsidRDefault="00FB6EBB" w:rsidP="00816776">
      <w:pPr>
        <w:spacing w:line="360" w:lineRule="auto"/>
        <w:jc w:val="both"/>
        <w:rPr>
          <w:rFonts w:ascii="Arial" w:hAnsi="Arial" w:cs="Arial"/>
          <w:sz w:val="22"/>
        </w:rPr>
      </w:pPr>
      <w:r w:rsidRPr="00791680">
        <w:rPr>
          <w:rFonts w:ascii="Arial" w:hAnsi="Arial" w:cs="Arial"/>
          <w:sz w:val="22"/>
        </w:rPr>
        <w:t xml:space="preserve">Dalla riflessione sull’esperienza compiuta emergono </w:t>
      </w:r>
      <w:r w:rsidR="004C7A33" w:rsidRPr="00791680">
        <w:rPr>
          <w:rFonts w:ascii="Arial" w:hAnsi="Arial" w:cs="Arial"/>
          <w:sz w:val="22"/>
        </w:rPr>
        <w:t>alcuni aspetti</w:t>
      </w:r>
      <w:r w:rsidR="00DC2045" w:rsidRPr="00791680">
        <w:rPr>
          <w:rFonts w:ascii="Arial" w:hAnsi="Arial" w:cs="Arial"/>
          <w:sz w:val="22"/>
        </w:rPr>
        <w:t>:</w:t>
      </w:r>
      <w:r w:rsidR="004C7A33" w:rsidRPr="00791680">
        <w:rPr>
          <w:rFonts w:ascii="Arial" w:hAnsi="Arial" w:cs="Arial"/>
          <w:sz w:val="22"/>
        </w:rPr>
        <w:t xml:space="preserve"> </w:t>
      </w:r>
    </w:p>
    <w:p w:rsidR="00D23A49" w:rsidRPr="00A72823" w:rsidRDefault="00294469" w:rsidP="00A72823">
      <w:pPr>
        <w:pStyle w:val="Paragrafoelenco"/>
        <w:numPr>
          <w:ilvl w:val="0"/>
          <w:numId w:val="29"/>
        </w:numPr>
        <w:spacing w:line="360" w:lineRule="auto"/>
        <w:jc w:val="both"/>
        <w:rPr>
          <w:rFonts w:ascii="Arial" w:hAnsi="Arial" w:cs="Arial"/>
        </w:rPr>
      </w:pPr>
      <w:r w:rsidRPr="00A72823">
        <w:rPr>
          <w:rFonts w:ascii="Arial" w:hAnsi="Arial" w:cs="Arial"/>
        </w:rPr>
        <w:t>c</w:t>
      </w:r>
      <w:r w:rsidR="00D23A49" w:rsidRPr="00A72823">
        <w:rPr>
          <w:rFonts w:ascii="Arial" w:hAnsi="Arial" w:cs="Arial"/>
        </w:rPr>
        <w:t xml:space="preserve">i siamo resi conto che è stato </w:t>
      </w:r>
      <w:r w:rsidR="00080621" w:rsidRPr="00A72823">
        <w:rPr>
          <w:rFonts w:ascii="Arial" w:hAnsi="Arial" w:cs="Arial"/>
        </w:rPr>
        <w:t>indispensabile</w:t>
      </w:r>
      <w:r w:rsidR="00D23A49" w:rsidRPr="00A72823">
        <w:rPr>
          <w:rFonts w:ascii="Arial" w:hAnsi="Arial" w:cs="Arial"/>
        </w:rPr>
        <w:t xml:space="preserve"> un lavoro di </w:t>
      </w:r>
      <w:r w:rsidR="008A2D54" w:rsidRPr="00A72823">
        <w:rPr>
          <w:rFonts w:ascii="Arial" w:hAnsi="Arial" w:cs="Arial"/>
        </w:rPr>
        <w:t xml:space="preserve">cooperazione contestuale </w:t>
      </w:r>
      <w:r w:rsidR="00552B28" w:rsidRPr="00A72823">
        <w:rPr>
          <w:rFonts w:ascii="Arial" w:hAnsi="Arial" w:cs="Arial"/>
        </w:rPr>
        <w:t xml:space="preserve">tra noi colleghi </w:t>
      </w:r>
      <w:r w:rsidR="00F85465" w:rsidRPr="00A72823">
        <w:rPr>
          <w:rFonts w:ascii="Arial" w:hAnsi="Arial" w:cs="Arial"/>
        </w:rPr>
        <w:t xml:space="preserve">al fine di esaminare ed </w:t>
      </w:r>
      <w:r w:rsidR="006A6FFC" w:rsidRPr="00A72823">
        <w:rPr>
          <w:rFonts w:ascii="Arial" w:hAnsi="Arial" w:cs="Arial"/>
        </w:rPr>
        <w:t xml:space="preserve">interpretare </w:t>
      </w:r>
      <w:r w:rsidR="00F85465" w:rsidRPr="00A72823">
        <w:rPr>
          <w:rFonts w:ascii="Arial" w:hAnsi="Arial" w:cs="Arial"/>
        </w:rPr>
        <w:t xml:space="preserve">in maniera adeguata </w:t>
      </w:r>
      <w:r w:rsidR="003C7272" w:rsidRPr="00A72823">
        <w:rPr>
          <w:rFonts w:ascii="Arial" w:hAnsi="Arial" w:cs="Arial"/>
        </w:rPr>
        <w:t xml:space="preserve">alcuni passaggi importanti per la formulazione </w:t>
      </w:r>
      <w:r w:rsidR="00515F91" w:rsidRPr="00A72823">
        <w:rPr>
          <w:rFonts w:ascii="Arial" w:hAnsi="Arial" w:cs="Arial"/>
        </w:rPr>
        <w:t xml:space="preserve">e </w:t>
      </w:r>
      <w:r w:rsidR="003C7272" w:rsidRPr="00A72823">
        <w:rPr>
          <w:rFonts w:ascii="Arial" w:hAnsi="Arial" w:cs="Arial"/>
        </w:rPr>
        <w:t>l’analisi della prova</w:t>
      </w:r>
      <w:r w:rsidR="00E4031E" w:rsidRPr="00A72823">
        <w:rPr>
          <w:rFonts w:ascii="Arial" w:hAnsi="Arial" w:cs="Arial"/>
        </w:rPr>
        <w:t xml:space="preserve">, anche alla luce dell’assenza di </w:t>
      </w:r>
      <w:r w:rsidR="00164807" w:rsidRPr="00A72823">
        <w:rPr>
          <w:rFonts w:ascii="Arial" w:hAnsi="Arial" w:cs="Arial"/>
        </w:rPr>
        <w:t>compiti di apprendimento</w:t>
      </w:r>
      <w:r w:rsidR="00345226" w:rsidRPr="00A72823">
        <w:rPr>
          <w:rFonts w:ascii="Arial" w:hAnsi="Arial" w:cs="Arial"/>
        </w:rPr>
        <w:t xml:space="preserve"> analoghi</w:t>
      </w:r>
      <w:r w:rsidR="00E4031E" w:rsidRPr="00A72823">
        <w:rPr>
          <w:rFonts w:ascii="Arial" w:hAnsi="Arial" w:cs="Arial"/>
        </w:rPr>
        <w:t xml:space="preserve"> </w:t>
      </w:r>
      <w:r w:rsidR="00F11635" w:rsidRPr="00A72823">
        <w:rPr>
          <w:rFonts w:ascii="Arial" w:hAnsi="Arial" w:cs="Arial"/>
        </w:rPr>
        <w:t>di tecnologia</w:t>
      </w:r>
      <w:r w:rsidR="00446B37" w:rsidRPr="00A72823">
        <w:rPr>
          <w:rFonts w:ascii="Arial" w:hAnsi="Arial" w:cs="Arial"/>
        </w:rPr>
        <w:t>,</w:t>
      </w:r>
      <w:r w:rsidR="00F11635" w:rsidRPr="00A72823">
        <w:rPr>
          <w:rFonts w:ascii="Arial" w:hAnsi="Arial" w:cs="Arial"/>
        </w:rPr>
        <w:t xml:space="preserve"> </w:t>
      </w:r>
      <w:r w:rsidR="00345226" w:rsidRPr="00A72823">
        <w:rPr>
          <w:rFonts w:ascii="Arial" w:hAnsi="Arial" w:cs="Arial"/>
        </w:rPr>
        <w:t>somministrati</w:t>
      </w:r>
      <w:r w:rsidR="00E4031E" w:rsidRPr="00A72823">
        <w:rPr>
          <w:rFonts w:ascii="Arial" w:hAnsi="Arial" w:cs="Arial"/>
        </w:rPr>
        <w:t xml:space="preserve"> </w:t>
      </w:r>
      <w:r w:rsidR="00446B37" w:rsidRPr="00A72823">
        <w:rPr>
          <w:rFonts w:ascii="Arial" w:hAnsi="Arial" w:cs="Arial"/>
        </w:rPr>
        <w:t>precedentemente</w:t>
      </w:r>
      <w:r w:rsidR="00423312" w:rsidRPr="00A72823">
        <w:rPr>
          <w:rFonts w:ascii="Arial" w:hAnsi="Arial" w:cs="Arial"/>
        </w:rPr>
        <w:t>,</w:t>
      </w:r>
      <w:r w:rsidR="00446B37" w:rsidRPr="00A72823">
        <w:rPr>
          <w:rFonts w:ascii="Arial" w:hAnsi="Arial" w:cs="Arial"/>
        </w:rPr>
        <w:t xml:space="preserve"> </w:t>
      </w:r>
      <w:r w:rsidR="00376DD1" w:rsidRPr="00A72823">
        <w:rPr>
          <w:rFonts w:ascii="Arial" w:hAnsi="Arial" w:cs="Arial"/>
        </w:rPr>
        <w:t>cui fare riferimento;</w:t>
      </w:r>
    </w:p>
    <w:p w:rsidR="00544088" w:rsidRPr="00A72823" w:rsidRDefault="00376DD1" w:rsidP="00A72823">
      <w:pPr>
        <w:pStyle w:val="Paragrafoelenco"/>
        <w:numPr>
          <w:ilvl w:val="0"/>
          <w:numId w:val="29"/>
        </w:numPr>
        <w:spacing w:line="360" w:lineRule="auto"/>
        <w:jc w:val="both"/>
        <w:rPr>
          <w:rFonts w:ascii="Arial" w:hAnsi="Arial" w:cs="Arial"/>
        </w:rPr>
      </w:pPr>
      <w:r w:rsidRPr="00A72823">
        <w:rPr>
          <w:rFonts w:ascii="Arial" w:hAnsi="Arial" w:cs="Arial"/>
        </w:rPr>
        <w:t>i</w:t>
      </w:r>
      <w:r w:rsidR="008A0B45" w:rsidRPr="00A72823">
        <w:rPr>
          <w:rFonts w:ascii="Arial" w:hAnsi="Arial" w:cs="Arial"/>
        </w:rPr>
        <w:t>n qualità di architetti è stato gratificante e stimolante proporre un tema reale tipico dell’attività professionale ed osservare come i ragazzi abbiano risposto p</w:t>
      </w:r>
      <w:r w:rsidR="00801F52" w:rsidRPr="00A72823">
        <w:rPr>
          <w:rFonts w:ascii="Arial" w:hAnsi="Arial" w:cs="Arial"/>
        </w:rPr>
        <w:t>ositivamente</w:t>
      </w:r>
      <w:r w:rsidR="00810291" w:rsidRPr="00A72823">
        <w:rPr>
          <w:rFonts w:ascii="Arial" w:hAnsi="Arial" w:cs="Arial"/>
        </w:rPr>
        <w:t>;</w:t>
      </w:r>
    </w:p>
    <w:p w:rsidR="00007EF4" w:rsidRPr="00A72823" w:rsidRDefault="00544088" w:rsidP="00A72823">
      <w:pPr>
        <w:pStyle w:val="Paragrafoelenco"/>
        <w:numPr>
          <w:ilvl w:val="0"/>
          <w:numId w:val="29"/>
        </w:numPr>
        <w:spacing w:line="360" w:lineRule="auto"/>
        <w:jc w:val="both"/>
        <w:rPr>
          <w:rFonts w:ascii="Arial" w:hAnsi="Arial" w:cs="Arial"/>
        </w:rPr>
      </w:pPr>
      <w:r w:rsidRPr="00A72823">
        <w:rPr>
          <w:rFonts w:ascii="Arial" w:hAnsi="Arial" w:cs="Arial"/>
        </w:rPr>
        <w:t>h</w:t>
      </w:r>
      <w:r w:rsidR="00A660D4" w:rsidRPr="00A72823">
        <w:rPr>
          <w:rFonts w:ascii="Arial" w:hAnsi="Arial" w:cs="Arial"/>
        </w:rPr>
        <w:t xml:space="preserve">a avuto risvolti positivi </w:t>
      </w:r>
      <w:r w:rsidR="00351C11" w:rsidRPr="00A72823">
        <w:rPr>
          <w:rFonts w:ascii="Arial" w:hAnsi="Arial" w:cs="Arial"/>
        </w:rPr>
        <w:t xml:space="preserve">anche </w:t>
      </w:r>
      <w:r w:rsidR="00A660D4" w:rsidRPr="00A72823">
        <w:rPr>
          <w:rFonts w:ascii="Arial" w:hAnsi="Arial" w:cs="Arial"/>
        </w:rPr>
        <w:t>il fatto che la prova, oltre a riferirsi ad un contesto reale</w:t>
      </w:r>
      <w:r w:rsidR="00C5086B" w:rsidRPr="00A72823">
        <w:rPr>
          <w:rFonts w:ascii="Arial" w:hAnsi="Arial" w:cs="Arial"/>
        </w:rPr>
        <w:t>,</w:t>
      </w:r>
      <w:r w:rsidR="00A660D4" w:rsidRPr="00A72823">
        <w:rPr>
          <w:rFonts w:ascii="Arial" w:hAnsi="Arial" w:cs="Arial"/>
        </w:rPr>
        <w:t xml:space="preserve"> ha previsto un’esecuzione manuale paragonabile ad un’attività </w:t>
      </w:r>
      <w:r w:rsidR="00AC7B19" w:rsidRPr="00A72823">
        <w:rPr>
          <w:rFonts w:ascii="Arial" w:hAnsi="Arial" w:cs="Arial"/>
        </w:rPr>
        <w:t>laboratoriale che ha reso la stessa più</w:t>
      </w:r>
      <w:r w:rsidR="00007EF4" w:rsidRPr="00A72823">
        <w:rPr>
          <w:rFonts w:ascii="Arial" w:hAnsi="Arial" w:cs="Arial"/>
        </w:rPr>
        <w:t xml:space="preserve"> accattivante</w:t>
      </w:r>
      <w:r w:rsidR="0033052F" w:rsidRPr="00A72823">
        <w:rPr>
          <w:rFonts w:ascii="Arial" w:hAnsi="Arial" w:cs="Arial"/>
        </w:rPr>
        <w:t>;</w:t>
      </w:r>
    </w:p>
    <w:p w:rsidR="00A660D4" w:rsidRPr="00A72823" w:rsidRDefault="00E51BEB" w:rsidP="00A72823">
      <w:pPr>
        <w:pStyle w:val="Paragrafoelenco"/>
        <w:numPr>
          <w:ilvl w:val="0"/>
          <w:numId w:val="29"/>
        </w:numPr>
        <w:spacing w:line="360" w:lineRule="auto"/>
        <w:jc w:val="both"/>
        <w:rPr>
          <w:rFonts w:ascii="Arial" w:hAnsi="Arial" w:cs="Arial"/>
        </w:rPr>
      </w:pPr>
      <w:r w:rsidRPr="00A72823">
        <w:rPr>
          <w:rFonts w:ascii="Arial" w:hAnsi="Arial" w:cs="Arial"/>
        </w:rPr>
        <w:t xml:space="preserve">nonostante la precisione delle informazioni fornite per l’esecuzione della prova i ragazzi hanno manifestato comunque </w:t>
      </w:r>
      <w:r w:rsidR="00775A16" w:rsidRPr="00A72823">
        <w:rPr>
          <w:rFonts w:ascii="Arial" w:hAnsi="Arial" w:cs="Arial"/>
        </w:rPr>
        <w:t xml:space="preserve">alcuni </w:t>
      </w:r>
      <w:r w:rsidRPr="00A72823">
        <w:rPr>
          <w:rFonts w:ascii="Arial" w:hAnsi="Arial" w:cs="Arial"/>
        </w:rPr>
        <w:t xml:space="preserve">dubbi. </w:t>
      </w:r>
      <w:r w:rsidR="00AC7B19" w:rsidRPr="00A72823">
        <w:rPr>
          <w:rFonts w:ascii="Arial" w:hAnsi="Arial" w:cs="Arial"/>
        </w:rPr>
        <w:t xml:space="preserve"> </w:t>
      </w:r>
    </w:p>
    <w:p w:rsidR="00EC16F5" w:rsidRPr="00A72823" w:rsidRDefault="00EC16F5" w:rsidP="00A72823">
      <w:pPr>
        <w:spacing w:line="360" w:lineRule="auto"/>
        <w:jc w:val="both"/>
        <w:rPr>
          <w:rFonts w:ascii="Arial" w:hAnsi="Arial" w:cs="Arial"/>
          <w:sz w:val="22"/>
          <w:szCs w:val="22"/>
        </w:rPr>
      </w:pPr>
      <w:r w:rsidRPr="00A72823">
        <w:rPr>
          <w:rFonts w:ascii="Arial" w:hAnsi="Arial" w:cs="Arial"/>
          <w:sz w:val="22"/>
          <w:szCs w:val="22"/>
        </w:rPr>
        <w:t>Alla luce di quanto sopra esposto riteniamo di poter riproporre la prova ma con le seguenti modifiche:</w:t>
      </w:r>
    </w:p>
    <w:p w:rsidR="00DC73A5" w:rsidRPr="00A72823" w:rsidRDefault="00DC73A5" w:rsidP="00A72823">
      <w:pPr>
        <w:pStyle w:val="Paragrafoelenco"/>
        <w:numPr>
          <w:ilvl w:val="0"/>
          <w:numId w:val="29"/>
        </w:numPr>
        <w:spacing w:line="360" w:lineRule="auto"/>
        <w:jc w:val="both"/>
        <w:rPr>
          <w:rFonts w:ascii="Arial" w:hAnsi="Arial" w:cs="Arial"/>
        </w:rPr>
      </w:pPr>
      <w:r w:rsidRPr="00A72823">
        <w:rPr>
          <w:rFonts w:ascii="Arial" w:hAnsi="Arial" w:cs="Arial"/>
        </w:rPr>
        <w:t xml:space="preserve">esplicitare in modo ancora più chiaro </w:t>
      </w:r>
      <w:r w:rsidR="00AE048B" w:rsidRPr="00A72823">
        <w:rPr>
          <w:rFonts w:ascii="Arial" w:hAnsi="Arial" w:cs="Arial"/>
        </w:rPr>
        <w:t>le modalità di esecuzione della prova;</w:t>
      </w:r>
    </w:p>
    <w:p w:rsidR="00EC16F5" w:rsidRPr="00A72823" w:rsidRDefault="00EC16F5" w:rsidP="00A72823">
      <w:pPr>
        <w:pStyle w:val="Paragrafoelenco"/>
        <w:numPr>
          <w:ilvl w:val="0"/>
          <w:numId w:val="29"/>
        </w:numPr>
        <w:spacing w:line="360" w:lineRule="auto"/>
        <w:jc w:val="both"/>
        <w:rPr>
          <w:rFonts w:ascii="Arial" w:hAnsi="Arial" w:cs="Arial"/>
        </w:rPr>
      </w:pPr>
      <w:r w:rsidRPr="00A72823">
        <w:rPr>
          <w:rFonts w:ascii="Arial" w:hAnsi="Arial" w:cs="Arial"/>
        </w:rPr>
        <w:t xml:space="preserve">integrazione della prova con una </w:t>
      </w:r>
      <w:r w:rsidR="00492784" w:rsidRPr="00A72823">
        <w:rPr>
          <w:rFonts w:ascii="Arial" w:hAnsi="Arial" w:cs="Arial"/>
        </w:rPr>
        <w:t xml:space="preserve">prima sezione </w:t>
      </w:r>
      <w:r w:rsidR="004437F2" w:rsidRPr="00A72823">
        <w:rPr>
          <w:rFonts w:ascii="Arial" w:hAnsi="Arial" w:cs="Arial"/>
        </w:rPr>
        <w:t xml:space="preserve">ad alta strutturazione </w:t>
      </w:r>
      <w:r w:rsidRPr="00A72823">
        <w:rPr>
          <w:rFonts w:ascii="Arial" w:hAnsi="Arial" w:cs="Arial"/>
        </w:rPr>
        <w:t xml:space="preserve">per verificare le conoscenze </w:t>
      </w:r>
      <w:r w:rsidR="00FF0EA7" w:rsidRPr="00A72823">
        <w:rPr>
          <w:rFonts w:ascii="Arial" w:hAnsi="Arial" w:cs="Arial"/>
        </w:rPr>
        <w:t>acquisite;</w:t>
      </w:r>
    </w:p>
    <w:p w:rsidR="005D05D7" w:rsidRPr="00A72823" w:rsidRDefault="003E4CC9" w:rsidP="00A72823">
      <w:pPr>
        <w:pStyle w:val="Paragrafoelenco"/>
        <w:numPr>
          <w:ilvl w:val="0"/>
          <w:numId w:val="29"/>
        </w:numPr>
        <w:spacing w:line="360" w:lineRule="auto"/>
        <w:jc w:val="both"/>
        <w:rPr>
          <w:rFonts w:ascii="Arial" w:hAnsi="Arial" w:cs="Arial"/>
        </w:rPr>
      </w:pPr>
      <w:r w:rsidRPr="00A72823">
        <w:rPr>
          <w:rFonts w:ascii="Arial" w:hAnsi="Arial" w:cs="Arial"/>
        </w:rPr>
        <w:t xml:space="preserve">impostare la medesima prova da svolgere in gruppi a cui fornire diversi ambienti (camera, cucina, bagno, living, ecc.) che </w:t>
      </w:r>
      <w:r w:rsidR="00E24645" w:rsidRPr="00A72823">
        <w:rPr>
          <w:rFonts w:ascii="Arial" w:hAnsi="Arial" w:cs="Arial"/>
        </w:rPr>
        <w:t>al termine andrebbero uniti in un’unica unità abitativa</w:t>
      </w:r>
      <w:r w:rsidR="00DB294A" w:rsidRPr="00A72823">
        <w:rPr>
          <w:rFonts w:ascii="Arial" w:hAnsi="Arial" w:cs="Arial"/>
        </w:rPr>
        <w:t xml:space="preserve">. In questo modo sarebbe </w:t>
      </w:r>
      <w:r w:rsidR="00AE6859" w:rsidRPr="00A72823">
        <w:rPr>
          <w:rFonts w:ascii="Arial" w:hAnsi="Arial" w:cs="Arial"/>
        </w:rPr>
        <w:t>possibile</w:t>
      </w:r>
      <w:r w:rsidR="00DB294A" w:rsidRPr="00A72823">
        <w:rPr>
          <w:rFonts w:ascii="Arial" w:hAnsi="Arial" w:cs="Arial"/>
        </w:rPr>
        <w:t>,</w:t>
      </w:r>
      <w:r w:rsidR="00BC08DE" w:rsidRPr="00A72823">
        <w:rPr>
          <w:rFonts w:ascii="Arial" w:hAnsi="Arial" w:cs="Arial"/>
        </w:rPr>
        <w:t xml:space="preserve"> oltre che favorire </w:t>
      </w:r>
      <w:proofErr w:type="gramStart"/>
      <w:r w:rsidR="00BC08DE" w:rsidRPr="00A72823">
        <w:rPr>
          <w:rFonts w:ascii="Arial" w:hAnsi="Arial" w:cs="Arial"/>
        </w:rPr>
        <w:t>il cooper</w:t>
      </w:r>
      <w:r w:rsidR="004F168A" w:rsidRPr="00A72823">
        <w:rPr>
          <w:rFonts w:ascii="Arial" w:hAnsi="Arial" w:cs="Arial"/>
        </w:rPr>
        <w:t>a</w:t>
      </w:r>
      <w:r w:rsidR="00BC08DE" w:rsidRPr="00A72823">
        <w:rPr>
          <w:rFonts w:ascii="Arial" w:hAnsi="Arial" w:cs="Arial"/>
        </w:rPr>
        <w:t>tive</w:t>
      </w:r>
      <w:proofErr w:type="gramEnd"/>
      <w:r w:rsidR="00BC08DE" w:rsidRPr="00A72823">
        <w:rPr>
          <w:rFonts w:ascii="Arial" w:hAnsi="Arial" w:cs="Arial"/>
        </w:rPr>
        <w:t xml:space="preserve"> </w:t>
      </w:r>
      <w:proofErr w:type="spellStart"/>
      <w:r w:rsidR="00BB5AA1" w:rsidRPr="00A72823">
        <w:rPr>
          <w:rFonts w:ascii="Arial" w:hAnsi="Arial" w:cs="Arial"/>
        </w:rPr>
        <w:t>learning</w:t>
      </w:r>
      <w:proofErr w:type="spellEnd"/>
      <w:r w:rsidR="00BB5AA1" w:rsidRPr="00A72823">
        <w:rPr>
          <w:rFonts w:ascii="Arial" w:hAnsi="Arial" w:cs="Arial"/>
        </w:rPr>
        <w:t>,</w:t>
      </w:r>
      <w:r w:rsidR="00434374" w:rsidRPr="00A72823">
        <w:rPr>
          <w:rFonts w:ascii="Arial" w:hAnsi="Arial" w:cs="Arial"/>
        </w:rPr>
        <w:t xml:space="preserve"> verificare le competenze sociali di cittadinanza </w:t>
      </w:r>
      <w:r w:rsidR="00346955" w:rsidRPr="00A72823">
        <w:rPr>
          <w:rFonts w:ascii="Arial" w:hAnsi="Arial" w:cs="Arial"/>
        </w:rPr>
        <w:t xml:space="preserve">attraverso </w:t>
      </w:r>
      <w:r w:rsidR="00434374" w:rsidRPr="00A72823">
        <w:rPr>
          <w:rFonts w:ascii="Arial" w:hAnsi="Arial" w:cs="Arial"/>
        </w:rPr>
        <w:t>l’</w:t>
      </w:r>
      <w:r w:rsidR="00DC73A5" w:rsidRPr="00A72823">
        <w:rPr>
          <w:rFonts w:ascii="Arial" w:hAnsi="Arial" w:cs="Arial"/>
        </w:rPr>
        <w:t>osservazione diretta</w:t>
      </w:r>
      <w:r w:rsidR="00770DE8" w:rsidRPr="00A72823">
        <w:rPr>
          <w:rFonts w:ascii="Arial" w:hAnsi="Arial" w:cs="Arial"/>
        </w:rPr>
        <w:t xml:space="preserve">. </w:t>
      </w:r>
    </w:p>
    <w:p w:rsidR="00224006" w:rsidRDefault="00224006" w:rsidP="00770DE8">
      <w:pPr>
        <w:spacing w:line="360" w:lineRule="auto"/>
        <w:jc w:val="both"/>
        <w:rPr>
          <w:rFonts w:ascii="Arial" w:hAnsi="Arial" w:cs="Arial"/>
          <w:sz w:val="22"/>
        </w:rPr>
      </w:pPr>
    </w:p>
    <w:p w:rsidR="00224006" w:rsidRDefault="00224006" w:rsidP="00770DE8">
      <w:pPr>
        <w:spacing w:line="360" w:lineRule="auto"/>
        <w:jc w:val="both"/>
        <w:rPr>
          <w:rFonts w:ascii="Arial" w:hAnsi="Arial" w:cs="Arial"/>
          <w:sz w:val="22"/>
        </w:rPr>
      </w:pPr>
    </w:p>
    <w:p w:rsidR="00224006" w:rsidRDefault="00224006">
      <w:pPr>
        <w:rPr>
          <w:rFonts w:ascii="Arial" w:hAnsi="Arial" w:cs="Arial"/>
          <w:sz w:val="22"/>
        </w:rPr>
      </w:pPr>
      <w:r>
        <w:rPr>
          <w:rFonts w:ascii="Arial" w:hAnsi="Arial" w:cs="Arial"/>
          <w:sz w:val="22"/>
        </w:rPr>
        <w:br w:type="page"/>
      </w:r>
    </w:p>
    <w:p w:rsidR="00224006" w:rsidRDefault="00224006" w:rsidP="00770DE8">
      <w:pPr>
        <w:spacing w:line="360" w:lineRule="auto"/>
        <w:jc w:val="both"/>
        <w:rPr>
          <w:rFonts w:ascii="Arial" w:hAnsi="Arial" w:cs="Arial"/>
          <w:sz w:val="22"/>
        </w:rPr>
      </w:pPr>
    </w:p>
    <w:p w:rsidR="00224006" w:rsidRPr="00791680" w:rsidRDefault="00224006" w:rsidP="00770DE8">
      <w:pPr>
        <w:spacing w:line="360" w:lineRule="auto"/>
        <w:jc w:val="both"/>
        <w:rPr>
          <w:rFonts w:ascii="Arial" w:hAnsi="Arial" w:cs="Arial"/>
          <w:sz w:val="22"/>
        </w:rPr>
      </w:pPr>
    </w:p>
    <w:p w:rsidR="005D05D7" w:rsidRPr="00791680" w:rsidRDefault="005D05D7" w:rsidP="005D05D7">
      <w:pPr>
        <w:rPr>
          <w:rFonts w:ascii="Arial" w:eastAsia="Malgun Gothic" w:hAnsi="Arial" w:cs="Arial"/>
          <w:b/>
          <w:color w:val="FF0000"/>
        </w:rPr>
      </w:pPr>
    </w:p>
    <w:p w:rsidR="00F53CBA" w:rsidRPr="00791680" w:rsidRDefault="00F53CBA" w:rsidP="005D05D7">
      <w:pPr>
        <w:rPr>
          <w:rFonts w:ascii="Arial" w:eastAsia="Malgun Gothic" w:hAnsi="Arial" w:cs="Arial"/>
          <w:b/>
          <w:color w:val="FF0000"/>
        </w:rPr>
        <w:sectPr w:rsidR="00F53CBA" w:rsidRPr="00791680" w:rsidSect="001D763F">
          <w:headerReference w:type="even" r:id="rId18"/>
          <w:headerReference w:type="default" r:id="rId19"/>
          <w:footerReference w:type="even" r:id="rId20"/>
          <w:footerReference w:type="default" r:id="rId21"/>
          <w:footerReference w:type="first" r:id="rId22"/>
          <w:pgSz w:w="11906" w:h="16838" w:code="9"/>
          <w:pgMar w:top="1418" w:right="567" w:bottom="1134" w:left="1134" w:header="709" w:footer="709" w:gutter="567"/>
          <w:pgNumType w:start="1"/>
          <w:cols w:space="708"/>
          <w:titlePg/>
          <w:docGrid w:linePitch="360"/>
        </w:sectPr>
      </w:pPr>
    </w:p>
    <w:p w:rsidR="005D05D7" w:rsidRPr="00791680" w:rsidRDefault="005D05D7" w:rsidP="00113502">
      <w:pPr>
        <w:pStyle w:val="Titolo1"/>
        <w:jc w:val="both"/>
        <w:rPr>
          <w:sz w:val="28"/>
        </w:rPr>
      </w:pPr>
      <w:bookmarkStart w:id="11" w:name="_Toc440216292"/>
      <w:r w:rsidRPr="00791680">
        <w:rPr>
          <w:sz w:val="28"/>
        </w:rPr>
        <w:lastRenderedPageBreak/>
        <w:t>Bibliografia</w:t>
      </w:r>
      <w:bookmarkEnd w:id="11"/>
    </w:p>
    <w:p w:rsidR="005D05D7" w:rsidRPr="00791680" w:rsidRDefault="005D05D7" w:rsidP="005D05D7">
      <w:pPr>
        <w:pStyle w:val="Standard"/>
        <w:spacing w:after="57" w:line="360" w:lineRule="auto"/>
        <w:rPr>
          <w:rFonts w:ascii="Arial" w:hAnsi="Arial" w:cs="Arial"/>
          <w:sz w:val="22"/>
          <w:szCs w:val="22"/>
        </w:rPr>
      </w:pPr>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G. ARDUINO</w:t>
      </w:r>
      <w:r w:rsidRPr="00791680">
        <w:rPr>
          <w:rFonts w:ascii="Arial" w:hAnsi="Arial" w:cs="Arial"/>
          <w:sz w:val="22"/>
          <w:szCs w:val="22"/>
        </w:rPr>
        <w:t xml:space="preserve">, </w:t>
      </w:r>
      <w:r w:rsidRPr="00791680">
        <w:rPr>
          <w:rFonts w:ascii="Arial" w:hAnsi="Arial" w:cs="Arial"/>
          <w:i/>
          <w:iCs/>
          <w:sz w:val="22"/>
          <w:szCs w:val="22"/>
        </w:rPr>
        <w:t>Tecnologia. Disegno</w:t>
      </w:r>
      <w:r w:rsidRPr="00791680">
        <w:rPr>
          <w:rFonts w:ascii="Arial" w:hAnsi="Arial" w:cs="Arial"/>
          <w:sz w:val="22"/>
          <w:szCs w:val="22"/>
        </w:rPr>
        <w:t xml:space="preserve">, S. Lattes &amp; C. Editori </w:t>
      </w:r>
      <w:proofErr w:type="spellStart"/>
      <w:r w:rsidRPr="00791680">
        <w:rPr>
          <w:rFonts w:ascii="Arial" w:hAnsi="Arial" w:cs="Arial"/>
          <w:sz w:val="22"/>
          <w:szCs w:val="22"/>
        </w:rPr>
        <w:t>SpA</w:t>
      </w:r>
      <w:proofErr w:type="spellEnd"/>
      <w:r w:rsidRPr="00791680">
        <w:rPr>
          <w:rFonts w:ascii="Arial" w:hAnsi="Arial" w:cs="Arial"/>
          <w:sz w:val="22"/>
          <w:szCs w:val="22"/>
        </w:rPr>
        <w:t>, Torino, 2004.</w:t>
      </w:r>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R. TRINCHERO</w:t>
      </w:r>
      <w:r w:rsidRPr="00791680">
        <w:rPr>
          <w:rFonts w:ascii="Arial" w:hAnsi="Arial" w:cs="Arial"/>
          <w:sz w:val="22"/>
          <w:szCs w:val="22"/>
        </w:rPr>
        <w:t xml:space="preserve">, </w:t>
      </w:r>
      <w:r w:rsidRPr="00791680">
        <w:rPr>
          <w:rFonts w:ascii="Arial" w:hAnsi="Arial" w:cs="Arial"/>
          <w:i/>
          <w:iCs/>
          <w:sz w:val="22"/>
          <w:szCs w:val="22"/>
        </w:rPr>
        <w:t>Valutare l'apprendimento nell'e-learning. Dalle abilità alle competenze</w:t>
      </w:r>
      <w:r w:rsidRPr="00791680">
        <w:rPr>
          <w:rFonts w:ascii="Arial" w:hAnsi="Arial" w:cs="Arial"/>
          <w:sz w:val="22"/>
          <w:szCs w:val="22"/>
        </w:rPr>
        <w:t xml:space="preserve">, </w:t>
      </w:r>
      <w:proofErr w:type="spellStart"/>
      <w:r w:rsidRPr="00791680">
        <w:rPr>
          <w:rFonts w:ascii="Arial" w:hAnsi="Arial" w:cs="Arial"/>
          <w:sz w:val="22"/>
          <w:szCs w:val="22"/>
        </w:rPr>
        <w:t>Erickson</w:t>
      </w:r>
      <w:proofErr w:type="spellEnd"/>
      <w:r w:rsidRPr="00791680">
        <w:rPr>
          <w:rFonts w:ascii="Arial" w:hAnsi="Arial" w:cs="Arial"/>
          <w:sz w:val="22"/>
          <w:szCs w:val="22"/>
        </w:rPr>
        <w:t>, Trento, 2006.</w:t>
      </w:r>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R. TRINCHERO</w:t>
      </w:r>
      <w:r w:rsidRPr="00791680">
        <w:rPr>
          <w:rFonts w:ascii="Arial" w:hAnsi="Arial" w:cs="Arial"/>
          <w:sz w:val="22"/>
          <w:szCs w:val="22"/>
        </w:rPr>
        <w:t xml:space="preserve">, </w:t>
      </w:r>
      <w:r w:rsidRPr="00791680">
        <w:rPr>
          <w:rFonts w:ascii="Arial" w:hAnsi="Arial" w:cs="Arial"/>
          <w:i/>
          <w:iCs/>
          <w:sz w:val="22"/>
          <w:szCs w:val="22"/>
        </w:rPr>
        <w:t>Costruire, valutare, certificare competenze. Proposte di attività per la scuola</w:t>
      </w:r>
      <w:r w:rsidRPr="00791680">
        <w:rPr>
          <w:rFonts w:ascii="Arial" w:hAnsi="Arial" w:cs="Arial"/>
          <w:sz w:val="22"/>
          <w:szCs w:val="22"/>
        </w:rPr>
        <w:t>, Franco Angeli, Milano, 2012.</w:t>
      </w:r>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C. BENEDETTI, C. ROMITI</w:t>
      </w:r>
      <w:r w:rsidRPr="00791680">
        <w:rPr>
          <w:rFonts w:ascii="Arial" w:hAnsi="Arial" w:cs="Arial"/>
          <w:sz w:val="22"/>
          <w:szCs w:val="22"/>
        </w:rPr>
        <w:t xml:space="preserve">, </w:t>
      </w:r>
      <w:r w:rsidRPr="00791680">
        <w:rPr>
          <w:rFonts w:ascii="Arial" w:hAnsi="Arial" w:cs="Arial"/>
          <w:i/>
          <w:iCs/>
          <w:sz w:val="22"/>
          <w:szCs w:val="22"/>
        </w:rPr>
        <w:t>Leonardo. Disegno e progettazione</w:t>
      </w:r>
      <w:r w:rsidRPr="00791680">
        <w:rPr>
          <w:rFonts w:ascii="Arial" w:hAnsi="Arial" w:cs="Arial"/>
          <w:sz w:val="22"/>
          <w:szCs w:val="22"/>
        </w:rPr>
        <w:t>, De Agostini, 2014</w:t>
      </w:r>
      <w:r w:rsidR="00D05122">
        <w:rPr>
          <w:rFonts w:ascii="Arial" w:hAnsi="Arial" w:cs="Arial"/>
          <w:sz w:val="22"/>
          <w:szCs w:val="22"/>
        </w:rPr>
        <w:t>.</w:t>
      </w:r>
      <w:bookmarkStart w:id="12" w:name="_GoBack"/>
      <w:bookmarkEnd w:id="12"/>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G. P. BENENTE</w:t>
      </w:r>
      <w:r w:rsidRPr="00791680">
        <w:rPr>
          <w:rFonts w:ascii="Arial" w:hAnsi="Arial" w:cs="Arial"/>
          <w:sz w:val="22"/>
          <w:szCs w:val="22"/>
        </w:rPr>
        <w:t xml:space="preserve">, </w:t>
      </w:r>
      <w:r w:rsidRPr="00791680">
        <w:rPr>
          <w:rFonts w:ascii="Arial" w:hAnsi="Arial" w:cs="Arial"/>
          <w:i/>
          <w:iCs/>
          <w:sz w:val="22"/>
          <w:szCs w:val="22"/>
        </w:rPr>
        <w:t xml:space="preserve">Tecno </w:t>
      </w:r>
      <w:proofErr w:type="spellStart"/>
      <w:r w:rsidRPr="00791680">
        <w:rPr>
          <w:rFonts w:ascii="Arial" w:hAnsi="Arial" w:cs="Arial"/>
          <w:i/>
          <w:iCs/>
          <w:sz w:val="22"/>
          <w:szCs w:val="22"/>
        </w:rPr>
        <w:t>Cloud</w:t>
      </w:r>
      <w:proofErr w:type="spellEnd"/>
      <w:r w:rsidRPr="00791680">
        <w:rPr>
          <w:rFonts w:ascii="Arial" w:hAnsi="Arial" w:cs="Arial"/>
          <w:sz w:val="22"/>
          <w:szCs w:val="22"/>
        </w:rPr>
        <w:t xml:space="preserve">, </w:t>
      </w:r>
      <w:proofErr w:type="spellStart"/>
      <w:r w:rsidRPr="00791680">
        <w:rPr>
          <w:rFonts w:ascii="Arial" w:hAnsi="Arial" w:cs="Arial"/>
          <w:sz w:val="22"/>
          <w:szCs w:val="22"/>
        </w:rPr>
        <w:t>Pearson</w:t>
      </w:r>
      <w:proofErr w:type="spellEnd"/>
      <w:r w:rsidRPr="00791680">
        <w:rPr>
          <w:rFonts w:ascii="Arial" w:hAnsi="Arial" w:cs="Arial"/>
          <w:sz w:val="22"/>
          <w:szCs w:val="22"/>
        </w:rPr>
        <w:t xml:space="preserve"> Italia, Milano, 2014.</w:t>
      </w:r>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 xml:space="preserve">G. </w:t>
      </w:r>
      <w:r w:rsidR="00927437" w:rsidRPr="00971D17">
        <w:rPr>
          <w:rFonts w:ascii="Arial" w:hAnsi="Arial" w:cs="Arial"/>
          <w:b/>
          <w:sz w:val="22"/>
          <w:szCs w:val="22"/>
        </w:rPr>
        <w:t>CAPPE’</w:t>
      </w:r>
      <w:r w:rsidRPr="00791680">
        <w:rPr>
          <w:rFonts w:ascii="Arial" w:hAnsi="Arial" w:cs="Arial"/>
          <w:sz w:val="22"/>
          <w:szCs w:val="22"/>
        </w:rPr>
        <w:t xml:space="preserve">, </w:t>
      </w:r>
      <w:r w:rsidRPr="00791680">
        <w:rPr>
          <w:rFonts w:ascii="Arial" w:hAnsi="Arial" w:cs="Arial"/>
          <w:i/>
          <w:iCs/>
          <w:sz w:val="22"/>
          <w:szCs w:val="22"/>
        </w:rPr>
        <w:t>Codice Tecno</w:t>
      </w:r>
      <w:r w:rsidRPr="00791680">
        <w:rPr>
          <w:rFonts w:ascii="Arial" w:hAnsi="Arial" w:cs="Arial"/>
          <w:sz w:val="22"/>
          <w:szCs w:val="22"/>
        </w:rPr>
        <w:t>, Società Editrice Internazionale, Torino, 2014.</w:t>
      </w:r>
    </w:p>
    <w:p w:rsidR="005D05D7" w:rsidRDefault="005D05D7" w:rsidP="00D2741E">
      <w:pPr>
        <w:pStyle w:val="Standard"/>
        <w:spacing w:after="360"/>
        <w:jc w:val="both"/>
        <w:rPr>
          <w:rFonts w:ascii="Arial" w:hAnsi="Arial" w:cs="Arial"/>
          <w:color w:val="FF0000"/>
          <w:sz w:val="22"/>
          <w:szCs w:val="22"/>
        </w:rPr>
      </w:pPr>
    </w:p>
    <w:p w:rsidR="00A059A2" w:rsidRPr="00791680" w:rsidRDefault="00A059A2" w:rsidP="00D2741E">
      <w:pPr>
        <w:pStyle w:val="Standard"/>
        <w:spacing w:after="360"/>
        <w:jc w:val="both"/>
        <w:rPr>
          <w:rFonts w:ascii="Arial" w:hAnsi="Arial" w:cs="Arial"/>
          <w:sz w:val="22"/>
          <w:szCs w:val="22"/>
        </w:rPr>
      </w:pPr>
    </w:p>
    <w:p w:rsidR="005D05D7" w:rsidRPr="00791680" w:rsidRDefault="005D05D7" w:rsidP="00D2741E">
      <w:pPr>
        <w:pStyle w:val="Standard"/>
        <w:spacing w:after="360"/>
        <w:jc w:val="both"/>
        <w:rPr>
          <w:rFonts w:ascii="Arial" w:hAnsi="Arial" w:cs="Arial"/>
          <w:b/>
          <w:bCs/>
          <w:sz w:val="22"/>
          <w:szCs w:val="22"/>
        </w:rPr>
      </w:pPr>
      <w:proofErr w:type="spellStart"/>
      <w:r w:rsidRPr="00791680">
        <w:rPr>
          <w:rFonts w:ascii="Arial" w:hAnsi="Arial" w:cs="Arial"/>
          <w:b/>
          <w:bCs/>
          <w:sz w:val="22"/>
          <w:szCs w:val="22"/>
        </w:rPr>
        <w:t>Sitografia</w:t>
      </w:r>
      <w:proofErr w:type="spellEnd"/>
    </w:p>
    <w:p w:rsidR="005D05D7" w:rsidRPr="00791680" w:rsidRDefault="005D05D7" w:rsidP="00D2741E">
      <w:pPr>
        <w:pStyle w:val="Standard"/>
        <w:spacing w:after="360"/>
        <w:jc w:val="both"/>
        <w:rPr>
          <w:rFonts w:ascii="Arial" w:hAnsi="Arial" w:cs="Arial"/>
          <w:sz w:val="22"/>
          <w:szCs w:val="22"/>
        </w:rPr>
      </w:pPr>
      <w:r w:rsidRPr="00971D17">
        <w:rPr>
          <w:rFonts w:ascii="Arial" w:hAnsi="Arial" w:cs="Arial"/>
          <w:b/>
          <w:sz w:val="22"/>
          <w:szCs w:val="22"/>
        </w:rPr>
        <w:t>R. TRINCHERO</w:t>
      </w:r>
      <w:r w:rsidRPr="00791680">
        <w:rPr>
          <w:rFonts w:ascii="Arial" w:hAnsi="Arial" w:cs="Arial"/>
          <w:sz w:val="22"/>
          <w:szCs w:val="22"/>
        </w:rPr>
        <w:t xml:space="preserve">, </w:t>
      </w:r>
      <w:r w:rsidRPr="00791680">
        <w:rPr>
          <w:rFonts w:ascii="Arial" w:hAnsi="Arial" w:cs="Arial"/>
          <w:i/>
          <w:iCs/>
          <w:sz w:val="22"/>
          <w:szCs w:val="22"/>
        </w:rPr>
        <w:t>Valutare gli apprendimenti. Dal conseguimento degli obiettivi al potenziamento cognitivo</w:t>
      </w:r>
      <w:r w:rsidRPr="00791680">
        <w:rPr>
          <w:rFonts w:ascii="Arial" w:hAnsi="Arial" w:cs="Arial"/>
          <w:sz w:val="22"/>
          <w:szCs w:val="22"/>
        </w:rPr>
        <w:t xml:space="preserve">, </w:t>
      </w:r>
      <w:proofErr w:type="spellStart"/>
      <w:r w:rsidRPr="00791680">
        <w:rPr>
          <w:rFonts w:ascii="Arial" w:hAnsi="Arial" w:cs="Arial"/>
          <w:sz w:val="22"/>
          <w:szCs w:val="22"/>
        </w:rPr>
        <w:t>slides</w:t>
      </w:r>
      <w:proofErr w:type="spellEnd"/>
      <w:r w:rsidRPr="00791680">
        <w:rPr>
          <w:rFonts w:ascii="Arial" w:hAnsi="Arial" w:cs="Arial"/>
          <w:sz w:val="22"/>
          <w:szCs w:val="22"/>
        </w:rPr>
        <w:t xml:space="preserve"> disponibili su http://www.tfa-piemonte.unito.it/</w:t>
      </w:r>
    </w:p>
    <w:p w:rsidR="005D05D7" w:rsidRDefault="005D05D7" w:rsidP="005D05D7">
      <w:pPr>
        <w:rPr>
          <w:rFonts w:ascii="Arial" w:eastAsia="Malgun Gothic" w:hAnsi="Arial" w:cs="Arial"/>
          <w:b/>
          <w:color w:val="FF0000"/>
        </w:rPr>
      </w:pPr>
    </w:p>
    <w:p w:rsidR="00224006" w:rsidRDefault="00224006" w:rsidP="005D05D7">
      <w:pPr>
        <w:rPr>
          <w:rFonts w:ascii="Arial" w:eastAsia="Malgun Gothic" w:hAnsi="Arial" w:cs="Arial"/>
          <w:b/>
          <w:color w:val="FF0000"/>
        </w:rPr>
      </w:pPr>
    </w:p>
    <w:p w:rsidR="00224006" w:rsidRDefault="00224006" w:rsidP="005D05D7">
      <w:pPr>
        <w:rPr>
          <w:rFonts w:ascii="Arial" w:eastAsia="Malgun Gothic" w:hAnsi="Arial" w:cs="Arial"/>
          <w:b/>
          <w:color w:val="FF0000"/>
        </w:rPr>
      </w:pPr>
    </w:p>
    <w:p w:rsidR="00224006" w:rsidRDefault="00224006">
      <w:pPr>
        <w:rPr>
          <w:rFonts w:ascii="Arial" w:eastAsia="Malgun Gothic" w:hAnsi="Arial" w:cs="Arial"/>
          <w:b/>
          <w:color w:val="FF0000"/>
        </w:rPr>
      </w:pPr>
      <w:r>
        <w:rPr>
          <w:rFonts w:ascii="Arial" w:eastAsia="Malgun Gothic" w:hAnsi="Arial" w:cs="Arial"/>
          <w:b/>
          <w:color w:val="FF0000"/>
        </w:rPr>
        <w:br w:type="page"/>
      </w:r>
    </w:p>
    <w:p w:rsidR="00224006" w:rsidRDefault="00224006" w:rsidP="005D05D7">
      <w:pPr>
        <w:rPr>
          <w:rFonts w:ascii="Arial" w:eastAsia="Malgun Gothic" w:hAnsi="Arial" w:cs="Arial"/>
          <w:b/>
          <w:color w:val="FF0000"/>
        </w:rPr>
      </w:pPr>
    </w:p>
    <w:p w:rsidR="00224006" w:rsidRPr="00791680" w:rsidRDefault="00224006"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814DB9" w:rsidP="005D05D7">
      <w:pPr>
        <w:rPr>
          <w:rFonts w:ascii="Arial" w:eastAsia="Malgun Gothic" w:hAnsi="Arial" w:cs="Arial"/>
          <w:b/>
          <w:color w:val="FF0000"/>
        </w:rPr>
      </w:pPr>
      <w:r w:rsidRPr="00791680">
        <w:rPr>
          <w:rFonts w:ascii="Arial" w:eastAsia="Malgun Gothic" w:hAnsi="Arial" w:cs="Arial"/>
          <w:b/>
          <w:color w:val="FF0000"/>
        </w:rPr>
        <w:br w:type="page"/>
      </w: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D20AAC" w:rsidRPr="00791680" w:rsidRDefault="00D20AAC"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jc w:val="center"/>
        <w:rPr>
          <w:rFonts w:ascii="Arial" w:eastAsia="Malgun Gothic" w:hAnsi="Arial" w:cs="Arial"/>
          <w:b/>
          <w:sz w:val="28"/>
          <w:szCs w:val="28"/>
        </w:rPr>
      </w:pPr>
    </w:p>
    <w:p w:rsidR="005D05D7" w:rsidRPr="00791680" w:rsidRDefault="005D05D7" w:rsidP="00814DB9">
      <w:pPr>
        <w:pStyle w:val="Titolo1"/>
        <w:rPr>
          <w:sz w:val="28"/>
        </w:rPr>
      </w:pPr>
      <w:bookmarkStart w:id="13" w:name="_Toc440216293"/>
      <w:r w:rsidRPr="00791680">
        <w:rPr>
          <w:sz w:val="28"/>
        </w:rPr>
        <w:t>ALLEGATI</w:t>
      </w:r>
      <w:bookmarkEnd w:id="13"/>
    </w:p>
    <w:p w:rsidR="005D05D7" w:rsidRPr="00791680" w:rsidRDefault="005D05D7" w:rsidP="005D05D7">
      <w:pPr>
        <w:rPr>
          <w:rFonts w:ascii="Arial" w:eastAsia="Malgun Gothic" w:hAnsi="Arial" w:cs="Arial"/>
          <w:b/>
          <w:color w:val="FF0000"/>
        </w:rPr>
      </w:pPr>
    </w:p>
    <w:p w:rsidR="004A62F5" w:rsidRPr="00791680" w:rsidRDefault="00814DB9" w:rsidP="005D05D7">
      <w:pPr>
        <w:rPr>
          <w:rFonts w:ascii="Arial" w:eastAsia="Malgun Gothic" w:hAnsi="Arial" w:cs="Arial"/>
          <w:b/>
          <w:color w:val="FF0000"/>
        </w:rPr>
      </w:pPr>
      <w:r w:rsidRPr="00791680">
        <w:rPr>
          <w:rFonts w:ascii="Arial" w:eastAsia="Malgun Gothic" w:hAnsi="Arial" w:cs="Arial"/>
          <w:b/>
          <w:color w:val="FF0000"/>
        </w:rPr>
        <w:br w:type="page"/>
      </w:r>
    </w:p>
    <w:p w:rsidR="005D05D7" w:rsidRPr="00791680" w:rsidRDefault="005D05D7" w:rsidP="00296FAB">
      <w:pPr>
        <w:pStyle w:val="Titolo2"/>
        <w:shd w:val="clear" w:color="auto" w:fill="D0CECE"/>
        <w:rPr>
          <w:color w:val="FFFFFF"/>
        </w:rPr>
      </w:pPr>
      <w:bookmarkStart w:id="14" w:name="_Toc440216294"/>
      <w:r w:rsidRPr="00791680">
        <w:rPr>
          <w:color w:val="FFFFFF"/>
        </w:rPr>
        <w:lastRenderedPageBreak/>
        <w:t>QUESITO 1. PROGETTAZIONE</w:t>
      </w:r>
      <w:bookmarkEnd w:id="14"/>
    </w:p>
    <w:p w:rsidR="005D05D7" w:rsidRPr="00791680" w:rsidRDefault="005D05D7" w:rsidP="005D05D7">
      <w:pPr>
        <w:rPr>
          <w:rFonts w:ascii="Arial" w:hAnsi="Arial" w:cs="Arial"/>
        </w:rPr>
      </w:pPr>
    </w:p>
    <w:p w:rsidR="005D05D7" w:rsidRPr="00791680" w:rsidRDefault="005D05D7" w:rsidP="005D05D7">
      <w:pPr>
        <w:rPr>
          <w:rFonts w:ascii="Arial" w:hAnsi="Arial" w:cs="Arial"/>
        </w:rPr>
      </w:pPr>
    </w:p>
    <w:p w:rsidR="005D05D7" w:rsidRPr="00791680" w:rsidRDefault="005D05D7" w:rsidP="005D05D7">
      <w:pPr>
        <w:spacing w:line="360" w:lineRule="auto"/>
        <w:rPr>
          <w:rFonts w:ascii="Arial" w:eastAsia="Arial Unicode MS" w:hAnsi="Arial" w:cs="Arial"/>
        </w:rPr>
      </w:pPr>
      <w:r w:rsidRPr="00791680">
        <w:rPr>
          <w:rFonts w:ascii="Arial" w:eastAsia="Arial Unicode MS" w:hAnsi="Arial" w:cs="Arial"/>
        </w:rPr>
        <w:t>SEI UN ARCHITETTO.</w:t>
      </w:r>
    </w:p>
    <w:p w:rsidR="005D05D7" w:rsidRPr="00791680" w:rsidRDefault="005D05D7" w:rsidP="005D05D7">
      <w:pPr>
        <w:spacing w:line="360" w:lineRule="auto"/>
        <w:rPr>
          <w:rFonts w:ascii="Arial" w:eastAsia="Arial Unicode MS" w:hAnsi="Arial" w:cs="Arial"/>
        </w:rPr>
      </w:pPr>
      <w:r w:rsidRPr="00791680">
        <w:rPr>
          <w:rFonts w:ascii="Arial" w:eastAsia="Arial Unicode MS" w:hAnsi="Arial" w:cs="Arial"/>
        </w:rPr>
        <w:t xml:space="preserve">UN CLIENTE DEVE ARREDARE </w:t>
      </w:r>
      <w:smartTag w:uri="urn:schemas-microsoft-com:office:smarttags" w:element="PersonName">
        <w:smartTagPr>
          <w:attr w:name="ProductID" w:val="LA PROPRIA STANZA"/>
        </w:smartTagPr>
        <w:smartTag w:uri="urn:schemas-microsoft-com:office:smarttags" w:element="PersonName">
          <w:smartTagPr>
            <w:attr w:name="ProductID" w:val="LA PROPRIA"/>
          </w:smartTagPr>
          <w:r w:rsidRPr="00791680">
            <w:rPr>
              <w:rFonts w:ascii="Arial" w:eastAsia="Arial Unicode MS" w:hAnsi="Arial" w:cs="Arial"/>
            </w:rPr>
            <w:t>LA PROPRIA</w:t>
          </w:r>
        </w:smartTag>
        <w:r w:rsidRPr="00791680">
          <w:rPr>
            <w:rFonts w:ascii="Arial" w:eastAsia="Arial Unicode MS" w:hAnsi="Arial" w:cs="Arial"/>
          </w:rPr>
          <w:t xml:space="preserve"> STANZA</w:t>
        </w:r>
      </w:smartTag>
      <w:r w:rsidRPr="00791680">
        <w:rPr>
          <w:rFonts w:ascii="Arial" w:eastAsia="Arial Unicode MS" w:hAnsi="Arial" w:cs="Arial"/>
        </w:rPr>
        <w:t xml:space="preserve"> DA LETTO MATRIMONIALE.</w:t>
      </w:r>
    </w:p>
    <w:p w:rsidR="005D05D7" w:rsidRPr="00791680" w:rsidRDefault="005D05D7" w:rsidP="005D05D7">
      <w:pPr>
        <w:spacing w:line="360" w:lineRule="auto"/>
        <w:rPr>
          <w:rFonts w:ascii="Arial" w:eastAsia="Arial Unicode MS" w:hAnsi="Arial" w:cs="Arial"/>
        </w:rPr>
      </w:pPr>
      <w:r w:rsidRPr="00791680">
        <w:rPr>
          <w:rFonts w:ascii="Arial" w:eastAsia="Arial Unicode MS" w:hAnsi="Arial" w:cs="Arial"/>
        </w:rPr>
        <w:t>HA GIA’ COMPERATO I MOBILI.</w:t>
      </w:r>
    </w:p>
    <w:p w:rsidR="005D05D7" w:rsidRPr="00791680" w:rsidRDefault="005D05D7" w:rsidP="005D05D7">
      <w:pPr>
        <w:spacing w:line="360" w:lineRule="auto"/>
        <w:rPr>
          <w:rFonts w:ascii="Arial" w:eastAsia="Arial Unicode MS" w:hAnsi="Arial" w:cs="Arial"/>
        </w:rPr>
      </w:pPr>
      <w:r w:rsidRPr="00791680">
        <w:rPr>
          <w:rFonts w:ascii="Arial" w:eastAsia="Arial Unicode MS" w:hAnsi="Arial" w:cs="Arial"/>
        </w:rPr>
        <w:t xml:space="preserve">DEVI DISPORLI TUTTI NELLA STANZA COME MEGLIO RITIENI, TENENDO PERO’ CONTO DI ALCUNI </w:t>
      </w:r>
      <w:r w:rsidRPr="00791680">
        <w:rPr>
          <w:rFonts w:ascii="Arial" w:eastAsia="Arial Unicode MS" w:hAnsi="Arial" w:cs="Arial"/>
          <w:u w:val="single"/>
        </w:rPr>
        <w:t>VINCOLI</w:t>
      </w:r>
      <w:r w:rsidRPr="003971E1">
        <w:rPr>
          <w:rFonts w:ascii="Arial" w:eastAsia="Arial Unicode MS" w:hAnsi="Arial" w:cs="Arial"/>
        </w:rPr>
        <w:t>:</w:t>
      </w:r>
    </w:p>
    <w:p w:rsidR="005D05D7" w:rsidRPr="00791680" w:rsidRDefault="005D05D7" w:rsidP="005D05D7">
      <w:pPr>
        <w:numPr>
          <w:ilvl w:val="0"/>
          <w:numId w:val="3"/>
        </w:numPr>
        <w:spacing w:line="360" w:lineRule="auto"/>
        <w:jc w:val="both"/>
        <w:rPr>
          <w:rFonts w:ascii="Arial" w:eastAsia="Arial Unicode MS" w:hAnsi="Arial" w:cs="Arial"/>
        </w:rPr>
      </w:pPr>
      <w:r w:rsidRPr="00791680">
        <w:rPr>
          <w:rFonts w:ascii="Arial" w:eastAsia="Arial Unicode MS" w:hAnsi="Arial" w:cs="Arial"/>
        </w:rPr>
        <w:t>PONI ATTENZIONE AL FATTO CHE I SERRAMENTI SI DEVONO POTER APRIRE;</w:t>
      </w:r>
    </w:p>
    <w:p w:rsidR="005D05D7" w:rsidRPr="00791680" w:rsidRDefault="005D05D7" w:rsidP="005D05D7">
      <w:pPr>
        <w:numPr>
          <w:ilvl w:val="0"/>
          <w:numId w:val="3"/>
        </w:numPr>
        <w:spacing w:line="360" w:lineRule="auto"/>
        <w:jc w:val="both"/>
        <w:rPr>
          <w:rFonts w:ascii="Arial" w:eastAsia="Arial Unicode MS" w:hAnsi="Arial" w:cs="Arial"/>
        </w:rPr>
      </w:pPr>
      <w:r w:rsidRPr="00791680">
        <w:rPr>
          <w:rFonts w:ascii="Arial" w:eastAsia="Arial Unicode MS" w:hAnsi="Arial" w:cs="Arial"/>
        </w:rPr>
        <w:t>LE 2 CASSETTIERE VANNO AFFIANCATE;</w:t>
      </w:r>
    </w:p>
    <w:p w:rsidR="005D05D7" w:rsidRPr="00791680" w:rsidRDefault="005D05D7" w:rsidP="005D05D7">
      <w:pPr>
        <w:numPr>
          <w:ilvl w:val="0"/>
          <w:numId w:val="3"/>
        </w:numPr>
        <w:spacing w:line="360" w:lineRule="auto"/>
        <w:jc w:val="both"/>
        <w:rPr>
          <w:rFonts w:ascii="Arial" w:eastAsia="Arial Unicode MS" w:hAnsi="Arial" w:cs="Arial"/>
        </w:rPr>
      </w:pPr>
      <w:r w:rsidRPr="00791680">
        <w:rPr>
          <w:rFonts w:ascii="Arial" w:eastAsia="Arial Unicode MS" w:hAnsi="Arial" w:cs="Arial"/>
        </w:rPr>
        <w:t>I COMODINI VANNO POSIZIONATI SU ENTRAMBI I LATI DEL LETTO;</w:t>
      </w:r>
    </w:p>
    <w:p w:rsidR="005D05D7" w:rsidRPr="00791680" w:rsidRDefault="005D05D7" w:rsidP="005D05D7">
      <w:pPr>
        <w:numPr>
          <w:ilvl w:val="0"/>
          <w:numId w:val="3"/>
        </w:numPr>
        <w:spacing w:line="360" w:lineRule="auto"/>
        <w:jc w:val="both"/>
        <w:rPr>
          <w:rFonts w:ascii="Arial" w:eastAsia="Arial Unicode MS" w:hAnsi="Arial" w:cs="Arial"/>
        </w:rPr>
      </w:pPr>
      <w:r w:rsidRPr="00791680">
        <w:rPr>
          <w:rFonts w:ascii="Arial" w:eastAsia="Arial Unicode MS" w:hAnsi="Arial" w:cs="Arial"/>
        </w:rPr>
        <w:t xml:space="preserve">DEVI MANTENERE UNA DISTANZA ≥ A </w:t>
      </w:r>
      <w:smartTag w:uri="urn:schemas-microsoft-com:office:smarttags" w:element="metricconverter">
        <w:smartTagPr>
          <w:attr w:name="ProductID" w:val="70 CM"/>
        </w:smartTagPr>
        <w:r w:rsidRPr="00791680">
          <w:rPr>
            <w:rFonts w:ascii="Arial" w:eastAsia="Arial Unicode MS" w:hAnsi="Arial" w:cs="Arial"/>
          </w:rPr>
          <w:t>70 CM</w:t>
        </w:r>
      </w:smartTag>
      <w:r w:rsidRPr="00791680">
        <w:rPr>
          <w:rFonts w:ascii="Arial" w:eastAsia="Arial Unicode MS" w:hAnsi="Arial" w:cs="Arial"/>
        </w:rPr>
        <w:t xml:space="preserve"> FRA I 3 </w:t>
      </w:r>
      <w:r w:rsidR="007B39A9" w:rsidRPr="00791680">
        <w:rPr>
          <w:rFonts w:ascii="Arial" w:eastAsia="Arial Unicode MS" w:hAnsi="Arial" w:cs="Arial"/>
        </w:rPr>
        <w:t>ARREDI: ARMADIO</w:t>
      </w:r>
      <w:r w:rsidRPr="00791680">
        <w:rPr>
          <w:rFonts w:ascii="Arial" w:eastAsia="Arial Unicode MS" w:hAnsi="Arial" w:cs="Arial"/>
        </w:rPr>
        <w:t>, CASSETTIERE, LETTO;</w:t>
      </w:r>
    </w:p>
    <w:p w:rsidR="005D05D7" w:rsidRPr="00791680" w:rsidRDefault="005D05D7" w:rsidP="005D05D7">
      <w:pPr>
        <w:numPr>
          <w:ilvl w:val="0"/>
          <w:numId w:val="3"/>
        </w:numPr>
        <w:spacing w:line="360" w:lineRule="auto"/>
        <w:jc w:val="both"/>
        <w:rPr>
          <w:rFonts w:ascii="Arial" w:eastAsia="Arial Unicode MS" w:hAnsi="Arial" w:cs="Arial"/>
        </w:rPr>
      </w:pPr>
      <w:smartTag w:uri="urn:schemas-microsoft-com:office:smarttags" w:element="PersonName">
        <w:smartTagPr>
          <w:attr w:name="ProductID" w:val="LA TESTIERA DEL"/>
        </w:smartTagPr>
        <w:r w:rsidRPr="00791680">
          <w:rPr>
            <w:rFonts w:ascii="Arial" w:eastAsia="Arial Unicode MS" w:hAnsi="Arial" w:cs="Arial"/>
          </w:rPr>
          <w:t>LA TESTIERA DEL</w:t>
        </w:r>
      </w:smartTag>
      <w:r w:rsidRPr="00791680">
        <w:rPr>
          <w:rFonts w:ascii="Arial" w:eastAsia="Arial Unicode MS" w:hAnsi="Arial" w:cs="Arial"/>
        </w:rPr>
        <w:t xml:space="preserve"> LETTO DEVE ESSERE ADDOSSATA AD UNA PARETE;</w:t>
      </w:r>
    </w:p>
    <w:p w:rsidR="005D05D7" w:rsidRPr="00791680" w:rsidRDefault="005D05D7" w:rsidP="005D05D7">
      <w:pPr>
        <w:numPr>
          <w:ilvl w:val="0"/>
          <w:numId w:val="3"/>
        </w:numPr>
        <w:spacing w:line="360" w:lineRule="auto"/>
        <w:jc w:val="both"/>
        <w:rPr>
          <w:rFonts w:ascii="Arial" w:eastAsia="Arial Unicode MS" w:hAnsi="Arial" w:cs="Arial"/>
        </w:rPr>
      </w:pPr>
      <w:r w:rsidRPr="00791680">
        <w:rPr>
          <w:rFonts w:ascii="Arial" w:eastAsia="Arial Unicode MS" w:hAnsi="Arial" w:cs="Arial"/>
        </w:rPr>
        <w:t xml:space="preserve">SUI TRE LATI DEL LETTO LIBERI, NON ADDOSSATI ALLA PARETE, DEVE ESSERE GARANTITO IL PASSAGGIO DI UNA PERSONA (DISTANZA MINIMA CM 70) </w:t>
      </w:r>
    </w:p>
    <w:p w:rsidR="005D05D7" w:rsidRPr="00791680" w:rsidRDefault="005D05D7" w:rsidP="005D05D7">
      <w:pPr>
        <w:spacing w:line="360" w:lineRule="auto"/>
        <w:rPr>
          <w:rFonts w:ascii="Arial" w:hAnsi="Arial" w:cs="Arial"/>
          <w:sz w:val="22"/>
          <w:szCs w:val="22"/>
        </w:rPr>
      </w:pPr>
    </w:p>
    <w:p w:rsidR="005D05D7" w:rsidRPr="00791680" w:rsidRDefault="005D05D7" w:rsidP="005D05D7">
      <w:pPr>
        <w:spacing w:line="360" w:lineRule="auto"/>
        <w:rPr>
          <w:rFonts w:ascii="Arial" w:eastAsia="Arial Unicode MS" w:hAnsi="Arial" w:cs="Arial"/>
        </w:rPr>
      </w:pPr>
      <w:r w:rsidRPr="00791680">
        <w:rPr>
          <w:rFonts w:ascii="Arial" w:eastAsia="Arial Unicode MS" w:hAnsi="Arial" w:cs="Arial"/>
        </w:rPr>
        <w:t>STRUMENTI UTILIZZABILI</w:t>
      </w:r>
      <w:r w:rsidRPr="00791680">
        <w:rPr>
          <w:rFonts w:ascii="Arial" w:hAnsi="Arial" w:cs="Arial"/>
          <w:sz w:val="22"/>
          <w:szCs w:val="22"/>
        </w:rPr>
        <w:t>:</w:t>
      </w:r>
      <w:r w:rsidRPr="00791680">
        <w:rPr>
          <w:rFonts w:ascii="Arial" w:hAnsi="Arial" w:cs="Arial"/>
          <w:sz w:val="22"/>
          <w:szCs w:val="22"/>
        </w:rPr>
        <w:tab/>
      </w:r>
      <w:r w:rsidRPr="00791680">
        <w:rPr>
          <w:rFonts w:ascii="Arial" w:eastAsia="Arial Unicode MS" w:hAnsi="Arial" w:cs="Arial"/>
        </w:rPr>
        <w:t>RIGHELLO, FORBICI, COLLA, NASTRO ADESIVO</w:t>
      </w:r>
    </w:p>
    <w:p w:rsidR="005D05D7" w:rsidRPr="00791680" w:rsidRDefault="005D05D7" w:rsidP="005D05D7">
      <w:pPr>
        <w:rPr>
          <w:rFonts w:ascii="Arial" w:eastAsia="Malgun Gothic" w:hAnsi="Arial" w:cs="Arial"/>
          <w:b/>
        </w:rPr>
      </w:pPr>
    </w:p>
    <w:p w:rsidR="005D05D7" w:rsidRPr="00791680" w:rsidRDefault="005D05D7" w:rsidP="005D05D7">
      <w:pPr>
        <w:rPr>
          <w:rFonts w:ascii="Arial" w:eastAsia="Malgun Gothic" w:hAnsi="Arial" w:cs="Arial"/>
          <w:b/>
        </w:rPr>
      </w:pPr>
    </w:p>
    <w:p w:rsidR="005D05D7" w:rsidRPr="00791680" w:rsidRDefault="005D05D7" w:rsidP="005D05D7">
      <w:pPr>
        <w:rPr>
          <w:rFonts w:ascii="Arial" w:eastAsia="Malgun Gothic" w:hAnsi="Arial" w:cs="Arial"/>
          <w:b/>
        </w:rPr>
      </w:pPr>
    </w:p>
    <w:p w:rsidR="005D05D7" w:rsidRPr="00791680" w:rsidRDefault="00551A4F" w:rsidP="00551A4F">
      <w:pPr>
        <w:jc w:val="center"/>
        <w:rPr>
          <w:rFonts w:ascii="Arial" w:eastAsia="Malgun Gothic" w:hAnsi="Arial" w:cs="Arial"/>
          <w:b/>
        </w:rPr>
      </w:pPr>
      <w:r>
        <w:rPr>
          <w:rFonts w:ascii="Arial" w:eastAsia="Malgun Gothic" w:hAnsi="Arial" w:cs="Arial"/>
          <w:b/>
        </w:rPr>
        <w:br w:type="page"/>
      </w:r>
      <w:r w:rsidR="006D2E07">
        <w:rPr>
          <w:rFonts w:ascii="Arial" w:eastAsia="Malgun Gothic" w:hAnsi="Arial" w:cs="Arial"/>
          <w:b/>
          <w:noProof/>
        </w:rPr>
        <w:lastRenderedPageBreak/>
        <w:drawing>
          <wp:inline distT="0" distB="0" distL="0" distR="0">
            <wp:extent cx="6115050" cy="8648700"/>
            <wp:effectExtent l="0" t="0" r="0" b="0"/>
            <wp:docPr id="5" name="Immagine 5" descr="Pianta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anta camera"/>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5D05D7" w:rsidRPr="00791680" w:rsidRDefault="005D05D7" w:rsidP="005D05D7">
      <w:pPr>
        <w:rPr>
          <w:rFonts w:ascii="Arial" w:eastAsia="Malgun Gothic" w:hAnsi="Arial" w:cs="Arial"/>
          <w:b/>
        </w:rPr>
      </w:pPr>
    </w:p>
    <w:p w:rsidR="005D05D7" w:rsidRPr="00791680" w:rsidRDefault="005D05D7" w:rsidP="005D05D7">
      <w:pPr>
        <w:rPr>
          <w:rFonts w:ascii="Arial" w:eastAsia="Malgun Gothic" w:hAnsi="Arial" w:cs="Arial"/>
          <w:b/>
        </w:rPr>
      </w:pPr>
    </w:p>
    <w:p w:rsidR="005D05D7" w:rsidRPr="00791680" w:rsidRDefault="006D2E07" w:rsidP="00551A4F">
      <w:pPr>
        <w:jc w:val="center"/>
        <w:rPr>
          <w:rFonts w:ascii="Arial" w:eastAsia="Malgun Gothic" w:hAnsi="Arial" w:cs="Arial"/>
          <w:b/>
        </w:rPr>
      </w:pPr>
      <w:r>
        <w:rPr>
          <w:rFonts w:ascii="Arial" w:eastAsia="Malgun Gothic" w:hAnsi="Arial" w:cs="Arial"/>
          <w:b/>
          <w:noProof/>
        </w:rPr>
        <w:lastRenderedPageBreak/>
        <w:drawing>
          <wp:inline distT="0" distB="0" distL="0" distR="0">
            <wp:extent cx="6115050" cy="8648700"/>
            <wp:effectExtent l="0" t="0" r="0" b="0"/>
            <wp:docPr id="6" name="Immagine 6" descr="Arre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rredi"/>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3971E1" w:rsidRDefault="00F53CBA" w:rsidP="003971E1">
      <w:pPr>
        <w:pStyle w:val="Titolo2"/>
        <w:rPr>
          <w:color w:val="FFFFFF"/>
        </w:rPr>
      </w:pPr>
      <w:r w:rsidRPr="00791680">
        <w:rPr>
          <w:color w:val="FFFFFF"/>
        </w:rPr>
        <w:br w:type="page"/>
      </w:r>
      <w:bookmarkStart w:id="15" w:name="_Toc440216295"/>
    </w:p>
    <w:p w:rsidR="005D05D7" w:rsidRPr="00791680" w:rsidRDefault="005D05D7" w:rsidP="00296FAB">
      <w:pPr>
        <w:pStyle w:val="Titolo2"/>
        <w:shd w:val="clear" w:color="auto" w:fill="D0CECE"/>
        <w:rPr>
          <w:color w:val="FFFFFF"/>
        </w:rPr>
      </w:pPr>
      <w:r w:rsidRPr="00791680">
        <w:rPr>
          <w:color w:val="FFFFFF"/>
        </w:rPr>
        <w:lastRenderedPageBreak/>
        <w:t>QUESIT</w:t>
      </w:r>
      <w:r w:rsidR="00814DB9" w:rsidRPr="00791680">
        <w:rPr>
          <w:color w:val="FFFFFF"/>
        </w:rPr>
        <w:t>O</w:t>
      </w:r>
      <w:r w:rsidRPr="00791680">
        <w:rPr>
          <w:color w:val="FFFFFF"/>
        </w:rPr>
        <w:t xml:space="preserve"> 2. AUTOCORREZIONE</w:t>
      </w:r>
      <w:bookmarkEnd w:id="15"/>
      <w:r w:rsidRPr="00791680">
        <w:rPr>
          <w:color w:val="FFFFFF"/>
        </w:rPr>
        <w:t xml:space="preserve"> </w:t>
      </w: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5D05D7" w:rsidP="005D05D7">
      <w:pPr>
        <w:rPr>
          <w:rFonts w:ascii="Arial" w:eastAsia="Malgun Gothic" w:hAnsi="Arial" w:cs="Arial"/>
          <w:b/>
          <w:color w:val="FF0000"/>
        </w:rPr>
      </w:pPr>
    </w:p>
    <w:p w:rsidR="005D05D7" w:rsidRPr="00791680" w:rsidRDefault="006D2E07" w:rsidP="005D05D7">
      <w:pPr>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54656" behindDoc="0" locked="0" layoutInCell="1" allowOverlap="1">
                <wp:simplePos x="0" y="0"/>
                <wp:positionH relativeFrom="column">
                  <wp:posOffset>5746115</wp:posOffset>
                </wp:positionH>
                <wp:positionV relativeFrom="paragraph">
                  <wp:posOffset>22225</wp:posOffset>
                </wp:positionV>
                <wp:extent cx="252095" cy="252095"/>
                <wp:effectExtent l="6350" t="12065" r="8255" b="12065"/>
                <wp:wrapNone/>
                <wp:docPr id="15"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45B956" id="Rectangle 47" o:spid="_x0000_s1026" style="position:absolute;margin-left:452.45pt;margin-top:1.75pt;width:19.85pt;height:19.8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"/>
            </w:pict>
          </mc:Fallback>
        </mc:AlternateContent>
      </w:r>
      <w:r w:rsidR="005D05D7" w:rsidRPr="00791680">
        <w:rPr>
          <w:rFonts w:ascii="Arial" w:eastAsia="Malgun Gothic" w:hAnsi="Arial" w:cs="Arial"/>
        </w:rPr>
        <w:t xml:space="preserve">I serramenti si possono aprire?   </w:t>
      </w:r>
    </w:p>
    <w:p w:rsidR="005D05D7" w:rsidRPr="00791680" w:rsidRDefault="005D05D7" w:rsidP="005D05D7">
      <w:pPr>
        <w:spacing w:line="360" w:lineRule="auto"/>
        <w:rPr>
          <w:rFonts w:ascii="Arial" w:eastAsia="Malgun Gothic" w:hAnsi="Arial" w:cs="Arial"/>
        </w:rPr>
      </w:pPr>
      <w:r w:rsidRPr="00791680">
        <w:rPr>
          <w:rFonts w:ascii="Arial" w:eastAsia="Malgun Gothic" w:hAnsi="Arial" w:cs="Arial"/>
        </w:rPr>
        <w:t>si</w:t>
      </w:r>
      <w:r w:rsidR="005E139C">
        <w:rPr>
          <w:rFonts w:ascii="Arial" w:eastAsia="Malgun Gothic" w:hAnsi="Arial" w:cs="Arial"/>
        </w:rPr>
        <w:tab/>
      </w:r>
      <w:r w:rsidR="00A056BF">
        <w:rPr>
          <w:rFonts w:ascii="Arial" w:eastAsia="Malgun Gothic" w:hAnsi="Arial" w:cs="Arial"/>
        </w:rPr>
        <w:tab/>
      </w:r>
      <w:r w:rsidR="005E139C">
        <w:rPr>
          <w:rFonts w:ascii="Arial" w:eastAsia="Malgun Gothic" w:hAnsi="Arial" w:cs="Arial"/>
        </w:rPr>
        <w:t></w:t>
      </w:r>
      <w:r w:rsidRPr="00791680">
        <w:rPr>
          <w:rFonts w:ascii="Arial" w:eastAsia="Malgun Gothic" w:hAnsi="Arial" w:cs="Arial"/>
        </w:rPr>
        <w:t>parzialmente</w:t>
      </w:r>
      <w:r w:rsidR="005E139C">
        <w:rPr>
          <w:rFonts w:ascii="Arial" w:eastAsia="Malgun Gothic" w:hAnsi="Arial" w:cs="Arial"/>
        </w:rPr>
        <w:tab/>
      </w:r>
      <w:r w:rsidR="005E139C">
        <w:rPr>
          <w:rFonts w:ascii="Arial" w:eastAsia="Malgun Gothic" w:hAnsi="Arial" w:cs="Arial"/>
        </w:rPr>
        <w:t></w:t>
      </w:r>
      <w:r w:rsidRPr="00791680">
        <w:rPr>
          <w:rFonts w:ascii="Arial" w:eastAsia="Malgun Gothic" w:hAnsi="Arial" w:cs="Arial"/>
        </w:rPr>
        <w:t>no</w:t>
      </w:r>
    </w:p>
    <w:p w:rsidR="005D05D7" w:rsidRPr="00791680" w:rsidRDefault="005D05D7" w:rsidP="005D05D7">
      <w:pPr>
        <w:spacing w:line="360" w:lineRule="auto"/>
        <w:rPr>
          <w:rFonts w:ascii="Arial" w:eastAsia="Malgun Gothic" w:hAnsi="Arial" w:cs="Arial"/>
        </w:rPr>
      </w:pPr>
    </w:p>
    <w:p w:rsidR="005D05D7" w:rsidRPr="00791680" w:rsidRDefault="006D2E07" w:rsidP="005D05D7">
      <w:pPr>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55680" behindDoc="0" locked="0" layoutInCell="1" allowOverlap="1">
                <wp:simplePos x="0" y="0"/>
                <wp:positionH relativeFrom="column">
                  <wp:posOffset>5746115</wp:posOffset>
                </wp:positionH>
                <wp:positionV relativeFrom="paragraph">
                  <wp:posOffset>26670</wp:posOffset>
                </wp:positionV>
                <wp:extent cx="252095" cy="252095"/>
                <wp:effectExtent l="6350" t="5080" r="8255" b="9525"/>
                <wp:wrapNone/>
                <wp:docPr id="14"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E80B76" id="Rectangle 48" o:spid="_x0000_s1026" style="position:absolute;margin-left:452.45pt;margin-top:2.1pt;width:19.85pt;height:19.8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"/>
            </w:pict>
          </mc:Fallback>
        </mc:AlternateContent>
      </w:r>
      <w:r w:rsidR="005D05D7" w:rsidRPr="00791680">
        <w:rPr>
          <w:rFonts w:ascii="Arial" w:eastAsia="Malgun Gothic" w:hAnsi="Arial" w:cs="Arial"/>
        </w:rPr>
        <w:t>Hai affiancato le cassettiere?</w:t>
      </w:r>
    </w:p>
    <w:p w:rsidR="00A056BF" w:rsidRPr="00791680" w:rsidRDefault="00A056BF" w:rsidP="00A056BF">
      <w:pPr>
        <w:spacing w:line="360" w:lineRule="auto"/>
        <w:rPr>
          <w:rFonts w:ascii="Arial" w:eastAsia="Malgun Gothic" w:hAnsi="Arial" w:cs="Arial"/>
        </w:rPr>
      </w:pPr>
      <w:r w:rsidRPr="00791680">
        <w:rPr>
          <w:rFonts w:ascii="Arial" w:eastAsia="Malgun Gothic" w:hAnsi="Arial" w:cs="Arial"/>
        </w:rPr>
        <w:t>si</w:t>
      </w:r>
      <w:r>
        <w:rPr>
          <w:rFonts w:ascii="Arial" w:eastAsia="Malgun Gothic" w:hAnsi="Arial" w:cs="Arial"/>
        </w:rPr>
        <w:tab/>
      </w:r>
      <w:r>
        <w:rPr>
          <w:rFonts w:ascii="Arial" w:eastAsia="Malgun Gothic" w:hAnsi="Arial" w:cs="Arial"/>
        </w:rPr>
        <w:tab/>
      </w:r>
      <w:r>
        <w:rPr>
          <w:rFonts w:ascii="Arial" w:eastAsia="Malgun Gothic" w:hAnsi="Arial" w:cs="Arial"/>
        </w:rPr>
        <w:t></w:t>
      </w:r>
      <w:r w:rsidRPr="00791680">
        <w:rPr>
          <w:rFonts w:ascii="Arial" w:eastAsia="Malgun Gothic" w:hAnsi="Arial" w:cs="Arial"/>
        </w:rPr>
        <w:t>parzialmente</w:t>
      </w:r>
      <w:r>
        <w:rPr>
          <w:rFonts w:ascii="Arial" w:eastAsia="Malgun Gothic" w:hAnsi="Arial" w:cs="Arial"/>
        </w:rPr>
        <w:tab/>
      </w:r>
      <w:r>
        <w:rPr>
          <w:rFonts w:ascii="Arial" w:eastAsia="Malgun Gothic" w:hAnsi="Arial" w:cs="Arial"/>
        </w:rPr>
        <w:t></w:t>
      </w:r>
      <w:r w:rsidRPr="00791680">
        <w:rPr>
          <w:rFonts w:ascii="Arial" w:eastAsia="Malgun Gothic" w:hAnsi="Arial" w:cs="Arial"/>
        </w:rPr>
        <w:t>no</w:t>
      </w:r>
    </w:p>
    <w:p w:rsidR="005D05D7" w:rsidRPr="00791680" w:rsidRDefault="005D05D7" w:rsidP="005D05D7">
      <w:pPr>
        <w:spacing w:line="360" w:lineRule="auto"/>
        <w:rPr>
          <w:rFonts w:ascii="Arial" w:eastAsia="Malgun Gothic" w:hAnsi="Arial" w:cs="Arial"/>
        </w:rPr>
      </w:pPr>
    </w:p>
    <w:p w:rsidR="005D05D7" w:rsidRPr="00791680" w:rsidRDefault="006D2E07" w:rsidP="005D05D7">
      <w:pPr>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56704" behindDoc="0" locked="0" layoutInCell="1" allowOverlap="1">
                <wp:simplePos x="0" y="0"/>
                <wp:positionH relativeFrom="column">
                  <wp:posOffset>5746115</wp:posOffset>
                </wp:positionH>
                <wp:positionV relativeFrom="paragraph">
                  <wp:posOffset>20955</wp:posOffset>
                </wp:positionV>
                <wp:extent cx="252095" cy="252095"/>
                <wp:effectExtent l="6350" t="6985" r="8255" b="7620"/>
                <wp:wrapNone/>
                <wp:docPr id="13"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3CD3DB" id="Rectangle 49" o:spid="_x0000_s1026" style="position:absolute;margin-left:452.45pt;margin-top:1.65pt;width:19.85pt;height:19.8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"/>
            </w:pict>
          </mc:Fallback>
        </mc:AlternateContent>
      </w:r>
      <w:r w:rsidR="005D05D7" w:rsidRPr="00791680">
        <w:rPr>
          <w:rFonts w:ascii="Arial" w:eastAsia="Malgun Gothic" w:hAnsi="Arial" w:cs="Arial"/>
        </w:rPr>
        <w:t>Hai posizionato i comodini su entrambi i lati del letto?</w:t>
      </w:r>
    </w:p>
    <w:p w:rsidR="00A056BF" w:rsidRPr="00791680" w:rsidRDefault="00A056BF" w:rsidP="00A056BF">
      <w:pPr>
        <w:spacing w:line="360" w:lineRule="auto"/>
        <w:rPr>
          <w:rFonts w:ascii="Arial" w:eastAsia="Malgun Gothic" w:hAnsi="Arial" w:cs="Arial"/>
        </w:rPr>
      </w:pPr>
      <w:r w:rsidRPr="00791680">
        <w:rPr>
          <w:rFonts w:ascii="Arial" w:eastAsia="Malgun Gothic" w:hAnsi="Arial" w:cs="Arial"/>
        </w:rPr>
        <w:t>si</w:t>
      </w:r>
      <w:r>
        <w:rPr>
          <w:rFonts w:ascii="Arial" w:eastAsia="Malgun Gothic" w:hAnsi="Arial" w:cs="Arial"/>
        </w:rPr>
        <w:tab/>
      </w:r>
      <w:r>
        <w:rPr>
          <w:rFonts w:ascii="Arial" w:eastAsia="Malgun Gothic" w:hAnsi="Arial" w:cs="Arial"/>
        </w:rPr>
        <w:tab/>
      </w:r>
      <w:r>
        <w:rPr>
          <w:rFonts w:ascii="Arial" w:eastAsia="Malgun Gothic" w:hAnsi="Arial" w:cs="Arial"/>
        </w:rPr>
        <w:t></w:t>
      </w:r>
      <w:r w:rsidRPr="00791680">
        <w:rPr>
          <w:rFonts w:ascii="Arial" w:eastAsia="Malgun Gothic" w:hAnsi="Arial" w:cs="Arial"/>
        </w:rPr>
        <w:t>parzialmente</w:t>
      </w:r>
      <w:r>
        <w:rPr>
          <w:rFonts w:ascii="Arial" w:eastAsia="Malgun Gothic" w:hAnsi="Arial" w:cs="Arial"/>
        </w:rPr>
        <w:tab/>
      </w:r>
      <w:r>
        <w:rPr>
          <w:rFonts w:ascii="Arial" w:eastAsia="Malgun Gothic" w:hAnsi="Arial" w:cs="Arial"/>
        </w:rPr>
        <w:t></w:t>
      </w:r>
      <w:r w:rsidRPr="00791680">
        <w:rPr>
          <w:rFonts w:ascii="Arial" w:eastAsia="Malgun Gothic" w:hAnsi="Arial" w:cs="Arial"/>
        </w:rPr>
        <w:t>no</w:t>
      </w:r>
    </w:p>
    <w:p w:rsidR="005D05D7" w:rsidRPr="00791680" w:rsidRDefault="005D05D7" w:rsidP="005D05D7">
      <w:pPr>
        <w:spacing w:line="360" w:lineRule="auto"/>
        <w:rPr>
          <w:rFonts w:ascii="Arial" w:eastAsia="Malgun Gothic" w:hAnsi="Arial" w:cs="Arial"/>
        </w:rPr>
      </w:pPr>
    </w:p>
    <w:p w:rsidR="005D05D7" w:rsidRPr="00791680" w:rsidRDefault="006D2E07" w:rsidP="005D05D7">
      <w:pPr>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57728" behindDoc="0" locked="0" layoutInCell="1" allowOverlap="1">
                <wp:simplePos x="0" y="0"/>
                <wp:positionH relativeFrom="column">
                  <wp:posOffset>5746115</wp:posOffset>
                </wp:positionH>
                <wp:positionV relativeFrom="paragraph">
                  <wp:posOffset>72390</wp:posOffset>
                </wp:positionV>
                <wp:extent cx="252095" cy="252095"/>
                <wp:effectExtent l="6350" t="8890" r="8255" b="5715"/>
                <wp:wrapNone/>
                <wp:docPr id="12"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24257F" id="Rectangle 50" o:spid="_x0000_s1026" style="position:absolute;margin-left:452.45pt;margin-top:5.7pt;width:19.85pt;height:19.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"/>
            </w:pict>
          </mc:Fallback>
        </mc:AlternateContent>
      </w:r>
      <w:r w:rsidR="005D05D7" w:rsidRPr="00791680">
        <w:rPr>
          <w:rFonts w:ascii="Arial" w:eastAsia="Malgun Gothic" w:hAnsi="Arial" w:cs="Arial"/>
        </w:rPr>
        <w:t xml:space="preserve">Hai mantenuto la </w:t>
      </w:r>
      <w:proofErr w:type="gramStart"/>
      <w:r w:rsidR="005D05D7" w:rsidRPr="00791680">
        <w:rPr>
          <w:rFonts w:ascii="Arial" w:eastAsia="Malgun Gothic" w:hAnsi="Arial" w:cs="Arial"/>
        </w:rPr>
        <w:t xml:space="preserve">distanza </w:t>
      </w:r>
      <w:r w:rsidR="005D05D7" w:rsidRPr="00791680">
        <w:rPr>
          <w:rFonts w:ascii="Arial" w:eastAsia="Arial Unicode MS" w:hAnsi="Arial" w:cs="Arial"/>
        </w:rPr>
        <w:t xml:space="preserve"> ≥</w:t>
      </w:r>
      <w:proofErr w:type="gramEnd"/>
      <w:r w:rsidR="005D05D7" w:rsidRPr="00791680">
        <w:rPr>
          <w:rFonts w:ascii="Arial" w:eastAsia="Arial Unicode MS" w:hAnsi="Arial" w:cs="Arial"/>
        </w:rPr>
        <w:t xml:space="preserve"> </w:t>
      </w:r>
      <w:r w:rsidR="005D05D7" w:rsidRPr="00791680">
        <w:rPr>
          <w:rFonts w:ascii="Arial" w:eastAsia="Malgun Gothic" w:hAnsi="Arial" w:cs="Arial"/>
        </w:rPr>
        <w:t xml:space="preserve"> </w:t>
      </w:r>
      <w:smartTag w:uri="urn:schemas-microsoft-com:office:smarttags" w:element="metricconverter">
        <w:smartTagPr>
          <w:attr w:name="ProductID" w:val="70 CM"/>
        </w:smartTagPr>
        <w:r w:rsidR="005D05D7" w:rsidRPr="00791680">
          <w:rPr>
            <w:rFonts w:ascii="Arial" w:eastAsia="Malgun Gothic" w:hAnsi="Arial" w:cs="Arial"/>
          </w:rPr>
          <w:t>70 cm</w:t>
        </w:r>
      </w:smartTag>
      <w:r w:rsidR="005D05D7" w:rsidRPr="00791680">
        <w:rPr>
          <w:rFonts w:ascii="Arial" w:eastAsia="Malgun Gothic" w:hAnsi="Arial" w:cs="Arial"/>
        </w:rPr>
        <w:t xml:space="preserve"> tra gli arredi?</w:t>
      </w:r>
    </w:p>
    <w:p w:rsidR="00A056BF" w:rsidRPr="00791680" w:rsidRDefault="00A056BF" w:rsidP="00A056BF">
      <w:pPr>
        <w:spacing w:line="360" w:lineRule="auto"/>
        <w:rPr>
          <w:rFonts w:ascii="Arial" w:eastAsia="Malgun Gothic" w:hAnsi="Arial" w:cs="Arial"/>
        </w:rPr>
      </w:pPr>
      <w:r w:rsidRPr="00791680">
        <w:rPr>
          <w:rFonts w:ascii="Arial" w:eastAsia="Malgun Gothic" w:hAnsi="Arial" w:cs="Arial"/>
        </w:rPr>
        <w:t>si</w:t>
      </w:r>
      <w:r>
        <w:rPr>
          <w:rFonts w:ascii="Arial" w:eastAsia="Malgun Gothic" w:hAnsi="Arial" w:cs="Arial"/>
        </w:rPr>
        <w:tab/>
      </w:r>
      <w:r>
        <w:rPr>
          <w:rFonts w:ascii="Arial" w:eastAsia="Malgun Gothic" w:hAnsi="Arial" w:cs="Arial"/>
        </w:rPr>
        <w:tab/>
      </w:r>
      <w:r>
        <w:rPr>
          <w:rFonts w:ascii="Arial" w:eastAsia="Malgun Gothic" w:hAnsi="Arial" w:cs="Arial"/>
        </w:rPr>
        <w:t></w:t>
      </w:r>
      <w:r w:rsidRPr="00791680">
        <w:rPr>
          <w:rFonts w:ascii="Arial" w:eastAsia="Malgun Gothic" w:hAnsi="Arial" w:cs="Arial"/>
        </w:rPr>
        <w:t>parzialmente</w:t>
      </w:r>
      <w:r>
        <w:rPr>
          <w:rFonts w:ascii="Arial" w:eastAsia="Malgun Gothic" w:hAnsi="Arial" w:cs="Arial"/>
        </w:rPr>
        <w:tab/>
      </w:r>
      <w:r>
        <w:rPr>
          <w:rFonts w:ascii="Arial" w:eastAsia="Malgun Gothic" w:hAnsi="Arial" w:cs="Arial"/>
        </w:rPr>
        <w:t></w:t>
      </w:r>
      <w:r w:rsidRPr="00791680">
        <w:rPr>
          <w:rFonts w:ascii="Arial" w:eastAsia="Malgun Gothic" w:hAnsi="Arial" w:cs="Arial"/>
        </w:rPr>
        <w:t>no</w:t>
      </w:r>
    </w:p>
    <w:p w:rsidR="005D05D7" w:rsidRPr="00791680" w:rsidRDefault="005D05D7" w:rsidP="005D05D7">
      <w:pPr>
        <w:spacing w:line="360" w:lineRule="auto"/>
        <w:rPr>
          <w:rFonts w:ascii="Arial" w:eastAsia="Malgun Gothic" w:hAnsi="Arial" w:cs="Arial"/>
        </w:rPr>
      </w:pPr>
    </w:p>
    <w:p w:rsidR="005D05D7" w:rsidRPr="00791680" w:rsidRDefault="006D2E07" w:rsidP="005D05D7">
      <w:pPr>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58752" behindDoc="0" locked="0" layoutInCell="1" allowOverlap="1">
                <wp:simplePos x="0" y="0"/>
                <wp:positionH relativeFrom="column">
                  <wp:posOffset>5746115</wp:posOffset>
                </wp:positionH>
                <wp:positionV relativeFrom="paragraph">
                  <wp:posOffset>26670</wp:posOffset>
                </wp:positionV>
                <wp:extent cx="252095" cy="252095"/>
                <wp:effectExtent l="6350" t="8255" r="8255" b="6350"/>
                <wp:wrapNone/>
                <wp:docPr id="1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235137" id="Rectangle 51" o:spid="_x0000_s1026" style="position:absolute;margin-left:452.45pt;margin-top:2.1pt;width:19.85pt;height:19.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"/>
            </w:pict>
          </mc:Fallback>
        </mc:AlternateContent>
      </w:r>
      <w:r w:rsidR="005D05D7" w:rsidRPr="00791680">
        <w:rPr>
          <w:rFonts w:ascii="Arial" w:eastAsia="Malgun Gothic" w:hAnsi="Arial" w:cs="Arial"/>
        </w:rPr>
        <w:t xml:space="preserve">Hai addossato </w:t>
      </w:r>
      <w:r w:rsidR="003971E1" w:rsidRPr="00791680">
        <w:rPr>
          <w:rFonts w:ascii="Arial" w:eastAsia="Malgun Gothic" w:hAnsi="Arial" w:cs="Arial"/>
        </w:rPr>
        <w:t>la testiera</w:t>
      </w:r>
      <w:r w:rsidR="005D05D7" w:rsidRPr="00791680">
        <w:rPr>
          <w:rFonts w:ascii="Arial" w:eastAsia="Malgun Gothic" w:hAnsi="Arial" w:cs="Arial"/>
        </w:rPr>
        <w:t xml:space="preserve"> del letto ad una parete?</w:t>
      </w:r>
    </w:p>
    <w:p w:rsidR="00A056BF" w:rsidRPr="00791680" w:rsidRDefault="00A056BF" w:rsidP="00A056BF">
      <w:pPr>
        <w:spacing w:line="360" w:lineRule="auto"/>
        <w:rPr>
          <w:rFonts w:ascii="Arial" w:eastAsia="Malgun Gothic" w:hAnsi="Arial" w:cs="Arial"/>
        </w:rPr>
      </w:pPr>
      <w:r w:rsidRPr="00791680">
        <w:rPr>
          <w:rFonts w:ascii="Arial" w:eastAsia="Malgun Gothic" w:hAnsi="Arial" w:cs="Arial"/>
        </w:rPr>
        <w:t>si</w:t>
      </w:r>
      <w:r>
        <w:rPr>
          <w:rFonts w:ascii="Arial" w:eastAsia="Malgun Gothic" w:hAnsi="Arial" w:cs="Arial"/>
        </w:rPr>
        <w:tab/>
      </w:r>
      <w:r>
        <w:rPr>
          <w:rFonts w:ascii="Arial" w:eastAsia="Malgun Gothic" w:hAnsi="Arial" w:cs="Arial"/>
        </w:rPr>
        <w:tab/>
      </w:r>
      <w:r>
        <w:rPr>
          <w:rFonts w:ascii="Arial" w:eastAsia="Malgun Gothic" w:hAnsi="Arial" w:cs="Arial"/>
        </w:rPr>
        <w:t></w:t>
      </w:r>
      <w:r w:rsidRPr="00791680">
        <w:rPr>
          <w:rFonts w:ascii="Arial" w:eastAsia="Malgun Gothic" w:hAnsi="Arial" w:cs="Arial"/>
        </w:rPr>
        <w:t>parzialmente</w:t>
      </w:r>
      <w:r>
        <w:rPr>
          <w:rFonts w:ascii="Arial" w:eastAsia="Malgun Gothic" w:hAnsi="Arial" w:cs="Arial"/>
        </w:rPr>
        <w:tab/>
      </w:r>
      <w:r>
        <w:rPr>
          <w:rFonts w:ascii="Arial" w:eastAsia="Malgun Gothic" w:hAnsi="Arial" w:cs="Arial"/>
        </w:rPr>
        <w:t></w:t>
      </w:r>
      <w:r w:rsidRPr="00791680">
        <w:rPr>
          <w:rFonts w:ascii="Arial" w:eastAsia="Malgun Gothic" w:hAnsi="Arial" w:cs="Arial"/>
        </w:rPr>
        <w:t>no</w:t>
      </w:r>
    </w:p>
    <w:p w:rsidR="005D05D7" w:rsidRPr="00791680" w:rsidRDefault="005D05D7" w:rsidP="005D05D7">
      <w:pPr>
        <w:spacing w:line="360" w:lineRule="auto"/>
        <w:rPr>
          <w:rFonts w:ascii="Arial" w:eastAsia="Malgun Gothic" w:hAnsi="Arial" w:cs="Arial"/>
          <w:b/>
        </w:rPr>
      </w:pPr>
    </w:p>
    <w:p w:rsidR="005D05D7" w:rsidRPr="00791680" w:rsidRDefault="006D2E07" w:rsidP="005D05D7">
      <w:pPr>
        <w:tabs>
          <w:tab w:val="left" w:pos="6433"/>
        </w:tabs>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59776" behindDoc="0" locked="0" layoutInCell="1" allowOverlap="1">
                <wp:simplePos x="0" y="0"/>
                <wp:positionH relativeFrom="column">
                  <wp:posOffset>5746115</wp:posOffset>
                </wp:positionH>
                <wp:positionV relativeFrom="paragraph">
                  <wp:posOffset>21590</wp:posOffset>
                </wp:positionV>
                <wp:extent cx="252095" cy="252095"/>
                <wp:effectExtent l="6350" t="10795" r="8255" b="13335"/>
                <wp:wrapNone/>
                <wp:docPr id="10"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ABB4D2" id="Rectangle 52" o:spid="_x0000_s1026" style="position:absolute;margin-left:452.45pt;margin-top:1.7pt;width:19.85pt;height:19.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"/>
            </w:pict>
          </mc:Fallback>
        </mc:AlternateContent>
      </w:r>
      <w:r w:rsidR="005D05D7" w:rsidRPr="00791680">
        <w:rPr>
          <w:rFonts w:ascii="Arial" w:eastAsia="Malgun Gothic" w:hAnsi="Arial" w:cs="Arial"/>
        </w:rPr>
        <w:t>Perché nel progetto sono state disegnante le piastrelle?</w:t>
      </w:r>
    </w:p>
    <w:p w:rsidR="005D05D7" w:rsidRPr="00791680" w:rsidRDefault="00A056BF" w:rsidP="005D05D7">
      <w:pPr>
        <w:tabs>
          <w:tab w:val="left" w:pos="6433"/>
        </w:tabs>
        <w:spacing w:line="360" w:lineRule="auto"/>
        <w:rPr>
          <w:rFonts w:ascii="Arial" w:eastAsia="Malgun Gothic" w:hAnsi="Arial" w:cs="Arial"/>
        </w:rPr>
      </w:pPr>
      <w:proofErr w:type="gramStart"/>
      <w:r>
        <w:rPr>
          <w:rFonts w:ascii="Arial" w:eastAsia="Malgun Gothic" w:hAnsi="Arial" w:cs="Arial"/>
        </w:rPr>
        <w:t xml:space="preserve">  </w:t>
      </w:r>
      <w:r w:rsidR="005D05D7" w:rsidRPr="00791680">
        <w:rPr>
          <w:rFonts w:ascii="Arial" w:eastAsia="Malgun Gothic" w:hAnsi="Arial" w:cs="Arial"/>
        </w:rPr>
        <w:t>Per</w:t>
      </w:r>
      <w:proofErr w:type="gramEnd"/>
      <w:r w:rsidR="005D05D7" w:rsidRPr="00791680">
        <w:rPr>
          <w:rFonts w:ascii="Arial" w:eastAsia="Malgun Gothic" w:hAnsi="Arial" w:cs="Arial"/>
        </w:rPr>
        <w:t xml:space="preserve"> rendere reale la stanza.</w:t>
      </w:r>
    </w:p>
    <w:p w:rsidR="005D05D7" w:rsidRPr="00791680" w:rsidRDefault="005D05D7" w:rsidP="005D05D7">
      <w:pPr>
        <w:tabs>
          <w:tab w:val="left" w:pos="6433"/>
        </w:tabs>
        <w:spacing w:line="360" w:lineRule="auto"/>
        <w:rPr>
          <w:rFonts w:ascii="Arial" w:eastAsia="Malgun Gothic" w:hAnsi="Arial" w:cs="Arial"/>
        </w:rPr>
      </w:pPr>
      <w:proofErr w:type="gramStart"/>
      <w:r w:rsidRPr="00791680">
        <w:rPr>
          <w:rFonts w:ascii="Arial" w:eastAsia="Malgun Gothic" w:hAnsi="Arial" w:cs="Arial"/>
        </w:rPr>
        <w:t></w:t>
      </w:r>
      <w:r w:rsidR="00A056BF">
        <w:rPr>
          <w:rFonts w:ascii="Arial" w:eastAsia="Malgun Gothic" w:hAnsi="Arial" w:cs="Arial"/>
        </w:rPr>
        <w:t xml:space="preserve">  </w:t>
      </w:r>
      <w:r w:rsidRPr="00791680">
        <w:rPr>
          <w:rFonts w:ascii="Arial" w:eastAsia="Malgun Gothic" w:hAnsi="Arial" w:cs="Arial"/>
        </w:rPr>
        <w:t>Per</w:t>
      </w:r>
      <w:proofErr w:type="gramEnd"/>
      <w:r w:rsidRPr="00791680">
        <w:rPr>
          <w:rFonts w:ascii="Arial" w:eastAsia="Malgun Gothic" w:hAnsi="Arial" w:cs="Arial"/>
        </w:rPr>
        <w:t xml:space="preserve"> avere un riferimento.</w:t>
      </w:r>
    </w:p>
    <w:p w:rsidR="005D05D7" w:rsidRPr="00791680" w:rsidRDefault="005D05D7" w:rsidP="005D05D7">
      <w:pPr>
        <w:tabs>
          <w:tab w:val="left" w:pos="6433"/>
        </w:tabs>
        <w:spacing w:line="360" w:lineRule="auto"/>
        <w:rPr>
          <w:rFonts w:ascii="Arial" w:eastAsia="Malgun Gothic" w:hAnsi="Arial" w:cs="Arial"/>
        </w:rPr>
      </w:pPr>
      <w:proofErr w:type="gramStart"/>
      <w:r w:rsidRPr="00791680">
        <w:rPr>
          <w:rFonts w:ascii="Arial" w:eastAsia="Malgun Gothic" w:hAnsi="Arial" w:cs="Arial"/>
        </w:rPr>
        <w:t></w:t>
      </w:r>
      <w:r w:rsidR="00A056BF">
        <w:rPr>
          <w:rFonts w:ascii="Arial" w:eastAsia="Malgun Gothic" w:hAnsi="Arial" w:cs="Arial"/>
        </w:rPr>
        <w:t xml:space="preserve">  </w:t>
      </w:r>
      <w:r w:rsidRPr="00791680">
        <w:rPr>
          <w:rFonts w:ascii="Arial" w:eastAsia="Malgun Gothic" w:hAnsi="Arial" w:cs="Arial"/>
        </w:rPr>
        <w:t>Per</w:t>
      </w:r>
      <w:proofErr w:type="gramEnd"/>
      <w:r w:rsidRPr="00791680">
        <w:rPr>
          <w:rFonts w:ascii="Arial" w:eastAsia="Malgun Gothic" w:hAnsi="Arial" w:cs="Arial"/>
        </w:rPr>
        <w:t xml:space="preserve"> abbellire il disegno.</w:t>
      </w:r>
    </w:p>
    <w:p w:rsidR="005D05D7" w:rsidRPr="00791680" w:rsidRDefault="005D05D7" w:rsidP="005D05D7">
      <w:pPr>
        <w:tabs>
          <w:tab w:val="left" w:pos="6433"/>
        </w:tabs>
        <w:rPr>
          <w:rFonts w:ascii="Arial" w:eastAsia="Malgun Gothic" w:hAnsi="Arial" w:cs="Arial"/>
        </w:rPr>
      </w:pPr>
    </w:p>
    <w:p w:rsidR="005D05D7" w:rsidRPr="00791680" w:rsidRDefault="006D2E07" w:rsidP="005D05D7">
      <w:pPr>
        <w:tabs>
          <w:tab w:val="left" w:pos="6433"/>
        </w:tabs>
        <w:spacing w:line="360" w:lineRule="auto"/>
        <w:rPr>
          <w:rFonts w:ascii="Arial" w:eastAsia="Malgun Gothic" w:hAnsi="Arial" w:cs="Arial"/>
        </w:rPr>
      </w:pPr>
      <w:r w:rsidRPr="00791680">
        <w:rPr>
          <w:rFonts w:ascii="Arial" w:eastAsia="Malgun Gothic" w:hAnsi="Arial" w:cs="Arial"/>
          <w:noProof/>
        </w:rPr>
        <mc:AlternateContent>
          <mc:Choice Requires="wps">
            <w:drawing>
              <wp:anchor distT="0" distB="0" distL="114300" distR="114300" simplePos="0" relativeHeight="251660800" behindDoc="0" locked="0" layoutInCell="1" allowOverlap="1">
                <wp:simplePos x="0" y="0"/>
                <wp:positionH relativeFrom="column">
                  <wp:posOffset>5746115</wp:posOffset>
                </wp:positionH>
                <wp:positionV relativeFrom="paragraph">
                  <wp:posOffset>20320</wp:posOffset>
                </wp:positionV>
                <wp:extent cx="252095" cy="252095"/>
                <wp:effectExtent l="6350" t="7620" r="8255" b="6985"/>
                <wp:wrapNone/>
                <wp:docPr id="9"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520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FB3414" id="Rectangle 53" o:spid="_x0000_s1026" style="position:absolute;margin-left:452.45pt;margin-top:1.6pt;width:19.85pt;height:19.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"/>
            </w:pict>
          </mc:Fallback>
        </mc:AlternateContent>
      </w:r>
      <w:r w:rsidR="003971E1" w:rsidRPr="00791680">
        <w:rPr>
          <w:rFonts w:ascii="Arial" w:eastAsia="Malgun Gothic" w:hAnsi="Arial" w:cs="Arial"/>
        </w:rPr>
        <w:t>Quale metodo</w:t>
      </w:r>
      <w:r w:rsidR="005D05D7" w:rsidRPr="00791680">
        <w:rPr>
          <w:rFonts w:ascii="Arial" w:eastAsia="Malgun Gothic" w:hAnsi="Arial" w:cs="Arial"/>
        </w:rPr>
        <w:t xml:space="preserve"> principale hai utilizzato per rispettare le distanze tra gli arredi?</w:t>
      </w:r>
    </w:p>
    <w:p w:rsidR="005D05D7" w:rsidRPr="00791680" w:rsidRDefault="00A056BF" w:rsidP="005D05D7">
      <w:pPr>
        <w:spacing w:line="360" w:lineRule="auto"/>
        <w:rPr>
          <w:rFonts w:ascii="Arial" w:eastAsia="Malgun Gothic" w:hAnsi="Arial" w:cs="Arial"/>
        </w:rPr>
      </w:pPr>
      <w:proofErr w:type="gramStart"/>
      <w:r>
        <w:rPr>
          <w:rFonts w:ascii="Arial" w:eastAsia="Malgun Gothic" w:hAnsi="Arial" w:cs="Arial"/>
        </w:rPr>
        <w:t xml:space="preserve">  </w:t>
      </w:r>
      <w:r w:rsidR="005D05D7" w:rsidRPr="00791680">
        <w:rPr>
          <w:rFonts w:ascii="Arial" w:eastAsia="Malgun Gothic" w:hAnsi="Arial" w:cs="Arial"/>
        </w:rPr>
        <w:t>Hai</w:t>
      </w:r>
      <w:proofErr w:type="gramEnd"/>
      <w:r w:rsidR="005D05D7" w:rsidRPr="00791680">
        <w:rPr>
          <w:rFonts w:ascii="Arial" w:eastAsia="Malgun Gothic" w:hAnsi="Arial" w:cs="Arial"/>
        </w:rPr>
        <w:t xml:space="preserve"> contato le piastrelle.</w:t>
      </w:r>
    </w:p>
    <w:p w:rsidR="005D05D7" w:rsidRPr="00791680" w:rsidRDefault="005D05D7" w:rsidP="005D05D7">
      <w:pPr>
        <w:spacing w:line="360" w:lineRule="auto"/>
        <w:rPr>
          <w:rFonts w:ascii="Arial" w:eastAsia="Malgun Gothic" w:hAnsi="Arial" w:cs="Arial"/>
        </w:rPr>
      </w:pPr>
      <w:proofErr w:type="gramStart"/>
      <w:r w:rsidRPr="00791680">
        <w:rPr>
          <w:rFonts w:ascii="Arial" w:eastAsia="Malgun Gothic" w:hAnsi="Arial" w:cs="Arial"/>
        </w:rPr>
        <w:t></w:t>
      </w:r>
      <w:r w:rsidR="00A056BF">
        <w:rPr>
          <w:rFonts w:ascii="Arial" w:eastAsia="Malgun Gothic" w:hAnsi="Arial" w:cs="Arial"/>
        </w:rPr>
        <w:t xml:space="preserve">  </w:t>
      </w:r>
      <w:r w:rsidRPr="00791680">
        <w:rPr>
          <w:rFonts w:ascii="Arial" w:eastAsia="Malgun Gothic" w:hAnsi="Arial" w:cs="Arial"/>
        </w:rPr>
        <w:t>Hai</w:t>
      </w:r>
      <w:proofErr w:type="gramEnd"/>
      <w:r w:rsidRPr="00791680">
        <w:rPr>
          <w:rFonts w:ascii="Arial" w:eastAsia="Malgun Gothic" w:hAnsi="Arial" w:cs="Arial"/>
        </w:rPr>
        <w:t xml:space="preserve"> usato il righello.</w:t>
      </w:r>
    </w:p>
    <w:p w:rsidR="005D05D7" w:rsidRPr="00791680" w:rsidRDefault="005D05D7" w:rsidP="005D05D7">
      <w:pPr>
        <w:spacing w:line="360" w:lineRule="auto"/>
        <w:rPr>
          <w:rFonts w:ascii="Arial" w:eastAsia="Malgun Gothic" w:hAnsi="Arial" w:cs="Arial"/>
        </w:rPr>
      </w:pPr>
      <w:proofErr w:type="gramStart"/>
      <w:r w:rsidRPr="00791680">
        <w:rPr>
          <w:rFonts w:ascii="Arial" w:eastAsia="Malgun Gothic" w:hAnsi="Arial" w:cs="Arial"/>
        </w:rPr>
        <w:t></w:t>
      </w:r>
      <w:r w:rsidR="00A056BF">
        <w:rPr>
          <w:rFonts w:ascii="Arial" w:eastAsia="Malgun Gothic" w:hAnsi="Arial" w:cs="Arial"/>
        </w:rPr>
        <w:t xml:space="preserve">  </w:t>
      </w:r>
      <w:r w:rsidRPr="00791680">
        <w:rPr>
          <w:rFonts w:ascii="Arial" w:eastAsia="Malgun Gothic" w:hAnsi="Arial" w:cs="Arial"/>
        </w:rPr>
        <w:t>Hai</w:t>
      </w:r>
      <w:proofErr w:type="gramEnd"/>
      <w:r w:rsidRPr="00791680">
        <w:rPr>
          <w:rFonts w:ascii="Arial" w:eastAsia="Malgun Gothic" w:hAnsi="Arial" w:cs="Arial"/>
        </w:rPr>
        <w:t xml:space="preserve"> usato il tuo intuito.</w:t>
      </w:r>
    </w:p>
    <w:p w:rsidR="005D05D7" w:rsidRPr="00791680" w:rsidRDefault="005D05D7" w:rsidP="005D05D7">
      <w:pPr>
        <w:rPr>
          <w:rFonts w:ascii="Arial" w:eastAsia="Malgun Gothic" w:hAnsi="Arial" w:cs="Arial"/>
          <w:b/>
        </w:rPr>
      </w:pPr>
    </w:p>
    <w:p w:rsidR="005D05D7" w:rsidRPr="00791680" w:rsidRDefault="005D05D7" w:rsidP="005D05D7">
      <w:pPr>
        <w:rPr>
          <w:rFonts w:ascii="Arial" w:eastAsia="Malgun Gothic" w:hAnsi="Arial" w:cs="Arial"/>
          <w:b/>
          <w:color w:val="FF0000"/>
        </w:rPr>
      </w:pPr>
    </w:p>
    <w:p w:rsidR="00454488" w:rsidRDefault="00551A4F">
      <w:pPr>
        <w:rPr>
          <w:rFonts w:ascii="Arial" w:eastAsia="Malgun Gothic" w:hAnsi="Arial" w:cs="Arial"/>
          <w:b/>
          <w:color w:val="FF0000"/>
        </w:rPr>
      </w:pPr>
      <w:r>
        <w:rPr>
          <w:rFonts w:ascii="Arial" w:eastAsia="Malgun Gothic" w:hAnsi="Arial" w:cs="Arial"/>
          <w:b/>
          <w:color w:val="FF0000"/>
        </w:rPr>
        <w:br w:type="page"/>
      </w:r>
    </w:p>
    <w:p w:rsidR="00551A4F" w:rsidRDefault="006D2E07" w:rsidP="00551A4F">
      <w:pPr>
        <w:jc w:val="center"/>
        <w:rPr>
          <w:rFonts w:ascii="Arial" w:eastAsia="Malgun Gothic" w:hAnsi="Arial" w:cs="Arial"/>
          <w:b/>
          <w:color w:val="FF0000"/>
        </w:rPr>
      </w:pPr>
      <w:r>
        <w:rPr>
          <w:rFonts w:ascii="Arial" w:eastAsia="Malgun Gothic" w:hAnsi="Arial" w:cs="Arial"/>
          <w:b/>
          <w:noProof/>
          <w:color w:val="FF0000"/>
        </w:rPr>
        <w:lastRenderedPageBreak/>
        <w:drawing>
          <wp:inline distT="0" distB="0" distL="0" distR="0">
            <wp:extent cx="6115050" cy="8648700"/>
            <wp:effectExtent l="0" t="0" r="0" b="0"/>
            <wp:docPr id="7" name="Immagine 7" descr="soluzio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oluzioneA"/>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551A4F" w:rsidRDefault="006D2E07" w:rsidP="00551A4F">
      <w:pPr>
        <w:jc w:val="center"/>
        <w:rPr>
          <w:rFonts w:ascii="Arial" w:eastAsia="Malgun Gothic" w:hAnsi="Arial" w:cs="Arial"/>
          <w:b/>
          <w:color w:val="FF0000"/>
        </w:rPr>
      </w:pPr>
      <w:r>
        <w:rPr>
          <w:rFonts w:ascii="Arial" w:eastAsia="Malgun Gothic" w:hAnsi="Arial" w:cs="Arial"/>
          <w:b/>
          <w:noProof/>
          <w:color w:val="FF0000"/>
        </w:rPr>
        <w:lastRenderedPageBreak/>
        <w:drawing>
          <wp:inline distT="0" distB="0" distL="0" distR="0">
            <wp:extent cx="6115050" cy="8648700"/>
            <wp:effectExtent l="0" t="0" r="0" b="0"/>
            <wp:docPr id="8" name="Immagine 8" descr="soluzion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oluzioneB"/>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8648700"/>
                    </a:xfrm>
                    <a:prstGeom prst="rect">
                      <a:avLst/>
                    </a:prstGeom>
                    <a:noFill/>
                    <a:ln>
                      <a:noFill/>
                    </a:ln>
                  </pic:spPr>
                </pic:pic>
              </a:graphicData>
            </a:graphic>
          </wp:inline>
        </w:drawing>
      </w:r>
    </w:p>
    <w:p w:rsidR="00551A4F" w:rsidRPr="00791680" w:rsidRDefault="00551A4F">
      <w:pPr>
        <w:rPr>
          <w:rFonts w:ascii="Arial" w:eastAsia="Malgun Gothic" w:hAnsi="Arial" w:cs="Arial"/>
          <w:b/>
          <w:color w:val="FF0000"/>
        </w:rPr>
      </w:pPr>
    </w:p>
    <w:sectPr w:rsidR="00551A4F" w:rsidRPr="00791680" w:rsidSect="001D763F">
      <w:footerReference w:type="default" r:id="rId27"/>
      <w:headerReference w:type="first" r:id="rId28"/>
      <w:footerReference w:type="first" r:id="rId29"/>
      <w:pgSz w:w="11906" w:h="16838" w:code="9"/>
      <w:pgMar w:top="1418" w:right="567" w:bottom="1134" w:left="1134" w:header="709" w:footer="709"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061D" w:rsidRDefault="00C0061D">
      <w:r>
        <w:separator/>
      </w:r>
    </w:p>
  </w:endnote>
  <w:endnote w:type="continuationSeparator" w:id="0">
    <w:p w:rsidR="00C0061D" w:rsidRDefault="00C006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789A" w:rsidRPr="0064789A" w:rsidRDefault="0064789A" w:rsidP="00D7361C">
    <w:pPr>
      <w:pStyle w:val="Pidipagina"/>
      <w:jc w:val="right"/>
      <w:rPr>
        <w:rFonts w:ascii="Arial" w:hAnsi="Arial" w:cs="Arial"/>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361C" w:rsidRPr="00F774A6" w:rsidRDefault="00D7361C" w:rsidP="00D7361C">
    <w:pPr>
      <w:pStyle w:val="Pidipagina"/>
      <w:pBdr>
        <w:top w:val="single" w:sz="4" w:space="1" w:color="auto"/>
      </w:pBdr>
      <w:jc w:val="right"/>
      <w:rPr>
        <w:sz w:val="12"/>
        <w:szCs w:val="12"/>
      </w:rPr>
    </w:pPr>
  </w:p>
  <w:p w:rsidR="00D7361C" w:rsidRDefault="00D7361C" w:rsidP="00D7361C">
    <w:pPr>
      <w:pStyle w:val="Pidipagina"/>
      <w:pBdr>
        <w:top w:val="single" w:sz="4" w:space="1" w:color="auto"/>
      </w:pBdr>
    </w:pPr>
    <w:r>
      <w:fldChar w:fldCharType="begin"/>
    </w:r>
    <w:r>
      <w:instrText>PAGE   \* MERGEFORMAT</w:instrText>
    </w:r>
    <w:r>
      <w:fldChar w:fldCharType="separate"/>
    </w:r>
    <w:r w:rsidR="00FD34FD">
      <w:rPr>
        <w:noProof/>
      </w:rPr>
      <w:t>34</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78AC" w:rsidRPr="00F774A6" w:rsidRDefault="00D678AC" w:rsidP="00296FAB">
    <w:pPr>
      <w:pStyle w:val="Pidipagina"/>
      <w:pBdr>
        <w:top w:val="single" w:sz="4" w:space="1" w:color="auto"/>
      </w:pBdr>
      <w:jc w:val="right"/>
      <w:rPr>
        <w:sz w:val="12"/>
        <w:szCs w:val="12"/>
      </w:rPr>
    </w:pPr>
  </w:p>
  <w:p w:rsidR="00D678AC" w:rsidRDefault="00D678AC" w:rsidP="00D454C6">
    <w:pPr>
      <w:pStyle w:val="Pidipagina"/>
      <w:pBdr>
        <w:top w:val="single" w:sz="4" w:space="1" w:color="auto"/>
      </w:pBdr>
      <w:jc w:val="right"/>
    </w:pPr>
    <w:r>
      <w:fldChar w:fldCharType="begin"/>
    </w:r>
    <w:r>
      <w:instrText>PAGE   \* MERGEFORMAT</w:instrText>
    </w:r>
    <w:r>
      <w:fldChar w:fldCharType="separate"/>
    </w:r>
    <w:r w:rsidR="00FD34FD">
      <w:rPr>
        <w:noProof/>
      </w:rPr>
      <w:t>25</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78AC" w:rsidRPr="00F774A6" w:rsidRDefault="00D678AC" w:rsidP="00F774A6">
    <w:pPr>
      <w:pStyle w:val="Pidipagina"/>
      <w:pBdr>
        <w:top w:val="single" w:sz="4" w:space="1" w:color="auto"/>
      </w:pBdr>
      <w:jc w:val="right"/>
      <w:rPr>
        <w:sz w:val="12"/>
        <w:szCs w:val="12"/>
      </w:rPr>
    </w:pPr>
  </w:p>
  <w:p w:rsidR="00D678AC" w:rsidRDefault="00D678AC" w:rsidP="001E3FBA">
    <w:pPr>
      <w:pStyle w:val="Pidipagina"/>
      <w:pBdr>
        <w:top w:val="single" w:sz="4" w:space="1" w:color="auto"/>
      </w:pBdr>
      <w:jc w:val="right"/>
    </w:pPr>
    <w:r>
      <w:fldChar w:fldCharType="begin"/>
    </w:r>
    <w:r>
      <w:instrText>PAGE   \* MERGEFORMAT</w:instrText>
    </w:r>
    <w:r>
      <w:fldChar w:fldCharType="separate"/>
    </w:r>
    <w:r w:rsidR="00FD34FD">
      <w:rPr>
        <w:noProof/>
      </w:rPr>
      <w:t>1</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78AC" w:rsidRPr="00F774A6" w:rsidRDefault="00D678AC" w:rsidP="00296FAB">
    <w:pPr>
      <w:pStyle w:val="Pidipagina"/>
      <w:pBdr>
        <w:top w:val="single" w:sz="4" w:space="1" w:color="auto"/>
      </w:pBdr>
      <w:jc w:val="right"/>
      <w:rPr>
        <w:sz w:val="12"/>
        <w:szCs w:val="12"/>
      </w:rPr>
    </w:pPr>
  </w:p>
  <w:p w:rsidR="00D678AC" w:rsidRDefault="00D678AC" w:rsidP="00B8511E">
    <w:pPr>
      <w:pStyle w:val="Pidipagina"/>
      <w:pBdr>
        <w:top w:val="single" w:sz="4" w:space="1" w:color="auto"/>
      </w:pBdr>
      <w:jc w:val="right"/>
    </w:pPr>
    <w:r>
      <w:fldChar w:fldCharType="begin"/>
    </w:r>
    <w:r>
      <w:instrText>PAGE   \* MERGEFORMAT</w:instrText>
    </w:r>
    <w:r>
      <w:fldChar w:fldCharType="separate"/>
    </w:r>
    <w:r w:rsidR="00FD34FD">
      <w:rPr>
        <w:noProof/>
      </w:rPr>
      <w:t>33</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78AC" w:rsidRPr="00F774A6" w:rsidRDefault="00D678AC" w:rsidP="00F774A6">
    <w:pPr>
      <w:pStyle w:val="Pidipagina"/>
      <w:pBdr>
        <w:top w:val="single" w:sz="4" w:space="1" w:color="auto"/>
      </w:pBdr>
      <w:jc w:val="right"/>
      <w:rPr>
        <w:sz w:val="12"/>
        <w:szCs w:val="12"/>
      </w:rPr>
    </w:pPr>
  </w:p>
  <w:p w:rsidR="00D678AC" w:rsidRDefault="00D678AC" w:rsidP="00733785">
    <w:pPr>
      <w:pStyle w:val="Pidipagina"/>
      <w:pBdr>
        <w:top w:val="single" w:sz="4" w:space="1" w:color="auto"/>
      </w:pBdr>
      <w:jc w:val="right"/>
    </w:pPr>
    <w:r>
      <w:fldChar w:fldCharType="begin"/>
    </w:r>
    <w:r>
      <w:instrText>PAGE   \* MERGEFORMAT</w:instrText>
    </w:r>
    <w:r>
      <w:fldChar w:fldCharType="separate"/>
    </w:r>
    <w:r w:rsidR="00FD34FD">
      <w:rPr>
        <w:noProof/>
      </w:rPr>
      <w:t>27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061D" w:rsidRDefault="00C0061D">
      <w:r>
        <w:separator/>
      </w:r>
    </w:p>
  </w:footnote>
  <w:footnote w:type="continuationSeparator" w:id="0">
    <w:p w:rsidR="00C0061D" w:rsidRDefault="00C006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361C" w:rsidRDefault="00D7361C" w:rsidP="00D7361C">
    <w:pPr>
      <w:pStyle w:val="Intestazione"/>
      <w:pBdr>
        <w:bottom w:val="single" w:sz="4" w:space="1" w:color="auto"/>
      </w:pBdr>
      <w:tabs>
        <w:tab w:val="clear" w:pos="4819"/>
      </w:tabs>
      <w:rPr>
        <w:i/>
        <w:iCs/>
        <w:sz w:val="22"/>
      </w:rPr>
    </w:pPr>
    <w:r>
      <w:rPr>
        <w:rFonts w:ascii="Trebuchet MS" w:hAnsi="Trebuchet MS"/>
        <w:i/>
        <w:iCs/>
        <w:sz w:val="22"/>
      </w:rPr>
      <w:t>Tecnologia</w:t>
    </w:r>
    <w:r>
      <w:rPr>
        <w:rFonts w:ascii="Trebuchet MS" w:hAnsi="Trebuchet MS"/>
        <w:i/>
        <w:iCs/>
        <w:sz w:val="22"/>
      </w:rPr>
      <w:tab/>
      <w:t>Prova di valutazione per competenze</w:t>
    </w:r>
  </w:p>
  <w:p w:rsidR="00D7361C" w:rsidRDefault="00D7361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78AC" w:rsidRDefault="00D678AC" w:rsidP="00F774A6">
    <w:pPr>
      <w:pStyle w:val="Intestazione"/>
      <w:pBdr>
        <w:bottom w:val="single" w:sz="4" w:space="1" w:color="auto"/>
      </w:pBdr>
      <w:tabs>
        <w:tab w:val="clear" w:pos="4819"/>
      </w:tabs>
      <w:rPr>
        <w:i/>
        <w:iCs/>
        <w:sz w:val="22"/>
      </w:rPr>
    </w:pPr>
    <w:r>
      <w:rPr>
        <w:rFonts w:ascii="Trebuchet MS" w:hAnsi="Trebuchet MS"/>
        <w:i/>
        <w:iCs/>
        <w:sz w:val="22"/>
      </w:rPr>
      <w:t>Tecnologia</w:t>
    </w:r>
    <w:r>
      <w:rPr>
        <w:rFonts w:ascii="Trebuchet MS" w:hAnsi="Trebuchet MS"/>
        <w:i/>
        <w:iCs/>
        <w:sz w:val="22"/>
      </w:rPr>
      <w:tab/>
      <w:t>Prova di valutazione per competenze</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741E" w:rsidRDefault="00D2741E" w:rsidP="00D2741E">
    <w:pPr>
      <w:pStyle w:val="Intestazione"/>
      <w:pBdr>
        <w:bottom w:val="single" w:sz="4" w:space="1" w:color="auto"/>
      </w:pBdr>
      <w:tabs>
        <w:tab w:val="clear" w:pos="4819"/>
      </w:tabs>
      <w:rPr>
        <w:i/>
        <w:iCs/>
        <w:sz w:val="22"/>
      </w:rPr>
    </w:pPr>
    <w:r>
      <w:rPr>
        <w:rFonts w:ascii="Trebuchet MS" w:hAnsi="Trebuchet MS"/>
        <w:i/>
        <w:iCs/>
        <w:sz w:val="22"/>
      </w:rPr>
      <w:t>Tecnologia</w:t>
    </w:r>
    <w:r>
      <w:rPr>
        <w:rFonts w:ascii="Trebuchet MS" w:hAnsi="Trebuchet MS"/>
        <w:i/>
        <w:iCs/>
        <w:sz w:val="22"/>
      </w:rPr>
      <w:tab/>
      <w:t>Prova di valutazione per competenze</w:t>
    </w:r>
  </w:p>
  <w:p w:rsidR="00D2741E" w:rsidRDefault="00D2741E">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6C66D9D"/>
    <w:multiLevelType w:val="hybridMultilevel"/>
    <w:tmpl w:val="274F437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DCF4CF8"/>
    <w:multiLevelType w:val="hybridMultilevel"/>
    <w:tmpl w:val="AEAFB9B0"/>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2A77B28"/>
    <w:multiLevelType w:val="hybridMultilevel"/>
    <w:tmpl w:val="451159E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CC951B78"/>
    <w:multiLevelType w:val="hybridMultilevel"/>
    <w:tmpl w:val="0CE41458"/>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D4DB5928"/>
    <w:multiLevelType w:val="hybridMultilevel"/>
    <w:tmpl w:val="25B65A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E45A827B"/>
    <w:multiLevelType w:val="hybridMultilevel"/>
    <w:tmpl w:val="A2E10F6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FC6C41EE"/>
    <w:multiLevelType w:val="hybridMultilevel"/>
    <w:tmpl w:val="5F36FE7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5"/>
    <w:multiLevelType w:val="multilevel"/>
    <w:tmpl w:val="00000005"/>
    <w:lvl w:ilvl="0">
      <w:start w:val="9"/>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15:restartNumberingAfterBreak="0">
    <w:nsid w:val="00000006"/>
    <w:multiLevelType w:val="multilevel"/>
    <w:tmpl w:val="00000006"/>
    <w:lvl w:ilvl="0">
      <w:start w:val="10"/>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15:restartNumberingAfterBreak="0">
    <w:nsid w:val="11E49AC7"/>
    <w:multiLevelType w:val="hybridMultilevel"/>
    <w:tmpl w:val="CB0128CC"/>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56455F2"/>
    <w:multiLevelType w:val="hybridMultilevel"/>
    <w:tmpl w:val="65F4DA9A"/>
    <w:lvl w:ilvl="0" w:tplc="6362177C">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61B3412"/>
    <w:multiLevelType w:val="hybridMultilevel"/>
    <w:tmpl w:val="B0BCAFCA"/>
    <w:lvl w:ilvl="0" w:tplc="86E6A420">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DA6AAB"/>
    <w:multiLevelType w:val="hybridMultilevel"/>
    <w:tmpl w:val="D6A622C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2056087"/>
    <w:multiLevelType w:val="hybridMultilevel"/>
    <w:tmpl w:val="D86EAEA2"/>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3C31AA"/>
    <w:multiLevelType w:val="hybridMultilevel"/>
    <w:tmpl w:val="F99E3DE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37EA5B95"/>
    <w:multiLevelType w:val="hybridMultilevel"/>
    <w:tmpl w:val="7C6E277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3A621022"/>
    <w:multiLevelType w:val="hybridMultilevel"/>
    <w:tmpl w:val="0F36DAAA"/>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CC91EDC"/>
    <w:multiLevelType w:val="hybridMultilevel"/>
    <w:tmpl w:val="5A4EBF54"/>
    <w:lvl w:ilvl="0" w:tplc="05421BEA">
      <w:numFmt w:val="bullet"/>
      <w:lvlText w:val="-"/>
      <w:lvlJc w:val="left"/>
      <w:pPr>
        <w:ind w:left="786" w:hanging="360"/>
      </w:pPr>
      <w:rPr>
        <w:rFonts w:ascii="Times New Roman" w:eastAsia="Calibri"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8" w15:restartNumberingAfterBreak="0">
    <w:nsid w:val="44C041EC"/>
    <w:multiLevelType w:val="hybridMultilevel"/>
    <w:tmpl w:val="0B90E41C"/>
    <w:lvl w:ilvl="0" w:tplc="299EF01C">
      <w:start w:val="1"/>
      <w:numFmt w:val="decimal"/>
      <w:lvlText w:val="%1."/>
      <w:lvlJc w:val="left"/>
      <w:pPr>
        <w:tabs>
          <w:tab w:val="num" w:pos="1068"/>
        </w:tabs>
        <w:ind w:left="1068" w:hanging="360"/>
      </w:pPr>
      <w:rPr>
        <w:rFonts w:hint="default"/>
      </w:rPr>
    </w:lvl>
    <w:lvl w:ilvl="1" w:tplc="04100019" w:tentative="1">
      <w:start w:val="1"/>
      <w:numFmt w:val="lowerLetter"/>
      <w:lvlText w:val="%2."/>
      <w:lvlJc w:val="left"/>
      <w:pPr>
        <w:tabs>
          <w:tab w:val="num" w:pos="1788"/>
        </w:tabs>
        <w:ind w:left="1788" w:hanging="360"/>
      </w:pPr>
    </w:lvl>
    <w:lvl w:ilvl="2" w:tplc="0410001B" w:tentative="1">
      <w:start w:val="1"/>
      <w:numFmt w:val="lowerRoman"/>
      <w:lvlText w:val="%3."/>
      <w:lvlJc w:val="right"/>
      <w:pPr>
        <w:tabs>
          <w:tab w:val="num" w:pos="2508"/>
        </w:tabs>
        <w:ind w:left="2508" w:hanging="180"/>
      </w:pPr>
    </w:lvl>
    <w:lvl w:ilvl="3" w:tplc="0410000F" w:tentative="1">
      <w:start w:val="1"/>
      <w:numFmt w:val="decimal"/>
      <w:lvlText w:val="%4."/>
      <w:lvlJc w:val="left"/>
      <w:pPr>
        <w:tabs>
          <w:tab w:val="num" w:pos="3228"/>
        </w:tabs>
        <w:ind w:left="3228" w:hanging="360"/>
      </w:pPr>
    </w:lvl>
    <w:lvl w:ilvl="4" w:tplc="04100019" w:tentative="1">
      <w:start w:val="1"/>
      <w:numFmt w:val="lowerLetter"/>
      <w:lvlText w:val="%5."/>
      <w:lvlJc w:val="left"/>
      <w:pPr>
        <w:tabs>
          <w:tab w:val="num" w:pos="3948"/>
        </w:tabs>
        <w:ind w:left="3948" w:hanging="360"/>
      </w:pPr>
    </w:lvl>
    <w:lvl w:ilvl="5" w:tplc="0410001B" w:tentative="1">
      <w:start w:val="1"/>
      <w:numFmt w:val="lowerRoman"/>
      <w:lvlText w:val="%6."/>
      <w:lvlJc w:val="right"/>
      <w:pPr>
        <w:tabs>
          <w:tab w:val="num" w:pos="4668"/>
        </w:tabs>
        <w:ind w:left="4668" w:hanging="180"/>
      </w:pPr>
    </w:lvl>
    <w:lvl w:ilvl="6" w:tplc="0410000F" w:tentative="1">
      <w:start w:val="1"/>
      <w:numFmt w:val="decimal"/>
      <w:lvlText w:val="%7."/>
      <w:lvlJc w:val="left"/>
      <w:pPr>
        <w:tabs>
          <w:tab w:val="num" w:pos="5388"/>
        </w:tabs>
        <w:ind w:left="5388" w:hanging="360"/>
      </w:pPr>
    </w:lvl>
    <w:lvl w:ilvl="7" w:tplc="04100019" w:tentative="1">
      <w:start w:val="1"/>
      <w:numFmt w:val="lowerLetter"/>
      <w:lvlText w:val="%8."/>
      <w:lvlJc w:val="left"/>
      <w:pPr>
        <w:tabs>
          <w:tab w:val="num" w:pos="6108"/>
        </w:tabs>
        <w:ind w:left="6108" w:hanging="360"/>
      </w:pPr>
    </w:lvl>
    <w:lvl w:ilvl="8" w:tplc="0410001B" w:tentative="1">
      <w:start w:val="1"/>
      <w:numFmt w:val="lowerRoman"/>
      <w:lvlText w:val="%9."/>
      <w:lvlJc w:val="right"/>
      <w:pPr>
        <w:tabs>
          <w:tab w:val="num" w:pos="6828"/>
        </w:tabs>
        <w:ind w:left="6828" w:hanging="180"/>
      </w:pPr>
    </w:lvl>
  </w:abstractNum>
  <w:abstractNum w:abstractNumId="19" w15:restartNumberingAfterBreak="0">
    <w:nsid w:val="459F3973"/>
    <w:multiLevelType w:val="hybridMultilevel"/>
    <w:tmpl w:val="6DB2B4A4"/>
    <w:lvl w:ilvl="0" w:tplc="0410000F">
      <w:start w:val="1"/>
      <w:numFmt w:val="decimal"/>
      <w:lvlText w:val="%1."/>
      <w:lvlJc w:val="left"/>
      <w:pPr>
        <w:tabs>
          <w:tab w:val="num" w:pos="360"/>
        </w:tabs>
        <w:ind w:left="360" w:hanging="360"/>
      </w:p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20" w15:restartNumberingAfterBreak="0">
    <w:nsid w:val="47792D3E"/>
    <w:multiLevelType w:val="hybridMultilevel"/>
    <w:tmpl w:val="C94025DC"/>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232C97"/>
    <w:multiLevelType w:val="hybridMultilevel"/>
    <w:tmpl w:val="AA4E0FD8"/>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22" w15:restartNumberingAfterBreak="0">
    <w:nsid w:val="582844EF"/>
    <w:multiLevelType w:val="hybridMultilevel"/>
    <w:tmpl w:val="3CC02550"/>
    <w:lvl w:ilvl="0" w:tplc="269EFC22">
      <w:start w:val="4"/>
      <w:numFmt w:val="bullet"/>
      <w:lvlText w:val="-"/>
      <w:lvlJc w:val="left"/>
      <w:pPr>
        <w:ind w:left="720" w:hanging="360"/>
      </w:pPr>
      <w:rPr>
        <w:rFonts w:ascii="Arial" w:eastAsia="Calibri"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67DD4E1E"/>
    <w:multiLevelType w:val="hybridMultilevel"/>
    <w:tmpl w:val="574EB5AA"/>
    <w:lvl w:ilvl="0" w:tplc="04100007">
      <w:start w:val="1"/>
      <w:numFmt w:val="bullet"/>
      <w:lvlText w:val=""/>
      <w:lvlJc w:val="left"/>
      <w:pPr>
        <w:tabs>
          <w:tab w:val="num" w:pos="1004"/>
        </w:tabs>
        <w:ind w:left="1004" w:hanging="360"/>
      </w:pPr>
      <w:rPr>
        <w:rFonts w:ascii="Wingdings" w:hAnsi="Wingdings" w:hint="default"/>
        <w:sz w:val="16"/>
      </w:rPr>
    </w:lvl>
    <w:lvl w:ilvl="1" w:tplc="04100003" w:tentative="1">
      <w:start w:val="1"/>
      <w:numFmt w:val="bullet"/>
      <w:lvlText w:val="o"/>
      <w:lvlJc w:val="left"/>
      <w:pPr>
        <w:tabs>
          <w:tab w:val="num" w:pos="1724"/>
        </w:tabs>
        <w:ind w:left="1724" w:hanging="360"/>
      </w:pPr>
      <w:rPr>
        <w:rFonts w:ascii="Courier New" w:hAnsi="Courier New" w:hint="default"/>
      </w:rPr>
    </w:lvl>
    <w:lvl w:ilvl="2" w:tplc="04100005" w:tentative="1">
      <w:start w:val="1"/>
      <w:numFmt w:val="bullet"/>
      <w:lvlText w:val=""/>
      <w:lvlJc w:val="left"/>
      <w:pPr>
        <w:tabs>
          <w:tab w:val="num" w:pos="2444"/>
        </w:tabs>
        <w:ind w:left="2444" w:hanging="360"/>
      </w:pPr>
      <w:rPr>
        <w:rFonts w:ascii="Wingdings" w:hAnsi="Wingdings" w:hint="default"/>
      </w:rPr>
    </w:lvl>
    <w:lvl w:ilvl="3" w:tplc="04100001" w:tentative="1">
      <w:start w:val="1"/>
      <w:numFmt w:val="bullet"/>
      <w:lvlText w:val=""/>
      <w:lvlJc w:val="left"/>
      <w:pPr>
        <w:tabs>
          <w:tab w:val="num" w:pos="3164"/>
        </w:tabs>
        <w:ind w:left="3164" w:hanging="360"/>
      </w:pPr>
      <w:rPr>
        <w:rFonts w:ascii="Symbol" w:hAnsi="Symbol" w:hint="default"/>
      </w:rPr>
    </w:lvl>
    <w:lvl w:ilvl="4" w:tplc="04100003" w:tentative="1">
      <w:start w:val="1"/>
      <w:numFmt w:val="bullet"/>
      <w:lvlText w:val="o"/>
      <w:lvlJc w:val="left"/>
      <w:pPr>
        <w:tabs>
          <w:tab w:val="num" w:pos="3884"/>
        </w:tabs>
        <w:ind w:left="3884" w:hanging="360"/>
      </w:pPr>
      <w:rPr>
        <w:rFonts w:ascii="Courier New" w:hAnsi="Courier New" w:hint="default"/>
      </w:rPr>
    </w:lvl>
    <w:lvl w:ilvl="5" w:tplc="04100005" w:tentative="1">
      <w:start w:val="1"/>
      <w:numFmt w:val="bullet"/>
      <w:lvlText w:val=""/>
      <w:lvlJc w:val="left"/>
      <w:pPr>
        <w:tabs>
          <w:tab w:val="num" w:pos="4604"/>
        </w:tabs>
        <w:ind w:left="4604" w:hanging="360"/>
      </w:pPr>
      <w:rPr>
        <w:rFonts w:ascii="Wingdings" w:hAnsi="Wingdings" w:hint="default"/>
      </w:rPr>
    </w:lvl>
    <w:lvl w:ilvl="6" w:tplc="04100001" w:tentative="1">
      <w:start w:val="1"/>
      <w:numFmt w:val="bullet"/>
      <w:lvlText w:val=""/>
      <w:lvlJc w:val="left"/>
      <w:pPr>
        <w:tabs>
          <w:tab w:val="num" w:pos="5324"/>
        </w:tabs>
        <w:ind w:left="5324" w:hanging="360"/>
      </w:pPr>
      <w:rPr>
        <w:rFonts w:ascii="Symbol" w:hAnsi="Symbol" w:hint="default"/>
      </w:rPr>
    </w:lvl>
    <w:lvl w:ilvl="7" w:tplc="04100003" w:tentative="1">
      <w:start w:val="1"/>
      <w:numFmt w:val="bullet"/>
      <w:lvlText w:val="o"/>
      <w:lvlJc w:val="left"/>
      <w:pPr>
        <w:tabs>
          <w:tab w:val="num" w:pos="6044"/>
        </w:tabs>
        <w:ind w:left="6044" w:hanging="360"/>
      </w:pPr>
      <w:rPr>
        <w:rFonts w:ascii="Courier New" w:hAnsi="Courier New" w:hint="default"/>
      </w:rPr>
    </w:lvl>
    <w:lvl w:ilvl="8" w:tplc="0410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6D617E1D"/>
    <w:multiLevelType w:val="hybridMultilevel"/>
    <w:tmpl w:val="92BEF64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4D02C1A"/>
    <w:multiLevelType w:val="hybridMultilevel"/>
    <w:tmpl w:val="5E0A1776"/>
    <w:lvl w:ilvl="0" w:tplc="14F2D794">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54B1F48"/>
    <w:multiLevelType w:val="hybridMultilevel"/>
    <w:tmpl w:val="4E6CF752"/>
    <w:lvl w:ilvl="0" w:tplc="E2EC2600">
      <w:start w:val="1"/>
      <w:numFmt w:val="bullet"/>
      <w:lvlText w:val="-"/>
      <w:lvlJc w:val="left"/>
      <w:pPr>
        <w:ind w:left="1069" w:hanging="360"/>
      </w:pPr>
      <w:rPr>
        <w:rFonts w:ascii="Times New Roman" w:eastAsia="Times New Roman" w:hAnsi="Times New Roman" w:cs="Times New Roman"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27" w15:restartNumberingAfterBreak="0">
    <w:nsid w:val="76EE5147"/>
    <w:multiLevelType w:val="hybridMultilevel"/>
    <w:tmpl w:val="2CAC33BE"/>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78B146BE"/>
    <w:multiLevelType w:val="hybridMultilevel"/>
    <w:tmpl w:val="6C65FD5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10"/>
  </w:num>
  <w:num w:numId="2">
    <w:abstractNumId w:val="17"/>
  </w:num>
  <w:num w:numId="3">
    <w:abstractNumId w:val="20"/>
  </w:num>
  <w:num w:numId="4">
    <w:abstractNumId w:val="25"/>
  </w:num>
  <w:num w:numId="5">
    <w:abstractNumId w:val="24"/>
  </w:num>
  <w:num w:numId="6">
    <w:abstractNumId w:val="22"/>
  </w:num>
  <w:num w:numId="7">
    <w:abstractNumId w:val="26"/>
  </w:num>
  <w:num w:numId="8">
    <w:abstractNumId w:val="27"/>
  </w:num>
  <w:num w:numId="9">
    <w:abstractNumId w:val="16"/>
  </w:num>
  <w:num w:numId="10">
    <w:abstractNumId w:val="14"/>
  </w:num>
  <w:num w:numId="11">
    <w:abstractNumId w:val="2"/>
  </w:num>
  <w:num w:numId="12">
    <w:abstractNumId w:val="0"/>
  </w:num>
  <w:num w:numId="13">
    <w:abstractNumId w:val="4"/>
  </w:num>
  <w:num w:numId="14">
    <w:abstractNumId w:val="5"/>
  </w:num>
  <w:num w:numId="15">
    <w:abstractNumId w:val="1"/>
  </w:num>
  <w:num w:numId="16">
    <w:abstractNumId w:val="28"/>
  </w:num>
  <w:num w:numId="17">
    <w:abstractNumId w:val="9"/>
  </w:num>
  <w:num w:numId="18">
    <w:abstractNumId w:val="6"/>
  </w:num>
  <w:num w:numId="19">
    <w:abstractNumId w:val="3"/>
  </w:num>
  <w:num w:numId="20">
    <w:abstractNumId w:val="19"/>
  </w:num>
  <w:num w:numId="21">
    <w:abstractNumId w:val="18"/>
  </w:num>
  <w:num w:numId="22">
    <w:abstractNumId w:val="23"/>
  </w:num>
  <w:num w:numId="23">
    <w:abstractNumId w:val="7"/>
  </w:num>
  <w:num w:numId="24">
    <w:abstractNumId w:val="8"/>
  </w:num>
  <w:num w:numId="25">
    <w:abstractNumId w:val="12"/>
  </w:num>
  <w:num w:numId="26">
    <w:abstractNumId w:val="13"/>
  </w:num>
  <w:num w:numId="27">
    <w:abstractNumId w:val="15"/>
  </w:num>
  <w:num w:numId="28">
    <w:abstractNumId w:val="21"/>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spelling="clean" w:grammar="clean"/>
  <w:attachedTemplate r:id="rId1"/>
  <w:defaultTabStop w:val="709"/>
  <w:hyphenationZone w:val="283"/>
  <w:evenAndOddHeaders/>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0CBF"/>
    <w:rsid w:val="00002A02"/>
    <w:rsid w:val="00003940"/>
    <w:rsid w:val="000053B2"/>
    <w:rsid w:val="00007EF4"/>
    <w:rsid w:val="00010325"/>
    <w:rsid w:val="000150BE"/>
    <w:rsid w:val="000156F3"/>
    <w:rsid w:val="000202A4"/>
    <w:rsid w:val="00035567"/>
    <w:rsid w:val="00041BDB"/>
    <w:rsid w:val="00052489"/>
    <w:rsid w:val="00064435"/>
    <w:rsid w:val="0006765E"/>
    <w:rsid w:val="00072178"/>
    <w:rsid w:val="00072A8A"/>
    <w:rsid w:val="00074319"/>
    <w:rsid w:val="00080621"/>
    <w:rsid w:val="000A2075"/>
    <w:rsid w:val="000A244E"/>
    <w:rsid w:val="000A45CF"/>
    <w:rsid w:val="000B0320"/>
    <w:rsid w:val="000C4668"/>
    <w:rsid w:val="000C7630"/>
    <w:rsid w:val="000C7808"/>
    <w:rsid w:val="000D15C4"/>
    <w:rsid w:val="000D266C"/>
    <w:rsid w:val="000D3749"/>
    <w:rsid w:val="000D586D"/>
    <w:rsid w:val="000E15EA"/>
    <w:rsid w:val="000E24E0"/>
    <w:rsid w:val="000E74BA"/>
    <w:rsid w:val="0010381B"/>
    <w:rsid w:val="00113502"/>
    <w:rsid w:val="00113F20"/>
    <w:rsid w:val="00124027"/>
    <w:rsid w:val="00130801"/>
    <w:rsid w:val="001434D9"/>
    <w:rsid w:val="00146479"/>
    <w:rsid w:val="001559CD"/>
    <w:rsid w:val="001618B4"/>
    <w:rsid w:val="00164807"/>
    <w:rsid w:val="001668EC"/>
    <w:rsid w:val="00171146"/>
    <w:rsid w:val="001768C4"/>
    <w:rsid w:val="00180CE5"/>
    <w:rsid w:val="001816C6"/>
    <w:rsid w:val="00183FEE"/>
    <w:rsid w:val="001860F9"/>
    <w:rsid w:val="001861A0"/>
    <w:rsid w:val="0019460C"/>
    <w:rsid w:val="001966C6"/>
    <w:rsid w:val="001A203D"/>
    <w:rsid w:val="001B0982"/>
    <w:rsid w:val="001B0DC8"/>
    <w:rsid w:val="001C19CC"/>
    <w:rsid w:val="001C2CB1"/>
    <w:rsid w:val="001D2C51"/>
    <w:rsid w:val="001D3D74"/>
    <w:rsid w:val="001D763F"/>
    <w:rsid w:val="001D786A"/>
    <w:rsid w:val="001E0ADF"/>
    <w:rsid w:val="001E3FBA"/>
    <w:rsid w:val="001F16EB"/>
    <w:rsid w:val="001F647E"/>
    <w:rsid w:val="00201A49"/>
    <w:rsid w:val="00203C57"/>
    <w:rsid w:val="00203D84"/>
    <w:rsid w:val="00205DFF"/>
    <w:rsid w:val="00215936"/>
    <w:rsid w:val="0021680C"/>
    <w:rsid w:val="00223445"/>
    <w:rsid w:val="00224006"/>
    <w:rsid w:val="00233BFD"/>
    <w:rsid w:val="00236208"/>
    <w:rsid w:val="00236524"/>
    <w:rsid w:val="00236A63"/>
    <w:rsid w:val="0024156B"/>
    <w:rsid w:val="00244A16"/>
    <w:rsid w:val="0024556F"/>
    <w:rsid w:val="00251F5A"/>
    <w:rsid w:val="00265A84"/>
    <w:rsid w:val="00266C98"/>
    <w:rsid w:val="002675EC"/>
    <w:rsid w:val="00271A23"/>
    <w:rsid w:val="00294469"/>
    <w:rsid w:val="00295A50"/>
    <w:rsid w:val="00296FAB"/>
    <w:rsid w:val="002A2886"/>
    <w:rsid w:val="002A78AE"/>
    <w:rsid w:val="002B0A4A"/>
    <w:rsid w:val="002B19BA"/>
    <w:rsid w:val="002B53B2"/>
    <w:rsid w:val="002C7CE7"/>
    <w:rsid w:val="002D016E"/>
    <w:rsid w:val="002D2EAC"/>
    <w:rsid w:val="002E4BBD"/>
    <w:rsid w:val="002F0FE0"/>
    <w:rsid w:val="002F14A4"/>
    <w:rsid w:val="002F4062"/>
    <w:rsid w:val="002F7678"/>
    <w:rsid w:val="0030681B"/>
    <w:rsid w:val="00323E75"/>
    <w:rsid w:val="0033052F"/>
    <w:rsid w:val="0034244D"/>
    <w:rsid w:val="003447E5"/>
    <w:rsid w:val="00345226"/>
    <w:rsid w:val="00346955"/>
    <w:rsid w:val="00346DFE"/>
    <w:rsid w:val="00351C11"/>
    <w:rsid w:val="003537A0"/>
    <w:rsid w:val="00356396"/>
    <w:rsid w:val="00362E74"/>
    <w:rsid w:val="0037580F"/>
    <w:rsid w:val="00376C11"/>
    <w:rsid w:val="00376DD1"/>
    <w:rsid w:val="00377AC0"/>
    <w:rsid w:val="003833CE"/>
    <w:rsid w:val="0038426F"/>
    <w:rsid w:val="00387625"/>
    <w:rsid w:val="00391A5D"/>
    <w:rsid w:val="003963FD"/>
    <w:rsid w:val="003971E1"/>
    <w:rsid w:val="003A0E9E"/>
    <w:rsid w:val="003A68C9"/>
    <w:rsid w:val="003A703D"/>
    <w:rsid w:val="003B3121"/>
    <w:rsid w:val="003B41ED"/>
    <w:rsid w:val="003C4C01"/>
    <w:rsid w:val="003C7272"/>
    <w:rsid w:val="003D04B5"/>
    <w:rsid w:val="003E4CC9"/>
    <w:rsid w:val="003F3740"/>
    <w:rsid w:val="003F42A1"/>
    <w:rsid w:val="00407C53"/>
    <w:rsid w:val="0041280C"/>
    <w:rsid w:val="004159F0"/>
    <w:rsid w:val="00420FA1"/>
    <w:rsid w:val="00423312"/>
    <w:rsid w:val="00427424"/>
    <w:rsid w:val="00430739"/>
    <w:rsid w:val="0043193B"/>
    <w:rsid w:val="00434374"/>
    <w:rsid w:val="00436933"/>
    <w:rsid w:val="00443755"/>
    <w:rsid w:val="004437F2"/>
    <w:rsid w:val="00446B37"/>
    <w:rsid w:val="0044764F"/>
    <w:rsid w:val="0045077D"/>
    <w:rsid w:val="00452CA4"/>
    <w:rsid w:val="00452FB5"/>
    <w:rsid w:val="00454488"/>
    <w:rsid w:val="004729B4"/>
    <w:rsid w:val="00483ED2"/>
    <w:rsid w:val="0048657F"/>
    <w:rsid w:val="00487FCF"/>
    <w:rsid w:val="004902E7"/>
    <w:rsid w:val="00492784"/>
    <w:rsid w:val="00496650"/>
    <w:rsid w:val="004A0738"/>
    <w:rsid w:val="004A62F5"/>
    <w:rsid w:val="004B1B6D"/>
    <w:rsid w:val="004B6208"/>
    <w:rsid w:val="004C05D0"/>
    <w:rsid w:val="004C523A"/>
    <w:rsid w:val="004C7A33"/>
    <w:rsid w:val="004F168A"/>
    <w:rsid w:val="005009D8"/>
    <w:rsid w:val="00501F5F"/>
    <w:rsid w:val="00503A6E"/>
    <w:rsid w:val="005117CA"/>
    <w:rsid w:val="005121A6"/>
    <w:rsid w:val="00515F91"/>
    <w:rsid w:val="0054132B"/>
    <w:rsid w:val="00542AF1"/>
    <w:rsid w:val="00544088"/>
    <w:rsid w:val="00551A4F"/>
    <w:rsid w:val="00552B28"/>
    <w:rsid w:val="00562677"/>
    <w:rsid w:val="005631DD"/>
    <w:rsid w:val="0056327E"/>
    <w:rsid w:val="005638BE"/>
    <w:rsid w:val="0056638D"/>
    <w:rsid w:val="005663E1"/>
    <w:rsid w:val="0057769F"/>
    <w:rsid w:val="0058207D"/>
    <w:rsid w:val="005A114D"/>
    <w:rsid w:val="005A3663"/>
    <w:rsid w:val="005A534E"/>
    <w:rsid w:val="005A5904"/>
    <w:rsid w:val="005A6815"/>
    <w:rsid w:val="005C7AE7"/>
    <w:rsid w:val="005D05D7"/>
    <w:rsid w:val="005D14D1"/>
    <w:rsid w:val="005D66CE"/>
    <w:rsid w:val="005E139C"/>
    <w:rsid w:val="005E56D7"/>
    <w:rsid w:val="005E57CD"/>
    <w:rsid w:val="005E62C4"/>
    <w:rsid w:val="0060504C"/>
    <w:rsid w:val="0062573D"/>
    <w:rsid w:val="00626366"/>
    <w:rsid w:val="006264B8"/>
    <w:rsid w:val="006456DD"/>
    <w:rsid w:val="0064789A"/>
    <w:rsid w:val="00651CDD"/>
    <w:rsid w:val="0065495C"/>
    <w:rsid w:val="006549CD"/>
    <w:rsid w:val="00655D84"/>
    <w:rsid w:val="0066057A"/>
    <w:rsid w:val="00662D3E"/>
    <w:rsid w:val="006650AF"/>
    <w:rsid w:val="00673232"/>
    <w:rsid w:val="00674066"/>
    <w:rsid w:val="00695087"/>
    <w:rsid w:val="0069679F"/>
    <w:rsid w:val="006A243F"/>
    <w:rsid w:val="006A6FFC"/>
    <w:rsid w:val="006B0045"/>
    <w:rsid w:val="006B1926"/>
    <w:rsid w:val="006B60BD"/>
    <w:rsid w:val="006C481F"/>
    <w:rsid w:val="006C659E"/>
    <w:rsid w:val="006D0699"/>
    <w:rsid w:val="006D2E07"/>
    <w:rsid w:val="006D4761"/>
    <w:rsid w:val="006D5604"/>
    <w:rsid w:val="006F02E1"/>
    <w:rsid w:val="00706596"/>
    <w:rsid w:val="00723DCE"/>
    <w:rsid w:val="00723F55"/>
    <w:rsid w:val="00724E43"/>
    <w:rsid w:val="00725C3F"/>
    <w:rsid w:val="00727980"/>
    <w:rsid w:val="00727DF7"/>
    <w:rsid w:val="00733785"/>
    <w:rsid w:val="00740DFB"/>
    <w:rsid w:val="0074775A"/>
    <w:rsid w:val="00751692"/>
    <w:rsid w:val="00763CA4"/>
    <w:rsid w:val="00770DE8"/>
    <w:rsid w:val="00771069"/>
    <w:rsid w:val="00772E41"/>
    <w:rsid w:val="0077423F"/>
    <w:rsid w:val="00775792"/>
    <w:rsid w:val="00775A16"/>
    <w:rsid w:val="00777E5D"/>
    <w:rsid w:val="00777E88"/>
    <w:rsid w:val="00790B04"/>
    <w:rsid w:val="00790D9D"/>
    <w:rsid w:val="00791680"/>
    <w:rsid w:val="007965A6"/>
    <w:rsid w:val="007B2A57"/>
    <w:rsid w:val="007B39A9"/>
    <w:rsid w:val="007C3C10"/>
    <w:rsid w:val="007C770B"/>
    <w:rsid w:val="007E1D97"/>
    <w:rsid w:val="007E45F9"/>
    <w:rsid w:val="007E7A23"/>
    <w:rsid w:val="007F0F74"/>
    <w:rsid w:val="007F6D8E"/>
    <w:rsid w:val="00800A1A"/>
    <w:rsid w:val="00801F52"/>
    <w:rsid w:val="008026B9"/>
    <w:rsid w:val="00810291"/>
    <w:rsid w:val="008123C7"/>
    <w:rsid w:val="00814DB9"/>
    <w:rsid w:val="0081505F"/>
    <w:rsid w:val="00816776"/>
    <w:rsid w:val="008179BD"/>
    <w:rsid w:val="008230C1"/>
    <w:rsid w:val="00840808"/>
    <w:rsid w:val="00843985"/>
    <w:rsid w:val="00885D31"/>
    <w:rsid w:val="00886C5B"/>
    <w:rsid w:val="008901FD"/>
    <w:rsid w:val="008926EF"/>
    <w:rsid w:val="008A0B45"/>
    <w:rsid w:val="008A2D54"/>
    <w:rsid w:val="008A3F80"/>
    <w:rsid w:val="008A6627"/>
    <w:rsid w:val="008B23B6"/>
    <w:rsid w:val="008B4AC0"/>
    <w:rsid w:val="008B72F6"/>
    <w:rsid w:val="008C0B89"/>
    <w:rsid w:val="008D4EEA"/>
    <w:rsid w:val="008D6924"/>
    <w:rsid w:val="008E0EBE"/>
    <w:rsid w:val="008F29A7"/>
    <w:rsid w:val="008F37A3"/>
    <w:rsid w:val="009011FF"/>
    <w:rsid w:val="00902568"/>
    <w:rsid w:val="00913285"/>
    <w:rsid w:val="00915B7C"/>
    <w:rsid w:val="0091753E"/>
    <w:rsid w:val="00917573"/>
    <w:rsid w:val="00927437"/>
    <w:rsid w:val="00933178"/>
    <w:rsid w:val="009374CA"/>
    <w:rsid w:val="0096055B"/>
    <w:rsid w:val="0096539B"/>
    <w:rsid w:val="00967C34"/>
    <w:rsid w:val="00971D17"/>
    <w:rsid w:val="00971F72"/>
    <w:rsid w:val="00974BC2"/>
    <w:rsid w:val="0097674D"/>
    <w:rsid w:val="00982B26"/>
    <w:rsid w:val="00986EA0"/>
    <w:rsid w:val="00997BD8"/>
    <w:rsid w:val="009C0631"/>
    <w:rsid w:val="009C1E6B"/>
    <w:rsid w:val="009C2235"/>
    <w:rsid w:val="009C624F"/>
    <w:rsid w:val="009D170C"/>
    <w:rsid w:val="009E0901"/>
    <w:rsid w:val="009E5703"/>
    <w:rsid w:val="009F7377"/>
    <w:rsid w:val="00A01D02"/>
    <w:rsid w:val="00A056BF"/>
    <w:rsid w:val="00A059A2"/>
    <w:rsid w:val="00A05BC3"/>
    <w:rsid w:val="00A1150D"/>
    <w:rsid w:val="00A14D23"/>
    <w:rsid w:val="00A151D7"/>
    <w:rsid w:val="00A16410"/>
    <w:rsid w:val="00A20A55"/>
    <w:rsid w:val="00A27FAC"/>
    <w:rsid w:val="00A44B23"/>
    <w:rsid w:val="00A463F7"/>
    <w:rsid w:val="00A47522"/>
    <w:rsid w:val="00A62E11"/>
    <w:rsid w:val="00A660D4"/>
    <w:rsid w:val="00A72823"/>
    <w:rsid w:val="00A91637"/>
    <w:rsid w:val="00A954FF"/>
    <w:rsid w:val="00AA52E8"/>
    <w:rsid w:val="00AA6BF4"/>
    <w:rsid w:val="00AB2318"/>
    <w:rsid w:val="00AC52B4"/>
    <w:rsid w:val="00AC7B19"/>
    <w:rsid w:val="00AD043E"/>
    <w:rsid w:val="00AE048B"/>
    <w:rsid w:val="00AE6859"/>
    <w:rsid w:val="00AF3CE2"/>
    <w:rsid w:val="00B06E93"/>
    <w:rsid w:val="00B07076"/>
    <w:rsid w:val="00B20C22"/>
    <w:rsid w:val="00B252A4"/>
    <w:rsid w:val="00B3486C"/>
    <w:rsid w:val="00B400E0"/>
    <w:rsid w:val="00B577D6"/>
    <w:rsid w:val="00B65327"/>
    <w:rsid w:val="00B653B7"/>
    <w:rsid w:val="00B65AC8"/>
    <w:rsid w:val="00B7318A"/>
    <w:rsid w:val="00B75F22"/>
    <w:rsid w:val="00B77529"/>
    <w:rsid w:val="00B8511E"/>
    <w:rsid w:val="00B92696"/>
    <w:rsid w:val="00B93FFE"/>
    <w:rsid w:val="00BB06B5"/>
    <w:rsid w:val="00BB06BC"/>
    <w:rsid w:val="00BB4FDF"/>
    <w:rsid w:val="00BB5AA1"/>
    <w:rsid w:val="00BC08DE"/>
    <w:rsid w:val="00BC2100"/>
    <w:rsid w:val="00BD11A0"/>
    <w:rsid w:val="00BD562B"/>
    <w:rsid w:val="00BE0BCB"/>
    <w:rsid w:val="00BE4DA7"/>
    <w:rsid w:val="00BF004D"/>
    <w:rsid w:val="00BF4887"/>
    <w:rsid w:val="00BF4E65"/>
    <w:rsid w:val="00BF5673"/>
    <w:rsid w:val="00C0061D"/>
    <w:rsid w:val="00C016BB"/>
    <w:rsid w:val="00C03A97"/>
    <w:rsid w:val="00C04006"/>
    <w:rsid w:val="00C1329E"/>
    <w:rsid w:val="00C179E5"/>
    <w:rsid w:val="00C25013"/>
    <w:rsid w:val="00C255AD"/>
    <w:rsid w:val="00C32BD5"/>
    <w:rsid w:val="00C33F88"/>
    <w:rsid w:val="00C5086B"/>
    <w:rsid w:val="00C56E09"/>
    <w:rsid w:val="00C56EFA"/>
    <w:rsid w:val="00C67C8A"/>
    <w:rsid w:val="00C7018C"/>
    <w:rsid w:val="00C86419"/>
    <w:rsid w:val="00C911C2"/>
    <w:rsid w:val="00C92033"/>
    <w:rsid w:val="00C95F0E"/>
    <w:rsid w:val="00CA1990"/>
    <w:rsid w:val="00CA4CEB"/>
    <w:rsid w:val="00CA6302"/>
    <w:rsid w:val="00CB32AE"/>
    <w:rsid w:val="00CE02A4"/>
    <w:rsid w:val="00CE032E"/>
    <w:rsid w:val="00CF47C6"/>
    <w:rsid w:val="00D02CB2"/>
    <w:rsid w:val="00D05122"/>
    <w:rsid w:val="00D11F51"/>
    <w:rsid w:val="00D16EB7"/>
    <w:rsid w:val="00D20AAC"/>
    <w:rsid w:val="00D23A49"/>
    <w:rsid w:val="00D26A23"/>
    <w:rsid w:val="00D2741E"/>
    <w:rsid w:val="00D30837"/>
    <w:rsid w:val="00D30CBF"/>
    <w:rsid w:val="00D32997"/>
    <w:rsid w:val="00D346FD"/>
    <w:rsid w:val="00D37CB5"/>
    <w:rsid w:val="00D37D7F"/>
    <w:rsid w:val="00D43B24"/>
    <w:rsid w:val="00D454C6"/>
    <w:rsid w:val="00D47547"/>
    <w:rsid w:val="00D51B65"/>
    <w:rsid w:val="00D55E0A"/>
    <w:rsid w:val="00D60A4A"/>
    <w:rsid w:val="00D678AC"/>
    <w:rsid w:val="00D7361C"/>
    <w:rsid w:val="00D83881"/>
    <w:rsid w:val="00D843B9"/>
    <w:rsid w:val="00D844EF"/>
    <w:rsid w:val="00D85770"/>
    <w:rsid w:val="00D85CCD"/>
    <w:rsid w:val="00D96ECC"/>
    <w:rsid w:val="00DA39F5"/>
    <w:rsid w:val="00DA5B9B"/>
    <w:rsid w:val="00DA6E0D"/>
    <w:rsid w:val="00DB10C4"/>
    <w:rsid w:val="00DB294A"/>
    <w:rsid w:val="00DB3EC2"/>
    <w:rsid w:val="00DC2045"/>
    <w:rsid w:val="00DC3E3A"/>
    <w:rsid w:val="00DC73A5"/>
    <w:rsid w:val="00DD1EE7"/>
    <w:rsid w:val="00DE1556"/>
    <w:rsid w:val="00DE25B9"/>
    <w:rsid w:val="00DE6DA2"/>
    <w:rsid w:val="00DF056B"/>
    <w:rsid w:val="00E07B4D"/>
    <w:rsid w:val="00E130F2"/>
    <w:rsid w:val="00E24645"/>
    <w:rsid w:val="00E24F99"/>
    <w:rsid w:val="00E338FE"/>
    <w:rsid w:val="00E4031E"/>
    <w:rsid w:val="00E43EAF"/>
    <w:rsid w:val="00E51BEB"/>
    <w:rsid w:val="00E63252"/>
    <w:rsid w:val="00E65B6C"/>
    <w:rsid w:val="00E708F2"/>
    <w:rsid w:val="00E761B2"/>
    <w:rsid w:val="00E838CF"/>
    <w:rsid w:val="00E87EA9"/>
    <w:rsid w:val="00E958C8"/>
    <w:rsid w:val="00EA4AAE"/>
    <w:rsid w:val="00EA73DD"/>
    <w:rsid w:val="00EB0172"/>
    <w:rsid w:val="00EC16F5"/>
    <w:rsid w:val="00EC2BD2"/>
    <w:rsid w:val="00EC34F9"/>
    <w:rsid w:val="00EE4298"/>
    <w:rsid w:val="00EE7724"/>
    <w:rsid w:val="00EE786B"/>
    <w:rsid w:val="00EF5852"/>
    <w:rsid w:val="00EF710A"/>
    <w:rsid w:val="00EF79A9"/>
    <w:rsid w:val="00EF7CC7"/>
    <w:rsid w:val="00F00EB7"/>
    <w:rsid w:val="00F05FA5"/>
    <w:rsid w:val="00F11635"/>
    <w:rsid w:val="00F15422"/>
    <w:rsid w:val="00F16340"/>
    <w:rsid w:val="00F203D9"/>
    <w:rsid w:val="00F26978"/>
    <w:rsid w:val="00F4157B"/>
    <w:rsid w:val="00F51268"/>
    <w:rsid w:val="00F52DD8"/>
    <w:rsid w:val="00F53CBA"/>
    <w:rsid w:val="00F6006D"/>
    <w:rsid w:val="00F609CA"/>
    <w:rsid w:val="00F774A6"/>
    <w:rsid w:val="00F85465"/>
    <w:rsid w:val="00F92121"/>
    <w:rsid w:val="00FA1316"/>
    <w:rsid w:val="00FA4629"/>
    <w:rsid w:val="00FA4878"/>
    <w:rsid w:val="00FB6EBB"/>
    <w:rsid w:val="00FC15BB"/>
    <w:rsid w:val="00FC23E7"/>
    <w:rsid w:val="00FC48EF"/>
    <w:rsid w:val="00FD240A"/>
    <w:rsid w:val="00FD34FD"/>
    <w:rsid w:val="00FD4AD8"/>
    <w:rsid w:val="00FF0DF6"/>
    <w:rsid w:val="00FF0EA7"/>
    <w:rsid w:val="00FF454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7169"/>
    <o:shapelayout v:ext="edit">
      <o:idmap v:ext="edit" data="1"/>
    </o:shapelayout>
  </w:shapeDefaults>
  <w:decimalSymbol w:val=","/>
  <w:listSeparator w:val=";"/>
  <w14:docId w14:val="715EF54C"/>
  <w15:chartTrackingRefBased/>
  <w15:docId w15:val="{662528BC-0F74-4E0D-96DB-B6EC8FDAC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Pr>
      <w:rFonts w:ascii="Times New Roman" w:eastAsia="Times New Roman" w:hAnsi="Times New Roman"/>
      <w:sz w:val="24"/>
      <w:szCs w:val="24"/>
    </w:rPr>
  </w:style>
  <w:style w:type="paragraph" w:styleId="Titolo1">
    <w:name w:val="heading 1"/>
    <w:basedOn w:val="Normale"/>
    <w:next w:val="Normale"/>
    <w:qFormat/>
    <w:pPr>
      <w:keepNext/>
      <w:shd w:val="solid" w:color="C0C0C0" w:fill="B3B3B3"/>
      <w:tabs>
        <w:tab w:val="left" w:pos="6510"/>
      </w:tabs>
      <w:jc w:val="center"/>
      <w:outlineLvl w:val="0"/>
    </w:pPr>
    <w:rPr>
      <w:rFonts w:ascii="Arial" w:hAnsi="Arial" w:cs="Arial"/>
      <w:b/>
      <w:i/>
      <w:color w:val="FFFFFF"/>
      <w:sz w:val="36"/>
      <w:szCs w:val="40"/>
    </w:rPr>
  </w:style>
  <w:style w:type="paragraph" w:styleId="Titolo2">
    <w:name w:val="heading 2"/>
    <w:basedOn w:val="Normale"/>
    <w:next w:val="Normale"/>
    <w:qFormat/>
    <w:pPr>
      <w:keepNext/>
      <w:spacing w:line="360" w:lineRule="auto"/>
      <w:jc w:val="center"/>
      <w:outlineLvl w:val="1"/>
    </w:pPr>
    <w:rPr>
      <w:rFonts w:ascii="Arial" w:eastAsia="Malgun Gothic" w:hAnsi="Arial" w:cs="Arial"/>
      <w:b/>
      <w:sz w:val="28"/>
    </w:rPr>
  </w:style>
  <w:style w:type="paragraph" w:styleId="Titolo3">
    <w:name w:val="heading 3"/>
    <w:basedOn w:val="Normale"/>
    <w:next w:val="Normale"/>
    <w:qFormat/>
    <w:pPr>
      <w:keepNext/>
      <w:spacing w:line="360" w:lineRule="auto"/>
      <w:jc w:val="center"/>
      <w:outlineLvl w:val="2"/>
    </w:pPr>
    <w:rPr>
      <w:rFonts w:ascii="Trebuchet MS" w:eastAsia="Malgun Gothic" w:hAnsi="Trebuchet MS" w:cs="Arial"/>
      <w:b/>
    </w:rPr>
  </w:style>
  <w:style w:type="paragraph" w:styleId="Titolo4">
    <w:name w:val="heading 4"/>
    <w:basedOn w:val="Normale"/>
    <w:next w:val="Normale"/>
    <w:qFormat/>
    <w:pPr>
      <w:keepNext/>
      <w:outlineLvl w:val="3"/>
    </w:pPr>
    <w:rPr>
      <w:rFonts w:ascii="Trebuchet MS" w:eastAsia="Malgun Gothic" w:hAnsi="Trebuchet MS" w:cs="Arial"/>
      <w:b/>
    </w:rPr>
  </w:style>
  <w:style w:type="paragraph" w:styleId="Titolo5">
    <w:name w:val="heading 5"/>
    <w:basedOn w:val="Normale"/>
    <w:next w:val="Normale"/>
    <w:qFormat/>
    <w:pPr>
      <w:keepNext/>
      <w:outlineLvl w:val="4"/>
    </w:pPr>
    <w:rPr>
      <w:rFonts w:ascii="Arial" w:eastAsia="Malgun Gothic" w:hAnsi="Arial" w:cs="Arial"/>
      <w:b/>
      <w:color w:val="FF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qFormat/>
    <w:pPr>
      <w:spacing w:after="200" w:line="276" w:lineRule="auto"/>
      <w:ind w:left="720"/>
      <w:contextualSpacing/>
    </w:pPr>
    <w:rPr>
      <w:rFonts w:ascii="Calibri" w:hAnsi="Calibri"/>
      <w:sz w:val="22"/>
      <w:szCs w:val="22"/>
    </w:rPr>
  </w:style>
  <w:style w:type="paragraph" w:styleId="Nessunaspaziatura">
    <w:name w:val="No Spacing"/>
    <w:qFormat/>
    <w:rPr>
      <w:rFonts w:ascii="Trebuchet MS" w:eastAsia="Times New Roman" w:hAnsi="Trebuchet MS"/>
      <w:sz w:val="22"/>
      <w:szCs w:val="22"/>
      <w:lang w:eastAsia="en-US"/>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styleId="Testosegnaposto">
    <w:name w:val="Placeholder Text"/>
    <w:semiHidden/>
    <w:rPr>
      <w:color w:val="808080"/>
    </w:rPr>
  </w:style>
  <w:style w:type="paragraph" w:styleId="Testofumetto">
    <w:name w:val="Balloon Text"/>
    <w:basedOn w:val="Normale"/>
    <w:semiHidden/>
    <w:unhideWhenUsed/>
    <w:rPr>
      <w:rFonts w:ascii="Tahoma" w:hAnsi="Tahoma" w:cs="Tahoma"/>
      <w:sz w:val="16"/>
      <w:szCs w:val="16"/>
    </w:rPr>
  </w:style>
  <w:style w:type="character" w:customStyle="1" w:styleId="TestofumettoCarattere">
    <w:name w:val="Testo fumetto Carattere"/>
    <w:semiHidden/>
    <w:rPr>
      <w:rFonts w:ascii="Tahoma" w:eastAsia="Times New Roman" w:hAnsi="Tahoma" w:cs="Tahoma"/>
      <w:sz w:val="16"/>
      <w:szCs w:val="16"/>
      <w:lang w:eastAsia="it-IT"/>
    </w:rPr>
  </w:style>
  <w:style w:type="paragraph" w:styleId="Intestazione">
    <w:name w:val="header"/>
    <w:basedOn w:val="Normale"/>
    <w:unhideWhenUsed/>
    <w:pPr>
      <w:tabs>
        <w:tab w:val="center" w:pos="4819"/>
        <w:tab w:val="right" w:pos="9638"/>
      </w:tabs>
    </w:pPr>
  </w:style>
  <w:style w:type="character" w:customStyle="1" w:styleId="IntestazioneCarattere">
    <w:name w:val="Intestazione Carattere"/>
    <w:semiHidden/>
    <w:rPr>
      <w:rFonts w:ascii="Times New Roman" w:eastAsia="Times New Roman" w:hAnsi="Times New Roman"/>
      <w:sz w:val="24"/>
      <w:szCs w:val="24"/>
    </w:rPr>
  </w:style>
  <w:style w:type="paragraph" w:styleId="Pidipagina">
    <w:name w:val="footer"/>
    <w:basedOn w:val="Normale"/>
    <w:uiPriority w:val="99"/>
    <w:unhideWhenUsed/>
    <w:pPr>
      <w:tabs>
        <w:tab w:val="center" w:pos="4819"/>
        <w:tab w:val="right" w:pos="9638"/>
      </w:tabs>
    </w:pPr>
  </w:style>
  <w:style w:type="character" w:customStyle="1" w:styleId="PidipaginaCarattere">
    <w:name w:val="Piè di pagina Carattere"/>
    <w:uiPriority w:val="99"/>
    <w:rPr>
      <w:rFonts w:ascii="Times New Roman" w:eastAsia="Times New Roman" w:hAnsi="Times New Roman"/>
      <w:sz w:val="24"/>
      <w:szCs w:val="24"/>
    </w:rPr>
  </w:style>
  <w:style w:type="paragraph" w:customStyle="1" w:styleId="Indicazioninormale">
    <w:name w:val="Indicazioni normale"/>
    <w:basedOn w:val="Rientrocorpodeltesto"/>
    <w:pPr>
      <w:widowControl w:val="0"/>
      <w:spacing w:after="28"/>
      <w:ind w:left="0" w:firstLine="284"/>
      <w:jc w:val="both"/>
    </w:pPr>
    <w:rPr>
      <w:rFonts w:ascii="Helvetica" w:hAnsi="Helvetica"/>
      <w:bCs/>
      <w:sz w:val="18"/>
      <w:szCs w:val="18"/>
      <w:lang w:eastAsia="ar-SA"/>
    </w:rPr>
  </w:style>
  <w:style w:type="paragraph" w:styleId="Rientrocorpodeltesto">
    <w:name w:val="Body Text Indent"/>
    <w:basedOn w:val="Normale"/>
    <w:semiHidden/>
    <w:pPr>
      <w:spacing w:after="120"/>
      <w:ind w:left="283"/>
    </w:pPr>
  </w:style>
  <w:style w:type="paragraph" w:styleId="Corpotesto">
    <w:name w:val="Body Text"/>
    <w:basedOn w:val="Normale"/>
    <w:semiHidden/>
    <w:pPr>
      <w:autoSpaceDE w:val="0"/>
      <w:autoSpaceDN w:val="0"/>
      <w:adjustRightInd w:val="0"/>
      <w:spacing w:line="360" w:lineRule="auto"/>
      <w:jc w:val="both"/>
    </w:pPr>
    <w:rPr>
      <w:rFonts w:ascii="Trebuchet MS" w:eastAsia="Calibri" w:hAnsi="Trebuchet MS" w:cs="Arial"/>
      <w:color w:val="000000"/>
      <w:sz w:val="22"/>
      <w:lang w:eastAsia="en-US"/>
    </w:rPr>
  </w:style>
  <w:style w:type="paragraph" w:styleId="Corpodeltesto2">
    <w:name w:val="Body Text 2"/>
    <w:basedOn w:val="Normale"/>
    <w:semiHidden/>
    <w:pPr>
      <w:spacing w:line="360" w:lineRule="auto"/>
      <w:jc w:val="both"/>
    </w:pPr>
    <w:rPr>
      <w:rFonts w:ascii="Trebuchet MS" w:hAnsi="Trebuchet MS" w:cs="Arial"/>
      <w:color w:val="FF0000"/>
      <w:sz w:val="22"/>
    </w:rPr>
  </w:style>
  <w:style w:type="paragraph" w:styleId="Corpodeltesto3">
    <w:name w:val="Body Text 3"/>
    <w:basedOn w:val="Normale"/>
    <w:semiHidden/>
    <w:pPr>
      <w:spacing w:line="360" w:lineRule="auto"/>
      <w:jc w:val="both"/>
    </w:pPr>
    <w:rPr>
      <w:rFonts w:ascii="Arial" w:eastAsia="Malgun Gothic" w:hAnsi="Arial" w:cs="Arial"/>
      <w:sz w:val="22"/>
    </w:rPr>
  </w:style>
  <w:style w:type="paragraph" w:customStyle="1" w:styleId="Standard">
    <w:name w:val="Standard"/>
    <w:rsid w:val="005D05D7"/>
    <w:pPr>
      <w:widowControl w:val="0"/>
      <w:suppressAutoHyphens/>
      <w:autoSpaceDN w:val="0"/>
      <w:textAlignment w:val="baseline"/>
    </w:pPr>
    <w:rPr>
      <w:rFonts w:ascii="Times New Roman" w:eastAsia="SimSun" w:hAnsi="Times New Roman" w:cs="Arial Unicode MS"/>
      <w:kern w:val="3"/>
      <w:sz w:val="24"/>
      <w:szCs w:val="24"/>
      <w:lang w:eastAsia="zh-CN" w:bidi="hi-IN"/>
    </w:rPr>
  </w:style>
  <w:style w:type="character" w:styleId="Numeropagina">
    <w:name w:val="page number"/>
    <w:basedOn w:val="Carpredefinitoparagrafo"/>
    <w:rsid w:val="00B06E93"/>
  </w:style>
  <w:style w:type="table" w:styleId="Grigliatabella">
    <w:name w:val="Table Grid"/>
    <w:basedOn w:val="Tabellanormale"/>
    <w:uiPriority w:val="59"/>
    <w:rsid w:val="00C03A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olosommario">
    <w:name w:val="TOC Heading"/>
    <w:basedOn w:val="Titolo1"/>
    <w:next w:val="Normale"/>
    <w:uiPriority w:val="39"/>
    <w:unhideWhenUsed/>
    <w:qFormat/>
    <w:rsid w:val="00072A8A"/>
    <w:pPr>
      <w:keepLines/>
      <w:shd w:val="clear" w:color="auto" w:fill="auto"/>
      <w:tabs>
        <w:tab w:val="clear" w:pos="6510"/>
      </w:tabs>
      <w:spacing w:before="240" w:line="259" w:lineRule="auto"/>
      <w:jc w:val="left"/>
      <w:outlineLvl w:val="9"/>
    </w:pPr>
    <w:rPr>
      <w:rFonts w:ascii="Calibri Light" w:hAnsi="Calibri Light" w:cs="Times New Roman"/>
      <w:b w:val="0"/>
      <w:i w:val="0"/>
      <w:color w:val="2E74B5"/>
      <w:sz w:val="32"/>
      <w:szCs w:val="32"/>
    </w:rPr>
  </w:style>
  <w:style w:type="paragraph" w:styleId="Sommario1">
    <w:name w:val="toc 1"/>
    <w:basedOn w:val="Normale"/>
    <w:next w:val="Normale"/>
    <w:autoRedefine/>
    <w:uiPriority w:val="39"/>
    <w:unhideWhenUsed/>
    <w:rsid w:val="00673232"/>
    <w:pPr>
      <w:tabs>
        <w:tab w:val="right" w:leader="dot" w:pos="9628"/>
      </w:tabs>
      <w:spacing w:after="240" w:line="360" w:lineRule="exact"/>
      <w:jc w:val="both"/>
    </w:pPr>
  </w:style>
  <w:style w:type="paragraph" w:styleId="Sommario3">
    <w:name w:val="toc 3"/>
    <w:basedOn w:val="Normale"/>
    <w:next w:val="Normale"/>
    <w:autoRedefine/>
    <w:uiPriority w:val="39"/>
    <w:unhideWhenUsed/>
    <w:rsid w:val="00072A8A"/>
    <w:pPr>
      <w:ind w:left="480"/>
    </w:pPr>
  </w:style>
  <w:style w:type="paragraph" w:styleId="Sommario2">
    <w:name w:val="toc 2"/>
    <w:basedOn w:val="Normale"/>
    <w:next w:val="Normale"/>
    <w:autoRedefine/>
    <w:uiPriority w:val="39"/>
    <w:unhideWhenUsed/>
    <w:rsid w:val="00673232"/>
    <w:pPr>
      <w:tabs>
        <w:tab w:val="right" w:leader="dot" w:pos="9628"/>
      </w:tabs>
      <w:spacing w:after="240"/>
      <w:ind w:left="238"/>
      <w:jc w:val="both"/>
    </w:pPr>
  </w:style>
  <w:style w:type="character" w:styleId="Collegamentoipertestuale">
    <w:name w:val="Hyperlink"/>
    <w:uiPriority w:val="99"/>
    <w:unhideWhenUsed/>
    <w:rsid w:val="00072A8A"/>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oter" Target="footer2.xml"/><Relationship Id="rId29"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jpeg"/><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2.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 Id="rId22" Type="http://schemas.openxmlformats.org/officeDocument/2006/relationships/footer" Target="footer4.xml"/><Relationship Id="rId27" Type="http://schemas.openxmlformats.org/officeDocument/2006/relationships/footer" Target="footer5.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vd\Desktop\DOCI_finale_09_01.do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CC9EA0-1429-4224-A490-0BAB8F706C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DOCI_finale_09_01</Template>
  <TotalTime>19</TotalTime>
  <Pages>39</Pages>
  <Words>6757</Words>
  <Characters>38519</Characters>
  <Application>Microsoft Office Word</Application>
  <DocSecurity>0</DocSecurity>
  <Lines>320</Lines>
  <Paragraphs>90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45186</CharactersWithSpaces>
  <SharedDoc>false</SharedDoc>
  <HLinks>
    <vt:vector size="90" baseType="variant">
      <vt:variant>
        <vt:i4>1966135</vt:i4>
      </vt:variant>
      <vt:variant>
        <vt:i4>86</vt:i4>
      </vt:variant>
      <vt:variant>
        <vt:i4>0</vt:i4>
      </vt:variant>
      <vt:variant>
        <vt:i4>5</vt:i4>
      </vt:variant>
      <vt:variant>
        <vt:lpwstr/>
      </vt:variant>
      <vt:variant>
        <vt:lpwstr>_Toc440216295</vt:lpwstr>
      </vt:variant>
      <vt:variant>
        <vt:i4>1966135</vt:i4>
      </vt:variant>
      <vt:variant>
        <vt:i4>80</vt:i4>
      </vt:variant>
      <vt:variant>
        <vt:i4>0</vt:i4>
      </vt:variant>
      <vt:variant>
        <vt:i4>5</vt:i4>
      </vt:variant>
      <vt:variant>
        <vt:lpwstr/>
      </vt:variant>
      <vt:variant>
        <vt:lpwstr>_Toc440216294</vt:lpwstr>
      </vt:variant>
      <vt:variant>
        <vt:i4>1966135</vt:i4>
      </vt:variant>
      <vt:variant>
        <vt:i4>74</vt:i4>
      </vt:variant>
      <vt:variant>
        <vt:i4>0</vt:i4>
      </vt:variant>
      <vt:variant>
        <vt:i4>5</vt:i4>
      </vt:variant>
      <vt:variant>
        <vt:lpwstr/>
      </vt:variant>
      <vt:variant>
        <vt:lpwstr>_Toc440216293</vt:lpwstr>
      </vt:variant>
      <vt:variant>
        <vt:i4>1966135</vt:i4>
      </vt:variant>
      <vt:variant>
        <vt:i4>68</vt:i4>
      </vt:variant>
      <vt:variant>
        <vt:i4>0</vt:i4>
      </vt:variant>
      <vt:variant>
        <vt:i4>5</vt:i4>
      </vt:variant>
      <vt:variant>
        <vt:lpwstr/>
      </vt:variant>
      <vt:variant>
        <vt:lpwstr>_Toc440216292</vt:lpwstr>
      </vt:variant>
      <vt:variant>
        <vt:i4>1966135</vt:i4>
      </vt:variant>
      <vt:variant>
        <vt:i4>62</vt:i4>
      </vt:variant>
      <vt:variant>
        <vt:i4>0</vt:i4>
      </vt:variant>
      <vt:variant>
        <vt:i4>5</vt:i4>
      </vt:variant>
      <vt:variant>
        <vt:lpwstr/>
      </vt:variant>
      <vt:variant>
        <vt:lpwstr>_Toc440216291</vt:lpwstr>
      </vt:variant>
      <vt:variant>
        <vt:i4>1966135</vt:i4>
      </vt:variant>
      <vt:variant>
        <vt:i4>56</vt:i4>
      </vt:variant>
      <vt:variant>
        <vt:i4>0</vt:i4>
      </vt:variant>
      <vt:variant>
        <vt:i4>5</vt:i4>
      </vt:variant>
      <vt:variant>
        <vt:lpwstr/>
      </vt:variant>
      <vt:variant>
        <vt:lpwstr>_Toc440216290</vt:lpwstr>
      </vt:variant>
      <vt:variant>
        <vt:i4>2031671</vt:i4>
      </vt:variant>
      <vt:variant>
        <vt:i4>50</vt:i4>
      </vt:variant>
      <vt:variant>
        <vt:i4>0</vt:i4>
      </vt:variant>
      <vt:variant>
        <vt:i4>5</vt:i4>
      </vt:variant>
      <vt:variant>
        <vt:lpwstr/>
      </vt:variant>
      <vt:variant>
        <vt:lpwstr>_Toc440216289</vt:lpwstr>
      </vt:variant>
      <vt:variant>
        <vt:i4>2031671</vt:i4>
      </vt:variant>
      <vt:variant>
        <vt:i4>44</vt:i4>
      </vt:variant>
      <vt:variant>
        <vt:i4>0</vt:i4>
      </vt:variant>
      <vt:variant>
        <vt:i4>5</vt:i4>
      </vt:variant>
      <vt:variant>
        <vt:lpwstr/>
      </vt:variant>
      <vt:variant>
        <vt:lpwstr>_Toc440216288</vt:lpwstr>
      </vt:variant>
      <vt:variant>
        <vt:i4>2031671</vt:i4>
      </vt:variant>
      <vt:variant>
        <vt:i4>38</vt:i4>
      </vt:variant>
      <vt:variant>
        <vt:i4>0</vt:i4>
      </vt:variant>
      <vt:variant>
        <vt:i4>5</vt:i4>
      </vt:variant>
      <vt:variant>
        <vt:lpwstr/>
      </vt:variant>
      <vt:variant>
        <vt:lpwstr>_Toc440216287</vt:lpwstr>
      </vt:variant>
      <vt:variant>
        <vt:i4>2031671</vt:i4>
      </vt:variant>
      <vt:variant>
        <vt:i4>32</vt:i4>
      </vt:variant>
      <vt:variant>
        <vt:i4>0</vt:i4>
      </vt:variant>
      <vt:variant>
        <vt:i4>5</vt:i4>
      </vt:variant>
      <vt:variant>
        <vt:lpwstr/>
      </vt:variant>
      <vt:variant>
        <vt:lpwstr>_Toc440216286</vt:lpwstr>
      </vt:variant>
      <vt:variant>
        <vt:i4>2031671</vt:i4>
      </vt:variant>
      <vt:variant>
        <vt:i4>26</vt:i4>
      </vt:variant>
      <vt:variant>
        <vt:i4>0</vt:i4>
      </vt:variant>
      <vt:variant>
        <vt:i4>5</vt:i4>
      </vt:variant>
      <vt:variant>
        <vt:lpwstr/>
      </vt:variant>
      <vt:variant>
        <vt:lpwstr>_Toc440216285</vt:lpwstr>
      </vt:variant>
      <vt:variant>
        <vt:i4>2031671</vt:i4>
      </vt:variant>
      <vt:variant>
        <vt:i4>20</vt:i4>
      </vt:variant>
      <vt:variant>
        <vt:i4>0</vt:i4>
      </vt:variant>
      <vt:variant>
        <vt:i4>5</vt:i4>
      </vt:variant>
      <vt:variant>
        <vt:lpwstr/>
      </vt:variant>
      <vt:variant>
        <vt:lpwstr>_Toc440216284</vt:lpwstr>
      </vt:variant>
      <vt:variant>
        <vt:i4>2031671</vt:i4>
      </vt:variant>
      <vt:variant>
        <vt:i4>14</vt:i4>
      </vt:variant>
      <vt:variant>
        <vt:i4>0</vt:i4>
      </vt:variant>
      <vt:variant>
        <vt:i4>5</vt:i4>
      </vt:variant>
      <vt:variant>
        <vt:lpwstr/>
      </vt:variant>
      <vt:variant>
        <vt:lpwstr>_Toc440216283</vt:lpwstr>
      </vt:variant>
      <vt:variant>
        <vt:i4>2031671</vt:i4>
      </vt:variant>
      <vt:variant>
        <vt:i4>8</vt:i4>
      </vt:variant>
      <vt:variant>
        <vt:i4>0</vt:i4>
      </vt:variant>
      <vt:variant>
        <vt:i4>5</vt:i4>
      </vt:variant>
      <vt:variant>
        <vt:lpwstr/>
      </vt:variant>
      <vt:variant>
        <vt:lpwstr>_Toc440216282</vt:lpwstr>
      </vt:variant>
      <vt:variant>
        <vt:i4>2031671</vt:i4>
      </vt:variant>
      <vt:variant>
        <vt:i4>2</vt:i4>
      </vt:variant>
      <vt:variant>
        <vt:i4>0</vt:i4>
      </vt:variant>
      <vt:variant>
        <vt:i4>5</vt:i4>
      </vt:variant>
      <vt:variant>
        <vt:lpwstr/>
      </vt:variant>
      <vt:variant>
        <vt:lpwstr>_Toc440216281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gvd</dc:creator>
  <cp:keywords/>
  <cp:lastModifiedBy>Maria Serino</cp:lastModifiedBy>
  <cp:revision>6</cp:revision>
  <cp:lastPrinted>2016-01-11T20:27:00Z</cp:lastPrinted>
  <dcterms:created xsi:type="dcterms:W3CDTF">2016-01-11T20:14:00Z</dcterms:created>
  <dcterms:modified xsi:type="dcterms:W3CDTF">2016-01-11T20:30:00Z</dcterms:modified>
  <cp:contentStatus/>
</cp:coreProperties>
</file>