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34C347" w14:textId="77E0B7B1" w:rsidR="00F01779" w:rsidRDefault="00780213" w:rsidP="000421D4">
      <w:pPr>
        <w:jc w:val="center"/>
        <w:rPr>
          <w:rStyle w:val="fontstyle01"/>
        </w:rPr>
      </w:pPr>
      <w:r>
        <w:rPr>
          <w:rStyle w:val="fontstyle01"/>
        </w:rPr>
        <w:t>UNIVERSITÀ</w:t>
      </w:r>
      <w:r>
        <w:t xml:space="preserve"> </w:t>
      </w:r>
      <w:r>
        <w:rPr>
          <w:rStyle w:val="fontstyle01"/>
        </w:rPr>
        <w:t>DEGLI STUDI DI TORINO</w:t>
      </w:r>
    </w:p>
    <w:p w14:paraId="1355A4CF" w14:textId="02F3F37F" w:rsidR="00780213" w:rsidRDefault="0013534A" w:rsidP="000421D4">
      <w:pPr>
        <w:jc w:val="center"/>
        <w:rPr>
          <w:rStyle w:val="fontstyle01"/>
        </w:rPr>
      </w:pPr>
      <w:r>
        <w:rPr>
          <w:noProof/>
        </w:rPr>
        <w:drawing>
          <wp:anchor distT="0" distB="0" distL="114300" distR="114300" simplePos="0" relativeHeight="251660288" behindDoc="0" locked="0" layoutInCell="1" allowOverlap="1" wp14:anchorId="404D4152" wp14:editId="63D0FBB8">
            <wp:simplePos x="0" y="0"/>
            <wp:positionH relativeFrom="margin">
              <wp:align>center</wp:align>
            </wp:positionH>
            <wp:positionV relativeFrom="paragraph">
              <wp:posOffset>88900</wp:posOffset>
            </wp:positionV>
            <wp:extent cx="1429528" cy="2142066"/>
            <wp:effectExtent l="0" t="0" r="0" b="0"/>
            <wp:wrapNone/>
            <wp:docPr id="72116615" name="Immagine 1" descr="Immagine che contiene testo, poster, logo,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6615" name="Immagine 1" descr="Immagine che contiene testo, poster, logo, Carattere&#10;&#10;Descrizione generata automaticament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29528" cy="2142066"/>
                    </a:xfrm>
                    <a:prstGeom prst="rect">
                      <a:avLst/>
                    </a:prstGeom>
                    <a:noFill/>
                    <a:ln>
                      <a:noFill/>
                    </a:ln>
                  </pic:spPr>
                </pic:pic>
              </a:graphicData>
            </a:graphic>
          </wp:anchor>
        </w:drawing>
      </w:r>
    </w:p>
    <w:p w14:paraId="3BCFB8D7" w14:textId="77777777" w:rsidR="00780213" w:rsidRDefault="00780213" w:rsidP="000421D4">
      <w:pPr>
        <w:jc w:val="center"/>
        <w:rPr>
          <w:rStyle w:val="fontstyle01"/>
        </w:rPr>
      </w:pPr>
    </w:p>
    <w:p w14:paraId="41ACF59D" w14:textId="77777777" w:rsidR="00780213" w:rsidRDefault="00780213" w:rsidP="000421D4">
      <w:pPr>
        <w:jc w:val="center"/>
        <w:rPr>
          <w:rStyle w:val="fontstyle01"/>
        </w:rPr>
      </w:pPr>
    </w:p>
    <w:p w14:paraId="6CD962F2" w14:textId="77777777" w:rsidR="00780213" w:rsidRDefault="00780213" w:rsidP="000421D4">
      <w:pPr>
        <w:jc w:val="center"/>
        <w:rPr>
          <w:rStyle w:val="fontstyle01"/>
        </w:rPr>
      </w:pPr>
    </w:p>
    <w:p w14:paraId="5D0BA2BF" w14:textId="77777777" w:rsidR="00780213" w:rsidRDefault="00780213" w:rsidP="000421D4">
      <w:pPr>
        <w:jc w:val="center"/>
        <w:rPr>
          <w:rStyle w:val="fontstyle01"/>
        </w:rPr>
      </w:pPr>
    </w:p>
    <w:p w14:paraId="25CFB31D" w14:textId="77777777" w:rsidR="00780213" w:rsidRDefault="00780213" w:rsidP="000421D4">
      <w:pPr>
        <w:jc w:val="center"/>
        <w:rPr>
          <w:rStyle w:val="fontstyle01"/>
        </w:rPr>
      </w:pPr>
    </w:p>
    <w:p w14:paraId="0D57FF38" w14:textId="1DC5AEAB" w:rsidR="00780213" w:rsidRPr="00446491" w:rsidRDefault="00780213" w:rsidP="000421D4">
      <w:pPr>
        <w:jc w:val="center"/>
        <w:rPr>
          <w:rStyle w:val="fontstyle01"/>
          <w:sz w:val="36"/>
          <w:szCs w:val="36"/>
        </w:rPr>
      </w:pPr>
      <w:r w:rsidRPr="00446491">
        <w:rPr>
          <w:rStyle w:val="fontstyle01"/>
          <w:sz w:val="36"/>
          <w:szCs w:val="36"/>
        </w:rPr>
        <w:t>Dipartimento di Filosofia e Scienze dell’Educazione</w:t>
      </w:r>
    </w:p>
    <w:p w14:paraId="4D71F438" w14:textId="1922DC0A" w:rsidR="00780213" w:rsidRPr="00446491" w:rsidRDefault="00780213" w:rsidP="000421D4">
      <w:pPr>
        <w:jc w:val="center"/>
        <w:rPr>
          <w:rStyle w:val="fontstyle01"/>
          <w:sz w:val="36"/>
          <w:szCs w:val="36"/>
        </w:rPr>
      </w:pPr>
      <w:r w:rsidRPr="00446491">
        <w:rPr>
          <w:rStyle w:val="fontstyle01"/>
          <w:sz w:val="36"/>
          <w:szCs w:val="36"/>
        </w:rPr>
        <w:t>Corso di laurea in Scienze dell’Educazione</w:t>
      </w:r>
    </w:p>
    <w:p w14:paraId="671C2470" w14:textId="77777777" w:rsidR="00780213" w:rsidRPr="00446491" w:rsidRDefault="00780213" w:rsidP="000421D4">
      <w:pPr>
        <w:jc w:val="center"/>
        <w:rPr>
          <w:rStyle w:val="fontstyle01"/>
          <w:sz w:val="36"/>
          <w:szCs w:val="36"/>
        </w:rPr>
      </w:pPr>
    </w:p>
    <w:p w14:paraId="769F5C8B" w14:textId="4DE7BFFA" w:rsidR="00780213" w:rsidRPr="00446491" w:rsidRDefault="00780213" w:rsidP="000421D4">
      <w:pPr>
        <w:jc w:val="center"/>
        <w:rPr>
          <w:rStyle w:val="fontstyle01"/>
          <w:sz w:val="36"/>
          <w:szCs w:val="36"/>
        </w:rPr>
      </w:pPr>
      <w:r w:rsidRPr="00446491">
        <w:rPr>
          <w:rStyle w:val="fontstyle01"/>
          <w:sz w:val="36"/>
          <w:szCs w:val="36"/>
        </w:rPr>
        <w:t>Anno Accademico 2022/2023</w:t>
      </w:r>
    </w:p>
    <w:p w14:paraId="39B23BA5" w14:textId="696035CF" w:rsidR="00780213" w:rsidRPr="00446491" w:rsidRDefault="00780213" w:rsidP="000421D4">
      <w:pPr>
        <w:jc w:val="center"/>
        <w:rPr>
          <w:rStyle w:val="fontstyle01"/>
          <w:sz w:val="36"/>
          <w:szCs w:val="36"/>
        </w:rPr>
      </w:pPr>
      <w:r w:rsidRPr="00446491">
        <w:rPr>
          <w:rStyle w:val="fontstyle01"/>
          <w:sz w:val="36"/>
          <w:szCs w:val="36"/>
        </w:rPr>
        <w:t>Corso di Pedagogia Sperimentale</w:t>
      </w:r>
    </w:p>
    <w:p w14:paraId="014B8FA5" w14:textId="77777777" w:rsidR="00780213" w:rsidRDefault="00780213" w:rsidP="000421D4">
      <w:pPr>
        <w:jc w:val="center"/>
        <w:rPr>
          <w:rStyle w:val="fontstyle01"/>
        </w:rPr>
      </w:pPr>
    </w:p>
    <w:p w14:paraId="0D03A802" w14:textId="2AFD3FA9" w:rsidR="00780213" w:rsidRDefault="00780213" w:rsidP="000421D4">
      <w:pPr>
        <w:jc w:val="center"/>
        <w:rPr>
          <w:rStyle w:val="fontstyle01"/>
        </w:rPr>
      </w:pPr>
      <w:r>
        <w:rPr>
          <w:rStyle w:val="fontstyle01"/>
        </w:rPr>
        <w:t>Professore Roberto Trinchero</w:t>
      </w:r>
    </w:p>
    <w:p w14:paraId="2D5FBA7A" w14:textId="77777777" w:rsidR="00780213" w:rsidRDefault="00780213" w:rsidP="000421D4">
      <w:pPr>
        <w:jc w:val="center"/>
        <w:rPr>
          <w:rStyle w:val="fontstyle01"/>
        </w:rPr>
      </w:pPr>
    </w:p>
    <w:p w14:paraId="277ED3D8" w14:textId="510752A2" w:rsidR="00780213" w:rsidRPr="00446491" w:rsidRDefault="00780213" w:rsidP="000421D4">
      <w:pPr>
        <w:jc w:val="center"/>
        <w:rPr>
          <w:rStyle w:val="fontstyle01"/>
          <w:sz w:val="32"/>
          <w:szCs w:val="32"/>
        </w:rPr>
      </w:pPr>
      <w:r w:rsidRPr="00446491">
        <w:rPr>
          <w:rStyle w:val="fontstyle01"/>
          <w:sz w:val="32"/>
          <w:szCs w:val="32"/>
        </w:rPr>
        <w:t>RELAZIONE DI RICERCA EMPIRICA:</w:t>
      </w:r>
    </w:p>
    <w:p w14:paraId="2E6E1CD2" w14:textId="507FFABA" w:rsidR="00780213" w:rsidRDefault="008D03C2" w:rsidP="000421D4">
      <w:pPr>
        <w:jc w:val="center"/>
        <w:rPr>
          <w:rStyle w:val="fontstyle01"/>
          <w:b/>
          <w:bCs/>
          <w:sz w:val="32"/>
          <w:szCs w:val="32"/>
        </w:rPr>
      </w:pPr>
      <w:r>
        <w:rPr>
          <w:rStyle w:val="fontstyle01"/>
          <w:b/>
          <w:bCs/>
          <w:sz w:val="32"/>
          <w:szCs w:val="32"/>
        </w:rPr>
        <w:t xml:space="preserve">UTILIZZO DI </w:t>
      </w:r>
      <w:r w:rsidR="00446491" w:rsidRPr="00446491">
        <w:rPr>
          <w:rStyle w:val="fontstyle01"/>
          <w:b/>
          <w:bCs/>
          <w:sz w:val="32"/>
          <w:szCs w:val="32"/>
        </w:rPr>
        <w:t>METODI DI INSEGNAMENTO INCLUSIVI</w:t>
      </w:r>
      <w:r w:rsidR="00780213" w:rsidRPr="00446491">
        <w:rPr>
          <w:rStyle w:val="fontstyle01"/>
          <w:b/>
          <w:bCs/>
          <w:sz w:val="32"/>
          <w:szCs w:val="32"/>
        </w:rPr>
        <w:t xml:space="preserve"> E RISULTATI </w:t>
      </w:r>
      <w:r w:rsidR="00126EE1">
        <w:rPr>
          <w:rStyle w:val="fontstyle01"/>
          <w:b/>
          <w:bCs/>
          <w:sz w:val="32"/>
          <w:szCs w:val="32"/>
        </w:rPr>
        <w:t>D</w:t>
      </w:r>
      <w:r w:rsidR="00780213" w:rsidRPr="00446491">
        <w:rPr>
          <w:rStyle w:val="fontstyle01"/>
          <w:b/>
          <w:bCs/>
          <w:sz w:val="32"/>
          <w:szCs w:val="32"/>
        </w:rPr>
        <w:t>ELL’APPRENDIMENTO</w:t>
      </w:r>
      <w:r w:rsidR="0005452D">
        <w:rPr>
          <w:rStyle w:val="fontstyle01"/>
          <w:b/>
          <w:bCs/>
          <w:sz w:val="32"/>
          <w:szCs w:val="32"/>
        </w:rPr>
        <w:t xml:space="preserve"> SCOLASTICO</w:t>
      </w:r>
    </w:p>
    <w:p w14:paraId="320D751A" w14:textId="77777777" w:rsidR="001C35A0" w:rsidRDefault="001C35A0" w:rsidP="000421D4">
      <w:pPr>
        <w:jc w:val="center"/>
        <w:rPr>
          <w:rStyle w:val="fontstyle01"/>
          <w:sz w:val="32"/>
          <w:szCs w:val="32"/>
        </w:rPr>
      </w:pPr>
    </w:p>
    <w:p w14:paraId="25C25448" w14:textId="58C2A496" w:rsidR="00446491" w:rsidRDefault="00446491" w:rsidP="000421D4">
      <w:pPr>
        <w:jc w:val="center"/>
        <w:rPr>
          <w:rStyle w:val="fontstyle01"/>
          <w:sz w:val="32"/>
          <w:szCs w:val="32"/>
        </w:rPr>
      </w:pPr>
      <w:r w:rsidRPr="00446491">
        <w:rPr>
          <w:rStyle w:val="fontstyle01"/>
          <w:sz w:val="32"/>
          <w:szCs w:val="32"/>
        </w:rPr>
        <w:t>A cura</w:t>
      </w:r>
      <w:r>
        <w:rPr>
          <w:rStyle w:val="fontstyle01"/>
          <w:sz w:val="32"/>
          <w:szCs w:val="32"/>
        </w:rPr>
        <w:t xml:space="preserve"> di:</w:t>
      </w:r>
    </w:p>
    <w:p w14:paraId="085A394E" w14:textId="3E30E15D" w:rsidR="00446491" w:rsidRDefault="00446491" w:rsidP="000421D4">
      <w:pPr>
        <w:jc w:val="center"/>
        <w:rPr>
          <w:rStyle w:val="fontstyle01"/>
          <w:sz w:val="32"/>
          <w:szCs w:val="32"/>
        </w:rPr>
      </w:pPr>
      <w:r>
        <w:rPr>
          <w:rStyle w:val="fontstyle01"/>
          <w:sz w:val="32"/>
          <w:szCs w:val="32"/>
        </w:rPr>
        <w:t>GIGLIO Alessia</w:t>
      </w:r>
    </w:p>
    <w:p w14:paraId="36A414D7" w14:textId="720A4921" w:rsidR="00446491" w:rsidRDefault="001C35A0" w:rsidP="000421D4">
      <w:pPr>
        <w:jc w:val="center"/>
        <w:rPr>
          <w:rStyle w:val="fontstyle01"/>
          <w:sz w:val="32"/>
          <w:szCs w:val="32"/>
        </w:rPr>
      </w:pPr>
      <w:r>
        <w:rPr>
          <w:rStyle w:val="fontstyle01"/>
          <w:sz w:val="32"/>
          <w:szCs w:val="32"/>
        </w:rPr>
        <w:t>n° matricola</w:t>
      </w:r>
      <w:r w:rsidR="00446491">
        <w:rPr>
          <w:rStyle w:val="fontstyle01"/>
          <w:sz w:val="32"/>
          <w:szCs w:val="32"/>
        </w:rPr>
        <w:t xml:space="preserve"> 9</w:t>
      </w:r>
      <w:r>
        <w:rPr>
          <w:rStyle w:val="fontstyle01"/>
          <w:sz w:val="32"/>
          <w:szCs w:val="32"/>
        </w:rPr>
        <w:t>59246</w:t>
      </w:r>
    </w:p>
    <w:p w14:paraId="7303277E" w14:textId="77777777" w:rsidR="001C35A0" w:rsidRDefault="001C35A0" w:rsidP="006158AB">
      <w:pPr>
        <w:jc w:val="both"/>
        <w:rPr>
          <w:rStyle w:val="fontstyle01"/>
          <w:sz w:val="32"/>
          <w:szCs w:val="32"/>
        </w:rPr>
      </w:pPr>
    </w:p>
    <w:p w14:paraId="67F3ACB6" w14:textId="77777777" w:rsidR="001C35A0" w:rsidRDefault="001C35A0" w:rsidP="006158AB">
      <w:pPr>
        <w:jc w:val="both"/>
        <w:rPr>
          <w:rStyle w:val="fontstyle01"/>
          <w:sz w:val="32"/>
          <w:szCs w:val="32"/>
        </w:rPr>
      </w:pPr>
    </w:p>
    <w:p w14:paraId="16A7D635" w14:textId="77777777" w:rsidR="001C35A0" w:rsidRPr="008D6300" w:rsidRDefault="001C35A0" w:rsidP="006158AB">
      <w:pPr>
        <w:jc w:val="both"/>
        <w:rPr>
          <w:rFonts w:ascii="ArialMT" w:hAnsi="ArialMT"/>
          <w:b/>
          <w:bCs/>
          <w:color w:val="000000"/>
          <w:sz w:val="24"/>
          <w:szCs w:val="24"/>
        </w:rPr>
      </w:pPr>
      <w:bookmarkStart w:id="0" w:name="_Hlk167377435"/>
      <w:r w:rsidRPr="008D6300">
        <w:rPr>
          <w:rFonts w:ascii="ArialMT" w:hAnsi="ArialMT"/>
          <w:b/>
          <w:bCs/>
          <w:color w:val="000000"/>
          <w:sz w:val="24"/>
          <w:szCs w:val="24"/>
        </w:rPr>
        <w:lastRenderedPageBreak/>
        <w:t xml:space="preserve">INDICE </w:t>
      </w:r>
    </w:p>
    <w:p w14:paraId="26F14AEE" w14:textId="16325C2A"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1. Problema conoscitivo ……………………………………</w:t>
      </w:r>
      <w:proofErr w:type="gramStart"/>
      <w:r w:rsidRPr="008D6300">
        <w:rPr>
          <w:rFonts w:ascii="ArialMT" w:hAnsi="ArialMT"/>
          <w:b/>
          <w:bCs/>
          <w:color w:val="000000"/>
          <w:sz w:val="20"/>
          <w:szCs w:val="20"/>
        </w:rPr>
        <w:t>…….</w:t>
      </w:r>
      <w:proofErr w:type="gramEnd"/>
      <w:r w:rsidRPr="008D6300">
        <w:rPr>
          <w:rFonts w:ascii="ArialMT" w:hAnsi="ArialMT"/>
          <w:b/>
          <w:bCs/>
          <w:color w:val="000000"/>
          <w:sz w:val="20"/>
          <w:szCs w:val="20"/>
        </w:rPr>
        <w:t>…………………………………………………. 2</w:t>
      </w:r>
      <w:r w:rsidRPr="008D6300">
        <w:rPr>
          <w:rFonts w:ascii="ArialMT" w:hAnsi="ArialMT"/>
          <w:b/>
          <w:bCs/>
          <w:color w:val="000000"/>
          <w:sz w:val="20"/>
          <w:szCs w:val="20"/>
        </w:rPr>
        <w:br/>
      </w:r>
    </w:p>
    <w:p w14:paraId="189CB53B" w14:textId="5AD3F4C7"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2. Tema …………………………………………………………………………………………………………………. 2</w:t>
      </w:r>
      <w:r w:rsidRPr="008D6300">
        <w:rPr>
          <w:rFonts w:ascii="ArialMT" w:hAnsi="ArialMT"/>
          <w:b/>
          <w:bCs/>
          <w:color w:val="000000"/>
          <w:sz w:val="20"/>
          <w:szCs w:val="20"/>
        </w:rPr>
        <w:br/>
      </w:r>
    </w:p>
    <w:p w14:paraId="3540CEC6" w14:textId="39EC98BE"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3.Obiettivo di ricerca ………………………………</w:t>
      </w:r>
      <w:proofErr w:type="gramStart"/>
      <w:r w:rsidRPr="008D6300">
        <w:rPr>
          <w:rFonts w:ascii="ArialMT" w:hAnsi="ArialMT"/>
          <w:b/>
          <w:bCs/>
          <w:color w:val="000000"/>
          <w:sz w:val="20"/>
          <w:szCs w:val="20"/>
        </w:rPr>
        <w:t>…….</w:t>
      </w:r>
      <w:proofErr w:type="gramEnd"/>
      <w:r w:rsidRPr="008D6300">
        <w:rPr>
          <w:rFonts w:ascii="ArialMT" w:hAnsi="ArialMT"/>
          <w:b/>
          <w:bCs/>
          <w:color w:val="000000"/>
          <w:sz w:val="20"/>
          <w:szCs w:val="20"/>
        </w:rPr>
        <w:t>.………………………………………………………….. 2</w:t>
      </w:r>
      <w:r w:rsidRPr="008D6300">
        <w:rPr>
          <w:rFonts w:ascii="ArialMT" w:hAnsi="ArialMT"/>
          <w:b/>
          <w:bCs/>
          <w:color w:val="000000"/>
          <w:sz w:val="20"/>
          <w:szCs w:val="20"/>
        </w:rPr>
        <w:br/>
      </w:r>
    </w:p>
    <w:p w14:paraId="20D722D2" w14:textId="29B5711F"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4. Ipotesi di ricerca………………………………………………………</w:t>
      </w:r>
      <w:proofErr w:type="gramStart"/>
      <w:r w:rsidRPr="008D6300">
        <w:rPr>
          <w:rFonts w:ascii="ArialMT" w:hAnsi="ArialMT"/>
          <w:b/>
          <w:bCs/>
          <w:color w:val="000000"/>
          <w:sz w:val="20"/>
          <w:szCs w:val="20"/>
        </w:rPr>
        <w:t>…….</w:t>
      </w:r>
      <w:proofErr w:type="gramEnd"/>
      <w:r w:rsidRPr="008D6300">
        <w:rPr>
          <w:rFonts w:ascii="ArialMT" w:hAnsi="ArialMT"/>
          <w:b/>
          <w:bCs/>
          <w:color w:val="000000"/>
          <w:sz w:val="20"/>
          <w:szCs w:val="20"/>
        </w:rPr>
        <w:t>.………………………………………2</w:t>
      </w:r>
      <w:r w:rsidRPr="008D6300">
        <w:rPr>
          <w:rFonts w:ascii="ArialMT" w:hAnsi="ArialMT"/>
          <w:b/>
          <w:bCs/>
          <w:color w:val="000000"/>
          <w:sz w:val="20"/>
          <w:szCs w:val="20"/>
        </w:rPr>
        <w:br/>
      </w:r>
    </w:p>
    <w:p w14:paraId="07CBB1A4" w14:textId="03E645B3"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5. Mappa concettuale ……………………………………………………</w:t>
      </w:r>
      <w:r w:rsidR="008D6300" w:rsidRPr="008D6300">
        <w:rPr>
          <w:rFonts w:ascii="ArialMT" w:hAnsi="ArialMT"/>
          <w:b/>
          <w:bCs/>
          <w:color w:val="000000"/>
          <w:sz w:val="20"/>
          <w:szCs w:val="20"/>
        </w:rPr>
        <w:t>……</w:t>
      </w:r>
      <w:r w:rsidRPr="008D6300">
        <w:rPr>
          <w:rFonts w:ascii="ArialMT" w:hAnsi="ArialMT"/>
          <w:b/>
          <w:bCs/>
          <w:color w:val="000000"/>
          <w:sz w:val="20"/>
          <w:szCs w:val="20"/>
        </w:rPr>
        <w:t>………………………………</w:t>
      </w:r>
      <w:r w:rsidR="008D6300" w:rsidRPr="008D6300">
        <w:rPr>
          <w:rFonts w:ascii="ArialMT" w:hAnsi="ArialMT"/>
          <w:b/>
          <w:bCs/>
          <w:color w:val="000000"/>
          <w:sz w:val="20"/>
          <w:szCs w:val="20"/>
        </w:rPr>
        <w:t>……</w:t>
      </w:r>
      <w:r w:rsidRPr="008D6300">
        <w:rPr>
          <w:rFonts w:ascii="ArialMT" w:hAnsi="ArialMT"/>
          <w:b/>
          <w:bCs/>
          <w:color w:val="000000"/>
          <w:sz w:val="20"/>
          <w:szCs w:val="20"/>
        </w:rPr>
        <w:t>.</w:t>
      </w:r>
      <w:r w:rsidR="008D6300">
        <w:rPr>
          <w:rFonts w:ascii="ArialMT" w:hAnsi="ArialMT"/>
          <w:b/>
          <w:bCs/>
          <w:color w:val="000000"/>
          <w:sz w:val="20"/>
          <w:szCs w:val="20"/>
        </w:rPr>
        <w:t>..</w:t>
      </w:r>
      <w:r w:rsidRPr="008D6300">
        <w:rPr>
          <w:rFonts w:ascii="ArialMT" w:hAnsi="ArialMT"/>
          <w:b/>
          <w:bCs/>
          <w:color w:val="000000"/>
          <w:sz w:val="20"/>
          <w:szCs w:val="20"/>
        </w:rPr>
        <w:t xml:space="preserve"> 2</w:t>
      </w:r>
      <w:r w:rsidRPr="008D6300">
        <w:rPr>
          <w:rFonts w:ascii="ArialMT" w:hAnsi="ArialMT"/>
          <w:b/>
          <w:bCs/>
          <w:color w:val="000000"/>
          <w:sz w:val="20"/>
          <w:szCs w:val="20"/>
        </w:rPr>
        <w:br/>
      </w:r>
    </w:p>
    <w:p w14:paraId="0F4BB3EF" w14:textId="518CDD25"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6.Quadro teorico ……………………………………………………………</w:t>
      </w:r>
      <w:r w:rsidR="008D6300" w:rsidRPr="008D6300">
        <w:rPr>
          <w:rFonts w:ascii="ArialMT" w:hAnsi="ArialMT"/>
          <w:b/>
          <w:bCs/>
          <w:color w:val="000000"/>
          <w:sz w:val="20"/>
          <w:szCs w:val="20"/>
        </w:rPr>
        <w:t>……</w:t>
      </w:r>
      <w:r w:rsidRPr="008D6300">
        <w:rPr>
          <w:rFonts w:ascii="ArialMT" w:hAnsi="ArialMT"/>
          <w:b/>
          <w:bCs/>
          <w:color w:val="000000"/>
          <w:sz w:val="20"/>
          <w:szCs w:val="20"/>
        </w:rPr>
        <w:t>………………</w:t>
      </w:r>
      <w:r w:rsidR="0005452D">
        <w:rPr>
          <w:rFonts w:ascii="ArialMT" w:hAnsi="ArialMT"/>
          <w:b/>
          <w:bCs/>
          <w:color w:val="000000"/>
          <w:sz w:val="20"/>
          <w:szCs w:val="20"/>
        </w:rPr>
        <w:t>..</w:t>
      </w:r>
      <w:r w:rsidRPr="008D6300">
        <w:rPr>
          <w:rFonts w:ascii="ArialMT" w:hAnsi="ArialMT"/>
          <w:b/>
          <w:bCs/>
          <w:color w:val="000000"/>
          <w:sz w:val="20"/>
          <w:szCs w:val="20"/>
        </w:rPr>
        <w:t>……………</w:t>
      </w:r>
      <w:r w:rsidR="008D6300" w:rsidRPr="008D6300">
        <w:rPr>
          <w:rFonts w:ascii="ArialMT" w:hAnsi="ArialMT"/>
          <w:b/>
          <w:bCs/>
          <w:color w:val="000000"/>
          <w:sz w:val="20"/>
          <w:szCs w:val="20"/>
        </w:rPr>
        <w:t>……</w:t>
      </w:r>
      <w:r w:rsidRPr="008D6300">
        <w:rPr>
          <w:rFonts w:ascii="ArialMT" w:hAnsi="ArialMT"/>
          <w:b/>
          <w:bCs/>
          <w:color w:val="000000"/>
          <w:sz w:val="20"/>
          <w:szCs w:val="20"/>
        </w:rPr>
        <w:t xml:space="preserve">. </w:t>
      </w:r>
      <w:r w:rsidR="004F7F88">
        <w:rPr>
          <w:rFonts w:ascii="ArialMT" w:hAnsi="ArialMT"/>
          <w:b/>
          <w:bCs/>
          <w:color w:val="000000"/>
          <w:sz w:val="20"/>
          <w:szCs w:val="20"/>
        </w:rPr>
        <w:t>2</w:t>
      </w:r>
      <w:r w:rsidRPr="008D6300">
        <w:rPr>
          <w:rFonts w:ascii="ArialMT" w:hAnsi="ArialMT"/>
          <w:b/>
          <w:bCs/>
          <w:color w:val="000000"/>
          <w:sz w:val="20"/>
          <w:szCs w:val="20"/>
        </w:rPr>
        <w:br/>
      </w:r>
    </w:p>
    <w:p w14:paraId="238A87C4" w14:textId="1963A558"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7. Strategia di ricerca …………………………………………………………</w:t>
      </w:r>
      <w:r w:rsidR="008D6300" w:rsidRPr="008D6300">
        <w:rPr>
          <w:rFonts w:ascii="ArialMT" w:hAnsi="ArialMT"/>
          <w:b/>
          <w:bCs/>
          <w:color w:val="000000"/>
          <w:sz w:val="20"/>
          <w:szCs w:val="20"/>
        </w:rPr>
        <w:t>……</w:t>
      </w:r>
      <w:r w:rsidRPr="008D6300">
        <w:rPr>
          <w:rFonts w:ascii="ArialMT" w:hAnsi="ArialMT"/>
          <w:b/>
          <w:bCs/>
          <w:color w:val="000000"/>
          <w:sz w:val="20"/>
          <w:szCs w:val="20"/>
        </w:rPr>
        <w:t>…………………………</w:t>
      </w:r>
      <w:r w:rsidR="008D6300" w:rsidRPr="008D6300">
        <w:rPr>
          <w:rFonts w:ascii="ArialMT" w:hAnsi="ArialMT"/>
          <w:b/>
          <w:bCs/>
          <w:color w:val="000000"/>
          <w:sz w:val="20"/>
          <w:szCs w:val="20"/>
        </w:rPr>
        <w:t>…</w:t>
      </w:r>
      <w:r w:rsidR="0005452D">
        <w:rPr>
          <w:rFonts w:ascii="ArialMT" w:hAnsi="ArialMT"/>
          <w:b/>
          <w:bCs/>
          <w:color w:val="000000"/>
          <w:sz w:val="20"/>
          <w:szCs w:val="20"/>
        </w:rPr>
        <w:t>..</w:t>
      </w:r>
      <w:r w:rsidR="008D6300" w:rsidRPr="008D6300">
        <w:rPr>
          <w:rFonts w:ascii="ArialMT" w:hAnsi="ArialMT"/>
          <w:b/>
          <w:bCs/>
          <w:color w:val="000000"/>
          <w:sz w:val="20"/>
          <w:szCs w:val="20"/>
        </w:rPr>
        <w:t>…</w:t>
      </w:r>
      <w:r w:rsidRPr="008D6300">
        <w:rPr>
          <w:rFonts w:ascii="ArialMT" w:hAnsi="ArialMT"/>
          <w:b/>
          <w:bCs/>
          <w:color w:val="000000"/>
          <w:sz w:val="20"/>
          <w:szCs w:val="20"/>
        </w:rPr>
        <w:t xml:space="preserve">. </w:t>
      </w:r>
      <w:r w:rsidR="004F7F88">
        <w:rPr>
          <w:rFonts w:ascii="ArialMT" w:hAnsi="ArialMT"/>
          <w:b/>
          <w:bCs/>
          <w:color w:val="000000"/>
          <w:sz w:val="20"/>
          <w:szCs w:val="20"/>
        </w:rPr>
        <w:t>5</w:t>
      </w:r>
      <w:r w:rsidRPr="008D6300">
        <w:rPr>
          <w:rFonts w:ascii="ArialMT" w:hAnsi="ArialMT"/>
          <w:b/>
          <w:bCs/>
          <w:color w:val="000000"/>
          <w:sz w:val="20"/>
          <w:szCs w:val="20"/>
        </w:rPr>
        <w:br/>
      </w:r>
    </w:p>
    <w:p w14:paraId="2657C951" w14:textId="3A3CF160" w:rsidR="001C35A0" w:rsidRPr="008D6300" w:rsidRDefault="001C35A0" w:rsidP="006158AB">
      <w:pPr>
        <w:jc w:val="both"/>
        <w:rPr>
          <w:rFonts w:ascii="ArialMT" w:hAnsi="ArialMT"/>
          <w:color w:val="000000"/>
          <w:sz w:val="20"/>
          <w:szCs w:val="20"/>
        </w:rPr>
      </w:pPr>
      <w:r w:rsidRPr="008D6300">
        <w:rPr>
          <w:rFonts w:ascii="ArialMT" w:hAnsi="ArialMT"/>
          <w:b/>
          <w:bCs/>
          <w:color w:val="000000"/>
          <w:sz w:val="20"/>
          <w:szCs w:val="20"/>
        </w:rPr>
        <w:t xml:space="preserve">8. Fattori …………………………………………………………………………...…………………………………… </w:t>
      </w:r>
      <w:r w:rsidR="004F7F88">
        <w:rPr>
          <w:rFonts w:ascii="ArialMT" w:hAnsi="ArialMT"/>
          <w:b/>
          <w:bCs/>
          <w:color w:val="000000"/>
          <w:sz w:val="20"/>
          <w:szCs w:val="20"/>
        </w:rPr>
        <w:t>5</w:t>
      </w:r>
      <w:r w:rsidRPr="008D6300">
        <w:rPr>
          <w:rFonts w:ascii="ArialMT" w:hAnsi="ArialMT"/>
          <w:b/>
          <w:bCs/>
          <w:color w:val="000000"/>
          <w:sz w:val="20"/>
          <w:szCs w:val="20"/>
        </w:rPr>
        <w:br/>
      </w:r>
      <w:r w:rsidRPr="008D6300">
        <w:rPr>
          <w:rFonts w:ascii="ArialMT" w:hAnsi="ArialMT"/>
          <w:color w:val="000000"/>
          <w:sz w:val="20"/>
          <w:szCs w:val="20"/>
        </w:rPr>
        <w:t>8.1 dipendente………………………………………………</w:t>
      </w:r>
      <w:r w:rsidR="008D6300" w:rsidRPr="008D6300">
        <w:rPr>
          <w:rFonts w:ascii="ArialMT" w:hAnsi="ArialMT"/>
          <w:color w:val="000000"/>
          <w:sz w:val="20"/>
          <w:szCs w:val="20"/>
        </w:rPr>
        <w:t>…</w:t>
      </w:r>
      <w:r w:rsidRPr="008D6300">
        <w:rPr>
          <w:rFonts w:ascii="ArialMT" w:hAnsi="ArialMT"/>
          <w:color w:val="000000"/>
          <w:sz w:val="20"/>
          <w:szCs w:val="20"/>
        </w:rPr>
        <w:t>…………………………………………………</w:t>
      </w:r>
      <w:r w:rsidR="008D6300">
        <w:rPr>
          <w:rFonts w:ascii="ArialMT" w:hAnsi="ArialMT"/>
          <w:color w:val="000000"/>
          <w:sz w:val="20"/>
          <w:szCs w:val="20"/>
        </w:rPr>
        <w:t>.</w:t>
      </w:r>
      <w:r w:rsidRPr="008D6300">
        <w:rPr>
          <w:rFonts w:ascii="ArialMT" w:hAnsi="ArialMT"/>
          <w:color w:val="000000"/>
          <w:sz w:val="20"/>
          <w:szCs w:val="20"/>
        </w:rPr>
        <w:t>……..</w:t>
      </w:r>
      <w:r w:rsidR="004F7F88">
        <w:rPr>
          <w:rFonts w:ascii="ArialMT" w:hAnsi="ArialMT"/>
          <w:color w:val="000000"/>
          <w:sz w:val="20"/>
          <w:szCs w:val="20"/>
        </w:rPr>
        <w:t>5</w:t>
      </w:r>
      <w:r w:rsidRPr="008D6300">
        <w:rPr>
          <w:rFonts w:ascii="ArialMT" w:hAnsi="ArialMT"/>
          <w:color w:val="000000"/>
          <w:sz w:val="20"/>
          <w:szCs w:val="20"/>
        </w:rPr>
        <w:br/>
        <w:t>8.2 indipendente……………………………………………………</w:t>
      </w:r>
      <w:r w:rsidR="008D6300" w:rsidRPr="008D6300">
        <w:rPr>
          <w:rFonts w:ascii="ArialMT" w:hAnsi="ArialMT"/>
          <w:color w:val="000000"/>
          <w:sz w:val="20"/>
          <w:szCs w:val="20"/>
        </w:rPr>
        <w:t>..</w:t>
      </w:r>
      <w:r w:rsidRPr="008D6300">
        <w:rPr>
          <w:rFonts w:ascii="ArialMT" w:hAnsi="ArialMT"/>
          <w:color w:val="000000"/>
          <w:sz w:val="20"/>
          <w:szCs w:val="20"/>
        </w:rPr>
        <w:t>…………………….………</w:t>
      </w:r>
      <w:r w:rsidR="008D6300">
        <w:rPr>
          <w:rFonts w:ascii="ArialMT" w:hAnsi="ArialMT"/>
          <w:color w:val="000000"/>
          <w:sz w:val="20"/>
          <w:szCs w:val="20"/>
        </w:rPr>
        <w:t>..</w:t>
      </w:r>
      <w:r w:rsidRPr="008D6300">
        <w:rPr>
          <w:rFonts w:ascii="ArialMT" w:hAnsi="ArialMT"/>
          <w:color w:val="000000"/>
          <w:sz w:val="20"/>
          <w:szCs w:val="20"/>
        </w:rPr>
        <w:t>…………………...</w:t>
      </w:r>
      <w:r w:rsidR="004F7F88">
        <w:rPr>
          <w:rFonts w:ascii="ArialMT" w:hAnsi="ArialMT"/>
          <w:color w:val="000000"/>
          <w:sz w:val="20"/>
          <w:szCs w:val="20"/>
        </w:rPr>
        <w:t>5</w:t>
      </w:r>
      <w:r w:rsidRPr="008D6300">
        <w:rPr>
          <w:rFonts w:ascii="ArialMT" w:hAnsi="ArialMT"/>
          <w:color w:val="000000"/>
          <w:sz w:val="20"/>
          <w:szCs w:val="20"/>
        </w:rPr>
        <w:br/>
      </w:r>
    </w:p>
    <w:p w14:paraId="09304635" w14:textId="032620E7"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 xml:space="preserve">9. Definizione operativa dei fattori …………………………………………………………..……………………. </w:t>
      </w:r>
      <w:r w:rsidR="004F7F88">
        <w:rPr>
          <w:rFonts w:ascii="ArialMT" w:hAnsi="ArialMT"/>
          <w:b/>
          <w:bCs/>
          <w:color w:val="000000"/>
          <w:sz w:val="20"/>
          <w:szCs w:val="20"/>
        </w:rPr>
        <w:t>5</w:t>
      </w:r>
      <w:r w:rsidRPr="008D6300">
        <w:rPr>
          <w:rFonts w:ascii="ArialMT" w:hAnsi="ArialMT"/>
          <w:b/>
          <w:bCs/>
          <w:color w:val="000000"/>
          <w:sz w:val="20"/>
          <w:szCs w:val="20"/>
        </w:rPr>
        <w:br/>
      </w:r>
    </w:p>
    <w:p w14:paraId="17759785" w14:textId="7E211589"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 xml:space="preserve">10. Popolazione di riferimento, numerosità del campione e tipologia di campionamento ……………... </w:t>
      </w:r>
      <w:r w:rsidR="004F7F88">
        <w:rPr>
          <w:rFonts w:ascii="ArialMT" w:hAnsi="ArialMT"/>
          <w:b/>
          <w:bCs/>
          <w:color w:val="000000"/>
          <w:sz w:val="20"/>
          <w:szCs w:val="20"/>
        </w:rPr>
        <w:t>8</w:t>
      </w:r>
      <w:r w:rsidRPr="008D6300">
        <w:rPr>
          <w:rFonts w:ascii="ArialMT" w:hAnsi="ArialMT"/>
          <w:b/>
          <w:bCs/>
          <w:color w:val="000000"/>
          <w:sz w:val="20"/>
          <w:szCs w:val="20"/>
        </w:rPr>
        <w:br/>
      </w:r>
    </w:p>
    <w:p w14:paraId="363B2112" w14:textId="11E1733E"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 xml:space="preserve">11. Tecniche e strumenti di rilevazione dei dati ………………………………………………………………… </w:t>
      </w:r>
      <w:r w:rsidR="004F7F88">
        <w:rPr>
          <w:rFonts w:ascii="ArialMT" w:hAnsi="ArialMT"/>
          <w:b/>
          <w:bCs/>
          <w:color w:val="000000"/>
          <w:sz w:val="20"/>
          <w:szCs w:val="20"/>
        </w:rPr>
        <w:t>8</w:t>
      </w:r>
      <w:r w:rsidRPr="008D6300">
        <w:rPr>
          <w:rFonts w:ascii="ArialMT" w:hAnsi="ArialMT"/>
          <w:b/>
          <w:bCs/>
          <w:color w:val="000000"/>
          <w:sz w:val="20"/>
          <w:szCs w:val="20"/>
        </w:rPr>
        <w:br/>
      </w:r>
    </w:p>
    <w:p w14:paraId="164B02D5" w14:textId="697F01F6" w:rsidR="001C35A0" w:rsidRPr="008D6300" w:rsidRDefault="001C35A0" w:rsidP="006158AB">
      <w:pPr>
        <w:jc w:val="both"/>
        <w:rPr>
          <w:rFonts w:ascii="ArialMT" w:hAnsi="ArialMT"/>
          <w:color w:val="000000"/>
          <w:sz w:val="20"/>
          <w:szCs w:val="20"/>
        </w:rPr>
      </w:pPr>
      <w:r w:rsidRPr="008D6300">
        <w:rPr>
          <w:rFonts w:ascii="ArialMT" w:hAnsi="ArialMT"/>
          <w:b/>
          <w:bCs/>
          <w:color w:val="000000"/>
          <w:sz w:val="20"/>
          <w:szCs w:val="20"/>
        </w:rPr>
        <w:t>12. Piano di raccolta dei dati …………………………………………………………………………………</w:t>
      </w:r>
      <w:r w:rsidR="008D6300" w:rsidRPr="008D6300">
        <w:rPr>
          <w:rFonts w:ascii="ArialMT" w:hAnsi="ArialMT"/>
          <w:b/>
          <w:bCs/>
          <w:color w:val="000000"/>
          <w:sz w:val="20"/>
          <w:szCs w:val="20"/>
        </w:rPr>
        <w:t>……</w:t>
      </w:r>
      <w:r w:rsidRPr="008D6300">
        <w:rPr>
          <w:rFonts w:ascii="ArialMT" w:hAnsi="ArialMT"/>
          <w:b/>
          <w:bCs/>
          <w:color w:val="000000"/>
          <w:sz w:val="20"/>
          <w:szCs w:val="20"/>
        </w:rPr>
        <w:t xml:space="preserve">. </w:t>
      </w:r>
      <w:r w:rsidR="004F7F88">
        <w:rPr>
          <w:rFonts w:ascii="ArialMT" w:hAnsi="ArialMT"/>
          <w:b/>
          <w:bCs/>
          <w:color w:val="000000"/>
          <w:sz w:val="20"/>
          <w:szCs w:val="20"/>
        </w:rPr>
        <w:t>8</w:t>
      </w:r>
      <w:r w:rsidRPr="008D6300">
        <w:rPr>
          <w:rFonts w:ascii="ArialMT" w:hAnsi="ArialMT"/>
          <w:b/>
          <w:bCs/>
          <w:color w:val="000000"/>
          <w:sz w:val="20"/>
          <w:szCs w:val="20"/>
        </w:rPr>
        <w:br/>
      </w:r>
      <w:r w:rsidRPr="008D6300">
        <w:rPr>
          <w:rFonts w:ascii="ArialMT" w:hAnsi="ArialMT"/>
          <w:color w:val="000000"/>
          <w:sz w:val="20"/>
          <w:szCs w:val="20"/>
        </w:rPr>
        <w:t>12.1 questionario ………………………………</w:t>
      </w:r>
      <w:r w:rsidR="008D6300" w:rsidRPr="008D6300">
        <w:rPr>
          <w:rFonts w:ascii="ArialMT" w:hAnsi="ArialMT"/>
          <w:color w:val="000000"/>
          <w:sz w:val="20"/>
          <w:szCs w:val="20"/>
        </w:rPr>
        <w:t>……</w:t>
      </w:r>
      <w:r w:rsidR="008D6300">
        <w:rPr>
          <w:rFonts w:ascii="ArialMT" w:hAnsi="ArialMT"/>
          <w:color w:val="000000"/>
          <w:sz w:val="20"/>
          <w:szCs w:val="20"/>
        </w:rPr>
        <w:t>.</w:t>
      </w:r>
      <w:r w:rsidRPr="008D6300">
        <w:rPr>
          <w:rFonts w:ascii="ArialMT" w:hAnsi="ArialMT"/>
          <w:color w:val="000000"/>
          <w:sz w:val="20"/>
          <w:szCs w:val="20"/>
        </w:rPr>
        <w:t>…………</w:t>
      </w:r>
      <w:r w:rsidR="008D6300">
        <w:rPr>
          <w:rFonts w:ascii="ArialMT" w:hAnsi="ArialMT"/>
          <w:color w:val="000000"/>
          <w:sz w:val="20"/>
          <w:szCs w:val="20"/>
        </w:rPr>
        <w:t>.</w:t>
      </w:r>
      <w:r w:rsidRPr="008D6300">
        <w:rPr>
          <w:rFonts w:ascii="ArialMT" w:hAnsi="ArialMT"/>
          <w:color w:val="000000"/>
          <w:sz w:val="20"/>
          <w:szCs w:val="20"/>
        </w:rPr>
        <w:t>……………………………</w:t>
      </w:r>
      <w:r w:rsidR="008D6300" w:rsidRPr="008D6300">
        <w:rPr>
          <w:rFonts w:ascii="ArialMT" w:hAnsi="ArialMT"/>
          <w:color w:val="000000"/>
          <w:sz w:val="20"/>
          <w:szCs w:val="20"/>
        </w:rPr>
        <w:t>……...</w:t>
      </w:r>
      <w:r w:rsidRPr="008D6300">
        <w:rPr>
          <w:rFonts w:ascii="ArialMT" w:hAnsi="ArialMT"/>
          <w:color w:val="000000"/>
          <w:sz w:val="20"/>
          <w:szCs w:val="20"/>
        </w:rPr>
        <w:t>……………</w:t>
      </w:r>
      <w:r w:rsidR="008D6300" w:rsidRPr="008D6300">
        <w:rPr>
          <w:rFonts w:ascii="ArialMT" w:hAnsi="ArialMT"/>
          <w:color w:val="000000"/>
          <w:sz w:val="20"/>
          <w:szCs w:val="20"/>
        </w:rPr>
        <w:t>……</w:t>
      </w:r>
      <w:r w:rsidR="004F7F88">
        <w:rPr>
          <w:rFonts w:ascii="ArialMT" w:hAnsi="ArialMT"/>
          <w:color w:val="000000"/>
          <w:sz w:val="20"/>
          <w:szCs w:val="20"/>
        </w:rPr>
        <w:t>9</w:t>
      </w:r>
      <w:r w:rsidRPr="008D6300">
        <w:rPr>
          <w:rFonts w:ascii="ArialMT" w:hAnsi="ArialMT"/>
          <w:color w:val="000000"/>
          <w:sz w:val="20"/>
          <w:szCs w:val="20"/>
        </w:rPr>
        <w:br/>
      </w:r>
    </w:p>
    <w:p w14:paraId="792A1BBF" w14:textId="62F56BB4"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13. Analisi dei dati …………………………………………………………………………</w:t>
      </w:r>
      <w:r w:rsidR="008D6300" w:rsidRPr="008D6300">
        <w:rPr>
          <w:rFonts w:ascii="ArialMT" w:hAnsi="ArialMT"/>
          <w:b/>
          <w:bCs/>
          <w:color w:val="000000"/>
          <w:sz w:val="20"/>
          <w:szCs w:val="20"/>
        </w:rPr>
        <w:t>……</w:t>
      </w:r>
      <w:r w:rsidRPr="008D6300">
        <w:rPr>
          <w:rFonts w:ascii="ArialMT" w:hAnsi="ArialMT"/>
          <w:b/>
          <w:bCs/>
          <w:color w:val="000000"/>
          <w:sz w:val="20"/>
          <w:szCs w:val="20"/>
        </w:rPr>
        <w:t>………………….</w:t>
      </w:r>
      <w:r w:rsidR="008D6300">
        <w:rPr>
          <w:rFonts w:ascii="ArialMT" w:hAnsi="ArialMT"/>
          <w:b/>
          <w:bCs/>
          <w:color w:val="000000"/>
          <w:sz w:val="20"/>
          <w:szCs w:val="20"/>
        </w:rPr>
        <w:t>.</w:t>
      </w:r>
      <w:r w:rsidRPr="008D6300">
        <w:rPr>
          <w:rFonts w:ascii="ArialMT" w:hAnsi="ArialMT"/>
          <w:b/>
          <w:bCs/>
          <w:color w:val="000000"/>
          <w:sz w:val="20"/>
          <w:szCs w:val="20"/>
        </w:rPr>
        <w:t>..1</w:t>
      </w:r>
      <w:r w:rsidR="004F7F88">
        <w:rPr>
          <w:rFonts w:ascii="ArialMT" w:hAnsi="ArialMT"/>
          <w:b/>
          <w:bCs/>
          <w:color w:val="000000"/>
          <w:sz w:val="20"/>
          <w:szCs w:val="20"/>
        </w:rPr>
        <w:t>2</w:t>
      </w:r>
      <w:r w:rsidRPr="008D6300">
        <w:rPr>
          <w:rFonts w:ascii="ArialMT" w:hAnsi="ArialMT"/>
          <w:b/>
          <w:bCs/>
          <w:color w:val="000000"/>
          <w:sz w:val="20"/>
          <w:szCs w:val="20"/>
        </w:rPr>
        <w:br/>
      </w:r>
      <w:r w:rsidRPr="008D6300">
        <w:rPr>
          <w:rFonts w:ascii="ArialMT" w:hAnsi="ArialMT"/>
          <w:color w:val="000000"/>
          <w:sz w:val="20"/>
          <w:szCs w:val="20"/>
        </w:rPr>
        <w:t>13.1 Analisi</w:t>
      </w:r>
      <w:r w:rsidR="008D6300" w:rsidRPr="008D6300">
        <w:rPr>
          <w:rFonts w:ascii="ArialMT" w:hAnsi="ArialMT"/>
          <w:color w:val="000000"/>
          <w:sz w:val="20"/>
          <w:szCs w:val="20"/>
        </w:rPr>
        <w:t xml:space="preserve"> </w:t>
      </w:r>
      <w:proofErr w:type="spellStart"/>
      <w:r w:rsidRPr="008D6300">
        <w:rPr>
          <w:rFonts w:ascii="ArialMT" w:hAnsi="ArialMT"/>
          <w:color w:val="000000"/>
          <w:sz w:val="20"/>
          <w:szCs w:val="20"/>
        </w:rPr>
        <w:t>monovariata</w:t>
      </w:r>
      <w:proofErr w:type="spellEnd"/>
      <w:r w:rsidRPr="008D6300">
        <w:rPr>
          <w:rFonts w:ascii="ArialMT" w:hAnsi="ArialMT"/>
          <w:color w:val="000000"/>
          <w:sz w:val="20"/>
          <w:szCs w:val="20"/>
        </w:rPr>
        <w:t>……</w:t>
      </w:r>
      <w:r w:rsidR="008D6300">
        <w:rPr>
          <w:rFonts w:ascii="ArialMT" w:hAnsi="ArialMT"/>
          <w:color w:val="000000"/>
          <w:sz w:val="20"/>
          <w:szCs w:val="20"/>
        </w:rPr>
        <w:t>……</w:t>
      </w:r>
      <w:r w:rsidRPr="008D6300">
        <w:rPr>
          <w:rFonts w:ascii="ArialMT" w:hAnsi="ArialMT"/>
          <w:color w:val="000000"/>
          <w:sz w:val="20"/>
          <w:szCs w:val="20"/>
        </w:rPr>
        <w:t>……………………………………………………….……</w:t>
      </w:r>
      <w:r w:rsidR="008D6300" w:rsidRPr="008D6300">
        <w:rPr>
          <w:rFonts w:ascii="ArialMT" w:hAnsi="ArialMT"/>
          <w:color w:val="000000"/>
          <w:sz w:val="20"/>
          <w:szCs w:val="20"/>
        </w:rPr>
        <w:t>……………</w:t>
      </w:r>
      <w:r w:rsidRPr="008D6300">
        <w:rPr>
          <w:rFonts w:ascii="ArialMT" w:hAnsi="ArialMT"/>
          <w:color w:val="000000"/>
          <w:sz w:val="20"/>
          <w:szCs w:val="20"/>
        </w:rPr>
        <w:t>………...1</w:t>
      </w:r>
      <w:r w:rsidR="004F7F88">
        <w:rPr>
          <w:rFonts w:ascii="ArialMT" w:hAnsi="ArialMT"/>
          <w:color w:val="000000"/>
          <w:sz w:val="20"/>
          <w:szCs w:val="20"/>
        </w:rPr>
        <w:t>2</w:t>
      </w:r>
      <w:r w:rsidRPr="008D6300">
        <w:rPr>
          <w:rFonts w:ascii="ArialMT" w:hAnsi="ArialMT"/>
          <w:color w:val="000000"/>
          <w:sz w:val="20"/>
          <w:szCs w:val="20"/>
        </w:rPr>
        <w:br/>
        <w:t xml:space="preserve">13.2 Analisi </w:t>
      </w:r>
      <w:proofErr w:type="spellStart"/>
      <w:r w:rsidRPr="008D6300">
        <w:rPr>
          <w:rFonts w:ascii="ArialMT" w:hAnsi="ArialMT"/>
          <w:color w:val="000000"/>
          <w:sz w:val="20"/>
          <w:szCs w:val="20"/>
        </w:rPr>
        <w:t>bivariata</w:t>
      </w:r>
      <w:proofErr w:type="spellEnd"/>
      <w:r w:rsidRPr="008D6300">
        <w:rPr>
          <w:rFonts w:ascii="ArialMT" w:hAnsi="ArialMT"/>
          <w:color w:val="000000"/>
          <w:sz w:val="20"/>
          <w:szCs w:val="20"/>
        </w:rPr>
        <w:t>……………………</w:t>
      </w:r>
      <w:r w:rsidR="008D6300">
        <w:rPr>
          <w:rFonts w:ascii="ArialMT" w:hAnsi="ArialMT"/>
          <w:color w:val="000000"/>
          <w:sz w:val="20"/>
          <w:szCs w:val="20"/>
        </w:rPr>
        <w:t>….</w:t>
      </w:r>
      <w:r w:rsidRPr="008D6300">
        <w:rPr>
          <w:rFonts w:ascii="ArialMT" w:hAnsi="ArialMT"/>
          <w:color w:val="000000"/>
          <w:sz w:val="20"/>
          <w:szCs w:val="20"/>
        </w:rPr>
        <w:t>……………………………………………..……</w:t>
      </w:r>
      <w:r w:rsidR="008D6300" w:rsidRPr="008D6300">
        <w:rPr>
          <w:rFonts w:ascii="ArialMT" w:hAnsi="ArialMT"/>
          <w:color w:val="000000"/>
          <w:sz w:val="20"/>
          <w:szCs w:val="20"/>
        </w:rPr>
        <w:t>…………..</w:t>
      </w:r>
      <w:r w:rsidRPr="008D6300">
        <w:rPr>
          <w:rFonts w:ascii="ArialMT" w:hAnsi="ArialMT"/>
          <w:color w:val="000000"/>
          <w:sz w:val="20"/>
          <w:szCs w:val="20"/>
        </w:rPr>
        <w:t>………….</w:t>
      </w:r>
      <w:r w:rsidR="004F7F88">
        <w:rPr>
          <w:rFonts w:ascii="ArialMT" w:hAnsi="ArialMT"/>
          <w:color w:val="000000"/>
          <w:sz w:val="20"/>
          <w:szCs w:val="20"/>
        </w:rPr>
        <w:t>.21</w:t>
      </w:r>
    </w:p>
    <w:p w14:paraId="0081CF25" w14:textId="0EA8624D"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14. Interpretazione dei dati……………………………</w:t>
      </w:r>
      <w:r w:rsidR="008D6300">
        <w:rPr>
          <w:rFonts w:ascii="ArialMT" w:hAnsi="ArialMT"/>
          <w:b/>
          <w:bCs/>
          <w:color w:val="000000"/>
          <w:sz w:val="20"/>
          <w:szCs w:val="20"/>
        </w:rPr>
        <w:t>….</w:t>
      </w:r>
      <w:r w:rsidRPr="008D6300">
        <w:rPr>
          <w:rFonts w:ascii="ArialMT" w:hAnsi="ArialMT"/>
          <w:b/>
          <w:bCs/>
          <w:color w:val="000000"/>
          <w:sz w:val="20"/>
          <w:szCs w:val="20"/>
        </w:rPr>
        <w:t>…………………………………………………………</w:t>
      </w:r>
      <w:r w:rsidR="004F7F88">
        <w:rPr>
          <w:rFonts w:ascii="ArialMT" w:hAnsi="ArialMT"/>
          <w:b/>
          <w:bCs/>
          <w:color w:val="000000"/>
          <w:sz w:val="20"/>
          <w:szCs w:val="20"/>
        </w:rPr>
        <w:t>27</w:t>
      </w:r>
      <w:r w:rsidRPr="008D6300">
        <w:rPr>
          <w:rFonts w:ascii="ArialMT" w:hAnsi="ArialMT"/>
          <w:b/>
          <w:bCs/>
          <w:color w:val="000000"/>
          <w:sz w:val="20"/>
          <w:szCs w:val="20"/>
        </w:rPr>
        <w:br/>
      </w:r>
    </w:p>
    <w:p w14:paraId="37166C29" w14:textId="000CDFF9"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15. Conclusione e Autoriflessione sull’esperienza compiuta ……………………………….……………...</w:t>
      </w:r>
      <w:r w:rsidR="004F7F88">
        <w:rPr>
          <w:rFonts w:ascii="ArialMT" w:hAnsi="ArialMT"/>
          <w:b/>
          <w:bCs/>
          <w:color w:val="000000"/>
          <w:sz w:val="20"/>
          <w:szCs w:val="20"/>
        </w:rPr>
        <w:t>28</w:t>
      </w:r>
      <w:r w:rsidRPr="008D6300">
        <w:rPr>
          <w:rFonts w:ascii="ArialMT" w:hAnsi="ArialMT"/>
          <w:b/>
          <w:bCs/>
          <w:color w:val="000000"/>
          <w:sz w:val="20"/>
          <w:szCs w:val="20"/>
        </w:rPr>
        <w:t xml:space="preserve"> </w:t>
      </w:r>
      <w:r w:rsidRPr="008D6300">
        <w:rPr>
          <w:rFonts w:ascii="ArialMT" w:hAnsi="ArialMT"/>
          <w:b/>
          <w:bCs/>
          <w:color w:val="000000"/>
          <w:sz w:val="20"/>
          <w:szCs w:val="20"/>
        </w:rPr>
        <w:br/>
      </w:r>
    </w:p>
    <w:p w14:paraId="47F45D6C" w14:textId="6988DCCC" w:rsidR="001C35A0" w:rsidRPr="008D6300" w:rsidRDefault="001C35A0" w:rsidP="006158AB">
      <w:pPr>
        <w:jc w:val="both"/>
        <w:rPr>
          <w:rFonts w:ascii="ArialMT" w:hAnsi="ArialMT"/>
          <w:b/>
          <w:bCs/>
          <w:color w:val="000000"/>
          <w:sz w:val="20"/>
          <w:szCs w:val="20"/>
        </w:rPr>
      </w:pPr>
      <w:r w:rsidRPr="008D6300">
        <w:rPr>
          <w:rFonts w:ascii="ArialMT" w:hAnsi="ArialMT"/>
          <w:b/>
          <w:bCs/>
          <w:color w:val="000000"/>
          <w:sz w:val="20"/>
          <w:szCs w:val="20"/>
        </w:rPr>
        <w:t xml:space="preserve">16. Sitografia…………………………………………………………………………………………….…………… </w:t>
      </w:r>
      <w:r w:rsidR="004F7F88">
        <w:rPr>
          <w:rFonts w:ascii="ArialMT" w:hAnsi="ArialMT"/>
          <w:b/>
          <w:bCs/>
          <w:color w:val="000000"/>
          <w:sz w:val="20"/>
          <w:szCs w:val="20"/>
        </w:rPr>
        <w:t>28</w:t>
      </w:r>
    </w:p>
    <w:p w14:paraId="21DAA7DE" w14:textId="77777777" w:rsidR="001C35A0" w:rsidRPr="008D6300" w:rsidRDefault="001C35A0" w:rsidP="006158AB">
      <w:pPr>
        <w:jc w:val="both"/>
        <w:rPr>
          <w:rFonts w:ascii="ArialMT" w:hAnsi="ArialMT"/>
          <w:b/>
          <w:bCs/>
          <w:color w:val="000000"/>
          <w:sz w:val="20"/>
          <w:szCs w:val="20"/>
        </w:rPr>
      </w:pPr>
    </w:p>
    <w:p w14:paraId="69CEC5CF" w14:textId="77777777" w:rsidR="001C35A0" w:rsidRDefault="001C35A0" w:rsidP="006158AB">
      <w:pPr>
        <w:jc w:val="both"/>
        <w:rPr>
          <w:rFonts w:ascii="ArialMT" w:hAnsi="ArialMT"/>
          <w:b/>
          <w:bCs/>
          <w:color w:val="000000"/>
          <w:sz w:val="20"/>
          <w:szCs w:val="20"/>
        </w:rPr>
      </w:pPr>
    </w:p>
    <w:p w14:paraId="4CA4213A" w14:textId="77777777" w:rsidR="0005452D" w:rsidRDefault="0005452D" w:rsidP="006158AB">
      <w:pPr>
        <w:jc w:val="both"/>
        <w:rPr>
          <w:rFonts w:ascii="ArialMT" w:hAnsi="ArialMT"/>
          <w:b/>
          <w:bCs/>
          <w:color w:val="000000"/>
          <w:sz w:val="20"/>
          <w:szCs w:val="20"/>
        </w:rPr>
      </w:pPr>
    </w:p>
    <w:bookmarkEnd w:id="0"/>
    <w:p w14:paraId="1E40B5BB" w14:textId="77777777" w:rsidR="0005452D" w:rsidRDefault="0005452D" w:rsidP="006158AB">
      <w:pPr>
        <w:jc w:val="both"/>
        <w:rPr>
          <w:rFonts w:ascii="ArialMT" w:hAnsi="ArialMT"/>
          <w:b/>
          <w:bCs/>
          <w:color w:val="000000"/>
          <w:sz w:val="20"/>
          <w:szCs w:val="20"/>
        </w:rPr>
      </w:pPr>
    </w:p>
    <w:p w14:paraId="17FA86BB" w14:textId="77777777" w:rsidR="0005452D" w:rsidRDefault="0005452D" w:rsidP="006158AB">
      <w:pPr>
        <w:jc w:val="both"/>
        <w:rPr>
          <w:rFonts w:ascii="ArialMT" w:hAnsi="ArialMT"/>
          <w:b/>
          <w:bCs/>
          <w:color w:val="000000"/>
          <w:sz w:val="20"/>
          <w:szCs w:val="20"/>
        </w:rPr>
      </w:pPr>
    </w:p>
    <w:p w14:paraId="47D96EFD" w14:textId="77777777" w:rsidR="0005452D" w:rsidRDefault="0005452D" w:rsidP="006158AB">
      <w:pPr>
        <w:jc w:val="both"/>
        <w:rPr>
          <w:rFonts w:ascii="ArialMT" w:hAnsi="ArialMT"/>
          <w:b/>
          <w:bCs/>
          <w:color w:val="000000"/>
          <w:sz w:val="20"/>
          <w:szCs w:val="20"/>
        </w:rPr>
      </w:pPr>
    </w:p>
    <w:p w14:paraId="2521E6AA" w14:textId="797151FC" w:rsidR="008D03C2" w:rsidRPr="008D03C2" w:rsidRDefault="00126EE1" w:rsidP="006158AB">
      <w:pPr>
        <w:pStyle w:val="Paragrafoelenco"/>
        <w:numPr>
          <w:ilvl w:val="0"/>
          <w:numId w:val="2"/>
        </w:numPr>
        <w:spacing w:after="0" w:line="276" w:lineRule="auto"/>
        <w:jc w:val="both"/>
        <w:rPr>
          <w:rFonts w:ascii="ArialMT" w:hAnsi="ArialMT"/>
          <w:b/>
          <w:bCs/>
          <w:color w:val="000000"/>
          <w:sz w:val="20"/>
          <w:szCs w:val="20"/>
        </w:rPr>
      </w:pPr>
      <w:r>
        <w:rPr>
          <w:rFonts w:ascii="ArialMT" w:hAnsi="ArialMT"/>
          <w:b/>
          <w:bCs/>
          <w:color w:val="000000"/>
          <w:sz w:val="20"/>
          <w:szCs w:val="20"/>
        </w:rPr>
        <w:lastRenderedPageBreak/>
        <w:t>PROBLEMA DI RICERCA:</w:t>
      </w:r>
      <w:r>
        <w:rPr>
          <w:rFonts w:ascii="ArialMT" w:hAnsi="ArialMT"/>
          <w:sz w:val="20"/>
          <w:szCs w:val="20"/>
        </w:rPr>
        <w:t xml:space="preserve"> Vi è relazione tra </w:t>
      </w:r>
      <w:r w:rsidR="008D03C2">
        <w:rPr>
          <w:rFonts w:ascii="ArialMT" w:hAnsi="ArialMT"/>
          <w:sz w:val="20"/>
          <w:szCs w:val="20"/>
        </w:rPr>
        <w:t>l’utilizzo di</w:t>
      </w:r>
      <w:r>
        <w:rPr>
          <w:rFonts w:ascii="ArialMT" w:hAnsi="ArialMT"/>
          <w:sz w:val="20"/>
          <w:szCs w:val="20"/>
        </w:rPr>
        <w:t xml:space="preserve"> metodi di insegnamento inclusivi e i risultati dell’apprendimento scolastico?</w:t>
      </w:r>
    </w:p>
    <w:p w14:paraId="1B5A648F" w14:textId="77777777" w:rsidR="008D03C2" w:rsidRPr="008D03C2" w:rsidRDefault="008D03C2" w:rsidP="006158AB">
      <w:pPr>
        <w:pStyle w:val="Paragrafoelenco"/>
        <w:spacing w:after="0" w:line="276" w:lineRule="auto"/>
        <w:jc w:val="both"/>
        <w:rPr>
          <w:rFonts w:ascii="ArialMT" w:hAnsi="ArialMT"/>
          <w:b/>
          <w:bCs/>
          <w:color w:val="000000"/>
          <w:sz w:val="20"/>
          <w:szCs w:val="20"/>
        </w:rPr>
      </w:pPr>
    </w:p>
    <w:p w14:paraId="0161D33F" w14:textId="0B90BBDD" w:rsidR="0005452D" w:rsidRPr="008D03C2" w:rsidRDefault="0005452D" w:rsidP="006158AB">
      <w:pPr>
        <w:pStyle w:val="Paragrafoelenco"/>
        <w:numPr>
          <w:ilvl w:val="0"/>
          <w:numId w:val="2"/>
        </w:numPr>
        <w:spacing w:after="0" w:line="276" w:lineRule="auto"/>
        <w:jc w:val="both"/>
        <w:rPr>
          <w:rFonts w:ascii="ArialMT" w:hAnsi="ArialMT"/>
          <w:b/>
          <w:bCs/>
          <w:color w:val="000000"/>
          <w:sz w:val="20"/>
          <w:szCs w:val="20"/>
        </w:rPr>
      </w:pPr>
      <w:r w:rsidRPr="00126EE1">
        <w:rPr>
          <w:rFonts w:ascii="ArialMT" w:hAnsi="ArialMT"/>
          <w:b/>
          <w:bCs/>
          <w:color w:val="000000"/>
          <w:sz w:val="20"/>
          <w:szCs w:val="20"/>
        </w:rPr>
        <w:t xml:space="preserve">TEMA DI RICERCA: </w:t>
      </w:r>
      <w:r w:rsidR="008D03C2">
        <w:rPr>
          <w:rFonts w:ascii="ArialMT" w:hAnsi="ArialMT"/>
          <w:sz w:val="20"/>
          <w:szCs w:val="20"/>
        </w:rPr>
        <w:t>Utilizzo di m</w:t>
      </w:r>
      <w:r w:rsidRPr="00126EE1">
        <w:rPr>
          <w:rFonts w:ascii="ArialMT" w:hAnsi="ArialMT"/>
          <w:color w:val="000000"/>
          <w:sz w:val="20"/>
          <w:szCs w:val="20"/>
        </w:rPr>
        <w:t xml:space="preserve">etodi di insegnamento inclusivi e risultati </w:t>
      </w:r>
      <w:r w:rsidR="00126EE1">
        <w:rPr>
          <w:rFonts w:ascii="ArialMT" w:hAnsi="ArialMT"/>
          <w:color w:val="000000"/>
          <w:sz w:val="20"/>
          <w:szCs w:val="20"/>
        </w:rPr>
        <w:t>d</w:t>
      </w:r>
      <w:r w:rsidRPr="00126EE1">
        <w:rPr>
          <w:rFonts w:ascii="ArialMT" w:hAnsi="ArialMT"/>
          <w:color w:val="000000"/>
          <w:sz w:val="20"/>
          <w:szCs w:val="20"/>
        </w:rPr>
        <w:t>ell’apprendimento scolastico</w:t>
      </w:r>
    </w:p>
    <w:p w14:paraId="6D0D6772" w14:textId="77777777" w:rsidR="008D03C2" w:rsidRPr="008D03C2" w:rsidRDefault="008D03C2" w:rsidP="006158AB">
      <w:pPr>
        <w:spacing w:after="0" w:line="276" w:lineRule="auto"/>
        <w:jc w:val="both"/>
        <w:rPr>
          <w:rFonts w:ascii="ArialMT" w:hAnsi="ArialMT"/>
          <w:b/>
          <w:bCs/>
          <w:color w:val="000000"/>
          <w:sz w:val="20"/>
          <w:szCs w:val="20"/>
        </w:rPr>
      </w:pPr>
    </w:p>
    <w:p w14:paraId="14B56E47" w14:textId="6A289A9F" w:rsidR="0005452D" w:rsidRPr="008D03C2" w:rsidRDefault="0005452D" w:rsidP="006158AB">
      <w:pPr>
        <w:pStyle w:val="Paragrafoelenco"/>
        <w:numPr>
          <w:ilvl w:val="0"/>
          <w:numId w:val="2"/>
        </w:numPr>
        <w:spacing w:after="0" w:line="276" w:lineRule="auto"/>
        <w:jc w:val="both"/>
        <w:rPr>
          <w:rFonts w:ascii="ArialMT" w:hAnsi="ArialMT"/>
          <w:b/>
          <w:bCs/>
          <w:color w:val="000000"/>
          <w:sz w:val="20"/>
          <w:szCs w:val="20"/>
        </w:rPr>
      </w:pPr>
      <w:r>
        <w:rPr>
          <w:rFonts w:ascii="ArialMT" w:hAnsi="ArialMT"/>
          <w:b/>
          <w:bCs/>
          <w:color w:val="000000"/>
          <w:sz w:val="20"/>
          <w:szCs w:val="20"/>
        </w:rPr>
        <w:t>OBIETTIVO DI RICERCA:</w:t>
      </w:r>
      <w:r>
        <w:rPr>
          <w:rFonts w:ascii="ArialMT" w:hAnsi="ArialMT"/>
          <w:sz w:val="20"/>
          <w:szCs w:val="20"/>
        </w:rPr>
        <w:t xml:space="preserve"> </w:t>
      </w:r>
      <w:r w:rsidR="00126EE1">
        <w:rPr>
          <w:rFonts w:ascii="ArialMT" w:hAnsi="ArialMT"/>
          <w:sz w:val="20"/>
          <w:szCs w:val="20"/>
        </w:rPr>
        <w:t>Stabilire</w:t>
      </w:r>
      <w:r>
        <w:rPr>
          <w:rFonts w:ascii="ArialMT" w:hAnsi="ArialMT"/>
          <w:sz w:val="20"/>
          <w:szCs w:val="20"/>
        </w:rPr>
        <w:t xml:space="preserve"> se vi è relazione tra</w:t>
      </w:r>
      <w:r w:rsidR="005B13BE">
        <w:rPr>
          <w:rFonts w:ascii="ArialMT" w:hAnsi="ArialMT"/>
          <w:sz w:val="20"/>
          <w:szCs w:val="20"/>
        </w:rPr>
        <w:t xml:space="preserve"> </w:t>
      </w:r>
      <w:r w:rsidR="008D03C2">
        <w:rPr>
          <w:rFonts w:ascii="ArialMT" w:hAnsi="ArialMT"/>
          <w:sz w:val="20"/>
          <w:szCs w:val="20"/>
        </w:rPr>
        <w:t>l’utilizzo di</w:t>
      </w:r>
      <w:r w:rsidR="005B13BE">
        <w:rPr>
          <w:rFonts w:ascii="ArialMT" w:hAnsi="ArialMT"/>
          <w:sz w:val="20"/>
          <w:szCs w:val="20"/>
        </w:rPr>
        <w:t xml:space="preserve"> metodi di insegnamento inclusivi e i risultati </w:t>
      </w:r>
      <w:r w:rsidR="00126EE1">
        <w:rPr>
          <w:rFonts w:ascii="ArialMT" w:hAnsi="ArialMT"/>
          <w:sz w:val="20"/>
          <w:szCs w:val="20"/>
        </w:rPr>
        <w:t>d</w:t>
      </w:r>
      <w:r w:rsidR="005B13BE">
        <w:rPr>
          <w:rFonts w:ascii="ArialMT" w:hAnsi="ArialMT"/>
          <w:sz w:val="20"/>
          <w:szCs w:val="20"/>
        </w:rPr>
        <w:t>ell’apprendimento scolastico.</w:t>
      </w:r>
    </w:p>
    <w:p w14:paraId="38379A77" w14:textId="77777777" w:rsidR="008D03C2" w:rsidRPr="00DC3CC5" w:rsidRDefault="008D03C2" w:rsidP="006158AB">
      <w:pPr>
        <w:pStyle w:val="Paragrafoelenco"/>
        <w:spacing w:after="0" w:line="276" w:lineRule="auto"/>
        <w:jc w:val="both"/>
        <w:rPr>
          <w:rFonts w:ascii="ArialMT" w:hAnsi="ArialMT"/>
          <w:b/>
          <w:bCs/>
          <w:color w:val="000000"/>
          <w:sz w:val="20"/>
          <w:szCs w:val="20"/>
        </w:rPr>
      </w:pPr>
    </w:p>
    <w:p w14:paraId="79266054" w14:textId="610B1C9B" w:rsidR="00DC3CC5" w:rsidRPr="008D03C2" w:rsidRDefault="00126EE1" w:rsidP="006158AB">
      <w:pPr>
        <w:pStyle w:val="Paragrafoelenco"/>
        <w:numPr>
          <w:ilvl w:val="0"/>
          <w:numId w:val="2"/>
        </w:numPr>
        <w:spacing w:after="0" w:line="276" w:lineRule="auto"/>
        <w:jc w:val="both"/>
        <w:rPr>
          <w:rFonts w:ascii="ArialMT" w:hAnsi="ArialMT"/>
          <w:b/>
          <w:bCs/>
          <w:color w:val="000000"/>
          <w:sz w:val="20"/>
          <w:szCs w:val="20"/>
        </w:rPr>
      </w:pPr>
      <w:r>
        <w:rPr>
          <w:rFonts w:ascii="ArialMT" w:hAnsi="ArialMT"/>
          <w:b/>
          <w:bCs/>
          <w:color w:val="000000"/>
          <w:sz w:val="20"/>
          <w:szCs w:val="20"/>
        </w:rPr>
        <w:t xml:space="preserve">IPOTESI DI RICERCA: </w:t>
      </w:r>
      <w:r w:rsidR="0018072B">
        <w:rPr>
          <w:rFonts w:ascii="ArialMT" w:hAnsi="ArialMT"/>
          <w:sz w:val="20"/>
          <w:szCs w:val="20"/>
        </w:rPr>
        <w:t>l’utilizzo di</w:t>
      </w:r>
      <w:r>
        <w:rPr>
          <w:rFonts w:ascii="ArialMT" w:hAnsi="ArialMT"/>
          <w:color w:val="000000"/>
          <w:sz w:val="20"/>
          <w:szCs w:val="20"/>
        </w:rPr>
        <w:t xml:space="preserve"> metodi di insegnamento inclusivi </w:t>
      </w:r>
      <w:r w:rsidR="0018072B">
        <w:rPr>
          <w:rFonts w:ascii="ArialMT" w:hAnsi="ArialMT"/>
          <w:color w:val="000000"/>
          <w:sz w:val="20"/>
          <w:szCs w:val="20"/>
        </w:rPr>
        <w:t>può</w:t>
      </w:r>
      <w:r>
        <w:rPr>
          <w:rFonts w:ascii="ArialMT" w:hAnsi="ArialMT"/>
          <w:color w:val="000000"/>
          <w:sz w:val="20"/>
          <w:szCs w:val="20"/>
        </w:rPr>
        <w:t xml:space="preserve"> influenzare i risultati dell’apprendimento scolastico </w:t>
      </w:r>
    </w:p>
    <w:p w14:paraId="15AC2DB4" w14:textId="77777777" w:rsidR="008D03C2" w:rsidRPr="008D03C2" w:rsidRDefault="008D03C2" w:rsidP="006158AB">
      <w:pPr>
        <w:spacing w:after="0" w:line="276" w:lineRule="auto"/>
        <w:jc w:val="both"/>
        <w:rPr>
          <w:rFonts w:ascii="ArialMT" w:hAnsi="ArialMT"/>
          <w:b/>
          <w:bCs/>
          <w:color w:val="000000"/>
          <w:sz w:val="20"/>
          <w:szCs w:val="20"/>
        </w:rPr>
      </w:pPr>
    </w:p>
    <w:p w14:paraId="534D1F4A" w14:textId="459F9312" w:rsidR="00D3654A" w:rsidRDefault="00D3654A" w:rsidP="006158AB">
      <w:pPr>
        <w:pStyle w:val="Paragrafoelenco"/>
        <w:numPr>
          <w:ilvl w:val="0"/>
          <w:numId w:val="2"/>
        </w:numPr>
        <w:spacing w:after="0" w:line="276" w:lineRule="auto"/>
        <w:jc w:val="both"/>
        <w:rPr>
          <w:rFonts w:ascii="ArialMT" w:hAnsi="ArialMT"/>
          <w:b/>
          <w:bCs/>
          <w:color w:val="000000"/>
          <w:sz w:val="20"/>
          <w:szCs w:val="20"/>
        </w:rPr>
      </w:pPr>
      <w:r w:rsidRPr="00D3654A">
        <w:rPr>
          <w:rFonts w:ascii="ArialMT" w:hAnsi="ArialMT"/>
          <w:noProof/>
          <w:sz w:val="20"/>
          <w:szCs w:val="20"/>
        </w:rPr>
        <w:drawing>
          <wp:anchor distT="0" distB="0" distL="114300" distR="114300" simplePos="0" relativeHeight="251659264" behindDoc="1" locked="0" layoutInCell="1" allowOverlap="1" wp14:anchorId="47A08072" wp14:editId="701D2693">
            <wp:simplePos x="0" y="0"/>
            <wp:positionH relativeFrom="margin">
              <wp:align>center</wp:align>
            </wp:positionH>
            <wp:positionV relativeFrom="paragraph">
              <wp:posOffset>8890</wp:posOffset>
            </wp:positionV>
            <wp:extent cx="5090160" cy="2705100"/>
            <wp:effectExtent l="0" t="0" r="0" b="0"/>
            <wp:wrapNone/>
            <wp:docPr id="713369483"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369483" name="Immagine 1" descr="Immagine che contiene testo, schermata, diagramma, Carattere&#10;&#10;Descrizione generata automaticamente"/>
                    <pic:cNvPicPr/>
                  </pic:nvPicPr>
                  <pic:blipFill>
                    <a:blip r:embed="rId8">
                      <a:extLst>
                        <a:ext uri="{28A0092B-C50C-407E-A947-70E740481C1C}">
                          <a14:useLocalDpi xmlns:a14="http://schemas.microsoft.com/office/drawing/2010/main" val="0"/>
                        </a:ext>
                      </a:extLst>
                    </a:blip>
                    <a:stretch>
                      <a:fillRect/>
                    </a:stretch>
                  </pic:blipFill>
                  <pic:spPr>
                    <a:xfrm>
                      <a:off x="0" y="0"/>
                      <a:ext cx="5090160" cy="2705100"/>
                    </a:xfrm>
                    <a:prstGeom prst="rect">
                      <a:avLst/>
                    </a:prstGeom>
                  </pic:spPr>
                </pic:pic>
              </a:graphicData>
            </a:graphic>
          </wp:anchor>
        </w:drawing>
      </w:r>
      <w:r w:rsidR="00126EE1">
        <w:rPr>
          <w:rFonts w:ascii="ArialMT" w:hAnsi="ArialMT"/>
          <w:b/>
          <w:bCs/>
          <w:color w:val="000000"/>
          <w:sz w:val="20"/>
          <w:szCs w:val="20"/>
        </w:rPr>
        <w:t>MAPPA CONCETTUALE</w:t>
      </w:r>
      <w:r w:rsidR="0047100C">
        <w:rPr>
          <w:rFonts w:ascii="ArialMT" w:hAnsi="ArialMT"/>
          <w:b/>
          <w:bCs/>
          <w:color w:val="000000"/>
          <w:sz w:val="20"/>
          <w:szCs w:val="20"/>
        </w:rPr>
        <w:t>:</w:t>
      </w:r>
    </w:p>
    <w:p w14:paraId="0B59F1CE" w14:textId="77777777" w:rsidR="00D3654A" w:rsidRDefault="00D3654A" w:rsidP="006158AB">
      <w:pPr>
        <w:jc w:val="both"/>
        <w:rPr>
          <w:rFonts w:ascii="ArialMT" w:hAnsi="ArialMT"/>
          <w:b/>
          <w:bCs/>
          <w:color w:val="000000"/>
          <w:sz w:val="20"/>
          <w:szCs w:val="20"/>
        </w:rPr>
      </w:pPr>
    </w:p>
    <w:p w14:paraId="1CD3E960" w14:textId="77777777" w:rsidR="00D3654A" w:rsidRDefault="00D3654A" w:rsidP="006158AB">
      <w:pPr>
        <w:jc w:val="both"/>
        <w:rPr>
          <w:rFonts w:ascii="ArialMT" w:hAnsi="ArialMT"/>
          <w:b/>
          <w:bCs/>
          <w:color w:val="000000"/>
          <w:sz w:val="20"/>
          <w:szCs w:val="20"/>
        </w:rPr>
      </w:pPr>
    </w:p>
    <w:p w14:paraId="6A4AE770" w14:textId="77777777" w:rsidR="00D3654A" w:rsidRDefault="00D3654A" w:rsidP="006158AB">
      <w:pPr>
        <w:jc w:val="both"/>
        <w:rPr>
          <w:rFonts w:ascii="ArialMT" w:hAnsi="ArialMT"/>
          <w:b/>
          <w:bCs/>
          <w:color w:val="000000"/>
          <w:sz w:val="20"/>
          <w:szCs w:val="20"/>
        </w:rPr>
      </w:pPr>
    </w:p>
    <w:p w14:paraId="7667D8E9" w14:textId="06608ABF" w:rsidR="00D3654A" w:rsidRDefault="004F7F88" w:rsidP="004F7F88">
      <w:pPr>
        <w:tabs>
          <w:tab w:val="left" w:pos="8560"/>
        </w:tabs>
        <w:jc w:val="both"/>
        <w:rPr>
          <w:rFonts w:ascii="ArialMT" w:hAnsi="ArialMT"/>
          <w:b/>
          <w:bCs/>
          <w:color w:val="000000"/>
          <w:sz w:val="20"/>
          <w:szCs w:val="20"/>
        </w:rPr>
      </w:pPr>
      <w:r>
        <w:rPr>
          <w:rFonts w:ascii="ArialMT" w:hAnsi="ArialMT"/>
          <w:b/>
          <w:bCs/>
          <w:color w:val="000000"/>
          <w:sz w:val="20"/>
          <w:szCs w:val="20"/>
        </w:rPr>
        <w:tab/>
      </w:r>
    </w:p>
    <w:p w14:paraId="5E9A7B4F" w14:textId="77777777" w:rsidR="00D3654A" w:rsidRDefault="00D3654A" w:rsidP="006158AB">
      <w:pPr>
        <w:jc w:val="both"/>
        <w:rPr>
          <w:rFonts w:ascii="ArialMT" w:hAnsi="ArialMT"/>
          <w:b/>
          <w:bCs/>
          <w:color w:val="000000"/>
          <w:sz w:val="20"/>
          <w:szCs w:val="20"/>
        </w:rPr>
      </w:pPr>
    </w:p>
    <w:p w14:paraId="3974FEB9" w14:textId="77777777" w:rsidR="00D3654A" w:rsidRDefault="00D3654A" w:rsidP="006158AB">
      <w:pPr>
        <w:jc w:val="both"/>
        <w:rPr>
          <w:rFonts w:ascii="ArialMT" w:hAnsi="ArialMT"/>
          <w:b/>
          <w:bCs/>
          <w:color w:val="000000"/>
          <w:sz w:val="20"/>
          <w:szCs w:val="20"/>
        </w:rPr>
      </w:pPr>
    </w:p>
    <w:p w14:paraId="7D1951DD" w14:textId="77777777" w:rsidR="00D3654A" w:rsidRDefault="00D3654A" w:rsidP="006158AB">
      <w:pPr>
        <w:jc w:val="both"/>
        <w:rPr>
          <w:rFonts w:ascii="ArialMT" w:hAnsi="ArialMT"/>
          <w:b/>
          <w:bCs/>
          <w:color w:val="000000"/>
          <w:sz w:val="20"/>
          <w:szCs w:val="20"/>
        </w:rPr>
      </w:pPr>
    </w:p>
    <w:p w14:paraId="2C21AAD0" w14:textId="1E3F93CC" w:rsidR="00D3654A" w:rsidRDefault="00C40C7C" w:rsidP="006158AB">
      <w:pPr>
        <w:tabs>
          <w:tab w:val="left" w:pos="8064"/>
        </w:tabs>
        <w:jc w:val="both"/>
        <w:rPr>
          <w:rFonts w:ascii="ArialMT" w:hAnsi="ArialMT"/>
          <w:b/>
          <w:bCs/>
          <w:color w:val="000000"/>
          <w:sz w:val="20"/>
          <w:szCs w:val="20"/>
        </w:rPr>
      </w:pPr>
      <w:r>
        <w:rPr>
          <w:rFonts w:ascii="ArialMT" w:hAnsi="ArialMT"/>
          <w:b/>
          <w:bCs/>
          <w:color w:val="000000"/>
          <w:sz w:val="20"/>
          <w:szCs w:val="20"/>
        </w:rPr>
        <w:tab/>
      </w:r>
    </w:p>
    <w:p w14:paraId="5502E30D" w14:textId="77777777" w:rsidR="00D3654A" w:rsidRDefault="00D3654A" w:rsidP="006158AB">
      <w:pPr>
        <w:jc w:val="both"/>
        <w:rPr>
          <w:rFonts w:ascii="ArialMT" w:hAnsi="ArialMT"/>
          <w:b/>
          <w:bCs/>
          <w:color w:val="000000"/>
          <w:sz w:val="20"/>
          <w:szCs w:val="20"/>
        </w:rPr>
      </w:pPr>
    </w:p>
    <w:p w14:paraId="6357726F" w14:textId="77777777" w:rsidR="00D3654A" w:rsidRPr="00D3654A" w:rsidRDefault="00D3654A" w:rsidP="006158AB">
      <w:pPr>
        <w:jc w:val="both"/>
        <w:rPr>
          <w:rFonts w:ascii="ArialMT" w:hAnsi="ArialMT"/>
          <w:b/>
          <w:bCs/>
          <w:color w:val="000000"/>
          <w:sz w:val="20"/>
          <w:szCs w:val="20"/>
        </w:rPr>
      </w:pPr>
    </w:p>
    <w:p w14:paraId="0CC88BB9" w14:textId="77777777" w:rsidR="008B5C62" w:rsidRPr="008B5C62" w:rsidRDefault="00D3654A" w:rsidP="006158AB">
      <w:pPr>
        <w:pStyle w:val="Paragrafoelenco"/>
        <w:numPr>
          <w:ilvl w:val="0"/>
          <w:numId w:val="2"/>
        </w:numPr>
        <w:jc w:val="both"/>
        <w:rPr>
          <w:b/>
          <w:bCs/>
        </w:rPr>
      </w:pPr>
      <w:r w:rsidRPr="008B5C62">
        <w:rPr>
          <w:rFonts w:ascii="ArialMT" w:hAnsi="ArialMT"/>
          <w:b/>
          <w:bCs/>
          <w:sz w:val="20"/>
          <w:szCs w:val="20"/>
        </w:rPr>
        <w:t xml:space="preserve">QUADRO TEORICO: </w:t>
      </w:r>
    </w:p>
    <w:p w14:paraId="02ADD4FB" w14:textId="04A4F354"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L’educazione inclusiva è stata oggetto di innumerevoli ricerche e approfondimenti; gli approcci scaturiti a livello internazionale e nazionale vengono descritti in diversi modi, tra i principali troviamo Peter </w:t>
      </w:r>
      <w:proofErr w:type="spellStart"/>
      <w:r w:rsidRPr="008D03C2">
        <w:rPr>
          <w:rFonts w:ascii="ArialMT" w:hAnsi="ArialMT"/>
          <w:sz w:val="20"/>
          <w:szCs w:val="20"/>
        </w:rPr>
        <w:t>Clough</w:t>
      </w:r>
      <w:proofErr w:type="spellEnd"/>
      <w:r w:rsidRPr="008D03C2">
        <w:rPr>
          <w:rFonts w:ascii="ArialMT" w:hAnsi="ArialMT"/>
          <w:sz w:val="20"/>
          <w:szCs w:val="20"/>
        </w:rPr>
        <w:t xml:space="preserve"> e Jenny Corbett che individuano 5 “rotte per l’inclusione”: eredità psico-medica; risposta sociologica; approcci curriculari; strategie di miglioramento; </w:t>
      </w:r>
      <w:proofErr w:type="spellStart"/>
      <w:r w:rsidRPr="008D03C2">
        <w:rPr>
          <w:rFonts w:ascii="ArialMT" w:hAnsi="ArialMT"/>
          <w:i/>
          <w:iCs/>
          <w:sz w:val="20"/>
          <w:szCs w:val="20"/>
        </w:rPr>
        <w:t>disability</w:t>
      </w:r>
      <w:proofErr w:type="spellEnd"/>
      <w:r w:rsidRPr="008D03C2">
        <w:rPr>
          <w:rFonts w:ascii="ArialMT" w:hAnsi="ArialMT"/>
          <w:i/>
          <w:iCs/>
          <w:sz w:val="20"/>
          <w:szCs w:val="20"/>
        </w:rPr>
        <w:t xml:space="preserve"> studies</w:t>
      </w:r>
      <w:r w:rsidRPr="008D03C2">
        <w:rPr>
          <w:rFonts w:ascii="ArialMT" w:hAnsi="ArialMT"/>
          <w:sz w:val="20"/>
          <w:szCs w:val="20"/>
        </w:rPr>
        <w:t xml:space="preserve">. </w:t>
      </w:r>
    </w:p>
    <w:p w14:paraId="774FC72C" w14:textId="77777777" w:rsidR="008B5C62" w:rsidRPr="008D03C2" w:rsidRDefault="008B5C62" w:rsidP="006158AB">
      <w:pPr>
        <w:pStyle w:val="Paragrafoelenco"/>
        <w:jc w:val="both"/>
        <w:rPr>
          <w:rFonts w:ascii="ArialMT" w:hAnsi="ArialMT"/>
          <w:sz w:val="20"/>
          <w:szCs w:val="20"/>
        </w:rPr>
      </w:pPr>
    </w:p>
    <w:p w14:paraId="61D0484B" w14:textId="378EAB56"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L’EADSNE nel 2012 evidenza che gli approcci nell’educazione inclusiva si traducono nei vari paesi nell’adozione di diversi sistemi scolastici in cui gli alunni con disabilità e Bisogni Educativi Speciali frequentano 3 tipi di scuola: ordinaria, speciale all’interno di scuola ordinarie e speciale all’interno di scuole speciali. I paesi dell’unione europea si differenziano molto tra loro per l’adozione di scelte di policy di educazione speciale; infatti, il numero di alunni con disabilità che effettuano un percorso scolastico speciale in Italia è pari allo 0.96%, confronto al 100% della Svezia. </w:t>
      </w:r>
    </w:p>
    <w:p w14:paraId="4DDD22D9" w14:textId="77777777" w:rsidR="008B5C62" w:rsidRPr="008D03C2" w:rsidRDefault="008B5C62" w:rsidP="006158AB">
      <w:pPr>
        <w:pStyle w:val="Paragrafoelenco"/>
        <w:jc w:val="both"/>
        <w:rPr>
          <w:rFonts w:ascii="ArialMT" w:hAnsi="ArialMT"/>
          <w:sz w:val="20"/>
          <w:szCs w:val="20"/>
        </w:rPr>
      </w:pPr>
    </w:p>
    <w:p w14:paraId="0E725E69" w14:textId="46D0A880"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L’eredità psico medica è tradotta in un approccio di tipo speciale ed è riferibile a quei contesti che ritengono che l’inclusione passi attraverso all’abilitazione e alla riabilitazione degli individui in relazione ai loro deficit e alla loro patologia. Questo approccio è portatore di pratiche educative individualizzate, differenziate e separate; in quest’ottica proseguono le scelte di progettazioni educative da utilizzare. I sistemi scolastici che accolgono questa prospettiva vedono gli alunni con disabilità in contesti educativi speciali, erogando il servizio all’interno del contesto scolastico, oppure al di fuori delle scuole ordinarie. </w:t>
      </w:r>
    </w:p>
    <w:p w14:paraId="66F172F1" w14:textId="77777777" w:rsidR="008B5C62" w:rsidRPr="008D03C2" w:rsidRDefault="008B5C62" w:rsidP="006158AB">
      <w:pPr>
        <w:pStyle w:val="Paragrafoelenco"/>
        <w:jc w:val="both"/>
        <w:rPr>
          <w:rFonts w:ascii="ArialMT" w:hAnsi="ArialMT"/>
          <w:sz w:val="20"/>
          <w:szCs w:val="20"/>
        </w:rPr>
      </w:pPr>
    </w:p>
    <w:p w14:paraId="549CA19C" w14:textId="4A98E762"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L’Italia vede solo lo 0.96% di alunni con disabilità frequentare contesti speciali in scuole speciali, distinguendosi dal contesto internazionale per il suo particolare sistema scolastico, che si è sviluppato in relazione al contesto storico, politico e normativo contingente. </w:t>
      </w:r>
    </w:p>
    <w:p w14:paraId="642F20C8" w14:textId="77777777" w:rsidR="008B5C62" w:rsidRPr="008D03C2" w:rsidRDefault="008B5C62" w:rsidP="006158AB">
      <w:pPr>
        <w:pStyle w:val="Paragrafoelenco"/>
        <w:jc w:val="both"/>
        <w:rPr>
          <w:rFonts w:ascii="ArialMT" w:hAnsi="ArialMT"/>
          <w:sz w:val="20"/>
          <w:szCs w:val="20"/>
        </w:rPr>
      </w:pPr>
    </w:p>
    <w:p w14:paraId="17F0B1BF" w14:textId="57D3674F"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Possiamo identificare due fasi: la fase dell’esclusione, precedente all’avvento della Costituzione, in cui gli alunni con disabilità (ad eccezione di qualche disabilità sensoriale), venivano totalmente esclusi dal processo scolastico; successivamente la fase della separazione è caratterizzata dal </w:t>
      </w:r>
      <w:r w:rsidRPr="008D03C2">
        <w:rPr>
          <w:rFonts w:ascii="ArialMT" w:hAnsi="ArialMT"/>
          <w:sz w:val="20"/>
          <w:szCs w:val="20"/>
        </w:rPr>
        <w:lastRenderedPageBreak/>
        <w:t xml:space="preserve">funzionamento di classi differenziali all’interno delle scuole. Questo è conseguenza del risultato della situazione post-bellica, in cui molti uomini si ritrovano ad essere invalidi e/o disabili. La risposta sociologica considera dunque l’inclusione come strumento per poter giungere ad una modifica dei sistemi di istruzione, percepiti come escludenti. L’idea della specializzazione dei servizi viene rafforzata per giustificare l’esclusione di alcune persone dal sistema ordinario, creandone uno compatibile ma parallelo, così da non incidere negativamente su quello principale. </w:t>
      </w:r>
    </w:p>
    <w:p w14:paraId="0B2B82B4" w14:textId="77777777" w:rsidR="008B5C62" w:rsidRPr="008D03C2" w:rsidRDefault="008B5C62" w:rsidP="006158AB">
      <w:pPr>
        <w:pStyle w:val="Paragrafoelenco"/>
        <w:jc w:val="both"/>
        <w:rPr>
          <w:rFonts w:ascii="ArialMT" w:hAnsi="ArialMT"/>
          <w:sz w:val="20"/>
          <w:szCs w:val="20"/>
        </w:rPr>
      </w:pPr>
    </w:p>
    <w:p w14:paraId="07DF9839" w14:textId="6FF0FD1F"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Il passaggio ad un approccio inclusivo, nel nostro Paese si ha nel 1962, con l’emanazione della legge che sanciva l’istituzione della Scuola Media Unificata, con la quale si garantisce a tutti la frequenza scolastica, indipendentemente dalle condizioni dei singoli bambini. A partire dai primi anni 60 si verificò il fenomeno della “scuola di massa”, portando con sé la figura di un docente in forte crisi di identità, essendo venuto meno il suo ruolo così com’era inteso per molto tempo. Proprio qui, emerge la difficoltà dei docenti e la carenza pedagogica per poter trattare e affrontare i problemi di alunni con disabilità, senza utilizzare bocciature, dirottamento in scuole speciali o in classi differenziali. In risposta a questi disagi nasce il Movimento Giovanile del Sessantotto portando forte riverbero nella classe operaia e su tutta la società; le colpe e le critiche vennero riversate sulle teorie medico-specialistiche essendo ritenute responsabili dell’emarginazione delle persone con disabilità. Il risultato dell’opera del movimento fu la Relazione conclusiva della Commissione Falcucci, riguardante i problemi scolastici dei disabili del 1975 e la successiva emanazione della legge 517/77. Questi restano ancora oggi due documenti fondamentali per comprendere la via italiana all’inclusione scolastica, infatti dalla loro promulgazione tutti i bambini, indipendentemente dalla loro condizione vengono inseriti all’interno di classi ordinarie, abolendo così le classi differenziali; mentre le scuole speciali, seppur marginalmente, sono attive ancora oggi. </w:t>
      </w:r>
    </w:p>
    <w:p w14:paraId="3FD51237" w14:textId="77777777" w:rsidR="008B5C62" w:rsidRPr="008D03C2" w:rsidRDefault="008B5C62" w:rsidP="006158AB">
      <w:pPr>
        <w:pStyle w:val="Paragrafoelenco"/>
        <w:jc w:val="both"/>
        <w:rPr>
          <w:rFonts w:ascii="ArialMT" w:hAnsi="ArialMT"/>
          <w:sz w:val="20"/>
          <w:szCs w:val="20"/>
        </w:rPr>
      </w:pPr>
    </w:p>
    <w:p w14:paraId="27DF8026" w14:textId="1F41F15C"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Gli approcci curricolari mettono al centro la progettazione delle attività didattiche, così da porre l’attenzione ai processi di adattamento e di differenziazione della progettazione, nell’ottica di trovare punti di contatto tra curricolo, programmi della classe e piani individualizzati. Le strategie di miglioramento producono due approcci: l’approccio istituzionale che concentra il proprio focus sulla modifica del sistema tramite il cambiamento strutturale del funzionamento ordinario, con l’obiettivo di consegnare una scuola ordinariamente capace di rispondere a tutte le esigenze formative; il secondo approccio è incentrato sul </w:t>
      </w:r>
      <w:proofErr w:type="spellStart"/>
      <w:r w:rsidRPr="008D03C2">
        <w:rPr>
          <w:rFonts w:ascii="ArialMT" w:hAnsi="ArialMT"/>
          <w:i/>
          <w:iCs/>
          <w:sz w:val="20"/>
          <w:szCs w:val="20"/>
        </w:rPr>
        <w:t>Evidence</w:t>
      </w:r>
      <w:proofErr w:type="spellEnd"/>
      <w:r w:rsidRPr="008D03C2">
        <w:rPr>
          <w:rFonts w:ascii="ArialMT" w:hAnsi="ArialMT"/>
          <w:i/>
          <w:iCs/>
          <w:sz w:val="20"/>
          <w:szCs w:val="20"/>
        </w:rPr>
        <w:t xml:space="preserve"> </w:t>
      </w:r>
      <w:proofErr w:type="spellStart"/>
      <w:r w:rsidRPr="008D03C2">
        <w:rPr>
          <w:rFonts w:ascii="ArialMT" w:hAnsi="ArialMT"/>
          <w:i/>
          <w:iCs/>
          <w:sz w:val="20"/>
          <w:szCs w:val="20"/>
        </w:rPr>
        <w:t>Based</w:t>
      </w:r>
      <w:proofErr w:type="spellEnd"/>
      <w:r w:rsidRPr="008D03C2">
        <w:rPr>
          <w:rFonts w:ascii="ArialMT" w:hAnsi="ArialMT"/>
          <w:i/>
          <w:iCs/>
          <w:sz w:val="20"/>
          <w:szCs w:val="20"/>
        </w:rPr>
        <w:t xml:space="preserve"> </w:t>
      </w:r>
      <w:proofErr w:type="spellStart"/>
      <w:r w:rsidRPr="008D03C2">
        <w:rPr>
          <w:rFonts w:ascii="ArialMT" w:hAnsi="ArialMT"/>
          <w:i/>
          <w:iCs/>
          <w:sz w:val="20"/>
          <w:szCs w:val="20"/>
        </w:rPr>
        <w:t>Education</w:t>
      </w:r>
      <w:proofErr w:type="spellEnd"/>
      <w:r w:rsidRPr="008D03C2">
        <w:rPr>
          <w:rFonts w:ascii="ArialMT" w:hAnsi="ArialMT"/>
          <w:sz w:val="20"/>
          <w:szCs w:val="20"/>
        </w:rPr>
        <w:t xml:space="preserve">, che individua come elementi fondamentali le modalità di applicazione, l’efficacia e l’effetto degli interventi didattici al fine di poter implementare quelli con esito oggettivamente positivo. </w:t>
      </w:r>
    </w:p>
    <w:p w14:paraId="6D8A0A52" w14:textId="77777777" w:rsidR="008B5C62" w:rsidRPr="008D03C2" w:rsidRDefault="008B5C62" w:rsidP="006158AB">
      <w:pPr>
        <w:pStyle w:val="Paragrafoelenco"/>
        <w:jc w:val="both"/>
        <w:rPr>
          <w:rFonts w:ascii="ArialMT" w:hAnsi="ArialMT"/>
          <w:sz w:val="20"/>
          <w:szCs w:val="20"/>
        </w:rPr>
      </w:pPr>
    </w:p>
    <w:p w14:paraId="4444098C" w14:textId="6C289FDE" w:rsidR="008B5C62" w:rsidRPr="008D03C2" w:rsidRDefault="008B5C62" w:rsidP="006158AB">
      <w:pPr>
        <w:pStyle w:val="Paragrafoelenco"/>
        <w:jc w:val="both"/>
        <w:rPr>
          <w:rFonts w:ascii="ArialMT" w:hAnsi="ArialMT"/>
          <w:sz w:val="20"/>
          <w:szCs w:val="20"/>
        </w:rPr>
      </w:pPr>
      <w:r w:rsidRPr="008D03C2">
        <w:rPr>
          <w:rFonts w:ascii="ArialMT" w:hAnsi="ArialMT"/>
          <w:sz w:val="20"/>
          <w:szCs w:val="20"/>
        </w:rPr>
        <w:t xml:space="preserve">L’Italia con la Legge 104/92 inizia la fase di integrazione, e si caratterizza per la diffusione, in ambito scolastico, della riflessione pedagogica e didattica di tipo speciale, iniziando a rivolgere l’azione educativa verso i processi di accoglienza e integrazione di tutti gli alunni con disabilità o qualsiasi altra forma di disagio all’interno delle classi. Durante questa fase vediamo la nascita di numerosi studi e approfondimenti in ambito pedagogico e didattico che portano a una profonda analisi e riflessione sulla questione dell’integrazione scolastica. La fase dell’inclusione, invece, all’interno dei testi normativi, prende avvio con l’emanazione, nel 2009, delle Linee Guida per l’Integrazione scolastica degli alunni con disabilità. In un focus normativo però, questa fase si caratterizza quasi esclusivamente per l’attenzione ai livelli qualitativi della didattica in classe; pochi, infatti, sono i riferimenti a una vera e propria modifica dell’agire quotidiano rispetto alla precedente fase dell’integrazione. </w:t>
      </w:r>
    </w:p>
    <w:p w14:paraId="13BA4F82" w14:textId="77777777" w:rsidR="008B5C62" w:rsidRPr="008D03C2" w:rsidRDefault="008B5C62" w:rsidP="006158AB">
      <w:pPr>
        <w:pStyle w:val="Paragrafoelenco"/>
        <w:jc w:val="both"/>
        <w:rPr>
          <w:rFonts w:ascii="ArialMT" w:hAnsi="ArialMT"/>
          <w:sz w:val="20"/>
          <w:szCs w:val="20"/>
        </w:rPr>
      </w:pPr>
    </w:p>
    <w:p w14:paraId="012F0E3D" w14:textId="63BAE399" w:rsidR="008B5C62" w:rsidRDefault="008B5C62" w:rsidP="006158AB">
      <w:pPr>
        <w:pStyle w:val="Paragrafoelenco"/>
        <w:jc w:val="both"/>
        <w:rPr>
          <w:rFonts w:ascii="ArialMT" w:hAnsi="ArialMT"/>
          <w:sz w:val="20"/>
          <w:szCs w:val="20"/>
        </w:rPr>
      </w:pPr>
      <w:r w:rsidRPr="008D03C2">
        <w:rPr>
          <w:rFonts w:ascii="ArialMT" w:hAnsi="ArialMT"/>
          <w:sz w:val="20"/>
          <w:szCs w:val="20"/>
        </w:rPr>
        <w:t xml:space="preserve">La prospettiva di derivazione sociale si muove a livello di collettività, di comunità, di istituzione e quindi di sistema, nel tentativo di sottrarre alla casualità e alla buona volontà dei singoli ciò che dovrebbe essere garantito per tutti in egual misura. È all’interno di questa prospettiva che si possono collocare i </w:t>
      </w:r>
      <w:proofErr w:type="spellStart"/>
      <w:r w:rsidRPr="008D03C2">
        <w:rPr>
          <w:rFonts w:ascii="ArialMT" w:hAnsi="ArialMT"/>
          <w:i/>
          <w:iCs/>
          <w:sz w:val="20"/>
          <w:szCs w:val="20"/>
        </w:rPr>
        <w:t>Disability</w:t>
      </w:r>
      <w:proofErr w:type="spellEnd"/>
      <w:r w:rsidRPr="008D03C2">
        <w:rPr>
          <w:rFonts w:ascii="ArialMT" w:hAnsi="ArialMT"/>
          <w:i/>
          <w:iCs/>
          <w:sz w:val="20"/>
          <w:szCs w:val="20"/>
        </w:rPr>
        <w:t xml:space="preserve"> Studies</w:t>
      </w:r>
      <w:r w:rsidRPr="008D03C2">
        <w:rPr>
          <w:rFonts w:ascii="ArialMT" w:hAnsi="ArialMT"/>
          <w:sz w:val="20"/>
          <w:szCs w:val="20"/>
        </w:rPr>
        <w:t xml:space="preserve">, nati dal movimento di emancipazione delle persone con disabilità, e che si occupano di spinta dell’emancipazione e autoaffermazione delle persone con disabilità; studio di cause, sviluppi ed effetti dei presupposti teorici e culturali in relazione al termine disabilità. L’approccio dei </w:t>
      </w:r>
      <w:proofErr w:type="spellStart"/>
      <w:r w:rsidRPr="008D03C2">
        <w:rPr>
          <w:rFonts w:ascii="ArialMT" w:hAnsi="ArialMT"/>
          <w:i/>
          <w:iCs/>
          <w:sz w:val="20"/>
          <w:szCs w:val="20"/>
        </w:rPr>
        <w:t>Disability</w:t>
      </w:r>
      <w:proofErr w:type="spellEnd"/>
      <w:r w:rsidRPr="008D03C2">
        <w:rPr>
          <w:rFonts w:ascii="ArialMT" w:hAnsi="ArialMT"/>
          <w:sz w:val="20"/>
          <w:szCs w:val="20"/>
        </w:rPr>
        <w:t xml:space="preserve"> </w:t>
      </w:r>
      <w:r w:rsidRPr="008D03C2">
        <w:rPr>
          <w:rFonts w:ascii="ArialMT" w:hAnsi="ArialMT"/>
          <w:i/>
          <w:iCs/>
          <w:sz w:val="20"/>
          <w:szCs w:val="20"/>
        </w:rPr>
        <w:t>Studies</w:t>
      </w:r>
      <w:r w:rsidRPr="008D03C2">
        <w:rPr>
          <w:rFonts w:ascii="ArialMT" w:hAnsi="ArialMT"/>
          <w:sz w:val="20"/>
          <w:szCs w:val="20"/>
        </w:rPr>
        <w:t xml:space="preserve">, consegna al nostro Paese una rinnovata visione della diversità, portando a interrogarsi su cosa effettivamente sia la normalità e cosa sia la diversità; l’approccio italiano si distingue nel contesto internazionale per essere principalmente rivolto all’ambiente educativo, e concentrando la riflessione intorno all’inclusione scolastica. Con questa rinnovata visione, sono i contesti e i meccanismi a dover essere modificati, e non più semplicemente adattati per favorire la presenza di un alunno con disabilità. Ci troviamo davanti a uno scenario complesso, di metamorfosi, </w:t>
      </w:r>
      <w:r w:rsidRPr="008D03C2">
        <w:rPr>
          <w:rFonts w:ascii="ArialMT" w:hAnsi="ArialMT"/>
          <w:sz w:val="20"/>
          <w:szCs w:val="20"/>
        </w:rPr>
        <w:lastRenderedPageBreak/>
        <w:t xml:space="preserve">dove si può ben notare la dimensione polimorfa delle proposte educativo/pedagogiche, ma questo cambiamento è necessario per interpretare al meglio il riconoscimento di ogni persona come soggetto di valore. </w:t>
      </w:r>
    </w:p>
    <w:p w14:paraId="0E068EC3" w14:textId="77777777" w:rsidR="008D03C2" w:rsidRPr="008D03C2" w:rsidRDefault="008D03C2" w:rsidP="006158AB">
      <w:pPr>
        <w:pStyle w:val="Paragrafoelenco"/>
        <w:jc w:val="both"/>
        <w:rPr>
          <w:rFonts w:ascii="ArialMT" w:hAnsi="ArialMT"/>
          <w:sz w:val="20"/>
          <w:szCs w:val="20"/>
        </w:rPr>
      </w:pPr>
    </w:p>
    <w:p w14:paraId="20933013" w14:textId="2F825B42" w:rsidR="008D03C2" w:rsidRPr="008D03C2" w:rsidRDefault="008D03C2" w:rsidP="006158AB">
      <w:pPr>
        <w:pStyle w:val="Paragrafoelenco"/>
        <w:numPr>
          <w:ilvl w:val="0"/>
          <w:numId w:val="2"/>
        </w:numPr>
        <w:jc w:val="both"/>
        <w:rPr>
          <w:rFonts w:ascii="ArialMT" w:hAnsi="ArialMT"/>
          <w:color w:val="000000"/>
          <w:sz w:val="20"/>
          <w:szCs w:val="20"/>
        </w:rPr>
      </w:pPr>
      <w:r w:rsidRPr="008D03C2">
        <w:rPr>
          <w:rFonts w:ascii="ArialMT" w:hAnsi="ArialMT"/>
          <w:b/>
          <w:bCs/>
          <w:sz w:val="20"/>
          <w:szCs w:val="20"/>
        </w:rPr>
        <w:t>STRATEGIA DI RICERCA</w:t>
      </w:r>
      <w:r>
        <w:rPr>
          <w:rFonts w:ascii="ArialMT" w:hAnsi="ArialMT"/>
          <w:b/>
          <w:bCs/>
          <w:sz w:val="20"/>
          <w:szCs w:val="20"/>
        </w:rPr>
        <w:t xml:space="preserve">: </w:t>
      </w:r>
      <w:r w:rsidRPr="008D03C2">
        <w:rPr>
          <w:rFonts w:ascii="ArialMT" w:hAnsi="ArialMT"/>
          <w:sz w:val="20"/>
          <w:szCs w:val="20"/>
        </w:rPr>
        <w:t xml:space="preserve">sulla base dell’obiettivo di ricerca posto, ovvero stabilire se vi è una relazione tra </w:t>
      </w:r>
      <w:r>
        <w:rPr>
          <w:rFonts w:ascii="ArialMT" w:hAnsi="ArialMT"/>
          <w:sz w:val="20"/>
          <w:szCs w:val="20"/>
        </w:rPr>
        <w:t>l’utilizzo di</w:t>
      </w:r>
      <w:r w:rsidRPr="008D03C2">
        <w:rPr>
          <w:rFonts w:ascii="ArialMT" w:hAnsi="ArialMT"/>
          <w:sz w:val="20"/>
          <w:szCs w:val="20"/>
        </w:rPr>
        <w:t xml:space="preserve"> metodi di insegnamento inclusivi e i risultati dell’apprendimento scolastico, la strategia da me adottata è quella standard</w:t>
      </w:r>
      <w:r>
        <w:rPr>
          <w:rFonts w:ascii="ArialMT" w:hAnsi="ArialMT"/>
          <w:sz w:val="20"/>
          <w:szCs w:val="20"/>
        </w:rPr>
        <w:t>.</w:t>
      </w:r>
    </w:p>
    <w:p w14:paraId="613DBECD" w14:textId="77777777" w:rsidR="008D03C2" w:rsidRPr="008D03C2" w:rsidRDefault="008D03C2" w:rsidP="006158AB">
      <w:pPr>
        <w:pStyle w:val="Paragrafoelenco"/>
        <w:jc w:val="both"/>
        <w:rPr>
          <w:rFonts w:ascii="ArialMT" w:hAnsi="ArialMT"/>
          <w:color w:val="000000"/>
          <w:sz w:val="20"/>
          <w:szCs w:val="20"/>
        </w:rPr>
      </w:pPr>
    </w:p>
    <w:p w14:paraId="0FB0B709" w14:textId="72FB1463" w:rsidR="008D03C2" w:rsidRPr="008D03C2" w:rsidRDefault="008D03C2" w:rsidP="006158AB">
      <w:pPr>
        <w:pStyle w:val="Paragrafoelenco"/>
        <w:numPr>
          <w:ilvl w:val="0"/>
          <w:numId w:val="2"/>
        </w:numPr>
        <w:jc w:val="both"/>
        <w:rPr>
          <w:rFonts w:ascii="ArialMT" w:hAnsi="ArialMT"/>
          <w:b/>
          <w:bCs/>
          <w:color w:val="000000"/>
          <w:sz w:val="20"/>
          <w:szCs w:val="20"/>
        </w:rPr>
      </w:pPr>
      <w:r w:rsidRPr="008D03C2">
        <w:rPr>
          <w:rFonts w:ascii="ArialMT" w:hAnsi="ArialMT"/>
          <w:b/>
          <w:bCs/>
          <w:sz w:val="20"/>
          <w:szCs w:val="20"/>
        </w:rPr>
        <w:t xml:space="preserve">FATTORI: </w:t>
      </w:r>
    </w:p>
    <w:p w14:paraId="2548477A" w14:textId="38BF3B76" w:rsidR="008D03C2" w:rsidRPr="008D03C2" w:rsidRDefault="008D03C2" w:rsidP="006158AB">
      <w:pPr>
        <w:pStyle w:val="Paragrafoelenco"/>
        <w:numPr>
          <w:ilvl w:val="1"/>
          <w:numId w:val="2"/>
        </w:numPr>
        <w:jc w:val="both"/>
        <w:rPr>
          <w:rFonts w:ascii="ArialMT" w:hAnsi="ArialMT"/>
          <w:b/>
          <w:bCs/>
          <w:color w:val="000000"/>
          <w:sz w:val="20"/>
          <w:szCs w:val="20"/>
        </w:rPr>
      </w:pPr>
      <w:r w:rsidRPr="008D03C2">
        <w:rPr>
          <w:rFonts w:ascii="ArialMT" w:hAnsi="ArialMT"/>
          <w:b/>
          <w:bCs/>
          <w:color w:val="000000"/>
          <w:sz w:val="20"/>
          <w:szCs w:val="20"/>
        </w:rPr>
        <w:t xml:space="preserve">Fattore indipendente: </w:t>
      </w:r>
      <w:r w:rsidRPr="0018072B">
        <w:rPr>
          <w:rFonts w:ascii="ArialMT" w:hAnsi="ArialMT"/>
          <w:color w:val="000000"/>
          <w:sz w:val="20"/>
          <w:szCs w:val="20"/>
        </w:rPr>
        <w:t>utilizzo di metodi di insegnamento inclusivi</w:t>
      </w:r>
    </w:p>
    <w:p w14:paraId="1AE0AFA6" w14:textId="5028B2D4" w:rsidR="008D03C2" w:rsidRPr="00057F3D" w:rsidRDefault="008D03C2" w:rsidP="006158AB">
      <w:pPr>
        <w:pStyle w:val="Paragrafoelenco"/>
        <w:numPr>
          <w:ilvl w:val="1"/>
          <w:numId w:val="2"/>
        </w:numPr>
        <w:jc w:val="both"/>
        <w:rPr>
          <w:rFonts w:ascii="ArialMT" w:hAnsi="ArialMT"/>
          <w:b/>
          <w:bCs/>
          <w:color w:val="000000"/>
          <w:sz w:val="20"/>
          <w:szCs w:val="20"/>
        </w:rPr>
      </w:pPr>
      <w:r>
        <w:rPr>
          <w:rFonts w:ascii="ArialMT" w:hAnsi="ArialMT"/>
          <w:b/>
          <w:bCs/>
          <w:color w:val="000000"/>
          <w:sz w:val="20"/>
          <w:szCs w:val="20"/>
        </w:rPr>
        <w:t xml:space="preserve">Fattore dipendente: </w:t>
      </w:r>
      <w:r w:rsidRPr="0018072B">
        <w:rPr>
          <w:rFonts w:ascii="ArialMT" w:hAnsi="ArialMT"/>
          <w:color w:val="000000"/>
          <w:sz w:val="20"/>
          <w:szCs w:val="20"/>
        </w:rPr>
        <w:t>risultati nell’apprendimento scolastico</w:t>
      </w:r>
    </w:p>
    <w:p w14:paraId="63E3C19E" w14:textId="7735B880" w:rsidR="00057F3D" w:rsidRPr="00057F3D" w:rsidRDefault="00057F3D" w:rsidP="006158AB">
      <w:pPr>
        <w:pStyle w:val="Paragrafoelenco"/>
        <w:jc w:val="both"/>
        <w:rPr>
          <w:rFonts w:ascii="ArialMT" w:hAnsi="ArialMT"/>
          <w:b/>
          <w:bCs/>
          <w:color w:val="000000"/>
          <w:sz w:val="20"/>
          <w:szCs w:val="20"/>
        </w:rPr>
      </w:pPr>
    </w:p>
    <w:p w14:paraId="5FA1C2F3" w14:textId="3F7DC848" w:rsidR="00057F3D" w:rsidRDefault="00057F3D" w:rsidP="006158AB">
      <w:pPr>
        <w:pStyle w:val="Paragrafoelenco"/>
        <w:numPr>
          <w:ilvl w:val="0"/>
          <w:numId w:val="2"/>
        </w:numPr>
        <w:jc w:val="both"/>
        <w:rPr>
          <w:rFonts w:ascii="ArialMT" w:hAnsi="ArialMT"/>
          <w:b/>
          <w:bCs/>
          <w:color w:val="000000"/>
          <w:sz w:val="20"/>
          <w:szCs w:val="20"/>
        </w:rPr>
      </w:pPr>
      <w:r>
        <w:rPr>
          <w:rFonts w:ascii="ArialMT" w:hAnsi="ArialMT"/>
          <w:b/>
          <w:bCs/>
          <w:color w:val="000000"/>
          <w:sz w:val="20"/>
          <w:szCs w:val="20"/>
        </w:rPr>
        <w:t xml:space="preserve">DEFINIZIONE OPERATIVA DEI FATTORI </w:t>
      </w:r>
    </w:p>
    <w:p w14:paraId="20C2B36D" w14:textId="77777777" w:rsidR="00057F3D" w:rsidRDefault="00057F3D" w:rsidP="006158AB">
      <w:pPr>
        <w:pStyle w:val="Paragrafoelenco"/>
        <w:jc w:val="both"/>
        <w:rPr>
          <w:rFonts w:ascii="ArialMT" w:hAnsi="ArialMT"/>
          <w:b/>
          <w:bCs/>
          <w:color w:val="000000"/>
          <w:sz w:val="20"/>
          <w:szCs w:val="20"/>
        </w:rPr>
      </w:pPr>
    </w:p>
    <w:tbl>
      <w:tblPr>
        <w:tblStyle w:val="Grigliatabella"/>
        <w:tblW w:w="0" w:type="auto"/>
        <w:tblInd w:w="720" w:type="dxa"/>
        <w:tblLook w:val="04A0" w:firstRow="1" w:lastRow="0" w:firstColumn="1" w:lastColumn="0" w:noHBand="0" w:noVBand="1"/>
      </w:tblPr>
      <w:tblGrid>
        <w:gridCol w:w="2199"/>
        <w:gridCol w:w="2174"/>
        <w:gridCol w:w="2238"/>
        <w:gridCol w:w="2297"/>
      </w:tblGrid>
      <w:tr w:rsidR="00AA7474" w:rsidRPr="00955AD3" w14:paraId="775063F5" w14:textId="77777777" w:rsidTr="00992C35">
        <w:tc>
          <w:tcPr>
            <w:tcW w:w="2199" w:type="dxa"/>
          </w:tcPr>
          <w:p w14:paraId="55E64CEC" w14:textId="77777777" w:rsidR="00AA7474" w:rsidRPr="00955AD3" w:rsidRDefault="00AA7474" w:rsidP="006158AB">
            <w:pPr>
              <w:pStyle w:val="Paragrafoelenco"/>
              <w:ind w:left="0"/>
              <w:jc w:val="both"/>
              <w:rPr>
                <w:b/>
                <w:bCs/>
                <w:color w:val="000000"/>
                <w:sz w:val="20"/>
                <w:szCs w:val="20"/>
              </w:rPr>
            </w:pPr>
            <w:r w:rsidRPr="00955AD3">
              <w:rPr>
                <w:b/>
                <w:bCs/>
                <w:color w:val="000000"/>
                <w:sz w:val="20"/>
                <w:szCs w:val="20"/>
              </w:rPr>
              <w:t xml:space="preserve">FATTORI </w:t>
            </w:r>
          </w:p>
        </w:tc>
        <w:tc>
          <w:tcPr>
            <w:tcW w:w="2174" w:type="dxa"/>
          </w:tcPr>
          <w:p w14:paraId="7F21DEE2" w14:textId="77777777" w:rsidR="00AA7474" w:rsidRPr="00955AD3" w:rsidRDefault="00AA7474" w:rsidP="006158AB">
            <w:pPr>
              <w:pStyle w:val="Paragrafoelenco"/>
              <w:ind w:left="0"/>
              <w:jc w:val="both"/>
              <w:rPr>
                <w:b/>
                <w:bCs/>
                <w:color w:val="000000"/>
                <w:sz w:val="20"/>
                <w:szCs w:val="20"/>
              </w:rPr>
            </w:pPr>
            <w:r w:rsidRPr="00955AD3">
              <w:rPr>
                <w:b/>
                <w:bCs/>
                <w:color w:val="000000"/>
                <w:sz w:val="20"/>
                <w:szCs w:val="20"/>
              </w:rPr>
              <w:t xml:space="preserve">INDICATORI </w:t>
            </w:r>
          </w:p>
        </w:tc>
        <w:tc>
          <w:tcPr>
            <w:tcW w:w="2238" w:type="dxa"/>
          </w:tcPr>
          <w:p w14:paraId="51708C8C" w14:textId="77777777" w:rsidR="00AA7474" w:rsidRPr="00955AD3" w:rsidRDefault="00AA7474" w:rsidP="006158AB">
            <w:pPr>
              <w:pStyle w:val="Paragrafoelenco"/>
              <w:ind w:left="0"/>
              <w:jc w:val="both"/>
              <w:rPr>
                <w:b/>
                <w:bCs/>
                <w:color w:val="000000"/>
                <w:sz w:val="20"/>
                <w:szCs w:val="20"/>
              </w:rPr>
            </w:pPr>
            <w:r w:rsidRPr="00955AD3">
              <w:rPr>
                <w:b/>
                <w:bCs/>
                <w:color w:val="000000"/>
                <w:sz w:val="20"/>
                <w:szCs w:val="20"/>
              </w:rPr>
              <w:t xml:space="preserve">ITEM DI RILEVAZIONE </w:t>
            </w:r>
          </w:p>
        </w:tc>
        <w:tc>
          <w:tcPr>
            <w:tcW w:w="2297" w:type="dxa"/>
          </w:tcPr>
          <w:p w14:paraId="65CCA7DB" w14:textId="77777777" w:rsidR="00AA7474" w:rsidRPr="00955AD3" w:rsidRDefault="00AA7474" w:rsidP="006158AB">
            <w:pPr>
              <w:pStyle w:val="Paragrafoelenco"/>
              <w:ind w:left="0"/>
              <w:jc w:val="both"/>
              <w:rPr>
                <w:b/>
                <w:bCs/>
                <w:color w:val="000000"/>
                <w:sz w:val="20"/>
                <w:szCs w:val="20"/>
              </w:rPr>
            </w:pPr>
            <w:r w:rsidRPr="00955AD3">
              <w:rPr>
                <w:b/>
                <w:bCs/>
                <w:color w:val="000000"/>
                <w:sz w:val="20"/>
                <w:szCs w:val="20"/>
              </w:rPr>
              <w:t xml:space="preserve">VARIABILI </w:t>
            </w:r>
          </w:p>
        </w:tc>
      </w:tr>
      <w:tr w:rsidR="00AA7474" w:rsidRPr="00955AD3" w14:paraId="7FCD58AC" w14:textId="77777777" w:rsidTr="00992C35">
        <w:tc>
          <w:tcPr>
            <w:tcW w:w="2199" w:type="dxa"/>
          </w:tcPr>
          <w:p w14:paraId="6217A151" w14:textId="77777777" w:rsidR="00AA7474" w:rsidRPr="00955AD3" w:rsidRDefault="00AA7474" w:rsidP="006158AB">
            <w:pPr>
              <w:pStyle w:val="Paragrafoelenco"/>
              <w:ind w:left="0"/>
              <w:jc w:val="both"/>
              <w:rPr>
                <w:b/>
                <w:bCs/>
                <w:color w:val="000000"/>
                <w:sz w:val="20"/>
                <w:szCs w:val="20"/>
              </w:rPr>
            </w:pPr>
            <w:r w:rsidRPr="00955AD3">
              <w:rPr>
                <w:b/>
                <w:bCs/>
                <w:color w:val="000000"/>
                <w:sz w:val="20"/>
                <w:szCs w:val="20"/>
              </w:rPr>
              <w:t xml:space="preserve">FATTORE INDIPENDENTE: </w:t>
            </w:r>
          </w:p>
          <w:p w14:paraId="3F948F3F" w14:textId="77777777" w:rsidR="00AA7474" w:rsidRPr="00955AD3" w:rsidRDefault="00AA7474" w:rsidP="006158AB">
            <w:pPr>
              <w:pStyle w:val="Paragrafoelenco"/>
              <w:ind w:left="0"/>
              <w:jc w:val="both"/>
              <w:rPr>
                <w:b/>
                <w:bCs/>
                <w:color w:val="000000"/>
                <w:sz w:val="20"/>
                <w:szCs w:val="20"/>
              </w:rPr>
            </w:pPr>
            <w:r w:rsidRPr="00955AD3">
              <w:rPr>
                <w:color w:val="000000"/>
                <w:sz w:val="20"/>
                <w:szCs w:val="20"/>
              </w:rPr>
              <w:t>utilizzo dei metodi di insegnamento inclusivi</w:t>
            </w:r>
            <w:r w:rsidRPr="00955AD3">
              <w:rPr>
                <w:b/>
                <w:bCs/>
                <w:color w:val="000000"/>
                <w:sz w:val="20"/>
                <w:szCs w:val="20"/>
              </w:rPr>
              <w:t xml:space="preserve"> </w:t>
            </w:r>
          </w:p>
        </w:tc>
        <w:tc>
          <w:tcPr>
            <w:tcW w:w="2174" w:type="dxa"/>
          </w:tcPr>
          <w:p w14:paraId="51C69A75" w14:textId="77777777" w:rsidR="00AA7474" w:rsidRDefault="00AA7474" w:rsidP="006158AB">
            <w:pPr>
              <w:pStyle w:val="Paragrafoelenco"/>
              <w:tabs>
                <w:tab w:val="left" w:pos="313"/>
                <w:tab w:val="right" w:pos="1991"/>
              </w:tabs>
              <w:ind w:left="0"/>
              <w:jc w:val="both"/>
              <w:rPr>
                <w:i/>
                <w:iCs/>
                <w:color w:val="000000"/>
                <w:sz w:val="20"/>
                <w:szCs w:val="20"/>
              </w:rPr>
            </w:pPr>
          </w:p>
          <w:p w14:paraId="4148302A" w14:textId="370EE727" w:rsidR="00AA7474" w:rsidRPr="00955AD3" w:rsidRDefault="00AA7474" w:rsidP="006158AB">
            <w:pPr>
              <w:pStyle w:val="Paragrafoelenco"/>
              <w:tabs>
                <w:tab w:val="left" w:pos="313"/>
                <w:tab w:val="right" w:pos="1991"/>
              </w:tabs>
              <w:ind w:left="0"/>
              <w:jc w:val="both"/>
              <w:rPr>
                <w:i/>
                <w:iCs/>
                <w:color w:val="000000"/>
                <w:sz w:val="20"/>
                <w:szCs w:val="20"/>
              </w:rPr>
            </w:pPr>
            <w:r w:rsidRPr="00955AD3">
              <w:rPr>
                <w:i/>
                <w:iCs/>
                <w:color w:val="000000"/>
                <w:sz w:val="20"/>
                <w:szCs w:val="20"/>
              </w:rPr>
              <w:t>Abitudini</w:t>
            </w:r>
          </w:p>
        </w:tc>
        <w:tc>
          <w:tcPr>
            <w:tcW w:w="2238" w:type="dxa"/>
          </w:tcPr>
          <w:p w14:paraId="1B69A910" w14:textId="77777777" w:rsidR="00AA7474" w:rsidRDefault="00AA7474" w:rsidP="006158AB">
            <w:pPr>
              <w:pStyle w:val="Paragrafoelenco"/>
              <w:ind w:left="0"/>
              <w:jc w:val="both"/>
              <w:rPr>
                <w:color w:val="000000"/>
                <w:sz w:val="20"/>
                <w:szCs w:val="20"/>
              </w:rPr>
            </w:pPr>
          </w:p>
          <w:p w14:paraId="096C91A7" w14:textId="469D4B97" w:rsidR="00AA7474" w:rsidRPr="00955AD3" w:rsidRDefault="00AA7474" w:rsidP="006158AB">
            <w:pPr>
              <w:pStyle w:val="Paragrafoelenco"/>
              <w:ind w:left="0"/>
              <w:rPr>
                <w:color w:val="000000"/>
                <w:sz w:val="20"/>
                <w:szCs w:val="20"/>
              </w:rPr>
            </w:pPr>
            <w:r w:rsidRPr="00955AD3">
              <w:rPr>
                <w:color w:val="000000"/>
                <w:sz w:val="20"/>
                <w:szCs w:val="20"/>
              </w:rPr>
              <w:t>Sono solito utilizzare metodi di insegnamento inclusivi</w:t>
            </w:r>
          </w:p>
          <w:p w14:paraId="251C77B4" w14:textId="77777777" w:rsidR="00AA7474" w:rsidRPr="00955AD3" w:rsidRDefault="00AA7474" w:rsidP="006158AB">
            <w:pPr>
              <w:pStyle w:val="Paragrafoelenco"/>
              <w:ind w:left="0"/>
              <w:rPr>
                <w:color w:val="000000"/>
                <w:sz w:val="20"/>
                <w:szCs w:val="20"/>
              </w:rPr>
            </w:pPr>
          </w:p>
          <w:p w14:paraId="50290B88" w14:textId="77777777" w:rsidR="00AA7474" w:rsidRPr="00955AD3" w:rsidRDefault="00AA7474" w:rsidP="006158AB">
            <w:pPr>
              <w:pStyle w:val="Paragrafoelenco"/>
              <w:ind w:left="0"/>
              <w:rPr>
                <w:color w:val="000000"/>
                <w:sz w:val="20"/>
                <w:szCs w:val="20"/>
              </w:rPr>
            </w:pPr>
          </w:p>
          <w:p w14:paraId="51AC43C3" w14:textId="77777777" w:rsidR="00AA7474" w:rsidRPr="00955AD3" w:rsidRDefault="00AA7474" w:rsidP="006158AB">
            <w:pPr>
              <w:pStyle w:val="Paragrafoelenco"/>
              <w:ind w:left="0"/>
              <w:rPr>
                <w:color w:val="000000"/>
                <w:sz w:val="20"/>
                <w:szCs w:val="20"/>
              </w:rPr>
            </w:pPr>
          </w:p>
          <w:p w14:paraId="58B06422" w14:textId="77777777" w:rsidR="00AA7474" w:rsidRDefault="00AA7474" w:rsidP="006158AB">
            <w:pPr>
              <w:pStyle w:val="Paragrafoelenco"/>
              <w:ind w:left="0"/>
              <w:rPr>
                <w:color w:val="000000"/>
                <w:sz w:val="20"/>
                <w:szCs w:val="20"/>
              </w:rPr>
            </w:pPr>
            <w:r w:rsidRPr="00955AD3">
              <w:rPr>
                <w:color w:val="000000"/>
                <w:sz w:val="20"/>
                <w:szCs w:val="20"/>
              </w:rPr>
              <w:t xml:space="preserve">Utilizzo almeno un’ora di lezione per applicare metodi di insegnamento inclusivi </w:t>
            </w:r>
          </w:p>
          <w:p w14:paraId="01FE5375" w14:textId="77777777" w:rsidR="00AA7474" w:rsidRPr="00955AD3" w:rsidRDefault="00AA7474" w:rsidP="006158AB">
            <w:pPr>
              <w:pStyle w:val="Paragrafoelenco"/>
              <w:ind w:left="0"/>
              <w:jc w:val="both"/>
              <w:rPr>
                <w:color w:val="000000"/>
                <w:sz w:val="20"/>
                <w:szCs w:val="20"/>
              </w:rPr>
            </w:pPr>
          </w:p>
        </w:tc>
        <w:tc>
          <w:tcPr>
            <w:tcW w:w="2297" w:type="dxa"/>
          </w:tcPr>
          <w:p w14:paraId="638B6CE7" w14:textId="77777777" w:rsidR="006158AB" w:rsidRDefault="006158AB" w:rsidP="006158AB">
            <w:pPr>
              <w:pStyle w:val="Paragrafoelenco"/>
              <w:numPr>
                <w:ilvl w:val="0"/>
                <w:numId w:val="40"/>
              </w:numPr>
              <w:jc w:val="both"/>
              <w:rPr>
                <w:rFonts w:ascii="ArialMT" w:hAnsi="ArialMT"/>
                <w:color w:val="000000" w:themeColor="text1"/>
                <w:sz w:val="16"/>
                <w:szCs w:val="16"/>
              </w:rPr>
            </w:pPr>
          </w:p>
          <w:p w14:paraId="16A21E92" w14:textId="2C2005CE"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647B79EA"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7000ECA8"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6E83E363"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1E70B450" w14:textId="247EFE31" w:rsidR="00AA7474" w:rsidRPr="006158AB" w:rsidRDefault="00AA7474" w:rsidP="006158AB">
            <w:pPr>
              <w:pStyle w:val="Paragrafoelenco"/>
              <w:jc w:val="both"/>
              <w:rPr>
                <w:b/>
                <w:bCs/>
                <w:color w:val="000000"/>
                <w:sz w:val="16"/>
                <w:szCs w:val="16"/>
              </w:rPr>
            </w:pPr>
          </w:p>
          <w:p w14:paraId="64C22B51" w14:textId="77777777" w:rsidR="00AA7474" w:rsidRPr="006158AB" w:rsidRDefault="00AA7474" w:rsidP="006158AB">
            <w:pPr>
              <w:jc w:val="both"/>
              <w:rPr>
                <w:b/>
                <w:bCs/>
                <w:color w:val="000000"/>
                <w:sz w:val="16"/>
                <w:szCs w:val="16"/>
              </w:rPr>
            </w:pPr>
          </w:p>
          <w:p w14:paraId="08049C7E" w14:textId="77777777" w:rsidR="00AA7474" w:rsidRPr="006158AB" w:rsidRDefault="00AA7474" w:rsidP="006158AB">
            <w:pPr>
              <w:jc w:val="both"/>
              <w:rPr>
                <w:b/>
                <w:bCs/>
                <w:color w:val="000000"/>
                <w:sz w:val="16"/>
                <w:szCs w:val="16"/>
              </w:rPr>
            </w:pPr>
          </w:p>
          <w:p w14:paraId="33F44DFD" w14:textId="77777777" w:rsidR="00AA7474" w:rsidRPr="006158AB" w:rsidRDefault="00AA7474" w:rsidP="006158AB">
            <w:pPr>
              <w:pStyle w:val="Paragrafoelenco"/>
              <w:numPr>
                <w:ilvl w:val="0"/>
                <w:numId w:val="10"/>
              </w:numPr>
              <w:jc w:val="both"/>
              <w:rPr>
                <w:color w:val="000000"/>
                <w:sz w:val="16"/>
                <w:szCs w:val="16"/>
              </w:rPr>
            </w:pPr>
            <w:r w:rsidRPr="006158AB">
              <w:rPr>
                <w:color w:val="000000"/>
                <w:sz w:val="16"/>
                <w:szCs w:val="16"/>
              </w:rPr>
              <w:t>Molto d’accordo</w:t>
            </w:r>
          </w:p>
          <w:p w14:paraId="3E60AFF0" w14:textId="77777777" w:rsidR="00AA7474" w:rsidRPr="006158AB" w:rsidRDefault="00AA7474" w:rsidP="006158AB">
            <w:pPr>
              <w:pStyle w:val="Paragrafoelenco"/>
              <w:numPr>
                <w:ilvl w:val="0"/>
                <w:numId w:val="10"/>
              </w:numPr>
              <w:jc w:val="both"/>
              <w:rPr>
                <w:color w:val="000000"/>
                <w:sz w:val="16"/>
                <w:szCs w:val="16"/>
              </w:rPr>
            </w:pPr>
            <w:r w:rsidRPr="006158AB">
              <w:rPr>
                <w:color w:val="000000"/>
                <w:sz w:val="16"/>
                <w:szCs w:val="16"/>
              </w:rPr>
              <w:t>D’accordo</w:t>
            </w:r>
          </w:p>
          <w:p w14:paraId="1E4A598A" w14:textId="77777777" w:rsidR="00AA7474" w:rsidRPr="006158AB" w:rsidRDefault="00AA7474" w:rsidP="006158AB">
            <w:pPr>
              <w:pStyle w:val="Paragrafoelenco"/>
              <w:numPr>
                <w:ilvl w:val="0"/>
                <w:numId w:val="10"/>
              </w:numPr>
              <w:jc w:val="both"/>
              <w:rPr>
                <w:color w:val="000000"/>
                <w:sz w:val="16"/>
                <w:szCs w:val="16"/>
              </w:rPr>
            </w:pPr>
            <w:r w:rsidRPr="006158AB">
              <w:rPr>
                <w:color w:val="000000"/>
                <w:sz w:val="16"/>
                <w:szCs w:val="16"/>
              </w:rPr>
              <w:t>Poco d’accordo</w:t>
            </w:r>
          </w:p>
          <w:p w14:paraId="2559C453" w14:textId="77777777" w:rsidR="00AA7474" w:rsidRPr="006158AB" w:rsidRDefault="00AA7474" w:rsidP="006158AB">
            <w:pPr>
              <w:pStyle w:val="Paragrafoelenco"/>
              <w:numPr>
                <w:ilvl w:val="0"/>
                <w:numId w:val="10"/>
              </w:numPr>
              <w:jc w:val="both"/>
              <w:rPr>
                <w:b/>
                <w:bCs/>
                <w:color w:val="000000"/>
                <w:sz w:val="16"/>
                <w:szCs w:val="16"/>
              </w:rPr>
            </w:pPr>
            <w:r w:rsidRPr="006158AB">
              <w:rPr>
                <w:color w:val="000000"/>
                <w:sz w:val="16"/>
                <w:szCs w:val="16"/>
              </w:rPr>
              <w:t>Completamente in disaccordo</w:t>
            </w:r>
          </w:p>
        </w:tc>
      </w:tr>
      <w:tr w:rsidR="00AA7474" w:rsidRPr="00955AD3" w14:paraId="57DB9CD2" w14:textId="77777777" w:rsidTr="00992C35">
        <w:tc>
          <w:tcPr>
            <w:tcW w:w="2199" w:type="dxa"/>
          </w:tcPr>
          <w:p w14:paraId="03CFCB5B" w14:textId="77777777" w:rsidR="00AA7474" w:rsidRPr="00955AD3" w:rsidRDefault="00AA7474" w:rsidP="006158AB">
            <w:pPr>
              <w:pStyle w:val="Paragrafoelenco"/>
              <w:ind w:left="0"/>
              <w:jc w:val="both"/>
              <w:rPr>
                <w:b/>
                <w:bCs/>
                <w:color w:val="000000"/>
                <w:sz w:val="20"/>
                <w:szCs w:val="20"/>
              </w:rPr>
            </w:pPr>
          </w:p>
        </w:tc>
        <w:tc>
          <w:tcPr>
            <w:tcW w:w="2174" w:type="dxa"/>
          </w:tcPr>
          <w:p w14:paraId="35D43D2A" w14:textId="77777777" w:rsidR="00AA7474" w:rsidRDefault="00AA7474" w:rsidP="006158AB">
            <w:pPr>
              <w:pStyle w:val="Paragrafoelenco"/>
              <w:ind w:left="0"/>
              <w:jc w:val="both"/>
              <w:rPr>
                <w:i/>
                <w:iCs/>
                <w:color w:val="000000"/>
                <w:sz w:val="20"/>
                <w:szCs w:val="20"/>
              </w:rPr>
            </w:pPr>
          </w:p>
          <w:p w14:paraId="55B901C1" w14:textId="4B206BCC" w:rsidR="00AA7474" w:rsidRPr="00955AD3" w:rsidRDefault="00AA7474" w:rsidP="006158AB">
            <w:pPr>
              <w:pStyle w:val="Paragrafoelenco"/>
              <w:ind w:left="0"/>
              <w:jc w:val="both"/>
              <w:rPr>
                <w:i/>
                <w:iCs/>
                <w:color w:val="000000"/>
                <w:sz w:val="20"/>
                <w:szCs w:val="20"/>
              </w:rPr>
            </w:pPr>
            <w:r w:rsidRPr="00955AD3">
              <w:rPr>
                <w:i/>
                <w:iCs/>
                <w:color w:val="000000"/>
                <w:sz w:val="20"/>
                <w:szCs w:val="20"/>
              </w:rPr>
              <w:t>Applicazione del metodo</w:t>
            </w:r>
          </w:p>
        </w:tc>
        <w:tc>
          <w:tcPr>
            <w:tcW w:w="2238" w:type="dxa"/>
          </w:tcPr>
          <w:p w14:paraId="3C89B0C9" w14:textId="77777777" w:rsidR="00AA7474" w:rsidRDefault="00AA7474" w:rsidP="006158AB">
            <w:pPr>
              <w:pStyle w:val="Paragrafoelenco"/>
              <w:ind w:left="0"/>
              <w:jc w:val="both"/>
              <w:rPr>
                <w:color w:val="000000"/>
                <w:sz w:val="20"/>
                <w:szCs w:val="20"/>
              </w:rPr>
            </w:pPr>
          </w:p>
          <w:p w14:paraId="35851C96" w14:textId="2A3B35BF" w:rsidR="00AA7474" w:rsidRPr="00955AD3" w:rsidRDefault="00AA7474" w:rsidP="006158AB">
            <w:pPr>
              <w:pStyle w:val="Paragrafoelenco"/>
              <w:ind w:left="0"/>
              <w:rPr>
                <w:color w:val="000000"/>
                <w:sz w:val="20"/>
                <w:szCs w:val="20"/>
              </w:rPr>
            </w:pPr>
            <w:r w:rsidRPr="00955AD3">
              <w:rPr>
                <w:color w:val="000000"/>
                <w:sz w:val="20"/>
                <w:szCs w:val="20"/>
              </w:rPr>
              <w:t>Prediligo l’uso di metodi di insegnamento inclusivi rispetto ai metodi di insegnamento tradizionali</w:t>
            </w:r>
          </w:p>
          <w:p w14:paraId="4EA6674E" w14:textId="77777777" w:rsidR="00AA7474" w:rsidRPr="00955AD3" w:rsidRDefault="00AA7474" w:rsidP="006158AB">
            <w:pPr>
              <w:pStyle w:val="Paragrafoelenco"/>
              <w:ind w:left="0"/>
              <w:rPr>
                <w:color w:val="000000"/>
                <w:sz w:val="20"/>
                <w:szCs w:val="20"/>
              </w:rPr>
            </w:pPr>
          </w:p>
          <w:p w14:paraId="60D5F9BE" w14:textId="77777777" w:rsidR="00AA7474" w:rsidRPr="00955AD3" w:rsidRDefault="00AA7474" w:rsidP="006158AB">
            <w:pPr>
              <w:pStyle w:val="Paragrafoelenco"/>
              <w:ind w:left="0"/>
              <w:rPr>
                <w:color w:val="000000"/>
                <w:sz w:val="20"/>
                <w:szCs w:val="20"/>
              </w:rPr>
            </w:pPr>
            <w:r w:rsidRPr="00955AD3">
              <w:rPr>
                <w:color w:val="000000"/>
                <w:sz w:val="20"/>
                <w:szCs w:val="20"/>
              </w:rPr>
              <w:t>Posso affermare di porre un’elevata attenzione alla differenziazione della progettazione.</w:t>
            </w:r>
          </w:p>
          <w:p w14:paraId="0BDAE922" w14:textId="77777777" w:rsidR="00AA7474" w:rsidRPr="00955AD3" w:rsidRDefault="00AA7474" w:rsidP="006158AB">
            <w:pPr>
              <w:pStyle w:val="Paragrafoelenco"/>
              <w:ind w:left="0"/>
              <w:rPr>
                <w:color w:val="000000"/>
                <w:sz w:val="20"/>
                <w:szCs w:val="20"/>
              </w:rPr>
            </w:pPr>
          </w:p>
          <w:p w14:paraId="682E8189" w14:textId="77777777" w:rsidR="00AA7474" w:rsidRPr="00955AD3" w:rsidRDefault="00AA7474" w:rsidP="006158AB">
            <w:pPr>
              <w:pStyle w:val="Paragrafoelenco"/>
              <w:ind w:left="0"/>
              <w:rPr>
                <w:color w:val="000000"/>
                <w:sz w:val="20"/>
                <w:szCs w:val="20"/>
              </w:rPr>
            </w:pPr>
            <w:r w:rsidRPr="00955AD3">
              <w:rPr>
                <w:color w:val="000000"/>
                <w:sz w:val="20"/>
                <w:szCs w:val="20"/>
              </w:rPr>
              <w:t xml:space="preserve">Posso affermare di mettere in atto strategie per trovare punti di contatto tra programmi della classe e piani individualizzati. </w:t>
            </w:r>
          </w:p>
          <w:p w14:paraId="5B2C49D9" w14:textId="77777777" w:rsidR="00AA7474" w:rsidRPr="00955AD3" w:rsidRDefault="00AA7474" w:rsidP="006158AB">
            <w:pPr>
              <w:pStyle w:val="Paragrafoelenco"/>
              <w:ind w:left="0"/>
              <w:rPr>
                <w:color w:val="000000"/>
                <w:sz w:val="20"/>
                <w:szCs w:val="20"/>
              </w:rPr>
            </w:pPr>
          </w:p>
          <w:p w14:paraId="4D19E4F2" w14:textId="77777777" w:rsidR="00AA7474" w:rsidRPr="00955AD3" w:rsidRDefault="00AA7474" w:rsidP="006158AB">
            <w:pPr>
              <w:pStyle w:val="Paragrafoelenco"/>
              <w:ind w:left="0"/>
              <w:rPr>
                <w:color w:val="000000"/>
                <w:sz w:val="20"/>
                <w:szCs w:val="20"/>
              </w:rPr>
            </w:pPr>
            <w:r w:rsidRPr="00955AD3">
              <w:rPr>
                <w:color w:val="000000"/>
                <w:sz w:val="20"/>
                <w:szCs w:val="20"/>
              </w:rPr>
              <w:t>I</w:t>
            </w:r>
            <w:r w:rsidRPr="00955AD3">
              <w:rPr>
                <w:b/>
                <w:bCs/>
                <w:color w:val="000000"/>
                <w:sz w:val="20"/>
                <w:szCs w:val="20"/>
              </w:rPr>
              <w:t xml:space="preserve"> </w:t>
            </w:r>
            <w:r w:rsidRPr="00955AD3">
              <w:rPr>
                <w:color w:val="000000"/>
                <w:sz w:val="20"/>
                <w:szCs w:val="20"/>
              </w:rPr>
              <w:t xml:space="preserve">programmi e le attività educative progettate sono pertinenti e adatti alle esigenze e agli interessi di tutti gli alunni </w:t>
            </w:r>
          </w:p>
          <w:p w14:paraId="7570ECF4" w14:textId="77777777" w:rsidR="00AA7474" w:rsidRPr="00955AD3" w:rsidRDefault="00AA7474" w:rsidP="006158AB">
            <w:pPr>
              <w:pStyle w:val="Paragrafoelenco"/>
              <w:ind w:left="0"/>
              <w:jc w:val="both"/>
              <w:rPr>
                <w:color w:val="000000"/>
                <w:sz w:val="20"/>
                <w:szCs w:val="20"/>
              </w:rPr>
            </w:pPr>
          </w:p>
        </w:tc>
        <w:tc>
          <w:tcPr>
            <w:tcW w:w="2297" w:type="dxa"/>
          </w:tcPr>
          <w:p w14:paraId="59127830" w14:textId="77777777" w:rsidR="00AA7474" w:rsidRPr="00AA7474" w:rsidRDefault="00AA7474" w:rsidP="006158AB">
            <w:pPr>
              <w:jc w:val="both"/>
              <w:rPr>
                <w:color w:val="000000"/>
                <w:sz w:val="16"/>
                <w:szCs w:val="16"/>
              </w:rPr>
            </w:pPr>
          </w:p>
          <w:p w14:paraId="07C8AD8F" w14:textId="77777777" w:rsidR="00AA7474" w:rsidRPr="006158AB" w:rsidRDefault="00AA7474" w:rsidP="006158AB">
            <w:pPr>
              <w:jc w:val="both"/>
              <w:rPr>
                <w:color w:val="000000"/>
                <w:sz w:val="16"/>
                <w:szCs w:val="16"/>
              </w:rPr>
            </w:pPr>
          </w:p>
          <w:p w14:paraId="6302496E"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69C7EC7B"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35C81DA0"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59254F07"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21FF46FB" w14:textId="77777777" w:rsidR="00AA7474" w:rsidRDefault="00AA7474" w:rsidP="006158AB">
            <w:pPr>
              <w:pStyle w:val="Paragrafoelenco"/>
              <w:ind w:left="0"/>
              <w:jc w:val="center"/>
              <w:rPr>
                <w:b/>
                <w:bCs/>
                <w:color w:val="000000"/>
                <w:sz w:val="16"/>
                <w:szCs w:val="16"/>
              </w:rPr>
            </w:pPr>
          </w:p>
          <w:p w14:paraId="2C09F4F9" w14:textId="77777777" w:rsidR="006158AB" w:rsidRDefault="006158AB" w:rsidP="006158AB">
            <w:pPr>
              <w:pStyle w:val="Paragrafoelenco"/>
              <w:ind w:left="0"/>
              <w:jc w:val="center"/>
              <w:rPr>
                <w:b/>
                <w:bCs/>
                <w:color w:val="000000"/>
                <w:sz w:val="16"/>
                <w:szCs w:val="16"/>
              </w:rPr>
            </w:pPr>
          </w:p>
          <w:p w14:paraId="64FE2840" w14:textId="77777777" w:rsidR="006158AB" w:rsidRDefault="006158AB" w:rsidP="006158AB">
            <w:pPr>
              <w:pStyle w:val="Paragrafoelenco"/>
              <w:ind w:left="0"/>
              <w:jc w:val="center"/>
              <w:rPr>
                <w:b/>
                <w:bCs/>
                <w:color w:val="000000"/>
                <w:sz w:val="16"/>
                <w:szCs w:val="16"/>
              </w:rPr>
            </w:pPr>
          </w:p>
          <w:p w14:paraId="3B433652" w14:textId="77777777" w:rsidR="006158AB" w:rsidRPr="006158AB" w:rsidRDefault="006158AB" w:rsidP="006158AB">
            <w:pPr>
              <w:pStyle w:val="Paragrafoelenco"/>
              <w:ind w:left="0"/>
              <w:rPr>
                <w:b/>
                <w:bCs/>
                <w:color w:val="000000"/>
                <w:sz w:val="16"/>
                <w:szCs w:val="16"/>
              </w:rPr>
            </w:pPr>
          </w:p>
          <w:p w14:paraId="5952DAFB"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Molto d’accordo </w:t>
            </w:r>
          </w:p>
          <w:p w14:paraId="5AA7BA2E"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D’accordo </w:t>
            </w:r>
          </w:p>
          <w:p w14:paraId="6F9E5F3C"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Poco d’accordo</w:t>
            </w:r>
          </w:p>
          <w:p w14:paraId="29B8698C" w14:textId="77777777" w:rsidR="00AA7474" w:rsidRPr="006158AB" w:rsidRDefault="00AA7474" w:rsidP="006158AB">
            <w:pPr>
              <w:pStyle w:val="Paragrafoelenco"/>
              <w:numPr>
                <w:ilvl w:val="0"/>
                <w:numId w:val="9"/>
              </w:numPr>
              <w:jc w:val="both"/>
              <w:rPr>
                <w:b/>
                <w:bCs/>
                <w:color w:val="000000"/>
                <w:sz w:val="16"/>
                <w:szCs w:val="16"/>
              </w:rPr>
            </w:pPr>
            <w:r w:rsidRPr="006158AB">
              <w:rPr>
                <w:color w:val="000000"/>
                <w:sz w:val="16"/>
                <w:szCs w:val="16"/>
              </w:rPr>
              <w:t>Completamente in disaccordo</w:t>
            </w:r>
          </w:p>
          <w:p w14:paraId="22B5F74E" w14:textId="77777777" w:rsidR="00AA7474" w:rsidRPr="006158AB" w:rsidRDefault="00AA7474" w:rsidP="006158AB">
            <w:pPr>
              <w:jc w:val="both"/>
              <w:rPr>
                <w:b/>
                <w:bCs/>
                <w:color w:val="000000"/>
                <w:sz w:val="16"/>
                <w:szCs w:val="16"/>
              </w:rPr>
            </w:pPr>
          </w:p>
          <w:p w14:paraId="39DD1DD7" w14:textId="77777777" w:rsidR="00AA7474" w:rsidRPr="006158AB" w:rsidRDefault="00AA7474" w:rsidP="006158AB">
            <w:pPr>
              <w:jc w:val="both"/>
              <w:rPr>
                <w:b/>
                <w:bCs/>
                <w:color w:val="000000"/>
                <w:sz w:val="16"/>
                <w:szCs w:val="16"/>
              </w:rPr>
            </w:pPr>
          </w:p>
          <w:p w14:paraId="72CE84EA" w14:textId="77777777" w:rsidR="00AA7474" w:rsidRPr="006158AB" w:rsidRDefault="00AA7474" w:rsidP="006158AB">
            <w:pPr>
              <w:jc w:val="both"/>
              <w:rPr>
                <w:b/>
                <w:bCs/>
                <w:color w:val="000000"/>
                <w:sz w:val="16"/>
                <w:szCs w:val="16"/>
              </w:rPr>
            </w:pPr>
            <w:r w:rsidRPr="006158AB">
              <w:rPr>
                <w:b/>
                <w:bCs/>
                <w:color w:val="000000"/>
                <w:sz w:val="16"/>
                <w:szCs w:val="16"/>
              </w:rPr>
              <w:t xml:space="preserve"> </w:t>
            </w:r>
          </w:p>
          <w:p w14:paraId="77CDED9B"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Molto d’accordo </w:t>
            </w:r>
          </w:p>
          <w:p w14:paraId="32214307"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D’accordo </w:t>
            </w:r>
          </w:p>
          <w:p w14:paraId="411536CA"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Poco d’accordo</w:t>
            </w:r>
          </w:p>
          <w:p w14:paraId="41166CAC" w14:textId="3F7585C8" w:rsidR="00AA7474" w:rsidRPr="006158AB" w:rsidRDefault="00AA7474" w:rsidP="006158AB">
            <w:pPr>
              <w:pStyle w:val="Paragrafoelenco"/>
              <w:numPr>
                <w:ilvl w:val="0"/>
                <w:numId w:val="9"/>
              </w:numPr>
              <w:jc w:val="both"/>
              <w:rPr>
                <w:b/>
                <w:bCs/>
                <w:color w:val="000000"/>
                <w:sz w:val="16"/>
                <w:szCs w:val="16"/>
              </w:rPr>
            </w:pPr>
            <w:r w:rsidRPr="006158AB">
              <w:rPr>
                <w:color w:val="000000"/>
                <w:sz w:val="16"/>
                <w:szCs w:val="16"/>
              </w:rPr>
              <w:t>Completamente in disaccordo</w:t>
            </w:r>
            <w:r w:rsidRPr="006158AB">
              <w:rPr>
                <w:b/>
                <w:bCs/>
                <w:color w:val="000000"/>
                <w:sz w:val="16"/>
                <w:szCs w:val="16"/>
              </w:rPr>
              <w:t xml:space="preserve"> </w:t>
            </w:r>
          </w:p>
          <w:p w14:paraId="1453D13D" w14:textId="77777777" w:rsidR="00AA7474" w:rsidRPr="006158AB" w:rsidRDefault="00AA7474" w:rsidP="006158AB">
            <w:pPr>
              <w:pStyle w:val="Paragrafoelenco"/>
              <w:ind w:left="0"/>
              <w:jc w:val="both"/>
              <w:rPr>
                <w:b/>
                <w:bCs/>
                <w:color w:val="000000"/>
                <w:sz w:val="16"/>
                <w:szCs w:val="16"/>
              </w:rPr>
            </w:pPr>
          </w:p>
          <w:p w14:paraId="6E8EC0F6" w14:textId="77777777" w:rsidR="00AA7474" w:rsidRPr="006158AB" w:rsidRDefault="00AA7474" w:rsidP="006158AB">
            <w:pPr>
              <w:pStyle w:val="Paragrafoelenco"/>
              <w:ind w:left="0"/>
              <w:jc w:val="both"/>
              <w:rPr>
                <w:b/>
                <w:bCs/>
                <w:color w:val="000000"/>
                <w:sz w:val="16"/>
                <w:szCs w:val="16"/>
              </w:rPr>
            </w:pPr>
          </w:p>
          <w:p w14:paraId="691999A8" w14:textId="77777777" w:rsidR="00741ED7" w:rsidRPr="006158AB" w:rsidRDefault="00741ED7" w:rsidP="006158AB">
            <w:pPr>
              <w:pStyle w:val="Paragrafoelenco"/>
              <w:ind w:left="0"/>
              <w:jc w:val="both"/>
              <w:rPr>
                <w:b/>
                <w:bCs/>
                <w:color w:val="000000"/>
                <w:sz w:val="16"/>
                <w:szCs w:val="16"/>
              </w:rPr>
            </w:pPr>
          </w:p>
          <w:p w14:paraId="2F74C5BC" w14:textId="77777777" w:rsidR="00741ED7" w:rsidRPr="006158AB" w:rsidRDefault="00741ED7" w:rsidP="006158AB">
            <w:pPr>
              <w:pStyle w:val="Paragrafoelenco"/>
              <w:ind w:left="0"/>
              <w:jc w:val="both"/>
              <w:rPr>
                <w:b/>
                <w:bCs/>
                <w:color w:val="000000"/>
                <w:sz w:val="16"/>
                <w:szCs w:val="16"/>
              </w:rPr>
            </w:pPr>
          </w:p>
          <w:p w14:paraId="758D9939" w14:textId="77777777" w:rsidR="00AA7474" w:rsidRPr="006158AB" w:rsidRDefault="00AA7474" w:rsidP="006158AB">
            <w:pPr>
              <w:pStyle w:val="Paragrafoelenco"/>
              <w:ind w:left="0"/>
              <w:jc w:val="both"/>
              <w:rPr>
                <w:b/>
                <w:bCs/>
                <w:color w:val="000000"/>
                <w:sz w:val="16"/>
                <w:szCs w:val="16"/>
              </w:rPr>
            </w:pPr>
          </w:p>
          <w:p w14:paraId="293198F5"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6EC5B67C"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31F697D4"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5C2B5F54"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7F2C0C2A" w14:textId="77777777" w:rsidR="00AA7474" w:rsidRPr="00955AD3" w:rsidRDefault="00AA7474" w:rsidP="006158AB">
            <w:pPr>
              <w:pStyle w:val="Paragrafoelenco"/>
              <w:ind w:left="0"/>
              <w:jc w:val="both"/>
              <w:rPr>
                <w:b/>
                <w:bCs/>
                <w:color w:val="000000"/>
                <w:sz w:val="20"/>
                <w:szCs w:val="20"/>
              </w:rPr>
            </w:pPr>
          </w:p>
        </w:tc>
      </w:tr>
      <w:tr w:rsidR="00AA7474" w:rsidRPr="00955AD3" w14:paraId="7620D45D" w14:textId="77777777" w:rsidTr="00992C35">
        <w:tc>
          <w:tcPr>
            <w:tcW w:w="2199" w:type="dxa"/>
          </w:tcPr>
          <w:p w14:paraId="1F1BFDFB" w14:textId="77777777" w:rsidR="00AA7474" w:rsidRPr="00955AD3" w:rsidRDefault="00AA7474" w:rsidP="006158AB">
            <w:pPr>
              <w:pStyle w:val="Paragrafoelenco"/>
              <w:ind w:left="0"/>
              <w:jc w:val="both"/>
              <w:rPr>
                <w:b/>
                <w:bCs/>
                <w:color w:val="000000"/>
                <w:sz w:val="20"/>
                <w:szCs w:val="20"/>
              </w:rPr>
            </w:pPr>
          </w:p>
        </w:tc>
        <w:tc>
          <w:tcPr>
            <w:tcW w:w="2174" w:type="dxa"/>
          </w:tcPr>
          <w:p w14:paraId="25F774D2" w14:textId="3E04FC26" w:rsidR="00AA7474" w:rsidRDefault="00A116D2" w:rsidP="006158AB">
            <w:pPr>
              <w:pStyle w:val="Paragrafoelenco"/>
              <w:ind w:left="0"/>
              <w:jc w:val="both"/>
              <w:rPr>
                <w:i/>
                <w:iCs/>
                <w:color w:val="000000"/>
                <w:sz w:val="20"/>
                <w:szCs w:val="20"/>
              </w:rPr>
            </w:pPr>
            <w:r>
              <w:rPr>
                <w:i/>
                <w:iCs/>
                <w:color w:val="000000"/>
                <w:sz w:val="20"/>
                <w:szCs w:val="20"/>
              </w:rPr>
              <w:t xml:space="preserve"> </w:t>
            </w:r>
          </w:p>
          <w:p w14:paraId="681E55D3" w14:textId="77777777" w:rsidR="00A116D2" w:rsidRDefault="00A116D2" w:rsidP="006158AB">
            <w:pPr>
              <w:pStyle w:val="Paragrafoelenco"/>
              <w:ind w:left="0"/>
              <w:jc w:val="both"/>
              <w:rPr>
                <w:i/>
                <w:iCs/>
                <w:color w:val="000000"/>
                <w:sz w:val="20"/>
                <w:szCs w:val="20"/>
              </w:rPr>
            </w:pPr>
          </w:p>
          <w:p w14:paraId="7BBF4FD4" w14:textId="77777777" w:rsidR="00AA7474" w:rsidRDefault="00AA7474" w:rsidP="006158AB">
            <w:pPr>
              <w:pStyle w:val="Paragrafoelenco"/>
              <w:ind w:left="0"/>
              <w:jc w:val="both"/>
              <w:rPr>
                <w:i/>
                <w:iCs/>
                <w:color w:val="000000"/>
                <w:sz w:val="20"/>
                <w:szCs w:val="20"/>
              </w:rPr>
            </w:pPr>
          </w:p>
          <w:p w14:paraId="13FB97D1" w14:textId="77777777" w:rsidR="00A116D2" w:rsidRDefault="00A116D2" w:rsidP="006158AB">
            <w:pPr>
              <w:pStyle w:val="Paragrafoelenco"/>
              <w:ind w:left="0"/>
              <w:jc w:val="both"/>
              <w:rPr>
                <w:i/>
                <w:iCs/>
                <w:color w:val="000000"/>
                <w:sz w:val="20"/>
                <w:szCs w:val="20"/>
              </w:rPr>
            </w:pPr>
          </w:p>
          <w:p w14:paraId="0FEB49EC" w14:textId="604A0DAD" w:rsidR="00AA7474" w:rsidRPr="00955AD3" w:rsidRDefault="00AA7474" w:rsidP="006158AB">
            <w:pPr>
              <w:pStyle w:val="Paragrafoelenco"/>
              <w:ind w:left="0"/>
              <w:jc w:val="both"/>
              <w:rPr>
                <w:i/>
                <w:iCs/>
                <w:color w:val="000000"/>
                <w:sz w:val="20"/>
                <w:szCs w:val="20"/>
              </w:rPr>
            </w:pPr>
            <w:r w:rsidRPr="00955AD3">
              <w:rPr>
                <w:i/>
                <w:iCs/>
                <w:color w:val="000000"/>
                <w:sz w:val="20"/>
                <w:szCs w:val="20"/>
              </w:rPr>
              <w:t>Opinioni a riguardo</w:t>
            </w:r>
          </w:p>
        </w:tc>
        <w:tc>
          <w:tcPr>
            <w:tcW w:w="2238" w:type="dxa"/>
          </w:tcPr>
          <w:p w14:paraId="2FA8B8BE" w14:textId="77777777" w:rsidR="00AA7474" w:rsidRDefault="00AA7474" w:rsidP="006158AB">
            <w:pPr>
              <w:pStyle w:val="Paragrafoelenco"/>
              <w:ind w:left="0"/>
              <w:rPr>
                <w:color w:val="000000"/>
                <w:sz w:val="20"/>
                <w:szCs w:val="20"/>
              </w:rPr>
            </w:pPr>
          </w:p>
          <w:p w14:paraId="2A11ED46" w14:textId="77777777" w:rsidR="00AA7474" w:rsidRDefault="00AA7474" w:rsidP="006158AB">
            <w:pPr>
              <w:pStyle w:val="Paragrafoelenco"/>
              <w:ind w:left="0"/>
              <w:rPr>
                <w:color w:val="000000"/>
                <w:sz w:val="20"/>
                <w:szCs w:val="20"/>
              </w:rPr>
            </w:pPr>
          </w:p>
          <w:p w14:paraId="1C71EEDB" w14:textId="77777777" w:rsidR="00A116D2" w:rsidRDefault="00A116D2" w:rsidP="006158AB">
            <w:pPr>
              <w:pStyle w:val="Paragrafoelenco"/>
              <w:ind w:left="0"/>
              <w:rPr>
                <w:color w:val="000000"/>
                <w:sz w:val="20"/>
                <w:szCs w:val="20"/>
              </w:rPr>
            </w:pPr>
          </w:p>
          <w:p w14:paraId="45564234" w14:textId="77777777" w:rsidR="00A116D2" w:rsidRDefault="00A116D2" w:rsidP="006158AB">
            <w:pPr>
              <w:pStyle w:val="Paragrafoelenco"/>
              <w:ind w:left="0"/>
              <w:rPr>
                <w:color w:val="000000"/>
                <w:sz w:val="20"/>
                <w:szCs w:val="20"/>
              </w:rPr>
            </w:pPr>
          </w:p>
          <w:p w14:paraId="507F9E01" w14:textId="59E51B54" w:rsidR="00AA7474" w:rsidRPr="00955AD3" w:rsidRDefault="00AA7474" w:rsidP="006158AB">
            <w:pPr>
              <w:pStyle w:val="Paragrafoelenco"/>
              <w:ind w:left="0"/>
              <w:rPr>
                <w:color w:val="000000"/>
                <w:sz w:val="20"/>
                <w:szCs w:val="20"/>
              </w:rPr>
            </w:pPr>
            <w:r w:rsidRPr="00955AD3">
              <w:rPr>
                <w:color w:val="000000"/>
                <w:sz w:val="20"/>
                <w:szCs w:val="20"/>
              </w:rPr>
              <w:t xml:space="preserve">Credo che i metodi di insegnamento inclusivi siano migliori rispetto ai metodi di insegnamento tradizionali </w:t>
            </w:r>
          </w:p>
          <w:p w14:paraId="4ADD59D7" w14:textId="77777777" w:rsidR="00AA7474" w:rsidRPr="00955AD3" w:rsidRDefault="00AA7474" w:rsidP="006158AB">
            <w:pPr>
              <w:pStyle w:val="Paragrafoelenco"/>
              <w:ind w:left="0"/>
              <w:rPr>
                <w:color w:val="000000"/>
                <w:sz w:val="20"/>
                <w:szCs w:val="20"/>
              </w:rPr>
            </w:pPr>
          </w:p>
          <w:p w14:paraId="28CC5FE7" w14:textId="77777777" w:rsidR="00AA7474" w:rsidRPr="00955AD3" w:rsidRDefault="00AA7474" w:rsidP="006158AB">
            <w:pPr>
              <w:pStyle w:val="Paragrafoelenco"/>
              <w:ind w:left="0"/>
              <w:rPr>
                <w:color w:val="000000"/>
                <w:sz w:val="20"/>
                <w:szCs w:val="20"/>
              </w:rPr>
            </w:pPr>
            <w:r w:rsidRPr="00955AD3">
              <w:rPr>
                <w:color w:val="000000"/>
                <w:sz w:val="20"/>
                <w:szCs w:val="20"/>
              </w:rPr>
              <w:t>Credo che i metodi di insegnamento inclusivi siano utili per alunni con BES</w:t>
            </w:r>
          </w:p>
          <w:p w14:paraId="51052929" w14:textId="77777777" w:rsidR="00AA7474" w:rsidRPr="00955AD3" w:rsidRDefault="00AA7474" w:rsidP="006158AB">
            <w:pPr>
              <w:pStyle w:val="Paragrafoelenco"/>
              <w:ind w:left="0"/>
              <w:rPr>
                <w:color w:val="000000"/>
                <w:sz w:val="20"/>
                <w:szCs w:val="20"/>
              </w:rPr>
            </w:pPr>
          </w:p>
          <w:p w14:paraId="4E08DB44" w14:textId="77777777" w:rsidR="00AA7474" w:rsidRPr="00955AD3" w:rsidRDefault="00AA7474" w:rsidP="006158AB">
            <w:pPr>
              <w:pStyle w:val="Paragrafoelenco"/>
              <w:ind w:left="0"/>
              <w:rPr>
                <w:color w:val="000000"/>
                <w:sz w:val="20"/>
                <w:szCs w:val="20"/>
              </w:rPr>
            </w:pPr>
            <w:r w:rsidRPr="00955AD3">
              <w:rPr>
                <w:color w:val="000000"/>
                <w:sz w:val="20"/>
                <w:szCs w:val="20"/>
              </w:rPr>
              <w:t xml:space="preserve">Credo che i metodi di insegnamento inclusivi siano utili per alunni stranieri </w:t>
            </w:r>
          </w:p>
          <w:p w14:paraId="1624531A" w14:textId="77777777" w:rsidR="00AA7474" w:rsidRPr="00955AD3" w:rsidRDefault="00AA7474" w:rsidP="006158AB">
            <w:pPr>
              <w:pStyle w:val="Paragrafoelenco"/>
              <w:ind w:left="0"/>
              <w:rPr>
                <w:color w:val="000000"/>
                <w:sz w:val="20"/>
                <w:szCs w:val="20"/>
              </w:rPr>
            </w:pPr>
          </w:p>
          <w:p w14:paraId="132069D7" w14:textId="77777777" w:rsidR="00AA7474" w:rsidRPr="00955AD3" w:rsidRDefault="00AA7474" w:rsidP="006158AB">
            <w:pPr>
              <w:pStyle w:val="Paragrafoelenco"/>
              <w:ind w:left="0"/>
              <w:rPr>
                <w:color w:val="000000"/>
                <w:sz w:val="20"/>
                <w:szCs w:val="20"/>
              </w:rPr>
            </w:pPr>
            <w:r w:rsidRPr="00955AD3">
              <w:rPr>
                <w:color w:val="000000"/>
                <w:sz w:val="20"/>
                <w:szCs w:val="20"/>
              </w:rPr>
              <w:t xml:space="preserve">Credo che i metodi di insegnamento inclusivi siano utili per tutti gli alunni </w:t>
            </w:r>
          </w:p>
          <w:p w14:paraId="5D89275C" w14:textId="77777777" w:rsidR="00AA7474" w:rsidRPr="00955AD3" w:rsidRDefault="00AA7474" w:rsidP="006158AB">
            <w:pPr>
              <w:pStyle w:val="Paragrafoelenco"/>
              <w:ind w:left="0"/>
              <w:rPr>
                <w:color w:val="000000"/>
                <w:sz w:val="20"/>
                <w:szCs w:val="20"/>
              </w:rPr>
            </w:pPr>
          </w:p>
        </w:tc>
        <w:tc>
          <w:tcPr>
            <w:tcW w:w="2297" w:type="dxa"/>
          </w:tcPr>
          <w:p w14:paraId="2BBA29D7" w14:textId="77777777" w:rsidR="00AA7474" w:rsidRDefault="00AA7474" w:rsidP="006158AB">
            <w:pPr>
              <w:pStyle w:val="Paragrafoelenco"/>
              <w:jc w:val="both"/>
              <w:rPr>
                <w:color w:val="000000"/>
                <w:sz w:val="16"/>
                <w:szCs w:val="16"/>
              </w:rPr>
            </w:pPr>
          </w:p>
          <w:p w14:paraId="25977234" w14:textId="77777777" w:rsidR="00A116D2" w:rsidRDefault="00A116D2" w:rsidP="006158AB">
            <w:pPr>
              <w:pStyle w:val="Paragrafoelenco"/>
              <w:jc w:val="both"/>
              <w:rPr>
                <w:color w:val="000000"/>
                <w:sz w:val="16"/>
                <w:szCs w:val="16"/>
              </w:rPr>
            </w:pPr>
          </w:p>
          <w:p w14:paraId="307772DF" w14:textId="77777777" w:rsidR="00A116D2" w:rsidRDefault="00A116D2" w:rsidP="006158AB">
            <w:pPr>
              <w:pStyle w:val="Paragrafoelenco"/>
              <w:jc w:val="both"/>
              <w:rPr>
                <w:color w:val="000000"/>
                <w:sz w:val="16"/>
                <w:szCs w:val="16"/>
              </w:rPr>
            </w:pPr>
          </w:p>
          <w:p w14:paraId="28D9D80C" w14:textId="77777777" w:rsidR="00AA7474" w:rsidRPr="00AA7474" w:rsidRDefault="00AA7474" w:rsidP="006158AB">
            <w:pPr>
              <w:jc w:val="both"/>
              <w:rPr>
                <w:color w:val="000000"/>
                <w:sz w:val="16"/>
                <w:szCs w:val="16"/>
              </w:rPr>
            </w:pPr>
          </w:p>
          <w:p w14:paraId="71B7CE7C" w14:textId="193692D2" w:rsidR="00AA7474" w:rsidRPr="00A116D2" w:rsidRDefault="00AA7474" w:rsidP="006158AB">
            <w:pPr>
              <w:pStyle w:val="Paragrafoelenco"/>
              <w:numPr>
                <w:ilvl w:val="0"/>
                <w:numId w:val="9"/>
              </w:numPr>
              <w:jc w:val="both"/>
              <w:rPr>
                <w:color w:val="000000"/>
                <w:sz w:val="16"/>
                <w:szCs w:val="16"/>
              </w:rPr>
            </w:pPr>
            <w:r w:rsidRPr="00A116D2">
              <w:rPr>
                <w:color w:val="000000"/>
                <w:sz w:val="16"/>
                <w:szCs w:val="16"/>
              </w:rPr>
              <w:t xml:space="preserve">Molto d’accordo </w:t>
            </w:r>
          </w:p>
          <w:p w14:paraId="337951A0"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D’accordo </w:t>
            </w:r>
          </w:p>
          <w:p w14:paraId="503D343A"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Poco d’accordo</w:t>
            </w:r>
          </w:p>
          <w:p w14:paraId="57096B63" w14:textId="77777777" w:rsidR="00AA7474" w:rsidRPr="00955AD3" w:rsidRDefault="00AA7474" w:rsidP="006158AB">
            <w:pPr>
              <w:pStyle w:val="Paragrafoelenco"/>
              <w:numPr>
                <w:ilvl w:val="0"/>
                <w:numId w:val="9"/>
              </w:numPr>
              <w:jc w:val="both"/>
              <w:rPr>
                <w:b/>
                <w:bCs/>
                <w:color w:val="000000"/>
                <w:sz w:val="16"/>
                <w:szCs w:val="16"/>
              </w:rPr>
            </w:pPr>
            <w:r w:rsidRPr="00955AD3">
              <w:rPr>
                <w:color w:val="000000"/>
                <w:sz w:val="16"/>
                <w:szCs w:val="16"/>
              </w:rPr>
              <w:t>Completamente in disaccordo</w:t>
            </w:r>
            <w:r w:rsidRPr="00955AD3">
              <w:rPr>
                <w:b/>
                <w:bCs/>
                <w:color w:val="000000"/>
                <w:sz w:val="16"/>
                <w:szCs w:val="16"/>
              </w:rPr>
              <w:t xml:space="preserve"> </w:t>
            </w:r>
          </w:p>
          <w:p w14:paraId="1F699866" w14:textId="77777777" w:rsidR="00AA7474" w:rsidRPr="00955AD3" w:rsidRDefault="00AA7474" w:rsidP="006158AB">
            <w:pPr>
              <w:jc w:val="both"/>
              <w:rPr>
                <w:b/>
                <w:bCs/>
                <w:color w:val="000000"/>
                <w:sz w:val="16"/>
                <w:szCs w:val="16"/>
              </w:rPr>
            </w:pPr>
          </w:p>
          <w:p w14:paraId="310835F5" w14:textId="77777777" w:rsidR="00AA7474" w:rsidRPr="00955AD3" w:rsidRDefault="00AA7474" w:rsidP="006158AB">
            <w:pPr>
              <w:jc w:val="both"/>
              <w:rPr>
                <w:b/>
                <w:bCs/>
                <w:color w:val="000000"/>
                <w:sz w:val="16"/>
                <w:szCs w:val="16"/>
              </w:rPr>
            </w:pPr>
          </w:p>
          <w:p w14:paraId="230AB49F" w14:textId="77777777" w:rsidR="00AA7474" w:rsidRPr="00955AD3" w:rsidRDefault="00AA7474" w:rsidP="006158AB">
            <w:pPr>
              <w:jc w:val="both"/>
              <w:rPr>
                <w:b/>
                <w:bCs/>
                <w:color w:val="000000"/>
                <w:sz w:val="16"/>
                <w:szCs w:val="16"/>
              </w:rPr>
            </w:pPr>
          </w:p>
          <w:p w14:paraId="6CC00F93"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Molto d’accordo </w:t>
            </w:r>
          </w:p>
          <w:p w14:paraId="1F22761C"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D’accordo </w:t>
            </w:r>
          </w:p>
          <w:p w14:paraId="0819E5D2"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Poco d’accordo</w:t>
            </w:r>
          </w:p>
          <w:p w14:paraId="64924E01" w14:textId="77777777" w:rsidR="00AA7474" w:rsidRPr="00955AD3" w:rsidRDefault="00AA7474" w:rsidP="006158AB">
            <w:pPr>
              <w:pStyle w:val="Paragrafoelenco"/>
              <w:numPr>
                <w:ilvl w:val="0"/>
                <w:numId w:val="9"/>
              </w:numPr>
              <w:jc w:val="both"/>
              <w:rPr>
                <w:b/>
                <w:bCs/>
                <w:color w:val="000000"/>
                <w:sz w:val="16"/>
                <w:szCs w:val="16"/>
              </w:rPr>
            </w:pPr>
            <w:r w:rsidRPr="00955AD3">
              <w:rPr>
                <w:color w:val="000000"/>
                <w:sz w:val="16"/>
                <w:szCs w:val="16"/>
              </w:rPr>
              <w:t>Completamente in disaccordo</w:t>
            </w:r>
            <w:r w:rsidRPr="00955AD3">
              <w:rPr>
                <w:b/>
                <w:bCs/>
                <w:color w:val="000000"/>
                <w:sz w:val="16"/>
                <w:szCs w:val="16"/>
              </w:rPr>
              <w:t xml:space="preserve"> </w:t>
            </w:r>
          </w:p>
          <w:p w14:paraId="5BC7565A" w14:textId="77777777" w:rsidR="00AA7474" w:rsidRPr="00955AD3" w:rsidRDefault="00AA7474" w:rsidP="006158AB">
            <w:pPr>
              <w:jc w:val="both"/>
              <w:rPr>
                <w:b/>
                <w:bCs/>
                <w:color w:val="000000"/>
                <w:sz w:val="16"/>
                <w:szCs w:val="16"/>
              </w:rPr>
            </w:pPr>
          </w:p>
          <w:p w14:paraId="09489A4F" w14:textId="77777777" w:rsidR="00AA7474" w:rsidRPr="00955AD3" w:rsidRDefault="00AA7474" w:rsidP="006158AB">
            <w:pPr>
              <w:jc w:val="both"/>
              <w:rPr>
                <w:b/>
                <w:bCs/>
                <w:color w:val="000000"/>
                <w:sz w:val="16"/>
                <w:szCs w:val="16"/>
              </w:rPr>
            </w:pPr>
          </w:p>
          <w:p w14:paraId="4154737C"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Molto d’accordo </w:t>
            </w:r>
          </w:p>
          <w:p w14:paraId="5FDF2B05"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D’accordo </w:t>
            </w:r>
          </w:p>
          <w:p w14:paraId="0F8249E4"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Poco d’accordo</w:t>
            </w:r>
          </w:p>
          <w:p w14:paraId="145978F6" w14:textId="77777777" w:rsidR="00AA7474" w:rsidRPr="00955AD3" w:rsidRDefault="00AA7474" w:rsidP="006158AB">
            <w:pPr>
              <w:pStyle w:val="Paragrafoelenco"/>
              <w:numPr>
                <w:ilvl w:val="0"/>
                <w:numId w:val="9"/>
              </w:numPr>
              <w:jc w:val="both"/>
              <w:rPr>
                <w:b/>
                <w:bCs/>
                <w:color w:val="000000"/>
                <w:sz w:val="16"/>
                <w:szCs w:val="16"/>
              </w:rPr>
            </w:pPr>
            <w:r w:rsidRPr="00955AD3">
              <w:rPr>
                <w:color w:val="000000"/>
                <w:sz w:val="16"/>
                <w:szCs w:val="16"/>
              </w:rPr>
              <w:t>Completamente in disaccordo</w:t>
            </w:r>
            <w:r w:rsidRPr="00955AD3">
              <w:rPr>
                <w:b/>
                <w:bCs/>
                <w:color w:val="000000"/>
                <w:sz w:val="16"/>
                <w:szCs w:val="16"/>
              </w:rPr>
              <w:t xml:space="preserve"> </w:t>
            </w:r>
          </w:p>
          <w:p w14:paraId="478233A2" w14:textId="77777777" w:rsidR="00AA7474" w:rsidRDefault="00AA7474" w:rsidP="006158AB">
            <w:pPr>
              <w:jc w:val="both"/>
              <w:rPr>
                <w:b/>
                <w:bCs/>
                <w:color w:val="000000"/>
                <w:sz w:val="16"/>
                <w:szCs w:val="16"/>
              </w:rPr>
            </w:pPr>
          </w:p>
          <w:p w14:paraId="1095E505" w14:textId="77777777" w:rsidR="00AA7474" w:rsidRPr="00955AD3" w:rsidRDefault="00AA7474" w:rsidP="006158AB">
            <w:pPr>
              <w:jc w:val="both"/>
              <w:rPr>
                <w:b/>
                <w:bCs/>
                <w:color w:val="000000"/>
                <w:sz w:val="16"/>
                <w:szCs w:val="16"/>
              </w:rPr>
            </w:pPr>
          </w:p>
          <w:p w14:paraId="617FB42D"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Molto d’accordo </w:t>
            </w:r>
          </w:p>
          <w:p w14:paraId="7B30077F"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D’accordo </w:t>
            </w:r>
          </w:p>
          <w:p w14:paraId="7C9C9B94"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Poco d’accordo</w:t>
            </w:r>
          </w:p>
          <w:p w14:paraId="1F097421" w14:textId="77777777" w:rsidR="00AA7474" w:rsidRPr="00955AD3" w:rsidRDefault="00AA7474" w:rsidP="006158AB">
            <w:pPr>
              <w:pStyle w:val="Paragrafoelenco"/>
              <w:numPr>
                <w:ilvl w:val="0"/>
                <w:numId w:val="9"/>
              </w:numPr>
              <w:jc w:val="both"/>
              <w:rPr>
                <w:b/>
                <w:bCs/>
                <w:color w:val="000000"/>
                <w:sz w:val="16"/>
                <w:szCs w:val="16"/>
              </w:rPr>
            </w:pPr>
            <w:r w:rsidRPr="00955AD3">
              <w:rPr>
                <w:color w:val="000000"/>
                <w:sz w:val="16"/>
                <w:szCs w:val="16"/>
              </w:rPr>
              <w:t>Completamente in disaccordo</w:t>
            </w:r>
            <w:r w:rsidRPr="00955AD3">
              <w:rPr>
                <w:b/>
                <w:bCs/>
                <w:color w:val="000000"/>
                <w:sz w:val="16"/>
                <w:szCs w:val="16"/>
              </w:rPr>
              <w:t xml:space="preserve"> </w:t>
            </w:r>
          </w:p>
          <w:p w14:paraId="48B8D71A" w14:textId="77777777" w:rsidR="00AA7474" w:rsidRPr="00955AD3" w:rsidRDefault="00AA7474" w:rsidP="006158AB">
            <w:pPr>
              <w:pStyle w:val="Paragrafoelenco"/>
              <w:ind w:left="0"/>
              <w:jc w:val="both"/>
              <w:rPr>
                <w:b/>
                <w:bCs/>
                <w:color w:val="000000"/>
                <w:sz w:val="20"/>
                <w:szCs w:val="20"/>
              </w:rPr>
            </w:pPr>
          </w:p>
        </w:tc>
      </w:tr>
      <w:tr w:rsidR="00AA7474" w:rsidRPr="00955AD3" w14:paraId="34BE69DC" w14:textId="77777777" w:rsidTr="00992C35">
        <w:tc>
          <w:tcPr>
            <w:tcW w:w="2199" w:type="dxa"/>
          </w:tcPr>
          <w:p w14:paraId="647FDE68" w14:textId="77777777" w:rsidR="00AA7474" w:rsidRPr="00955AD3" w:rsidRDefault="00AA7474" w:rsidP="006158AB">
            <w:pPr>
              <w:pStyle w:val="Paragrafoelenco"/>
              <w:ind w:left="0"/>
              <w:jc w:val="both"/>
              <w:rPr>
                <w:b/>
                <w:bCs/>
                <w:color w:val="000000"/>
                <w:sz w:val="20"/>
                <w:szCs w:val="20"/>
              </w:rPr>
            </w:pPr>
          </w:p>
        </w:tc>
        <w:tc>
          <w:tcPr>
            <w:tcW w:w="2174" w:type="dxa"/>
          </w:tcPr>
          <w:p w14:paraId="188427E8" w14:textId="77777777" w:rsidR="00AA7474" w:rsidRPr="00955AD3" w:rsidRDefault="00AA7474" w:rsidP="006158AB">
            <w:pPr>
              <w:pStyle w:val="Paragrafoelenco"/>
              <w:ind w:left="0"/>
              <w:jc w:val="both"/>
              <w:rPr>
                <w:i/>
                <w:iCs/>
                <w:color w:val="000000"/>
                <w:sz w:val="20"/>
                <w:szCs w:val="20"/>
              </w:rPr>
            </w:pPr>
          </w:p>
          <w:p w14:paraId="20FBA6E1" w14:textId="77777777" w:rsidR="00AA7474" w:rsidRPr="00955AD3" w:rsidRDefault="00AA7474" w:rsidP="006158AB">
            <w:pPr>
              <w:pStyle w:val="Paragrafoelenco"/>
              <w:ind w:left="0"/>
              <w:jc w:val="both"/>
              <w:rPr>
                <w:i/>
                <w:iCs/>
                <w:color w:val="000000"/>
                <w:sz w:val="20"/>
                <w:szCs w:val="20"/>
              </w:rPr>
            </w:pPr>
            <w:r w:rsidRPr="00955AD3">
              <w:rPr>
                <w:i/>
                <w:iCs/>
                <w:color w:val="000000"/>
                <w:sz w:val="20"/>
                <w:szCs w:val="20"/>
              </w:rPr>
              <w:t>Conoscenza dei metodi</w:t>
            </w:r>
          </w:p>
        </w:tc>
        <w:tc>
          <w:tcPr>
            <w:tcW w:w="2238" w:type="dxa"/>
          </w:tcPr>
          <w:p w14:paraId="77B8623B" w14:textId="6C9B0873" w:rsidR="00E435AA" w:rsidRPr="00E435AA" w:rsidRDefault="00E435AA" w:rsidP="006158AB">
            <w:pPr>
              <w:rPr>
                <w:color w:val="000000" w:themeColor="text1"/>
                <w:sz w:val="18"/>
                <w:szCs w:val="18"/>
              </w:rPr>
            </w:pPr>
            <w:r w:rsidRPr="00E435AA">
              <w:rPr>
                <w:color w:val="000000" w:themeColor="text1"/>
                <w:sz w:val="18"/>
                <w:szCs w:val="18"/>
              </w:rPr>
              <w:t>Indicare il livello di studio approfondito riguardo ai metodi di insegnamento inclusivi</w:t>
            </w:r>
          </w:p>
          <w:p w14:paraId="713DD708" w14:textId="779D7AD9" w:rsidR="00AA7474" w:rsidRPr="00955AD3" w:rsidRDefault="00AA7474" w:rsidP="006158AB">
            <w:pPr>
              <w:pStyle w:val="Paragrafoelenco"/>
              <w:ind w:left="0"/>
              <w:rPr>
                <w:color w:val="000000"/>
                <w:sz w:val="20"/>
                <w:szCs w:val="20"/>
              </w:rPr>
            </w:pPr>
          </w:p>
          <w:p w14:paraId="6C6F512E" w14:textId="77777777" w:rsidR="00AA7474" w:rsidRPr="00955AD3" w:rsidRDefault="00AA7474" w:rsidP="006158AB">
            <w:pPr>
              <w:pStyle w:val="Paragrafoelenco"/>
              <w:ind w:left="0"/>
              <w:rPr>
                <w:color w:val="000000"/>
                <w:sz w:val="20"/>
                <w:szCs w:val="20"/>
              </w:rPr>
            </w:pPr>
          </w:p>
          <w:p w14:paraId="55F990F9" w14:textId="77777777" w:rsidR="00E435AA" w:rsidRPr="00E435AA" w:rsidRDefault="00E435AA" w:rsidP="006158AB">
            <w:pPr>
              <w:rPr>
                <w:color w:val="000000" w:themeColor="text1"/>
                <w:sz w:val="18"/>
                <w:szCs w:val="18"/>
              </w:rPr>
            </w:pPr>
            <w:r w:rsidRPr="00E435AA">
              <w:rPr>
                <w:color w:val="000000" w:themeColor="text1"/>
                <w:sz w:val="18"/>
                <w:szCs w:val="18"/>
              </w:rPr>
              <w:t>Indicare il livello di studio approfondito riguardo ai metodi di insegnamento inclusivi</w:t>
            </w:r>
          </w:p>
          <w:p w14:paraId="21AF5A55" w14:textId="528F13DB" w:rsidR="00AA7474" w:rsidRPr="00955AD3" w:rsidRDefault="00AA7474" w:rsidP="006158AB">
            <w:pPr>
              <w:pStyle w:val="Paragrafoelenco"/>
              <w:ind w:left="0"/>
              <w:rPr>
                <w:color w:val="000000"/>
                <w:sz w:val="20"/>
                <w:szCs w:val="20"/>
              </w:rPr>
            </w:pPr>
            <w:r w:rsidRPr="00955AD3">
              <w:rPr>
                <w:color w:val="000000"/>
                <w:sz w:val="20"/>
                <w:szCs w:val="20"/>
              </w:rPr>
              <w:br/>
            </w:r>
          </w:p>
          <w:p w14:paraId="5F293F93" w14:textId="77777777" w:rsidR="00AA7474" w:rsidRPr="00955AD3" w:rsidRDefault="00AA7474" w:rsidP="006158AB">
            <w:pPr>
              <w:pStyle w:val="Paragrafoelenco"/>
              <w:ind w:left="0"/>
              <w:rPr>
                <w:color w:val="000000"/>
                <w:sz w:val="20"/>
                <w:szCs w:val="20"/>
              </w:rPr>
            </w:pPr>
            <w:r w:rsidRPr="00955AD3">
              <w:rPr>
                <w:color w:val="000000"/>
                <w:sz w:val="20"/>
                <w:szCs w:val="20"/>
              </w:rPr>
              <w:t>Ho svolto attività di ricerca e/o corsi di formazione riguardati d’argomento; quindi, posso affermare di essere molto preparato</w:t>
            </w:r>
          </w:p>
          <w:p w14:paraId="4C78DC4B" w14:textId="77777777" w:rsidR="00AA7474" w:rsidRPr="00955AD3" w:rsidRDefault="00AA7474" w:rsidP="006158AB">
            <w:pPr>
              <w:pStyle w:val="Paragrafoelenco"/>
              <w:ind w:left="0"/>
              <w:rPr>
                <w:color w:val="000000"/>
                <w:sz w:val="20"/>
                <w:szCs w:val="20"/>
              </w:rPr>
            </w:pPr>
          </w:p>
        </w:tc>
        <w:tc>
          <w:tcPr>
            <w:tcW w:w="2297" w:type="dxa"/>
          </w:tcPr>
          <w:p w14:paraId="326D3745" w14:textId="77777777" w:rsidR="00AA7474" w:rsidRPr="00AA7474" w:rsidRDefault="00AA7474" w:rsidP="006158AB">
            <w:pPr>
              <w:pStyle w:val="Paragrafoelenco"/>
              <w:jc w:val="both"/>
              <w:rPr>
                <w:color w:val="000000"/>
                <w:sz w:val="16"/>
                <w:szCs w:val="16"/>
              </w:rPr>
            </w:pPr>
          </w:p>
          <w:p w14:paraId="2C8F4EB5" w14:textId="77777777" w:rsidR="00E435AA" w:rsidRPr="00E435AA"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Ottimo </w:t>
            </w:r>
          </w:p>
          <w:p w14:paraId="10CB3166" w14:textId="77777777" w:rsidR="00E435AA" w:rsidRPr="00E435AA"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Buono </w:t>
            </w:r>
          </w:p>
          <w:p w14:paraId="5E32E002" w14:textId="77777777" w:rsidR="00E435AA" w:rsidRPr="00E435AA"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Discreto </w:t>
            </w:r>
          </w:p>
          <w:p w14:paraId="60C89147" w14:textId="77777777" w:rsidR="00E435AA" w:rsidRPr="006158AB"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Assente </w:t>
            </w:r>
          </w:p>
          <w:p w14:paraId="20863EDE" w14:textId="77777777" w:rsidR="006158AB" w:rsidRDefault="006158AB" w:rsidP="006158AB">
            <w:pPr>
              <w:jc w:val="both"/>
              <w:rPr>
                <w:rFonts w:ascii="ArialMT" w:hAnsi="ArialMT"/>
                <w:b/>
                <w:bCs/>
                <w:color w:val="000000" w:themeColor="text1"/>
                <w:sz w:val="16"/>
                <w:szCs w:val="16"/>
              </w:rPr>
            </w:pPr>
          </w:p>
          <w:p w14:paraId="41391C31" w14:textId="77777777" w:rsidR="006158AB" w:rsidRPr="006158AB" w:rsidRDefault="006158AB" w:rsidP="006158AB">
            <w:pPr>
              <w:jc w:val="both"/>
              <w:rPr>
                <w:rFonts w:ascii="ArialMT" w:hAnsi="ArialMT"/>
                <w:b/>
                <w:bCs/>
                <w:color w:val="000000" w:themeColor="text1"/>
                <w:sz w:val="16"/>
                <w:szCs w:val="16"/>
              </w:rPr>
            </w:pPr>
          </w:p>
          <w:p w14:paraId="6294CDB7" w14:textId="77777777" w:rsidR="00AA7474" w:rsidRPr="00E435AA" w:rsidRDefault="00AA7474" w:rsidP="006158AB">
            <w:pPr>
              <w:pStyle w:val="Paragrafoelenco"/>
              <w:ind w:left="0"/>
              <w:jc w:val="both"/>
              <w:rPr>
                <w:b/>
                <w:bCs/>
                <w:color w:val="000000"/>
                <w:sz w:val="16"/>
                <w:szCs w:val="16"/>
              </w:rPr>
            </w:pPr>
          </w:p>
          <w:p w14:paraId="097A47DC" w14:textId="77777777" w:rsidR="00E435AA" w:rsidRPr="00E435AA"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Ottimo </w:t>
            </w:r>
          </w:p>
          <w:p w14:paraId="33236816" w14:textId="77777777" w:rsidR="00E435AA" w:rsidRPr="00E435AA"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Buono </w:t>
            </w:r>
          </w:p>
          <w:p w14:paraId="705CF16D" w14:textId="77777777" w:rsidR="00E435AA" w:rsidRPr="00E435AA"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Discreto </w:t>
            </w:r>
          </w:p>
          <w:p w14:paraId="38A6CFD8" w14:textId="77777777" w:rsidR="00E435AA" w:rsidRPr="00E435AA" w:rsidRDefault="00E435AA" w:rsidP="006158AB">
            <w:pPr>
              <w:pStyle w:val="Paragrafoelenco"/>
              <w:numPr>
                <w:ilvl w:val="0"/>
                <w:numId w:val="33"/>
              </w:numPr>
              <w:jc w:val="both"/>
              <w:rPr>
                <w:rFonts w:ascii="ArialMT" w:hAnsi="ArialMT"/>
                <w:b/>
                <w:bCs/>
                <w:color w:val="000000" w:themeColor="text1"/>
                <w:sz w:val="16"/>
                <w:szCs w:val="16"/>
              </w:rPr>
            </w:pPr>
            <w:r w:rsidRPr="00E435AA">
              <w:rPr>
                <w:rFonts w:ascii="ArialMT" w:hAnsi="ArialMT"/>
                <w:color w:val="000000" w:themeColor="text1"/>
                <w:sz w:val="16"/>
                <w:szCs w:val="16"/>
              </w:rPr>
              <w:t xml:space="preserve">Assente </w:t>
            </w:r>
          </w:p>
          <w:p w14:paraId="33885BFF" w14:textId="77777777" w:rsidR="00AA7474" w:rsidRDefault="00AA7474" w:rsidP="006158AB">
            <w:pPr>
              <w:pStyle w:val="Paragrafoelenco"/>
              <w:ind w:left="0"/>
              <w:jc w:val="both"/>
              <w:rPr>
                <w:b/>
                <w:bCs/>
                <w:color w:val="000000"/>
                <w:sz w:val="20"/>
                <w:szCs w:val="20"/>
              </w:rPr>
            </w:pPr>
          </w:p>
          <w:p w14:paraId="0EF369B3" w14:textId="77777777" w:rsidR="00E435AA" w:rsidRDefault="00E435AA" w:rsidP="006158AB">
            <w:pPr>
              <w:pStyle w:val="Paragrafoelenco"/>
              <w:ind w:left="0"/>
              <w:jc w:val="both"/>
              <w:rPr>
                <w:b/>
                <w:bCs/>
                <w:color w:val="000000"/>
                <w:sz w:val="20"/>
                <w:szCs w:val="20"/>
              </w:rPr>
            </w:pPr>
          </w:p>
          <w:p w14:paraId="1F2A83BA" w14:textId="77777777" w:rsidR="00E435AA" w:rsidRPr="00955AD3" w:rsidRDefault="00E435AA" w:rsidP="006158AB">
            <w:pPr>
              <w:pStyle w:val="Paragrafoelenco"/>
              <w:ind w:left="0"/>
              <w:jc w:val="both"/>
              <w:rPr>
                <w:b/>
                <w:bCs/>
                <w:color w:val="000000"/>
                <w:sz w:val="20"/>
                <w:szCs w:val="20"/>
              </w:rPr>
            </w:pPr>
          </w:p>
          <w:p w14:paraId="4A00FD8F"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Molto d’accordo </w:t>
            </w:r>
          </w:p>
          <w:p w14:paraId="230C3583"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 xml:space="preserve">D’accordo </w:t>
            </w:r>
          </w:p>
          <w:p w14:paraId="266D9EE9" w14:textId="77777777" w:rsidR="00AA7474" w:rsidRPr="00955AD3" w:rsidRDefault="00AA7474" w:rsidP="006158AB">
            <w:pPr>
              <w:pStyle w:val="Paragrafoelenco"/>
              <w:numPr>
                <w:ilvl w:val="0"/>
                <w:numId w:val="9"/>
              </w:numPr>
              <w:jc w:val="both"/>
              <w:rPr>
                <w:color w:val="000000"/>
                <w:sz w:val="16"/>
                <w:szCs w:val="16"/>
              </w:rPr>
            </w:pPr>
            <w:r w:rsidRPr="00955AD3">
              <w:rPr>
                <w:color w:val="000000"/>
                <w:sz w:val="16"/>
                <w:szCs w:val="16"/>
              </w:rPr>
              <w:t>Poco d’accordo</w:t>
            </w:r>
          </w:p>
          <w:p w14:paraId="56760C96" w14:textId="77777777" w:rsidR="00AA7474" w:rsidRPr="00955AD3" w:rsidRDefault="00AA7474" w:rsidP="006158AB">
            <w:pPr>
              <w:pStyle w:val="Paragrafoelenco"/>
              <w:numPr>
                <w:ilvl w:val="0"/>
                <w:numId w:val="9"/>
              </w:numPr>
              <w:jc w:val="both"/>
              <w:rPr>
                <w:b/>
                <w:bCs/>
                <w:color w:val="000000"/>
                <w:sz w:val="16"/>
                <w:szCs w:val="16"/>
              </w:rPr>
            </w:pPr>
            <w:r w:rsidRPr="00955AD3">
              <w:rPr>
                <w:color w:val="000000"/>
                <w:sz w:val="16"/>
                <w:szCs w:val="16"/>
              </w:rPr>
              <w:t>Completamente in disaccordo</w:t>
            </w:r>
            <w:r w:rsidRPr="00955AD3">
              <w:rPr>
                <w:b/>
                <w:bCs/>
                <w:color w:val="000000"/>
                <w:sz w:val="16"/>
                <w:szCs w:val="16"/>
              </w:rPr>
              <w:t xml:space="preserve"> </w:t>
            </w:r>
          </w:p>
          <w:p w14:paraId="09CDBC53" w14:textId="77777777" w:rsidR="00AA7474" w:rsidRPr="00955AD3" w:rsidRDefault="00AA7474" w:rsidP="006158AB">
            <w:pPr>
              <w:pStyle w:val="Paragrafoelenco"/>
              <w:ind w:left="0"/>
              <w:jc w:val="both"/>
              <w:rPr>
                <w:b/>
                <w:bCs/>
                <w:color w:val="000000"/>
                <w:sz w:val="20"/>
                <w:szCs w:val="20"/>
              </w:rPr>
            </w:pPr>
          </w:p>
        </w:tc>
      </w:tr>
      <w:tr w:rsidR="00AA7474" w:rsidRPr="00955AD3" w14:paraId="5646DD34" w14:textId="77777777" w:rsidTr="00992C35">
        <w:tc>
          <w:tcPr>
            <w:tcW w:w="2199" w:type="dxa"/>
          </w:tcPr>
          <w:p w14:paraId="07EFEF1F" w14:textId="77777777" w:rsidR="00AA7474" w:rsidRPr="00955AD3" w:rsidRDefault="00AA7474" w:rsidP="006158AB">
            <w:pPr>
              <w:pStyle w:val="Paragrafoelenco"/>
              <w:ind w:left="0"/>
              <w:jc w:val="both"/>
              <w:rPr>
                <w:b/>
                <w:bCs/>
                <w:color w:val="000000"/>
                <w:sz w:val="20"/>
                <w:szCs w:val="20"/>
              </w:rPr>
            </w:pPr>
          </w:p>
        </w:tc>
        <w:tc>
          <w:tcPr>
            <w:tcW w:w="2174" w:type="dxa"/>
          </w:tcPr>
          <w:p w14:paraId="1AB535B5" w14:textId="77777777" w:rsidR="00AA7474" w:rsidRPr="00955AD3" w:rsidRDefault="00AA7474" w:rsidP="006158AB">
            <w:pPr>
              <w:pStyle w:val="Paragrafoelenco"/>
              <w:ind w:left="0"/>
              <w:jc w:val="both"/>
              <w:rPr>
                <w:i/>
                <w:iCs/>
                <w:color w:val="000000"/>
                <w:sz w:val="20"/>
                <w:szCs w:val="20"/>
              </w:rPr>
            </w:pPr>
          </w:p>
          <w:p w14:paraId="34DA1222" w14:textId="77777777" w:rsidR="00AA7474" w:rsidRPr="00955AD3" w:rsidRDefault="00AA7474" w:rsidP="006158AB">
            <w:pPr>
              <w:pStyle w:val="Paragrafoelenco"/>
              <w:ind w:left="0"/>
              <w:jc w:val="both"/>
              <w:rPr>
                <w:i/>
                <w:iCs/>
                <w:color w:val="000000"/>
                <w:sz w:val="20"/>
                <w:szCs w:val="20"/>
              </w:rPr>
            </w:pPr>
            <w:r w:rsidRPr="00955AD3">
              <w:rPr>
                <w:i/>
                <w:iCs/>
                <w:color w:val="000000"/>
                <w:sz w:val="20"/>
                <w:szCs w:val="20"/>
              </w:rPr>
              <w:t>Abilità nell’applicazione</w:t>
            </w:r>
          </w:p>
        </w:tc>
        <w:tc>
          <w:tcPr>
            <w:tcW w:w="2238" w:type="dxa"/>
          </w:tcPr>
          <w:p w14:paraId="3F2B281B" w14:textId="77777777" w:rsidR="00AA7474" w:rsidRDefault="00AA7474" w:rsidP="006158AB">
            <w:pPr>
              <w:pStyle w:val="Paragrafoelenco"/>
              <w:ind w:left="0"/>
              <w:rPr>
                <w:color w:val="000000"/>
                <w:sz w:val="20"/>
                <w:szCs w:val="20"/>
              </w:rPr>
            </w:pPr>
          </w:p>
          <w:p w14:paraId="054F6943" w14:textId="0252D7BD" w:rsidR="00AA7474" w:rsidRPr="00955AD3" w:rsidRDefault="00AA7474" w:rsidP="006158AB">
            <w:pPr>
              <w:pStyle w:val="Paragrafoelenco"/>
              <w:ind w:left="0"/>
              <w:rPr>
                <w:color w:val="000000"/>
                <w:sz w:val="20"/>
                <w:szCs w:val="20"/>
              </w:rPr>
            </w:pPr>
            <w:r w:rsidRPr="00955AD3">
              <w:rPr>
                <w:color w:val="000000"/>
                <w:sz w:val="20"/>
                <w:szCs w:val="20"/>
              </w:rPr>
              <w:t xml:space="preserve">Credo di aver a disposizione le abilità corrette per poter mettere in atto metodi di insegnamento inclusivi </w:t>
            </w:r>
          </w:p>
          <w:p w14:paraId="5285F313" w14:textId="77777777" w:rsidR="00AA7474" w:rsidRPr="00955AD3" w:rsidRDefault="00AA7474" w:rsidP="006158AB">
            <w:pPr>
              <w:pStyle w:val="Paragrafoelenco"/>
              <w:ind w:left="0"/>
              <w:rPr>
                <w:color w:val="000000"/>
                <w:sz w:val="20"/>
                <w:szCs w:val="20"/>
              </w:rPr>
            </w:pPr>
          </w:p>
          <w:p w14:paraId="593B9B61" w14:textId="75666EA0" w:rsidR="00AA7474" w:rsidRDefault="00AA7474" w:rsidP="006158AB">
            <w:pPr>
              <w:pStyle w:val="Paragrafoelenco"/>
              <w:ind w:left="0"/>
              <w:rPr>
                <w:color w:val="000000"/>
                <w:sz w:val="20"/>
                <w:szCs w:val="20"/>
              </w:rPr>
            </w:pPr>
            <w:r w:rsidRPr="00955AD3">
              <w:rPr>
                <w:color w:val="000000"/>
                <w:sz w:val="20"/>
                <w:szCs w:val="20"/>
              </w:rPr>
              <w:t xml:space="preserve">Posso affermare di saper impostare la mia didattica con un approccio totalmente inclusivo </w:t>
            </w:r>
          </w:p>
          <w:p w14:paraId="50A036C8" w14:textId="77777777" w:rsidR="00AA7474" w:rsidRDefault="00AA7474" w:rsidP="006158AB">
            <w:pPr>
              <w:pStyle w:val="Paragrafoelenco"/>
              <w:ind w:left="0"/>
              <w:rPr>
                <w:color w:val="000000"/>
                <w:sz w:val="20"/>
                <w:szCs w:val="20"/>
              </w:rPr>
            </w:pPr>
          </w:p>
          <w:p w14:paraId="16E40FAD" w14:textId="77777777" w:rsidR="00AA7474" w:rsidRDefault="00AA7474" w:rsidP="006158AB">
            <w:pPr>
              <w:pStyle w:val="Paragrafoelenco"/>
              <w:ind w:left="0"/>
              <w:rPr>
                <w:color w:val="000000"/>
                <w:sz w:val="20"/>
                <w:szCs w:val="20"/>
              </w:rPr>
            </w:pPr>
          </w:p>
          <w:p w14:paraId="3CD62AE5" w14:textId="77777777" w:rsidR="00AA7474" w:rsidRDefault="00AA7474" w:rsidP="006158AB">
            <w:pPr>
              <w:pStyle w:val="Paragrafoelenco"/>
              <w:ind w:left="0"/>
              <w:rPr>
                <w:color w:val="000000"/>
                <w:sz w:val="20"/>
                <w:szCs w:val="20"/>
              </w:rPr>
            </w:pPr>
          </w:p>
          <w:p w14:paraId="3F7EFE08" w14:textId="77777777" w:rsidR="00AA7474" w:rsidRDefault="00AA7474" w:rsidP="006158AB">
            <w:pPr>
              <w:pStyle w:val="Paragrafoelenco"/>
              <w:ind w:left="0"/>
              <w:rPr>
                <w:color w:val="000000"/>
                <w:sz w:val="20"/>
                <w:szCs w:val="20"/>
              </w:rPr>
            </w:pPr>
          </w:p>
          <w:p w14:paraId="15F0EDD6" w14:textId="7A8E4877" w:rsidR="00AA7474" w:rsidRPr="00955AD3" w:rsidRDefault="00AA7474" w:rsidP="006158AB">
            <w:pPr>
              <w:pStyle w:val="Paragrafoelenco"/>
              <w:ind w:left="0"/>
              <w:rPr>
                <w:color w:val="000000"/>
                <w:sz w:val="20"/>
                <w:szCs w:val="20"/>
              </w:rPr>
            </w:pPr>
            <w:r w:rsidRPr="00955AD3">
              <w:rPr>
                <w:color w:val="000000"/>
                <w:sz w:val="20"/>
                <w:szCs w:val="20"/>
              </w:rPr>
              <w:t>Posso affermare di saper creare un</w:t>
            </w:r>
            <w:r>
              <w:rPr>
                <w:color w:val="000000"/>
                <w:sz w:val="20"/>
                <w:szCs w:val="20"/>
              </w:rPr>
              <w:t xml:space="preserve"> </w:t>
            </w:r>
            <w:r w:rsidRPr="00955AD3">
              <w:rPr>
                <w:color w:val="000000"/>
                <w:sz w:val="20"/>
                <w:szCs w:val="20"/>
              </w:rPr>
              <w:t xml:space="preserve">ambiente inclusivo per tutti gli studenti </w:t>
            </w:r>
          </w:p>
          <w:p w14:paraId="56E0E124" w14:textId="77777777" w:rsidR="00AA7474" w:rsidRPr="00955AD3" w:rsidRDefault="00AA7474" w:rsidP="006158AB">
            <w:pPr>
              <w:pStyle w:val="Paragrafoelenco"/>
              <w:ind w:left="0"/>
              <w:rPr>
                <w:b/>
                <w:bCs/>
                <w:color w:val="000000"/>
                <w:sz w:val="20"/>
                <w:szCs w:val="20"/>
              </w:rPr>
            </w:pPr>
          </w:p>
          <w:p w14:paraId="0C29F6FA" w14:textId="77777777" w:rsidR="00AA7474" w:rsidRPr="00955AD3" w:rsidRDefault="00AA7474" w:rsidP="006158AB">
            <w:pPr>
              <w:pStyle w:val="Paragrafoelenco"/>
              <w:ind w:left="0"/>
              <w:rPr>
                <w:color w:val="000000"/>
                <w:sz w:val="20"/>
                <w:szCs w:val="20"/>
              </w:rPr>
            </w:pPr>
            <w:r w:rsidRPr="00955AD3">
              <w:rPr>
                <w:color w:val="000000"/>
                <w:sz w:val="20"/>
                <w:szCs w:val="20"/>
              </w:rPr>
              <w:t>Sono in grado di collaborare con i miei colleghi al fine di pianificare lezioni congiunte e attività</w:t>
            </w:r>
          </w:p>
          <w:p w14:paraId="7EF58A99" w14:textId="77777777" w:rsidR="00AA7474" w:rsidRPr="00955AD3" w:rsidRDefault="00AA7474" w:rsidP="006158AB">
            <w:pPr>
              <w:pStyle w:val="Paragrafoelenco"/>
              <w:ind w:left="0"/>
              <w:rPr>
                <w:color w:val="000000"/>
                <w:sz w:val="20"/>
                <w:szCs w:val="20"/>
              </w:rPr>
            </w:pPr>
          </w:p>
        </w:tc>
        <w:tc>
          <w:tcPr>
            <w:tcW w:w="2297" w:type="dxa"/>
          </w:tcPr>
          <w:p w14:paraId="31A18AE5" w14:textId="77777777" w:rsidR="00AA7474" w:rsidRPr="006158AB" w:rsidRDefault="00AA7474" w:rsidP="006158AB">
            <w:pPr>
              <w:jc w:val="both"/>
              <w:rPr>
                <w:color w:val="000000"/>
                <w:sz w:val="16"/>
                <w:szCs w:val="16"/>
              </w:rPr>
            </w:pPr>
          </w:p>
          <w:p w14:paraId="2CD311CF" w14:textId="6DECD483"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Molto d’accordo </w:t>
            </w:r>
          </w:p>
          <w:p w14:paraId="385F005A"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D’accordo </w:t>
            </w:r>
          </w:p>
          <w:p w14:paraId="2F9D417B"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Poco d’accordo</w:t>
            </w:r>
          </w:p>
          <w:p w14:paraId="3EE5DBC8" w14:textId="77777777" w:rsidR="00AA7474" w:rsidRPr="006158AB" w:rsidRDefault="00AA7474" w:rsidP="006158AB">
            <w:pPr>
              <w:pStyle w:val="Paragrafoelenco"/>
              <w:numPr>
                <w:ilvl w:val="0"/>
                <w:numId w:val="9"/>
              </w:numPr>
              <w:jc w:val="both"/>
              <w:rPr>
                <w:b/>
                <w:bCs/>
                <w:color w:val="000000"/>
                <w:sz w:val="16"/>
                <w:szCs w:val="16"/>
              </w:rPr>
            </w:pPr>
            <w:r w:rsidRPr="006158AB">
              <w:rPr>
                <w:color w:val="000000"/>
                <w:sz w:val="16"/>
                <w:szCs w:val="16"/>
              </w:rPr>
              <w:t>Completamente in disaccordo</w:t>
            </w:r>
            <w:r w:rsidRPr="006158AB">
              <w:rPr>
                <w:b/>
                <w:bCs/>
                <w:color w:val="000000"/>
                <w:sz w:val="16"/>
                <w:szCs w:val="16"/>
              </w:rPr>
              <w:t xml:space="preserve"> </w:t>
            </w:r>
          </w:p>
          <w:p w14:paraId="74ACACDB" w14:textId="77777777" w:rsidR="00AA7474" w:rsidRPr="006158AB" w:rsidRDefault="00AA7474" w:rsidP="006158AB">
            <w:pPr>
              <w:pStyle w:val="Paragrafoelenco"/>
              <w:ind w:left="0"/>
              <w:jc w:val="both"/>
              <w:rPr>
                <w:b/>
                <w:bCs/>
                <w:color w:val="000000"/>
                <w:sz w:val="16"/>
                <w:szCs w:val="16"/>
              </w:rPr>
            </w:pPr>
          </w:p>
          <w:p w14:paraId="1F703D21" w14:textId="77777777" w:rsidR="00AA7474" w:rsidRPr="006158AB" w:rsidRDefault="00AA7474" w:rsidP="006158AB">
            <w:pPr>
              <w:pStyle w:val="Paragrafoelenco"/>
              <w:ind w:left="0"/>
              <w:jc w:val="both"/>
              <w:rPr>
                <w:b/>
                <w:bCs/>
                <w:color w:val="000000"/>
                <w:sz w:val="16"/>
                <w:szCs w:val="16"/>
              </w:rPr>
            </w:pPr>
          </w:p>
          <w:p w14:paraId="7392969A" w14:textId="77777777" w:rsidR="00AA7474" w:rsidRPr="006158AB" w:rsidRDefault="00AA7474" w:rsidP="006158AB">
            <w:pPr>
              <w:pStyle w:val="Paragrafoelenco"/>
              <w:ind w:left="0"/>
              <w:jc w:val="both"/>
              <w:rPr>
                <w:b/>
                <w:bCs/>
                <w:color w:val="000000"/>
                <w:sz w:val="16"/>
                <w:szCs w:val="16"/>
              </w:rPr>
            </w:pPr>
          </w:p>
          <w:p w14:paraId="2FE5E04C"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Molto d’accordo </w:t>
            </w:r>
          </w:p>
          <w:p w14:paraId="20DA9E20"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D’accordo </w:t>
            </w:r>
          </w:p>
          <w:p w14:paraId="7DF0F548"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Poco d’accordo</w:t>
            </w:r>
          </w:p>
          <w:p w14:paraId="649DB0C3" w14:textId="0407449A" w:rsidR="00AA7474" w:rsidRPr="006158AB" w:rsidRDefault="00AA7474" w:rsidP="006158AB">
            <w:pPr>
              <w:pStyle w:val="Paragrafoelenco"/>
              <w:numPr>
                <w:ilvl w:val="0"/>
                <w:numId w:val="9"/>
              </w:numPr>
              <w:jc w:val="both"/>
              <w:rPr>
                <w:b/>
                <w:bCs/>
                <w:color w:val="000000"/>
                <w:sz w:val="16"/>
                <w:szCs w:val="16"/>
              </w:rPr>
            </w:pPr>
            <w:r w:rsidRPr="006158AB">
              <w:rPr>
                <w:color w:val="000000"/>
                <w:sz w:val="16"/>
                <w:szCs w:val="16"/>
              </w:rPr>
              <w:t>Completamente in disaccordo</w:t>
            </w:r>
          </w:p>
          <w:p w14:paraId="07F68246" w14:textId="77777777" w:rsidR="00AA7474" w:rsidRPr="006158AB" w:rsidRDefault="00AA7474" w:rsidP="006158AB">
            <w:pPr>
              <w:jc w:val="both"/>
              <w:rPr>
                <w:b/>
                <w:bCs/>
                <w:color w:val="000000"/>
                <w:sz w:val="16"/>
                <w:szCs w:val="16"/>
              </w:rPr>
            </w:pPr>
          </w:p>
          <w:p w14:paraId="643E4CE6" w14:textId="77777777" w:rsidR="00AA7474" w:rsidRPr="006158AB" w:rsidRDefault="00AA7474" w:rsidP="006158AB">
            <w:pPr>
              <w:jc w:val="both"/>
              <w:rPr>
                <w:b/>
                <w:bCs/>
                <w:color w:val="000000"/>
                <w:sz w:val="16"/>
                <w:szCs w:val="16"/>
              </w:rPr>
            </w:pPr>
          </w:p>
          <w:p w14:paraId="6D6B52E8" w14:textId="77777777" w:rsidR="00AA7474" w:rsidRPr="006158AB" w:rsidRDefault="00AA7474" w:rsidP="006158AB">
            <w:pPr>
              <w:jc w:val="both"/>
              <w:rPr>
                <w:b/>
                <w:bCs/>
                <w:color w:val="000000"/>
                <w:sz w:val="16"/>
                <w:szCs w:val="16"/>
              </w:rPr>
            </w:pPr>
          </w:p>
          <w:p w14:paraId="621D624C" w14:textId="77777777" w:rsidR="00AA7474" w:rsidRPr="006158AB" w:rsidRDefault="00AA7474" w:rsidP="006158AB">
            <w:pPr>
              <w:jc w:val="both"/>
              <w:rPr>
                <w:b/>
                <w:bCs/>
                <w:color w:val="000000"/>
                <w:sz w:val="16"/>
                <w:szCs w:val="16"/>
              </w:rPr>
            </w:pPr>
          </w:p>
          <w:p w14:paraId="6640731C" w14:textId="77777777" w:rsidR="00AA7474" w:rsidRPr="006158AB" w:rsidRDefault="00AA7474" w:rsidP="006158AB">
            <w:pPr>
              <w:jc w:val="both"/>
              <w:rPr>
                <w:b/>
                <w:bCs/>
                <w:color w:val="000000"/>
                <w:sz w:val="16"/>
                <w:szCs w:val="16"/>
              </w:rPr>
            </w:pPr>
          </w:p>
          <w:p w14:paraId="240BFA4E" w14:textId="77777777" w:rsidR="00AA7474" w:rsidRPr="006158AB" w:rsidRDefault="00AA7474" w:rsidP="006158AB">
            <w:pPr>
              <w:jc w:val="both"/>
              <w:rPr>
                <w:b/>
                <w:bCs/>
                <w:color w:val="000000"/>
                <w:sz w:val="16"/>
                <w:szCs w:val="16"/>
              </w:rPr>
            </w:pPr>
          </w:p>
          <w:p w14:paraId="0CEBF8D3" w14:textId="77777777" w:rsidR="00AA7474" w:rsidRPr="006158AB" w:rsidRDefault="00AA7474" w:rsidP="006158AB">
            <w:pPr>
              <w:pStyle w:val="Paragrafoelenco"/>
              <w:ind w:left="0"/>
              <w:jc w:val="both"/>
              <w:rPr>
                <w:b/>
                <w:bCs/>
                <w:color w:val="000000"/>
                <w:sz w:val="16"/>
                <w:szCs w:val="16"/>
              </w:rPr>
            </w:pPr>
          </w:p>
          <w:p w14:paraId="53B570A5"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Molto d’accordo </w:t>
            </w:r>
          </w:p>
          <w:p w14:paraId="72AF5A68"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D’accordo </w:t>
            </w:r>
          </w:p>
          <w:p w14:paraId="4C2C3A45"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Poco d’accordo</w:t>
            </w:r>
          </w:p>
          <w:p w14:paraId="47041717" w14:textId="0F6E3AF8" w:rsidR="00AA7474" w:rsidRPr="006158AB" w:rsidRDefault="00AA7474" w:rsidP="006158AB">
            <w:pPr>
              <w:pStyle w:val="Paragrafoelenco"/>
              <w:numPr>
                <w:ilvl w:val="0"/>
                <w:numId w:val="9"/>
              </w:numPr>
              <w:jc w:val="both"/>
              <w:rPr>
                <w:b/>
                <w:bCs/>
                <w:color w:val="000000"/>
                <w:sz w:val="16"/>
                <w:szCs w:val="16"/>
              </w:rPr>
            </w:pPr>
            <w:r w:rsidRPr="006158AB">
              <w:rPr>
                <w:color w:val="000000"/>
                <w:sz w:val="16"/>
                <w:szCs w:val="16"/>
              </w:rPr>
              <w:t>Completamente in disaccordo</w:t>
            </w:r>
          </w:p>
          <w:p w14:paraId="63ED7B9B" w14:textId="77777777" w:rsidR="00AA7474" w:rsidRPr="006158AB" w:rsidRDefault="00AA7474" w:rsidP="006158AB">
            <w:pPr>
              <w:jc w:val="both"/>
              <w:rPr>
                <w:color w:val="000000"/>
                <w:sz w:val="16"/>
                <w:szCs w:val="16"/>
              </w:rPr>
            </w:pPr>
          </w:p>
          <w:p w14:paraId="16EF4274"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73D52139"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526873AE"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0C2AAA50"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75945326" w14:textId="5CA6DD61" w:rsidR="00AA7474" w:rsidRPr="006158AB" w:rsidRDefault="00AA7474" w:rsidP="006158AB">
            <w:pPr>
              <w:pStyle w:val="Paragrafoelenco"/>
              <w:jc w:val="both"/>
              <w:rPr>
                <w:b/>
                <w:bCs/>
                <w:color w:val="000000"/>
                <w:sz w:val="16"/>
                <w:szCs w:val="16"/>
              </w:rPr>
            </w:pPr>
          </w:p>
        </w:tc>
      </w:tr>
      <w:tr w:rsidR="00AA7474" w:rsidRPr="00955AD3" w14:paraId="6CFB1771" w14:textId="77777777" w:rsidTr="00992C35">
        <w:tc>
          <w:tcPr>
            <w:tcW w:w="2199" w:type="dxa"/>
          </w:tcPr>
          <w:p w14:paraId="77A0EC3A" w14:textId="77777777" w:rsidR="00AA7474" w:rsidRPr="00955AD3" w:rsidRDefault="00AA7474" w:rsidP="006158AB">
            <w:pPr>
              <w:pStyle w:val="Paragrafoelenco"/>
              <w:ind w:left="0"/>
              <w:jc w:val="both"/>
              <w:rPr>
                <w:b/>
                <w:bCs/>
                <w:color w:val="000000"/>
                <w:sz w:val="20"/>
                <w:szCs w:val="20"/>
              </w:rPr>
            </w:pPr>
            <w:r w:rsidRPr="00955AD3">
              <w:rPr>
                <w:b/>
                <w:bCs/>
                <w:color w:val="000000"/>
                <w:sz w:val="20"/>
                <w:szCs w:val="20"/>
              </w:rPr>
              <w:lastRenderedPageBreak/>
              <w:t xml:space="preserve">FATTORE DIPENDENTE: </w:t>
            </w:r>
          </w:p>
          <w:p w14:paraId="73937330" w14:textId="77777777" w:rsidR="00AA7474" w:rsidRPr="00955AD3" w:rsidRDefault="00AA7474" w:rsidP="006158AB">
            <w:pPr>
              <w:pStyle w:val="Paragrafoelenco"/>
              <w:ind w:left="0"/>
              <w:jc w:val="both"/>
              <w:rPr>
                <w:b/>
                <w:bCs/>
                <w:color w:val="000000"/>
                <w:sz w:val="20"/>
                <w:szCs w:val="20"/>
              </w:rPr>
            </w:pPr>
            <w:r w:rsidRPr="00955AD3">
              <w:rPr>
                <w:color w:val="000000"/>
                <w:sz w:val="20"/>
                <w:szCs w:val="20"/>
              </w:rPr>
              <w:t xml:space="preserve">risultati nell’apprendimento scolastico  </w:t>
            </w:r>
          </w:p>
        </w:tc>
        <w:tc>
          <w:tcPr>
            <w:tcW w:w="2174" w:type="dxa"/>
          </w:tcPr>
          <w:p w14:paraId="7AB6FE08" w14:textId="77777777" w:rsidR="00AA7474" w:rsidRPr="00955AD3" w:rsidRDefault="00AA7474" w:rsidP="006158AB">
            <w:pPr>
              <w:pStyle w:val="Paragrafoelenco"/>
              <w:ind w:left="0"/>
              <w:jc w:val="both"/>
              <w:rPr>
                <w:i/>
                <w:iCs/>
                <w:color w:val="000000"/>
                <w:sz w:val="20"/>
                <w:szCs w:val="20"/>
              </w:rPr>
            </w:pPr>
          </w:p>
          <w:p w14:paraId="593C7403" w14:textId="77777777" w:rsidR="00AA7474" w:rsidRPr="00955AD3" w:rsidRDefault="00AA7474" w:rsidP="006158AB">
            <w:pPr>
              <w:pStyle w:val="Paragrafoelenco"/>
              <w:ind w:left="0"/>
              <w:jc w:val="both"/>
              <w:rPr>
                <w:i/>
                <w:iCs/>
                <w:color w:val="000000"/>
                <w:sz w:val="20"/>
                <w:szCs w:val="20"/>
              </w:rPr>
            </w:pPr>
            <w:r w:rsidRPr="00955AD3">
              <w:rPr>
                <w:i/>
                <w:iCs/>
                <w:color w:val="000000"/>
                <w:sz w:val="20"/>
                <w:szCs w:val="20"/>
              </w:rPr>
              <w:t xml:space="preserve">Collaborazione e partecipazione </w:t>
            </w:r>
          </w:p>
        </w:tc>
        <w:tc>
          <w:tcPr>
            <w:tcW w:w="2238" w:type="dxa"/>
          </w:tcPr>
          <w:p w14:paraId="22A82EE4" w14:textId="77777777" w:rsidR="00AA7474" w:rsidRDefault="00AA7474" w:rsidP="006158AB">
            <w:pPr>
              <w:pStyle w:val="Paragrafoelenco"/>
              <w:ind w:left="0"/>
              <w:rPr>
                <w:color w:val="000000"/>
                <w:sz w:val="20"/>
                <w:szCs w:val="20"/>
              </w:rPr>
            </w:pPr>
          </w:p>
          <w:p w14:paraId="7F3B81B6" w14:textId="7ADA4579" w:rsidR="00AA7474" w:rsidRPr="00955AD3" w:rsidRDefault="00AA7474" w:rsidP="006158AB">
            <w:pPr>
              <w:pStyle w:val="Paragrafoelenco"/>
              <w:ind w:left="0"/>
              <w:rPr>
                <w:color w:val="000000"/>
                <w:sz w:val="20"/>
                <w:szCs w:val="20"/>
              </w:rPr>
            </w:pPr>
            <w:r w:rsidRPr="00955AD3">
              <w:rPr>
                <w:color w:val="000000"/>
                <w:sz w:val="20"/>
                <w:szCs w:val="20"/>
              </w:rPr>
              <w:t>Gli alunni sono abituati a lavorare ad attività di apprendimento collaborativo e/o progetti di ricerca di gruppo</w:t>
            </w:r>
          </w:p>
          <w:p w14:paraId="28EC0F2A" w14:textId="77777777" w:rsidR="00AA7474" w:rsidRPr="00955AD3" w:rsidRDefault="00AA7474" w:rsidP="006158AB">
            <w:pPr>
              <w:pStyle w:val="Paragrafoelenco"/>
              <w:ind w:left="0"/>
              <w:rPr>
                <w:color w:val="000000"/>
                <w:sz w:val="20"/>
                <w:szCs w:val="20"/>
              </w:rPr>
            </w:pPr>
          </w:p>
          <w:p w14:paraId="030E9567" w14:textId="77777777" w:rsidR="00AA7474" w:rsidRPr="00955AD3" w:rsidRDefault="00AA7474" w:rsidP="006158AB">
            <w:pPr>
              <w:pStyle w:val="Paragrafoelenco"/>
              <w:ind w:left="0"/>
              <w:rPr>
                <w:color w:val="000000"/>
                <w:sz w:val="20"/>
                <w:szCs w:val="20"/>
              </w:rPr>
            </w:pPr>
            <w:r w:rsidRPr="00955AD3">
              <w:rPr>
                <w:color w:val="000000"/>
                <w:sz w:val="20"/>
                <w:szCs w:val="20"/>
              </w:rPr>
              <w:t>Gli alunni sono in grado di collaborare senza alcuna difficoltà</w:t>
            </w:r>
          </w:p>
          <w:p w14:paraId="78548970" w14:textId="77777777" w:rsidR="00AA7474" w:rsidRPr="00955AD3" w:rsidRDefault="00AA7474" w:rsidP="006158AB">
            <w:pPr>
              <w:pStyle w:val="Paragrafoelenco"/>
              <w:ind w:left="0"/>
              <w:rPr>
                <w:color w:val="000000"/>
                <w:sz w:val="20"/>
                <w:szCs w:val="20"/>
              </w:rPr>
            </w:pPr>
          </w:p>
          <w:p w14:paraId="5E298BCA" w14:textId="77777777" w:rsidR="00AA7474" w:rsidRPr="00955AD3" w:rsidRDefault="00AA7474" w:rsidP="006158AB">
            <w:pPr>
              <w:pStyle w:val="Paragrafoelenco"/>
              <w:ind w:left="0"/>
              <w:rPr>
                <w:color w:val="000000"/>
                <w:sz w:val="20"/>
                <w:szCs w:val="20"/>
              </w:rPr>
            </w:pPr>
          </w:p>
          <w:p w14:paraId="58B0C56A" w14:textId="04C0ECFF" w:rsidR="00AA7474" w:rsidRDefault="00AA7474" w:rsidP="006158AB">
            <w:pPr>
              <w:pStyle w:val="Paragrafoelenco"/>
              <w:ind w:left="0"/>
              <w:rPr>
                <w:color w:val="000000"/>
                <w:sz w:val="20"/>
                <w:szCs w:val="20"/>
              </w:rPr>
            </w:pPr>
            <w:r w:rsidRPr="00955AD3">
              <w:rPr>
                <w:color w:val="000000"/>
                <w:sz w:val="20"/>
                <w:szCs w:val="20"/>
              </w:rPr>
              <w:t xml:space="preserve">Gli alunni con BES hanno un alto livello di coinvolgimento nelle attività di apprendimento da parte di insegnanti e alunni </w:t>
            </w:r>
          </w:p>
          <w:p w14:paraId="47EAA4C0" w14:textId="77777777" w:rsidR="00AA7474" w:rsidRPr="00955AD3" w:rsidRDefault="00AA7474" w:rsidP="006158AB">
            <w:pPr>
              <w:pStyle w:val="Paragrafoelenco"/>
              <w:ind w:left="0"/>
              <w:rPr>
                <w:color w:val="000000"/>
                <w:sz w:val="20"/>
                <w:szCs w:val="20"/>
              </w:rPr>
            </w:pPr>
          </w:p>
          <w:p w14:paraId="5AFE1ADA" w14:textId="354C9167" w:rsidR="00AA7474" w:rsidRPr="00955AD3" w:rsidRDefault="00AA7474" w:rsidP="006158AB">
            <w:pPr>
              <w:pStyle w:val="Paragrafoelenco"/>
              <w:ind w:left="0"/>
              <w:rPr>
                <w:color w:val="000000"/>
                <w:sz w:val="20"/>
                <w:szCs w:val="20"/>
              </w:rPr>
            </w:pPr>
            <w:r w:rsidRPr="00955AD3">
              <w:rPr>
                <w:color w:val="000000"/>
                <w:sz w:val="20"/>
                <w:szCs w:val="20"/>
              </w:rPr>
              <w:t xml:space="preserve">Gli alunni con BES riescono a collaborare efficacemente con i loro compagni </w:t>
            </w:r>
          </w:p>
        </w:tc>
        <w:tc>
          <w:tcPr>
            <w:tcW w:w="2297" w:type="dxa"/>
          </w:tcPr>
          <w:p w14:paraId="76A43E8A" w14:textId="77777777" w:rsidR="00AA7474" w:rsidRPr="006158AB" w:rsidRDefault="00AA7474" w:rsidP="006158AB">
            <w:pPr>
              <w:jc w:val="both"/>
              <w:rPr>
                <w:color w:val="000000"/>
                <w:sz w:val="16"/>
                <w:szCs w:val="16"/>
              </w:rPr>
            </w:pPr>
          </w:p>
          <w:p w14:paraId="165CE871"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054DF4B8"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1AB1FD21"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39489D00"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1C569162" w14:textId="77777777" w:rsidR="00AA7474" w:rsidRPr="006158AB" w:rsidRDefault="00AA7474" w:rsidP="006158AB">
            <w:pPr>
              <w:jc w:val="both"/>
              <w:rPr>
                <w:b/>
                <w:bCs/>
                <w:color w:val="000000"/>
                <w:sz w:val="16"/>
                <w:szCs w:val="16"/>
              </w:rPr>
            </w:pPr>
          </w:p>
          <w:p w14:paraId="37AFD474" w14:textId="77777777" w:rsidR="00AA7474" w:rsidRDefault="00AA7474" w:rsidP="006158AB">
            <w:pPr>
              <w:jc w:val="both"/>
              <w:rPr>
                <w:b/>
                <w:bCs/>
                <w:color w:val="000000"/>
                <w:sz w:val="16"/>
                <w:szCs w:val="16"/>
              </w:rPr>
            </w:pPr>
          </w:p>
          <w:p w14:paraId="335E3899" w14:textId="77777777" w:rsidR="006158AB" w:rsidRDefault="006158AB" w:rsidP="006158AB">
            <w:pPr>
              <w:jc w:val="both"/>
              <w:rPr>
                <w:b/>
                <w:bCs/>
                <w:color w:val="000000"/>
                <w:sz w:val="16"/>
                <w:szCs w:val="16"/>
              </w:rPr>
            </w:pPr>
          </w:p>
          <w:p w14:paraId="70911F94" w14:textId="77777777" w:rsidR="006158AB" w:rsidRPr="006158AB" w:rsidRDefault="006158AB" w:rsidP="006158AB">
            <w:pPr>
              <w:jc w:val="both"/>
              <w:rPr>
                <w:b/>
                <w:bCs/>
                <w:color w:val="000000"/>
                <w:sz w:val="16"/>
                <w:szCs w:val="16"/>
              </w:rPr>
            </w:pPr>
          </w:p>
          <w:p w14:paraId="40141027" w14:textId="77777777" w:rsidR="00AA7474" w:rsidRPr="006158AB" w:rsidRDefault="00AA7474" w:rsidP="006158AB">
            <w:pPr>
              <w:jc w:val="both"/>
              <w:rPr>
                <w:b/>
                <w:bCs/>
                <w:color w:val="000000"/>
                <w:sz w:val="16"/>
                <w:szCs w:val="16"/>
              </w:rPr>
            </w:pPr>
            <w:r w:rsidRPr="006158AB">
              <w:rPr>
                <w:b/>
                <w:bCs/>
                <w:color w:val="000000"/>
                <w:sz w:val="16"/>
                <w:szCs w:val="16"/>
              </w:rPr>
              <w:t xml:space="preserve"> </w:t>
            </w:r>
          </w:p>
          <w:p w14:paraId="16F45164"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35E31EE7"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652558E2"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64CFD58D"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17AC4344" w14:textId="77777777" w:rsidR="00AA7474" w:rsidRDefault="00AA7474" w:rsidP="006158AB">
            <w:pPr>
              <w:pStyle w:val="Paragrafoelenco"/>
              <w:jc w:val="both"/>
              <w:rPr>
                <w:color w:val="000000"/>
                <w:sz w:val="16"/>
                <w:szCs w:val="16"/>
              </w:rPr>
            </w:pPr>
          </w:p>
          <w:p w14:paraId="56592D64" w14:textId="77777777" w:rsidR="006158AB" w:rsidRDefault="006158AB" w:rsidP="006158AB">
            <w:pPr>
              <w:pStyle w:val="Paragrafoelenco"/>
              <w:jc w:val="both"/>
              <w:rPr>
                <w:color w:val="000000"/>
                <w:sz w:val="16"/>
                <w:szCs w:val="16"/>
              </w:rPr>
            </w:pPr>
          </w:p>
          <w:p w14:paraId="4DD4D7E7" w14:textId="77777777" w:rsidR="006158AB" w:rsidRPr="006158AB" w:rsidRDefault="006158AB" w:rsidP="006158AB">
            <w:pPr>
              <w:pStyle w:val="Paragrafoelenco"/>
              <w:jc w:val="both"/>
              <w:rPr>
                <w:color w:val="000000"/>
                <w:sz w:val="16"/>
                <w:szCs w:val="16"/>
              </w:rPr>
            </w:pPr>
          </w:p>
          <w:p w14:paraId="4CFE41E1"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513221FD"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0B4ECB2B"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68D4E572"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5C7D4149" w14:textId="77777777" w:rsidR="00AA7474" w:rsidRDefault="00AA7474" w:rsidP="006158AB">
            <w:pPr>
              <w:jc w:val="both"/>
              <w:rPr>
                <w:b/>
                <w:bCs/>
                <w:color w:val="000000"/>
                <w:sz w:val="16"/>
                <w:szCs w:val="16"/>
              </w:rPr>
            </w:pPr>
          </w:p>
          <w:p w14:paraId="2D715F17" w14:textId="77777777" w:rsidR="006158AB" w:rsidRDefault="006158AB" w:rsidP="006158AB">
            <w:pPr>
              <w:jc w:val="both"/>
              <w:rPr>
                <w:b/>
                <w:bCs/>
                <w:color w:val="000000"/>
                <w:sz w:val="16"/>
                <w:szCs w:val="16"/>
              </w:rPr>
            </w:pPr>
          </w:p>
          <w:p w14:paraId="1DCA7EB3" w14:textId="77777777" w:rsidR="006158AB" w:rsidRDefault="006158AB" w:rsidP="006158AB">
            <w:pPr>
              <w:jc w:val="both"/>
              <w:rPr>
                <w:b/>
                <w:bCs/>
                <w:color w:val="000000"/>
                <w:sz w:val="16"/>
                <w:szCs w:val="16"/>
              </w:rPr>
            </w:pPr>
          </w:p>
          <w:p w14:paraId="3E931DCF" w14:textId="77777777" w:rsidR="006158AB" w:rsidRDefault="006158AB" w:rsidP="006158AB">
            <w:pPr>
              <w:jc w:val="both"/>
              <w:rPr>
                <w:b/>
                <w:bCs/>
                <w:color w:val="000000"/>
                <w:sz w:val="16"/>
                <w:szCs w:val="16"/>
              </w:rPr>
            </w:pPr>
          </w:p>
          <w:p w14:paraId="5B0C3B72" w14:textId="77777777" w:rsidR="006158AB" w:rsidRDefault="006158AB" w:rsidP="006158AB">
            <w:pPr>
              <w:jc w:val="both"/>
              <w:rPr>
                <w:b/>
                <w:bCs/>
                <w:color w:val="000000"/>
                <w:sz w:val="16"/>
                <w:szCs w:val="16"/>
              </w:rPr>
            </w:pPr>
          </w:p>
          <w:p w14:paraId="71995E43" w14:textId="77777777" w:rsidR="006158AB" w:rsidRPr="006158AB" w:rsidRDefault="006158AB" w:rsidP="006158AB">
            <w:pPr>
              <w:jc w:val="both"/>
              <w:rPr>
                <w:b/>
                <w:bCs/>
                <w:color w:val="000000"/>
                <w:sz w:val="16"/>
                <w:szCs w:val="16"/>
              </w:rPr>
            </w:pPr>
          </w:p>
          <w:p w14:paraId="0A7D6B1D"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0882E6AB"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20D7EB44"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16694B93"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779D6A11" w14:textId="77777777" w:rsidR="00AA7474" w:rsidRPr="006158AB" w:rsidRDefault="00AA7474" w:rsidP="006158AB">
            <w:pPr>
              <w:jc w:val="both"/>
              <w:rPr>
                <w:sz w:val="16"/>
                <w:szCs w:val="16"/>
              </w:rPr>
            </w:pPr>
          </w:p>
        </w:tc>
      </w:tr>
      <w:tr w:rsidR="00AA7474" w:rsidRPr="00955AD3" w14:paraId="7697478B" w14:textId="77777777" w:rsidTr="00992C35">
        <w:tc>
          <w:tcPr>
            <w:tcW w:w="2199" w:type="dxa"/>
          </w:tcPr>
          <w:p w14:paraId="77BF4142" w14:textId="77777777" w:rsidR="00AA7474" w:rsidRPr="00955AD3" w:rsidRDefault="00AA7474" w:rsidP="006158AB">
            <w:pPr>
              <w:pStyle w:val="Paragrafoelenco"/>
              <w:ind w:left="0"/>
              <w:jc w:val="both"/>
              <w:rPr>
                <w:b/>
                <w:bCs/>
                <w:color w:val="000000"/>
                <w:sz w:val="20"/>
                <w:szCs w:val="20"/>
              </w:rPr>
            </w:pPr>
          </w:p>
        </w:tc>
        <w:tc>
          <w:tcPr>
            <w:tcW w:w="2174" w:type="dxa"/>
          </w:tcPr>
          <w:p w14:paraId="3A7741CD" w14:textId="77777777" w:rsidR="00AA7474" w:rsidRDefault="00AA7474" w:rsidP="006158AB">
            <w:pPr>
              <w:pStyle w:val="Paragrafoelenco"/>
              <w:ind w:left="0"/>
              <w:jc w:val="both"/>
              <w:rPr>
                <w:i/>
                <w:iCs/>
                <w:color w:val="000000"/>
                <w:sz w:val="20"/>
                <w:szCs w:val="20"/>
              </w:rPr>
            </w:pPr>
          </w:p>
          <w:p w14:paraId="7F3780E0" w14:textId="0ACECC10" w:rsidR="00AA7474" w:rsidRPr="00955AD3" w:rsidRDefault="00AA7474" w:rsidP="006158AB">
            <w:pPr>
              <w:pStyle w:val="Paragrafoelenco"/>
              <w:ind w:left="0"/>
              <w:jc w:val="both"/>
              <w:rPr>
                <w:i/>
                <w:iCs/>
                <w:color w:val="000000"/>
                <w:sz w:val="20"/>
                <w:szCs w:val="20"/>
              </w:rPr>
            </w:pPr>
            <w:r w:rsidRPr="00955AD3">
              <w:rPr>
                <w:i/>
                <w:iCs/>
                <w:color w:val="000000"/>
                <w:sz w:val="20"/>
                <w:szCs w:val="20"/>
              </w:rPr>
              <w:t xml:space="preserve">Miglioramento prestazioni </w:t>
            </w:r>
          </w:p>
        </w:tc>
        <w:tc>
          <w:tcPr>
            <w:tcW w:w="2238" w:type="dxa"/>
          </w:tcPr>
          <w:p w14:paraId="26C67E27" w14:textId="77777777" w:rsidR="00AA7474" w:rsidRDefault="00AA7474" w:rsidP="006158AB">
            <w:pPr>
              <w:pStyle w:val="Paragrafoelenco"/>
              <w:ind w:left="0"/>
              <w:rPr>
                <w:color w:val="000000"/>
                <w:sz w:val="20"/>
                <w:szCs w:val="20"/>
              </w:rPr>
            </w:pPr>
          </w:p>
          <w:p w14:paraId="32E6DBA5" w14:textId="77777777" w:rsidR="00AA7474" w:rsidRDefault="00AA7474" w:rsidP="006158AB">
            <w:pPr>
              <w:pStyle w:val="Paragrafoelenco"/>
              <w:ind w:left="0"/>
              <w:rPr>
                <w:color w:val="000000"/>
                <w:sz w:val="20"/>
                <w:szCs w:val="20"/>
              </w:rPr>
            </w:pPr>
            <w:r w:rsidRPr="00955AD3">
              <w:rPr>
                <w:color w:val="000000"/>
                <w:sz w:val="20"/>
                <w:szCs w:val="20"/>
              </w:rPr>
              <w:t xml:space="preserve">Gli alunni con BES raggiungono almeno la metà degli obiettivi di apprendimento stabiliti </w:t>
            </w:r>
          </w:p>
          <w:p w14:paraId="0F5813FA" w14:textId="27E2626E" w:rsidR="00AA7474" w:rsidRPr="00955AD3" w:rsidRDefault="00AA7474" w:rsidP="006158AB">
            <w:pPr>
              <w:pStyle w:val="Paragrafoelenco"/>
              <w:ind w:left="0"/>
              <w:rPr>
                <w:color w:val="000000"/>
                <w:sz w:val="20"/>
                <w:szCs w:val="20"/>
              </w:rPr>
            </w:pPr>
            <w:r w:rsidRPr="00955AD3">
              <w:rPr>
                <w:color w:val="000000"/>
                <w:sz w:val="20"/>
                <w:szCs w:val="20"/>
              </w:rPr>
              <w:t xml:space="preserve"> </w:t>
            </w:r>
          </w:p>
        </w:tc>
        <w:tc>
          <w:tcPr>
            <w:tcW w:w="2297" w:type="dxa"/>
          </w:tcPr>
          <w:p w14:paraId="5726E93E" w14:textId="77777777" w:rsidR="00AA7474" w:rsidRPr="006158AB" w:rsidRDefault="00AA7474" w:rsidP="006158AB">
            <w:pPr>
              <w:pStyle w:val="Paragrafoelenco"/>
              <w:jc w:val="both"/>
              <w:rPr>
                <w:color w:val="000000"/>
                <w:sz w:val="16"/>
                <w:szCs w:val="16"/>
              </w:rPr>
            </w:pPr>
          </w:p>
          <w:p w14:paraId="4C37AB82"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0EBB8A8C"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4BBEDB0D"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73E6526B"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58CE1F65" w14:textId="77777777" w:rsidR="00AA7474" w:rsidRPr="006158AB" w:rsidRDefault="00AA7474" w:rsidP="006158AB">
            <w:pPr>
              <w:pStyle w:val="Paragrafoelenco"/>
              <w:ind w:left="0"/>
              <w:jc w:val="both"/>
              <w:rPr>
                <w:b/>
                <w:bCs/>
                <w:color w:val="000000"/>
                <w:sz w:val="16"/>
                <w:szCs w:val="16"/>
              </w:rPr>
            </w:pPr>
          </w:p>
        </w:tc>
      </w:tr>
      <w:tr w:rsidR="00AA7474" w:rsidRPr="00955AD3" w14:paraId="4CCAC749" w14:textId="77777777" w:rsidTr="00992C35">
        <w:tc>
          <w:tcPr>
            <w:tcW w:w="2199" w:type="dxa"/>
          </w:tcPr>
          <w:p w14:paraId="24A0A83E" w14:textId="77777777" w:rsidR="00AA7474" w:rsidRPr="00955AD3" w:rsidRDefault="00AA7474" w:rsidP="006158AB">
            <w:pPr>
              <w:pStyle w:val="Paragrafoelenco"/>
              <w:ind w:left="0"/>
              <w:jc w:val="both"/>
              <w:rPr>
                <w:b/>
                <w:bCs/>
                <w:color w:val="000000"/>
                <w:sz w:val="20"/>
                <w:szCs w:val="20"/>
              </w:rPr>
            </w:pPr>
          </w:p>
        </w:tc>
        <w:tc>
          <w:tcPr>
            <w:tcW w:w="2174" w:type="dxa"/>
          </w:tcPr>
          <w:p w14:paraId="63EA19B7" w14:textId="77777777" w:rsidR="00AA7474" w:rsidRDefault="00AA7474" w:rsidP="006158AB">
            <w:pPr>
              <w:pStyle w:val="Paragrafoelenco"/>
              <w:tabs>
                <w:tab w:val="right" w:pos="1957"/>
              </w:tabs>
              <w:ind w:left="0"/>
              <w:jc w:val="both"/>
              <w:rPr>
                <w:i/>
                <w:iCs/>
                <w:color w:val="000000"/>
                <w:sz w:val="20"/>
                <w:szCs w:val="20"/>
              </w:rPr>
            </w:pPr>
          </w:p>
          <w:p w14:paraId="42631908" w14:textId="0C2433F6" w:rsidR="00AA7474" w:rsidRPr="00955AD3" w:rsidRDefault="00AA7474" w:rsidP="006158AB">
            <w:pPr>
              <w:pStyle w:val="Paragrafoelenco"/>
              <w:tabs>
                <w:tab w:val="right" w:pos="1957"/>
              </w:tabs>
              <w:ind w:left="0"/>
              <w:jc w:val="both"/>
              <w:rPr>
                <w:i/>
                <w:iCs/>
                <w:color w:val="000000"/>
                <w:sz w:val="20"/>
                <w:szCs w:val="20"/>
              </w:rPr>
            </w:pPr>
            <w:r w:rsidRPr="00955AD3">
              <w:rPr>
                <w:i/>
                <w:iCs/>
                <w:color w:val="000000"/>
                <w:sz w:val="20"/>
                <w:szCs w:val="20"/>
              </w:rPr>
              <w:t>Relazioni e emozioni</w:t>
            </w:r>
          </w:p>
        </w:tc>
        <w:tc>
          <w:tcPr>
            <w:tcW w:w="2238" w:type="dxa"/>
          </w:tcPr>
          <w:p w14:paraId="634414BB" w14:textId="77777777" w:rsidR="00AA7474" w:rsidRDefault="00AA7474" w:rsidP="006158AB">
            <w:pPr>
              <w:pStyle w:val="Paragrafoelenco"/>
              <w:ind w:left="0"/>
              <w:rPr>
                <w:color w:val="000000"/>
                <w:sz w:val="20"/>
                <w:szCs w:val="20"/>
              </w:rPr>
            </w:pPr>
          </w:p>
          <w:p w14:paraId="6EC41ED2" w14:textId="26E967E9" w:rsidR="00AA7474" w:rsidRPr="00955AD3" w:rsidRDefault="00AA7474" w:rsidP="006158AB">
            <w:pPr>
              <w:pStyle w:val="Paragrafoelenco"/>
              <w:ind w:left="0"/>
              <w:rPr>
                <w:color w:val="000000"/>
                <w:sz w:val="20"/>
                <w:szCs w:val="20"/>
              </w:rPr>
            </w:pPr>
            <w:r w:rsidRPr="00955AD3">
              <w:rPr>
                <w:color w:val="000000"/>
                <w:sz w:val="20"/>
                <w:szCs w:val="20"/>
              </w:rPr>
              <w:t xml:space="preserve">Gli alunni con BES mostrano un incremento di autostima e un maggiore senso di appartenenza alla comunità scolastica, dopo un successo scolastico </w:t>
            </w:r>
          </w:p>
          <w:p w14:paraId="74DF5319" w14:textId="77777777" w:rsidR="00AA7474" w:rsidRDefault="00AA7474" w:rsidP="006158AB">
            <w:pPr>
              <w:pStyle w:val="Paragrafoelenco"/>
              <w:ind w:left="0"/>
              <w:rPr>
                <w:color w:val="000000"/>
                <w:sz w:val="20"/>
                <w:szCs w:val="20"/>
              </w:rPr>
            </w:pPr>
          </w:p>
          <w:p w14:paraId="77B81951" w14:textId="77777777" w:rsidR="00AA7474" w:rsidRDefault="00AA7474" w:rsidP="006158AB">
            <w:pPr>
              <w:pStyle w:val="Paragrafoelenco"/>
              <w:ind w:left="0"/>
              <w:rPr>
                <w:color w:val="000000"/>
                <w:sz w:val="20"/>
                <w:szCs w:val="20"/>
              </w:rPr>
            </w:pPr>
          </w:p>
          <w:p w14:paraId="3E6DF656" w14:textId="77777777" w:rsidR="00AA7474" w:rsidRDefault="00AA7474" w:rsidP="006158AB">
            <w:pPr>
              <w:pStyle w:val="Paragrafoelenco"/>
              <w:ind w:left="0"/>
              <w:rPr>
                <w:color w:val="000000"/>
                <w:sz w:val="20"/>
                <w:szCs w:val="20"/>
              </w:rPr>
            </w:pPr>
          </w:p>
          <w:p w14:paraId="56C227BF" w14:textId="77777777" w:rsidR="00AA7474" w:rsidRDefault="00AA7474" w:rsidP="006158AB">
            <w:pPr>
              <w:pStyle w:val="Paragrafoelenco"/>
              <w:ind w:left="0"/>
              <w:rPr>
                <w:color w:val="000000"/>
                <w:sz w:val="20"/>
                <w:szCs w:val="20"/>
              </w:rPr>
            </w:pPr>
          </w:p>
          <w:p w14:paraId="3237F5A3" w14:textId="77777777" w:rsidR="00AA7474" w:rsidRPr="00955AD3" w:rsidRDefault="00AA7474" w:rsidP="006158AB">
            <w:pPr>
              <w:pStyle w:val="Paragrafoelenco"/>
              <w:ind w:left="0"/>
              <w:rPr>
                <w:color w:val="000000"/>
                <w:sz w:val="20"/>
                <w:szCs w:val="20"/>
              </w:rPr>
            </w:pPr>
          </w:p>
          <w:p w14:paraId="368DE43A" w14:textId="77777777" w:rsidR="00AA7474" w:rsidRDefault="00AA7474" w:rsidP="006158AB">
            <w:pPr>
              <w:pStyle w:val="Paragrafoelenco"/>
              <w:ind w:left="0"/>
              <w:rPr>
                <w:color w:val="000000"/>
                <w:sz w:val="20"/>
                <w:szCs w:val="20"/>
              </w:rPr>
            </w:pPr>
            <w:r w:rsidRPr="00955AD3">
              <w:rPr>
                <w:color w:val="000000"/>
                <w:sz w:val="20"/>
                <w:szCs w:val="20"/>
              </w:rPr>
              <w:lastRenderedPageBreak/>
              <w:t xml:space="preserve">È fondamentale </w:t>
            </w:r>
          </w:p>
          <w:p w14:paraId="0153999B" w14:textId="7F388687" w:rsidR="00AA7474" w:rsidRDefault="00AA7474" w:rsidP="006158AB">
            <w:pPr>
              <w:pStyle w:val="Paragrafoelenco"/>
              <w:ind w:left="0"/>
              <w:rPr>
                <w:color w:val="000000"/>
                <w:sz w:val="20"/>
                <w:szCs w:val="20"/>
              </w:rPr>
            </w:pPr>
            <w:r w:rsidRPr="00955AD3">
              <w:rPr>
                <w:color w:val="000000"/>
                <w:sz w:val="20"/>
                <w:szCs w:val="20"/>
              </w:rPr>
              <w:t xml:space="preserve">coinvolgere i genitori degli studenti BES nelle attività scolastiche e nelle decisioni riguardanti l’istruzione dei loro figli </w:t>
            </w:r>
          </w:p>
          <w:p w14:paraId="3683ED2E" w14:textId="77777777" w:rsidR="00AA7474" w:rsidRPr="00955AD3" w:rsidRDefault="00AA7474" w:rsidP="006158AB">
            <w:pPr>
              <w:pStyle w:val="Paragrafoelenco"/>
              <w:ind w:left="0"/>
              <w:rPr>
                <w:color w:val="000000"/>
                <w:sz w:val="20"/>
                <w:szCs w:val="20"/>
              </w:rPr>
            </w:pPr>
          </w:p>
        </w:tc>
        <w:tc>
          <w:tcPr>
            <w:tcW w:w="2297" w:type="dxa"/>
          </w:tcPr>
          <w:p w14:paraId="2EBEB645" w14:textId="77777777" w:rsidR="00AA7474" w:rsidRPr="006158AB" w:rsidRDefault="00AA7474" w:rsidP="006158AB">
            <w:pPr>
              <w:jc w:val="both"/>
              <w:rPr>
                <w:color w:val="000000"/>
                <w:sz w:val="16"/>
                <w:szCs w:val="16"/>
              </w:rPr>
            </w:pPr>
          </w:p>
          <w:p w14:paraId="24D60623"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Sempre </w:t>
            </w:r>
          </w:p>
          <w:p w14:paraId="41B63339"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Spesso</w:t>
            </w:r>
          </w:p>
          <w:p w14:paraId="05D7E8A1" w14:textId="77777777" w:rsidR="003B2427" w:rsidRPr="006158AB" w:rsidRDefault="003B2427" w:rsidP="006158AB">
            <w:pPr>
              <w:pStyle w:val="Paragrafoelenco"/>
              <w:numPr>
                <w:ilvl w:val="0"/>
                <w:numId w:val="40"/>
              </w:numPr>
              <w:jc w:val="both"/>
              <w:rPr>
                <w:rFonts w:ascii="ArialMT" w:hAnsi="ArialMT"/>
                <w:color w:val="000000" w:themeColor="text1"/>
                <w:sz w:val="16"/>
                <w:szCs w:val="16"/>
              </w:rPr>
            </w:pPr>
            <w:r w:rsidRPr="006158AB">
              <w:rPr>
                <w:rFonts w:ascii="ArialMT" w:hAnsi="ArialMT"/>
                <w:color w:val="000000" w:themeColor="text1"/>
                <w:sz w:val="16"/>
                <w:szCs w:val="16"/>
              </w:rPr>
              <w:t xml:space="preserve">Occasionalmente </w:t>
            </w:r>
          </w:p>
          <w:p w14:paraId="47041093" w14:textId="77777777" w:rsidR="003B2427" w:rsidRPr="006158AB" w:rsidRDefault="003B2427" w:rsidP="006158AB">
            <w:pPr>
              <w:pStyle w:val="Paragrafoelenco"/>
              <w:numPr>
                <w:ilvl w:val="0"/>
                <w:numId w:val="40"/>
              </w:numPr>
              <w:jc w:val="both"/>
              <w:rPr>
                <w:rFonts w:ascii="ArialMT" w:hAnsi="ArialMT"/>
                <w:b/>
                <w:bCs/>
                <w:color w:val="000000" w:themeColor="text1"/>
                <w:sz w:val="16"/>
                <w:szCs w:val="16"/>
              </w:rPr>
            </w:pPr>
            <w:r w:rsidRPr="006158AB">
              <w:rPr>
                <w:rFonts w:ascii="ArialMT" w:hAnsi="ArialMT"/>
                <w:color w:val="000000" w:themeColor="text1"/>
                <w:sz w:val="16"/>
                <w:szCs w:val="16"/>
              </w:rPr>
              <w:t>Mai</w:t>
            </w:r>
            <w:r w:rsidRPr="006158AB">
              <w:rPr>
                <w:rFonts w:ascii="ArialMT" w:hAnsi="ArialMT"/>
                <w:b/>
                <w:bCs/>
                <w:color w:val="000000" w:themeColor="text1"/>
                <w:sz w:val="16"/>
                <w:szCs w:val="16"/>
              </w:rPr>
              <w:t xml:space="preserve"> </w:t>
            </w:r>
          </w:p>
          <w:p w14:paraId="29217922" w14:textId="77777777" w:rsidR="00AA7474" w:rsidRPr="006158AB" w:rsidRDefault="00AA7474" w:rsidP="006158AB">
            <w:pPr>
              <w:pStyle w:val="Paragrafoelenco"/>
              <w:ind w:left="0"/>
              <w:jc w:val="both"/>
              <w:rPr>
                <w:b/>
                <w:bCs/>
                <w:color w:val="000000"/>
                <w:sz w:val="16"/>
                <w:szCs w:val="16"/>
              </w:rPr>
            </w:pPr>
          </w:p>
          <w:p w14:paraId="0430C6E7" w14:textId="77777777" w:rsidR="00AA7474" w:rsidRPr="006158AB" w:rsidRDefault="00AA7474" w:rsidP="006158AB">
            <w:pPr>
              <w:pStyle w:val="Paragrafoelenco"/>
              <w:ind w:left="0"/>
              <w:jc w:val="both"/>
              <w:rPr>
                <w:b/>
                <w:bCs/>
                <w:color w:val="000000"/>
                <w:sz w:val="16"/>
                <w:szCs w:val="16"/>
              </w:rPr>
            </w:pPr>
          </w:p>
          <w:p w14:paraId="5E4B2C36" w14:textId="77777777" w:rsidR="00AA7474" w:rsidRPr="006158AB" w:rsidRDefault="00AA7474" w:rsidP="006158AB">
            <w:pPr>
              <w:pStyle w:val="Paragrafoelenco"/>
              <w:ind w:left="0"/>
              <w:jc w:val="both"/>
              <w:rPr>
                <w:b/>
                <w:bCs/>
                <w:color w:val="000000"/>
                <w:sz w:val="16"/>
                <w:szCs w:val="16"/>
              </w:rPr>
            </w:pPr>
          </w:p>
          <w:p w14:paraId="04EBF879" w14:textId="77777777" w:rsidR="00AA7474" w:rsidRPr="006158AB" w:rsidRDefault="00AA7474" w:rsidP="006158AB">
            <w:pPr>
              <w:pStyle w:val="Paragrafoelenco"/>
              <w:ind w:left="0"/>
              <w:jc w:val="both"/>
              <w:rPr>
                <w:b/>
                <w:bCs/>
                <w:color w:val="000000"/>
                <w:sz w:val="16"/>
                <w:szCs w:val="16"/>
              </w:rPr>
            </w:pPr>
          </w:p>
          <w:p w14:paraId="6BA8002A" w14:textId="77777777" w:rsidR="00AA7474" w:rsidRPr="006158AB" w:rsidRDefault="00AA7474" w:rsidP="006158AB">
            <w:pPr>
              <w:pStyle w:val="Paragrafoelenco"/>
              <w:ind w:left="0"/>
              <w:jc w:val="both"/>
              <w:rPr>
                <w:b/>
                <w:bCs/>
                <w:color w:val="000000"/>
                <w:sz w:val="16"/>
                <w:szCs w:val="16"/>
              </w:rPr>
            </w:pPr>
          </w:p>
          <w:p w14:paraId="271B2CAB" w14:textId="77777777" w:rsidR="00AA7474" w:rsidRPr="006158AB" w:rsidRDefault="00AA7474" w:rsidP="006158AB">
            <w:pPr>
              <w:pStyle w:val="Paragrafoelenco"/>
              <w:ind w:left="0"/>
              <w:jc w:val="both"/>
              <w:rPr>
                <w:b/>
                <w:bCs/>
                <w:color w:val="000000"/>
                <w:sz w:val="16"/>
                <w:szCs w:val="16"/>
              </w:rPr>
            </w:pPr>
          </w:p>
          <w:p w14:paraId="0465AF8B" w14:textId="77777777" w:rsidR="00AA7474" w:rsidRPr="006158AB" w:rsidRDefault="00AA7474" w:rsidP="006158AB">
            <w:pPr>
              <w:pStyle w:val="Paragrafoelenco"/>
              <w:ind w:left="0"/>
              <w:jc w:val="both"/>
              <w:rPr>
                <w:b/>
                <w:bCs/>
                <w:color w:val="000000"/>
                <w:sz w:val="16"/>
                <w:szCs w:val="16"/>
              </w:rPr>
            </w:pPr>
          </w:p>
          <w:p w14:paraId="07EC4EB3" w14:textId="77777777" w:rsidR="00AA7474" w:rsidRPr="006158AB" w:rsidRDefault="00AA7474" w:rsidP="006158AB">
            <w:pPr>
              <w:pStyle w:val="Paragrafoelenco"/>
              <w:ind w:left="0"/>
              <w:jc w:val="both"/>
              <w:rPr>
                <w:b/>
                <w:bCs/>
                <w:color w:val="000000"/>
                <w:sz w:val="16"/>
                <w:szCs w:val="16"/>
              </w:rPr>
            </w:pPr>
          </w:p>
          <w:p w14:paraId="393C72FB" w14:textId="77777777" w:rsidR="00AA7474" w:rsidRDefault="00AA7474" w:rsidP="006158AB">
            <w:pPr>
              <w:pStyle w:val="Paragrafoelenco"/>
              <w:ind w:left="0"/>
              <w:jc w:val="both"/>
              <w:rPr>
                <w:b/>
                <w:bCs/>
                <w:color w:val="000000"/>
                <w:sz w:val="16"/>
                <w:szCs w:val="16"/>
              </w:rPr>
            </w:pPr>
          </w:p>
          <w:p w14:paraId="6B099F09" w14:textId="77777777" w:rsidR="006158AB" w:rsidRDefault="006158AB" w:rsidP="006158AB">
            <w:pPr>
              <w:pStyle w:val="Paragrafoelenco"/>
              <w:ind w:left="0"/>
              <w:jc w:val="both"/>
              <w:rPr>
                <w:b/>
                <w:bCs/>
                <w:color w:val="000000"/>
                <w:sz w:val="16"/>
                <w:szCs w:val="16"/>
              </w:rPr>
            </w:pPr>
          </w:p>
          <w:p w14:paraId="5376E291" w14:textId="77777777" w:rsidR="006158AB" w:rsidRDefault="006158AB" w:rsidP="006158AB">
            <w:pPr>
              <w:pStyle w:val="Paragrafoelenco"/>
              <w:ind w:left="0"/>
              <w:jc w:val="both"/>
              <w:rPr>
                <w:b/>
                <w:bCs/>
                <w:color w:val="000000"/>
                <w:sz w:val="16"/>
                <w:szCs w:val="16"/>
              </w:rPr>
            </w:pPr>
          </w:p>
          <w:p w14:paraId="0549BF13" w14:textId="77777777" w:rsidR="006158AB" w:rsidRPr="006158AB" w:rsidRDefault="006158AB" w:rsidP="006158AB">
            <w:pPr>
              <w:pStyle w:val="Paragrafoelenco"/>
              <w:ind w:left="0"/>
              <w:jc w:val="both"/>
              <w:rPr>
                <w:b/>
                <w:bCs/>
                <w:color w:val="000000"/>
                <w:sz w:val="16"/>
                <w:szCs w:val="16"/>
              </w:rPr>
            </w:pPr>
          </w:p>
          <w:p w14:paraId="1764C399" w14:textId="77777777" w:rsidR="00AA7474" w:rsidRPr="006158AB" w:rsidRDefault="00AA7474" w:rsidP="006158AB">
            <w:pPr>
              <w:pStyle w:val="Paragrafoelenco"/>
              <w:ind w:left="0"/>
              <w:jc w:val="both"/>
              <w:rPr>
                <w:b/>
                <w:bCs/>
                <w:color w:val="000000"/>
                <w:sz w:val="16"/>
                <w:szCs w:val="16"/>
              </w:rPr>
            </w:pPr>
          </w:p>
          <w:p w14:paraId="1EF7B0E3" w14:textId="77777777" w:rsidR="00A116D2" w:rsidRPr="006158AB" w:rsidRDefault="00A116D2" w:rsidP="006158AB">
            <w:pPr>
              <w:pStyle w:val="Paragrafoelenco"/>
              <w:ind w:left="0"/>
              <w:jc w:val="both"/>
              <w:rPr>
                <w:b/>
                <w:bCs/>
                <w:color w:val="000000"/>
                <w:sz w:val="16"/>
                <w:szCs w:val="16"/>
              </w:rPr>
            </w:pPr>
          </w:p>
          <w:p w14:paraId="588D54B1"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lastRenderedPageBreak/>
              <w:t xml:space="preserve">Molto d’accordo </w:t>
            </w:r>
          </w:p>
          <w:p w14:paraId="40F6E976"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 xml:space="preserve">D’accordo </w:t>
            </w:r>
          </w:p>
          <w:p w14:paraId="5B672191" w14:textId="77777777" w:rsidR="00AA7474" w:rsidRPr="006158AB" w:rsidRDefault="00AA7474" w:rsidP="006158AB">
            <w:pPr>
              <w:pStyle w:val="Paragrafoelenco"/>
              <w:numPr>
                <w:ilvl w:val="0"/>
                <w:numId w:val="9"/>
              </w:numPr>
              <w:jc w:val="both"/>
              <w:rPr>
                <w:color w:val="000000"/>
                <w:sz w:val="16"/>
                <w:szCs w:val="16"/>
              </w:rPr>
            </w:pPr>
            <w:r w:rsidRPr="006158AB">
              <w:rPr>
                <w:color w:val="000000"/>
                <w:sz w:val="16"/>
                <w:szCs w:val="16"/>
              </w:rPr>
              <w:t>Poco d’accordo</w:t>
            </w:r>
          </w:p>
          <w:p w14:paraId="1E7F9F61" w14:textId="77777777" w:rsidR="00AA7474" w:rsidRPr="006158AB" w:rsidRDefault="00AA7474" w:rsidP="006158AB">
            <w:pPr>
              <w:pStyle w:val="Paragrafoelenco"/>
              <w:numPr>
                <w:ilvl w:val="0"/>
                <w:numId w:val="9"/>
              </w:numPr>
              <w:jc w:val="both"/>
              <w:rPr>
                <w:b/>
                <w:bCs/>
                <w:color w:val="000000"/>
                <w:sz w:val="16"/>
                <w:szCs w:val="16"/>
              </w:rPr>
            </w:pPr>
            <w:r w:rsidRPr="006158AB">
              <w:rPr>
                <w:color w:val="000000"/>
                <w:sz w:val="16"/>
                <w:szCs w:val="16"/>
              </w:rPr>
              <w:t>Completamente in disaccordo</w:t>
            </w:r>
            <w:r w:rsidRPr="006158AB">
              <w:rPr>
                <w:b/>
                <w:bCs/>
                <w:color w:val="000000"/>
                <w:sz w:val="16"/>
                <w:szCs w:val="16"/>
              </w:rPr>
              <w:t xml:space="preserve"> </w:t>
            </w:r>
          </w:p>
          <w:p w14:paraId="21120EB4" w14:textId="77777777" w:rsidR="00AA7474" w:rsidRPr="006158AB" w:rsidRDefault="00AA7474" w:rsidP="006158AB">
            <w:pPr>
              <w:pStyle w:val="Paragrafoelenco"/>
              <w:ind w:left="0"/>
              <w:jc w:val="both"/>
              <w:rPr>
                <w:b/>
                <w:bCs/>
                <w:color w:val="000000"/>
                <w:sz w:val="16"/>
                <w:szCs w:val="16"/>
              </w:rPr>
            </w:pPr>
          </w:p>
        </w:tc>
      </w:tr>
      <w:tr w:rsidR="00AA7474" w:rsidRPr="00955AD3" w14:paraId="10EBAE08" w14:textId="77777777" w:rsidTr="00992C35">
        <w:tc>
          <w:tcPr>
            <w:tcW w:w="2199" w:type="dxa"/>
          </w:tcPr>
          <w:p w14:paraId="1A4C28B1" w14:textId="77777777" w:rsidR="00AA7474" w:rsidRPr="00955AD3" w:rsidRDefault="00AA7474" w:rsidP="006158AB">
            <w:pPr>
              <w:pStyle w:val="Paragrafoelenco"/>
              <w:ind w:left="0"/>
              <w:jc w:val="both"/>
              <w:rPr>
                <w:b/>
                <w:bCs/>
                <w:color w:val="000000"/>
                <w:sz w:val="20"/>
                <w:szCs w:val="20"/>
              </w:rPr>
            </w:pPr>
            <w:r w:rsidRPr="00955AD3">
              <w:rPr>
                <w:b/>
                <w:bCs/>
                <w:color w:val="000000"/>
                <w:sz w:val="20"/>
                <w:szCs w:val="20"/>
              </w:rPr>
              <w:lastRenderedPageBreak/>
              <w:t xml:space="preserve">VARIABILI DI SFONDO </w:t>
            </w:r>
          </w:p>
        </w:tc>
        <w:tc>
          <w:tcPr>
            <w:tcW w:w="2174" w:type="dxa"/>
          </w:tcPr>
          <w:p w14:paraId="76C1DABA" w14:textId="1BF6E851" w:rsidR="00AA7474" w:rsidRPr="00955AD3" w:rsidRDefault="00AA7474" w:rsidP="006158AB">
            <w:pPr>
              <w:pStyle w:val="Paragrafoelenco"/>
              <w:ind w:left="0"/>
              <w:jc w:val="both"/>
              <w:rPr>
                <w:i/>
                <w:iCs/>
                <w:color w:val="000000"/>
                <w:sz w:val="20"/>
                <w:szCs w:val="20"/>
              </w:rPr>
            </w:pPr>
          </w:p>
        </w:tc>
        <w:tc>
          <w:tcPr>
            <w:tcW w:w="2238" w:type="dxa"/>
          </w:tcPr>
          <w:p w14:paraId="05F0F5E7" w14:textId="36B91065" w:rsidR="00AA7474" w:rsidRPr="00AA7474" w:rsidRDefault="00AA7474" w:rsidP="006158AB">
            <w:pPr>
              <w:pStyle w:val="Paragrafoelenco"/>
              <w:ind w:left="0"/>
              <w:jc w:val="both"/>
              <w:rPr>
                <w:i/>
                <w:iCs/>
                <w:color w:val="000000"/>
                <w:sz w:val="20"/>
                <w:szCs w:val="20"/>
              </w:rPr>
            </w:pPr>
            <w:r w:rsidRPr="00AA7474">
              <w:rPr>
                <w:i/>
                <w:iCs/>
                <w:color w:val="000000"/>
                <w:sz w:val="20"/>
                <w:szCs w:val="20"/>
              </w:rPr>
              <w:t xml:space="preserve">Età </w:t>
            </w:r>
          </w:p>
        </w:tc>
        <w:tc>
          <w:tcPr>
            <w:tcW w:w="2297" w:type="dxa"/>
          </w:tcPr>
          <w:p w14:paraId="08165ACA" w14:textId="77777777" w:rsidR="00AA7474" w:rsidRPr="00955AD3" w:rsidRDefault="00AA7474" w:rsidP="006158AB">
            <w:pPr>
              <w:pStyle w:val="Paragrafoelenco"/>
              <w:numPr>
                <w:ilvl w:val="0"/>
                <w:numId w:val="7"/>
              </w:numPr>
              <w:jc w:val="both"/>
              <w:rPr>
                <w:sz w:val="16"/>
                <w:szCs w:val="16"/>
              </w:rPr>
            </w:pPr>
            <w:r w:rsidRPr="00955AD3">
              <w:rPr>
                <w:sz w:val="16"/>
                <w:szCs w:val="16"/>
              </w:rPr>
              <w:t>Meno di 30</w:t>
            </w:r>
          </w:p>
          <w:p w14:paraId="5CA5AFE1" w14:textId="77777777" w:rsidR="00AA7474" w:rsidRPr="00955AD3" w:rsidRDefault="00AA7474" w:rsidP="006158AB">
            <w:pPr>
              <w:pStyle w:val="Paragrafoelenco"/>
              <w:numPr>
                <w:ilvl w:val="0"/>
                <w:numId w:val="7"/>
              </w:numPr>
              <w:jc w:val="both"/>
              <w:rPr>
                <w:sz w:val="16"/>
                <w:szCs w:val="16"/>
              </w:rPr>
            </w:pPr>
            <w:r w:rsidRPr="00955AD3">
              <w:rPr>
                <w:sz w:val="16"/>
                <w:szCs w:val="16"/>
              </w:rPr>
              <w:t>Tra 30 e 40</w:t>
            </w:r>
          </w:p>
          <w:p w14:paraId="5B5922ED" w14:textId="77777777" w:rsidR="00AA7474" w:rsidRPr="00955AD3" w:rsidRDefault="00AA7474" w:rsidP="006158AB">
            <w:pPr>
              <w:pStyle w:val="Paragrafoelenco"/>
              <w:numPr>
                <w:ilvl w:val="0"/>
                <w:numId w:val="7"/>
              </w:numPr>
              <w:jc w:val="both"/>
              <w:rPr>
                <w:sz w:val="16"/>
                <w:szCs w:val="16"/>
              </w:rPr>
            </w:pPr>
            <w:r w:rsidRPr="00955AD3">
              <w:rPr>
                <w:sz w:val="16"/>
                <w:szCs w:val="16"/>
              </w:rPr>
              <w:t>Tra 40 e 50</w:t>
            </w:r>
          </w:p>
          <w:p w14:paraId="059DD649" w14:textId="77777777" w:rsidR="00AA7474" w:rsidRPr="00955AD3" w:rsidRDefault="00AA7474" w:rsidP="006158AB">
            <w:pPr>
              <w:pStyle w:val="Paragrafoelenco"/>
              <w:numPr>
                <w:ilvl w:val="0"/>
                <w:numId w:val="7"/>
              </w:numPr>
              <w:jc w:val="both"/>
              <w:rPr>
                <w:sz w:val="16"/>
                <w:szCs w:val="16"/>
              </w:rPr>
            </w:pPr>
            <w:r w:rsidRPr="00955AD3">
              <w:rPr>
                <w:sz w:val="16"/>
                <w:szCs w:val="16"/>
              </w:rPr>
              <w:t>Piu di 50</w:t>
            </w:r>
          </w:p>
          <w:p w14:paraId="13326F7C" w14:textId="77777777" w:rsidR="00AA7474" w:rsidRPr="00955AD3" w:rsidRDefault="00AA7474" w:rsidP="006158AB">
            <w:pPr>
              <w:pStyle w:val="Paragrafoelenco"/>
              <w:ind w:left="0"/>
              <w:jc w:val="both"/>
              <w:rPr>
                <w:b/>
                <w:bCs/>
                <w:color w:val="000000"/>
                <w:sz w:val="16"/>
                <w:szCs w:val="16"/>
              </w:rPr>
            </w:pPr>
          </w:p>
        </w:tc>
      </w:tr>
      <w:tr w:rsidR="00AA7474" w:rsidRPr="00955AD3" w14:paraId="17D51E89" w14:textId="77777777" w:rsidTr="00992C35">
        <w:tc>
          <w:tcPr>
            <w:tcW w:w="2199" w:type="dxa"/>
          </w:tcPr>
          <w:p w14:paraId="3C803569" w14:textId="77777777" w:rsidR="00AA7474" w:rsidRPr="00955AD3" w:rsidRDefault="00AA7474" w:rsidP="006158AB">
            <w:pPr>
              <w:jc w:val="both"/>
              <w:rPr>
                <w:b/>
                <w:bCs/>
                <w:color w:val="000000"/>
                <w:sz w:val="20"/>
                <w:szCs w:val="20"/>
              </w:rPr>
            </w:pPr>
          </w:p>
        </w:tc>
        <w:tc>
          <w:tcPr>
            <w:tcW w:w="2174" w:type="dxa"/>
          </w:tcPr>
          <w:p w14:paraId="1D8DC215" w14:textId="77777777" w:rsidR="00AA7474" w:rsidRPr="00955AD3" w:rsidRDefault="00AA7474" w:rsidP="006158AB">
            <w:pPr>
              <w:jc w:val="both"/>
              <w:rPr>
                <w:i/>
                <w:iCs/>
                <w:color w:val="000000"/>
                <w:sz w:val="20"/>
                <w:szCs w:val="20"/>
              </w:rPr>
            </w:pPr>
          </w:p>
        </w:tc>
        <w:tc>
          <w:tcPr>
            <w:tcW w:w="2238" w:type="dxa"/>
          </w:tcPr>
          <w:p w14:paraId="625B574D" w14:textId="00E359C6" w:rsidR="00AA7474" w:rsidRPr="00AA7474" w:rsidRDefault="00AA7474" w:rsidP="006158AB">
            <w:pPr>
              <w:pStyle w:val="Paragrafoelenco"/>
              <w:ind w:left="0"/>
              <w:jc w:val="both"/>
              <w:rPr>
                <w:i/>
                <w:iCs/>
                <w:color w:val="000000"/>
                <w:sz w:val="20"/>
                <w:szCs w:val="20"/>
              </w:rPr>
            </w:pPr>
            <w:r w:rsidRPr="00AA7474">
              <w:rPr>
                <w:i/>
                <w:iCs/>
                <w:color w:val="000000"/>
                <w:sz w:val="20"/>
                <w:szCs w:val="20"/>
              </w:rPr>
              <w:t>Gener</w:t>
            </w:r>
            <w:r>
              <w:rPr>
                <w:i/>
                <w:iCs/>
                <w:color w:val="000000"/>
                <w:sz w:val="20"/>
                <w:szCs w:val="20"/>
              </w:rPr>
              <w:t>e</w:t>
            </w:r>
          </w:p>
          <w:p w14:paraId="6530FD3C" w14:textId="77777777" w:rsidR="00AA7474" w:rsidRPr="00955AD3" w:rsidRDefault="00AA7474" w:rsidP="006158AB">
            <w:pPr>
              <w:jc w:val="both"/>
              <w:rPr>
                <w:color w:val="000000"/>
                <w:sz w:val="20"/>
                <w:szCs w:val="20"/>
              </w:rPr>
            </w:pPr>
          </w:p>
        </w:tc>
        <w:tc>
          <w:tcPr>
            <w:tcW w:w="2297" w:type="dxa"/>
          </w:tcPr>
          <w:p w14:paraId="236FE5F4" w14:textId="77777777" w:rsidR="00AA7474" w:rsidRPr="00955AD3" w:rsidRDefault="00AA7474" w:rsidP="006158AB">
            <w:pPr>
              <w:pStyle w:val="Paragrafoelenco"/>
              <w:numPr>
                <w:ilvl w:val="0"/>
                <w:numId w:val="8"/>
              </w:numPr>
              <w:jc w:val="both"/>
              <w:rPr>
                <w:sz w:val="16"/>
                <w:szCs w:val="16"/>
              </w:rPr>
            </w:pPr>
            <w:r w:rsidRPr="00955AD3">
              <w:rPr>
                <w:sz w:val="16"/>
                <w:szCs w:val="16"/>
              </w:rPr>
              <w:t xml:space="preserve">Maschio </w:t>
            </w:r>
          </w:p>
          <w:p w14:paraId="16D57E7C" w14:textId="77777777" w:rsidR="00AA7474" w:rsidRPr="00955AD3" w:rsidRDefault="00AA7474" w:rsidP="006158AB">
            <w:pPr>
              <w:pStyle w:val="Paragrafoelenco"/>
              <w:numPr>
                <w:ilvl w:val="0"/>
                <w:numId w:val="8"/>
              </w:numPr>
              <w:jc w:val="both"/>
              <w:rPr>
                <w:sz w:val="16"/>
                <w:szCs w:val="16"/>
              </w:rPr>
            </w:pPr>
            <w:r w:rsidRPr="00955AD3">
              <w:rPr>
                <w:sz w:val="16"/>
                <w:szCs w:val="16"/>
              </w:rPr>
              <w:t xml:space="preserve">Femmina </w:t>
            </w:r>
          </w:p>
          <w:p w14:paraId="17622168" w14:textId="77777777" w:rsidR="00AA7474" w:rsidRPr="00955AD3" w:rsidRDefault="00AA7474" w:rsidP="006158AB">
            <w:pPr>
              <w:pStyle w:val="Paragrafoelenco"/>
              <w:numPr>
                <w:ilvl w:val="0"/>
                <w:numId w:val="8"/>
              </w:numPr>
              <w:jc w:val="both"/>
              <w:rPr>
                <w:sz w:val="16"/>
                <w:szCs w:val="16"/>
              </w:rPr>
            </w:pPr>
            <w:r w:rsidRPr="00955AD3">
              <w:rPr>
                <w:sz w:val="16"/>
                <w:szCs w:val="16"/>
              </w:rPr>
              <w:t xml:space="preserve">Altro </w:t>
            </w:r>
          </w:p>
          <w:p w14:paraId="2AA85BC3" w14:textId="77777777" w:rsidR="00AA7474" w:rsidRPr="00955AD3" w:rsidRDefault="00AA7474" w:rsidP="006158AB">
            <w:pPr>
              <w:jc w:val="both"/>
              <w:rPr>
                <w:b/>
                <w:bCs/>
                <w:color w:val="000000"/>
                <w:sz w:val="16"/>
                <w:szCs w:val="16"/>
              </w:rPr>
            </w:pPr>
          </w:p>
        </w:tc>
      </w:tr>
      <w:tr w:rsidR="00AA7474" w:rsidRPr="00955AD3" w14:paraId="1703CADC" w14:textId="77777777" w:rsidTr="00992C35">
        <w:tc>
          <w:tcPr>
            <w:tcW w:w="2199" w:type="dxa"/>
          </w:tcPr>
          <w:p w14:paraId="14647205" w14:textId="77777777" w:rsidR="00AA7474" w:rsidRPr="00955AD3" w:rsidRDefault="00AA7474" w:rsidP="006158AB">
            <w:pPr>
              <w:jc w:val="both"/>
              <w:rPr>
                <w:b/>
                <w:bCs/>
                <w:color w:val="000000"/>
                <w:sz w:val="20"/>
                <w:szCs w:val="20"/>
              </w:rPr>
            </w:pPr>
          </w:p>
        </w:tc>
        <w:tc>
          <w:tcPr>
            <w:tcW w:w="2174" w:type="dxa"/>
          </w:tcPr>
          <w:p w14:paraId="6C76F0D9" w14:textId="77777777" w:rsidR="00AA7474" w:rsidRPr="00955AD3" w:rsidRDefault="00AA7474" w:rsidP="006158AB">
            <w:pPr>
              <w:jc w:val="both"/>
              <w:rPr>
                <w:i/>
                <w:iCs/>
                <w:color w:val="000000"/>
                <w:sz w:val="20"/>
                <w:szCs w:val="20"/>
              </w:rPr>
            </w:pPr>
          </w:p>
        </w:tc>
        <w:tc>
          <w:tcPr>
            <w:tcW w:w="2238" w:type="dxa"/>
          </w:tcPr>
          <w:p w14:paraId="2A02962A" w14:textId="3F2D0F4D" w:rsidR="00AA7474" w:rsidRPr="00955AD3" w:rsidRDefault="00AA7474" w:rsidP="006158AB">
            <w:pPr>
              <w:pStyle w:val="Paragrafoelenco"/>
              <w:ind w:left="0"/>
              <w:jc w:val="both"/>
              <w:rPr>
                <w:color w:val="000000"/>
                <w:sz w:val="20"/>
                <w:szCs w:val="20"/>
              </w:rPr>
            </w:pPr>
            <w:r w:rsidRPr="00AA7474">
              <w:rPr>
                <w:i/>
                <w:iCs/>
                <w:color w:val="000000"/>
                <w:sz w:val="20"/>
                <w:szCs w:val="20"/>
              </w:rPr>
              <w:t>Titolo di</w:t>
            </w:r>
            <w:r w:rsidRPr="00955AD3">
              <w:rPr>
                <w:color w:val="000000"/>
                <w:sz w:val="20"/>
                <w:szCs w:val="20"/>
              </w:rPr>
              <w:t xml:space="preserve"> </w:t>
            </w:r>
            <w:r w:rsidRPr="00AA7474">
              <w:rPr>
                <w:i/>
                <w:iCs/>
                <w:color w:val="000000"/>
                <w:sz w:val="20"/>
                <w:szCs w:val="20"/>
              </w:rPr>
              <w:t>studio</w:t>
            </w:r>
          </w:p>
        </w:tc>
        <w:tc>
          <w:tcPr>
            <w:tcW w:w="2297" w:type="dxa"/>
          </w:tcPr>
          <w:p w14:paraId="3EB0E400" w14:textId="77777777" w:rsidR="00AA7474" w:rsidRPr="00955AD3" w:rsidRDefault="00AA7474" w:rsidP="006158AB">
            <w:pPr>
              <w:pStyle w:val="Paragrafoelenco"/>
              <w:numPr>
                <w:ilvl w:val="0"/>
                <w:numId w:val="11"/>
              </w:numPr>
              <w:jc w:val="both"/>
              <w:rPr>
                <w:sz w:val="16"/>
                <w:szCs w:val="16"/>
              </w:rPr>
            </w:pPr>
            <w:r w:rsidRPr="00955AD3">
              <w:rPr>
                <w:sz w:val="16"/>
                <w:szCs w:val="16"/>
              </w:rPr>
              <w:t>Licenza media</w:t>
            </w:r>
          </w:p>
          <w:p w14:paraId="2327A47A" w14:textId="77777777" w:rsidR="00AA7474" w:rsidRPr="00955AD3" w:rsidRDefault="00AA7474" w:rsidP="006158AB">
            <w:pPr>
              <w:pStyle w:val="Paragrafoelenco"/>
              <w:numPr>
                <w:ilvl w:val="0"/>
                <w:numId w:val="11"/>
              </w:numPr>
              <w:jc w:val="both"/>
              <w:rPr>
                <w:sz w:val="16"/>
                <w:szCs w:val="16"/>
              </w:rPr>
            </w:pPr>
            <w:r w:rsidRPr="00955AD3">
              <w:rPr>
                <w:sz w:val="16"/>
                <w:szCs w:val="16"/>
              </w:rPr>
              <w:t xml:space="preserve">Qualifica professionale </w:t>
            </w:r>
          </w:p>
          <w:p w14:paraId="42DD92F1" w14:textId="77777777" w:rsidR="00AA7474" w:rsidRPr="00955AD3" w:rsidRDefault="00AA7474" w:rsidP="006158AB">
            <w:pPr>
              <w:pStyle w:val="Paragrafoelenco"/>
              <w:numPr>
                <w:ilvl w:val="0"/>
                <w:numId w:val="11"/>
              </w:numPr>
              <w:jc w:val="both"/>
              <w:rPr>
                <w:sz w:val="16"/>
                <w:szCs w:val="16"/>
              </w:rPr>
            </w:pPr>
            <w:r w:rsidRPr="00955AD3">
              <w:rPr>
                <w:sz w:val="16"/>
                <w:szCs w:val="16"/>
              </w:rPr>
              <w:t xml:space="preserve">Diploma di scuola secondaria di II grado </w:t>
            </w:r>
          </w:p>
          <w:p w14:paraId="495B1159" w14:textId="77777777" w:rsidR="00AA7474" w:rsidRPr="00955AD3" w:rsidRDefault="00AA7474" w:rsidP="006158AB">
            <w:pPr>
              <w:pStyle w:val="Paragrafoelenco"/>
              <w:numPr>
                <w:ilvl w:val="0"/>
                <w:numId w:val="11"/>
              </w:numPr>
              <w:jc w:val="both"/>
              <w:rPr>
                <w:sz w:val="16"/>
                <w:szCs w:val="16"/>
              </w:rPr>
            </w:pPr>
            <w:r w:rsidRPr="00955AD3">
              <w:rPr>
                <w:sz w:val="16"/>
                <w:szCs w:val="16"/>
              </w:rPr>
              <w:t xml:space="preserve">Laurea di I o II livello </w:t>
            </w:r>
          </w:p>
          <w:p w14:paraId="4047A14D" w14:textId="77777777" w:rsidR="00AA7474" w:rsidRPr="00AA7474" w:rsidRDefault="00AA7474" w:rsidP="006158AB">
            <w:pPr>
              <w:ind w:left="360"/>
              <w:jc w:val="both"/>
              <w:rPr>
                <w:sz w:val="16"/>
                <w:szCs w:val="16"/>
              </w:rPr>
            </w:pPr>
          </w:p>
        </w:tc>
      </w:tr>
    </w:tbl>
    <w:p w14:paraId="445C140A" w14:textId="77777777" w:rsidR="00057F3D" w:rsidRDefault="00057F3D" w:rsidP="006158AB">
      <w:pPr>
        <w:pStyle w:val="Paragrafoelenco"/>
        <w:jc w:val="both"/>
        <w:rPr>
          <w:rFonts w:ascii="ArialMT" w:hAnsi="ArialMT"/>
          <w:b/>
          <w:bCs/>
          <w:color w:val="000000"/>
          <w:sz w:val="20"/>
          <w:szCs w:val="20"/>
        </w:rPr>
      </w:pPr>
    </w:p>
    <w:p w14:paraId="37D03DE4" w14:textId="7B60788A" w:rsidR="00781375" w:rsidRDefault="00781375" w:rsidP="006158AB">
      <w:pPr>
        <w:pStyle w:val="Paragrafoelenco"/>
        <w:numPr>
          <w:ilvl w:val="0"/>
          <w:numId w:val="2"/>
        </w:numPr>
        <w:jc w:val="both"/>
        <w:rPr>
          <w:rFonts w:ascii="ArialMT" w:hAnsi="ArialMT"/>
          <w:b/>
          <w:bCs/>
          <w:color w:val="000000"/>
          <w:sz w:val="20"/>
          <w:szCs w:val="20"/>
        </w:rPr>
      </w:pPr>
      <w:r>
        <w:rPr>
          <w:rFonts w:ascii="ArialMT" w:hAnsi="ArialMT"/>
          <w:b/>
          <w:bCs/>
          <w:color w:val="000000"/>
          <w:sz w:val="20"/>
          <w:szCs w:val="20"/>
        </w:rPr>
        <w:t xml:space="preserve">POPOLAZIONE DI RIFERIMENTO, NUMEROSITA’ DEL CAMPIONE E TIPOLOGIA DI CAMPIONAMENTO. </w:t>
      </w:r>
    </w:p>
    <w:p w14:paraId="7DDFADFC" w14:textId="57A20A8D" w:rsidR="00781375" w:rsidRPr="00514F5A" w:rsidRDefault="00781375" w:rsidP="006158AB">
      <w:pPr>
        <w:pStyle w:val="Paragrafoelenco"/>
        <w:jc w:val="both"/>
        <w:rPr>
          <w:rFonts w:ascii="ArialMT" w:hAnsi="ArialMT"/>
          <w:sz w:val="20"/>
          <w:szCs w:val="20"/>
        </w:rPr>
      </w:pPr>
      <w:r w:rsidRPr="00514F5A">
        <w:rPr>
          <w:rFonts w:ascii="ArialMT" w:hAnsi="ArialMT"/>
          <w:sz w:val="20"/>
          <w:szCs w:val="20"/>
        </w:rPr>
        <w:t xml:space="preserve">La popolazione di riferimento della mia ricerca è composta da insegnanti della </w:t>
      </w:r>
      <w:r w:rsidRPr="00514F5A">
        <w:rPr>
          <w:rFonts w:ascii="ArialMT" w:hAnsi="ArialMT"/>
          <w:i/>
          <w:iCs/>
          <w:sz w:val="20"/>
          <w:szCs w:val="20"/>
        </w:rPr>
        <w:t>Scuola Elementare</w:t>
      </w:r>
      <w:r w:rsidRPr="00514F5A">
        <w:rPr>
          <w:rFonts w:ascii="ArialMT" w:hAnsi="ArialMT"/>
          <w:sz w:val="20"/>
          <w:szCs w:val="20"/>
        </w:rPr>
        <w:t xml:space="preserve"> </w:t>
      </w:r>
      <w:r w:rsidRPr="00514F5A">
        <w:rPr>
          <w:rFonts w:ascii="ArialMT" w:hAnsi="ArialMT"/>
          <w:i/>
          <w:iCs/>
          <w:sz w:val="20"/>
          <w:szCs w:val="20"/>
        </w:rPr>
        <w:t>Don Murialdo</w:t>
      </w:r>
      <w:r w:rsidRPr="00514F5A">
        <w:rPr>
          <w:rFonts w:ascii="ArialMT" w:hAnsi="ArialMT"/>
          <w:sz w:val="20"/>
          <w:szCs w:val="20"/>
        </w:rPr>
        <w:t xml:space="preserve">, della </w:t>
      </w:r>
      <w:r w:rsidRPr="00514F5A">
        <w:rPr>
          <w:rFonts w:ascii="ArialMT" w:hAnsi="ArialMT"/>
          <w:i/>
          <w:iCs/>
          <w:sz w:val="20"/>
          <w:szCs w:val="20"/>
        </w:rPr>
        <w:t>Scuola Media Antonio Vivaldi</w:t>
      </w:r>
      <w:r w:rsidRPr="00514F5A">
        <w:rPr>
          <w:rFonts w:ascii="ArialMT" w:hAnsi="ArialMT"/>
          <w:sz w:val="20"/>
          <w:szCs w:val="20"/>
        </w:rPr>
        <w:t xml:space="preserve">, della </w:t>
      </w:r>
      <w:r w:rsidRPr="00514F5A">
        <w:rPr>
          <w:rFonts w:ascii="ArialMT" w:hAnsi="ArialMT"/>
          <w:i/>
          <w:iCs/>
          <w:sz w:val="20"/>
          <w:szCs w:val="20"/>
        </w:rPr>
        <w:t>Scuola Media Sibilla Aleramo</w:t>
      </w:r>
      <w:r w:rsidRPr="00514F5A">
        <w:rPr>
          <w:rFonts w:ascii="ArialMT" w:hAnsi="ArialMT"/>
          <w:sz w:val="20"/>
          <w:szCs w:val="20"/>
        </w:rPr>
        <w:t xml:space="preserve"> di Torino. </w:t>
      </w:r>
    </w:p>
    <w:p w14:paraId="7D3B61A1" w14:textId="5C6A99BA" w:rsidR="007C0401" w:rsidRPr="00514F5A" w:rsidRDefault="007C0401" w:rsidP="006158AB">
      <w:pPr>
        <w:pStyle w:val="Paragrafoelenco"/>
        <w:jc w:val="both"/>
        <w:rPr>
          <w:rFonts w:ascii="ArialMT" w:hAnsi="ArialMT"/>
          <w:sz w:val="20"/>
          <w:szCs w:val="20"/>
        </w:rPr>
      </w:pPr>
      <w:r w:rsidRPr="00514F5A">
        <w:rPr>
          <w:rFonts w:ascii="ArialMT" w:hAnsi="ArialMT"/>
          <w:sz w:val="20"/>
          <w:szCs w:val="20"/>
        </w:rPr>
        <w:t xml:space="preserve">Ho scelto un campionamento non probabilistico per elementi rappresentativi, composto da un totale di </w:t>
      </w:r>
      <w:r w:rsidR="00514F5A" w:rsidRPr="00514F5A">
        <w:rPr>
          <w:rFonts w:ascii="ArialMT" w:hAnsi="ArialMT"/>
          <w:sz w:val="20"/>
          <w:szCs w:val="20"/>
        </w:rPr>
        <w:t>5</w:t>
      </w:r>
      <w:r w:rsidRPr="00514F5A">
        <w:rPr>
          <w:rFonts w:ascii="ArialMT" w:hAnsi="ArialMT"/>
          <w:sz w:val="20"/>
          <w:szCs w:val="20"/>
        </w:rPr>
        <w:t xml:space="preserve">0 insegnanti delle scuole sopra elencate. </w:t>
      </w:r>
    </w:p>
    <w:p w14:paraId="7A87B78F" w14:textId="77777777" w:rsidR="007C0401" w:rsidRDefault="007C0401" w:rsidP="006158AB">
      <w:pPr>
        <w:pStyle w:val="Paragrafoelenco"/>
        <w:jc w:val="both"/>
        <w:rPr>
          <w:rFonts w:ascii="ArialMT" w:hAnsi="ArialMT"/>
          <w:color w:val="000000"/>
          <w:sz w:val="20"/>
          <w:szCs w:val="20"/>
        </w:rPr>
      </w:pPr>
    </w:p>
    <w:p w14:paraId="00E60243" w14:textId="06713B91" w:rsidR="007C0401" w:rsidRPr="007C0401" w:rsidRDefault="007C0401" w:rsidP="006158AB">
      <w:pPr>
        <w:pStyle w:val="Paragrafoelenco"/>
        <w:numPr>
          <w:ilvl w:val="0"/>
          <w:numId w:val="2"/>
        </w:numPr>
        <w:jc w:val="both"/>
        <w:rPr>
          <w:rFonts w:ascii="ArialMT" w:hAnsi="ArialMT"/>
          <w:color w:val="000000"/>
          <w:sz w:val="20"/>
          <w:szCs w:val="20"/>
        </w:rPr>
      </w:pPr>
      <w:r>
        <w:rPr>
          <w:rFonts w:ascii="ArialMT" w:hAnsi="ArialMT"/>
          <w:b/>
          <w:bCs/>
          <w:color w:val="000000"/>
          <w:sz w:val="20"/>
          <w:szCs w:val="20"/>
        </w:rPr>
        <w:t>TECNICHE E STRUMENTI DI RILEVAZIONE DEI DATI</w:t>
      </w:r>
    </w:p>
    <w:p w14:paraId="3D65099A" w14:textId="36FE1ACD" w:rsidR="007C0401" w:rsidRDefault="007C0401" w:rsidP="006158AB">
      <w:pPr>
        <w:pStyle w:val="Paragrafoelenco"/>
        <w:jc w:val="both"/>
        <w:rPr>
          <w:rFonts w:ascii="ArialMT" w:hAnsi="ArialMT"/>
          <w:color w:val="000000"/>
          <w:sz w:val="20"/>
          <w:szCs w:val="20"/>
        </w:rPr>
      </w:pPr>
      <w:r>
        <w:rPr>
          <w:rFonts w:ascii="ArialMT" w:hAnsi="ArialMT"/>
          <w:color w:val="000000"/>
          <w:sz w:val="20"/>
          <w:szCs w:val="20"/>
        </w:rPr>
        <w:t xml:space="preserve">Ho somministrato il questionario online composto in totale da 27 domande chiuse a risposta multipla; in quanto la mia ricerca si serve di dati ad alta strutturazione, ho predisposto il questionario in modo che generasse delle variabili categoriali ordinate. </w:t>
      </w:r>
    </w:p>
    <w:p w14:paraId="3CF16A70" w14:textId="77777777" w:rsidR="007C0401" w:rsidRDefault="007C0401" w:rsidP="006158AB">
      <w:pPr>
        <w:pStyle w:val="Paragrafoelenco"/>
        <w:jc w:val="both"/>
        <w:rPr>
          <w:rFonts w:ascii="ArialMT" w:hAnsi="ArialMT"/>
          <w:color w:val="000000"/>
          <w:sz w:val="20"/>
          <w:szCs w:val="20"/>
        </w:rPr>
      </w:pPr>
    </w:p>
    <w:p w14:paraId="1F7DF507" w14:textId="43773C5F" w:rsidR="007C0401" w:rsidRDefault="007C0401" w:rsidP="006158AB">
      <w:pPr>
        <w:pStyle w:val="Paragrafoelenco"/>
        <w:numPr>
          <w:ilvl w:val="0"/>
          <w:numId w:val="2"/>
        </w:numPr>
        <w:jc w:val="both"/>
        <w:rPr>
          <w:rFonts w:ascii="ArialMT" w:hAnsi="ArialMT"/>
          <w:b/>
          <w:bCs/>
          <w:color w:val="000000"/>
          <w:sz w:val="20"/>
          <w:szCs w:val="20"/>
        </w:rPr>
      </w:pPr>
      <w:r>
        <w:rPr>
          <w:rFonts w:ascii="ArialMT" w:hAnsi="ArialMT"/>
          <w:b/>
          <w:bCs/>
          <w:color w:val="000000"/>
          <w:sz w:val="20"/>
          <w:szCs w:val="20"/>
        </w:rPr>
        <w:t xml:space="preserve">PIANO DI RACCOLTA DATI </w:t>
      </w:r>
    </w:p>
    <w:p w14:paraId="2D370FFA" w14:textId="58E3ECFD" w:rsidR="004F0010" w:rsidRDefault="004F0010" w:rsidP="006158AB">
      <w:pPr>
        <w:pStyle w:val="Paragrafoelenco"/>
        <w:jc w:val="both"/>
        <w:rPr>
          <w:rFonts w:ascii="ArialMT" w:hAnsi="ArialMT"/>
          <w:i/>
          <w:iCs/>
          <w:color w:val="000000"/>
          <w:sz w:val="20"/>
          <w:szCs w:val="20"/>
        </w:rPr>
      </w:pPr>
      <w:r w:rsidRPr="004F0010">
        <w:rPr>
          <w:rFonts w:ascii="ArialMT" w:hAnsi="ArialMT"/>
          <w:color w:val="000000"/>
          <w:sz w:val="20"/>
          <w:szCs w:val="20"/>
        </w:rPr>
        <w:t xml:space="preserve">Una volta giunta nelle sedi previste è stato consegnato il link di collegamento al questionario ai rispettivi dirigenti, spiegando l’obiettivo della mia ricerca. </w:t>
      </w:r>
      <w:r w:rsidRPr="004F0010">
        <w:rPr>
          <w:rFonts w:ascii="ArialMT" w:hAnsi="ArialMT" w:hint="eastAsia"/>
          <w:color w:val="000000"/>
          <w:sz w:val="20"/>
          <w:szCs w:val="20"/>
        </w:rPr>
        <w:t>È</w:t>
      </w:r>
      <w:r w:rsidRPr="004F0010">
        <w:rPr>
          <w:rFonts w:ascii="ArialMT" w:hAnsi="ArialMT"/>
          <w:color w:val="000000"/>
          <w:sz w:val="20"/>
          <w:szCs w:val="20"/>
        </w:rPr>
        <w:t xml:space="preserve"> stata poi cura dei dirigenti diffondere il link del mio questionario ai docenti, assicurando il totale anonimato, e i risultati sono stati raccolti</w:t>
      </w:r>
      <w:r>
        <w:rPr>
          <w:rFonts w:ascii="ArialMT" w:hAnsi="ArialMT"/>
          <w:color w:val="000000"/>
          <w:sz w:val="20"/>
          <w:szCs w:val="20"/>
        </w:rPr>
        <w:t xml:space="preserve"> tramite</w:t>
      </w:r>
      <w:r w:rsidRPr="004F0010">
        <w:rPr>
          <w:rFonts w:ascii="ArialMT" w:hAnsi="ArialMT"/>
          <w:color w:val="000000"/>
          <w:sz w:val="20"/>
          <w:szCs w:val="20"/>
        </w:rPr>
        <w:t xml:space="preserve"> software e ricevuti direttamente sul mio </w:t>
      </w:r>
      <w:r w:rsidRPr="004F0010">
        <w:rPr>
          <w:rFonts w:ascii="ArialMT" w:hAnsi="ArialMT"/>
          <w:i/>
          <w:iCs/>
          <w:color w:val="000000"/>
          <w:sz w:val="20"/>
          <w:szCs w:val="20"/>
        </w:rPr>
        <w:t>Personal Computer.</w:t>
      </w:r>
    </w:p>
    <w:p w14:paraId="28F3837A" w14:textId="77777777" w:rsidR="004F0010" w:rsidRDefault="004F0010" w:rsidP="006158AB">
      <w:pPr>
        <w:pStyle w:val="Paragrafoelenco"/>
        <w:jc w:val="both"/>
        <w:rPr>
          <w:rFonts w:ascii="ArialMT" w:hAnsi="ArialMT"/>
          <w:i/>
          <w:iCs/>
          <w:color w:val="000000"/>
          <w:sz w:val="20"/>
          <w:szCs w:val="20"/>
        </w:rPr>
      </w:pPr>
    </w:p>
    <w:p w14:paraId="27F33050" w14:textId="77777777" w:rsidR="003D20F2" w:rsidRDefault="003D20F2" w:rsidP="006158AB">
      <w:pPr>
        <w:pStyle w:val="Paragrafoelenco"/>
        <w:jc w:val="both"/>
        <w:rPr>
          <w:rFonts w:ascii="ArialMT" w:hAnsi="ArialMT"/>
          <w:i/>
          <w:iCs/>
          <w:color w:val="000000"/>
          <w:sz w:val="20"/>
          <w:szCs w:val="20"/>
        </w:rPr>
      </w:pPr>
    </w:p>
    <w:p w14:paraId="43A75B09" w14:textId="728A179E" w:rsidR="003D20F2" w:rsidRPr="00303AD9" w:rsidRDefault="00303AD9" w:rsidP="00303AD9">
      <w:pPr>
        <w:pStyle w:val="Paragrafoelenco"/>
        <w:jc w:val="both"/>
        <w:rPr>
          <w:rFonts w:ascii="ArialMT" w:hAnsi="ArialMT"/>
          <w:i/>
          <w:iCs/>
          <w:color w:val="000000"/>
          <w:sz w:val="20"/>
          <w:szCs w:val="20"/>
        </w:rPr>
      </w:pPr>
      <w:r>
        <w:rPr>
          <w:noProof/>
        </w:rPr>
        <w:lastRenderedPageBreak/>
        <w:drawing>
          <wp:anchor distT="0" distB="0" distL="114300" distR="114300" simplePos="0" relativeHeight="251662336" behindDoc="0" locked="0" layoutInCell="1" allowOverlap="1" wp14:anchorId="005A3D84" wp14:editId="10250750">
            <wp:simplePos x="0" y="0"/>
            <wp:positionH relativeFrom="margin">
              <wp:align>center</wp:align>
            </wp:positionH>
            <wp:positionV relativeFrom="paragraph">
              <wp:posOffset>454</wp:posOffset>
            </wp:positionV>
            <wp:extent cx="5891530" cy="4571162"/>
            <wp:effectExtent l="0" t="0" r="0" b="1270"/>
            <wp:wrapSquare wrapText="bothSides"/>
            <wp:docPr id="2088990553" name="Immagine 1" descr="Immagine che contiene testo, schermata, modello, Rettang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990553" name="Immagine 1" descr="Immagine che contiene testo, schermata, modello, Rettangolo&#10;&#10;Descrizione generata automa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91530" cy="4571162"/>
                    </a:xfrm>
                    <a:prstGeom prst="rect">
                      <a:avLst/>
                    </a:prstGeom>
                    <a:noFill/>
                    <a:ln>
                      <a:noFill/>
                    </a:ln>
                  </pic:spPr>
                </pic:pic>
              </a:graphicData>
            </a:graphic>
          </wp:anchor>
        </w:drawing>
      </w:r>
    </w:p>
    <w:p w14:paraId="2E814D3D" w14:textId="77777777" w:rsidR="00A116D2" w:rsidRDefault="00A116D2" w:rsidP="006158AB">
      <w:pPr>
        <w:pStyle w:val="Paragrafoelenco"/>
        <w:jc w:val="both"/>
        <w:rPr>
          <w:rFonts w:ascii="ArialMT" w:hAnsi="ArialMT"/>
          <w:b/>
          <w:bCs/>
          <w:i/>
          <w:iCs/>
          <w:color w:val="000000"/>
          <w:sz w:val="18"/>
          <w:szCs w:val="18"/>
        </w:rPr>
      </w:pPr>
    </w:p>
    <w:p w14:paraId="3D82CC28" w14:textId="27B38EFD" w:rsidR="004F0010" w:rsidRPr="003D20F2" w:rsidRDefault="004F0010" w:rsidP="006158AB">
      <w:pPr>
        <w:pStyle w:val="Paragrafoelenco"/>
        <w:jc w:val="both"/>
        <w:rPr>
          <w:rFonts w:ascii="ArialMT" w:hAnsi="ArialMT"/>
          <w:b/>
          <w:bCs/>
          <w:i/>
          <w:iCs/>
          <w:color w:val="000000"/>
          <w:sz w:val="18"/>
          <w:szCs w:val="18"/>
        </w:rPr>
      </w:pPr>
      <w:r w:rsidRPr="003D20F2">
        <w:rPr>
          <w:rFonts w:ascii="ArialMT" w:hAnsi="ArialMT"/>
          <w:b/>
          <w:bCs/>
          <w:i/>
          <w:iCs/>
          <w:color w:val="000000"/>
          <w:sz w:val="18"/>
          <w:szCs w:val="18"/>
        </w:rPr>
        <w:t xml:space="preserve">12.1 Questionario </w:t>
      </w:r>
    </w:p>
    <w:p w14:paraId="7FA02F96" w14:textId="77777777" w:rsidR="004F0010" w:rsidRPr="003D20F2" w:rsidRDefault="004F0010" w:rsidP="006158AB">
      <w:pPr>
        <w:jc w:val="both"/>
        <w:rPr>
          <w:rFonts w:ascii="ArialMT" w:hAnsi="ArialMT"/>
          <w:i/>
          <w:iCs/>
          <w:sz w:val="18"/>
          <w:szCs w:val="18"/>
        </w:rPr>
      </w:pPr>
      <w:r w:rsidRPr="003D20F2">
        <w:rPr>
          <w:rFonts w:ascii="ArialMT" w:hAnsi="ArialMT"/>
          <w:i/>
          <w:iCs/>
          <w:sz w:val="18"/>
          <w:szCs w:val="18"/>
        </w:rPr>
        <w:t xml:space="preserve">Buongiorno, sono una studentessa iscritta al corso di studi di Scienze dell’Educazione all’Università degli Studi di Torino. Sto svolgendo una ricerca sperimentale pedagogica per capire se esiste una relazione tra l’utilizzo dei metodi di insegnamento inclusivi e i risultati dell’apprendimento scolastico. Vi chiedo un po’ del vostro tempo per rispondere a questo breve questionario in forma anonima. </w:t>
      </w:r>
    </w:p>
    <w:p w14:paraId="3F4E9CD5" w14:textId="77777777" w:rsidR="004F0010" w:rsidRDefault="004F0010" w:rsidP="006158AB">
      <w:pPr>
        <w:spacing w:after="0"/>
        <w:jc w:val="both"/>
        <w:rPr>
          <w:rFonts w:ascii="ArialMT" w:hAnsi="ArialMT"/>
          <w:b/>
          <w:bCs/>
          <w:i/>
          <w:iCs/>
          <w:sz w:val="18"/>
          <w:szCs w:val="18"/>
        </w:rPr>
      </w:pPr>
      <w:r w:rsidRPr="003D20F2">
        <w:rPr>
          <w:rFonts w:ascii="ArialMT" w:hAnsi="ArialMT"/>
          <w:i/>
          <w:iCs/>
          <w:sz w:val="18"/>
          <w:szCs w:val="18"/>
        </w:rPr>
        <w:t>Grazie per la collaborazione!</w:t>
      </w:r>
      <w:r w:rsidRPr="003D20F2">
        <w:rPr>
          <w:rFonts w:ascii="ArialMT" w:hAnsi="ArialMT"/>
          <w:b/>
          <w:bCs/>
          <w:i/>
          <w:iCs/>
          <w:sz w:val="18"/>
          <w:szCs w:val="18"/>
        </w:rPr>
        <w:t xml:space="preserve"> </w:t>
      </w:r>
    </w:p>
    <w:p w14:paraId="77040133" w14:textId="77777777" w:rsidR="003D20F2" w:rsidRPr="003D20F2" w:rsidRDefault="003D20F2" w:rsidP="006158AB">
      <w:pPr>
        <w:spacing w:after="0"/>
        <w:jc w:val="both"/>
        <w:rPr>
          <w:rFonts w:ascii="ArialMT" w:hAnsi="ArialMT"/>
          <w:i/>
          <w:iCs/>
          <w:sz w:val="18"/>
          <w:szCs w:val="18"/>
        </w:rPr>
      </w:pPr>
    </w:p>
    <w:p w14:paraId="45E35D49" w14:textId="5FCAA193" w:rsidR="004F0010" w:rsidRPr="003D20F2" w:rsidRDefault="003D20F2" w:rsidP="006158AB">
      <w:pPr>
        <w:spacing w:after="0" w:line="240" w:lineRule="auto"/>
        <w:jc w:val="both"/>
        <w:rPr>
          <w:rFonts w:ascii="ArialMT" w:hAnsi="ArialMT"/>
          <w:b/>
          <w:bCs/>
          <w:sz w:val="18"/>
          <w:szCs w:val="18"/>
        </w:rPr>
      </w:pPr>
      <w:r>
        <w:rPr>
          <w:rFonts w:ascii="ArialMT" w:hAnsi="ArialMT"/>
          <w:b/>
          <w:bCs/>
          <w:sz w:val="18"/>
          <w:szCs w:val="18"/>
        </w:rPr>
        <w:t xml:space="preserve">              </w:t>
      </w:r>
      <w:r w:rsidR="004F0010" w:rsidRPr="003D20F2">
        <w:rPr>
          <w:rFonts w:ascii="ArialMT" w:hAnsi="ArialMT"/>
          <w:b/>
          <w:bCs/>
          <w:sz w:val="18"/>
          <w:szCs w:val="18"/>
        </w:rPr>
        <w:t xml:space="preserve">ETA’: </w:t>
      </w:r>
    </w:p>
    <w:p w14:paraId="3E7EA56B" w14:textId="77777777" w:rsidR="004F0010" w:rsidRPr="003D20F2" w:rsidRDefault="004F0010" w:rsidP="006158AB">
      <w:pPr>
        <w:pStyle w:val="Paragrafoelenco"/>
        <w:numPr>
          <w:ilvl w:val="0"/>
          <w:numId w:val="7"/>
        </w:numPr>
        <w:spacing w:after="0" w:line="240" w:lineRule="auto"/>
        <w:jc w:val="both"/>
        <w:rPr>
          <w:rFonts w:ascii="ArialMT" w:hAnsi="ArialMT"/>
          <w:sz w:val="18"/>
          <w:szCs w:val="18"/>
        </w:rPr>
      </w:pPr>
      <w:r w:rsidRPr="003D20F2">
        <w:rPr>
          <w:rFonts w:ascii="ArialMT" w:hAnsi="ArialMT"/>
          <w:sz w:val="18"/>
          <w:szCs w:val="18"/>
        </w:rPr>
        <w:t>Meno di 30</w:t>
      </w:r>
    </w:p>
    <w:p w14:paraId="1B9CC2EE" w14:textId="77777777" w:rsidR="004F0010" w:rsidRPr="003D20F2" w:rsidRDefault="004F0010" w:rsidP="006158AB">
      <w:pPr>
        <w:pStyle w:val="Paragrafoelenco"/>
        <w:numPr>
          <w:ilvl w:val="0"/>
          <w:numId w:val="7"/>
        </w:numPr>
        <w:spacing w:after="0" w:line="240" w:lineRule="auto"/>
        <w:jc w:val="both"/>
        <w:rPr>
          <w:rFonts w:ascii="ArialMT" w:hAnsi="ArialMT"/>
          <w:sz w:val="18"/>
          <w:szCs w:val="18"/>
        </w:rPr>
      </w:pPr>
      <w:r w:rsidRPr="003D20F2">
        <w:rPr>
          <w:rFonts w:ascii="ArialMT" w:hAnsi="ArialMT"/>
          <w:sz w:val="18"/>
          <w:szCs w:val="18"/>
        </w:rPr>
        <w:t>Tra 30 e 40</w:t>
      </w:r>
    </w:p>
    <w:p w14:paraId="67EEDBC2" w14:textId="77777777" w:rsidR="004F0010" w:rsidRPr="003D20F2" w:rsidRDefault="004F0010" w:rsidP="006158AB">
      <w:pPr>
        <w:pStyle w:val="Paragrafoelenco"/>
        <w:numPr>
          <w:ilvl w:val="0"/>
          <w:numId w:val="7"/>
        </w:numPr>
        <w:spacing w:after="0" w:line="240" w:lineRule="auto"/>
        <w:jc w:val="both"/>
        <w:rPr>
          <w:rFonts w:ascii="ArialMT" w:hAnsi="ArialMT"/>
          <w:sz w:val="18"/>
          <w:szCs w:val="18"/>
        </w:rPr>
      </w:pPr>
      <w:r w:rsidRPr="003D20F2">
        <w:rPr>
          <w:rFonts w:ascii="ArialMT" w:hAnsi="ArialMT"/>
          <w:sz w:val="18"/>
          <w:szCs w:val="18"/>
        </w:rPr>
        <w:t>Tra 40 e 50</w:t>
      </w:r>
    </w:p>
    <w:p w14:paraId="51717D43" w14:textId="77777777" w:rsidR="004F0010" w:rsidRDefault="004F0010" w:rsidP="006158AB">
      <w:pPr>
        <w:pStyle w:val="Paragrafoelenco"/>
        <w:numPr>
          <w:ilvl w:val="0"/>
          <w:numId w:val="7"/>
        </w:numPr>
        <w:spacing w:after="0" w:line="240" w:lineRule="auto"/>
        <w:jc w:val="both"/>
        <w:rPr>
          <w:rFonts w:ascii="ArialMT" w:hAnsi="ArialMT"/>
          <w:sz w:val="18"/>
          <w:szCs w:val="18"/>
        </w:rPr>
      </w:pPr>
      <w:r w:rsidRPr="003D20F2">
        <w:rPr>
          <w:rFonts w:ascii="ArialMT" w:hAnsi="ArialMT"/>
          <w:sz w:val="18"/>
          <w:szCs w:val="18"/>
        </w:rPr>
        <w:t>Piu di 50</w:t>
      </w:r>
    </w:p>
    <w:p w14:paraId="34B3B12B" w14:textId="77777777" w:rsidR="003D20F2" w:rsidRPr="003D20F2" w:rsidRDefault="003D20F2" w:rsidP="006158AB">
      <w:pPr>
        <w:pStyle w:val="Paragrafoelenco"/>
        <w:spacing w:after="0" w:line="240" w:lineRule="auto"/>
        <w:jc w:val="both"/>
        <w:rPr>
          <w:rFonts w:ascii="ArialMT" w:hAnsi="ArialMT"/>
          <w:sz w:val="18"/>
          <w:szCs w:val="18"/>
        </w:rPr>
      </w:pPr>
    </w:p>
    <w:p w14:paraId="09DF60BD" w14:textId="53605EA1" w:rsidR="004F0010" w:rsidRPr="003D20F2" w:rsidRDefault="003D20F2" w:rsidP="006158AB">
      <w:pPr>
        <w:spacing w:after="0" w:line="240" w:lineRule="auto"/>
        <w:jc w:val="both"/>
        <w:rPr>
          <w:rFonts w:ascii="ArialMT" w:hAnsi="ArialMT"/>
          <w:b/>
          <w:bCs/>
          <w:sz w:val="18"/>
          <w:szCs w:val="18"/>
        </w:rPr>
      </w:pPr>
      <w:r>
        <w:rPr>
          <w:rFonts w:ascii="ArialMT" w:hAnsi="ArialMT"/>
          <w:b/>
          <w:bCs/>
          <w:sz w:val="18"/>
          <w:szCs w:val="18"/>
        </w:rPr>
        <w:t xml:space="preserve">              </w:t>
      </w:r>
      <w:r w:rsidR="004F0010" w:rsidRPr="003D20F2">
        <w:rPr>
          <w:rFonts w:ascii="ArialMT" w:hAnsi="ArialMT"/>
          <w:b/>
          <w:bCs/>
          <w:sz w:val="18"/>
          <w:szCs w:val="18"/>
        </w:rPr>
        <w:t>GENERE</w:t>
      </w:r>
    </w:p>
    <w:p w14:paraId="598EEDA1" w14:textId="77777777" w:rsidR="004F0010" w:rsidRPr="003D20F2" w:rsidRDefault="004F0010" w:rsidP="006158AB">
      <w:pPr>
        <w:pStyle w:val="Paragrafoelenco"/>
        <w:numPr>
          <w:ilvl w:val="0"/>
          <w:numId w:val="8"/>
        </w:numPr>
        <w:spacing w:after="0" w:line="240" w:lineRule="auto"/>
        <w:jc w:val="both"/>
        <w:rPr>
          <w:rFonts w:ascii="ArialMT" w:hAnsi="ArialMT"/>
          <w:sz w:val="18"/>
          <w:szCs w:val="18"/>
        </w:rPr>
      </w:pPr>
      <w:r w:rsidRPr="003D20F2">
        <w:rPr>
          <w:rFonts w:ascii="ArialMT" w:hAnsi="ArialMT"/>
          <w:sz w:val="18"/>
          <w:szCs w:val="18"/>
        </w:rPr>
        <w:t xml:space="preserve">Maschio </w:t>
      </w:r>
    </w:p>
    <w:p w14:paraId="5B3F1174" w14:textId="77777777" w:rsidR="004F0010" w:rsidRPr="003D20F2" w:rsidRDefault="004F0010" w:rsidP="006158AB">
      <w:pPr>
        <w:pStyle w:val="Paragrafoelenco"/>
        <w:numPr>
          <w:ilvl w:val="0"/>
          <w:numId w:val="8"/>
        </w:numPr>
        <w:spacing w:after="0" w:line="240" w:lineRule="auto"/>
        <w:jc w:val="both"/>
        <w:rPr>
          <w:rFonts w:ascii="ArialMT" w:hAnsi="ArialMT"/>
          <w:sz w:val="18"/>
          <w:szCs w:val="18"/>
        </w:rPr>
      </w:pPr>
      <w:r w:rsidRPr="003D20F2">
        <w:rPr>
          <w:rFonts w:ascii="ArialMT" w:hAnsi="ArialMT"/>
          <w:sz w:val="18"/>
          <w:szCs w:val="18"/>
        </w:rPr>
        <w:t xml:space="preserve">Femmina </w:t>
      </w:r>
    </w:p>
    <w:p w14:paraId="1D8D726C" w14:textId="77777777" w:rsidR="004F0010" w:rsidRDefault="004F0010" w:rsidP="006158AB">
      <w:pPr>
        <w:pStyle w:val="Paragrafoelenco"/>
        <w:numPr>
          <w:ilvl w:val="0"/>
          <w:numId w:val="8"/>
        </w:numPr>
        <w:spacing w:after="0" w:line="240" w:lineRule="auto"/>
        <w:jc w:val="both"/>
        <w:rPr>
          <w:rFonts w:ascii="ArialMT" w:hAnsi="ArialMT"/>
          <w:sz w:val="18"/>
          <w:szCs w:val="18"/>
        </w:rPr>
      </w:pPr>
      <w:r w:rsidRPr="003D20F2">
        <w:rPr>
          <w:rFonts w:ascii="ArialMT" w:hAnsi="ArialMT"/>
          <w:sz w:val="18"/>
          <w:szCs w:val="18"/>
        </w:rPr>
        <w:t xml:space="preserve">Altro </w:t>
      </w:r>
    </w:p>
    <w:p w14:paraId="6D42B1F6" w14:textId="77777777" w:rsidR="003D20F2" w:rsidRPr="003D20F2" w:rsidRDefault="003D20F2" w:rsidP="006158AB">
      <w:pPr>
        <w:pStyle w:val="Paragrafoelenco"/>
        <w:spacing w:after="0" w:line="240" w:lineRule="auto"/>
        <w:jc w:val="both"/>
        <w:rPr>
          <w:rFonts w:ascii="ArialMT" w:hAnsi="ArialMT"/>
          <w:sz w:val="18"/>
          <w:szCs w:val="18"/>
        </w:rPr>
      </w:pPr>
    </w:p>
    <w:p w14:paraId="566B668F" w14:textId="6188561E" w:rsidR="004F0010" w:rsidRPr="00400575" w:rsidRDefault="003D20F2" w:rsidP="006158AB">
      <w:pPr>
        <w:spacing w:after="0"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              </w:t>
      </w:r>
      <w:r w:rsidR="004F0010" w:rsidRPr="00400575">
        <w:rPr>
          <w:rFonts w:ascii="ArialMT" w:hAnsi="ArialMT"/>
          <w:b/>
          <w:bCs/>
          <w:color w:val="000000" w:themeColor="text1"/>
          <w:sz w:val="18"/>
          <w:szCs w:val="18"/>
        </w:rPr>
        <w:t xml:space="preserve">TITOLO DI STUDIO: </w:t>
      </w:r>
    </w:p>
    <w:p w14:paraId="714A672B" w14:textId="77777777" w:rsidR="004F0010" w:rsidRPr="00400575" w:rsidRDefault="004F0010" w:rsidP="006158AB">
      <w:pPr>
        <w:pStyle w:val="Paragrafoelenco"/>
        <w:numPr>
          <w:ilvl w:val="0"/>
          <w:numId w:val="11"/>
        </w:numPr>
        <w:spacing w:after="0" w:line="240" w:lineRule="auto"/>
        <w:jc w:val="both"/>
        <w:rPr>
          <w:rFonts w:ascii="ArialMT" w:hAnsi="ArialMT"/>
          <w:color w:val="000000" w:themeColor="text1"/>
          <w:sz w:val="18"/>
          <w:szCs w:val="18"/>
        </w:rPr>
      </w:pPr>
      <w:r w:rsidRPr="00400575">
        <w:rPr>
          <w:rFonts w:ascii="ArialMT" w:hAnsi="ArialMT"/>
          <w:color w:val="000000" w:themeColor="text1"/>
          <w:sz w:val="18"/>
          <w:szCs w:val="18"/>
        </w:rPr>
        <w:t>Licenza media</w:t>
      </w:r>
    </w:p>
    <w:p w14:paraId="4E64DA0D" w14:textId="77777777" w:rsidR="004F0010" w:rsidRPr="00400575" w:rsidRDefault="004F0010" w:rsidP="006158AB">
      <w:pPr>
        <w:pStyle w:val="Paragrafoelenco"/>
        <w:numPr>
          <w:ilvl w:val="0"/>
          <w:numId w:val="11"/>
        </w:numPr>
        <w:spacing w:after="0"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Qualifica professionale </w:t>
      </w:r>
    </w:p>
    <w:p w14:paraId="0E0E0143" w14:textId="77777777" w:rsidR="004F0010" w:rsidRPr="00400575" w:rsidRDefault="004F0010" w:rsidP="006158AB">
      <w:pPr>
        <w:pStyle w:val="Paragrafoelenco"/>
        <w:numPr>
          <w:ilvl w:val="0"/>
          <w:numId w:val="11"/>
        </w:numPr>
        <w:spacing w:after="0"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Diploma di scuola secondaria di II grado </w:t>
      </w:r>
    </w:p>
    <w:p w14:paraId="4A532754" w14:textId="77777777" w:rsidR="004F0010" w:rsidRPr="00400575" w:rsidRDefault="004F0010" w:rsidP="006158AB">
      <w:pPr>
        <w:pStyle w:val="Paragrafoelenco"/>
        <w:numPr>
          <w:ilvl w:val="0"/>
          <w:numId w:val="11"/>
        </w:numPr>
        <w:spacing w:after="0"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Laurea di I o II livello </w:t>
      </w:r>
    </w:p>
    <w:p w14:paraId="52FB6E43" w14:textId="77777777" w:rsidR="004F0010" w:rsidRPr="00400575" w:rsidRDefault="004F0010" w:rsidP="006158AB">
      <w:pPr>
        <w:pStyle w:val="Paragrafoelenco"/>
        <w:spacing w:line="240" w:lineRule="auto"/>
        <w:jc w:val="both"/>
        <w:rPr>
          <w:rFonts w:ascii="ArialMT" w:hAnsi="ArialMT"/>
          <w:color w:val="000000" w:themeColor="text1"/>
          <w:sz w:val="18"/>
          <w:szCs w:val="18"/>
        </w:rPr>
      </w:pPr>
    </w:p>
    <w:p w14:paraId="73189FFF" w14:textId="3947E40C"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Sono solito utilizzare metodi di insegnamento inclusivi</w:t>
      </w:r>
    </w:p>
    <w:p w14:paraId="4081C73E" w14:textId="77777777" w:rsidR="00604383" w:rsidRPr="00604383" w:rsidRDefault="00604383" w:rsidP="006158AB">
      <w:pPr>
        <w:pStyle w:val="Paragrafoelenco"/>
        <w:numPr>
          <w:ilvl w:val="0"/>
          <w:numId w:val="48"/>
        </w:numPr>
        <w:spacing w:line="240" w:lineRule="auto"/>
        <w:jc w:val="both"/>
        <w:rPr>
          <w:rFonts w:ascii="ArialMT" w:hAnsi="ArialMT"/>
          <w:color w:val="000000" w:themeColor="text1"/>
          <w:sz w:val="18"/>
          <w:szCs w:val="18"/>
        </w:rPr>
      </w:pPr>
      <w:r w:rsidRPr="00604383">
        <w:rPr>
          <w:rFonts w:ascii="ArialMT" w:hAnsi="ArialMT"/>
          <w:color w:val="000000" w:themeColor="text1"/>
          <w:sz w:val="18"/>
          <w:szCs w:val="18"/>
        </w:rPr>
        <w:t xml:space="preserve">Sempre </w:t>
      </w:r>
    </w:p>
    <w:p w14:paraId="4DC57A27" w14:textId="77777777" w:rsidR="00604383" w:rsidRPr="00604383" w:rsidRDefault="00604383" w:rsidP="006158AB">
      <w:pPr>
        <w:pStyle w:val="Paragrafoelenco"/>
        <w:numPr>
          <w:ilvl w:val="0"/>
          <w:numId w:val="48"/>
        </w:numPr>
        <w:spacing w:line="240" w:lineRule="auto"/>
        <w:jc w:val="both"/>
        <w:rPr>
          <w:rFonts w:ascii="ArialMT" w:hAnsi="ArialMT"/>
          <w:color w:val="000000" w:themeColor="text1"/>
          <w:sz w:val="18"/>
          <w:szCs w:val="18"/>
        </w:rPr>
      </w:pPr>
      <w:r w:rsidRPr="00604383">
        <w:rPr>
          <w:rFonts w:ascii="ArialMT" w:hAnsi="ArialMT"/>
          <w:color w:val="000000" w:themeColor="text1"/>
          <w:sz w:val="18"/>
          <w:szCs w:val="18"/>
        </w:rPr>
        <w:t>Spesso</w:t>
      </w:r>
    </w:p>
    <w:p w14:paraId="2BEC01D6" w14:textId="77777777" w:rsidR="00604383" w:rsidRPr="00604383" w:rsidRDefault="00604383" w:rsidP="006158AB">
      <w:pPr>
        <w:pStyle w:val="Paragrafoelenco"/>
        <w:numPr>
          <w:ilvl w:val="0"/>
          <w:numId w:val="48"/>
        </w:numPr>
        <w:spacing w:line="240" w:lineRule="auto"/>
        <w:jc w:val="both"/>
        <w:rPr>
          <w:rFonts w:ascii="ArialMT" w:hAnsi="ArialMT"/>
          <w:color w:val="000000" w:themeColor="text1"/>
          <w:sz w:val="18"/>
          <w:szCs w:val="18"/>
        </w:rPr>
      </w:pPr>
      <w:r w:rsidRPr="00604383">
        <w:rPr>
          <w:rFonts w:ascii="ArialMT" w:hAnsi="ArialMT"/>
          <w:color w:val="000000" w:themeColor="text1"/>
          <w:sz w:val="18"/>
          <w:szCs w:val="18"/>
        </w:rPr>
        <w:t xml:space="preserve">Occasionalmente </w:t>
      </w:r>
    </w:p>
    <w:p w14:paraId="180F3627" w14:textId="77777777" w:rsidR="00604383" w:rsidRPr="00604383" w:rsidRDefault="00604383" w:rsidP="006158AB">
      <w:pPr>
        <w:pStyle w:val="Paragrafoelenco"/>
        <w:numPr>
          <w:ilvl w:val="0"/>
          <w:numId w:val="48"/>
        </w:numPr>
        <w:spacing w:line="240" w:lineRule="auto"/>
        <w:jc w:val="both"/>
        <w:rPr>
          <w:rFonts w:ascii="ArialMT" w:hAnsi="ArialMT"/>
          <w:b/>
          <w:bCs/>
          <w:color w:val="000000" w:themeColor="text1"/>
          <w:sz w:val="18"/>
          <w:szCs w:val="18"/>
        </w:rPr>
      </w:pPr>
      <w:r w:rsidRPr="00604383">
        <w:rPr>
          <w:rFonts w:ascii="ArialMT" w:hAnsi="ArialMT"/>
          <w:color w:val="000000" w:themeColor="text1"/>
          <w:sz w:val="18"/>
          <w:szCs w:val="18"/>
        </w:rPr>
        <w:t>Mai</w:t>
      </w:r>
      <w:r w:rsidRPr="00604383">
        <w:rPr>
          <w:rFonts w:ascii="ArialMT" w:hAnsi="ArialMT"/>
          <w:b/>
          <w:bCs/>
          <w:color w:val="000000" w:themeColor="text1"/>
          <w:sz w:val="18"/>
          <w:szCs w:val="18"/>
        </w:rPr>
        <w:t xml:space="preserve"> </w:t>
      </w:r>
    </w:p>
    <w:p w14:paraId="38D8D087" w14:textId="77777777" w:rsidR="004F0010" w:rsidRPr="00400575" w:rsidRDefault="004F0010" w:rsidP="006158AB">
      <w:pPr>
        <w:pStyle w:val="Paragrafoelenco"/>
        <w:spacing w:line="240" w:lineRule="auto"/>
        <w:jc w:val="both"/>
        <w:rPr>
          <w:rFonts w:ascii="ArialMT" w:hAnsi="ArialMT"/>
          <w:b/>
          <w:bCs/>
          <w:color w:val="000000" w:themeColor="text1"/>
          <w:sz w:val="18"/>
          <w:szCs w:val="18"/>
        </w:rPr>
      </w:pPr>
    </w:p>
    <w:p w14:paraId="70C48D94" w14:textId="0E57931B"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Utilizzo almeno un’ora di lezione per applicare metodi di insegnamento inclusivi</w:t>
      </w:r>
    </w:p>
    <w:p w14:paraId="3F784BFE" w14:textId="77777777" w:rsidR="004F0010" w:rsidRPr="00400575" w:rsidRDefault="004F0010" w:rsidP="006158AB">
      <w:pPr>
        <w:pStyle w:val="Paragrafoelenco"/>
        <w:numPr>
          <w:ilvl w:val="0"/>
          <w:numId w:val="15"/>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05083867" w14:textId="5E7A76C5" w:rsidR="004F0010" w:rsidRPr="00400575" w:rsidRDefault="004F0010" w:rsidP="006158AB">
      <w:pPr>
        <w:pStyle w:val="Paragrafoelenco"/>
        <w:numPr>
          <w:ilvl w:val="0"/>
          <w:numId w:val="15"/>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276874D4" w14:textId="77777777" w:rsidR="004F0010" w:rsidRPr="00400575" w:rsidRDefault="004F0010" w:rsidP="006158AB">
      <w:pPr>
        <w:pStyle w:val="Paragrafoelenco"/>
        <w:numPr>
          <w:ilvl w:val="0"/>
          <w:numId w:val="15"/>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6D569F56" w14:textId="77777777" w:rsidR="004F0010" w:rsidRPr="00400575" w:rsidRDefault="004F0010" w:rsidP="006158AB">
      <w:pPr>
        <w:pStyle w:val="Paragrafoelenco"/>
        <w:numPr>
          <w:ilvl w:val="0"/>
          <w:numId w:val="15"/>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2F2B9A88" w14:textId="77777777" w:rsidR="004F0010" w:rsidRPr="00400575" w:rsidRDefault="004F0010" w:rsidP="006158AB">
      <w:pPr>
        <w:pStyle w:val="Paragrafoelenco"/>
        <w:spacing w:line="240" w:lineRule="auto"/>
        <w:jc w:val="both"/>
        <w:rPr>
          <w:rFonts w:ascii="ArialMT" w:hAnsi="ArialMT"/>
          <w:b/>
          <w:bCs/>
          <w:color w:val="000000" w:themeColor="text1"/>
          <w:sz w:val="18"/>
          <w:szCs w:val="18"/>
        </w:rPr>
      </w:pPr>
    </w:p>
    <w:p w14:paraId="36D429A6" w14:textId="77777777" w:rsidR="004F0010" w:rsidRPr="00400575" w:rsidRDefault="004F0010" w:rsidP="006158AB">
      <w:pPr>
        <w:pStyle w:val="Paragrafoelenco"/>
        <w:numPr>
          <w:ilvl w:val="0"/>
          <w:numId w:val="19"/>
        </w:numPr>
        <w:spacing w:line="240" w:lineRule="auto"/>
        <w:jc w:val="both"/>
        <w:rPr>
          <w:rFonts w:ascii="ArialMT" w:hAnsi="ArialMT"/>
          <w:color w:val="000000" w:themeColor="text1"/>
          <w:sz w:val="18"/>
          <w:szCs w:val="18"/>
        </w:rPr>
      </w:pPr>
      <w:r w:rsidRPr="00400575">
        <w:rPr>
          <w:rFonts w:ascii="ArialMT" w:hAnsi="ArialMT"/>
          <w:b/>
          <w:bCs/>
          <w:color w:val="000000" w:themeColor="text1"/>
          <w:sz w:val="18"/>
          <w:szCs w:val="18"/>
        </w:rPr>
        <w:t>Prediligo l’uso di metodi di insegnamento inclusivi rispetto ai metodi di insegnamento tradizionali</w:t>
      </w:r>
    </w:p>
    <w:p w14:paraId="589DFAF0" w14:textId="77777777" w:rsidR="00604383" w:rsidRPr="00400575" w:rsidRDefault="00604383" w:rsidP="006158AB">
      <w:pPr>
        <w:pStyle w:val="Paragrafoelenco"/>
        <w:numPr>
          <w:ilvl w:val="0"/>
          <w:numId w:val="46"/>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3FB0B456" w14:textId="77777777" w:rsidR="00604383" w:rsidRPr="00400575" w:rsidRDefault="00604383" w:rsidP="006158AB">
      <w:pPr>
        <w:pStyle w:val="Paragrafoelenco"/>
        <w:numPr>
          <w:ilvl w:val="0"/>
          <w:numId w:val="46"/>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79031756" w14:textId="77777777" w:rsidR="00604383" w:rsidRPr="00400575" w:rsidRDefault="00604383" w:rsidP="006158AB">
      <w:pPr>
        <w:pStyle w:val="Paragrafoelenco"/>
        <w:numPr>
          <w:ilvl w:val="0"/>
          <w:numId w:val="46"/>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06A3451E" w14:textId="77777777" w:rsidR="00604383" w:rsidRPr="00400575" w:rsidRDefault="00604383" w:rsidP="006158AB">
      <w:pPr>
        <w:pStyle w:val="Paragrafoelenco"/>
        <w:numPr>
          <w:ilvl w:val="0"/>
          <w:numId w:val="46"/>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1DA990D2" w14:textId="77777777" w:rsidR="004F0010" w:rsidRPr="00400575" w:rsidRDefault="004F0010" w:rsidP="006158AB">
      <w:pPr>
        <w:pStyle w:val="Paragrafoelenco"/>
        <w:spacing w:line="240" w:lineRule="auto"/>
        <w:ind w:left="0"/>
        <w:jc w:val="both"/>
        <w:rPr>
          <w:rFonts w:ascii="ArialMT" w:hAnsi="ArialMT"/>
          <w:color w:val="000000" w:themeColor="text1"/>
          <w:sz w:val="18"/>
          <w:szCs w:val="18"/>
        </w:rPr>
      </w:pPr>
    </w:p>
    <w:p w14:paraId="0D259BFD"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Posso affermare di porre un’elevata attenzione alla differenziazione della progettazione.</w:t>
      </w:r>
    </w:p>
    <w:p w14:paraId="76DDE843" w14:textId="77777777" w:rsidR="004F0010" w:rsidRPr="00400575" w:rsidRDefault="004F0010" w:rsidP="006158AB">
      <w:pPr>
        <w:pStyle w:val="Paragrafoelenco"/>
        <w:numPr>
          <w:ilvl w:val="0"/>
          <w:numId w:val="12"/>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3A244AC0" w14:textId="3912970F" w:rsidR="004F0010" w:rsidRPr="00400575" w:rsidRDefault="004F0010" w:rsidP="006158AB">
      <w:pPr>
        <w:pStyle w:val="Paragrafoelenco"/>
        <w:numPr>
          <w:ilvl w:val="0"/>
          <w:numId w:val="12"/>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1D547DB2" w14:textId="77777777" w:rsidR="004F0010" w:rsidRPr="00400575" w:rsidRDefault="004F0010" w:rsidP="006158AB">
      <w:pPr>
        <w:pStyle w:val="Paragrafoelenco"/>
        <w:numPr>
          <w:ilvl w:val="0"/>
          <w:numId w:val="12"/>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599A57F5" w14:textId="345665CC" w:rsidR="004F0010" w:rsidRPr="00400575" w:rsidRDefault="004F0010" w:rsidP="006158AB">
      <w:pPr>
        <w:pStyle w:val="Paragrafoelenco"/>
        <w:numPr>
          <w:ilvl w:val="0"/>
          <w:numId w:val="13"/>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235FB492" w14:textId="77777777" w:rsidR="004F0010" w:rsidRPr="00400575" w:rsidRDefault="004F0010" w:rsidP="006158AB">
      <w:pPr>
        <w:pStyle w:val="Paragrafoelenco"/>
        <w:spacing w:line="240" w:lineRule="auto"/>
        <w:jc w:val="both"/>
        <w:rPr>
          <w:rFonts w:ascii="ArialMT" w:hAnsi="ArialMT"/>
          <w:b/>
          <w:bCs/>
          <w:color w:val="000000" w:themeColor="text1"/>
          <w:sz w:val="18"/>
          <w:szCs w:val="18"/>
        </w:rPr>
      </w:pPr>
    </w:p>
    <w:p w14:paraId="112D47CB"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Posso affermare di mettere in atto strategie per trovare punti di contatto tra programmi della classe e piani individualizzati. </w:t>
      </w:r>
    </w:p>
    <w:p w14:paraId="1127FEE8"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466ABAAF" w14:textId="2FCF9C30"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0788B274"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2232CEAE" w14:textId="77777777" w:rsidR="004F0010" w:rsidRPr="00400575" w:rsidRDefault="004F0010" w:rsidP="006158AB">
      <w:pPr>
        <w:pStyle w:val="Paragrafoelenco"/>
        <w:numPr>
          <w:ilvl w:val="0"/>
          <w:numId w:val="9"/>
        </w:numPr>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p>
    <w:p w14:paraId="122FA814" w14:textId="77777777" w:rsidR="004F0010" w:rsidRPr="00400575" w:rsidRDefault="004F0010" w:rsidP="006158AB">
      <w:pPr>
        <w:pStyle w:val="Paragrafoelenco"/>
        <w:spacing w:line="240" w:lineRule="auto"/>
        <w:jc w:val="both"/>
        <w:rPr>
          <w:rFonts w:ascii="ArialMT" w:hAnsi="ArialMT"/>
          <w:b/>
          <w:bCs/>
          <w:color w:val="000000" w:themeColor="text1"/>
          <w:sz w:val="18"/>
          <w:szCs w:val="18"/>
        </w:rPr>
      </w:pPr>
    </w:p>
    <w:p w14:paraId="494FC9F4"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I programmi e le attività educative progettate sono pertinenti e adatti alle esigenze e agli interessi di tutti gli alunni </w:t>
      </w:r>
    </w:p>
    <w:p w14:paraId="37F518D8" w14:textId="77777777" w:rsidR="00604383" w:rsidRPr="00400575" w:rsidRDefault="00604383" w:rsidP="006158AB">
      <w:pPr>
        <w:pStyle w:val="Paragrafoelenco"/>
        <w:numPr>
          <w:ilvl w:val="0"/>
          <w:numId w:val="44"/>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50C6EB5D" w14:textId="77777777" w:rsidR="00604383" w:rsidRPr="00400575" w:rsidRDefault="00604383" w:rsidP="006158AB">
      <w:pPr>
        <w:pStyle w:val="Paragrafoelenco"/>
        <w:numPr>
          <w:ilvl w:val="0"/>
          <w:numId w:val="44"/>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7A4020E7" w14:textId="77777777" w:rsidR="00604383" w:rsidRPr="00400575" w:rsidRDefault="00604383" w:rsidP="006158AB">
      <w:pPr>
        <w:pStyle w:val="Paragrafoelenco"/>
        <w:numPr>
          <w:ilvl w:val="0"/>
          <w:numId w:val="44"/>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5D8A6D0F" w14:textId="17D6A795" w:rsidR="004F0010" w:rsidRDefault="00604383" w:rsidP="00303AD9">
      <w:pPr>
        <w:pStyle w:val="Paragrafoelenco"/>
        <w:numPr>
          <w:ilvl w:val="0"/>
          <w:numId w:val="44"/>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7767ABB0" w14:textId="77777777" w:rsidR="00303AD9" w:rsidRPr="00303AD9" w:rsidRDefault="00303AD9" w:rsidP="00303AD9">
      <w:pPr>
        <w:pStyle w:val="Paragrafoelenco"/>
        <w:spacing w:line="240" w:lineRule="auto"/>
        <w:jc w:val="both"/>
        <w:rPr>
          <w:rFonts w:ascii="ArialMT" w:hAnsi="ArialMT"/>
          <w:b/>
          <w:bCs/>
          <w:color w:val="000000" w:themeColor="text1"/>
          <w:sz w:val="18"/>
          <w:szCs w:val="18"/>
        </w:rPr>
      </w:pPr>
    </w:p>
    <w:p w14:paraId="2286C3E6"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Credo che i metodi di insegnamento inclusivi siano migliori rispetto ai metodi di insegnamento tradizionali </w:t>
      </w:r>
    </w:p>
    <w:p w14:paraId="2716142A"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15105F49" w14:textId="1508B3C4"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302426B2"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75ED56D3" w14:textId="77777777" w:rsidR="004F0010" w:rsidRPr="00400575" w:rsidRDefault="004F0010" w:rsidP="006158AB">
      <w:pPr>
        <w:pStyle w:val="Paragrafoelenco"/>
        <w:numPr>
          <w:ilvl w:val="0"/>
          <w:numId w:val="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2D28C687" w14:textId="77777777" w:rsidR="004F0010" w:rsidRPr="00400575" w:rsidRDefault="004F0010" w:rsidP="006158AB">
      <w:pPr>
        <w:pStyle w:val="Paragrafoelenco"/>
        <w:spacing w:line="240" w:lineRule="auto"/>
        <w:ind w:left="0"/>
        <w:jc w:val="both"/>
        <w:rPr>
          <w:rFonts w:ascii="ArialMT" w:hAnsi="ArialMT"/>
          <w:b/>
          <w:bCs/>
          <w:color w:val="000000" w:themeColor="text1"/>
          <w:sz w:val="18"/>
          <w:szCs w:val="18"/>
        </w:rPr>
      </w:pPr>
    </w:p>
    <w:p w14:paraId="1054F5D9"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Credo che i metodi di insegnamento inclusivi siano utili per alunni con BES</w:t>
      </w:r>
    </w:p>
    <w:p w14:paraId="26684047"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0876B159" w14:textId="13C5598A"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4C7E56BB"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25D23501" w14:textId="77777777" w:rsidR="004F0010" w:rsidRPr="00400575" w:rsidRDefault="004F0010" w:rsidP="006158AB">
      <w:pPr>
        <w:pStyle w:val="Paragrafoelenco"/>
        <w:numPr>
          <w:ilvl w:val="0"/>
          <w:numId w:val="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0C481E84" w14:textId="77777777" w:rsidR="004F0010" w:rsidRPr="00400575" w:rsidRDefault="004F0010" w:rsidP="006158AB">
      <w:pPr>
        <w:pStyle w:val="Paragrafoelenco"/>
        <w:spacing w:line="240" w:lineRule="auto"/>
        <w:ind w:left="0"/>
        <w:jc w:val="both"/>
        <w:rPr>
          <w:rFonts w:ascii="ArialMT" w:hAnsi="ArialMT"/>
          <w:b/>
          <w:bCs/>
          <w:color w:val="000000" w:themeColor="text1"/>
          <w:sz w:val="18"/>
          <w:szCs w:val="18"/>
        </w:rPr>
      </w:pPr>
    </w:p>
    <w:p w14:paraId="45C75571"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Credo che i metodi di insegnamento inclusivi siano utili per alunni stranieri </w:t>
      </w:r>
    </w:p>
    <w:p w14:paraId="0B259F54"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3D5E13BC" w14:textId="00E2B1A3"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5D27F24E"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60878076" w14:textId="77777777" w:rsidR="004F0010" w:rsidRPr="00400575" w:rsidRDefault="004F0010" w:rsidP="006158AB">
      <w:pPr>
        <w:pStyle w:val="Paragrafoelenco"/>
        <w:numPr>
          <w:ilvl w:val="0"/>
          <w:numId w:val="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49581ECF" w14:textId="77777777" w:rsidR="004F0010" w:rsidRPr="00400575" w:rsidRDefault="004F0010" w:rsidP="006158AB">
      <w:pPr>
        <w:pStyle w:val="Paragrafoelenco"/>
        <w:spacing w:line="240" w:lineRule="auto"/>
        <w:ind w:left="0"/>
        <w:jc w:val="both"/>
        <w:rPr>
          <w:rFonts w:ascii="ArialMT" w:hAnsi="ArialMT"/>
          <w:color w:val="000000" w:themeColor="text1"/>
          <w:sz w:val="18"/>
          <w:szCs w:val="18"/>
        </w:rPr>
      </w:pPr>
    </w:p>
    <w:p w14:paraId="54A2D346"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Credo che i metodi di insegnamento inclusivi siano utili per tutti gli alunni </w:t>
      </w:r>
    </w:p>
    <w:p w14:paraId="059009BD"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01D23AF5" w14:textId="5CE42BAD"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792C6B51"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381E09F9" w14:textId="77777777" w:rsidR="004F0010" w:rsidRPr="00400575" w:rsidRDefault="004F0010" w:rsidP="006158AB">
      <w:pPr>
        <w:pStyle w:val="Paragrafoelenco"/>
        <w:numPr>
          <w:ilvl w:val="0"/>
          <w:numId w:val="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7371767D" w14:textId="77777777" w:rsidR="004F0010" w:rsidRPr="00400575" w:rsidRDefault="004F0010" w:rsidP="006158AB">
      <w:pPr>
        <w:pStyle w:val="Paragrafoelenco"/>
        <w:spacing w:line="240" w:lineRule="auto"/>
        <w:ind w:left="0"/>
        <w:jc w:val="both"/>
        <w:rPr>
          <w:rFonts w:ascii="ArialMT" w:hAnsi="ArialMT"/>
          <w:b/>
          <w:bCs/>
          <w:color w:val="000000" w:themeColor="text1"/>
          <w:sz w:val="18"/>
          <w:szCs w:val="18"/>
        </w:rPr>
      </w:pPr>
    </w:p>
    <w:p w14:paraId="62DB7BDD" w14:textId="7519F37E" w:rsidR="004F0010" w:rsidRPr="00400575" w:rsidRDefault="00E435AA" w:rsidP="006158AB">
      <w:pPr>
        <w:pStyle w:val="Paragrafoelenco"/>
        <w:numPr>
          <w:ilvl w:val="0"/>
          <w:numId w:val="19"/>
        </w:numPr>
        <w:spacing w:line="240" w:lineRule="auto"/>
        <w:jc w:val="both"/>
        <w:rPr>
          <w:rFonts w:ascii="ArialMT" w:hAnsi="ArialMT"/>
          <w:b/>
          <w:bCs/>
          <w:color w:val="000000" w:themeColor="text1"/>
          <w:sz w:val="18"/>
          <w:szCs w:val="18"/>
        </w:rPr>
      </w:pPr>
      <w:r>
        <w:rPr>
          <w:rFonts w:ascii="ArialMT" w:hAnsi="ArialMT"/>
          <w:b/>
          <w:bCs/>
          <w:color w:val="000000" w:themeColor="text1"/>
          <w:sz w:val="18"/>
          <w:szCs w:val="18"/>
        </w:rPr>
        <w:t>Indicare il livello di</w:t>
      </w:r>
      <w:r w:rsidR="004F0010" w:rsidRPr="00400575">
        <w:rPr>
          <w:rFonts w:ascii="ArialMT" w:hAnsi="ArialMT"/>
          <w:b/>
          <w:bCs/>
          <w:color w:val="000000" w:themeColor="text1"/>
          <w:sz w:val="18"/>
          <w:szCs w:val="18"/>
        </w:rPr>
        <w:t xml:space="preserve"> conoscenza basilare riguardo ai metodi di insegnamento inclusivi</w:t>
      </w:r>
    </w:p>
    <w:p w14:paraId="65B8D787" w14:textId="77777777" w:rsidR="00E435AA" w:rsidRPr="00E435AA" w:rsidRDefault="00E435AA" w:rsidP="006158AB">
      <w:pPr>
        <w:pStyle w:val="Paragrafoelenco"/>
        <w:numPr>
          <w:ilvl w:val="0"/>
          <w:numId w:val="9"/>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Ottimo </w:t>
      </w:r>
    </w:p>
    <w:p w14:paraId="4A646818" w14:textId="77777777" w:rsidR="00E435AA" w:rsidRPr="00E435AA" w:rsidRDefault="00E435AA" w:rsidP="006158AB">
      <w:pPr>
        <w:pStyle w:val="Paragrafoelenco"/>
        <w:numPr>
          <w:ilvl w:val="0"/>
          <w:numId w:val="9"/>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Buono </w:t>
      </w:r>
    </w:p>
    <w:p w14:paraId="22128263" w14:textId="77777777" w:rsidR="00E435AA" w:rsidRPr="00E435AA" w:rsidRDefault="00E435AA" w:rsidP="006158AB">
      <w:pPr>
        <w:pStyle w:val="Paragrafoelenco"/>
        <w:numPr>
          <w:ilvl w:val="0"/>
          <w:numId w:val="9"/>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Discreto </w:t>
      </w:r>
    </w:p>
    <w:p w14:paraId="33DA643C" w14:textId="63E58A1D" w:rsidR="004F0010" w:rsidRPr="00400575" w:rsidRDefault="00E435AA" w:rsidP="006158AB">
      <w:pPr>
        <w:pStyle w:val="Paragrafoelenco"/>
        <w:numPr>
          <w:ilvl w:val="0"/>
          <w:numId w:val="9"/>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Assente </w:t>
      </w:r>
      <w:r w:rsidR="004F0010" w:rsidRPr="00400575">
        <w:rPr>
          <w:rFonts w:ascii="ArialMT" w:hAnsi="ArialMT"/>
          <w:b/>
          <w:bCs/>
          <w:color w:val="000000" w:themeColor="text1"/>
          <w:sz w:val="18"/>
          <w:szCs w:val="18"/>
        </w:rPr>
        <w:t xml:space="preserve"> </w:t>
      </w:r>
    </w:p>
    <w:p w14:paraId="6AE26EDE" w14:textId="77777777" w:rsidR="003D20F2" w:rsidRDefault="003D20F2" w:rsidP="006158AB">
      <w:pPr>
        <w:pStyle w:val="Paragrafoelenco"/>
        <w:spacing w:line="240" w:lineRule="auto"/>
        <w:jc w:val="both"/>
        <w:rPr>
          <w:rFonts w:ascii="ArialMT" w:hAnsi="ArialMT"/>
          <w:b/>
          <w:bCs/>
          <w:color w:val="000000" w:themeColor="text1"/>
          <w:sz w:val="18"/>
          <w:szCs w:val="18"/>
        </w:rPr>
      </w:pPr>
    </w:p>
    <w:p w14:paraId="2E7842EF" w14:textId="77777777" w:rsidR="00303AD9" w:rsidRDefault="00303AD9" w:rsidP="006158AB">
      <w:pPr>
        <w:pStyle w:val="Paragrafoelenco"/>
        <w:spacing w:line="240" w:lineRule="auto"/>
        <w:jc w:val="both"/>
        <w:rPr>
          <w:rFonts w:ascii="ArialMT" w:hAnsi="ArialMT"/>
          <w:b/>
          <w:bCs/>
          <w:color w:val="000000" w:themeColor="text1"/>
          <w:sz w:val="18"/>
          <w:szCs w:val="18"/>
        </w:rPr>
      </w:pPr>
    </w:p>
    <w:p w14:paraId="35FF98E8" w14:textId="77777777" w:rsidR="00303AD9" w:rsidRDefault="00303AD9" w:rsidP="006158AB">
      <w:pPr>
        <w:pStyle w:val="Paragrafoelenco"/>
        <w:spacing w:line="240" w:lineRule="auto"/>
        <w:jc w:val="both"/>
        <w:rPr>
          <w:rFonts w:ascii="ArialMT" w:hAnsi="ArialMT"/>
          <w:b/>
          <w:bCs/>
          <w:color w:val="000000" w:themeColor="text1"/>
          <w:sz w:val="18"/>
          <w:szCs w:val="18"/>
        </w:rPr>
      </w:pPr>
    </w:p>
    <w:p w14:paraId="0E958AFB" w14:textId="77777777" w:rsidR="00303AD9" w:rsidRDefault="00303AD9" w:rsidP="006158AB">
      <w:pPr>
        <w:pStyle w:val="Paragrafoelenco"/>
        <w:spacing w:line="240" w:lineRule="auto"/>
        <w:jc w:val="both"/>
        <w:rPr>
          <w:rFonts w:ascii="ArialMT" w:hAnsi="ArialMT"/>
          <w:b/>
          <w:bCs/>
          <w:color w:val="000000" w:themeColor="text1"/>
          <w:sz w:val="18"/>
          <w:szCs w:val="18"/>
        </w:rPr>
      </w:pPr>
    </w:p>
    <w:p w14:paraId="42F7C1D2" w14:textId="77777777" w:rsidR="00303AD9" w:rsidRPr="00400575" w:rsidRDefault="00303AD9" w:rsidP="006158AB">
      <w:pPr>
        <w:pStyle w:val="Paragrafoelenco"/>
        <w:spacing w:line="240" w:lineRule="auto"/>
        <w:jc w:val="both"/>
        <w:rPr>
          <w:rFonts w:ascii="ArialMT" w:hAnsi="ArialMT"/>
          <w:b/>
          <w:bCs/>
          <w:color w:val="000000" w:themeColor="text1"/>
          <w:sz w:val="18"/>
          <w:szCs w:val="18"/>
        </w:rPr>
      </w:pPr>
    </w:p>
    <w:p w14:paraId="5C442112" w14:textId="23FE7D21" w:rsidR="004F0010" w:rsidRPr="00400575" w:rsidRDefault="00E435AA" w:rsidP="006158AB">
      <w:pPr>
        <w:pStyle w:val="Paragrafoelenco"/>
        <w:numPr>
          <w:ilvl w:val="0"/>
          <w:numId w:val="19"/>
        </w:numPr>
        <w:spacing w:line="240" w:lineRule="auto"/>
        <w:jc w:val="both"/>
        <w:rPr>
          <w:rFonts w:ascii="ArialMT" w:hAnsi="ArialMT"/>
          <w:b/>
          <w:bCs/>
          <w:color w:val="000000" w:themeColor="text1"/>
          <w:sz w:val="18"/>
          <w:szCs w:val="18"/>
        </w:rPr>
      </w:pPr>
      <w:r>
        <w:rPr>
          <w:rFonts w:ascii="ArialMT" w:hAnsi="ArialMT"/>
          <w:b/>
          <w:bCs/>
          <w:color w:val="000000" w:themeColor="text1"/>
          <w:sz w:val="18"/>
          <w:szCs w:val="18"/>
        </w:rPr>
        <w:lastRenderedPageBreak/>
        <w:t>Indicare il livello di studio approfondito riguardo ai</w:t>
      </w:r>
      <w:r w:rsidR="004F0010" w:rsidRPr="00400575">
        <w:rPr>
          <w:rFonts w:ascii="ArialMT" w:hAnsi="ArialMT"/>
          <w:b/>
          <w:bCs/>
          <w:color w:val="000000" w:themeColor="text1"/>
          <w:sz w:val="18"/>
          <w:szCs w:val="18"/>
        </w:rPr>
        <w:t xml:space="preserve"> metodi di insegnamento inclusivi</w:t>
      </w:r>
    </w:p>
    <w:p w14:paraId="1B29BD55" w14:textId="77777777" w:rsidR="00E435AA" w:rsidRPr="00E435AA" w:rsidRDefault="00E435AA" w:rsidP="006158AB">
      <w:pPr>
        <w:pStyle w:val="Paragrafoelenco"/>
        <w:numPr>
          <w:ilvl w:val="0"/>
          <w:numId w:val="33"/>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Ottimo </w:t>
      </w:r>
    </w:p>
    <w:p w14:paraId="2B511922" w14:textId="77777777" w:rsidR="00E435AA" w:rsidRPr="00E435AA" w:rsidRDefault="00E435AA" w:rsidP="006158AB">
      <w:pPr>
        <w:pStyle w:val="Paragrafoelenco"/>
        <w:numPr>
          <w:ilvl w:val="0"/>
          <w:numId w:val="33"/>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Buono </w:t>
      </w:r>
    </w:p>
    <w:p w14:paraId="613DEA1E" w14:textId="77777777" w:rsidR="00E435AA" w:rsidRPr="00E435AA" w:rsidRDefault="00E435AA" w:rsidP="006158AB">
      <w:pPr>
        <w:pStyle w:val="Paragrafoelenco"/>
        <w:numPr>
          <w:ilvl w:val="0"/>
          <w:numId w:val="33"/>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Discreto </w:t>
      </w:r>
    </w:p>
    <w:p w14:paraId="6BBB18E2" w14:textId="77777777" w:rsidR="00E435AA" w:rsidRPr="00E435AA" w:rsidRDefault="00E435AA" w:rsidP="006158AB">
      <w:pPr>
        <w:pStyle w:val="Paragrafoelenco"/>
        <w:numPr>
          <w:ilvl w:val="0"/>
          <w:numId w:val="33"/>
        </w:numPr>
        <w:spacing w:line="240" w:lineRule="auto"/>
        <w:jc w:val="both"/>
        <w:rPr>
          <w:rFonts w:ascii="ArialMT" w:hAnsi="ArialMT"/>
          <w:b/>
          <w:bCs/>
          <w:color w:val="000000" w:themeColor="text1"/>
          <w:sz w:val="18"/>
          <w:szCs w:val="18"/>
        </w:rPr>
      </w:pPr>
      <w:r>
        <w:rPr>
          <w:rFonts w:ascii="ArialMT" w:hAnsi="ArialMT"/>
          <w:color w:val="000000" w:themeColor="text1"/>
          <w:sz w:val="18"/>
          <w:szCs w:val="18"/>
        </w:rPr>
        <w:t xml:space="preserve">Assente </w:t>
      </w:r>
    </w:p>
    <w:p w14:paraId="0A6131BF" w14:textId="77777777" w:rsidR="00E435AA" w:rsidRPr="00E435AA" w:rsidRDefault="00E435AA" w:rsidP="006158AB">
      <w:pPr>
        <w:pStyle w:val="Paragrafoelenco"/>
        <w:spacing w:line="240" w:lineRule="auto"/>
        <w:jc w:val="both"/>
        <w:rPr>
          <w:rFonts w:ascii="ArialMT" w:hAnsi="ArialMT"/>
          <w:b/>
          <w:bCs/>
          <w:color w:val="000000" w:themeColor="text1"/>
          <w:sz w:val="18"/>
          <w:szCs w:val="18"/>
        </w:rPr>
      </w:pPr>
    </w:p>
    <w:p w14:paraId="09DCD09F" w14:textId="2AADE1C5" w:rsidR="004F0010" w:rsidRPr="00400575" w:rsidRDefault="00E435AA"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 </w:t>
      </w:r>
      <w:r w:rsidR="004F0010" w:rsidRPr="00400575">
        <w:rPr>
          <w:rFonts w:ascii="ArialMT" w:hAnsi="ArialMT"/>
          <w:b/>
          <w:bCs/>
          <w:color w:val="000000" w:themeColor="text1"/>
          <w:sz w:val="18"/>
          <w:szCs w:val="18"/>
        </w:rPr>
        <w:t>Ho svolto attività di ricerca e/o corsi di formazione riguardati d’argomento; quindi, posso affermare di essere molto preparato</w:t>
      </w:r>
    </w:p>
    <w:p w14:paraId="773C2C70"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5A81CC3B" w14:textId="458B05E8"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4084E3E7"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4527E10C" w14:textId="77777777" w:rsidR="004F0010" w:rsidRPr="00400575" w:rsidRDefault="004F0010" w:rsidP="006158AB">
      <w:pPr>
        <w:pStyle w:val="Paragrafoelenco"/>
        <w:numPr>
          <w:ilvl w:val="0"/>
          <w:numId w:val="9"/>
        </w:numPr>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25F151D1" w14:textId="77777777" w:rsidR="004F0010" w:rsidRPr="00400575" w:rsidRDefault="004F0010" w:rsidP="006158AB">
      <w:pPr>
        <w:pStyle w:val="Paragrafoelenco"/>
        <w:spacing w:line="240" w:lineRule="auto"/>
        <w:jc w:val="both"/>
        <w:rPr>
          <w:rFonts w:ascii="ArialMT" w:hAnsi="ArialMT"/>
          <w:b/>
          <w:bCs/>
          <w:color w:val="000000" w:themeColor="text1"/>
          <w:sz w:val="18"/>
          <w:szCs w:val="18"/>
        </w:rPr>
      </w:pPr>
    </w:p>
    <w:p w14:paraId="35DC8B34"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Credo di aver a disposizione le abilità corrette per poter mettere in atto metodi di insegnamento inclusivi </w:t>
      </w:r>
    </w:p>
    <w:p w14:paraId="68D52048"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5344548E" w14:textId="5CDDD6EC"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7F6CA2B9"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23B0048B" w14:textId="040EA299" w:rsidR="004F0010" w:rsidRPr="00400575" w:rsidRDefault="004F0010" w:rsidP="006158AB">
      <w:pPr>
        <w:pStyle w:val="Paragrafoelenco"/>
        <w:numPr>
          <w:ilvl w:val="0"/>
          <w:numId w:val="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1E5964F7" w14:textId="77777777" w:rsidR="003D20F2" w:rsidRPr="00400575" w:rsidRDefault="003D20F2" w:rsidP="006158AB">
      <w:pPr>
        <w:pStyle w:val="Paragrafoelenco"/>
        <w:spacing w:line="240" w:lineRule="auto"/>
        <w:jc w:val="both"/>
        <w:rPr>
          <w:rFonts w:ascii="ArialMT" w:hAnsi="ArialMT"/>
          <w:b/>
          <w:bCs/>
          <w:color w:val="000000" w:themeColor="text1"/>
          <w:sz w:val="18"/>
          <w:szCs w:val="18"/>
        </w:rPr>
      </w:pPr>
    </w:p>
    <w:p w14:paraId="32AB172C"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Posso affermare di saper impostare la mia didattica con un approccio totalmente inclusivo </w:t>
      </w:r>
    </w:p>
    <w:p w14:paraId="68A4C22E"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13BA5EB1" w14:textId="6D5B266B"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6FCF6911"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02FE96EF" w14:textId="77777777" w:rsidR="004F0010" w:rsidRPr="00400575" w:rsidRDefault="004F0010" w:rsidP="006158AB">
      <w:pPr>
        <w:pStyle w:val="Paragrafoelenco"/>
        <w:numPr>
          <w:ilvl w:val="0"/>
          <w:numId w:val="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7BF0F5B5" w14:textId="77777777" w:rsidR="004F0010" w:rsidRPr="00400575" w:rsidRDefault="004F0010" w:rsidP="006158AB">
      <w:pPr>
        <w:pStyle w:val="Paragrafoelenco"/>
        <w:spacing w:line="240" w:lineRule="auto"/>
        <w:ind w:left="0"/>
        <w:jc w:val="both"/>
        <w:rPr>
          <w:rFonts w:ascii="ArialMT" w:hAnsi="ArialMT"/>
          <w:color w:val="000000" w:themeColor="text1"/>
          <w:sz w:val="18"/>
          <w:szCs w:val="18"/>
        </w:rPr>
      </w:pPr>
    </w:p>
    <w:p w14:paraId="660F2B5F"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Posso affermare di saper creare un ambiente inclusivo per tutti gli studenti </w:t>
      </w:r>
    </w:p>
    <w:p w14:paraId="6EFFCDC6"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66862534" w14:textId="2D889F7C"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434E3AE5"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2B363876" w14:textId="77777777" w:rsidR="004F0010" w:rsidRPr="00400575" w:rsidRDefault="004F0010" w:rsidP="006158AB">
      <w:pPr>
        <w:pStyle w:val="Paragrafoelenco"/>
        <w:numPr>
          <w:ilvl w:val="0"/>
          <w:numId w:val="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Completamente in disaccordo</w:t>
      </w:r>
      <w:r w:rsidRPr="00400575">
        <w:rPr>
          <w:rFonts w:ascii="ArialMT" w:hAnsi="ArialMT"/>
          <w:b/>
          <w:bCs/>
          <w:color w:val="000000" w:themeColor="text1"/>
          <w:sz w:val="18"/>
          <w:szCs w:val="18"/>
        </w:rPr>
        <w:t xml:space="preserve"> </w:t>
      </w:r>
    </w:p>
    <w:p w14:paraId="5A20D577" w14:textId="77777777" w:rsidR="004F0010" w:rsidRPr="00400575" w:rsidRDefault="004F0010" w:rsidP="006158AB">
      <w:pPr>
        <w:pStyle w:val="Paragrafoelenco"/>
        <w:spacing w:line="240" w:lineRule="auto"/>
        <w:ind w:left="0"/>
        <w:jc w:val="both"/>
        <w:rPr>
          <w:rFonts w:ascii="ArialMT" w:hAnsi="ArialMT"/>
          <w:b/>
          <w:bCs/>
          <w:color w:val="000000" w:themeColor="text1"/>
          <w:sz w:val="18"/>
          <w:szCs w:val="18"/>
        </w:rPr>
      </w:pPr>
    </w:p>
    <w:p w14:paraId="38AA24D3"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Sono in grado di collaborare con i miei colleghi al fine di pianificare lezioni congiunte e attività</w:t>
      </w:r>
    </w:p>
    <w:p w14:paraId="3749DA12" w14:textId="77777777" w:rsidR="00604383" w:rsidRPr="00400575" w:rsidRDefault="00604383" w:rsidP="006158AB">
      <w:pPr>
        <w:pStyle w:val="Paragrafoelenco"/>
        <w:numPr>
          <w:ilvl w:val="0"/>
          <w:numId w:val="43"/>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273FB085" w14:textId="77777777" w:rsidR="00604383" w:rsidRPr="00400575" w:rsidRDefault="00604383" w:rsidP="006158AB">
      <w:pPr>
        <w:pStyle w:val="Paragrafoelenco"/>
        <w:numPr>
          <w:ilvl w:val="0"/>
          <w:numId w:val="43"/>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516398D6" w14:textId="77777777" w:rsidR="00604383" w:rsidRPr="00400575" w:rsidRDefault="00604383" w:rsidP="006158AB">
      <w:pPr>
        <w:pStyle w:val="Paragrafoelenco"/>
        <w:numPr>
          <w:ilvl w:val="0"/>
          <w:numId w:val="43"/>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74EB1E42" w14:textId="77777777" w:rsidR="00604383" w:rsidRPr="00400575" w:rsidRDefault="00604383" w:rsidP="006158AB">
      <w:pPr>
        <w:pStyle w:val="Paragrafoelenco"/>
        <w:numPr>
          <w:ilvl w:val="0"/>
          <w:numId w:val="43"/>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680946AF" w14:textId="77777777" w:rsidR="004F0010" w:rsidRPr="00400575" w:rsidRDefault="004F0010" w:rsidP="006158AB">
      <w:pPr>
        <w:pStyle w:val="Paragrafoelenco"/>
        <w:spacing w:line="240" w:lineRule="auto"/>
        <w:jc w:val="both"/>
        <w:rPr>
          <w:rFonts w:ascii="ArialMT" w:hAnsi="ArialMT"/>
          <w:b/>
          <w:bCs/>
          <w:color w:val="000000" w:themeColor="text1"/>
          <w:sz w:val="18"/>
          <w:szCs w:val="18"/>
        </w:rPr>
      </w:pPr>
    </w:p>
    <w:p w14:paraId="46E984EF"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Gli alunni sono abituati a lavorare ad attività di apprendimento collaborativo e/o progetti di ricerca di gruppo</w:t>
      </w:r>
    </w:p>
    <w:p w14:paraId="40085B48" w14:textId="77777777" w:rsidR="00604383" w:rsidRPr="00400575" w:rsidRDefault="00604383" w:rsidP="006158AB">
      <w:pPr>
        <w:pStyle w:val="Paragrafoelenco"/>
        <w:numPr>
          <w:ilvl w:val="0"/>
          <w:numId w:val="40"/>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1BA2A01E" w14:textId="77777777" w:rsidR="00604383" w:rsidRPr="00400575" w:rsidRDefault="00604383" w:rsidP="006158AB">
      <w:pPr>
        <w:pStyle w:val="Paragrafoelenco"/>
        <w:numPr>
          <w:ilvl w:val="0"/>
          <w:numId w:val="40"/>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48E552E6" w14:textId="77777777" w:rsidR="00604383" w:rsidRPr="00400575" w:rsidRDefault="00604383" w:rsidP="006158AB">
      <w:pPr>
        <w:pStyle w:val="Paragrafoelenco"/>
        <w:numPr>
          <w:ilvl w:val="0"/>
          <w:numId w:val="40"/>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20AA1DA5" w14:textId="77777777" w:rsidR="00604383" w:rsidRPr="00400575" w:rsidRDefault="00604383" w:rsidP="006158AB">
      <w:pPr>
        <w:pStyle w:val="Paragrafoelenco"/>
        <w:numPr>
          <w:ilvl w:val="0"/>
          <w:numId w:val="40"/>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50A78C37" w14:textId="77777777" w:rsidR="00400575" w:rsidRPr="00400575" w:rsidRDefault="00400575" w:rsidP="006158AB">
      <w:pPr>
        <w:pStyle w:val="Paragrafoelenco"/>
        <w:spacing w:line="240" w:lineRule="auto"/>
        <w:jc w:val="both"/>
        <w:rPr>
          <w:rFonts w:ascii="ArialMT" w:hAnsi="ArialMT"/>
          <w:b/>
          <w:bCs/>
          <w:color w:val="000000" w:themeColor="text1"/>
          <w:sz w:val="18"/>
          <w:szCs w:val="18"/>
        </w:rPr>
      </w:pPr>
    </w:p>
    <w:p w14:paraId="1EA812DC"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Gli alunni sono in grado di collaborare senza alcuna difficoltà</w:t>
      </w:r>
    </w:p>
    <w:p w14:paraId="0C321ED9" w14:textId="77777777" w:rsidR="00604383" w:rsidRPr="00400575" w:rsidRDefault="00604383" w:rsidP="006158AB">
      <w:pPr>
        <w:pStyle w:val="Paragrafoelenco"/>
        <w:numPr>
          <w:ilvl w:val="0"/>
          <w:numId w:val="3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79D61E74" w14:textId="77777777" w:rsidR="00604383" w:rsidRPr="00400575" w:rsidRDefault="00604383" w:rsidP="006158AB">
      <w:pPr>
        <w:pStyle w:val="Paragrafoelenco"/>
        <w:numPr>
          <w:ilvl w:val="0"/>
          <w:numId w:val="3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265B4E1D" w14:textId="77777777" w:rsidR="00604383" w:rsidRPr="00400575" w:rsidRDefault="00604383" w:rsidP="006158AB">
      <w:pPr>
        <w:pStyle w:val="Paragrafoelenco"/>
        <w:numPr>
          <w:ilvl w:val="0"/>
          <w:numId w:val="39"/>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17D07FAF" w14:textId="77777777" w:rsidR="00604383" w:rsidRPr="00400575" w:rsidRDefault="00604383" w:rsidP="006158AB">
      <w:pPr>
        <w:pStyle w:val="Paragrafoelenco"/>
        <w:numPr>
          <w:ilvl w:val="0"/>
          <w:numId w:val="39"/>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3302B9F1" w14:textId="77777777" w:rsidR="004F0010" w:rsidRPr="00400575" w:rsidRDefault="004F0010" w:rsidP="006158AB">
      <w:pPr>
        <w:pStyle w:val="Paragrafoelenco"/>
        <w:ind w:left="0"/>
        <w:jc w:val="both"/>
        <w:rPr>
          <w:rFonts w:ascii="ArialMT" w:hAnsi="ArialMT"/>
          <w:b/>
          <w:bCs/>
          <w:color w:val="000000" w:themeColor="text1"/>
          <w:sz w:val="18"/>
          <w:szCs w:val="18"/>
        </w:rPr>
      </w:pPr>
    </w:p>
    <w:p w14:paraId="0AA416BD"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Gli alunni con BES hanno un alto livello di coinvolgimento nelle attività di apprendimento da parte di insegnanti e alunni </w:t>
      </w:r>
    </w:p>
    <w:p w14:paraId="0D2CB1C5" w14:textId="77777777" w:rsidR="00604383" w:rsidRPr="00400575" w:rsidRDefault="00604383" w:rsidP="006158AB">
      <w:pPr>
        <w:pStyle w:val="Paragrafoelenco"/>
        <w:numPr>
          <w:ilvl w:val="0"/>
          <w:numId w:val="37"/>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06AC9D46" w14:textId="77777777" w:rsidR="00604383" w:rsidRPr="00400575" w:rsidRDefault="00604383" w:rsidP="006158AB">
      <w:pPr>
        <w:pStyle w:val="Paragrafoelenco"/>
        <w:numPr>
          <w:ilvl w:val="0"/>
          <w:numId w:val="37"/>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271A3D94" w14:textId="77777777" w:rsidR="00604383" w:rsidRPr="00400575" w:rsidRDefault="00604383" w:rsidP="006158AB">
      <w:pPr>
        <w:pStyle w:val="Paragrafoelenco"/>
        <w:numPr>
          <w:ilvl w:val="0"/>
          <w:numId w:val="37"/>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34B9249E" w14:textId="77777777" w:rsidR="00604383" w:rsidRPr="00400575" w:rsidRDefault="00604383" w:rsidP="006158AB">
      <w:pPr>
        <w:pStyle w:val="Paragrafoelenco"/>
        <w:numPr>
          <w:ilvl w:val="0"/>
          <w:numId w:val="37"/>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6E16DF57" w14:textId="77777777" w:rsidR="007E7740" w:rsidRPr="00400575" w:rsidRDefault="007E7740" w:rsidP="006158AB">
      <w:pPr>
        <w:pStyle w:val="Paragrafoelenco"/>
        <w:spacing w:line="240" w:lineRule="auto"/>
        <w:jc w:val="both"/>
        <w:rPr>
          <w:rFonts w:ascii="ArialMT" w:hAnsi="ArialMT"/>
          <w:b/>
          <w:bCs/>
          <w:color w:val="000000" w:themeColor="text1"/>
          <w:sz w:val="18"/>
          <w:szCs w:val="18"/>
        </w:rPr>
      </w:pPr>
    </w:p>
    <w:p w14:paraId="55BA1B44"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Gli alunni con BES riescono a collaborare efficacemente con i loro compagni </w:t>
      </w:r>
    </w:p>
    <w:p w14:paraId="475740B2" w14:textId="77777777" w:rsidR="00604383" w:rsidRPr="00400575" w:rsidRDefault="00604383" w:rsidP="006158AB">
      <w:pPr>
        <w:pStyle w:val="Paragrafoelenco"/>
        <w:numPr>
          <w:ilvl w:val="0"/>
          <w:numId w:val="36"/>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7959CED1" w14:textId="77777777" w:rsidR="00604383" w:rsidRPr="00400575" w:rsidRDefault="00604383" w:rsidP="006158AB">
      <w:pPr>
        <w:pStyle w:val="Paragrafoelenco"/>
        <w:numPr>
          <w:ilvl w:val="0"/>
          <w:numId w:val="36"/>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0560262F" w14:textId="77777777" w:rsidR="00604383" w:rsidRPr="00400575" w:rsidRDefault="00604383" w:rsidP="006158AB">
      <w:pPr>
        <w:pStyle w:val="Paragrafoelenco"/>
        <w:numPr>
          <w:ilvl w:val="0"/>
          <w:numId w:val="36"/>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54A58F19" w14:textId="77777777" w:rsidR="00604383" w:rsidRDefault="00604383" w:rsidP="006158AB">
      <w:pPr>
        <w:pStyle w:val="Paragrafoelenco"/>
        <w:numPr>
          <w:ilvl w:val="0"/>
          <w:numId w:val="36"/>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61D395F5" w14:textId="77777777" w:rsidR="00604383" w:rsidRPr="00400575" w:rsidRDefault="00604383" w:rsidP="006158AB">
      <w:pPr>
        <w:pStyle w:val="Paragrafoelenco"/>
        <w:spacing w:line="240" w:lineRule="auto"/>
        <w:jc w:val="both"/>
        <w:rPr>
          <w:rFonts w:ascii="ArialMT" w:hAnsi="ArialMT"/>
          <w:b/>
          <w:bCs/>
          <w:color w:val="000000" w:themeColor="text1"/>
          <w:sz w:val="18"/>
          <w:szCs w:val="18"/>
        </w:rPr>
      </w:pPr>
    </w:p>
    <w:p w14:paraId="7A5B9340"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 xml:space="preserve">Gli alunni con BES raggiungono almeno la metà degli obiettivi di apprendimento stabiliti  </w:t>
      </w:r>
    </w:p>
    <w:p w14:paraId="4BC92106" w14:textId="77777777" w:rsidR="00604383" w:rsidRPr="00400575" w:rsidRDefault="00604383" w:rsidP="006158AB">
      <w:pPr>
        <w:pStyle w:val="Paragrafoelenco"/>
        <w:numPr>
          <w:ilvl w:val="0"/>
          <w:numId w:val="34"/>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7E04BCF1" w14:textId="77777777" w:rsidR="00604383" w:rsidRPr="00400575" w:rsidRDefault="00604383" w:rsidP="006158AB">
      <w:pPr>
        <w:pStyle w:val="Paragrafoelenco"/>
        <w:numPr>
          <w:ilvl w:val="0"/>
          <w:numId w:val="34"/>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16D15A9F" w14:textId="77777777" w:rsidR="00604383" w:rsidRPr="00400575" w:rsidRDefault="00604383" w:rsidP="006158AB">
      <w:pPr>
        <w:pStyle w:val="Paragrafoelenco"/>
        <w:numPr>
          <w:ilvl w:val="0"/>
          <w:numId w:val="34"/>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788E3CFB" w14:textId="77777777" w:rsidR="00604383" w:rsidRPr="00400575" w:rsidRDefault="00604383" w:rsidP="006158AB">
      <w:pPr>
        <w:pStyle w:val="Paragrafoelenco"/>
        <w:numPr>
          <w:ilvl w:val="0"/>
          <w:numId w:val="34"/>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2FF4DDBE" w14:textId="77777777" w:rsidR="004F0010" w:rsidRPr="00400575" w:rsidRDefault="004F0010" w:rsidP="006158AB">
      <w:pPr>
        <w:pStyle w:val="Paragrafoelenco"/>
        <w:spacing w:line="240" w:lineRule="auto"/>
        <w:ind w:left="0"/>
        <w:jc w:val="both"/>
        <w:rPr>
          <w:rFonts w:ascii="ArialMT" w:hAnsi="ArialMT"/>
          <w:b/>
          <w:bCs/>
          <w:color w:val="000000" w:themeColor="text1"/>
          <w:sz w:val="18"/>
          <w:szCs w:val="18"/>
        </w:rPr>
      </w:pPr>
    </w:p>
    <w:p w14:paraId="5FEB7D24"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Gli alunni con BES mostrano un incremento di autostima e un maggiore senso di appartenenza alla comunità scolastica, dopo un successo scolastico</w:t>
      </w:r>
      <w:r w:rsidRPr="00400575">
        <w:rPr>
          <w:rFonts w:ascii="ArialMT" w:hAnsi="ArialMT"/>
          <w:color w:val="000000" w:themeColor="text1"/>
          <w:sz w:val="18"/>
          <w:szCs w:val="18"/>
        </w:rPr>
        <w:t xml:space="preserve"> </w:t>
      </w:r>
    </w:p>
    <w:p w14:paraId="34237C55" w14:textId="77777777" w:rsidR="00741ED7" w:rsidRPr="00400575" w:rsidRDefault="00741ED7" w:rsidP="006158AB">
      <w:pPr>
        <w:pStyle w:val="Paragrafoelenco"/>
        <w:numPr>
          <w:ilvl w:val="0"/>
          <w:numId w:val="31"/>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Sempre </w:t>
      </w:r>
    </w:p>
    <w:p w14:paraId="50658DAA" w14:textId="77777777" w:rsidR="00741ED7" w:rsidRPr="00400575" w:rsidRDefault="00741ED7" w:rsidP="006158AB">
      <w:pPr>
        <w:pStyle w:val="Paragrafoelenco"/>
        <w:numPr>
          <w:ilvl w:val="0"/>
          <w:numId w:val="31"/>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Spesso</w:t>
      </w:r>
    </w:p>
    <w:p w14:paraId="62F882DB" w14:textId="7F139A19" w:rsidR="00741ED7" w:rsidRPr="00400575" w:rsidRDefault="00604383" w:rsidP="006158AB">
      <w:pPr>
        <w:pStyle w:val="Paragrafoelenco"/>
        <w:numPr>
          <w:ilvl w:val="0"/>
          <w:numId w:val="31"/>
        </w:numPr>
        <w:spacing w:line="240" w:lineRule="auto"/>
        <w:jc w:val="both"/>
        <w:rPr>
          <w:rFonts w:ascii="ArialMT" w:hAnsi="ArialMT"/>
          <w:color w:val="000000" w:themeColor="text1"/>
          <w:sz w:val="18"/>
          <w:szCs w:val="18"/>
        </w:rPr>
      </w:pPr>
      <w:r>
        <w:rPr>
          <w:rFonts w:ascii="ArialMT" w:hAnsi="ArialMT"/>
          <w:color w:val="000000" w:themeColor="text1"/>
          <w:sz w:val="18"/>
          <w:szCs w:val="18"/>
        </w:rPr>
        <w:t xml:space="preserve">Occasionalmente </w:t>
      </w:r>
    </w:p>
    <w:p w14:paraId="72C0EC10" w14:textId="77777777" w:rsidR="00741ED7" w:rsidRPr="00400575" w:rsidRDefault="00741ED7" w:rsidP="006158AB">
      <w:pPr>
        <w:pStyle w:val="Paragrafoelenco"/>
        <w:numPr>
          <w:ilvl w:val="0"/>
          <w:numId w:val="31"/>
        </w:numPr>
        <w:spacing w:line="240" w:lineRule="auto"/>
        <w:jc w:val="both"/>
        <w:rPr>
          <w:rFonts w:ascii="ArialMT" w:hAnsi="ArialMT"/>
          <w:b/>
          <w:bCs/>
          <w:color w:val="000000" w:themeColor="text1"/>
          <w:sz w:val="18"/>
          <w:szCs w:val="18"/>
        </w:rPr>
      </w:pPr>
      <w:r w:rsidRPr="00400575">
        <w:rPr>
          <w:rFonts w:ascii="ArialMT" w:hAnsi="ArialMT"/>
          <w:color w:val="000000" w:themeColor="text1"/>
          <w:sz w:val="18"/>
          <w:szCs w:val="18"/>
        </w:rPr>
        <w:t>Mai</w:t>
      </w:r>
      <w:r w:rsidRPr="00400575">
        <w:rPr>
          <w:rFonts w:ascii="ArialMT" w:hAnsi="ArialMT"/>
          <w:b/>
          <w:bCs/>
          <w:color w:val="000000" w:themeColor="text1"/>
          <w:sz w:val="18"/>
          <w:szCs w:val="18"/>
        </w:rPr>
        <w:t xml:space="preserve"> </w:t>
      </w:r>
    </w:p>
    <w:p w14:paraId="4A6064F6" w14:textId="77777777" w:rsidR="004F0010" w:rsidRPr="00400575" w:rsidRDefault="004F0010" w:rsidP="006158AB">
      <w:pPr>
        <w:pStyle w:val="Paragrafoelenco"/>
        <w:spacing w:line="240" w:lineRule="auto"/>
        <w:ind w:left="0"/>
        <w:jc w:val="both"/>
        <w:rPr>
          <w:rFonts w:ascii="ArialMT" w:hAnsi="ArialMT"/>
          <w:color w:val="000000" w:themeColor="text1"/>
          <w:sz w:val="18"/>
          <w:szCs w:val="18"/>
        </w:rPr>
      </w:pPr>
    </w:p>
    <w:p w14:paraId="6F0E117F" w14:textId="77777777" w:rsidR="004F0010" w:rsidRPr="00400575" w:rsidRDefault="004F0010" w:rsidP="006158AB">
      <w:pPr>
        <w:pStyle w:val="Paragrafoelenco"/>
        <w:numPr>
          <w:ilvl w:val="0"/>
          <w:numId w:val="19"/>
        </w:numPr>
        <w:spacing w:line="240" w:lineRule="auto"/>
        <w:jc w:val="both"/>
        <w:rPr>
          <w:rFonts w:ascii="ArialMT" w:hAnsi="ArialMT"/>
          <w:b/>
          <w:bCs/>
          <w:color w:val="000000" w:themeColor="text1"/>
          <w:sz w:val="18"/>
          <w:szCs w:val="18"/>
        </w:rPr>
      </w:pPr>
      <w:r w:rsidRPr="00400575">
        <w:rPr>
          <w:rFonts w:ascii="ArialMT" w:hAnsi="ArialMT"/>
          <w:b/>
          <w:bCs/>
          <w:color w:val="000000" w:themeColor="text1"/>
          <w:sz w:val="18"/>
          <w:szCs w:val="18"/>
        </w:rPr>
        <w:t>È fondamentale coinvolgere i genitori degli studenti BES nelle attività scolastiche e nelle decisioni riguardanti l’istruzione dei loro figli</w:t>
      </w:r>
    </w:p>
    <w:p w14:paraId="09C23711"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Molto d’accordo </w:t>
      </w:r>
    </w:p>
    <w:p w14:paraId="7AC73973" w14:textId="096272A1"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 xml:space="preserve">D’accordo </w:t>
      </w:r>
    </w:p>
    <w:p w14:paraId="47F3EC69" w14:textId="77777777" w:rsidR="004F0010" w:rsidRPr="00400575" w:rsidRDefault="004F0010" w:rsidP="006158AB">
      <w:pPr>
        <w:pStyle w:val="Paragrafoelenco"/>
        <w:numPr>
          <w:ilvl w:val="0"/>
          <w:numId w:val="9"/>
        </w:numPr>
        <w:spacing w:line="240" w:lineRule="auto"/>
        <w:jc w:val="both"/>
        <w:rPr>
          <w:rFonts w:ascii="ArialMT" w:hAnsi="ArialMT"/>
          <w:color w:val="000000" w:themeColor="text1"/>
          <w:sz w:val="18"/>
          <w:szCs w:val="18"/>
        </w:rPr>
      </w:pPr>
      <w:r w:rsidRPr="00400575">
        <w:rPr>
          <w:rFonts w:ascii="ArialMT" w:hAnsi="ArialMT"/>
          <w:color w:val="000000" w:themeColor="text1"/>
          <w:sz w:val="18"/>
          <w:szCs w:val="18"/>
        </w:rPr>
        <w:t>Poco d’accordo</w:t>
      </w:r>
    </w:p>
    <w:p w14:paraId="375058AC" w14:textId="77777777" w:rsidR="00AA30EF" w:rsidRPr="00AA30EF" w:rsidRDefault="004F0010" w:rsidP="006158AB">
      <w:pPr>
        <w:pStyle w:val="Paragrafoelenco"/>
        <w:numPr>
          <w:ilvl w:val="0"/>
          <w:numId w:val="9"/>
        </w:numPr>
        <w:spacing w:line="240" w:lineRule="auto"/>
        <w:jc w:val="both"/>
        <w:rPr>
          <w:rFonts w:ascii="ArialMT" w:hAnsi="ArialMT"/>
          <w:b/>
          <w:bCs/>
          <w:color w:val="000000" w:themeColor="text1"/>
          <w:sz w:val="20"/>
          <w:szCs w:val="20"/>
        </w:rPr>
      </w:pPr>
      <w:r w:rsidRPr="00400575">
        <w:rPr>
          <w:rFonts w:ascii="ArialMT" w:hAnsi="ArialMT"/>
          <w:color w:val="000000" w:themeColor="text1"/>
          <w:sz w:val="18"/>
          <w:szCs w:val="18"/>
        </w:rPr>
        <w:t>Completamente in disaccordo</w:t>
      </w:r>
    </w:p>
    <w:p w14:paraId="5E6180CF" w14:textId="0A609C14" w:rsidR="00944A53" w:rsidRPr="00AA30EF" w:rsidRDefault="004F0010" w:rsidP="00AA30EF">
      <w:pPr>
        <w:spacing w:line="240" w:lineRule="auto"/>
        <w:jc w:val="both"/>
        <w:rPr>
          <w:rFonts w:ascii="ArialMT" w:hAnsi="ArialMT"/>
          <w:b/>
          <w:bCs/>
          <w:color w:val="000000" w:themeColor="text1"/>
          <w:sz w:val="20"/>
          <w:szCs w:val="20"/>
        </w:rPr>
      </w:pPr>
      <w:r w:rsidRPr="00AA30EF">
        <w:rPr>
          <w:rFonts w:ascii="ArialMT" w:hAnsi="ArialMT"/>
          <w:b/>
          <w:bCs/>
          <w:color w:val="000000" w:themeColor="text1"/>
          <w:sz w:val="18"/>
          <w:szCs w:val="18"/>
        </w:rPr>
        <w:t xml:space="preserve"> </w:t>
      </w:r>
    </w:p>
    <w:p w14:paraId="58C9955C" w14:textId="43428B1E" w:rsidR="004F0010" w:rsidRDefault="00134C14" w:rsidP="006158AB">
      <w:pPr>
        <w:pStyle w:val="Paragrafoelenco"/>
        <w:numPr>
          <w:ilvl w:val="0"/>
          <w:numId w:val="2"/>
        </w:numPr>
        <w:jc w:val="both"/>
        <w:rPr>
          <w:rFonts w:ascii="ArialMT" w:hAnsi="ArialMT"/>
          <w:b/>
          <w:bCs/>
          <w:sz w:val="20"/>
          <w:szCs w:val="20"/>
        </w:rPr>
      </w:pPr>
      <w:r>
        <w:rPr>
          <w:rFonts w:ascii="ArialMT" w:hAnsi="ArialMT"/>
          <w:b/>
          <w:bCs/>
          <w:sz w:val="20"/>
          <w:szCs w:val="20"/>
        </w:rPr>
        <w:t xml:space="preserve">ANALISI DEI DATI E INTERPRETAZIONE DEI DATI </w:t>
      </w:r>
    </w:p>
    <w:p w14:paraId="28BA7B74" w14:textId="6A068DFD" w:rsidR="00134C14" w:rsidRDefault="00134C14" w:rsidP="006158AB">
      <w:pPr>
        <w:pStyle w:val="Paragrafoelenco"/>
        <w:jc w:val="both"/>
        <w:rPr>
          <w:rFonts w:ascii="ArialMT" w:hAnsi="ArialMT"/>
          <w:b/>
          <w:bCs/>
          <w:i/>
          <w:iCs/>
          <w:sz w:val="20"/>
          <w:szCs w:val="20"/>
        </w:rPr>
      </w:pPr>
      <w:r>
        <w:rPr>
          <w:rFonts w:ascii="ArialMT" w:hAnsi="ArialMT"/>
          <w:b/>
          <w:bCs/>
          <w:i/>
          <w:iCs/>
          <w:sz w:val="20"/>
          <w:szCs w:val="20"/>
        </w:rPr>
        <w:t xml:space="preserve">13.1 Analisi </w:t>
      </w:r>
      <w:proofErr w:type="spellStart"/>
      <w:r>
        <w:rPr>
          <w:rFonts w:ascii="ArialMT" w:hAnsi="ArialMT"/>
          <w:b/>
          <w:bCs/>
          <w:i/>
          <w:iCs/>
          <w:sz w:val="20"/>
          <w:szCs w:val="20"/>
        </w:rPr>
        <w:t>monovariata</w:t>
      </w:r>
      <w:proofErr w:type="spellEnd"/>
    </w:p>
    <w:p w14:paraId="4958D76F" w14:textId="31540670" w:rsidR="00134C14" w:rsidRDefault="00134C14" w:rsidP="00316AFC">
      <w:pPr>
        <w:pStyle w:val="Paragrafoelenco"/>
        <w:jc w:val="both"/>
        <w:rPr>
          <w:rFonts w:ascii="ArialMT" w:hAnsi="ArialMT"/>
          <w:sz w:val="20"/>
          <w:szCs w:val="20"/>
        </w:rPr>
      </w:pPr>
      <w:r>
        <w:rPr>
          <w:rFonts w:ascii="ArialMT" w:hAnsi="ArialMT"/>
          <w:sz w:val="20"/>
          <w:szCs w:val="20"/>
        </w:rPr>
        <w:t xml:space="preserve">Una volta ottenuti e raccolti i dati, ho proseguito caricandoli all’interno di una tabella Excel, creando così una matrice dei dati. Successivamente abbiamo inserito la matrice dei dati su </w:t>
      </w:r>
      <w:proofErr w:type="spellStart"/>
      <w:r>
        <w:rPr>
          <w:rFonts w:ascii="ArialMT" w:hAnsi="ArialMT"/>
          <w:sz w:val="20"/>
          <w:szCs w:val="20"/>
        </w:rPr>
        <w:t>JsStat</w:t>
      </w:r>
      <w:proofErr w:type="spellEnd"/>
      <w:r>
        <w:rPr>
          <w:rFonts w:ascii="ArialMT" w:hAnsi="ArialMT"/>
          <w:sz w:val="20"/>
          <w:szCs w:val="20"/>
        </w:rPr>
        <w:t xml:space="preserve"> </w:t>
      </w:r>
      <w:proofErr w:type="spellStart"/>
      <w:r>
        <w:rPr>
          <w:rFonts w:ascii="ArialMT" w:hAnsi="ArialMT"/>
          <w:sz w:val="20"/>
          <w:szCs w:val="20"/>
        </w:rPr>
        <w:t>affinchè</w:t>
      </w:r>
      <w:proofErr w:type="spellEnd"/>
      <w:r>
        <w:rPr>
          <w:rFonts w:ascii="ArialMT" w:hAnsi="ArialMT"/>
          <w:sz w:val="20"/>
          <w:szCs w:val="20"/>
        </w:rPr>
        <w:t xml:space="preserve"> il programma potesse procedere al calcolo dell’analisi </w:t>
      </w:r>
      <w:proofErr w:type="spellStart"/>
      <w:r>
        <w:rPr>
          <w:rFonts w:ascii="ArialMT" w:hAnsi="ArialMT"/>
          <w:sz w:val="20"/>
          <w:szCs w:val="20"/>
        </w:rPr>
        <w:t>monovariata</w:t>
      </w:r>
      <w:proofErr w:type="spellEnd"/>
      <w:r>
        <w:rPr>
          <w:rFonts w:ascii="ArialMT" w:hAnsi="ArialMT"/>
          <w:sz w:val="20"/>
          <w:szCs w:val="20"/>
        </w:rPr>
        <w:t xml:space="preserve"> dei dati, determinando la distribuzione di frequenza semplice e frequenza cumulata, gli indici di tendenza centrale (moda e mediana), gli indici di dispersione (squilibrio, campo di variazione e differenza </w:t>
      </w:r>
      <w:proofErr w:type="spellStart"/>
      <w:r>
        <w:rPr>
          <w:rFonts w:ascii="ArialMT" w:hAnsi="ArialMT"/>
          <w:sz w:val="20"/>
          <w:szCs w:val="20"/>
        </w:rPr>
        <w:t>interqualitica</w:t>
      </w:r>
      <w:proofErr w:type="spellEnd"/>
      <w:r>
        <w:rPr>
          <w:rFonts w:ascii="ArialMT" w:hAnsi="ArialMT"/>
          <w:sz w:val="20"/>
          <w:szCs w:val="20"/>
        </w:rPr>
        <w:t>) e gli indici di posizione (centile)</w:t>
      </w:r>
      <w:r w:rsidR="000421D4">
        <w:rPr>
          <w:rFonts w:ascii="ArialMT" w:hAnsi="ArialMT"/>
          <w:sz w:val="20"/>
          <w:szCs w:val="20"/>
        </w:rPr>
        <w:t>.</w:t>
      </w:r>
    </w:p>
    <w:p w14:paraId="083F5B8A" w14:textId="49CCC5C3" w:rsidR="00316AFC" w:rsidRDefault="00303AD9" w:rsidP="006158AB">
      <w:pPr>
        <w:jc w:val="both"/>
        <w:rPr>
          <w:rFonts w:ascii="ArialMT" w:hAnsi="ArialMT"/>
          <w:sz w:val="20"/>
          <w:szCs w:val="20"/>
        </w:rPr>
      </w:pPr>
      <w:r w:rsidRPr="00316AFC">
        <w:rPr>
          <w:rFonts w:ascii="ArialMT" w:hAnsi="ArialMT"/>
          <w:noProof/>
          <w:sz w:val="20"/>
          <w:szCs w:val="20"/>
        </w:rPr>
        <w:drawing>
          <wp:anchor distT="0" distB="0" distL="114300" distR="114300" simplePos="0" relativeHeight="251661312" behindDoc="0" locked="0" layoutInCell="1" allowOverlap="1" wp14:anchorId="6FDC7122" wp14:editId="4FCBB489">
            <wp:simplePos x="0" y="0"/>
            <wp:positionH relativeFrom="margin">
              <wp:align>left</wp:align>
            </wp:positionH>
            <wp:positionV relativeFrom="paragraph">
              <wp:posOffset>2447380</wp:posOffset>
            </wp:positionV>
            <wp:extent cx="5944115" cy="2072820"/>
            <wp:effectExtent l="0" t="0" r="0" b="3810"/>
            <wp:wrapSquare wrapText="bothSides"/>
            <wp:docPr id="131689398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93985" name="Immagine 1" descr="Immagine che contiene testo, schermata, diagramma, Carattere&#10;&#10;Descrizione generata automaticamente"/>
                    <pic:cNvPicPr/>
                  </pic:nvPicPr>
                  <pic:blipFill>
                    <a:blip r:embed="rId10">
                      <a:extLst>
                        <a:ext uri="{28A0092B-C50C-407E-A947-70E740481C1C}">
                          <a14:useLocalDpi xmlns:a14="http://schemas.microsoft.com/office/drawing/2010/main" val="0"/>
                        </a:ext>
                      </a:extLst>
                    </a:blip>
                    <a:stretch>
                      <a:fillRect/>
                    </a:stretch>
                  </pic:blipFill>
                  <pic:spPr>
                    <a:xfrm>
                      <a:off x="0" y="0"/>
                      <a:ext cx="5944115" cy="2072820"/>
                    </a:xfrm>
                    <a:prstGeom prst="rect">
                      <a:avLst/>
                    </a:prstGeom>
                  </pic:spPr>
                </pic:pic>
              </a:graphicData>
            </a:graphic>
          </wp:anchor>
        </w:drawing>
      </w:r>
      <w:r w:rsidR="00316AFC" w:rsidRPr="00316AFC">
        <w:rPr>
          <w:rFonts w:ascii="ArialMT" w:hAnsi="ArialMT"/>
          <w:noProof/>
          <w:sz w:val="20"/>
          <w:szCs w:val="20"/>
        </w:rPr>
        <w:drawing>
          <wp:inline distT="0" distB="0" distL="0" distR="0" wp14:anchorId="1A784F8F" wp14:editId="162EC8DF">
            <wp:extent cx="6081287" cy="2362405"/>
            <wp:effectExtent l="0" t="0" r="0" b="0"/>
            <wp:docPr id="1451531082" name="Immagine 1"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531082" name="Immagine 1" descr="Immagine che contiene testo, schermata, Carattere, diagramma&#10;&#10;Descrizione generata automaticamente"/>
                    <pic:cNvPicPr/>
                  </pic:nvPicPr>
                  <pic:blipFill>
                    <a:blip r:embed="rId11"/>
                    <a:stretch>
                      <a:fillRect/>
                    </a:stretch>
                  </pic:blipFill>
                  <pic:spPr>
                    <a:xfrm>
                      <a:off x="0" y="0"/>
                      <a:ext cx="6081287" cy="2362405"/>
                    </a:xfrm>
                    <a:prstGeom prst="rect">
                      <a:avLst/>
                    </a:prstGeom>
                  </pic:spPr>
                </pic:pic>
              </a:graphicData>
            </a:graphic>
          </wp:inline>
        </w:drawing>
      </w:r>
    </w:p>
    <w:p w14:paraId="0CC82F09" w14:textId="2B7BDCA7" w:rsidR="00316AFC" w:rsidRDefault="00316AFC" w:rsidP="006158AB">
      <w:pPr>
        <w:jc w:val="both"/>
        <w:rPr>
          <w:rFonts w:ascii="ArialMT" w:hAnsi="ArialMT"/>
          <w:sz w:val="20"/>
          <w:szCs w:val="20"/>
        </w:rPr>
      </w:pPr>
      <w:r w:rsidRPr="00316AFC">
        <w:rPr>
          <w:rFonts w:ascii="ArialMT" w:hAnsi="ArialMT"/>
          <w:noProof/>
          <w:sz w:val="20"/>
          <w:szCs w:val="20"/>
        </w:rPr>
        <w:lastRenderedPageBreak/>
        <w:drawing>
          <wp:inline distT="0" distB="0" distL="0" distR="0" wp14:anchorId="272BCE96" wp14:editId="22479CA1">
            <wp:extent cx="6120130" cy="2221865"/>
            <wp:effectExtent l="0" t="0" r="0" b="6985"/>
            <wp:docPr id="1810421423" name="Immagine 1" descr="Immagine che contiene testo, schermata, line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421423" name="Immagine 1" descr="Immagine che contiene testo, schermata, linea, Carattere&#10;&#10;Descrizione generata automaticamente"/>
                    <pic:cNvPicPr/>
                  </pic:nvPicPr>
                  <pic:blipFill>
                    <a:blip r:embed="rId12"/>
                    <a:stretch>
                      <a:fillRect/>
                    </a:stretch>
                  </pic:blipFill>
                  <pic:spPr>
                    <a:xfrm>
                      <a:off x="0" y="0"/>
                      <a:ext cx="6120130" cy="2221865"/>
                    </a:xfrm>
                    <a:prstGeom prst="rect">
                      <a:avLst/>
                    </a:prstGeom>
                  </pic:spPr>
                </pic:pic>
              </a:graphicData>
            </a:graphic>
          </wp:inline>
        </w:drawing>
      </w:r>
      <w:r>
        <w:rPr>
          <w:rFonts w:ascii="ArialMT" w:hAnsi="ArialMT"/>
          <w:sz w:val="20"/>
          <w:szCs w:val="20"/>
        </w:rPr>
        <w:br w:type="textWrapping" w:clear="all"/>
      </w:r>
    </w:p>
    <w:p w14:paraId="593E9BC6" w14:textId="3EDB5442" w:rsidR="00944A53" w:rsidRDefault="00944A53" w:rsidP="006158AB">
      <w:pPr>
        <w:pStyle w:val="NormaleWeb"/>
        <w:jc w:val="both"/>
      </w:pPr>
      <w:r>
        <w:rPr>
          <w:noProof/>
        </w:rPr>
        <w:drawing>
          <wp:inline distT="0" distB="0" distL="0" distR="0" wp14:anchorId="6B5C9149" wp14:editId="503F9B8C">
            <wp:extent cx="4900930" cy="2236895"/>
            <wp:effectExtent l="0" t="0" r="0" b="0"/>
            <wp:docPr id="1235603206" name="Immagine 2"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03206" name="Immagine 2" descr="Immagine che contiene testo, schermata, diagramma, Carattere&#10;&#10;Descrizione generata automa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0930" cy="2236895"/>
                    </a:xfrm>
                    <a:prstGeom prst="rect">
                      <a:avLst/>
                    </a:prstGeom>
                    <a:noFill/>
                    <a:ln>
                      <a:noFill/>
                    </a:ln>
                  </pic:spPr>
                </pic:pic>
              </a:graphicData>
            </a:graphic>
          </wp:inline>
        </w:drawing>
      </w:r>
    </w:p>
    <w:p w14:paraId="17F914F4" w14:textId="77777777" w:rsidR="00944A53" w:rsidRDefault="00944A53" w:rsidP="006158AB">
      <w:pPr>
        <w:jc w:val="both"/>
        <w:rPr>
          <w:rFonts w:ascii="ArialMT" w:hAnsi="ArialMT"/>
          <w:sz w:val="20"/>
          <w:szCs w:val="20"/>
        </w:rPr>
      </w:pPr>
    </w:p>
    <w:p w14:paraId="73FA9835" w14:textId="6F3F075A" w:rsidR="00944A53" w:rsidRDefault="00944A53" w:rsidP="006158AB">
      <w:pPr>
        <w:pStyle w:val="NormaleWeb"/>
        <w:jc w:val="both"/>
      </w:pPr>
    </w:p>
    <w:p w14:paraId="4B04DF94" w14:textId="155BDBF4" w:rsidR="00944A53" w:rsidRDefault="00944A53" w:rsidP="006158AB">
      <w:pPr>
        <w:pStyle w:val="NormaleWeb"/>
        <w:jc w:val="both"/>
      </w:pPr>
      <w:r>
        <w:rPr>
          <w:noProof/>
        </w:rPr>
        <w:drawing>
          <wp:inline distT="0" distB="0" distL="0" distR="0" wp14:anchorId="5FD6B5AF" wp14:editId="6542C108">
            <wp:extent cx="6120130" cy="2759710"/>
            <wp:effectExtent l="0" t="0" r="0" b="2540"/>
            <wp:docPr id="2045023546" name="Immagine 3"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023546" name="Immagine 3" descr="Immagine che contiene testo, schermata, diagramma, Piano&#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2759710"/>
                    </a:xfrm>
                    <a:prstGeom prst="rect">
                      <a:avLst/>
                    </a:prstGeom>
                    <a:noFill/>
                    <a:ln>
                      <a:noFill/>
                    </a:ln>
                  </pic:spPr>
                </pic:pic>
              </a:graphicData>
            </a:graphic>
          </wp:inline>
        </w:drawing>
      </w:r>
    </w:p>
    <w:p w14:paraId="0F4CD502" w14:textId="75EE8A90" w:rsidR="00944A53" w:rsidRDefault="00944A53" w:rsidP="006158AB">
      <w:pPr>
        <w:pStyle w:val="NormaleWeb"/>
        <w:jc w:val="both"/>
      </w:pPr>
      <w:r>
        <w:rPr>
          <w:noProof/>
        </w:rPr>
        <w:lastRenderedPageBreak/>
        <w:drawing>
          <wp:inline distT="0" distB="0" distL="0" distR="0" wp14:anchorId="7887DD97" wp14:editId="133A752E">
            <wp:extent cx="6120130" cy="2726690"/>
            <wp:effectExtent l="0" t="0" r="0" b="0"/>
            <wp:docPr id="1599515720" name="Immagine 4"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515720" name="Immagine 4" descr="Immagine che contiene testo, schermata, diagramma, Carattere&#10;&#10;Descrizione generata automa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726690"/>
                    </a:xfrm>
                    <a:prstGeom prst="rect">
                      <a:avLst/>
                    </a:prstGeom>
                    <a:noFill/>
                    <a:ln>
                      <a:noFill/>
                    </a:ln>
                  </pic:spPr>
                </pic:pic>
              </a:graphicData>
            </a:graphic>
          </wp:inline>
        </w:drawing>
      </w:r>
    </w:p>
    <w:p w14:paraId="52F51D75" w14:textId="7F857F50" w:rsidR="00944A53" w:rsidRDefault="00944A53" w:rsidP="006158AB">
      <w:pPr>
        <w:pStyle w:val="NormaleWeb"/>
        <w:jc w:val="both"/>
      </w:pPr>
      <w:r>
        <w:rPr>
          <w:noProof/>
        </w:rPr>
        <w:drawing>
          <wp:inline distT="0" distB="0" distL="0" distR="0" wp14:anchorId="18E637BD" wp14:editId="786B5D2D">
            <wp:extent cx="6120130" cy="2811145"/>
            <wp:effectExtent l="0" t="0" r="0" b="8255"/>
            <wp:docPr id="1950987275" name="Immagine 5"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987275" name="Immagine 5" descr="Immagine che contiene testo, schermata, diagramma, Carattere&#10;&#10;Descrizione generata automaticam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2811145"/>
                    </a:xfrm>
                    <a:prstGeom prst="rect">
                      <a:avLst/>
                    </a:prstGeom>
                    <a:noFill/>
                    <a:ln>
                      <a:noFill/>
                    </a:ln>
                  </pic:spPr>
                </pic:pic>
              </a:graphicData>
            </a:graphic>
          </wp:inline>
        </w:drawing>
      </w:r>
    </w:p>
    <w:p w14:paraId="4427A19A" w14:textId="3B2E3B85" w:rsidR="00944A53" w:rsidRDefault="00944A53" w:rsidP="006158AB">
      <w:pPr>
        <w:pStyle w:val="NormaleWeb"/>
        <w:jc w:val="both"/>
      </w:pPr>
      <w:r>
        <w:rPr>
          <w:noProof/>
        </w:rPr>
        <w:drawing>
          <wp:inline distT="0" distB="0" distL="0" distR="0" wp14:anchorId="71A438E5" wp14:editId="69F496DC">
            <wp:extent cx="6120130" cy="2760345"/>
            <wp:effectExtent l="0" t="0" r="4445" b="0"/>
            <wp:docPr id="1452601261" name="Immagine 6"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601261" name="Immagine 6" descr="Immagine che contiene testo, schermata, diagramma, design&#10;&#10;Descrizione generata automa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2760345"/>
                    </a:xfrm>
                    <a:prstGeom prst="rect">
                      <a:avLst/>
                    </a:prstGeom>
                    <a:noFill/>
                    <a:ln>
                      <a:noFill/>
                    </a:ln>
                  </pic:spPr>
                </pic:pic>
              </a:graphicData>
            </a:graphic>
          </wp:inline>
        </w:drawing>
      </w:r>
    </w:p>
    <w:p w14:paraId="5597DA17" w14:textId="50681611" w:rsidR="00944A53" w:rsidRDefault="00944A53" w:rsidP="006158AB">
      <w:pPr>
        <w:pStyle w:val="NormaleWeb"/>
        <w:jc w:val="both"/>
      </w:pPr>
      <w:r>
        <w:rPr>
          <w:noProof/>
        </w:rPr>
        <w:lastRenderedPageBreak/>
        <w:drawing>
          <wp:inline distT="0" distB="0" distL="0" distR="0" wp14:anchorId="4E66B76E" wp14:editId="7F03D0A4">
            <wp:extent cx="6120130" cy="2699385"/>
            <wp:effectExtent l="0" t="0" r="0" b="5715"/>
            <wp:docPr id="979394953" name="Immagine 7"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94953" name="Immagine 7" descr="Immagine che contiene testo, schermata, diagramma, design&#10;&#10;Descrizione generat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2699385"/>
                    </a:xfrm>
                    <a:prstGeom prst="rect">
                      <a:avLst/>
                    </a:prstGeom>
                    <a:noFill/>
                    <a:ln>
                      <a:noFill/>
                    </a:ln>
                  </pic:spPr>
                </pic:pic>
              </a:graphicData>
            </a:graphic>
          </wp:inline>
        </w:drawing>
      </w:r>
    </w:p>
    <w:p w14:paraId="1BD9C035" w14:textId="35CC0FEB" w:rsidR="00944A53" w:rsidRDefault="00944A53" w:rsidP="006158AB">
      <w:pPr>
        <w:pStyle w:val="NormaleWeb"/>
        <w:jc w:val="both"/>
      </w:pPr>
      <w:r>
        <w:rPr>
          <w:noProof/>
        </w:rPr>
        <w:drawing>
          <wp:inline distT="0" distB="0" distL="0" distR="0" wp14:anchorId="595137E2" wp14:editId="0439BB1E">
            <wp:extent cx="6120130" cy="2870200"/>
            <wp:effectExtent l="0" t="0" r="0" b="6350"/>
            <wp:docPr id="1819067984" name="Immagine 8"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067984" name="Immagine 8" descr="Immagine che contiene testo, schermata, diagramma, Carattere&#10;&#10;Descrizione generata automa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130" cy="2870200"/>
                    </a:xfrm>
                    <a:prstGeom prst="rect">
                      <a:avLst/>
                    </a:prstGeom>
                    <a:noFill/>
                    <a:ln>
                      <a:noFill/>
                    </a:ln>
                  </pic:spPr>
                </pic:pic>
              </a:graphicData>
            </a:graphic>
          </wp:inline>
        </w:drawing>
      </w:r>
    </w:p>
    <w:p w14:paraId="0F1F671F" w14:textId="3E405F57" w:rsidR="00944A53" w:rsidRDefault="00944A53" w:rsidP="006158AB">
      <w:pPr>
        <w:pStyle w:val="NormaleWeb"/>
        <w:jc w:val="both"/>
      </w:pPr>
      <w:r>
        <w:rPr>
          <w:noProof/>
        </w:rPr>
        <w:drawing>
          <wp:inline distT="0" distB="0" distL="0" distR="0" wp14:anchorId="00B732AA" wp14:editId="33B4E84B">
            <wp:extent cx="6120130" cy="2821305"/>
            <wp:effectExtent l="0" t="0" r="0" b="0"/>
            <wp:docPr id="1258633977" name="Immagine 9"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633977" name="Immagine 9" descr="Immagine che contiene testo, schermata, diagramma, Carattere&#10;&#10;Descrizione generata automa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2821305"/>
                    </a:xfrm>
                    <a:prstGeom prst="rect">
                      <a:avLst/>
                    </a:prstGeom>
                    <a:noFill/>
                    <a:ln>
                      <a:noFill/>
                    </a:ln>
                  </pic:spPr>
                </pic:pic>
              </a:graphicData>
            </a:graphic>
          </wp:inline>
        </w:drawing>
      </w:r>
    </w:p>
    <w:p w14:paraId="49029E71" w14:textId="6DE9CADF" w:rsidR="00944A53" w:rsidRDefault="00944A53" w:rsidP="006158AB">
      <w:pPr>
        <w:pStyle w:val="NormaleWeb"/>
        <w:jc w:val="both"/>
      </w:pPr>
      <w:r>
        <w:rPr>
          <w:noProof/>
        </w:rPr>
        <w:lastRenderedPageBreak/>
        <w:drawing>
          <wp:inline distT="0" distB="0" distL="0" distR="0" wp14:anchorId="004743D9" wp14:editId="198DBF1F">
            <wp:extent cx="6120130" cy="2712085"/>
            <wp:effectExtent l="0" t="0" r="0" b="0"/>
            <wp:docPr id="1132275805" name="Immagine 10"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75805" name="Immagine 10" descr="Immagine che contiene testo, schermata, diagramma, Carattere&#10;&#10;Descrizione generata automaticament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2712085"/>
                    </a:xfrm>
                    <a:prstGeom prst="rect">
                      <a:avLst/>
                    </a:prstGeom>
                    <a:noFill/>
                    <a:ln>
                      <a:noFill/>
                    </a:ln>
                  </pic:spPr>
                </pic:pic>
              </a:graphicData>
            </a:graphic>
          </wp:inline>
        </w:drawing>
      </w:r>
    </w:p>
    <w:p w14:paraId="32B83022" w14:textId="6F63BF41" w:rsidR="00944A53" w:rsidRDefault="00944A53" w:rsidP="006158AB">
      <w:pPr>
        <w:pStyle w:val="NormaleWeb"/>
        <w:jc w:val="both"/>
      </w:pPr>
      <w:r>
        <w:rPr>
          <w:noProof/>
        </w:rPr>
        <w:drawing>
          <wp:inline distT="0" distB="0" distL="0" distR="0" wp14:anchorId="6382F9DB" wp14:editId="6C17FD77">
            <wp:extent cx="6120130" cy="2684145"/>
            <wp:effectExtent l="0" t="0" r="0" b="1905"/>
            <wp:docPr id="1094299693" name="Immagine 1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299693" name="Immagine 11" descr="Immagine che contiene testo, schermata, diagramma, Carattere&#10;&#10;Descrizione generata automaticament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2684145"/>
                    </a:xfrm>
                    <a:prstGeom prst="rect">
                      <a:avLst/>
                    </a:prstGeom>
                    <a:noFill/>
                    <a:ln>
                      <a:noFill/>
                    </a:ln>
                  </pic:spPr>
                </pic:pic>
              </a:graphicData>
            </a:graphic>
          </wp:inline>
        </w:drawing>
      </w:r>
    </w:p>
    <w:p w14:paraId="292328D3" w14:textId="4A4B1A9A" w:rsidR="00944A53" w:rsidRDefault="00944A53" w:rsidP="006158AB">
      <w:pPr>
        <w:pStyle w:val="NormaleWeb"/>
        <w:jc w:val="both"/>
      </w:pPr>
      <w:r>
        <w:rPr>
          <w:noProof/>
        </w:rPr>
        <w:drawing>
          <wp:inline distT="0" distB="0" distL="0" distR="0" wp14:anchorId="6FA507A5" wp14:editId="5D7AC7AD">
            <wp:extent cx="6120130" cy="2712720"/>
            <wp:effectExtent l="0" t="0" r="0" b="0"/>
            <wp:docPr id="913657665" name="Immagine 14"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657665" name="Immagine 14" descr="Immagine che contiene testo, schermata, diagramma, design&#10;&#10;Descrizione generata automaticament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712720"/>
                    </a:xfrm>
                    <a:prstGeom prst="rect">
                      <a:avLst/>
                    </a:prstGeom>
                    <a:noFill/>
                    <a:ln>
                      <a:noFill/>
                    </a:ln>
                  </pic:spPr>
                </pic:pic>
              </a:graphicData>
            </a:graphic>
          </wp:inline>
        </w:drawing>
      </w:r>
    </w:p>
    <w:p w14:paraId="4E2D0D6C" w14:textId="6DD4C08A" w:rsidR="00944A53" w:rsidRDefault="00944A53" w:rsidP="006158AB">
      <w:pPr>
        <w:pStyle w:val="NormaleWeb"/>
        <w:jc w:val="both"/>
      </w:pPr>
      <w:r>
        <w:rPr>
          <w:noProof/>
        </w:rPr>
        <w:lastRenderedPageBreak/>
        <w:drawing>
          <wp:inline distT="0" distB="0" distL="0" distR="0" wp14:anchorId="0C23A2E6" wp14:editId="32472149">
            <wp:extent cx="6120130" cy="2819400"/>
            <wp:effectExtent l="0" t="0" r="0" b="0"/>
            <wp:docPr id="1935450268" name="Immagine 15"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450268" name="Immagine 15" descr="Immagine che contiene testo, schermata, diagramma, design&#10;&#10;Descrizione generat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2819400"/>
                    </a:xfrm>
                    <a:prstGeom prst="rect">
                      <a:avLst/>
                    </a:prstGeom>
                    <a:noFill/>
                    <a:ln>
                      <a:noFill/>
                    </a:ln>
                  </pic:spPr>
                </pic:pic>
              </a:graphicData>
            </a:graphic>
          </wp:inline>
        </w:drawing>
      </w:r>
    </w:p>
    <w:p w14:paraId="5B616471" w14:textId="29C6F2FB" w:rsidR="00944A53" w:rsidRDefault="00944A53" w:rsidP="006158AB">
      <w:pPr>
        <w:pStyle w:val="NormaleWeb"/>
        <w:jc w:val="both"/>
      </w:pPr>
      <w:r>
        <w:rPr>
          <w:noProof/>
        </w:rPr>
        <w:drawing>
          <wp:inline distT="0" distB="0" distL="0" distR="0" wp14:anchorId="10565757" wp14:editId="57566E01">
            <wp:extent cx="6120130" cy="2905760"/>
            <wp:effectExtent l="0" t="0" r="0" b="8890"/>
            <wp:docPr id="118915369" name="Immagine 16"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5369" name="Immagine 16" descr="Immagine che contiene testo, schermata, diagramma, Carattere&#10;&#10;Descrizione generata automa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905760"/>
                    </a:xfrm>
                    <a:prstGeom prst="rect">
                      <a:avLst/>
                    </a:prstGeom>
                    <a:noFill/>
                    <a:ln>
                      <a:noFill/>
                    </a:ln>
                  </pic:spPr>
                </pic:pic>
              </a:graphicData>
            </a:graphic>
          </wp:inline>
        </w:drawing>
      </w:r>
    </w:p>
    <w:p w14:paraId="4EA74BB6" w14:textId="05ADE3E4" w:rsidR="00944A53" w:rsidRDefault="00944A53" w:rsidP="006158AB">
      <w:pPr>
        <w:pStyle w:val="NormaleWeb"/>
        <w:jc w:val="both"/>
      </w:pPr>
      <w:r>
        <w:rPr>
          <w:noProof/>
        </w:rPr>
        <w:drawing>
          <wp:inline distT="0" distB="0" distL="0" distR="0" wp14:anchorId="7F9D3FD8" wp14:editId="5F3815EC">
            <wp:extent cx="6120130" cy="2717800"/>
            <wp:effectExtent l="0" t="0" r="0" b="6350"/>
            <wp:docPr id="1544557113" name="Immagine 17"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57113" name="Immagine 17" descr="Immagine che contiene testo, schermata, diagramma&#10;&#10;Descrizione generata automa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2717800"/>
                    </a:xfrm>
                    <a:prstGeom prst="rect">
                      <a:avLst/>
                    </a:prstGeom>
                    <a:noFill/>
                    <a:ln>
                      <a:noFill/>
                    </a:ln>
                  </pic:spPr>
                </pic:pic>
              </a:graphicData>
            </a:graphic>
          </wp:inline>
        </w:drawing>
      </w:r>
    </w:p>
    <w:p w14:paraId="26028C59" w14:textId="69F51AD0" w:rsidR="00944A53" w:rsidRDefault="00944A53" w:rsidP="006158AB">
      <w:pPr>
        <w:pStyle w:val="NormaleWeb"/>
        <w:jc w:val="both"/>
      </w:pPr>
      <w:r>
        <w:rPr>
          <w:noProof/>
        </w:rPr>
        <w:lastRenderedPageBreak/>
        <w:drawing>
          <wp:inline distT="0" distB="0" distL="0" distR="0" wp14:anchorId="11C74DDB" wp14:editId="77393D64">
            <wp:extent cx="6120130" cy="2688590"/>
            <wp:effectExtent l="0" t="0" r="0" b="0"/>
            <wp:docPr id="805453400" name="Immagine 18"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53400" name="Immagine 18" descr="Immagine che contiene testo, schermata, diagramma, design&#10;&#10;Descrizione generata automa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2688590"/>
                    </a:xfrm>
                    <a:prstGeom prst="rect">
                      <a:avLst/>
                    </a:prstGeom>
                    <a:noFill/>
                    <a:ln>
                      <a:noFill/>
                    </a:ln>
                  </pic:spPr>
                </pic:pic>
              </a:graphicData>
            </a:graphic>
          </wp:inline>
        </w:drawing>
      </w:r>
    </w:p>
    <w:p w14:paraId="621247AD" w14:textId="055A5489" w:rsidR="00944A53" w:rsidRDefault="00944A53" w:rsidP="006158AB">
      <w:pPr>
        <w:pStyle w:val="NormaleWeb"/>
        <w:jc w:val="both"/>
      </w:pPr>
      <w:r>
        <w:rPr>
          <w:noProof/>
        </w:rPr>
        <w:drawing>
          <wp:inline distT="0" distB="0" distL="0" distR="0" wp14:anchorId="5D21504B" wp14:editId="43A75450">
            <wp:extent cx="6120130" cy="2787650"/>
            <wp:effectExtent l="0" t="0" r="0" b="0"/>
            <wp:docPr id="674957925" name="Immagine 19"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957925" name="Immagine 19" descr="Immagine che contiene testo, schermata, diagramma, Carattere&#10;&#10;Descrizione generata automa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2787650"/>
                    </a:xfrm>
                    <a:prstGeom prst="rect">
                      <a:avLst/>
                    </a:prstGeom>
                    <a:noFill/>
                    <a:ln>
                      <a:noFill/>
                    </a:ln>
                  </pic:spPr>
                </pic:pic>
              </a:graphicData>
            </a:graphic>
          </wp:inline>
        </w:drawing>
      </w:r>
    </w:p>
    <w:p w14:paraId="0BA86242" w14:textId="454F2626" w:rsidR="00944A53" w:rsidRDefault="00944A53" w:rsidP="006158AB">
      <w:pPr>
        <w:pStyle w:val="NormaleWeb"/>
        <w:jc w:val="both"/>
      </w:pPr>
      <w:r>
        <w:rPr>
          <w:noProof/>
        </w:rPr>
        <w:drawing>
          <wp:inline distT="0" distB="0" distL="0" distR="0" wp14:anchorId="35FED118" wp14:editId="573C7486">
            <wp:extent cx="6120130" cy="2683510"/>
            <wp:effectExtent l="0" t="0" r="0" b="2540"/>
            <wp:docPr id="279244553" name="Immagine 20"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44553" name="Immagine 20" descr="Immagine che contiene testo, schermata, diagramma, design&#10;&#10;Descrizione generata automaticamen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683510"/>
                    </a:xfrm>
                    <a:prstGeom prst="rect">
                      <a:avLst/>
                    </a:prstGeom>
                    <a:noFill/>
                    <a:ln>
                      <a:noFill/>
                    </a:ln>
                  </pic:spPr>
                </pic:pic>
              </a:graphicData>
            </a:graphic>
          </wp:inline>
        </w:drawing>
      </w:r>
    </w:p>
    <w:p w14:paraId="36B5D11A" w14:textId="5CFD3718" w:rsidR="00944A53" w:rsidRDefault="00944A53" w:rsidP="006158AB">
      <w:pPr>
        <w:pStyle w:val="NormaleWeb"/>
        <w:jc w:val="both"/>
      </w:pPr>
      <w:r>
        <w:rPr>
          <w:noProof/>
        </w:rPr>
        <w:lastRenderedPageBreak/>
        <w:drawing>
          <wp:inline distT="0" distB="0" distL="0" distR="0" wp14:anchorId="51AEB72B" wp14:editId="7A45A5F9">
            <wp:extent cx="6120130" cy="2791460"/>
            <wp:effectExtent l="0" t="0" r="0" b="8890"/>
            <wp:docPr id="1295844030" name="Immagine 21"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44030" name="Immagine 21" descr="Immagine che contiene testo, schermata, diagramma, design&#10;&#10;Descrizione generat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791460"/>
                    </a:xfrm>
                    <a:prstGeom prst="rect">
                      <a:avLst/>
                    </a:prstGeom>
                    <a:noFill/>
                    <a:ln>
                      <a:noFill/>
                    </a:ln>
                  </pic:spPr>
                </pic:pic>
              </a:graphicData>
            </a:graphic>
          </wp:inline>
        </w:drawing>
      </w:r>
    </w:p>
    <w:p w14:paraId="1F39F5E1" w14:textId="610667D1" w:rsidR="00944A53" w:rsidRDefault="00944A53" w:rsidP="006158AB">
      <w:pPr>
        <w:pStyle w:val="NormaleWeb"/>
        <w:jc w:val="both"/>
      </w:pPr>
      <w:r>
        <w:rPr>
          <w:noProof/>
        </w:rPr>
        <w:drawing>
          <wp:inline distT="0" distB="0" distL="0" distR="0" wp14:anchorId="3342A829" wp14:editId="6F350B7B">
            <wp:extent cx="6120130" cy="2948940"/>
            <wp:effectExtent l="0" t="0" r="0" b="3810"/>
            <wp:docPr id="1898463617" name="Immagine 22"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63617" name="Immagine 22" descr="Immagine che contiene testo, schermata, diagramma, Carattere&#10;&#10;Descrizione generata automa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948940"/>
                    </a:xfrm>
                    <a:prstGeom prst="rect">
                      <a:avLst/>
                    </a:prstGeom>
                    <a:noFill/>
                    <a:ln>
                      <a:noFill/>
                    </a:ln>
                  </pic:spPr>
                </pic:pic>
              </a:graphicData>
            </a:graphic>
          </wp:inline>
        </w:drawing>
      </w:r>
    </w:p>
    <w:p w14:paraId="71730C7B" w14:textId="10A10B25" w:rsidR="00944A53" w:rsidRDefault="00944A53" w:rsidP="006158AB">
      <w:pPr>
        <w:pStyle w:val="NormaleWeb"/>
        <w:jc w:val="both"/>
      </w:pPr>
      <w:r>
        <w:rPr>
          <w:noProof/>
        </w:rPr>
        <w:drawing>
          <wp:inline distT="0" distB="0" distL="0" distR="0" wp14:anchorId="4E140790" wp14:editId="5FF9E3B2">
            <wp:extent cx="6120130" cy="2805430"/>
            <wp:effectExtent l="0" t="0" r="0" b="0"/>
            <wp:docPr id="1371582302" name="Immagine 23" descr="Immagine che contiene testo, schermata, diagramm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82302" name="Immagine 23" descr="Immagine che contiene testo, schermata, diagramma, design&#10;&#10;Descrizione generat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2805430"/>
                    </a:xfrm>
                    <a:prstGeom prst="rect">
                      <a:avLst/>
                    </a:prstGeom>
                    <a:noFill/>
                    <a:ln>
                      <a:noFill/>
                    </a:ln>
                  </pic:spPr>
                </pic:pic>
              </a:graphicData>
            </a:graphic>
          </wp:inline>
        </w:drawing>
      </w:r>
    </w:p>
    <w:p w14:paraId="4C1369C2" w14:textId="601A505B" w:rsidR="00944A53" w:rsidRDefault="00944A53" w:rsidP="006158AB">
      <w:pPr>
        <w:pStyle w:val="NormaleWeb"/>
        <w:jc w:val="both"/>
      </w:pPr>
      <w:r>
        <w:rPr>
          <w:noProof/>
        </w:rPr>
        <w:lastRenderedPageBreak/>
        <w:drawing>
          <wp:inline distT="0" distB="0" distL="0" distR="0" wp14:anchorId="2C04B7FF" wp14:editId="759B4105">
            <wp:extent cx="6120130" cy="2766060"/>
            <wp:effectExtent l="0" t="0" r="0" b="0"/>
            <wp:docPr id="278340291" name="Immagine 24"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40291" name="Immagine 24" descr="Immagine che contiene testo, schermata, diagramma, Piano&#10;&#10;Descrizione generata automa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766060"/>
                    </a:xfrm>
                    <a:prstGeom prst="rect">
                      <a:avLst/>
                    </a:prstGeom>
                    <a:noFill/>
                    <a:ln>
                      <a:noFill/>
                    </a:ln>
                  </pic:spPr>
                </pic:pic>
              </a:graphicData>
            </a:graphic>
          </wp:inline>
        </w:drawing>
      </w:r>
    </w:p>
    <w:p w14:paraId="039E538D" w14:textId="2E5CFBA4" w:rsidR="00944A53" w:rsidRDefault="00944A53" w:rsidP="006158AB">
      <w:pPr>
        <w:pStyle w:val="NormaleWeb"/>
        <w:jc w:val="both"/>
      </w:pPr>
      <w:r>
        <w:rPr>
          <w:noProof/>
        </w:rPr>
        <w:drawing>
          <wp:inline distT="0" distB="0" distL="0" distR="0" wp14:anchorId="27B270CE" wp14:editId="52840913">
            <wp:extent cx="6120130" cy="2755900"/>
            <wp:effectExtent l="0" t="0" r="0" b="6350"/>
            <wp:docPr id="1198904630" name="Immagine 25"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04630" name="Immagine 25" descr="Immagine che contiene testo, schermata, diagramma, Carattere&#10;&#10;Descrizione generat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2755900"/>
                    </a:xfrm>
                    <a:prstGeom prst="rect">
                      <a:avLst/>
                    </a:prstGeom>
                    <a:noFill/>
                    <a:ln>
                      <a:noFill/>
                    </a:ln>
                  </pic:spPr>
                </pic:pic>
              </a:graphicData>
            </a:graphic>
          </wp:inline>
        </w:drawing>
      </w:r>
    </w:p>
    <w:p w14:paraId="181E1962" w14:textId="376F69A7" w:rsidR="00944A53" w:rsidRDefault="00944A53" w:rsidP="006158AB">
      <w:pPr>
        <w:pStyle w:val="NormaleWeb"/>
        <w:jc w:val="both"/>
      </w:pPr>
      <w:r>
        <w:rPr>
          <w:noProof/>
        </w:rPr>
        <w:drawing>
          <wp:inline distT="0" distB="0" distL="0" distR="0" wp14:anchorId="307BCAC1" wp14:editId="3AA06C81">
            <wp:extent cx="6120130" cy="2880360"/>
            <wp:effectExtent l="0" t="0" r="0" b="0"/>
            <wp:docPr id="29499137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130" cy="2880360"/>
                    </a:xfrm>
                    <a:prstGeom prst="rect">
                      <a:avLst/>
                    </a:prstGeom>
                    <a:noFill/>
                    <a:ln>
                      <a:noFill/>
                    </a:ln>
                  </pic:spPr>
                </pic:pic>
              </a:graphicData>
            </a:graphic>
          </wp:inline>
        </w:drawing>
      </w:r>
    </w:p>
    <w:p w14:paraId="5CA42E75" w14:textId="3FBE130B" w:rsidR="00944A53" w:rsidRDefault="00944A53" w:rsidP="006158AB">
      <w:pPr>
        <w:pStyle w:val="NormaleWeb"/>
        <w:jc w:val="both"/>
      </w:pPr>
      <w:r>
        <w:rPr>
          <w:noProof/>
        </w:rPr>
        <w:lastRenderedPageBreak/>
        <w:drawing>
          <wp:inline distT="0" distB="0" distL="0" distR="0" wp14:anchorId="5B26053F" wp14:editId="6A5AFD8E">
            <wp:extent cx="6120130" cy="2773045"/>
            <wp:effectExtent l="0" t="0" r="0" b="8255"/>
            <wp:docPr id="1857063298" name="Immagine 27"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63298" name="Immagine 27" descr="Immagine che contiene testo, schermata, diagramma, Carattere&#10;&#10;Descrizione generata automaticament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2773045"/>
                    </a:xfrm>
                    <a:prstGeom prst="rect">
                      <a:avLst/>
                    </a:prstGeom>
                    <a:noFill/>
                    <a:ln>
                      <a:noFill/>
                    </a:ln>
                  </pic:spPr>
                </pic:pic>
              </a:graphicData>
            </a:graphic>
          </wp:inline>
        </w:drawing>
      </w:r>
    </w:p>
    <w:p w14:paraId="6CCD9162" w14:textId="6312C038" w:rsidR="00944A53" w:rsidRDefault="00290AC9" w:rsidP="006158AB">
      <w:pPr>
        <w:pStyle w:val="Paragrafoelenco"/>
        <w:jc w:val="both"/>
        <w:rPr>
          <w:rFonts w:ascii="ArialMT" w:hAnsi="ArialMT"/>
          <w:b/>
          <w:bCs/>
          <w:i/>
          <w:iCs/>
          <w:sz w:val="20"/>
          <w:szCs w:val="20"/>
        </w:rPr>
      </w:pPr>
      <w:r>
        <w:rPr>
          <w:rFonts w:ascii="ArialMT" w:hAnsi="ArialMT"/>
          <w:b/>
          <w:bCs/>
          <w:i/>
          <w:iCs/>
          <w:sz w:val="20"/>
          <w:szCs w:val="20"/>
        </w:rPr>
        <w:t xml:space="preserve">13.2 Analisi </w:t>
      </w:r>
      <w:proofErr w:type="spellStart"/>
      <w:r>
        <w:rPr>
          <w:rFonts w:ascii="ArialMT" w:hAnsi="ArialMT"/>
          <w:b/>
          <w:bCs/>
          <w:i/>
          <w:iCs/>
          <w:sz w:val="20"/>
          <w:szCs w:val="20"/>
        </w:rPr>
        <w:t>bivariata</w:t>
      </w:r>
      <w:proofErr w:type="spellEnd"/>
      <w:r>
        <w:rPr>
          <w:rFonts w:ascii="ArialMT" w:hAnsi="ArialMT"/>
          <w:b/>
          <w:bCs/>
          <w:i/>
          <w:iCs/>
          <w:sz w:val="20"/>
          <w:szCs w:val="20"/>
        </w:rPr>
        <w:t xml:space="preserve"> </w:t>
      </w:r>
    </w:p>
    <w:p w14:paraId="23285B9B" w14:textId="77777777" w:rsidR="00290AC9" w:rsidRDefault="00290AC9" w:rsidP="006158AB">
      <w:pPr>
        <w:pStyle w:val="Paragrafoelenco"/>
        <w:jc w:val="both"/>
        <w:rPr>
          <w:rFonts w:ascii="ArialMT" w:hAnsi="ArialMT"/>
          <w:sz w:val="20"/>
          <w:szCs w:val="20"/>
        </w:rPr>
      </w:pPr>
      <w:r>
        <w:rPr>
          <w:rFonts w:ascii="ArialMT" w:hAnsi="ArialMT"/>
          <w:sz w:val="20"/>
          <w:szCs w:val="20"/>
        </w:rPr>
        <w:t xml:space="preserve">Una volta conclusa l’analisi </w:t>
      </w:r>
      <w:proofErr w:type="spellStart"/>
      <w:r>
        <w:rPr>
          <w:rFonts w:ascii="ArialMT" w:hAnsi="ArialMT"/>
          <w:sz w:val="20"/>
          <w:szCs w:val="20"/>
        </w:rPr>
        <w:t>monovariata</w:t>
      </w:r>
      <w:proofErr w:type="spellEnd"/>
      <w:r>
        <w:rPr>
          <w:rFonts w:ascii="ArialMT" w:hAnsi="ArialMT"/>
          <w:sz w:val="20"/>
          <w:szCs w:val="20"/>
        </w:rPr>
        <w:t xml:space="preserve">, ho proseguito con il controllo delle ipotesi tramite l’analisi </w:t>
      </w:r>
      <w:proofErr w:type="spellStart"/>
      <w:r>
        <w:rPr>
          <w:rFonts w:ascii="ArialMT" w:hAnsi="ArialMT"/>
          <w:sz w:val="20"/>
          <w:szCs w:val="20"/>
        </w:rPr>
        <w:t>bivariata</w:t>
      </w:r>
      <w:proofErr w:type="spellEnd"/>
      <w:r>
        <w:rPr>
          <w:rFonts w:ascii="ArialMT" w:hAnsi="ArialMT"/>
          <w:sz w:val="20"/>
          <w:szCs w:val="20"/>
        </w:rPr>
        <w:t xml:space="preserve">, incrociando quindi, ciascuna variabile generata dal fattore indipendente con ciascuna variabile generata dal fattore dipendente per trovare delle relazioni significative utile a confutare o confermare le mie ipotesi. </w:t>
      </w:r>
    </w:p>
    <w:p w14:paraId="7C6C4C3D" w14:textId="376C7644" w:rsidR="00290AC9" w:rsidRDefault="00514F5A" w:rsidP="006158AB">
      <w:pPr>
        <w:pStyle w:val="Paragrafoelenco"/>
        <w:jc w:val="both"/>
        <w:rPr>
          <w:rFonts w:ascii="ArialMT" w:hAnsi="ArialMT"/>
          <w:sz w:val="20"/>
          <w:szCs w:val="20"/>
        </w:rPr>
      </w:pPr>
      <w:r>
        <w:rPr>
          <w:rFonts w:ascii="ArialMT" w:hAnsi="ArialMT"/>
          <w:sz w:val="20"/>
          <w:szCs w:val="20"/>
        </w:rPr>
        <w:t>Avendo</w:t>
      </w:r>
      <w:r w:rsidR="00290AC9">
        <w:rPr>
          <w:rFonts w:ascii="ArialMT" w:hAnsi="ArialMT"/>
          <w:sz w:val="20"/>
          <w:szCs w:val="20"/>
        </w:rPr>
        <w:t xml:space="preserve"> generato delle variabili categoriali ordinate per la realizzazione del mio questionario</w:t>
      </w:r>
      <w:r>
        <w:rPr>
          <w:rFonts w:ascii="ArialMT" w:hAnsi="ArialMT"/>
          <w:sz w:val="20"/>
          <w:szCs w:val="20"/>
        </w:rPr>
        <w:t xml:space="preserve">, l’incrocio delle variabili è stato eseguito per mezzo di una tabella a doppia entrata, strumento che consente di rilevare: </w:t>
      </w:r>
    </w:p>
    <w:p w14:paraId="43EEB32F" w14:textId="77777777" w:rsidR="00514F5A" w:rsidRDefault="00514F5A" w:rsidP="006158AB">
      <w:pPr>
        <w:pStyle w:val="Paragrafoelenco"/>
        <w:numPr>
          <w:ilvl w:val="0"/>
          <w:numId w:val="20"/>
        </w:numPr>
        <w:jc w:val="both"/>
        <w:rPr>
          <w:rFonts w:ascii="ArialMT" w:hAnsi="ArialMT"/>
          <w:sz w:val="20"/>
          <w:szCs w:val="20"/>
        </w:rPr>
      </w:pPr>
      <w:r>
        <w:rPr>
          <w:rFonts w:ascii="ArialMT" w:hAnsi="ArialMT"/>
          <w:sz w:val="20"/>
          <w:szCs w:val="20"/>
        </w:rPr>
        <w:t>Le frequenze osservate (O), ovvero quelle osservate sul campione;</w:t>
      </w:r>
    </w:p>
    <w:p w14:paraId="44CB5B13" w14:textId="77777777" w:rsidR="00514F5A" w:rsidRDefault="00514F5A" w:rsidP="006158AB">
      <w:pPr>
        <w:pStyle w:val="Paragrafoelenco"/>
        <w:numPr>
          <w:ilvl w:val="0"/>
          <w:numId w:val="20"/>
        </w:numPr>
        <w:jc w:val="both"/>
        <w:rPr>
          <w:rFonts w:ascii="ArialMT" w:hAnsi="ArialMT"/>
          <w:sz w:val="20"/>
          <w:szCs w:val="20"/>
        </w:rPr>
      </w:pPr>
      <w:r>
        <w:rPr>
          <w:rFonts w:ascii="ArialMT" w:hAnsi="ArialMT"/>
          <w:sz w:val="20"/>
          <w:szCs w:val="20"/>
        </w:rPr>
        <w:t>Le frequenze attese (A), ovvero quelle che avremmo se non ci fosse relazione tra le due variabili;</w:t>
      </w:r>
    </w:p>
    <w:p w14:paraId="580C7C60" w14:textId="77777777" w:rsidR="00514F5A" w:rsidRDefault="00514F5A" w:rsidP="006158AB">
      <w:pPr>
        <w:pStyle w:val="Paragrafoelenco"/>
        <w:numPr>
          <w:ilvl w:val="0"/>
          <w:numId w:val="20"/>
        </w:numPr>
        <w:jc w:val="both"/>
        <w:rPr>
          <w:rFonts w:ascii="ArialMT" w:hAnsi="ArialMT"/>
          <w:sz w:val="20"/>
          <w:szCs w:val="20"/>
        </w:rPr>
      </w:pPr>
      <w:r>
        <w:rPr>
          <w:rFonts w:ascii="ArialMT" w:hAnsi="ArialMT"/>
          <w:sz w:val="20"/>
          <w:szCs w:val="20"/>
        </w:rPr>
        <w:t xml:space="preserve">I residui standardizzati di cella, lo scarto tra frequenza osservata e attesa, rapportato alla radice quadrata della frequenza attesa, che suggerisce qual è la probabilità che vi sia attrazione o repulsione significativa tra le modalità corrispondenti a quella cella. </w:t>
      </w:r>
    </w:p>
    <w:p w14:paraId="03B16025" w14:textId="6CC0D8AA" w:rsidR="00F278CD" w:rsidRDefault="00F278CD" w:rsidP="006158AB">
      <w:pPr>
        <w:pStyle w:val="NormaleWeb"/>
        <w:jc w:val="both"/>
      </w:pPr>
      <w:r>
        <w:rPr>
          <w:noProof/>
        </w:rPr>
        <w:drawing>
          <wp:inline distT="0" distB="0" distL="0" distR="0" wp14:anchorId="64F0C48E" wp14:editId="6E3E92BB">
            <wp:extent cx="6120130" cy="2585720"/>
            <wp:effectExtent l="0" t="0" r="0" b="5080"/>
            <wp:docPr id="204079736" name="Immagine 1"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9736" name="Immagine 1" descr="Immagine che contiene testo, diagramma, Piano, schermata&#10;&#10;Descrizione generata automaticamen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2585720"/>
                    </a:xfrm>
                    <a:prstGeom prst="rect">
                      <a:avLst/>
                    </a:prstGeom>
                    <a:noFill/>
                    <a:ln>
                      <a:noFill/>
                    </a:ln>
                  </pic:spPr>
                </pic:pic>
              </a:graphicData>
            </a:graphic>
          </wp:inline>
        </w:drawing>
      </w:r>
    </w:p>
    <w:p w14:paraId="29E3D2E0" w14:textId="77777777" w:rsidR="00F278CD" w:rsidRPr="00F278CD" w:rsidRDefault="00F278CD" w:rsidP="006158AB">
      <w:pPr>
        <w:jc w:val="both"/>
        <w:rPr>
          <w:rFonts w:ascii="ArialMT" w:hAnsi="ArialMT"/>
          <w:sz w:val="20"/>
          <w:szCs w:val="20"/>
        </w:rPr>
      </w:pPr>
    </w:p>
    <w:p w14:paraId="28E7601B" w14:textId="20951DC0" w:rsidR="00F278CD" w:rsidRDefault="00F278CD" w:rsidP="006158AB">
      <w:pPr>
        <w:pStyle w:val="NormaleWeb"/>
        <w:jc w:val="both"/>
      </w:pPr>
      <w:r>
        <w:rPr>
          <w:noProof/>
        </w:rPr>
        <w:lastRenderedPageBreak/>
        <w:drawing>
          <wp:inline distT="0" distB="0" distL="0" distR="0" wp14:anchorId="6D4FC938" wp14:editId="13A30FB7">
            <wp:extent cx="6120130" cy="2303145"/>
            <wp:effectExtent l="0" t="0" r="0" b="1905"/>
            <wp:docPr id="402351359" name="Immagine 2"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51359" name="Immagine 2" descr="Immagine che contiene testo, diagramma, Piano, schermata&#10;&#10;Descrizione generata automaticament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130" cy="2303145"/>
                    </a:xfrm>
                    <a:prstGeom prst="rect">
                      <a:avLst/>
                    </a:prstGeom>
                    <a:noFill/>
                    <a:ln>
                      <a:noFill/>
                    </a:ln>
                  </pic:spPr>
                </pic:pic>
              </a:graphicData>
            </a:graphic>
          </wp:inline>
        </w:drawing>
      </w:r>
    </w:p>
    <w:p w14:paraId="7D65C3A2" w14:textId="4D0F1E5C" w:rsidR="00514F5A" w:rsidRPr="00514F5A" w:rsidRDefault="00514F5A" w:rsidP="006158AB">
      <w:pPr>
        <w:jc w:val="both"/>
        <w:rPr>
          <w:rFonts w:ascii="ArialMT" w:hAnsi="ArialMT"/>
          <w:sz w:val="20"/>
          <w:szCs w:val="20"/>
        </w:rPr>
      </w:pPr>
      <w:r w:rsidRPr="00514F5A">
        <w:rPr>
          <w:rFonts w:ascii="ArialMT" w:hAnsi="ArialMT"/>
          <w:sz w:val="20"/>
          <w:szCs w:val="20"/>
        </w:rPr>
        <w:t xml:space="preserve"> </w:t>
      </w:r>
    </w:p>
    <w:p w14:paraId="10457E39" w14:textId="039A1D87" w:rsidR="002177EA" w:rsidRDefault="002177EA" w:rsidP="006158AB">
      <w:pPr>
        <w:pStyle w:val="NormaleWeb"/>
        <w:jc w:val="both"/>
      </w:pPr>
    </w:p>
    <w:p w14:paraId="25CDC9DD" w14:textId="5507F905" w:rsidR="002177EA" w:rsidRDefault="002177EA" w:rsidP="006158AB">
      <w:pPr>
        <w:pStyle w:val="NormaleWeb"/>
        <w:jc w:val="both"/>
      </w:pPr>
    </w:p>
    <w:p w14:paraId="0CB187B8" w14:textId="297E58A8" w:rsidR="00F278CD" w:rsidRDefault="00F278CD" w:rsidP="006158AB">
      <w:pPr>
        <w:pStyle w:val="NormaleWeb"/>
        <w:jc w:val="both"/>
      </w:pPr>
      <w:r>
        <w:rPr>
          <w:noProof/>
        </w:rPr>
        <w:drawing>
          <wp:inline distT="0" distB="0" distL="0" distR="0" wp14:anchorId="3CAE7B00" wp14:editId="6F1BFEA5">
            <wp:extent cx="6120130" cy="2393315"/>
            <wp:effectExtent l="0" t="0" r="0" b="6985"/>
            <wp:docPr id="367126443" name="Immagine 3"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26443" name="Immagine 3" descr="Immagine che contiene testo, diagramma, schermata, Piano&#10;&#10;Descrizione generata automaticamen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2393315"/>
                    </a:xfrm>
                    <a:prstGeom prst="rect">
                      <a:avLst/>
                    </a:prstGeom>
                    <a:noFill/>
                    <a:ln>
                      <a:noFill/>
                    </a:ln>
                  </pic:spPr>
                </pic:pic>
              </a:graphicData>
            </a:graphic>
          </wp:inline>
        </w:drawing>
      </w:r>
    </w:p>
    <w:p w14:paraId="4978F42B" w14:textId="41074018" w:rsidR="00F278CD" w:rsidRDefault="00F278CD" w:rsidP="006158AB">
      <w:pPr>
        <w:pStyle w:val="NormaleWeb"/>
        <w:jc w:val="both"/>
      </w:pPr>
      <w:r>
        <w:rPr>
          <w:noProof/>
        </w:rPr>
        <w:drawing>
          <wp:inline distT="0" distB="0" distL="0" distR="0" wp14:anchorId="2F32C33E" wp14:editId="4E329FFA">
            <wp:extent cx="6120130" cy="2360930"/>
            <wp:effectExtent l="0" t="0" r="0" b="1270"/>
            <wp:docPr id="1219557614" name="Immagine 4"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557614" name="Immagine 4" descr="Immagine che contiene testo, diagramma, schermata, Piano&#10;&#10;Descrizione generata automaticament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30" cy="2360930"/>
                    </a:xfrm>
                    <a:prstGeom prst="rect">
                      <a:avLst/>
                    </a:prstGeom>
                    <a:noFill/>
                    <a:ln>
                      <a:noFill/>
                    </a:ln>
                  </pic:spPr>
                </pic:pic>
              </a:graphicData>
            </a:graphic>
          </wp:inline>
        </w:drawing>
      </w:r>
    </w:p>
    <w:p w14:paraId="09DAEE6E" w14:textId="0B12F469" w:rsidR="00F278CD" w:rsidRDefault="00F278CD" w:rsidP="006158AB">
      <w:pPr>
        <w:pStyle w:val="NormaleWeb"/>
        <w:jc w:val="both"/>
      </w:pPr>
      <w:r>
        <w:rPr>
          <w:noProof/>
        </w:rPr>
        <w:lastRenderedPageBreak/>
        <w:drawing>
          <wp:inline distT="0" distB="0" distL="0" distR="0" wp14:anchorId="60892EF2" wp14:editId="71372275">
            <wp:extent cx="6120130" cy="2305050"/>
            <wp:effectExtent l="0" t="0" r="0" b="0"/>
            <wp:docPr id="1000014838" name="Immagine 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4838" name="Immagine 5" descr="Immagine che contiene testo, diagramma, schermata, Piano&#10;&#10;Descrizione generat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2305050"/>
                    </a:xfrm>
                    <a:prstGeom prst="rect">
                      <a:avLst/>
                    </a:prstGeom>
                    <a:noFill/>
                    <a:ln>
                      <a:noFill/>
                    </a:ln>
                  </pic:spPr>
                </pic:pic>
              </a:graphicData>
            </a:graphic>
          </wp:inline>
        </w:drawing>
      </w:r>
    </w:p>
    <w:p w14:paraId="5D4E35A2" w14:textId="7BF11C43" w:rsidR="00F278CD" w:rsidRDefault="00F278CD" w:rsidP="006158AB">
      <w:pPr>
        <w:pStyle w:val="NormaleWeb"/>
        <w:jc w:val="both"/>
      </w:pPr>
      <w:r>
        <w:rPr>
          <w:noProof/>
        </w:rPr>
        <w:drawing>
          <wp:inline distT="0" distB="0" distL="0" distR="0" wp14:anchorId="0718CBC7" wp14:editId="6BD63737">
            <wp:extent cx="6120130" cy="2570480"/>
            <wp:effectExtent l="0" t="0" r="0" b="1270"/>
            <wp:docPr id="747816069" name="Immagine 6"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16069" name="Immagine 6" descr="Immagine che contiene testo, diagramma, schermata, Piano&#10;&#10;Descrizione generata automa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130" cy="2570480"/>
                    </a:xfrm>
                    <a:prstGeom prst="rect">
                      <a:avLst/>
                    </a:prstGeom>
                    <a:noFill/>
                    <a:ln>
                      <a:noFill/>
                    </a:ln>
                  </pic:spPr>
                </pic:pic>
              </a:graphicData>
            </a:graphic>
          </wp:inline>
        </w:drawing>
      </w:r>
    </w:p>
    <w:p w14:paraId="2CB8BCCA" w14:textId="388A2458" w:rsidR="00F278CD" w:rsidRDefault="00F278CD" w:rsidP="006158AB">
      <w:pPr>
        <w:pStyle w:val="NormaleWeb"/>
        <w:jc w:val="both"/>
      </w:pPr>
      <w:r>
        <w:rPr>
          <w:noProof/>
        </w:rPr>
        <w:drawing>
          <wp:inline distT="0" distB="0" distL="0" distR="0" wp14:anchorId="48638381" wp14:editId="26A10349">
            <wp:extent cx="6120130" cy="2357120"/>
            <wp:effectExtent l="0" t="0" r="0" b="5080"/>
            <wp:docPr id="124420006" name="Immagine 7"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0006" name="Immagine 7" descr="Immagine che contiene testo, diagramma, schermata, Piano&#10;&#10;Descrizione generata automa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2357120"/>
                    </a:xfrm>
                    <a:prstGeom prst="rect">
                      <a:avLst/>
                    </a:prstGeom>
                    <a:noFill/>
                    <a:ln>
                      <a:noFill/>
                    </a:ln>
                  </pic:spPr>
                </pic:pic>
              </a:graphicData>
            </a:graphic>
          </wp:inline>
        </w:drawing>
      </w:r>
    </w:p>
    <w:p w14:paraId="6806672D" w14:textId="07186379" w:rsidR="00F278CD" w:rsidRDefault="00F278CD" w:rsidP="006158AB">
      <w:pPr>
        <w:pStyle w:val="NormaleWeb"/>
        <w:jc w:val="both"/>
      </w:pPr>
      <w:r>
        <w:rPr>
          <w:noProof/>
        </w:rPr>
        <w:lastRenderedPageBreak/>
        <w:drawing>
          <wp:inline distT="0" distB="0" distL="0" distR="0" wp14:anchorId="002D619D" wp14:editId="4DACBEA5">
            <wp:extent cx="6120130" cy="2355215"/>
            <wp:effectExtent l="0" t="0" r="0" b="6985"/>
            <wp:docPr id="571940052" name="Immagine 8" descr="Immagine che contiene testo, diagramma, Piano, Disegno tecn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40052" name="Immagine 8" descr="Immagine che contiene testo, diagramma, Piano, Disegno tecnico&#10;&#10;Descrizione generata automaticamen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130" cy="2355215"/>
                    </a:xfrm>
                    <a:prstGeom prst="rect">
                      <a:avLst/>
                    </a:prstGeom>
                    <a:noFill/>
                    <a:ln>
                      <a:noFill/>
                    </a:ln>
                  </pic:spPr>
                </pic:pic>
              </a:graphicData>
            </a:graphic>
          </wp:inline>
        </w:drawing>
      </w:r>
    </w:p>
    <w:p w14:paraId="4BB3803B" w14:textId="7485B7B4" w:rsidR="00F278CD" w:rsidRDefault="00F278CD" w:rsidP="006158AB">
      <w:pPr>
        <w:pStyle w:val="NormaleWeb"/>
        <w:jc w:val="both"/>
      </w:pPr>
      <w:r>
        <w:rPr>
          <w:noProof/>
        </w:rPr>
        <w:drawing>
          <wp:inline distT="0" distB="0" distL="0" distR="0" wp14:anchorId="1E12A0E7" wp14:editId="48E57B39">
            <wp:extent cx="6120130" cy="2385695"/>
            <wp:effectExtent l="0" t="0" r="0" b="0"/>
            <wp:docPr id="1211787485" name="Immagine 9"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787485" name="Immagine 9" descr="Immagine che contiene testo, diagramma, schermata, Piano&#10;&#10;Descrizione generata automaticamen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130" cy="2385695"/>
                    </a:xfrm>
                    <a:prstGeom prst="rect">
                      <a:avLst/>
                    </a:prstGeom>
                    <a:noFill/>
                    <a:ln>
                      <a:noFill/>
                    </a:ln>
                  </pic:spPr>
                </pic:pic>
              </a:graphicData>
            </a:graphic>
          </wp:inline>
        </w:drawing>
      </w:r>
    </w:p>
    <w:p w14:paraId="23369F97" w14:textId="72D8C4E7" w:rsidR="00F278CD" w:rsidRDefault="00F278CD" w:rsidP="006158AB">
      <w:pPr>
        <w:pStyle w:val="NormaleWeb"/>
        <w:jc w:val="both"/>
      </w:pPr>
      <w:r>
        <w:rPr>
          <w:noProof/>
        </w:rPr>
        <w:drawing>
          <wp:inline distT="0" distB="0" distL="0" distR="0" wp14:anchorId="38334DA6" wp14:editId="0106C397">
            <wp:extent cx="6120130" cy="2305050"/>
            <wp:effectExtent l="0" t="0" r="0" b="0"/>
            <wp:docPr id="1133970747" name="Immagine 10"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970747" name="Immagine 10" descr="Immagine che contiene testo, diagramma, schermata, Piano&#10;&#10;Descrizione generata automaticament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130" cy="2305050"/>
                    </a:xfrm>
                    <a:prstGeom prst="rect">
                      <a:avLst/>
                    </a:prstGeom>
                    <a:noFill/>
                    <a:ln>
                      <a:noFill/>
                    </a:ln>
                  </pic:spPr>
                </pic:pic>
              </a:graphicData>
            </a:graphic>
          </wp:inline>
        </w:drawing>
      </w:r>
    </w:p>
    <w:p w14:paraId="6859A107" w14:textId="0D7193F1" w:rsidR="00F278CD" w:rsidRDefault="00F278CD" w:rsidP="006158AB">
      <w:pPr>
        <w:pStyle w:val="NormaleWeb"/>
        <w:jc w:val="both"/>
      </w:pPr>
      <w:r>
        <w:rPr>
          <w:noProof/>
        </w:rPr>
        <w:lastRenderedPageBreak/>
        <w:drawing>
          <wp:inline distT="0" distB="0" distL="0" distR="0" wp14:anchorId="2AD92B2A" wp14:editId="59453A0C">
            <wp:extent cx="6120130" cy="2374265"/>
            <wp:effectExtent l="0" t="0" r="0" b="6985"/>
            <wp:docPr id="1693403988" name="Immagine 1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403988" name="Immagine 11" descr="Immagine che contiene testo, diagramma, schermata, Piano&#10;&#10;Descrizione generata automaticament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130" cy="2374265"/>
                    </a:xfrm>
                    <a:prstGeom prst="rect">
                      <a:avLst/>
                    </a:prstGeom>
                    <a:noFill/>
                    <a:ln>
                      <a:noFill/>
                    </a:ln>
                  </pic:spPr>
                </pic:pic>
              </a:graphicData>
            </a:graphic>
          </wp:inline>
        </w:drawing>
      </w:r>
    </w:p>
    <w:p w14:paraId="1D8521CE" w14:textId="2D9DE5B6" w:rsidR="00F278CD" w:rsidRDefault="00F278CD" w:rsidP="006158AB">
      <w:pPr>
        <w:pStyle w:val="NormaleWeb"/>
        <w:jc w:val="both"/>
      </w:pPr>
      <w:r>
        <w:rPr>
          <w:noProof/>
        </w:rPr>
        <w:drawing>
          <wp:inline distT="0" distB="0" distL="0" distR="0" wp14:anchorId="1981A434" wp14:editId="1D824F3C">
            <wp:extent cx="6120130" cy="2327275"/>
            <wp:effectExtent l="0" t="0" r="0" b="0"/>
            <wp:docPr id="1075872359" name="Immagine 12"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72359" name="Immagine 12" descr="Immagine che contiene testo, diagramma, Piano, schermata&#10;&#10;Descrizione generata automaticament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130" cy="2327275"/>
                    </a:xfrm>
                    <a:prstGeom prst="rect">
                      <a:avLst/>
                    </a:prstGeom>
                    <a:noFill/>
                    <a:ln>
                      <a:noFill/>
                    </a:ln>
                  </pic:spPr>
                </pic:pic>
              </a:graphicData>
            </a:graphic>
          </wp:inline>
        </w:drawing>
      </w:r>
    </w:p>
    <w:p w14:paraId="17C39887" w14:textId="6F70B1AC" w:rsidR="00F278CD" w:rsidRDefault="00F278CD" w:rsidP="006158AB">
      <w:pPr>
        <w:pStyle w:val="NormaleWeb"/>
        <w:jc w:val="both"/>
      </w:pPr>
      <w:r>
        <w:rPr>
          <w:noProof/>
        </w:rPr>
        <w:drawing>
          <wp:inline distT="0" distB="0" distL="0" distR="0" wp14:anchorId="79003379" wp14:editId="515D0CF1">
            <wp:extent cx="6120130" cy="2341880"/>
            <wp:effectExtent l="0" t="0" r="0" b="1270"/>
            <wp:docPr id="995033950" name="Immagine 13"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33950" name="Immagine 13" descr="Immagine che contiene testo, diagramma, schermata, Piano&#10;&#10;Descrizione generata automaticament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130" cy="2341880"/>
                    </a:xfrm>
                    <a:prstGeom prst="rect">
                      <a:avLst/>
                    </a:prstGeom>
                    <a:noFill/>
                    <a:ln>
                      <a:noFill/>
                    </a:ln>
                  </pic:spPr>
                </pic:pic>
              </a:graphicData>
            </a:graphic>
          </wp:inline>
        </w:drawing>
      </w:r>
    </w:p>
    <w:p w14:paraId="730DF31E" w14:textId="47AEDAC5" w:rsidR="00F278CD" w:rsidRDefault="00F278CD" w:rsidP="006158AB">
      <w:pPr>
        <w:pStyle w:val="NormaleWeb"/>
        <w:jc w:val="both"/>
      </w:pPr>
      <w:r>
        <w:rPr>
          <w:noProof/>
        </w:rPr>
        <w:lastRenderedPageBreak/>
        <w:drawing>
          <wp:inline distT="0" distB="0" distL="0" distR="0" wp14:anchorId="5F3AEFCA" wp14:editId="1A0B8F03">
            <wp:extent cx="6120130" cy="2334895"/>
            <wp:effectExtent l="0" t="0" r="0" b="8255"/>
            <wp:docPr id="613257930" name="Immagine 14"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57930" name="Immagine 14" descr="Immagine che contiene testo, diagramma, Piano, schermata&#10;&#10;Descrizione generata automaticament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130" cy="2334895"/>
                    </a:xfrm>
                    <a:prstGeom prst="rect">
                      <a:avLst/>
                    </a:prstGeom>
                    <a:noFill/>
                    <a:ln>
                      <a:noFill/>
                    </a:ln>
                  </pic:spPr>
                </pic:pic>
              </a:graphicData>
            </a:graphic>
          </wp:inline>
        </w:drawing>
      </w:r>
    </w:p>
    <w:p w14:paraId="2B8C3D4D" w14:textId="68DF52AD" w:rsidR="00F278CD" w:rsidRDefault="00F278CD" w:rsidP="006158AB">
      <w:pPr>
        <w:pStyle w:val="NormaleWeb"/>
        <w:jc w:val="both"/>
      </w:pPr>
      <w:r>
        <w:rPr>
          <w:noProof/>
        </w:rPr>
        <w:drawing>
          <wp:inline distT="0" distB="0" distL="0" distR="0" wp14:anchorId="08CC9567" wp14:editId="5A7397CE">
            <wp:extent cx="6120130" cy="2369820"/>
            <wp:effectExtent l="0" t="0" r="0" b="0"/>
            <wp:docPr id="1422794214" name="Immagine 15"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94214" name="Immagine 15" descr="Immagine che contiene testo, diagramma, schermata, Piano&#10;&#10;Descrizione generata automaticament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2369820"/>
                    </a:xfrm>
                    <a:prstGeom prst="rect">
                      <a:avLst/>
                    </a:prstGeom>
                    <a:noFill/>
                    <a:ln>
                      <a:noFill/>
                    </a:ln>
                  </pic:spPr>
                </pic:pic>
              </a:graphicData>
            </a:graphic>
          </wp:inline>
        </w:drawing>
      </w:r>
    </w:p>
    <w:p w14:paraId="01176147" w14:textId="6EA76210" w:rsidR="00F278CD" w:rsidRDefault="00F278CD" w:rsidP="006158AB">
      <w:pPr>
        <w:pStyle w:val="NormaleWeb"/>
        <w:jc w:val="both"/>
      </w:pPr>
      <w:r>
        <w:rPr>
          <w:noProof/>
        </w:rPr>
        <w:drawing>
          <wp:inline distT="0" distB="0" distL="0" distR="0" wp14:anchorId="552ED7BD" wp14:editId="266A008B">
            <wp:extent cx="6120130" cy="2315845"/>
            <wp:effectExtent l="0" t="0" r="0" b="8255"/>
            <wp:docPr id="686737554" name="Immagine 16"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737554" name="Immagine 16" descr="Immagine che contiene testo, diagramma, Piano, schermata&#10;&#10;Descrizione generata automaticament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130" cy="2315845"/>
                    </a:xfrm>
                    <a:prstGeom prst="rect">
                      <a:avLst/>
                    </a:prstGeom>
                    <a:noFill/>
                    <a:ln>
                      <a:noFill/>
                    </a:ln>
                  </pic:spPr>
                </pic:pic>
              </a:graphicData>
            </a:graphic>
          </wp:inline>
        </w:drawing>
      </w:r>
    </w:p>
    <w:p w14:paraId="44C5C95F" w14:textId="1D632A03" w:rsidR="00F278CD" w:rsidRDefault="00F278CD" w:rsidP="006158AB">
      <w:pPr>
        <w:pStyle w:val="NormaleWeb"/>
        <w:jc w:val="both"/>
      </w:pPr>
      <w:r>
        <w:rPr>
          <w:noProof/>
        </w:rPr>
        <w:lastRenderedPageBreak/>
        <w:drawing>
          <wp:inline distT="0" distB="0" distL="0" distR="0" wp14:anchorId="603AA481" wp14:editId="004F77B5">
            <wp:extent cx="6120130" cy="2388235"/>
            <wp:effectExtent l="0" t="0" r="0" b="0"/>
            <wp:docPr id="1987137821" name="Immagine 17"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37821" name="Immagine 17" descr="Immagine che contiene testo, diagramma, schermata, Piano&#10;&#10;Descrizione generata automaticament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130" cy="2388235"/>
                    </a:xfrm>
                    <a:prstGeom prst="rect">
                      <a:avLst/>
                    </a:prstGeom>
                    <a:noFill/>
                    <a:ln>
                      <a:noFill/>
                    </a:ln>
                  </pic:spPr>
                </pic:pic>
              </a:graphicData>
            </a:graphic>
          </wp:inline>
        </w:drawing>
      </w:r>
    </w:p>
    <w:p w14:paraId="23474EFD" w14:textId="6FCD32F6" w:rsidR="00F278CD" w:rsidRDefault="00F278CD" w:rsidP="006158AB">
      <w:pPr>
        <w:pStyle w:val="NormaleWeb"/>
        <w:jc w:val="both"/>
      </w:pPr>
      <w:r>
        <w:rPr>
          <w:noProof/>
        </w:rPr>
        <w:drawing>
          <wp:inline distT="0" distB="0" distL="0" distR="0" wp14:anchorId="53E8C12A" wp14:editId="2E2907B9">
            <wp:extent cx="6120130" cy="2331085"/>
            <wp:effectExtent l="0" t="0" r="0" b="0"/>
            <wp:docPr id="2002103388" name="Immagine 18" descr="Immagine che contiene testo, diagramma, Pian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03388" name="Immagine 18" descr="Immagine che contiene testo, diagramma, Piano, schermata&#10;&#10;Descrizione generata automaticament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2331085"/>
                    </a:xfrm>
                    <a:prstGeom prst="rect">
                      <a:avLst/>
                    </a:prstGeom>
                    <a:noFill/>
                    <a:ln>
                      <a:noFill/>
                    </a:ln>
                  </pic:spPr>
                </pic:pic>
              </a:graphicData>
            </a:graphic>
          </wp:inline>
        </w:drawing>
      </w:r>
    </w:p>
    <w:p w14:paraId="49E44943" w14:textId="4CFFF900" w:rsidR="002177EA" w:rsidRDefault="00F278CD" w:rsidP="006158AB">
      <w:pPr>
        <w:pStyle w:val="NormaleWeb"/>
        <w:jc w:val="both"/>
      </w:pPr>
      <w:r>
        <w:rPr>
          <w:noProof/>
        </w:rPr>
        <w:drawing>
          <wp:inline distT="0" distB="0" distL="0" distR="0" wp14:anchorId="08D7F463" wp14:editId="7EEF20F2">
            <wp:extent cx="6120130" cy="2455545"/>
            <wp:effectExtent l="0" t="0" r="0" b="1905"/>
            <wp:docPr id="191576519" name="Immagine 19"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6519" name="Immagine 19" descr="Immagine che contiene testo, diagramma, schermata, Piano&#10;&#10;Descrizione generata automaticament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55545"/>
                    </a:xfrm>
                    <a:prstGeom prst="rect">
                      <a:avLst/>
                    </a:prstGeom>
                    <a:noFill/>
                    <a:ln>
                      <a:noFill/>
                    </a:ln>
                  </pic:spPr>
                </pic:pic>
              </a:graphicData>
            </a:graphic>
          </wp:inline>
        </w:drawing>
      </w:r>
    </w:p>
    <w:p w14:paraId="106FA22A" w14:textId="77777777" w:rsidR="00C74AFB" w:rsidRDefault="00C74AFB" w:rsidP="006158AB">
      <w:pPr>
        <w:pStyle w:val="NormaleWeb"/>
        <w:jc w:val="both"/>
      </w:pPr>
    </w:p>
    <w:p w14:paraId="454497E4" w14:textId="77777777" w:rsidR="00303AD9" w:rsidRDefault="00303AD9" w:rsidP="006158AB">
      <w:pPr>
        <w:pStyle w:val="NormaleWeb"/>
        <w:jc w:val="both"/>
      </w:pPr>
    </w:p>
    <w:p w14:paraId="525B7D5D" w14:textId="77777777" w:rsidR="00303AD9" w:rsidRDefault="00303AD9" w:rsidP="006158AB">
      <w:pPr>
        <w:pStyle w:val="NormaleWeb"/>
        <w:jc w:val="both"/>
      </w:pPr>
    </w:p>
    <w:p w14:paraId="68F8D195" w14:textId="77777777" w:rsidR="00303AD9" w:rsidRDefault="00303AD9" w:rsidP="006158AB">
      <w:pPr>
        <w:pStyle w:val="NormaleWeb"/>
        <w:jc w:val="both"/>
      </w:pPr>
    </w:p>
    <w:p w14:paraId="7F9A1E9F" w14:textId="06FD1496" w:rsidR="00AD2713" w:rsidRPr="002177EA" w:rsidRDefault="002177EA" w:rsidP="006158AB">
      <w:pPr>
        <w:pStyle w:val="Paragrafoelenco"/>
        <w:numPr>
          <w:ilvl w:val="0"/>
          <w:numId w:val="2"/>
        </w:numPr>
        <w:jc w:val="both"/>
        <w:rPr>
          <w:rFonts w:ascii="ArialMT" w:hAnsi="ArialMT"/>
          <w:sz w:val="20"/>
          <w:szCs w:val="20"/>
        </w:rPr>
      </w:pPr>
      <w:r>
        <w:rPr>
          <w:rFonts w:ascii="ArialMT" w:hAnsi="ArialMT"/>
          <w:b/>
          <w:bCs/>
          <w:sz w:val="20"/>
          <w:szCs w:val="20"/>
        </w:rPr>
        <w:lastRenderedPageBreak/>
        <w:t>INTERPRETAZIONE DEI DATI</w:t>
      </w:r>
    </w:p>
    <w:p w14:paraId="0E839571" w14:textId="753CD562" w:rsidR="002177EA" w:rsidRDefault="002177EA" w:rsidP="006158AB">
      <w:pPr>
        <w:pStyle w:val="Paragrafoelenco"/>
        <w:jc w:val="both"/>
        <w:rPr>
          <w:rFonts w:ascii="ArialMT" w:hAnsi="ArialMT"/>
          <w:sz w:val="20"/>
          <w:szCs w:val="20"/>
        </w:rPr>
      </w:pPr>
      <w:r>
        <w:rPr>
          <w:rFonts w:ascii="ArialMT" w:hAnsi="ArialMT"/>
          <w:sz w:val="20"/>
          <w:szCs w:val="20"/>
        </w:rPr>
        <w:t xml:space="preserve">Dall’analisi dei dati generati da </w:t>
      </w:r>
      <w:proofErr w:type="spellStart"/>
      <w:r>
        <w:rPr>
          <w:rFonts w:ascii="ArialMT" w:hAnsi="ArialMT"/>
          <w:sz w:val="20"/>
          <w:szCs w:val="20"/>
        </w:rPr>
        <w:t>JsStat</w:t>
      </w:r>
      <w:proofErr w:type="spellEnd"/>
      <w:r>
        <w:rPr>
          <w:rFonts w:ascii="ArialMT" w:hAnsi="ArialMT"/>
          <w:sz w:val="20"/>
          <w:szCs w:val="20"/>
        </w:rPr>
        <w:t xml:space="preserve"> si può osservare che il campione da me scelto è composto da 50 soggetti, rappresentato interamente da docenti della scuola </w:t>
      </w:r>
      <w:r w:rsidR="00C74AFB">
        <w:rPr>
          <w:rFonts w:ascii="ArialMT" w:hAnsi="ArialMT"/>
          <w:sz w:val="20"/>
          <w:szCs w:val="20"/>
        </w:rPr>
        <w:t>primaria di primo e secondo grado</w:t>
      </w:r>
      <w:r>
        <w:rPr>
          <w:rFonts w:ascii="ArialMT" w:hAnsi="ArialMT"/>
          <w:sz w:val="20"/>
          <w:szCs w:val="20"/>
        </w:rPr>
        <w:t>: la mia ipotesi iniziale presumeva che gli alunni a cui venisse proposto un metodo di insegnamento inclusivo avessero migliori risultati di scolastici. La scelta del</w:t>
      </w:r>
      <w:r w:rsidR="00C74AFB">
        <w:rPr>
          <w:rFonts w:ascii="ArialMT" w:hAnsi="ArialMT"/>
          <w:sz w:val="20"/>
          <w:szCs w:val="20"/>
        </w:rPr>
        <w:t>la tipologia di</w:t>
      </w:r>
      <w:r>
        <w:rPr>
          <w:rFonts w:ascii="ArialMT" w:hAnsi="ArialMT"/>
          <w:sz w:val="20"/>
          <w:szCs w:val="20"/>
        </w:rPr>
        <w:t xml:space="preserve"> campionamento è giustificata dal mio obiettivo di ricerca.</w:t>
      </w:r>
    </w:p>
    <w:p w14:paraId="3091D0EF" w14:textId="5C230AE1" w:rsidR="00FF19C7" w:rsidRDefault="00FF19C7" w:rsidP="006158AB">
      <w:pPr>
        <w:pStyle w:val="Paragrafoelenco"/>
        <w:jc w:val="both"/>
        <w:rPr>
          <w:rFonts w:ascii="ArialMT" w:hAnsi="ArialMT"/>
          <w:i/>
          <w:iCs/>
          <w:sz w:val="20"/>
          <w:szCs w:val="20"/>
        </w:rPr>
      </w:pPr>
      <w:r w:rsidRPr="00FF19C7">
        <w:rPr>
          <w:rFonts w:ascii="ArialMT" w:hAnsi="ArialMT"/>
          <w:i/>
          <w:iCs/>
          <w:sz w:val="20"/>
          <w:szCs w:val="20"/>
        </w:rPr>
        <w:t xml:space="preserve">Analisi </w:t>
      </w:r>
      <w:proofErr w:type="spellStart"/>
      <w:r w:rsidRPr="00FF19C7">
        <w:rPr>
          <w:rFonts w:ascii="ArialMT" w:hAnsi="ArialMT"/>
          <w:i/>
          <w:iCs/>
          <w:sz w:val="20"/>
          <w:szCs w:val="20"/>
        </w:rPr>
        <w:t>monovariata</w:t>
      </w:r>
      <w:proofErr w:type="spellEnd"/>
      <w:r w:rsidRPr="00FF19C7">
        <w:rPr>
          <w:rFonts w:ascii="ArialMT" w:hAnsi="ArialMT"/>
          <w:i/>
          <w:iCs/>
          <w:sz w:val="20"/>
          <w:szCs w:val="20"/>
        </w:rPr>
        <w:t>:</w:t>
      </w:r>
    </w:p>
    <w:p w14:paraId="10982505" w14:textId="0F3EFD20" w:rsidR="00FF19C7" w:rsidRDefault="00FF19C7" w:rsidP="006158AB">
      <w:pPr>
        <w:pStyle w:val="Paragrafoelenco"/>
        <w:jc w:val="both"/>
        <w:rPr>
          <w:rFonts w:ascii="ArialMT" w:hAnsi="ArialMT"/>
          <w:sz w:val="20"/>
          <w:szCs w:val="20"/>
        </w:rPr>
      </w:pPr>
      <w:r>
        <w:rPr>
          <w:rFonts w:ascii="ArialMT" w:hAnsi="ArialMT"/>
          <w:sz w:val="20"/>
          <w:szCs w:val="20"/>
        </w:rPr>
        <w:t xml:space="preserve">La variabile </w:t>
      </w:r>
      <w:proofErr w:type="gramStart"/>
      <w:r>
        <w:rPr>
          <w:rFonts w:ascii="ArialMT" w:hAnsi="ArialMT"/>
          <w:sz w:val="20"/>
          <w:szCs w:val="20"/>
        </w:rPr>
        <w:t>3</w:t>
      </w:r>
      <w:proofErr w:type="gramEnd"/>
      <w:r>
        <w:rPr>
          <w:rFonts w:ascii="ArialMT" w:hAnsi="ArialMT"/>
          <w:sz w:val="20"/>
          <w:szCs w:val="20"/>
        </w:rPr>
        <w:t xml:space="preserve"> indica la frequenza dell’applicazione di metodi di insegnamento inclusivi rispetto ai metodi di insegnamento tradizionali. </w:t>
      </w:r>
      <w:r>
        <w:rPr>
          <w:rFonts w:ascii="ArialMT" w:hAnsi="ArialMT" w:hint="eastAsia"/>
          <w:sz w:val="20"/>
          <w:szCs w:val="20"/>
        </w:rPr>
        <w:t>È</w:t>
      </w:r>
      <w:r>
        <w:rPr>
          <w:rFonts w:ascii="ArialMT" w:hAnsi="ArialMT"/>
          <w:sz w:val="20"/>
          <w:szCs w:val="20"/>
        </w:rPr>
        <w:t xml:space="preserve"> emerso che il 44% applica metodi inclusivi sempre, il 42% spesso, e il 14% </w:t>
      </w:r>
      <w:r w:rsidR="00604383">
        <w:rPr>
          <w:rFonts w:ascii="ArialMT" w:hAnsi="ArialMT"/>
          <w:sz w:val="20"/>
          <w:szCs w:val="20"/>
        </w:rPr>
        <w:t>occasionalmente.</w:t>
      </w:r>
    </w:p>
    <w:p w14:paraId="0EFFFBC1" w14:textId="77777777" w:rsidR="00400575" w:rsidRDefault="00400575" w:rsidP="006158AB">
      <w:pPr>
        <w:pStyle w:val="Paragrafoelenco"/>
        <w:spacing w:line="240" w:lineRule="auto"/>
        <w:jc w:val="both"/>
        <w:rPr>
          <w:rFonts w:ascii="ArialMT" w:hAnsi="ArialMT"/>
          <w:sz w:val="20"/>
          <w:szCs w:val="20"/>
        </w:rPr>
      </w:pPr>
    </w:p>
    <w:p w14:paraId="31496FF5" w14:textId="0C1C433C" w:rsidR="00400575" w:rsidRDefault="00400575" w:rsidP="006158AB">
      <w:pPr>
        <w:pStyle w:val="Paragrafoelenco"/>
        <w:spacing w:line="240" w:lineRule="auto"/>
        <w:jc w:val="both"/>
        <w:rPr>
          <w:rFonts w:ascii="ArialMT" w:hAnsi="ArialMT"/>
          <w:sz w:val="20"/>
          <w:szCs w:val="20"/>
        </w:rPr>
      </w:pPr>
      <w:r>
        <w:rPr>
          <w:rFonts w:ascii="ArialMT" w:hAnsi="ArialMT"/>
          <w:sz w:val="20"/>
          <w:szCs w:val="20"/>
        </w:rPr>
        <w:t xml:space="preserve">La variabile </w:t>
      </w:r>
      <w:proofErr w:type="gramStart"/>
      <w:r>
        <w:rPr>
          <w:rFonts w:ascii="ArialMT" w:hAnsi="ArialMT"/>
          <w:sz w:val="20"/>
          <w:szCs w:val="20"/>
        </w:rPr>
        <w:t>8</w:t>
      </w:r>
      <w:proofErr w:type="gramEnd"/>
      <w:r>
        <w:rPr>
          <w:rFonts w:ascii="ArialMT" w:hAnsi="ArialMT"/>
          <w:sz w:val="20"/>
          <w:szCs w:val="20"/>
        </w:rPr>
        <w:t xml:space="preserve"> indica l’opinione secondi la quale utilizzare i metodi di insegnamento inclusivi sia utile per gli alunni con BES. </w:t>
      </w:r>
      <w:r>
        <w:rPr>
          <w:rFonts w:ascii="ArialMT" w:hAnsi="ArialMT" w:hint="eastAsia"/>
          <w:sz w:val="20"/>
          <w:szCs w:val="20"/>
        </w:rPr>
        <w:t>È</w:t>
      </w:r>
      <w:r>
        <w:rPr>
          <w:rFonts w:ascii="ArialMT" w:hAnsi="ArialMT"/>
          <w:sz w:val="20"/>
          <w:szCs w:val="20"/>
        </w:rPr>
        <w:t xml:space="preserve"> emerso che il 52% è molto d’accordo con l’affermazione, il 32% è d’accordo e il 16% è poco d’accordo. </w:t>
      </w:r>
    </w:p>
    <w:p w14:paraId="62FF13DD" w14:textId="77777777" w:rsidR="00400575" w:rsidRDefault="00400575" w:rsidP="006158AB">
      <w:pPr>
        <w:pStyle w:val="Paragrafoelenco"/>
        <w:spacing w:line="240" w:lineRule="auto"/>
        <w:jc w:val="both"/>
        <w:rPr>
          <w:rFonts w:ascii="ArialMT" w:hAnsi="ArialMT"/>
          <w:sz w:val="20"/>
          <w:szCs w:val="20"/>
        </w:rPr>
      </w:pPr>
    </w:p>
    <w:p w14:paraId="0826462D" w14:textId="1392AB3B" w:rsidR="00400575" w:rsidRDefault="00400575" w:rsidP="006158AB">
      <w:pPr>
        <w:pStyle w:val="Paragrafoelenco"/>
        <w:spacing w:line="240" w:lineRule="auto"/>
        <w:jc w:val="both"/>
        <w:rPr>
          <w:rFonts w:ascii="ArialMT" w:hAnsi="ArialMT"/>
          <w:sz w:val="20"/>
          <w:szCs w:val="20"/>
        </w:rPr>
      </w:pPr>
      <w:r>
        <w:rPr>
          <w:rFonts w:ascii="ArialMT" w:hAnsi="ArialMT"/>
          <w:sz w:val="20"/>
          <w:szCs w:val="20"/>
        </w:rPr>
        <w:t xml:space="preserve">La variabile </w:t>
      </w:r>
      <w:proofErr w:type="gramStart"/>
      <w:r>
        <w:rPr>
          <w:rFonts w:ascii="ArialMT" w:hAnsi="ArialMT"/>
          <w:sz w:val="20"/>
          <w:szCs w:val="20"/>
        </w:rPr>
        <w:t>10</w:t>
      </w:r>
      <w:proofErr w:type="gramEnd"/>
      <w:r>
        <w:rPr>
          <w:rFonts w:ascii="ArialMT" w:hAnsi="ArialMT"/>
          <w:sz w:val="20"/>
          <w:szCs w:val="20"/>
        </w:rPr>
        <w:t xml:space="preserve"> indica l’opinione secondo la quale utilizzare metodi di insegnamento inclusivi siano utili per tutti gli alunni. </w:t>
      </w:r>
      <w:r>
        <w:rPr>
          <w:rFonts w:ascii="ArialMT" w:hAnsi="ArialMT" w:hint="eastAsia"/>
          <w:sz w:val="20"/>
          <w:szCs w:val="20"/>
        </w:rPr>
        <w:t>È</w:t>
      </w:r>
      <w:r>
        <w:rPr>
          <w:rFonts w:ascii="ArialMT" w:hAnsi="ArialMT"/>
          <w:sz w:val="20"/>
          <w:szCs w:val="20"/>
        </w:rPr>
        <w:t xml:space="preserve"> emerso che </w:t>
      </w:r>
      <w:r w:rsidR="00E77E0E">
        <w:rPr>
          <w:rFonts w:ascii="ArialMT" w:hAnsi="ArialMT"/>
          <w:sz w:val="20"/>
          <w:szCs w:val="20"/>
        </w:rPr>
        <w:t xml:space="preserve">il 58% è molto d’accordo con l’affermazione, il 26% è d’accordo e il 16% è poco d’accordo. </w:t>
      </w:r>
    </w:p>
    <w:p w14:paraId="69633BDF" w14:textId="656EC019" w:rsidR="00E77E0E" w:rsidRDefault="00E77E0E" w:rsidP="006158AB">
      <w:pPr>
        <w:pStyle w:val="Paragrafoelenco"/>
        <w:spacing w:line="240" w:lineRule="auto"/>
        <w:jc w:val="both"/>
        <w:rPr>
          <w:rFonts w:ascii="ArialMT" w:hAnsi="ArialMT"/>
          <w:sz w:val="20"/>
          <w:szCs w:val="20"/>
        </w:rPr>
      </w:pPr>
    </w:p>
    <w:p w14:paraId="59AC30A7" w14:textId="2D8C14D3" w:rsidR="00E77E0E" w:rsidRDefault="00E77E0E" w:rsidP="006158AB">
      <w:pPr>
        <w:pStyle w:val="Paragrafoelenco"/>
        <w:spacing w:line="240" w:lineRule="auto"/>
        <w:jc w:val="both"/>
        <w:rPr>
          <w:rFonts w:ascii="ArialMT" w:hAnsi="ArialMT"/>
          <w:sz w:val="20"/>
          <w:szCs w:val="20"/>
        </w:rPr>
      </w:pPr>
      <w:r>
        <w:rPr>
          <w:rFonts w:ascii="ArialMT" w:hAnsi="ArialMT"/>
          <w:sz w:val="20"/>
          <w:szCs w:val="20"/>
        </w:rPr>
        <w:t xml:space="preserve">La variabile </w:t>
      </w:r>
      <w:proofErr w:type="gramStart"/>
      <w:r>
        <w:rPr>
          <w:rFonts w:ascii="ArialMT" w:hAnsi="ArialMT"/>
          <w:sz w:val="20"/>
          <w:szCs w:val="20"/>
        </w:rPr>
        <w:t>11</w:t>
      </w:r>
      <w:proofErr w:type="gramEnd"/>
      <w:r>
        <w:rPr>
          <w:rFonts w:ascii="ArialMT" w:hAnsi="ArialMT"/>
          <w:sz w:val="20"/>
          <w:szCs w:val="20"/>
        </w:rPr>
        <w:t xml:space="preserve"> indica la conoscenza basilare in materia di metodi di insegnamento inclusivi. </w:t>
      </w:r>
      <w:r>
        <w:rPr>
          <w:rFonts w:ascii="ArialMT" w:hAnsi="ArialMT" w:hint="eastAsia"/>
          <w:sz w:val="20"/>
          <w:szCs w:val="20"/>
        </w:rPr>
        <w:t>È</w:t>
      </w:r>
      <w:r>
        <w:rPr>
          <w:rFonts w:ascii="ArialMT" w:hAnsi="ArialMT"/>
          <w:sz w:val="20"/>
          <w:szCs w:val="20"/>
        </w:rPr>
        <w:t xml:space="preserve"> emerso che il 30% sostiene di </w:t>
      </w:r>
      <w:r w:rsidR="00E435AA">
        <w:rPr>
          <w:rFonts w:ascii="ArialMT" w:hAnsi="ArialMT"/>
          <w:sz w:val="20"/>
          <w:szCs w:val="20"/>
        </w:rPr>
        <w:t>avere un’ottima preparazione basilare</w:t>
      </w:r>
      <w:r>
        <w:rPr>
          <w:rFonts w:ascii="ArialMT" w:hAnsi="ArialMT"/>
          <w:sz w:val="20"/>
          <w:szCs w:val="20"/>
        </w:rPr>
        <w:t xml:space="preserve">, 58% </w:t>
      </w:r>
      <w:r w:rsidR="00E435AA">
        <w:rPr>
          <w:rFonts w:ascii="ArialMT" w:hAnsi="ArialMT"/>
          <w:sz w:val="20"/>
          <w:szCs w:val="20"/>
        </w:rPr>
        <w:t>afferma di avere una buona preparazione basilare</w:t>
      </w:r>
      <w:r>
        <w:rPr>
          <w:rFonts w:ascii="ArialMT" w:hAnsi="ArialMT"/>
          <w:sz w:val="20"/>
          <w:szCs w:val="20"/>
        </w:rPr>
        <w:t xml:space="preserve"> e il 12% di </w:t>
      </w:r>
      <w:r w:rsidR="00E435AA">
        <w:rPr>
          <w:rFonts w:ascii="ArialMT" w:hAnsi="ArialMT"/>
          <w:sz w:val="20"/>
          <w:szCs w:val="20"/>
        </w:rPr>
        <w:t xml:space="preserve">avere una discreta preparazione basilare. </w:t>
      </w:r>
    </w:p>
    <w:p w14:paraId="726A92DD" w14:textId="63256771" w:rsidR="00E77E0E" w:rsidRDefault="00E77E0E" w:rsidP="006158AB">
      <w:pPr>
        <w:pStyle w:val="Paragrafoelenco"/>
        <w:spacing w:line="240" w:lineRule="auto"/>
        <w:jc w:val="both"/>
        <w:rPr>
          <w:rFonts w:ascii="ArialMT" w:hAnsi="ArialMT"/>
          <w:sz w:val="20"/>
          <w:szCs w:val="20"/>
        </w:rPr>
      </w:pPr>
      <w:r>
        <w:rPr>
          <w:rFonts w:ascii="ArialMT" w:hAnsi="ArialMT"/>
          <w:sz w:val="20"/>
          <w:szCs w:val="20"/>
        </w:rPr>
        <w:t xml:space="preserve">La variabile 13 indica la conoscenza approfondita del tema dei metodi di insegnamento inclusivi. </w:t>
      </w:r>
      <w:r>
        <w:rPr>
          <w:rFonts w:ascii="ArialMT" w:hAnsi="ArialMT" w:hint="eastAsia"/>
          <w:sz w:val="20"/>
          <w:szCs w:val="20"/>
        </w:rPr>
        <w:t>È</w:t>
      </w:r>
      <w:r>
        <w:rPr>
          <w:rFonts w:ascii="ArialMT" w:hAnsi="ArialMT"/>
          <w:sz w:val="20"/>
          <w:szCs w:val="20"/>
        </w:rPr>
        <w:t xml:space="preserve"> emerso che il 14% </w:t>
      </w:r>
      <w:r w:rsidR="00E435AA">
        <w:rPr>
          <w:rFonts w:ascii="ArialMT" w:hAnsi="ArialMT"/>
          <w:sz w:val="20"/>
          <w:szCs w:val="20"/>
        </w:rPr>
        <w:t xml:space="preserve">sostiene di avere un’ottima preparazione approfondita del tema, il 50% sostiene di avere una buona preparazione approfondita, il 32% sostiene di avere una discreta preparazione approfondita e il 4% sostiene di avere una preparazione approfondita assente. </w:t>
      </w:r>
    </w:p>
    <w:p w14:paraId="31164C9C" w14:textId="77777777" w:rsidR="00E435AA" w:rsidRDefault="00E435AA" w:rsidP="006158AB">
      <w:pPr>
        <w:pStyle w:val="Paragrafoelenco"/>
        <w:spacing w:line="240" w:lineRule="auto"/>
        <w:jc w:val="both"/>
        <w:rPr>
          <w:rFonts w:ascii="ArialMT" w:hAnsi="ArialMT"/>
          <w:sz w:val="20"/>
          <w:szCs w:val="20"/>
        </w:rPr>
      </w:pPr>
    </w:p>
    <w:p w14:paraId="4249AD2F" w14:textId="39EC6A70" w:rsidR="00604383" w:rsidRDefault="00E435AA" w:rsidP="006158AB">
      <w:pPr>
        <w:pStyle w:val="Paragrafoelenco"/>
        <w:spacing w:line="240" w:lineRule="auto"/>
        <w:jc w:val="both"/>
        <w:rPr>
          <w:rFonts w:ascii="ArialMT" w:hAnsi="ArialMT"/>
          <w:sz w:val="20"/>
          <w:szCs w:val="20"/>
        </w:rPr>
      </w:pPr>
      <w:r>
        <w:rPr>
          <w:rFonts w:ascii="ArialMT" w:hAnsi="ArialMT"/>
          <w:sz w:val="20"/>
          <w:szCs w:val="20"/>
        </w:rPr>
        <w:t xml:space="preserve">La variabile 18 indica </w:t>
      </w:r>
      <w:r w:rsidR="00604383">
        <w:rPr>
          <w:rFonts w:ascii="ArialMT" w:hAnsi="ArialMT"/>
          <w:sz w:val="20"/>
          <w:szCs w:val="20"/>
        </w:rPr>
        <w:t xml:space="preserve">l’abitudine degli alunni a lavorare ad attività di apprendimento collaborativo e/o progetti di ricerca di gruppo. </w:t>
      </w:r>
      <w:r w:rsidR="00604383">
        <w:rPr>
          <w:rFonts w:ascii="ArialMT" w:hAnsi="ArialMT" w:hint="eastAsia"/>
          <w:sz w:val="20"/>
          <w:szCs w:val="20"/>
        </w:rPr>
        <w:t>È</w:t>
      </w:r>
      <w:r w:rsidR="00604383">
        <w:rPr>
          <w:rFonts w:ascii="ArialMT" w:hAnsi="ArialMT"/>
          <w:sz w:val="20"/>
          <w:szCs w:val="20"/>
        </w:rPr>
        <w:t xml:space="preserve"> emerso che il 14% degli alunni lavorano in gruppo sempre, il 66% lavora in gruppo spesso e il 20% lavora in gruppo occasionalmente.</w:t>
      </w:r>
    </w:p>
    <w:p w14:paraId="682153B2" w14:textId="77777777" w:rsidR="00604383" w:rsidRDefault="00604383" w:rsidP="006158AB">
      <w:pPr>
        <w:pStyle w:val="Paragrafoelenco"/>
        <w:spacing w:line="240" w:lineRule="auto"/>
        <w:jc w:val="both"/>
        <w:rPr>
          <w:rFonts w:ascii="ArialMT" w:hAnsi="ArialMT"/>
          <w:sz w:val="20"/>
          <w:szCs w:val="20"/>
        </w:rPr>
      </w:pPr>
    </w:p>
    <w:p w14:paraId="662DD094" w14:textId="1F85B945" w:rsidR="00604383" w:rsidRDefault="00604383" w:rsidP="006158AB">
      <w:pPr>
        <w:pStyle w:val="Paragrafoelenco"/>
        <w:spacing w:line="240" w:lineRule="auto"/>
        <w:jc w:val="both"/>
        <w:rPr>
          <w:rFonts w:ascii="ArialMT" w:hAnsi="ArialMT"/>
          <w:sz w:val="20"/>
          <w:szCs w:val="20"/>
        </w:rPr>
      </w:pPr>
      <w:r>
        <w:rPr>
          <w:rFonts w:ascii="ArialMT" w:hAnsi="ArialMT"/>
          <w:sz w:val="20"/>
          <w:szCs w:val="20"/>
        </w:rPr>
        <w:t xml:space="preserve">La variabile 20 indica la frequenza in cui si verifica il coinvolgimento nelle attività dei bambini con BES da parte di insegnanti e alunni. </w:t>
      </w:r>
      <w:r>
        <w:rPr>
          <w:rFonts w:ascii="ArialMT" w:hAnsi="ArialMT" w:hint="eastAsia"/>
          <w:sz w:val="20"/>
          <w:szCs w:val="20"/>
        </w:rPr>
        <w:t>È</w:t>
      </w:r>
      <w:r>
        <w:rPr>
          <w:rFonts w:ascii="ArialMT" w:hAnsi="ArialMT"/>
          <w:sz w:val="20"/>
          <w:szCs w:val="20"/>
        </w:rPr>
        <w:t xml:space="preserve"> emerso che il 6% sostiene che il coinvolgimento avviene sempre, il 68% sostiene che il coinvolgimento avviene spesso, e il 26% sostiene che il coinvolgimento avviene occasionalmente. </w:t>
      </w:r>
    </w:p>
    <w:p w14:paraId="76BD195D" w14:textId="77777777" w:rsidR="00FF19C7" w:rsidRPr="00FF19C7" w:rsidRDefault="00FF19C7" w:rsidP="006158AB">
      <w:pPr>
        <w:pStyle w:val="Paragrafoelenco"/>
        <w:jc w:val="both"/>
        <w:rPr>
          <w:rFonts w:ascii="ArialMT" w:hAnsi="ArialMT"/>
          <w:sz w:val="20"/>
          <w:szCs w:val="20"/>
        </w:rPr>
      </w:pPr>
    </w:p>
    <w:p w14:paraId="5FA65F56" w14:textId="77777777" w:rsidR="00671E2E" w:rsidRDefault="00C74AFB" w:rsidP="006158AB">
      <w:pPr>
        <w:pStyle w:val="Paragrafoelenco"/>
        <w:jc w:val="both"/>
        <w:rPr>
          <w:rFonts w:ascii="ArialMT" w:hAnsi="ArialMT"/>
          <w:sz w:val="20"/>
          <w:szCs w:val="20"/>
        </w:rPr>
      </w:pPr>
      <w:r w:rsidRPr="00533AD9">
        <w:rPr>
          <w:rFonts w:ascii="ArialMT" w:hAnsi="ArialMT"/>
          <w:sz w:val="20"/>
          <w:szCs w:val="20"/>
        </w:rPr>
        <w:t xml:space="preserve">Date le precedenti premesse, i risultati sui quali vorrei porre l’attenzione sono quelli generati </w:t>
      </w:r>
      <w:r w:rsidRPr="00671E2E">
        <w:rPr>
          <w:rFonts w:ascii="ArialMT" w:hAnsi="ArialMT"/>
          <w:i/>
          <w:sz w:val="20"/>
          <w:szCs w:val="20"/>
        </w:rPr>
        <w:t>dall</w:t>
      </w:r>
      <w:r w:rsidR="00671E2E" w:rsidRPr="00671E2E">
        <w:rPr>
          <w:rFonts w:ascii="ArialMT" w:hAnsi="ArialMT"/>
          <w:i/>
          <w:sz w:val="20"/>
          <w:szCs w:val="20"/>
        </w:rPr>
        <w:t>’analisi</w:t>
      </w:r>
      <w:r w:rsidR="00671E2E">
        <w:rPr>
          <w:rFonts w:ascii="ArialMT" w:hAnsi="ArialMT"/>
          <w:sz w:val="20"/>
          <w:szCs w:val="20"/>
        </w:rPr>
        <w:t xml:space="preserve"> </w:t>
      </w:r>
      <w:proofErr w:type="spellStart"/>
      <w:r w:rsidR="00671E2E" w:rsidRPr="00671E2E">
        <w:rPr>
          <w:rFonts w:ascii="ArialMT" w:hAnsi="ArialMT"/>
          <w:i/>
          <w:iCs/>
          <w:sz w:val="20"/>
          <w:szCs w:val="20"/>
        </w:rPr>
        <w:t>bivariata</w:t>
      </w:r>
      <w:proofErr w:type="spellEnd"/>
      <w:r w:rsidR="00671E2E">
        <w:rPr>
          <w:rFonts w:ascii="ArialMT" w:hAnsi="ArialMT"/>
          <w:sz w:val="20"/>
          <w:szCs w:val="20"/>
        </w:rPr>
        <w:t xml:space="preserve"> attraverso una </w:t>
      </w:r>
      <w:r w:rsidRPr="00533AD9">
        <w:rPr>
          <w:rFonts w:ascii="ArialMT" w:hAnsi="ArialMT"/>
          <w:sz w:val="20"/>
          <w:szCs w:val="20"/>
        </w:rPr>
        <w:t>tabella a doppia entrata</w:t>
      </w:r>
      <w:r w:rsidR="00671E2E">
        <w:rPr>
          <w:rFonts w:ascii="ArialMT" w:hAnsi="ArialMT"/>
          <w:sz w:val="20"/>
          <w:szCs w:val="20"/>
        </w:rPr>
        <w:t>.</w:t>
      </w:r>
    </w:p>
    <w:p w14:paraId="52B92CA4" w14:textId="0D701A27" w:rsidR="002177EA" w:rsidRDefault="00671E2E" w:rsidP="006158AB">
      <w:pPr>
        <w:pStyle w:val="Paragrafoelenco"/>
        <w:jc w:val="both"/>
        <w:rPr>
          <w:rFonts w:ascii="ArialMT" w:hAnsi="ArialMT"/>
          <w:color w:val="000000"/>
          <w:sz w:val="20"/>
          <w:szCs w:val="20"/>
        </w:rPr>
      </w:pPr>
      <w:r>
        <w:rPr>
          <w:rFonts w:ascii="ArialMT" w:hAnsi="ArialMT"/>
          <w:sz w:val="20"/>
          <w:szCs w:val="20"/>
        </w:rPr>
        <w:t>I risultati da che hanno attirato la mia attenzione sono quelli generati dalla tabella</w:t>
      </w:r>
      <w:r w:rsidR="00C74AFB" w:rsidRPr="00533AD9">
        <w:rPr>
          <w:rFonts w:ascii="ArialMT" w:hAnsi="ArialMT"/>
          <w:sz w:val="20"/>
          <w:szCs w:val="20"/>
        </w:rPr>
        <w:t xml:space="preserve"> </w:t>
      </w:r>
      <w:r w:rsidR="00533AD9" w:rsidRPr="00533AD9">
        <w:rPr>
          <w:rFonts w:ascii="ArialMT" w:hAnsi="ArialMT"/>
          <w:color w:val="000000"/>
          <w:sz w:val="20"/>
          <w:szCs w:val="20"/>
        </w:rPr>
        <w:t xml:space="preserve">in cui si incrociano la variabile indipendente </w:t>
      </w:r>
      <w:r w:rsidR="00533AD9">
        <w:rPr>
          <w:rFonts w:ascii="ArialMT" w:hAnsi="ArialMT"/>
          <w:color w:val="000000"/>
          <w:sz w:val="20"/>
          <w:szCs w:val="20"/>
        </w:rPr>
        <w:t>15</w:t>
      </w:r>
      <w:r w:rsidR="00533AD9" w:rsidRPr="00533AD9">
        <w:rPr>
          <w:rFonts w:ascii="ArialMT" w:hAnsi="ArialMT"/>
          <w:color w:val="000000"/>
          <w:sz w:val="20"/>
          <w:szCs w:val="20"/>
        </w:rPr>
        <w:t xml:space="preserve"> con la variabile dipendente 1</w:t>
      </w:r>
      <w:r w:rsidR="00533AD9">
        <w:rPr>
          <w:rFonts w:ascii="ArialMT" w:hAnsi="ArialMT"/>
          <w:color w:val="000000"/>
          <w:sz w:val="20"/>
          <w:szCs w:val="20"/>
        </w:rPr>
        <w:t xml:space="preserve">8 </w:t>
      </w:r>
      <w:r w:rsidR="00533AD9" w:rsidRPr="00533AD9">
        <w:rPr>
          <w:rFonts w:ascii="ArialMT" w:hAnsi="ArialMT"/>
          <w:color w:val="000000"/>
          <w:sz w:val="20"/>
          <w:szCs w:val="20"/>
        </w:rPr>
        <w:t xml:space="preserve">e quelli generati dalla tabella a doppia entrata in cui si incrociano la variabile indipendente </w:t>
      </w:r>
      <w:r w:rsidR="00533AD9">
        <w:rPr>
          <w:rFonts w:ascii="ArialMT" w:hAnsi="ArialMT"/>
          <w:color w:val="000000"/>
          <w:sz w:val="20"/>
          <w:szCs w:val="20"/>
        </w:rPr>
        <w:t>16</w:t>
      </w:r>
      <w:r w:rsidR="00533AD9" w:rsidRPr="00533AD9">
        <w:rPr>
          <w:rFonts w:ascii="ArialMT" w:hAnsi="ArialMT"/>
          <w:color w:val="000000"/>
          <w:sz w:val="20"/>
          <w:szCs w:val="20"/>
        </w:rPr>
        <w:t xml:space="preserve"> con la variabile dipendente</w:t>
      </w:r>
      <w:r w:rsidR="00533AD9">
        <w:rPr>
          <w:rFonts w:ascii="ArialMT" w:hAnsi="ArialMT"/>
          <w:color w:val="000000"/>
          <w:sz w:val="20"/>
          <w:szCs w:val="20"/>
        </w:rPr>
        <w:t xml:space="preserve"> 22. Nonostante i dati sembrino confermare la mia ipotesi, poiché dai dati di entrambe le tabelle emerge significatività inferiore allo 0.05, incrociando le restanti variabili emerge un numero di relazione non significative maggiore rispetto a quelle significative, dunque devo concludere che non c’è evidenza sufficiente per confermare la mia ipotesi.</w:t>
      </w:r>
    </w:p>
    <w:p w14:paraId="418BF180" w14:textId="77777777" w:rsidR="00303AD9" w:rsidRDefault="00303AD9" w:rsidP="006158AB">
      <w:pPr>
        <w:pStyle w:val="Paragrafoelenco"/>
        <w:jc w:val="both"/>
        <w:rPr>
          <w:rFonts w:ascii="ArialMT" w:hAnsi="ArialMT"/>
          <w:color w:val="000000"/>
          <w:sz w:val="20"/>
          <w:szCs w:val="20"/>
        </w:rPr>
      </w:pPr>
    </w:p>
    <w:p w14:paraId="4D5280EF" w14:textId="77777777" w:rsidR="00303AD9" w:rsidRDefault="00303AD9" w:rsidP="006158AB">
      <w:pPr>
        <w:pStyle w:val="Paragrafoelenco"/>
        <w:jc w:val="both"/>
        <w:rPr>
          <w:rFonts w:ascii="ArialMT" w:hAnsi="ArialMT"/>
          <w:color w:val="000000"/>
          <w:sz w:val="20"/>
          <w:szCs w:val="20"/>
        </w:rPr>
      </w:pPr>
    </w:p>
    <w:p w14:paraId="5281D700" w14:textId="77777777" w:rsidR="00303AD9" w:rsidRDefault="00303AD9" w:rsidP="006158AB">
      <w:pPr>
        <w:pStyle w:val="Paragrafoelenco"/>
        <w:jc w:val="both"/>
        <w:rPr>
          <w:rFonts w:ascii="ArialMT" w:hAnsi="ArialMT"/>
          <w:color w:val="000000"/>
          <w:sz w:val="20"/>
          <w:szCs w:val="20"/>
        </w:rPr>
      </w:pPr>
    </w:p>
    <w:p w14:paraId="635EB1EA" w14:textId="77777777" w:rsidR="00303AD9" w:rsidRDefault="00303AD9" w:rsidP="006158AB">
      <w:pPr>
        <w:pStyle w:val="Paragrafoelenco"/>
        <w:jc w:val="both"/>
        <w:rPr>
          <w:rFonts w:ascii="ArialMT" w:hAnsi="ArialMT"/>
          <w:color w:val="000000"/>
          <w:sz w:val="20"/>
          <w:szCs w:val="20"/>
        </w:rPr>
      </w:pPr>
    </w:p>
    <w:p w14:paraId="17C9F550" w14:textId="77777777" w:rsidR="00303AD9" w:rsidRDefault="00303AD9" w:rsidP="006158AB">
      <w:pPr>
        <w:pStyle w:val="Paragrafoelenco"/>
        <w:jc w:val="both"/>
        <w:rPr>
          <w:rFonts w:ascii="ArialMT" w:hAnsi="ArialMT"/>
          <w:color w:val="000000"/>
          <w:sz w:val="20"/>
          <w:szCs w:val="20"/>
        </w:rPr>
      </w:pPr>
    </w:p>
    <w:p w14:paraId="32F3270B" w14:textId="77777777" w:rsidR="00303AD9" w:rsidRDefault="00303AD9" w:rsidP="006158AB">
      <w:pPr>
        <w:pStyle w:val="Paragrafoelenco"/>
        <w:jc w:val="both"/>
        <w:rPr>
          <w:rFonts w:ascii="ArialMT" w:hAnsi="ArialMT"/>
          <w:color w:val="000000"/>
          <w:sz w:val="20"/>
          <w:szCs w:val="20"/>
        </w:rPr>
      </w:pPr>
    </w:p>
    <w:p w14:paraId="31D1FE81" w14:textId="77777777" w:rsidR="00303AD9" w:rsidRDefault="00303AD9" w:rsidP="006158AB">
      <w:pPr>
        <w:pStyle w:val="Paragrafoelenco"/>
        <w:jc w:val="both"/>
        <w:rPr>
          <w:rFonts w:ascii="ArialMT" w:hAnsi="ArialMT"/>
          <w:color w:val="000000"/>
          <w:sz w:val="20"/>
          <w:szCs w:val="20"/>
        </w:rPr>
      </w:pPr>
    </w:p>
    <w:p w14:paraId="6415FA71" w14:textId="77777777" w:rsidR="00303AD9" w:rsidRDefault="00303AD9" w:rsidP="006158AB">
      <w:pPr>
        <w:pStyle w:val="Paragrafoelenco"/>
        <w:jc w:val="both"/>
        <w:rPr>
          <w:rFonts w:ascii="ArialMT" w:hAnsi="ArialMT"/>
          <w:color w:val="000000"/>
          <w:sz w:val="20"/>
          <w:szCs w:val="20"/>
        </w:rPr>
      </w:pPr>
    </w:p>
    <w:p w14:paraId="380D9146" w14:textId="77777777" w:rsidR="00303AD9" w:rsidRDefault="00303AD9" w:rsidP="006158AB">
      <w:pPr>
        <w:pStyle w:val="Paragrafoelenco"/>
        <w:jc w:val="both"/>
        <w:rPr>
          <w:rFonts w:ascii="ArialMT" w:hAnsi="ArialMT"/>
          <w:color w:val="000000"/>
          <w:sz w:val="20"/>
          <w:szCs w:val="20"/>
        </w:rPr>
      </w:pPr>
    </w:p>
    <w:p w14:paraId="1D862FE2" w14:textId="77777777" w:rsidR="00303AD9" w:rsidRDefault="00303AD9" w:rsidP="006158AB">
      <w:pPr>
        <w:pStyle w:val="Paragrafoelenco"/>
        <w:jc w:val="both"/>
        <w:rPr>
          <w:rFonts w:ascii="ArialMT" w:hAnsi="ArialMT"/>
          <w:color w:val="000000"/>
          <w:sz w:val="20"/>
          <w:szCs w:val="20"/>
        </w:rPr>
      </w:pPr>
    </w:p>
    <w:p w14:paraId="34009AAE" w14:textId="77777777" w:rsidR="00303AD9" w:rsidRDefault="00303AD9" w:rsidP="006158AB">
      <w:pPr>
        <w:pStyle w:val="Paragrafoelenco"/>
        <w:jc w:val="both"/>
        <w:rPr>
          <w:rFonts w:ascii="ArialMT" w:hAnsi="ArialMT"/>
          <w:color w:val="000000"/>
          <w:sz w:val="20"/>
          <w:szCs w:val="20"/>
        </w:rPr>
      </w:pPr>
    </w:p>
    <w:p w14:paraId="6B918722" w14:textId="77777777" w:rsidR="00303AD9" w:rsidRDefault="00303AD9" w:rsidP="006158AB">
      <w:pPr>
        <w:pStyle w:val="Paragrafoelenco"/>
        <w:jc w:val="both"/>
        <w:rPr>
          <w:rFonts w:ascii="ArialMT" w:hAnsi="ArialMT"/>
          <w:color w:val="000000"/>
          <w:sz w:val="20"/>
          <w:szCs w:val="20"/>
        </w:rPr>
      </w:pPr>
    </w:p>
    <w:p w14:paraId="3DE55F56" w14:textId="77777777" w:rsidR="00303AD9" w:rsidRDefault="00303AD9" w:rsidP="006158AB">
      <w:pPr>
        <w:pStyle w:val="Paragrafoelenco"/>
        <w:jc w:val="both"/>
        <w:rPr>
          <w:rFonts w:ascii="ArialMT" w:hAnsi="ArialMT"/>
          <w:color w:val="000000"/>
          <w:sz w:val="20"/>
          <w:szCs w:val="20"/>
        </w:rPr>
      </w:pPr>
    </w:p>
    <w:p w14:paraId="5DFBA48F" w14:textId="77777777" w:rsidR="00533AD9" w:rsidRPr="00533AD9" w:rsidRDefault="00533AD9" w:rsidP="006158AB">
      <w:pPr>
        <w:pStyle w:val="Paragrafoelenco"/>
        <w:jc w:val="both"/>
        <w:rPr>
          <w:rFonts w:ascii="ArialMT" w:hAnsi="ArialMT"/>
          <w:b/>
          <w:bCs/>
          <w:color w:val="000000"/>
          <w:sz w:val="20"/>
          <w:szCs w:val="20"/>
        </w:rPr>
      </w:pPr>
    </w:p>
    <w:p w14:paraId="01E32631" w14:textId="77777777" w:rsidR="00533AD9" w:rsidRPr="00533AD9" w:rsidRDefault="00533AD9" w:rsidP="006158AB">
      <w:pPr>
        <w:pStyle w:val="Paragrafoelenco"/>
        <w:numPr>
          <w:ilvl w:val="0"/>
          <w:numId w:val="2"/>
        </w:numPr>
        <w:jc w:val="both"/>
        <w:rPr>
          <w:rFonts w:ascii="ArialMT" w:hAnsi="ArialMT"/>
          <w:b/>
          <w:bCs/>
          <w:sz w:val="20"/>
          <w:szCs w:val="20"/>
        </w:rPr>
      </w:pPr>
      <w:r w:rsidRPr="00533AD9">
        <w:rPr>
          <w:rFonts w:ascii="ArialMT" w:hAnsi="ArialMT"/>
          <w:b/>
          <w:bCs/>
          <w:color w:val="000000"/>
          <w:sz w:val="20"/>
          <w:szCs w:val="20"/>
        </w:rPr>
        <w:lastRenderedPageBreak/>
        <w:t>CONCLUSIONE E AUTORIFLESSIONE SULL’ESPERIENZA COMPIUTA</w:t>
      </w:r>
    </w:p>
    <w:p w14:paraId="0FFEBCFB" w14:textId="35291DD5" w:rsidR="00533AD9" w:rsidRDefault="00533AD9" w:rsidP="006158AB">
      <w:pPr>
        <w:pStyle w:val="Paragrafoelenco"/>
        <w:jc w:val="both"/>
        <w:rPr>
          <w:rFonts w:ascii="ArialMT" w:hAnsi="ArialMT"/>
          <w:color w:val="000000"/>
          <w:sz w:val="20"/>
          <w:szCs w:val="20"/>
        </w:rPr>
      </w:pPr>
      <w:r w:rsidRPr="00533AD9">
        <w:rPr>
          <w:rFonts w:ascii="ArialMT" w:hAnsi="ArialMT"/>
          <w:color w:val="000000"/>
          <w:sz w:val="20"/>
          <w:szCs w:val="20"/>
        </w:rPr>
        <w:t>L’ obiettivo della ricerca empirica era quindi di stabilire se vi è una relazione tra l’utilizzo di metodi di insegnamento inclusivi e i risultati dell’apprendimento scolastico</w:t>
      </w:r>
      <w:r>
        <w:rPr>
          <w:rFonts w:ascii="ArialMT" w:hAnsi="ArialMT"/>
          <w:color w:val="000000"/>
          <w:sz w:val="20"/>
          <w:szCs w:val="20"/>
        </w:rPr>
        <w:t xml:space="preserve">, alla luce dei risultati emersi posso dunque concludere che, contrariamente all’ipotesi iniziale, tra i due fattori non vi è relazione. </w:t>
      </w:r>
    </w:p>
    <w:p w14:paraId="6924A451" w14:textId="29005C9F" w:rsidR="00671E2E" w:rsidRDefault="00671E2E" w:rsidP="006158AB">
      <w:pPr>
        <w:pStyle w:val="Paragrafoelenco"/>
        <w:jc w:val="both"/>
        <w:rPr>
          <w:rFonts w:ascii="ArialMT" w:hAnsi="ArialMT"/>
          <w:color w:val="000000"/>
          <w:sz w:val="20"/>
          <w:szCs w:val="20"/>
        </w:rPr>
      </w:pPr>
      <w:r>
        <w:rPr>
          <w:rFonts w:ascii="ArialMT" w:hAnsi="ArialMT"/>
          <w:color w:val="000000"/>
          <w:sz w:val="20"/>
          <w:szCs w:val="20"/>
        </w:rPr>
        <w:t xml:space="preserve">L’analisi </w:t>
      </w:r>
      <w:proofErr w:type="spellStart"/>
      <w:r>
        <w:rPr>
          <w:rFonts w:ascii="ArialMT" w:hAnsi="ArialMT"/>
          <w:color w:val="000000"/>
          <w:sz w:val="20"/>
          <w:szCs w:val="20"/>
        </w:rPr>
        <w:t>monovariata</w:t>
      </w:r>
      <w:proofErr w:type="spellEnd"/>
      <w:r>
        <w:rPr>
          <w:rFonts w:ascii="ArialMT" w:hAnsi="ArialMT"/>
          <w:color w:val="000000"/>
          <w:sz w:val="20"/>
          <w:szCs w:val="20"/>
        </w:rPr>
        <w:t xml:space="preserve"> e l’analisi </w:t>
      </w:r>
      <w:proofErr w:type="spellStart"/>
      <w:r>
        <w:rPr>
          <w:rFonts w:ascii="ArialMT" w:hAnsi="ArialMT"/>
          <w:color w:val="000000"/>
          <w:sz w:val="20"/>
          <w:szCs w:val="20"/>
        </w:rPr>
        <w:t>bivariata</w:t>
      </w:r>
      <w:proofErr w:type="spellEnd"/>
      <w:r>
        <w:rPr>
          <w:rFonts w:ascii="ArialMT" w:hAnsi="ArialMT"/>
          <w:color w:val="000000"/>
          <w:sz w:val="20"/>
          <w:szCs w:val="20"/>
        </w:rPr>
        <w:t xml:space="preserve"> hanno fatto emergere risultati discordanti: per quanto riguarda la prima, le percentuali e i rispettivi valori della moda </w:t>
      </w:r>
      <w:r w:rsidR="00F25624">
        <w:rPr>
          <w:rFonts w:ascii="ArialMT" w:hAnsi="ArialMT"/>
          <w:color w:val="000000"/>
          <w:sz w:val="20"/>
          <w:szCs w:val="20"/>
        </w:rPr>
        <w:t xml:space="preserve">fanno </w:t>
      </w:r>
      <w:proofErr w:type="spellStart"/>
      <w:r w:rsidR="00F25624">
        <w:rPr>
          <w:rFonts w:ascii="ArialMT" w:hAnsi="ArialMT"/>
          <w:color w:val="000000"/>
          <w:sz w:val="20"/>
          <w:szCs w:val="20"/>
        </w:rPr>
        <w:t>si</w:t>
      </w:r>
      <w:proofErr w:type="spellEnd"/>
      <w:r w:rsidR="00F25624">
        <w:rPr>
          <w:rFonts w:ascii="ArialMT" w:hAnsi="ArialMT"/>
          <w:color w:val="000000"/>
          <w:sz w:val="20"/>
          <w:szCs w:val="20"/>
        </w:rPr>
        <w:t xml:space="preserve"> che la mia ipotesi di partenza sia confermata. Secondo i dati ottenuti dall’analisi </w:t>
      </w:r>
      <w:proofErr w:type="spellStart"/>
      <w:r w:rsidR="00F25624">
        <w:rPr>
          <w:rFonts w:ascii="ArialMT" w:hAnsi="ArialMT"/>
          <w:color w:val="000000"/>
          <w:sz w:val="20"/>
          <w:szCs w:val="20"/>
        </w:rPr>
        <w:t>bivariata</w:t>
      </w:r>
      <w:proofErr w:type="spellEnd"/>
      <w:r w:rsidR="00F25624">
        <w:rPr>
          <w:rFonts w:ascii="ArialMT" w:hAnsi="ArialMT"/>
          <w:color w:val="000000"/>
          <w:sz w:val="20"/>
          <w:szCs w:val="20"/>
        </w:rPr>
        <w:t xml:space="preserve">, la mia ipotesi di partenza è confutata in quanto i casi in cui non vi è una relazione significativa, sono maggiori rispetto ai casi in cui emerge una relazione significativa. Data la discordanza dei risultati, si potrebbe pensare di approfondire gli studi, ampliando il numero del campione. </w:t>
      </w:r>
    </w:p>
    <w:p w14:paraId="01986349" w14:textId="7B288460" w:rsidR="00DA799C" w:rsidRDefault="00DA799C" w:rsidP="006158AB">
      <w:pPr>
        <w:pStyle w:val="Paragrafoelenco"/>
        <w:jc w:val="both"/>
        <w:rPr>
          <w:rFonts w:ascii="ArialMT" w:hAnsi="ArialMT"/>
          <w:color w:val="000000"/>
          <w:sz w:val="20"/>
          <w:szCs w:val="20"/>
        </w:rPr>
      </w:pPr>
      <w:r>
        <w:rPr>
          <w:rFonts w:ascii="ArialMT" w:hAnsi="ArialMT"/>
          <w:color w:val="000000"/>
          <w:sz w:val="20"/>
          <w:szCs w:val="20"/>
        </w:rPr>
        <w:t>Lo svolgimento della ricerca è stato interessante e impegnativo, rifarei la scelta di fare questo progetto da sola, perché è stata una sfida fare tutto senza alcun tipo di aiuto, ma soprattutto una soddisfazione quando ho visto la mia ricerca prendere forma e per poi concludersi; cambierei forse la scelta delle domande del questionario, che riformulerei in maniera più dettagliata, per poter ottenere risultati ancora più precisi.</w:t>
      </w:r>
    </w:p>
    <w:p w14:paraId="3952EF73" w14:textId="77777777" w:rsidR="00F25624" w:rsidRDefault="00F25624" w:rsidP="006158AB">
      <w:pPr>
        <w:pStyle w:val="Paragrafoelenco"/>
        <w:jc w:val="both"/>
        <w:rPr>
          <w:rFonts w:ascii="ArialMT" w:hAnsi="ArialMT"/>
          <w:color w:val="000000"/>
          <w:sz w:val="20"/>
          <w:szCs w:val="20"/>
        </w:rPr>
      </w:pPr>
    </w:p>
    <w:p w14:paraId="0B1D3362" w14:textId="787AD068" w:rsidR="00533AD9" w:rsidRPr="006158AB" w:rsidRDefault="00F25624" w:rsidP="006158AB">
      <w:pPr>
        <w:pStyle w:val="Paragrafoelenco"/>
        <w:numPr>
          <w:ilvl w:val="0"/>
          <w:numId w:val="2"/>
        </w:numPr>
        <w:jc w:val="both"/>
        <w:rPr>
          <w:rFonts w:ascii="ArialMT" w:hAnsi="ArialMT"/>
          <w:color w:val="000000"/>
          <w:sz w:val="20"/>
          <w:szCs w:val="20"/>
        </w:rPr>
      </w:pPr>
      <w:r>
        <w:rPr>
          <w:rFonts w:ascii="ArialMT" w:hAnsi="ArialMT"/>
          <w:b/>
          <w:bCs/>
          <w:color w:val="000000"/>
          <w:sz w:val="20"/>
          <w:szCs w:val="20"/>
        </w:rPr>
        <w:t>BIBLIOGRAFIA E SITOGRAFIA</w:t>
      </w:r>
    </w:p>
    <w:p w14:paraId="53D9D7EA" w14:textId="0CA2DCF3" w:rsidR="00EE3053" w:rsidRPr="000421D4" w:rsidRDefault="00EE3053" w:rsidP="007B2718">
      <w:pPr>
        <w:pStyle w:val="Paragrafoelenco"/>
        <w:numPr>
          <w:ilvl w:val="0"/>
          <w:numId w:val="50"/>
        </w:numPr>
        <w:spacing w:after="0" w:line="240" w:lineRule="auto"/>
        <w:rPr>
          <w:rStyle w:val="Collegamentoipertestuale"/>
          <w:rFonts w:ascii="Calibri" w:hAnsi="Calibri" w:cs="Calibri"/>
          <w:color w:val="auto"/>
          <w:sz w:val="20"/>
          <w:szCs w:val="20"/>
          <w:u w:val="none"/>
        </w:rPr>
      </w:pPr>
      <w:proofErr w:type="spellStart"/>
      <w:r w:rsidRPr="000421D4">
        <w:rPr>
          <w:rFonts w:ascii="Calibri" w:hAnsi="Calibri" w:cs="Calibri"/>
          <w:color w:val="000000"/>
          <w:sz w:val="20"/>
          <w:szCs w:val="20"/>
        </w:rPr>
        <w:t>Bellacicco</w:t>
      </w:r>
      <w:proofErr w:type="spellEnd"/>
      <w:r w:rsidRPr="000421D4">
        <w:rPr>
          <w:rFonts w:ascii="Calibri" w:hAnsi="Calibri" w:cs="Calibri"/>
          <w:color w:val="000000"/>
          <w:sz w:val="20"/>
          <w:szCs w:val="20"/>
        </w:rPr>
        <w:t xml:space="preserve"> R. “</w:t>
      </w:r>
      <w:r w:rsidR="006158AB" w:rsidRPr="000421D4">
        <w:rPr>
          <w:rFonts w:ascii="Calibri" w:hAnsi="Calibri" w:cs="Calibri"/>
          <w:i/>
          <w:iCs/>
          <w:color w:val="000000"/>
          <w:sz w:val="20"/>
          <w:szCs w:val="20"/>
        </w:rPr>
        <w:t>Un profilo inclusivo del docente di sostegno in formazione: l’efficacia del corso di specializzazione dell’Ateneo di Torino</w:t>
      </w:r>
      <w:r w:rsidRPr="000421D4">
        <w:rPr>
          <w:rFonts w:ascii="Calibri" w:hAnsi="Calibri" w:cs="Calibri"/>
          <w:i/>
          <w:iCs/>
          <w:color w:val="000000"/>
          <w:sz w:val="20"/>
          <w:szCs w:val="20"/>
        </w:rPr>
        <w:t>”</w:t>
      </w:r>
      <w:r w:rsidRPr="000421D4">
        <w:rPr>
          <w:rFonts w:ascii="Calibri" w:hAnsi="Calibri" w:cs="Calibri"/>
          <w:color w:val="000000"/>
          <w:sz w:val="20"/>
          <w:szCs w:val="20"/>
        </w:rPr>
        <w:t xml:space="preserve"> </w:t>
      </w:r>
      <w:hyperlink r:id="rId56" w:history="1">
        <w:r w:rsidR="00F25624" w:rsidRPr="000421D4">
          <w:rPr>
            <w:rStyle w:val="Collegamentoipertestuale"/>
            <w:rFonts w:ascii="Calibri" w:hAnsi="Calibri" w:cs="Calibri"/>
            <w:sz w:val="20"/>
            <w:szCs w:val="20"/>
          </w:rPr>
          <w:t>https://iris.unito.it/bitstream/2318/1845464/1/Bellacicco%202019.pdf</w:t>
        </w:r>
      </w:hyperlink>
    </w:p>
    <w:p w14:paraId="238CCCFC" w14:textId="77777777" w:rsidR="00EE3053" w:rsidRPr="000421D4" w:rsidRDefault="00EE3053" w:rsidP="007B2718">
      <w:pPr>
        <w:pStyle w:val="Paragrafoelenco"/>
        <w:numPr>
          <w:ilvl w:val="0"/>
          <w:numId w:val="50"/>
        </w:numPr>
        <w:spacing w:after="0" w:line="240" w:lineRule="auto"/>
        <w:rPr>
          <w:rFonts w:ascii="Calibri" w:hAnsi="Calibri" w:cs="Calibri"/>
          <w:sz w:val="20"/>
          <w:szCs w:val="20"/>
        </w:rPr>
      </w:pPr>
      <w:proofErr w:type="spellStart"/>
      <w:r w:rsidRPr="000421D4">
        <w:rPr>
          <w:rFonts w:ascii="Calibri" w:hAnsi="Calibri" w:cs="Calibri"/>
          <w:sz w:val="20"/>
          <w:szCs w:val="20"/>
        </w:rPr>
        <w:t>Capperucci</w:t>
      </w:r>
      <w:proofErr w:type="spellEnd"/>
      <w:r w:rsidRPr="000421D4">
        <w:rPr>
          <w:rFonts w:ascii="Calibri" w:hAnsi="Calibri" w:cs="Calibri"/>
          <w:sz w:val="20"/>
          <w:szCs w:val="20"/>
        </w:rPr>
        <w:t xml:space="preserve"> D., Maienza M. </w:t>
      </w:r>
      <w:r w:rsidRPr="000421D4">
        <w:rPr>
          <w:rFonts w:ascii="Calibri" w:hAnsi="Calibri" w:cs="Calibri"/>
          <w:i/>
          <w:iCs/>
          <w:sz w:val="20"/>
          <w:szCs w:val="20"/>
        </w:rPr>
        <w:t>“L’autovalutazione degli insegnamenti per l’inclusione scolastica”</w:t>
      </w:r>
      <w:r w:rsidRPr="000421D4">
        <w:rPr>
          <w:rFonts w:ascii="Calibri" w:hAnsi="Calibri" w:cs="Calibri"/>
          <w:sz w:val="20"/>
          <w:szCs w:val="20"/>
        </w:rPr>
        <w:t xml:space="preserve">  </w:t>
      </w:r>
      <w:hyperlink r:id="rId57" w:history="1">
        <w:r w:rsidRPr="000421D4">
          <w:rPr>
            <w:rStyle w:val="Collegamentoipertestuale"/>
            <w:rFonts w:ascii="Calibri" w:hAnsi="Calibri" w:cs="Calibri"/>
            <w:sz w:val="20"/>
            <w:szCs w:val="20"/>
          </w:rPr>
          <w:t>https://flore.unifi.it/retrieve/aa578f8d-7c7a-4e57-bdea-3f87b7d3bae9/Capperucci_Maienza_REV_L%27autovalutazione%20degli%20insegnanti%20per%20l%27inclusione%20scolastica%20%281%29.pdf</w:t>
        </w:r>
      </w:hyperlink>
      <w:r w:rsidRPr="000421D4">
        <w:rPr>
          <w:rFonts w:ascii="Calibri" w:hAnsi="Calibri" w:cs="Calibri"/>
          <w:sz w:val="20"/>
          <w:szCs w:val="20"/>
        </w:rPr>
        <w:t xml:space="preserve">  </w:t>
      </w:r>
    </w:p>
    <w:p w14:paraId="0167E01A" w14:textId="2A000E12" w:rsidR="00EE3053" w:rsidRPr="000421D4" w:rsidRDefault="00EE3053" w:rsidP="007B2718">
      <w:pPr>
        <w:pStyle w:val="Paragrafoelenco"/>
        <w:numPr>
          <w:ilvl w:val="0"/>
          <w:numId w:val="50"/>
        </w:numPr>
        <w:spacing w:after="0" w:line="240" w:lineRule="auto"/>
        <w:rPr>
          <w:rFonts w:ascii="Calibri" w:hAnsi="Calibri" w:cs="Calibri"/>
          <w:sz w:val="20"/>
          <w:szCs w:val="20"/>
        </w:rPr>
      </w:pPr>
      <w:r w:rsidRPr="000421D4">
        <w:rPr>
          <w:rFonts w:ascii="Calibri" w:hAnsi="Calibri" w:cs="Calibri"/>
          <w:sz w:val="20"/>
          <w:szCs w:val="20"/>
        </w:rPr>
        <w:t xml:space="preserve">Piccioli M., </w:t>
      </w:r>
      <w:r w:rsidRPr="000421D4">
        <w:rPr>
          <w:rFonts w:ascii="Calibri" w:hAnsi="Calibri" w:cs="Calibri"/>
          <w:i/>
          <w:iCs/>
          <w:sz w:val="20"/>
          <w:szCs w:val="20"/>
        </w:rPr>
        <w:t xml:space="preserve">“Il processo italiano di inclusione scolastica nella prospettiva internazionale: i </w:t>
      </w:r>
      <w:proofErr w:type="spellStart"/>
      <w:r w:rsidRPr="000421D4">
        <w:rPr>
          <w:rFonts w:ascii="Calibri" w:hAnsi="Calibri" w:cs="Calibri"/>
          <w:i/>
          <w:iCs/>
          <w:sz w:val="20"/>
          <w:szCs w:val="20"/>
        </w:rPr>
        <w:t>Disability</w:t>
      </w:r>
      <w:proofErr w:type="spellEnd"/>
      <w:r w:rsidRPr="000421D4">
        <w:rPr>
          <w:rFonts w:ascii="Calibri" w:hAnsi="Calibri" w:cs="Calibri"/>
          <w:i/>
          <w:iCs/>
          <w:sz w:val="20"/>
          <w:szCs w:val="20"/>
        </w:rPr>
        <w:t xml:space="preserve"> Studies come sviluppo inclusivo” </w:t>
      </w:r>
      <w:hyperlink r:id="rId58" w:history="1">
        <w:r w:rsidRPr="000421D4">
          <w:rPr>
            <w:rStyle w:val="Collegamentoipertestuale"/>
            <w:rFonts w:ascii="Calibri" w:hAnsi="Calibri" w:cs="Calibri"/>
            <w:sz w:val="20"/>
            <w:szCs w:val="20"/>
          </w:rPr>
          <w:t>https://flore.unifi.it/retrieve/e398c37f-0aa2-179a-e053-3705fe0a4cff/Articolo_Il%20processo%20italiano%20di%20inclusione%20scolastica%20.pdf</w:t>
        </w:r>
      </w:hyperlink>
    </w:p>
    <w:p w14:paraId="1159C031" w14:textId="4747BE06" w:rsidR="00F25624" w:rsidRPr="000421D4" w:rsidRDefault="007B2718" w:rsidP="007B2718">
      <w:pPr>
        <w:pStyle w:val="Paragrafoelenco"/>
        <w:numPr>
          <w:ilvl w:val="0"/>
          <w:numId w:val="50"/>
        </w:numPr>
        <w:spacing w:after="0" w:line="240" w:lineRule="auto"/>
        <w:rPr>
          <w:rFonts w:ascii="Calibri" w:hAnsi="Calibri" w:cs="Calibri"/>
          <w:sz w:val="20"/>
          <w:szCs w:val="20"/>
        </w:rPr>
      </w:pPr>
      <w:r w:rsidRPr="000421D4">
        <w:rPr>
          <w:rFonts w:ascii="Calibri" w:hAnsi="Calibri" w:cs="Calibri"/>
          <w:sz w:val="20"/>
          <w:szCs w:val="20"/>
        </w:rPr>
        <w:t>Cannito A., Petti T. “</w:t>
      </w:r>
      <w:r w:rsidRPr="000421D4">
        <w:rPr>
          <w:rFonts w:ascii="Calibri" w:hAnsi="Calibri" w:cs="Calibri"/>
          <w:i/>
          <w:iCs/>
          <w:sz w:val="20"/>
          <w:szCs w:val="20"/>
        </w:rPr>
        <w:t xml:space="preserve">Protocolli per l’inclusione degli alunni con Bisogni Educativi Speciali” </w:t>
      </w:r>
    </w:p>
    <w:p w14:paraId="2AA219EE" w14:textId="7793819A" w:rsidR="007B2718" w:rsidRPr="000421D4" w:rsidRDefault="00000000" w:rsidP="007B2718">
      <w:pPr>
        <w:pStyle w:val="Paragrafoelenco"/>
        <w:spacing w:after="0" w:line="240" w:lineRule="auto"/>
        <w:jc w:val="both"/>
        <w:rPr>
          <w:rFonts w:ascii="Calibri" w:hAnsi="Calibri" w:cs="Calibri"/>
          <w:sz w:val="20"/>
          <w:szCs w:val="20"/>
        </w:rPr>
      </w:pPr>
      <w:hyperlink r:id="rId59" w:history="1">
        <w:r w:rsidR="007B2718" w:rsidRPr="000421D4">
          <w:rPr>
            <w:rStyle w:val="Collegamentoipertestuale"/>
            <w:rFonts w:ascii="Calibri" w:hAnsi="Calibri" w:cs="Calibri"/>
            <w:sz w:val="20"/>
            <w:szCs w:val="20"/>
          </w:rPr>
          <w:t>https://www.donmilanibari.it/joomla30/attachments/article/3617/PROTOCOLLO%20INCLUSIONE.pdf</w:t>
        </w:r>
      </w:hyperlink>
      <w:r w:rsidR="00F25624" w:rsidRPr="000421D4">
        <w:rPr>
          <w:rFonts w:ascii="Calibri" w:hAnsi="Calibri" w:cs="Calibri"/>
          <w:sz w:val="20"/>
          <w:szCs w:val="20"/>
        </w:rPr>
        <w:t xml:space="preserve"> </w:t>
      </w:r>
    </w:p>
    <w:p w14:paraId="7A3D24B4" w14:textId="011E2E55" w:rsidR="00F25624" w:rsidRPr="000421D4" w:rsidRDefault="007B2718" w:rsidP="007B2718">
      <w:pPr>
        <w:pStyle w:val="Paragrafoelenco"/>
        <w:numPr>
          <w:ilvl w:val="0"/>
          <w:numId w:val="50"/>
        </w:numPr>
        <w:spacing w:after="0" w:line="240" w:lineRule="auto"/>
        <w:jc w:val="both"/>
        <w:rPr>
          <w:rFonts w:ascii="Calibri" w:hAnsi="Calibri" w:cs="Calibri"/>
          <w:sz w:val="20"/>
          <w:szCs w:val="20"/>
        </w:rPr>
      </w:pPr>
      <w:r w:rsidRPr="000421D4">
        <w:rPr>
          <w:rFonts w:ascii="Calibri" w:hAnsi="Calibri" w:cs="Calibri"/>
          <w:sz w:val="20"/>
          <w:szCs w:val="20"/>
        </w:rPr>
        <w:t xml:space="preserve">Zanon F., Pascoletti S., </w:t>
      </w:r>
      <w:proofErr w:type="spellStart"/>
      <w:r w:rsidRPr="000421D4">
        <w:rPr>
          <w:rFonts w:ascii="Calibri" w:hAnsi="Calibri" w:cs="Calibri"/>
          <w:sz w:val="20"/>
          <w:szCs w:val="20"/>
        </w:rPr>
        <w:t>Zinat</w:t>
      </w:r>
      <w:proofErr w:type="spellEnd"/>
      <w:r w:rsidRPr="000421D4">
        <w:rPr>
          <w:rFonts w:ascii="Calibri" w:hAnsi="Calibri" w:cs="Calibri"/>
          <w:sz w:val="20"/>
          <w:szCs w:val="20"/>
        </w:rPr>
        <w:t xml:space="preserve"> L. “</w:t>
      </w:r>
      <w:r w:rsidRPr="000421D4">
        <w:rPr>
          <w:rFonts w:ascii="Calibri" w:hAnsi="Calibri" w:cs="Calibri"/>
          <w:i/>
          <w:iCs/>
          <w:sz w:val="20"/>
          <w:szCs w:val="20"/>
        </w:rPr>
        <w:t xml:space="preserve">Scala di Valutazione dei Processi Inclusivi: analisi degli item e possibili proposte di intervento” </w:t>
      </w:r>
      <w:hyperlink r:id="rId60" w:history="1">
        <w:r w:rsidRPr="000421D4">
          <w:rPr>
            <w:rStyle w:val="Collegamentoipertestuale"/>
            <w:rFonts w:ascii="Calibri" w:hAnsi="Calibri" w:cs="Calibri"/>
            <w:sz w:val="20"/>
            <w:szCs w:val="20"/>
          </w:rPr>
          <w:t>https://rivistedigitali.erickson.it/integrazione-scolastica-sociale/it/visualizza/pdf/1740</w:t>
        </w:r>
      </w:hyperlink>
      <w:r w:rsidR="00F25624" w:rsidRPr="000421D4">
        <w:rPr>
          <w:rFonts w:ascii="Calibri" w:hAnsi="Calibri" w:cs="Calibri"/>
          <w:sz w:val="20"/>
          <w:szCs w:val="20"/>
        </w:rPr>
        <w:t xml:space="preserve"> </w:t>
      </w:r>
    </w:p>
    <w:p w14:paraId="5F6866A8" w14:textId="7E061662" w:rsidR="00F25624" w:rsidRPr="000421D4" w:rsidRDefault="000421D4" w:rsidP="000421D4">
      <w:pPr>
        <w:pStyle w:val="Paragrafoelenco"/>
        <w:numPr>
          <w:ilvl w:val="0"/>
          <w:numId w:val="50"/>
        </w:numPr>
        <w:spacing w:after="0" w:line="240" w:lineRule="auto"/>
        <w:jc w:val="both"/>
        <w:rPr>
          <w:rFonts w:ascii="Calibri" w:hAnsi="Calibri" w:cs="Calibri"/>
          <w:sz w:val="20"/>
          <w:szCs w:val="20"/>
        </w:rPr>
      </w:pPr>
      <w:r w:rsidRPr="000421D4">
        <w:rPr>
          <w:rFonts w:ascii="Calibri" w:hAnsi="Calibri" w:cs="Calibri"/>
          <w:sz w:val="20"/>
          <w:szCs w:val="20"/>
        </w:rPr>
        <w:t>Agenzia Europea per lo Sviluppo dell’Istruzione degli Alunni Disabili, “</w:t>
      </w:r>
      <w:r w:rsidRPr="000421D4">
        <w:rPr>
          <w:rFonts w:ascii="Calibri" w:hAnsi="Calibri" w:cs="Calibri"/>
          <w:i/>
          <w:iCs/>
          <w:sz w:val="20"/>
          <w:szCs w:val="20"/>
        </w:rPr>
        <w:t>Indicatori di misurazione dell’integrazione scolastica”</w:t>
      </w:r>
      <w:hyperlink r:id="rId61" w:history="1">
        <w:r w:rsidRPr="000421D4">
          <w:rPr>
            <w:rStyle w:val="Collegamentoipertestuale"/>
            <w:rFonts w:ascii="Calibri" w:hAnsi="Calibri" w:cs="Calibri"/>
            <w:sz w:val="20"/>
            <w:szCs w:val="20"/>
          </w:rPr>
          <w:t>https://www.european-agency.org/sites/default/files/development-of-a-set-of-indicators-for-inclusive-education-in-europe_indicators-IT.pdf</w:t>
        </w:r>
      </w:hyperlink>
      <w:r w:rsidR="00F25624" w:rsidRPr="000421D4">
        <w:rPr>
          <w:rFonts w:ascii="Calibri" w:hAnsi="Calibri" w:cs="Calibri"/>
          <w:sz w:val="20"/>
          <w:szCs w:val="20"/>
        </w:rPr>
        <w:t xml:space="preserve"> </w:t>
      </w:r>
    </w:p>
    <w:p w14:paraId="57705973" w14:textId="77777777" w:rsidR="00F25624" w:rsidRPr="000421D4" w:rsidRDefault="00F25624" w:rsidP="000421D4">
      <w:pPr>
        <w:pStyle w:val="Paragrafoelenco"/>
        <w:spacing w:after="0" w:line="240" w:lineRule="auto"/>
        <w:jc w:val="both"/>
        <w:rPr>
          <w:sz w:val="18"/>
          <w:szCs w:val="18"/>
        </w:rPr>
      </w:pPr>
    </w:p>
    <w:sectPr w:rsidR="00F25624" w:rsidRPr="000421D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762163" w14:textId="77777777" w:rsidR="002B203A" w:rsidRDefault="002B203A" w:rsidP="00303AD9">
      <w:pPr>
        <w:spacing w:after="0" w:line="240" w:lineRule="auto"/>
      </w:pPr>
      <w:r>
        <w:separator/>
      </w:r>
    </w:p>
  </w:endnote>
  <w:endnote w:type="continuationSeparator" w:id="0">
    <w:p w14:paraId="369012A5" w14:textId="77777777" w:rsidR="002B203A" w:rsidRDefault="002B203A" w:rsidP="00303A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MT">
    <w:altName w:val="Arial"/>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1274C8" w14:textId="77777777" w:rsidR="002B203A" w:rsidRDefault="002B203A" w:rsidP="00303AD9">
      <w:pPr>
        <w:spacing w:after="0" w:line="240" w:lineRule="auto"/>
      </w:pPr>
      <w:r>
        <w:separator/>
      </w:r>
    </w:p>
  </w:footnote>
  <w:footnote w:type="continuationSeparator" w:id="0">
    <w:p w14:paraId="29A320E1" w14:textId="77777777" w:rsidR="002B203A" w:rsidRDefault="002B203A" w:rsidP="00303A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0258C1"/>
    <w:multiLevelType w:val="hybridMultilevel"/>
    <w:tmpl w:val="54D856E2"/>
    <w:lvl w:ilvl="0" w:tplc="956022BE">
      <w:start w:val="9"/>
      <w:numFmt w:val="bullet"/>
      <w:lvlText w:val="-"/>
      <w:lvlJc w:val="left"/>
      <w:pPr>
        <w:ind w:left="720" w:hanging="360"/>
      </w:pPr>
      <w:rPr>
        <w:rFonts w:ascii="ArialMT" w:eastAsiaTheme="minorHAnsi" w:hAnsi="ArialMT"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53C0C8E"/>
    <w:multiLevelType w:val="hybridMultilevel"/>
    <w:tmpl w:val="53B8137E"/>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B6A1E27"/>
    <w:multiLevelType w:val="hybridMultilevel"/>
    <w:tmpl w:val="A4468DCA"/>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17D1D1E"/>
    <w:multiLevelType w:val="hybridMultilevel"/>
    <w:tmpl w:val="0B368CA8"/>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2AC0A2E"/>
    <w:multiLevelType w:val="hybridMultilevel"/>
    <w:tmpl w:val="A60CA7E0"/>
    <w:lvl w:ilvl="0" w:tplc="04100003">
      <w:start w:val="1"/>
      <w:numFmt w:val="bullet"/>
      <w:lvlText w:val="o"/>
      <w:lvlJc w:val="left"/>
      <w:pPr>
        <w:ind w:left="1080" w:hanging="360"/>
      </w:pPr>
      <w:rPr>
        <w:rFonts w:ascii="Courier New" w:hAnsi="Courier New" w:cs="Courier New"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13072D6A"/>
    <w:multiLevelType w:val="hybridMultilevel"/>
    <w:tmpl w:val="98C4247E"/>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60B6B1D"/>
    <w:multiLevelType w:val="multilevel"/>
    <w:tmpl w:val="F1F87C8E"/>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659154F"/>
    <w:multiLevelType w:val="hybridMultilevel"/>
    <w:tmpl w:val="40265D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8B466E8"/>
    <w:multiLevelType w:val="hybridMultilevel"/>
    <w:tmpl w:val="927E513C"/>
    <w:lvl w:ilvl="0" w:tplc="E728B0C8">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9" w15:restartNumberingAfterBreak="0">
    <w:nsid w:val="192E21F1"/>
    <w:multiLevelType w:val="hybridMultilevel"/>
    <w:tmpl w:val="95D48BB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A3F1A9D"/>
    <w:multiLevelType w:val="hybridMultilevel"/>
    <w:tmpl w:val="7D9425DA"/>
    <w:lvl w:ilvl="0" w:tplc="C49E7334">
      <w:start w:val="1"/>
      <w:numFmt w:val="decimal"/>
      <w:lvlText w:val="%1."/>
      <w:lvlJc w:val="left"/>
      <w:pPr>
        <w:ind w:left="1080" w:hanging="360"/>
      </w:pPr>
      <w:rPr>
        <w:rFonts w:hint="default"/>
        <w:b/>
        <w:bCs/>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1" w15:restartNumberingAfterBreak="0">
    <w:nsid w:val="1AD0535B"/>
    <w:multiLevelType w:val="hybridMultilevel"/>
    <w:tmpl w:val="2BC8079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0297BFA"/>
    <w:multiLevelType w:val="hybridMultilevel"/>
    <w:tmpl w:val="165E990A"/>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3" w15:restartNumberingAfterBreak="0">
    <w:nsid w:val="24120581"/>
    <w:multiLevelType w:val="hybridMultilevel"/>
    <w:tmpl w:val="92541EC8"/>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4" w15:restartNumberingAfterBreak="0">
    <w:nsid w:val="29B07B87"/>
    <w:multiLevelType w:val="hybridMultilevel"/>
    <w:tmpl w:val="62BC345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AF377AB"/>
    <w:multiLevelType w:val="hybridMultilevel"/>
    <w:tmpl w:val="262E2ECC"/>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EFA6704"/>
    <w:multiLevelType w:val="hybridMultilevel"/>
    <w:tmpl w:val="B86C8728"/>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8986FD9"/>
    <w:multiLevelType w:val="hybridMultilevel"/>
    <w:tmpl w:val="5D76F46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CDB5685"/>
    <w:multiLevelType w:val="hybridMultilevel"/>
    <w:tmpl w:val="1B166C94"/>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DFA581F"/>
    <w:multiLevelType w:val="hybridMultilevel"/>
    <w:tmpl w:val="3C54C8A0"/>
    <w:lvl w:ilvl="0" w:tplc="04100001">
      <w:start w:val="1"/>
      <w:numFmt w:val="bullet"/>
      <w:lvlText w:val=""/>
      <w:lvlJc w:val="left"/>
      <w:pPr>
        <w:ind w:left="1080" w:hanging="360"/>
      </w:pPr>
      <w:rPr>
        <w:rFonts w:ascii="Symbol" w:hAnsi="Symbol"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 w15:restartNumberingAfterBreak="0">
    <w:nsid w:val="40960767"/>
    <w:multiLevelType w:val="hybridMultilevel"/>
    <w:tmpl w:val="9EEC6C6E"/>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1912A5B"/>
    <w:multiLevelType w:val="hybridMultilevel"/>
    <w:tmpl w:val="2A98667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1B86774"/>
    <w:multiLevelType w:val="hybridMultilevel"/>
    <w:tmpl w:val="3DC621B2"/>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3AD0B74"/>
    <w:multiLevelType w:val="hybridMultilevel"/>
    <w:tmpl w:val="2A0C52C2"/>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71D7437"/>
    <w:multiLevelType w:val="hybridMultilevel"/>
    <w:tmpl w:val="BA9800D4"/>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7775C25"/>
    <w:multiLevelType w:val="hybridMultilevel"/>
    <w:tmpl w:val="92FC5DFC"/>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BAB2306"/>
    <w:multiLevelType w:val="hybridMultilevel"/>
    <w:tmpl w:val="82CEADB8"/>
    <w:lvl w:ilvl="0" w:tplc="C49E7334">
      <w:start w:val="1"/>
      <w:numFmt w:val="decimal"/>
      <w:lvlText w:val="%1."/>
      <w:lvlJc w:val="left"/>
      <w:pPr>
        <w:ind w:left="72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4CCE3511"/>
    <w:multiLevelType w:val="hybridMultilevel"/>
    <w:tmpl w:val="579666C0"/>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EB7045A"/>
    <w:multiLevelType w:val="hybridMultilevel"/>
    <w:tmpl w:val="C09EFF18"/>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FA54038"/>
    <w:multiLevelType w:val="hybridMultilevel"/>
    <w:tmpl w:val="A6E065DE"/>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2137C47"/>
    <w:multiLevelType w:val="hybridMultilevel"/>
    <w:tmpl w:val="FE76BFC2"/>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26C4FA8"/>
    <w:multiLevelType w:val="hybridMultilevel"/>
    <w:tmpl w:val="6392346A"/>
    <w:lvl w:ilvl="0" w:tplc="C49E7334">
      <w:start w:val="1"/>
      <w:numFmt w:val="decimal"/>
      <w:lvlText w:val="%1."/>
      <w:lvlJc w:val="left"/>
      <w:pPr>
        <w:ind w:left="72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527C38B5"/>
    <w:multiLevelType w:val="hybridMultilevel"/>
    <w:tmpl w:val="9280B2DC"/>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29A3066"/>
    <w:multiLevelType w:val="hybridMultilevel"/>
    <w:tmpl w:val="CABE4E12"/>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4" w15:restartNumberingAfterBreak="0">
    <w:nsid w:val="56E3081A"/>
    <w:multiLevelType w:val="hybridMultilevel"/>
    <w:tmpl w:val="372ABFD4"/>
    <w:lvl w:ilvl="0" w:tplc="1E969FDC">
      <w:start w:val="13"/>
      <w:numFmt w:val="bullet"/>
      <w:lvlText w:val="-"/>
      <w:lvlJc w:val="left"/>
      <w:pPr>
        <w:ind w:left="1080" w:hanging="360"/>
      </w:pPr>
      <w:rPr>
        <w:rFonts w:ascii="ArialMT" w:eastAsiaTheme="minorHAnsi" w:hAnsi="ArialMT"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5" w15:restartNumberingAfterBreak="0">
    <w:nsid w:val="5FAE6865"/>
    <w:multiLevelType w:val="hybridMultilevel"/>
    <w:tmpl w:val="73645F44"/>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6" w15:restartNumberingAfterBreak="0">
    <w:nsid w:val="5FC001CA"/>
    <w:multiLevelType w:val="hybridMultilevel"/>
    <w:tmpl w:val="F918A3FE"/>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1427D74"/>
    <w:multiLevelType w:val="hybridMultilevel"/>
    <w:tmpl w:val="681EE8DA"/>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32C6CF3"/>
    <w:multiLevelType w:val="hybridMultilevel"/>
    <w:tmpl w:val="D6A862E4"/>
    <w:lvl w:ilvl="0" w:tplc="0410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553686D"/>
    <w:multiLevelType w:val="hybridMultilevel"/>
    <w:tmpl w:val="A60EE008"/>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5D03635"/>
    <w:multiLevelType w:val="hybridMultilevel"/>
    <w:tmpl w:val="409E488C"/>
    <w:lvl w:ilvl="0" w:tplc="32AEB87E">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1" w15:restartNumberingAfterBreak="0">
    <w:nsid w:val="67417B88"/>
    <w:multiLevelType w:val="hybridMultilevel"/>
    <w:tmpl w:val="FAC02056"/>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A9B09B5"/>
    <w:multiLevelType w:val="hybridMultilevel"/>
    <w:tmpl w:val="2FD0BB9C"/>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3" w15:restartNumberingAfterBreak="0">
    <w:nsid w:val="6C2C1799"/>
    <w:multiLevelType w:val="hybridMultilevel"/>
    <w:tmpl w:val="7202431A"/>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2420D3C"/>
    <w:multiLevelType w:val="hybridMultilevel"/>
    <w:tmpl w:val="D3A8596C"/>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5" w15:restartNumberingAfterBreak="0">
    <w:nsid w:val="737E6C98"/>
    <w:multiLevelType w:val="hybridMultilevel"/>
    <w:tmpl w:val="38DA4B7C"/>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A293ABC"/>
    <w:multiLevelType w:val="hybridMultilevel"/>
    <w:tmpl w:val="DAE6652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7A74791C"/>
    <w:multiLevelType w:val="hybridMultilevel"/>
    <w:tmpl w:val="F0E2D566"/>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8" w15:restartNumberingAfterBreak="0">
    <w:nsid w:val="7D2B2CFB"/>
    <w:multiLevelType w:val="hybridMultilevel"/>
    <w:tmpl w:val="37E22F00"/>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7E6128F4"/>
    <w:multiLevelType w:val="hybridMultilevel"/>
    <w:tmpl w:val="50E00960"/>
    <w:lvl w:ilvl="0" w:tplc="04100003">
      <w:start w:val="1"/>
      <w:numFmt w:val="bullet"/>
      <w:lvlText w:val="o"/>
      <w:lvlJc w:val="left"/>
      <w:pPr>
        <w:ind w:left="720" w:hanging="360"/>
      </w:pPr>
      <w:rPr>
        <w:rFonts w:ascii="Courier New" w:hAnsi="Courier New" w:cs="Courier New"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91693697">
    <w:abstractNumId w:val="7"/>
  </w:num>
  <w:num w:numId="2" w16cid:durableId="2111923360">
    <w:abstractNumId w:val="6"/>
  </w:num>
  <w:num w:numId="3" w16cid:durableId="872115065">
    <w:abstractNumId w:val="0"/>
  </w:num>
  <w:num w:numId="4" w16cid:durableId="1606771915">
    <w:abstractNumId w:val="41"/>
  </w:num>
  <w:num w:numId="5" w16cid:durableId="1214854180">
    <w:abstractNumId w:val="47"/>
  </w:num>
  <w:num w:numId="6" w16cid:durableId="800921338">
    <w:abstractNumId w:val="11"/>
  </w:num>
  <w:num w:numId="7" w16cid:durableId="900872623">
    <w:abstractNumId w:val="14"/>
  </w:num>
  <w:num w:numId="8" w16cid:durableId="1528331733">
    <w:abstractNumId w:val="17"/>
  </w:num>
  <w:num w:numId="9" w16cid:durableId="1858303692">
    <w:abstractNumId w:val="5"/>
  </w:num>
  <w:num w:numId="10" w16cid:durableId="411464622">
    <w:abstractNumId w:val="22"/>
  </w:num>
  <w:num w:numId="11" w16cid:durableId="451291047">
    <w:abstractNumId w:val="46"/>
  </w:num>
  <w:num w:numId="12" w16cid:durableId="263198953">
    <w:abstractNumId w:val="28"/>
  </w:num>
  <w:num w:numId="13" w16cid:durableId="595286268">
    <w:abstractNumId w:val="15"/>
  </w:num>
  <w:num w:numId="14" w16cid:durableId="18942948">
    <w:abstractNumId w:val="2"/>
  </w:num>
  <w:num w:numId="15" w16cid:durableId="669872190">
    <w:abstractNumId w:val="24"/>
  </w:num>
  <w:num w:numId="16" w16cid:durableId="1767144815">
    <w:abstractNumId w:val="38"/>
  </w:num>
  <w:num w:numId="17" w16cid:durableId="513419131">
    <w:abstractNumId w:val="9"/>
  </w:num>
  <w:num w:numId="18" w16cid:durableId="411581507">
    <w:abstractNumId w:val="40"/>
  </w:num>
  <w:num w:numId="19" w16cid:durableId="1787037274">
    <w:abstractNumId w:val="26"/>
  </w:num>
  <w:num w:numId="20" w16cid:durableId="1651137188">
    <w:abstractNumId w:val="34"/>
  </w:num>
  <w:num w:numId="21" w16cid:durableId="1488090894">
    <w:abstractNumId w:val="10"/>
  </w:num>
  <w:num w:numId="22" w16cid:durableId="1792698448">
    <w:abstractNumId w:val="19"/>
  </w:num>
  <w:num w:numId="23" w16cid:durableId="712000514">
    <w:abstractNumId w:val="4"/>
  </w:num>
  <w:num w:numId="24" w16cid:durableId="842167976">
    <w:abstractNumId w:val="20"/>
  </w:num>
  <w:num w:numId="25" w16cid:durableId="621695390">
    <w:abstractNumId w:val="42"/>
  </w:num>
  <w:num w:numId="26" w16cid:durableId="214322048">
    <w:abstractNumId w:val="37"/>
  </w:num>
  <w:num w:numId="27" w16cid:durableId="875190933">
    <w:abstractNumId w:val="25"/>
  </w:num>
  <w:num w:numId="28" w16cid:durableId="1063404756">
    <w:abstractNumId w:val="32"/>
  </w:num>
  <w:num w:numId="29" w16cid:durableId="1389762992">
    <w:abstractNumId w:val="45"/>
  </w:num>
  <w:num w:numId="30" w16cid:durableId="1389112249">
    <w:abstractNumId w:val="48"/>
  </w:num>
  <w:num w:numId="31" w16cid:durableId="1597979672">
    <w:abstractNumId w:val="1"/>
  </w:num>
  <w:num w:numId="32" w16cid:durableId="2092312810">
    <w:abstractNumId w:val="39"/>
  </w:num>
  <w:num w:numId="33" w16cid:durableId="1486967200">
    <w:abstractNumId w:val="49"/>
  </w:num>
  <w:num w:numId="34" w16cid:durableId="1183520405">
    <w:abstractNumId w:val="36"/>
  </w:num>
  <w:num w:numId="35" w16cid:durableId="32078317">
    <w:abstractNumId w:val="21"/>
  </w:num>
  <w:num w:numId="36" w16cid:durableId="1690329866">
    <w:abstractNumId w:val="29"/>
  </w:num>
  <w:num w:numId="37" w16cid:durableId="92475926">
    <w:abstractNumId w:val="23"/>
  </w:num>
  <w:num w:numId="38" w16cid:durableId="230579481">
    <w:abstractNumId w:val="33"/>
  </w:num>
  <w:num w:numId="39" w16cid:durableId="1177189684">
    <w:abstractNumId w:val="3"/>
  </w:num>
  <w:num w:numId="40" w16cid:durableId="251090939">
    <w:abstractNumId w:val="30"/>
  </w:num>
  <w:num w:numId="41" w16cid:durableId="742677699">
    <w:abstractNumId w:val="44"/>
  </w:num>
  <w:num w:numId="42" w16cid:durableId="1099911322">
    <w:abstractNumId w:val="35"/>
  </w:num>
  <w:num w:numId="43" w16cid:durableId="1491487400">
    <w:abstractNumId w:val="16"/>
  </w:num>
  <w:num w:numId="44" w16cid:durableId="498472882">
    <w:abstractNumId w:val="27"/>
  </w:num>
  <w:num w:numId="45" w16cid:durableId="699552860">
    <w:abstractNumId w:val="12"/>
  </w:num>
  <w:num w:numId="46" w16cid:durableId="99495152">
    <w:abstractNumId w:val="43"/>
  </w:num>
  <w:num w:numId="47" w16cid:durableId="1189489667">
    <w:abstractNumId w:val="13"/>
  </w:num>
  <w:num w:numId="48" w16cid:durableId="51270658">
    <w:abstractNumId w:val="18"/>
  </w:num>
  <w:num w:numId="49" w16cid:durableId="937562902">
    <w:abstractNumId w:val="8"/>
  </w:num>
  <w:num w:numId="50" w16cid:durableId="135275844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89B"/>
    <w:rsid w:val="00025CC6"/>
    <w:rsid w:val="000421D4"/>
    <w:rsid w:val="0005452D"/>
    <w:rsid w:val="00057F3D"/>
    <w:rsid w:val="000635F3"/>
    <w:rsid w:val="000821F7"/>
    <w:rsid w:val="00126EE1"/>
    <w:rsid w:val="00134C14"/>
    <w:rsid w:val="0013534A"/>
    <w:rsid w:val="0018072B"/>
    <w:rsid w:val="001B1C66"/>
    <w:rsid w:val="001C35A0"/>
    <w:rsid w:val="001D11C1"/>
    <w:rsid w:val="002177EA"/>
    <w:rsid w:val="00227200"/>
    <w:rsid w:val="00290AC9"/>
    <w:rsid w:val="002B203A"/>
    <w:rsid w:val="00303AD9"/>
    <w:rsid w:val="00316AFC"/>
    <w:rsid w:val="0034589B"/>
    <w:rsid w:val="003526F3"/>
    <w:rsid w:val="003B2427"/>
    <w:rsid w:val="003D20F2"/>
    <w:rsid w:val="00400575"/>
    <w:rsid w:val="004354D8"/>
    <w:rsid w:val="00446491"/>
    <w:rsid w:val="0047100C"/>
    <w:rsid w:val="004A4383"/>
    <w:rsid w:val="004F0010"/>
    <w:rsid w:val="004F7F88"/>
    <w:rsid w:val="00514F5A"/>
    <w:rsid w:val="00533AD9"/>
    <w:rsid w:val="005B13BE"/>
    <w:rsid w:val="00604383"/>
    <w:rsid w:val="006158AB"/>
    <w:rsid w:val="00671E2E"/>
    <w:rsid w:val="006F155D"/>
    <w:rsid w:val="00720B4F"/>
    <w:rsid w:val="00741ED7"/>
    <w:rsid w:val="007458EF"/>
    <w:rsid w:val="00780213"/>
    <w:rsid w:val="00781375"/>
    <w:rsid w:val="007832D2"/>
    <w:rsid w:val="007B2718"/>
    <w:rsid w:val="007C0401"/>
    <w:rsid w:val="007E7740"/>
    <w:rsid w:val="007F2E85"/>
    <w:rsid w:val="00806065"/>
    <w:rsid w:val="008B5C62"/>
    <w:rsid w:val="008D03C2"/>
    <w:rsid w:val="008D6300"/>
    <w:rsid w:val="00944A53"/>
    <w:rsid w:val="009A0844"/>
    <w:rsid w:val="00A116D2"/>
    <w:rsid w:val="00A543DF"/>
    <w:rsid w:val="00AA30EF"/>
    <w:rsid w:val="00AA7474"/>
    <w:rsid w:val="00AD2713"/>
    <w:rsid w:val="00B11B4C"/>
    <w:rsid w:val="00B17A10"/>
    <w:rsid w:val="00B33D29"/>
    <w:rsid w:val="00C36E60"/>
    <w:rsid w:val="00C40C7C"/>
    <w:rsid w:val="00C74AFB"/>
    <w:rsid w:val="00D3654A"/>
    <w:rsid w:val="00DA799C"/>
    <w:rsid w:val="00DB466E"/>
    <w:rsid w:val="00DC3CC5"/>
    <w:rsid w:val="00E435AA"/>
    <w:rsid w:val="00E77E0E"/>
    <w:rsid w:val="00EC591B"/>
    <w:rsid w:val="00ED0F17"/>
    <w:rsid w:val="00EE3053"/>
    <w:rsid w:val="00F01779"/>
    <w:rsid w:val="00F25624"/>
    <w:rsid w:val="00F278CD"/>
    <w:rsid w:val="00F3146C"/>
    <w:rsid w:val="00F62ACB"/>
    <w:rsid w:val="00FD1DE1"/>
    <w:rsid w:val="00FF19C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2472BB"/>
  <w15:chartTrackingRefBased/>
  <w15:docId w15:val="{F8E865A3-BE00-4A66-AC03-C4AE6A2778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20B4F"/>
  </w:style>
  <w:style w:type="paragraph" w:styleId="Titolo1">
    <w:name w:val="heading 1"/>
    <w:basedOn w:val="Normale"/>
    <w:next w:val="Normale"/>
    <w:link w:val="Titolo1Carattere"/>
    <w:uiPriority w:val="9"/>
    <w:qFormat/>
    <w:rsid w:val="0034589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34589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34589B"/>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34589B"/>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34589B"/>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34589B"/>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34589B"/>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34589B"/>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34589B"/>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4589B"/>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34589B"/>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34589B"/>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34589B"/>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34589B"/>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34589B"/>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34589B"/>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34589B"/>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34589B"/>
    <w:rPr>
      <w:rFonts w:eastAsiaTheme="majorEastAsia" w:cstheme="majorBidi"/>
      <w:color w:val="272727" w:themeColor="text1" w:themeTint="D8"/>
    </w:rPr>
  </w:style>
  <w:style w:type="paragraph" w:styleId="Titolo">
    <w:name w:val="Title"/>
    <w:basedOn w:val="Normale"/>
    <w:next w:val="Normale"/>
    <w:link w:val="TitoloCarattere"/>
    <w:uiPriority w:val="10"/>
    <w:qFormat/>
    <w:rsid w:val="0034589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34589B"/>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34589B"/>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34589B"/>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34589B"/>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34589B"/>
    <w:rPr>
      <w:i/>
      <w:iCs/>
      <w:color w:val="404040" w:themeColor="text1" w:themeTint="BF"/>
    </w:rPr>
  </w:style>
  <w:style w:type="paragraph" w:styleId="Paragrafoelenco">
    <w:name w:val="List Paragraph"/>
    <w:basedOn w:val="Normale"/>
    <w:uiPriority w:val="34"/>
    <w:qFormat/>
    <w:rsid w:val="0034589B"/>
    <w:pPr>
      <w:ind w:left="720"/>
      <w:contextualSpacing/>
    </w:pPr>
  </w:style>
  <w:style w:type="character" w:styleId="Enfasiintensa">
    <w:name w:val="Intense Emphasis"/>
    <w:basedOn w:val="Carpredefinitoparagrafo"/>
    <w:uiPriority w:val="21"/>
    <w:qFormat/>
    <w:rsid w:val="0034589B"/>
    <w:rPr>
      <w:i/>
      <w:iCs/>
      <w:color w:val="0F4761" w:themeColor="accent1" w:themeShade="BF"/>
    </w:rPr>
  </w:style>
  <w:style w:type="paragraph" w:styleId="Citazioneintensa">
    <w:name w:val="Intense Quote"/>
    <w:basedOn w:val="Normale"/>
    <w:next w:val="Normale"/>
    <w:link w:val="CitazioneintensaCarattere"/>
    <w:uiPriority w:val="30"/>
    <w:qFormat/>
    <w:rsid w:val="0034589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34589B"/>
    <w:rPr>
      <w:i/>
      <w:iCs/>
      <w:color w:val="0F4761" w:themeColor="accent1" w:themeShade="BF"/>
    </w:rPr>
  </w:style>
  <w:style w:type="character" w:styleId="Riferimentointenso">
    <w:name w:val="Intense Reference"/>
    <w:basedOn w:val="Carpredefinitoparagrafo"/>
    <w:uiPriority w:val="32"/>
    <w:qFormat/>
    <w:rsid w:val="0034589B"/>
    <w:rPr>
      <w:b/>
      <w:bCs/>
      <w:smallCaps/>
      <w:color w:val="0F4761" w:themeColor="accent1" w:themeShade="BF"/>
      <w:spacing w:val="5"/>
    </w:rPr>
  </w:style>
  <w:style w:type="character" w:customStyle="1" w:styleId="fontstyle01">
    <w:name w:val="fontstyle01"/>
    <w:basedOn w:val="Carpredefinitoparagrafo"/>
    <w:rsid w:val="00780213"/>
    <w:rPr>
      <w:rFonts w:ascii="ArialMT" w:hAnsi="ArialMT" w:hint="default"/>
      <w:b w:val="0"/>
      <w:bCs w:val="0"/>
      <w:i w:val="0"/>
      <w:iCs w:val="0"/>
      <w:color w:val="000000"/>
      <w:sz w:val="40"/>
      <w:szCs w:val="40"/>
    </w:rPr>
  </w:style>
  <w:style w:type="character" w:customStyle="1" w:styleId="fontstyle21">
    <w:name w:val="fontstyle21"/>
    <w:basedOn w:val="Carpredefinitoparagrafo"/>
    <w:rsid w:val="001C35A0"/>
    <w:rPr>
      <w:rFonts w:ascii="TimesNewRomanPSMT" w:hAnsi="TimesNewRomanPSMT" w:hint="default"/>
      <w:b w:val="0"/>
      <w:bCs w:val="0"/>
      <w:i w:val="0"/>
      <w:iCs w:val="0"/>
      <w:color w:val="000000"/>
      <w:sz w:val="24"/>
      <w:szCs w:val="24"/>
    </w:rPr>
  </w:style>
  <w:style w:type="table" w:styleId="Grigliatabella">
    <w:name w:val="Table Grid"/>
    <w:basedOn w:val="Tabellanormale"/>
    <w:uiPriority w:val="39"/>
    <w:rsid w:val="00057F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semiHidden/>
    <w:unhideWhenUsed/>
    <w:rsid w:val="00134C14"/>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character" w:styleId="Collegamentoipertestuale">
    <w:name w:val="Hyperlink"/>
    <w:basedOn w:val="Carpredefinitoparagrafo"/>
    <w:uiPriority w:val="99"/>
    <w:unhideWhenUsed/>
    <w:rsid w:val="00F25624"/>
    <w:rPr>
      <w:color w:val="467886" w:themeColor="hyperlink"/>
      <w:u w:val="single"/>
    </w:rPr>
  </w:style>
  <w:style w:type="character" w:styleId="Menzionenonrisolta">
    <w:name w:val="Unresolved Mention"/>
    <w:basedOn w:val="Carpredefinitoparagrafo"/>
    <w:uiPriority w:val="99"/>
    <w:semiHidden/>
    <w:unhideWhenUsed/>
    <w:rsid w:val="00EE3053"/>
    <w:rPr>
      <w:color w:val="605E5C"/>
      <w:shd w:val="clear" w:color="auto" w:fill="E1DFDD"/>
    </w:rPr>
  </w:style>
  <w:style w:type="paragraph" w:styleId="Intestazione">
    <w:name w:val="header"/>
    <w:basedOn w:val="Normale"/>
    <w:link w:val="IntestazioneCarattere"/>
    <w:uiPriority w:val="99"/>
    <w:unhideWhenUsed/>
    <w:rsid w:val="00303AD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03AD9"/>
  </w:style>
  <w:style w:type="paragraph" w:styleId="Pidipagina">
    <w:name w:val="footer"/>
    <w:basedOn w:val="Normale"/>
    <w:link w:val="PidipaginaCarattere"/>
    <w:uiPriority w:val="99"/>
    <w:unhideWhenUsed/>
    <w:rsid w:val="00303AD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03A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312761">
      <w:bodyDiv w:val="1"/>
      <w:marLeft w:val="0"/>
      <w:marRight w:val="0"/>
      <w:marTop w:val="0"/>
      <w:marBottom w:val="0"/>
      <w:divBdr>
        <w:top w:val="none" w:sz="0" w:space="0" w:color="auto"/>
        <w:left w:val="none" w:sz="0" w:space="0" w:color="auto"/>
        <w:bottom w:val="none" w:sz="0" w:space="0" w:color="auto"/>
        <w:right w:val="none" w:sz="0" w:space="0" w:color="auto"/>
      </w:divBdr>
    </w:div>
    <w:div w:id="221330014">
      <w:bodyDiv w:val="1"/>
      <w:marLeft w:val="0"/>
      <w:marRight w:val="0"/>
      <w:marTop w:val="0"/>
      <w:marBottom w:val="0"/>
      <w:divBdr>
        <w:top w:val="none" w:sz="0" w:space="0" w:color="auto"/>
        <w:left w:val="none" w:sz="0" w:space="0" w:color="auto"/>
        <w:bottom w:val="none" w:sz="0" w:space="0" w:color="auto"/>
        <w:right w:val="none" w:sz="0" w:space="0" w:color="auto"/>
      </w:divBdr>
    </w:div>
    <w:div w:id="250282285">
      <w:bodyDiv w:val="1"/>
      <w:marLeft w:val="0"/>
      <w:marRight w:val="0"/>
      <w:marTop w:val="0"/>
      <w:marBottom w:val="0"/>
      <w:divBdr>
        <w:top w:val="none" w:sz="0" w:space="0" w:color="auto"/>
        <w:left w:val="none" w:sz="0" w:space="0" w:color="auto"/>
        <w:bottom w:val="none" w:sz="0" w:space="0" w:color="auto"/>
        <w:right w:val="none" w:sz="0" w:space="0" w:color="auto"/>
      </w:divBdr>
    </w:div>
    <w:div w:id="284582882">
      <w:bodyDiv w:val="1"/>
      <w:marLeft w:val="0"/>
      <w:marRight w:val="0"/>
      <w:marTop w:val="0"/>
      <w:marBottom w:val="0"/>
      <w:divBdr>
        <w:top w:val="none" w:sz="0" w:space="0" w:color="auto"/>
        <w:left w:val="none" w:sz="0" w:space="0" w:color="auto"/>
        <w:bottom w:val="none" w:sz="0" w:space="0" w:color="auto"/>
        <w:right w:val="none" w:sz="0" w:space="0" w:color="auto"/>
      </w:divBdr>
    </w:div>
    <w:div w:id="406532650">
      <w:bodyDiv w:val="1"/>
      <w:marLeft w:val="0"/>
      <w:marRight w:val="0"/>
      <w:marTop w:val="0"/>
      <w:marBottom w:val="0"/>
      <w:divBdr>
        <w:top w:val="none" w:sz="0" w:space="0" w:color="auto"/>
        <w:left w:val="none" w:sz="0" w:space="0" w:color="auto"/>
        <w:bottom w:val="none" w:sz="0" w:space="0" w:color="auto"/>
        <w:right w:val="none" w:sz="0" w:space="0" w:color="auto"/>
      </w:divBdr>
    </w:div>
    <w:div w:id="408890232">
      <w:bodyDiv w:val="1"/>
      <w:marLeft w:val="0"/>
      <w:marRight w:val="0"/>
      <w:marTop w:val="0"/>
      <w:marBottom w:val="0"/>
      <w:divBdr>
        <w:top w:val="none" w:sz="0" w:space="0" w:color="auto"/>
        <w:left w:val="none" w:sz="0" w:space="0" w:color="auto"/>
        <w:bottom w:val="none" w:sz="0" w:space="0" w:color="auto"/>
        <w:right w:val="none" w:sz="0" w:space="0" w:color="auto"/>
      </w:divBdr>
    </w:div>
    <w:div w:id="452018724">
      <w:bodyDiv w:val="1"/>
      <w:marLeft w:val="0"/>
      <w:marRight w:val="0"/>
      <w:marTop w:val="0"/>
      <w:marBottom w:val="0"/>
      <w:divBdr>
        <w:top w:val="none" w:sz="0" w:space="0" w:color="auto"/>
        <w:left w:val="none" w:sz="0" w:space="0" w:color="auto"/>
        <w:bottom w:val="none" w:sz="0" w:space="0" w:color="auto"/>
        <w:right w:val="none" w:sz="0" w:space="0" w:color="auto"/>
      </w:divBdr>
    </w:div>
    <w:div w:id="500849556">
      <w:bodyDiv w:val="1"/>
      <w:marLeft w:val="0"/>
      <w:marRight w:val="0"/>
      <w:marTop w:val="0"/>
      <w:marBottom w:val="0"/>
      <w:divBdr>
        <w:top w:val="none" w:sz="0" w:space="0" w:color="auto"/>
        <w:left w:val="none" w:sz="0" w:space="0" w:color="auto"/>
        <w:bottom w:val="none" w:sz="0" w:space="0" w:color="auto"/>
        <w:right w:val="none" w:sz="0" w:space="0" w:color="auto"/>
      </w:divBdr>
    </w:div>
    <w:div w:id="531040934">
      <w:bodyDiv w:val="1"/>
      <w:marLeft w:val="0"/>
      <w:marRight w:val="0"/>
      <w:marTop w:val="0"/>
      <w:marBottom w:val="0"/>
      <w:divBdr>
        <w:top w:val="none" w:sz="0" w:space="0" w:color="auto"/>
        <w:left w:val="none" w:sz="0" w:space="0" w:color="auto"/>
        <w:bottom w:val="none" w:sz="0" w:space="0" w:color="auto"/>
        <w:right w:val="none" w:sz="0" w:space="0" w:color="auto"/>
      </w:divBdr>
    </w:div>
    <w:div w:id="560019531">
      <w:bodyDiv w:val="1"/>
      <w:marLeft w:val="0"/>
      <w:marRight w:val="0"/>
      <w:marTop w:val="0"/>
      <w:marBottom w:val="0"/>
      <w:divBdr>
        <w:top w:val="none" w:sz="0" w:space="0" w:color="auto"/>
        <w:left w:val="none" w:sz="0" w:space="0" w:color="auto"/>
        <w:bottom w:val="none" w:sz="0" w:space="0" w:color="auto"/>
        <w:right w:val="none" w:sz="0" w:space="0" w:color="auto"/>
      </w:divBdr>
    </w:div>
    <w:div w:id="587931384">
      <w:bodyDiv w:val="1"/>
      <w:marLeft w:val="0"/>
      <w:marRight w:val="0"/>
      <w:marTop w:val="0"/>
      <w:marBottom w:val="0"/>
      <w:divBdr>
        <w:top w:val="none" w:sz="0" w:space="0" w:color="auto"/>
        <w:left w:val="none" w:sz="0" w:space="0" w:color="auto"/>
        <w:bottom w:val="none" w:sz="0" w:space="0" w:color="auto"/>
        <w:right w:val="none" w:sz="0" w:space="0" w:color="auto"/>
      </w:divBdr>
    </w:div>
    <w:div w:id="647590687">
      <w:bodyDiv w:val="1"/>
      <w:marLeft w:val="0"/>
      <w:marRight w:val="0"/>
      <w:marTop w:val="0"/>
      <w:marBottom w:val="0"/>
      <w:divBdr>
        <w:top w:val="none" w:sz="0" w:space="0" w:color="auto"/>
        <w:left w:val="none" w:sz="0" w:space="0" w:color="auto"/>
        <w:bottom w:val="none" w:sz="0" w:space="0" w:color="auto"/>
        <w:right w:val="none" w:sz="0" w:space="0" w:color="auto"/>
      </w:divBdr>
    </w:div>
    <w:div w:id="663046197">
      <w:bodyDiv w:val="1"/>
      <w:marLeft w:val="0"/>
      <w:marRight w:val="0"/>
      <w:marTop w:val="0"/>
      <w:marBottom w:val="0"/>
      <w:divBdr>
        <w:top w:val="none" w:sz="0" w:space="0" w:color="auto"/>
        <w:left w:val="none" w:sz="0" w:space="0" w:color="auto"/>
        <w:bottom w:val="none" w:sz="0" w:space="0" w:color="auto"/>
        <w:right w:val="none" w:sz="0" w:space="0" w:color="auto"/>
      </w:divBdr>
    </w:div>
    <w:div w:id="698315726">
      <w:bodyDiv w:val="1"/>
      <w:marLeft w:val="0"/>
      <w:marRight w:val="0"/>
      <w:marTop w:val="0"/>
      <w:marBottom w:val="0"/>
      <w:divBdr>
        <w:top w:val="none" w:sz="0" w:space="0" w:color="auto"/>
        <w:left w:val="none" w:sz="0" w:space="0" w:color="auto"/>
        <w:bottom w:val="none" w:sz="0" w:space="0" w:color="auto"/>
        <w:right w:val="none" w:sz="0" w:space="0" w:color="auto"/>
      </w:divBdr>
    </w:div>
    <w:div w:id="719743469">
      <w:bodyDiv w:val="1"/>
      <w:marLeft w:val="0"/>
      <w:marRight w:val="0"/>
      <w:marTop w:val="0"/>
      <w:marBottom w:val="0"/>
      <w:divBdr>
        <w:top w:val="none" w:sz="0" w:space="0" w:color="auto"/>
        <w:left w:val="none" w:sz="0" w:space="0" w:color="auto"/>
        <w:bottom w:val="none" w:sz="0" w:space="0" w:color="auto"/>
        <w:right w:val="none" w:sz="0" w:space="0" w:color="auto"/>
      </w:divBdr>
    </w:div>
    <w:div w:id="724062205">
      <w:bodyDiv w:val="1"/>
      <w:marLeft w:val="0"/>
      <w:marRight w:val="0"/>
      <w:marTop w:val="0"/>
      <w:marBottom w:val="0"/>
      <w:divBdr>
        <w:top w:val="none" w:sz="0" w:space="0" w:color="auto"/>
        <w:left w:val="none" w:sz="0" w:space="0" w:color="auto"/>
        <w:bottom w:val="none" w:sz="0" w:space="0" w:color="auto"/>
        <w:right w:val="none" w:sz="0" w:space="0" w:color="auto"/>
      </w:divBdr>
    </w:div>
    <w:div w:id="734737371">
      <w:bodyDiv w:val="1"/>
      <w:marLeft w:val="0"/>
      <w:marRight w:val="0"/>
      <w:marTop w:val="0"/>
      <w:marBottom w:val="0"/>
      <w:divBdr>
        <w:top w:val="none" w:sz="0" w:space="0" w:color="auto"/>
        <w:left w:val="none" w:sz="0" w:space="0" w:color="auto"/>
        <w:bottom w:val="none" w:sz="0" w:space="0" w:color="auto"/>
        <w:right w:val="none" w:sz="0" w:space="0" w:color="auto"/>
      </w:divBdr>
    </w:div>
    <w:div w:id="749886418">
      <w:bodyDiv w:val="1"/>
      <w:marLeft w:val="0"/>
      <w:marRight w:val="0"/>
      <w:marTop w:val="0"/>
      <w:marBottom w:val="0"/>
      <w:divBdr>
        <w:top w:val="none" w:sz="0" w:space="0" w:color="auto"/>
        <w:left w:val="none" w:sz="0" w:space="0" w:color="auto"/>
        <w:bottom w:val="none" w:sz="0" w:space="0" w:color="auto"/>
        <w:right w:val="none" w:sz="0" w:space="0" w:color="auto"/>
      </w:divBdr>
    </w:div>
    <w:div w:id="749891834">
      <w:bodyDiv w:val="1"/>
      <w:marLeft w:val="0"/>
      <w:marRight w:val="0"/>
      <w:marTop w:val="0"/>
      <w:marBottom w:val="0"/>
      <w:divBdr>
        <w:top w:val="none" w:sz="0" w:space="0" w:color="auto"/>
        <w:left w:val="none" w:sz="0" w:space="0" w:color="auto"/>
        <w:bottom w:val="none" w:sz="0" w:space="0" w:color="auto"/>
        <w:right w:val="none" w:sz="0" w:space="0" w:color="auto"/>
      </w:divBdr>
    </w:div>
    <w:div w:id="786856559">
      <w:bodyDiv w:val="1"/>
      <w:marLeft w:val="0"/>
      <w:marRight w:val="0"/>
      <w:marTop w:val="0"/>
      <w:marBottom w:val="0"/>
      <w:divBdr>
        <w:top w:val="none" w:sz="0" w:space="0" w:color="auto"/>
        <w:left w:val="none" w:sz="0" w:space="0" w:color="auto"/>
        <w:bottom w:val="none" w:sz="0" w:space="0" w:color="auto"/>
        <w:right w:val="none" w:sz="0" w:space="0" w:color="auto"/>
      </w:divBdr>
    </w:div>
    <w:div w:id="805510820">
      <w:bodyDiv w:val="1"/>
      <w:marLeft w:val="0"/>
      <w:marRight w:val="0"/>
      <w:marTop w:val="0"/>
      <w:marBottom w:val="0"/>
      <w:divBdr>
        <w:top w:val="none" w:sz="0" w:space="0" w:color="auto"/>
        <w:left w:val="none" w:sz="0" w:space="0" w:color="auto"/>
        <w:bottom w:val="none" w:sz="0" w:space="0" w:color="auto"/>
        <w:right w:val="none" w:sz="0" w:space="0" w:color="auto"/>
      </w:divBdr>
    </w:div>
    <w:div w:id="825055276">
      <w:bodyDiv w:val="1"/>
      <w:marLeft w:val="0"/>
      <w:marRight w:val="0"/>
      <w:marTop w:val="0"/>
      <w:marBottom w:val="0"/>
      <w:divBdr>
        <w:top w:val="none" w:sz="0" w:space="0" w:color="auto"/>
        <w:left w:val="none" w:sz="0" w:space="0" w:color="auto"/>
        <w:bottom w:val="none" w:sz="0" w:space="0" w:color="auto"/>
        <w:right w:val="none" w:sz="0" w:space="0" w:color="auto"/>
      </w:divBdr>
    </w:div>
    <w:div w:id="878131870">
      <w:bodyDiv w:val="1"/>
      <w:marLeft w:val="0"/>
      <w:marRight w:val="0"/>
      <w:marTop w:val="0"/>
      <w:marBottom w:val="0"/>
      <w:divBdr>
        <w:top w:val="none" w:sz="0" w:space="0" w:color="auto"/>
        <w:left w:val="none" w:sz="0" w:space="0" w:color="auto"/>
        <w:bottom w:val="none" w:sz="0" w:space="0" w:color="auto"/>
        <w:right w:val="none" w:sz="0" w:space="0" w:color="auto"/>
      </w:divBdr>
    </w:div>
    <w:div w:id="889344009">
      <w:bodyDiv w:val="1"/>
      <w:marLeft w:val="0"/>
      <w:marRight w:val="0"/>
      <w:marTop w:val="0"/>
      <w:marBottom w:val="0"/>
      <w:divBdr>
        <w:top w:val="none" w:sz="0" w:space="0" w:color="auto"/>
        <w:left w:val="none" w:sz="0" w:space="0" w:color="auto"/>
        <w:bottom w:val="none" w:sz="0" w:space="0" w:color="auto"/>
        <w:right w:val="none" w:sz="0" w:space="0" w:color="auto"/>
      </w:divBdr>
    </w:div>
    <w:div w:id="1156724923">
      <w:bodyDiv w:val="1"/>
      <w:marLeft w:val="0"/>
      <w:marRight w:val="0"/>
      <w:marTop w:val="0"/>
      <w:marBottom w:val="0"/>
      <w:divBdr>
        <w:top w:val="none" w:sz="0" w:space="0" w:color="auto"/>
        <w:left w:val="none" w:sz="0" w:space="0" w:color="auto"/>
        <w:bottom w:val="none" w:sz="0" w:space="0" w:color="auto"/>
        <w:right w:val="none" w:sz="0" w:space="0" w:color="auto"/>
      </w:divBdr>
    </w:div>
    <w:div w:id="1182010309">
      <w:bodyDiv w:val="1"/>
      <w:marLeft w:val="0"/>
      <w:marRight w:val="0"/>
      <w:marTop w:val="0"/>
      <w:marBottom w:val="0"/>
      <w:divBdr>
        <w:top w:val="none" w:sz="0" w:space="0" w:color="auto"/>
        <w:left w:val="none" w:sz="0" w:space="0" w:color="auto"/>
        <w:bottom w:val="none" w:sz="0" w:space="0" w:color="auto"/>
        <w:right w:val="none" w:sz="0" w:space="0" w:color="auto"/>
      </w:divBdr>
    </w:div>
    <w:div w:id="1204051372">
      <w:bodyDiv w:val="1"/>
      <w:marLeft w:val="0"/>
      <w:marRight w:val="0"/>
      <w:marTop w:val="0"/>
      <w:marBottom w:val="0"/>
      <w:divBdr>
        <w:top w:val="none" w:sz="0" w:space="0" w:color="auto"/>
        <w:left w:val="none" w:sz="0" w:space="0" w:color="auto"/>
        <w:bottom w:val="none" w:sz="0" w:space="0" w:color="auto"/>
        <w:right w:val="none" w:sz="0" w:space="0" w:color="auto"/>
      </w:divBdr>
    </w:div>
    <w:div w:id="1218859103">
      <w:bodyDiv w:val="1"/>
      <w:marLeft w:val="0"/>
      <w:marRight w:val="0"/>
      <w:marTop w:val="0"/>
      <w:marBottom w:val="0"/>
      <w:divBdr>
        <w:top w:val="none" w:sz="0" w:space="0" w:color="auto"/>
        <w:left w:val="none" w:sz="0" w:space="0" w:color="auto"/>
        <w:bottom w:val="none" w:sz="0" w:space="0" w:color="auto"/>
        <w:right w:val="none" w:sz="0" w:space="0" w:color="auto"/>
      </w:divBdr>
    </w:div>
    <w:div w:id="1231499194">
      <w:bodyDiv w:val="1"/>
      <w:marLeft w:val="0"/>
      <w:marRight w:val="0"/>
      <w:marTop w:val="0"/>
      <w:marBottom w:val="0"/>
      <w:divBdr>
        <w:top w:val="none" w:sz="0" w:space="0" w:color="auto"/>
        <w:left w:val="none" w:sz="0" w:space="0" w:color="auto"/>
        <w:bottom w:val="none" w:sz="0" w:space="0" w:color="auto"/>
        <w:right w:val="none" w:sz="0" w:space="0" w:color="auto"/>
      </w:divBdr>
    </w:div>
    <w:div w:id="1274945152">
      <w:bodyDiv w:val="1"/>
      <w:marLeft w:val="0"/>
      <w:marRight w:val="0"/>
      <w:marTop w:val="0"/>
      <w:marBottom w:val="0"/>
      <w:divBdr>
        <w:top w:val="none" w:sz="0" w:space="0" w:color="auto"/>
        <w:left w:val="none" w:sz="0" w:space="0" w:color="auto"/>
        <w:bottom w:val="none" w:sz="0" w:space="0" w:color="auto"/>
        <w:right w:val="none" w:sz="0" w:space="0" w:color="auto"/>
      </w:divBdr>
    </w:div>
    <w:div w:id="1337616629">
      <w:bodyDiv w:val="1"/>
      <w:marLeft w:val="0"/>
      <w:marRight w:val="0"/>
      <w:marTop w:val="0"/>
      <w:marBottom w:val="0"/>
      <w:divBdr>
        <w:top w:val="none" w:sz="0" w:space="0" w:color="auto"/>
        <w:left w:val="none" w:sz="0" w:space="0" w:color="auto"/>
        <w:bottom w:val="none" w:sz="0" w:space="0" w:color="auto"/>
        <w:right w:val="none" w:sz="0" w:space="0" w:color="auto"/>
      </w:divBdr>
    </w:div>
    <w:div w:id="1380740077">
      <w:bodyDiv w:val="1"/>
      <w:marLeft w:val="0"/>
      <w:marRight w:val="0"/>
      <w:marTop w:val="0"/>
      <w:marBottom w:val="0"/>
      <w:divBdr>
        <w:top w:val="none" w:sz="0" w:space="0" w:color="auto"/>
        <w:left w:val="none" w:sz="0" w:space="0" w:color="auto"/>
        <w:bottom w:val="none" w:sz="0" w:space="0" w:color="auto"/>
        <w:right w:val="none" w:sz="0" w:space="0" w:color="auto"/>
      </w:divBdr>
    </w:div>
    <w:div w:id="1405101045">
      <w:bodyDiv w:val="1"/>
      <w:marLeft w:val="0"/>
      <w:marRight w:val="0"/>
      <w:marTop w:val="0"/>
      <w:marBottom w:val="0"/>
      <w:divBdr>
        <w:top w:val="none" w:sz="0" w:space="0" w:color="auto"/>
        <w:left w:val="none" w:sz="0" w:space="0" w:color="auto"/>
        <w:bottom w:val="none" w:sz="0" w:space="0" w:color="auto"/>
        <w:right w:val="none" w:sz="0" w:space="0" w:color="auto"/>
      </w:divBdr>
    </w:div>
    <w:div w:id="1417897180">
      <w:bodyDiv w:val="1"/>
      <w:marLeft w:val="0"/>
      <w:marRight w:val="0"/>
      <w:marTop w:val="0"/>
      <w:marBottom w:val="0"/>
      <w:divBdr>
        <w:top w:val="none" w:sz="0" w:space="0" w:color="auto"/>
        <w:left w:val="none" w:sz="0" w:space="0" w:color="auto"/>
        <w:bottom w:val="none" w:sz="0" w:space="0" w:color="auto"/>
        <w:right w:val="none" w:sz="0" w:space="0" w:color="auto"/>
      </w:divBdr>
    </w:div>
    <w:div w:id="1427656109">
      <w:bodyDiv w:val="1"/>
      <w:marLeft w:val="0"/>
      <w:marRight w:val="0"/>
      <w:marTop w:val="0"/>
      <w:marBottom w:val="0"/>
      <w:divBdr>
        <w:top w:val="none" w:sz="0" w:space="0" w:color="auto"/>
        <w:left w:val="none" w:sz="0" w:space="0" w:color="auto"/>
        <w:bottom w:val="none" w:sz="0" w:space="0" w:color="auto"/>
        <w:right w:val="none" w:sz="0" w:space="0" w:color="auto"/>
      </w:divBdr>
    </w:div>
    <w:div w:id="1428310168">
      <w:bodyDiv w:val="1"/>
      <w:marLeft w:val="0"/>
      <w:marRight w:val="0"/>
      <w:marTop w:val="0"/>
      <w:marBottom w:val="0"/>
      <w:divBdr>
        <w:top w:val="none" w:sz="0" w:space="0" w:color="auto"/>
        <w:left w:val="none" w:sz="0" w:space="0" w:color="auto"/>
        <w:bottom w:val="none" w:sz="0" w:space="0" w:color="auto"/>
        <w:right w:val="none" w:sz="0" w:space="0" w:color="auto"/>
      </w:divBdr>
    </w:div>
    <w:div w:id="1458067986">
      <w:bodyDiv w:val="1"/>
      <w:marLeft w:val="0"/>
      <w:marRight w:val="0"/>
      <w:marTop w:val="0"/>
      <w:marBottom w:val="0"/>
      <w:divBdr>
        <w:top w:val="none" w:sz="0" w:space="0" w:color="auto"/>
        <w:left w:val="none" w:sz="0" w:space="0" w:color="auto"/>
        <w:bottom w:val="none" w:sz="0" w:space="0" w:color="auto"/>
        <w:right w:val="none" w:sz="0" w:space="0" w:color="auto"/>
      </w:divBdr>
    </w:div>
    <w:div w:id="1495760675">
      <w:bodyDiv w:val="1"/>
      <w:marLeft w:val="0"/>
      <w:marRight w:val="0"/>
      <w:marTop w:val="0"/>
      <w:marBottom w:val="0"/>
      <w:divBdr>
        <w:top w:val="none" w:sz="0" w:space="0" w:color="auto"/>
        <w:left w:val="none" w:sz="0" w:space="0" w:color="auto"/>
        <w:bottom w:val="none" w:sz="0" w:space="0" w:color="auto"/>
        <w:right w:val="none" w:sz="0" w:space="0" w:color="auto"/>
      </w:divBdr>
    </w:div>
    <w:div w:id="1510678739">
      <w:bodyDiv w:val="1"/>
      <w:marLeft w:val="0"/>
      <w:marRight w:val="0"/>
      <w:marTop w:val="0"/>
      <w:marBottom w:val="0"/>
      <w:divBdr>
        <w:top w:val="none" w:sz="0" w:space="0" w:color="auto"/>
        <w:left w:val="none" w:sz="0" w:space="0" w:color="auto"/>
        <w:bottom w:val="none" w:sz="0" w:space="0" w:color="auto"/>
        <w:right w:val="none" w:sz="0" w:space="0" w:color="auto"/>
      </w:divBdr>
    </w:div>
    <w:div w:id="1556162431">
      <w:bodyDiv w:val="1"/>
      <w:marLeft w:val="0"/>
      <w:marRight w:val="0"/>
      <w:marTop w:val="0"/>
      <w:marBottom w:val="0"/>
      <w:divBdr>
        <w:top w:val="none" w:sz="0" w:space="0" w:color="auto"/>
        <w:left w:val="none" w:sz="0" w:space="0" w:color="auto"/>
        <w:bottom w:val="none" w:sz="0" w:space="0" w:color="auto"/>
        <w:right w:val="none" w:sz="0" w:space="0" w:color="auto"/>
      </w:divBdr>
    </w:div>
    <w:div w:id="1592197382">
      <w:bodyDiv w:val="1"/>
      <w:marLeft w:val="0"/>
      <w:marRight w:val="0"/>
      <w:marTop w:val="0"/>
      <w:marBottom w:val="0"/>
      <w:divBdr>
        <w:top w:val="none" w:sz="0" w:space="0" w:color="auto"/>
        <w:left w:val="none" w:sz="0" w:space="0" w:color="auto"/>
        <w:bottom w:val="none" w:sz="0" w:space="0" w:color="auto"/>
        <w:right w:val="none" w:sz="0" w:space="0" w:color="auto"/>
      </w:divBdr>
    </w:div>
    <w:div w:id="1647977207">
      <w:bodyDiv w:val="1"/>
      <w:marLeft w:val="0"/>
      <w:marRight w:val="0"/>
      <w:marTop w:val="0"/>
      <w:marBottom w:val="0"/>
      <w:divBdr>
        <w:top w:val="none" w:sz="0" w:space="0" w:color="auto"/>
        <w:left w:val="none" w:sz="0" w:space="0" w:color="auto"/>
        <w:bottom w:val="none" w:sz="0" w:space="0" w:color="auto"/>
        <w:right w:val="none" w:sz="0" w:space="0" w:color="auto"/>
      </w:divBdr>
    </w:div>
    <w:div w:id="1675721981">
      <w:bodyDiv w:val="1"/>
      <w:marLeft w:val="0"/>
      <w:marRight w:val="0"/>
      <w:marTop w:val="0"/>
      <w:marBottom w:val="0"/>
      <w:divBdr>
        <w:top w:val="none" w:sz="0" w:space="0" w:color="auto"/>
        <w:left w:val="none" w:sz="0" w:space="0" w:color="auto"/>
        <w:bottom w:val="none" w:sz="0" w:space="0" w:color="auto"/>
        <w:right w:val="none" w:sz="0" w:space="0" w:color="auto"/>
      </w:divBdr>
    </w:div>
    <w:div w:id="1685278792">
      <w:bodyDiv w:val="1"/>
      <w:marLeft w:val="0"/>
      <w:marRight w:val="0"/>
      <w:marTop w:val="0"/>
      <w:marBottom w:val="0"/>
      <w:divBdr>
        <w:top w:val="none" w:sz="0" w:space="0" w:color="auto"/>
        <w:left w:val="none" w:sz="0" w:space="0" w:color="auto"/>
        <w:bottom w:val="none" w:sz="0" w:space="0" w:color="auto"/>
        <w:right w:val="none" w:sz="0" w:space="0" w:color="auto"/>
      </w:divBdr>
    </w:div>
    <w:div w:id="1690256575">
      <w:bodyDiv w:val="1"/>
      <w:marLeft w:val="0"/>
      <w:marRight w:val="0"/>
      <w:marTop w:val="0"/>
      <w:marBottom w:val="0"/>
      <w:divBdr>
        <w:top w:val="none" w:sz="0" w:space="0" w:color="auto"/>
        <w:left w:val="none" w:sz="0" w:space="0" w:color="auto"/>
        <w:bottom w:val="none" w:sz="0" w:space="0" w:color="auto"/>
        <w:right w:val="none" w:sz="0" w:space="0" w:color="auto"/>
      </w:divBdr>
    </w:div>
    <w:div w:id="1705472727">
      <w:bodyDiv w:val="1"/>
      <w:marLeft w:val="0"/>
      <w:marRight w:val="0"/>
      <w:marTop w:val="0"/>
      <w:marBottom w:val="0"/>
      <w:divBdr>
        <w:top w:val="none" w:sz="0" w:space="0" w:color="auto"/>
        <w:left w:val="none" w:sz="0" w:space="0" w:color="auto"/>
        <w:bottom w:val="none" w:sz="0" w:space="0" w:color="auto"/>
        <w:right w:val="none" w:sz="0" w:space="0" w:color="auto"/>
      </w:divBdr>
    </w:div>
    <w:div w:id="1718774862">
      <w:bodyDiv w:val="1"/>
      <w:marLeft w:val="0"/>
      <w:marRight w:val="0"/>
      <w:marTop w:val="0"/>
      <w:marBottom w:val="0"/>
      <w:divBdr>
        <w:top w:val="none" w:sz="0" w:space="0" w:color="auto"/>
        <w:left w:val="none" w:sz="0" w:space="0" w:color="auto"/>
        <w:bottom w:val="none" w:sz="0" w:space="0" w:color="auto"/>
        <w:right w:val="none" w:sz="0" w:space="0" w:color="auto"/>
      </w:divBdr>
    </w:div>
    <w:div w:id="1781605243">
      <w:bodyDiv w:val="1"/>
      <w:marLeft w:val="0"/>
      <w:marRight w:val="0"/>
      <w:marTop w:val="0"/>
      <w:marBottom w:val="0"/>
      <w:divBdr>
        <w:top w:val="none" w:sz="0" w:space="0" w:color="auto"/>
        <w:left w:val="none" w:sz="0" w:space="0" w:color="auto"/>
        <w:bottom w:val="none" w:sz="0" w:space="0" w:color="auto"/>
        <w:right w:val="none" w:sz="0" w:space="0" w:color="auto"/>
      </w:divBdr>
    </w:div>
    <w:div w:id="1884562398">
      <w:bodyDiv w:val="1"/>
      <w:marLeft w:val="0"/>
      <w:marRight w:val="0"/>
      <w:marTop w:val="0"/>
      <w:marBottom w:val="0"/>
      <w:divBdr>
        <w:top w:val="none" w:sz="0" w:space="0" w:color="auto"/>
        <w:left w:val="none" w:sz="0" w:space="0" w:color="auto"/>
        <w:bottom w:val="none" w:sz="0" w:space="0" w:color="auto"/>
        <w:right w:val="none" w:sz="0" w:space="0" w:color="auto"/>
      </w:divBdr>
    </w:div>
    <w:div w:id="1885868183">
      <w:bodyDiv w:val="1"/>
      <w:marLeft w:val="0"/>
      <w:marRight w:val="0"/>
      <w:marTop w:val="0"/>
      <w:marBottom w:val="0"/>
      <w:divBdr>
        <w:top w:val="none" w:sz="0" w:space="0" w:color="auto"/>
        <w:left w:val="none" w:sz="0" w:space="0" w:color="auto"/>
        <w:bottom w:val="none" w:sz="0" w:space="0" w:color="auto"/>
        <w:right w:val="none" w:sz="0" w:space="0" w:color="auto"/>
      </w:divBdr>
    </w:div>
    <w:div w:id="1901095936">
      <w:bodyDiv w:val="1"/>
      <w:marLeft w:val="0"/>
      <w:marRight w:val="0"/>
      <w:marTop w:val="0"/>
      <w:marBottom w:val="0"/>
      <w:divBdr>
        <w:top w:val="none" w:sz="0" w:space="0" w:color="auto"/>
        <w:left w:val="none" w:sz="0" w:space="0" w:color="auto"/>
        <w:bottom w:val="none" w:sz="0" w:space="0" w:color="auto"/>
        <w:right w:val="none" w:sz="0" w:space="0" w:color="auto"/>
      </w:divBdr>
    </w:div>
    <w:div w:id="1979676583">
      <w:bodyDiv w:val="1"/>
      <w:marLeft w:val="0"/>
      <w:marRight w:val="0"/>
      <w:marTop w:val="0"/>
      <w:marBottom w:val="0"/>
      <w:divBdr>
        <w:top w:val="none" w:sz="0" w:space="0" w:color="auto"/>
        <w:left w:val="none" w:sz="0" w:space="0" w:color="auto"/>
        <w:bottom w:val="none" w:sz="0" w:space="0" w:color="auto"/>
        <w:right w:val="none" w:sz="0" w:space="0" w:color="auto"/>
      </w:divBdr>
    </w:div>
    <w:div w:id="1998849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hyperlink" Target="https://flore.unifi.it/retrieve/e398c37f-0aa2-179a-e053-3705fe0a4cff/Articolo_Il%20processo%20italiano%20di%20inclusione%20scolastica%20.pdf" TargetMode="External"/><Relationship Id="rId5" Type="http://schemas.openxmlformats.org/officeDocument/2006/relationships/footnotes" Target="footnotes.xml"/><Relationship Id="rId61" Type="http://schemas.openxmlformats.org/officeDocument/2006/relationships/hyperlink" Target="https://www.european-agency.org/sites/default/files/development-of-a-set-of-indicators-for-inclusive-education-in-europe_indicators-IT.pdf" TargetMode="Externa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hyperlink" Target="https://iris.unito.it/bitstream/2318/1845464/1/Bellacicco%202019.pdf" TargetMode="Externa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hyperlink" Target="https://www.donmilanibari.it/joomla30/attachments/article/3617/PROTOCOLLO%20INCLUSIONE.pdf" TargetMode="Externa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hyperlink" Target="https://flore.unifi.it/retrieve/aa578f8d-7c7a-4e57-bdea-3f87b7d3bae9/Capperucci_Maienza_REV_L%27autovalutazione%20degli%20insegnanti%20per%20l%27inclusione%20scolastica%20%281%29.pdf" TargetMode="External"/><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hyperlink" Target="https://rivistedigitali.erickson.it/integrazione-scolastica-sociale/it/visualizza/pdf/1740" TargetMode="Externa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1491</TotalTime>
  <Pages>29</Pages>
  <Words>4344</Words>
  <Characters>24762</Characters>
  <Application>Microsoft Office Word</Application>
  <DocSecurity>0</DocSecurity>
  <Lines>206</Lines>
  <Paragraphs>58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29048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Alessia Giglio</dc:creator>
  <cp:keywords/>
  <dc:description/>
  <cp:lastModifiedBy>Alessia Giglio</cp:lastModifiedBy>
  <cp:revision>44</cp:revision>
  <dcterms:created xsi:type="dcterms:W3CDTF">2024-02-29T15:01:00Z</dcterms:created>
  <dcterms:modified xsi:type="dcterms:W3CDTF">2024-05-28T08:29:00Z</dcterms:modified>
</cp:coreProperties>
</file>