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270" w:rsidRPr="004538D2" w:rsidRDefault="000E4270" w:rsidP="006709C6">
      <w:pPr>
        <w:jc w:val="both"/>
        <w:rPr>
          <w:lang w:val="en-GB"/>
        </w:rPr>
      </w:pPr>
    </w:p>
    <w:p w:rsidR="000E4270" w:rsidRPr="0060052F" w:rsidRDefault="000E4270" w:rsidP="0060052F">
      <w:pPr>
        <w:spacing w:line="360" w:lineRule="auto"/>
        <w:jc w:val="center"/>
        <w:rPr>
          <w:rFonts w:ascii="Cambria" w:hAnsi="Cambria"/>
          <w:b/>
          <w:sz w:val="72"/>
          <w:szCs w:val="72"/>
        </w:rPr>
      </w:pPr>
      <w:r w:rsidRPr="0060052F">
        <w:rPr>
          <w:rFonts w:ascii="Cambria" w:hAnsi="Cambria"/>
          <w:b/>
          <w:sz w:val="72"/>
          <w:szCs w:val="72"/>
        </w:rPr>
        <w:t xml:space="preserve">IMPARIAMO DAL CINEMA: </w:t>
      </w:r>
    </w:p>
    <w:p w:rsidR="000E4270" w:rsidRDefault="000E4270" w:rsidP="0060052F">
      <w:pPr>
        <w:spacing w:line="360" w:lineRule="auto"/>
        <w:rPr>
          <w:rFonts w:ascii="Heavy Heap" w:hAnsi="Heavy Heap"/>
          <w:b/>
          <w:color w:val="0F243E"/>
          <w:sz w:val="56"/>
          <w:szCs w:val="56"/>
        </w:rPr>
      </w:pPr>
    </w:p>
    <w:p w:rsidR="000E4270" w:rsidRPr="0060052F" w:rsidRDefault="000E4270" w:rsidP="0060052F">
      <w:pPr>
        <w:spacing w:line="360" w:lineRule="auto"/>
        <w:rPr>
          <w:rFonts w:ascii="Heavy Heap" w:hAnsi="Heavy Heap"/>
          <w:b/>
          <w:color w:val="0F243E"/>
          <w:sz w:val="56"/>
          <w:szCs w:val="56"/>
        </w:rPr>
      </w:pPr>
      <w:r w:rsidRPr="0060052F">
        <w:rPr>
          <w:rFonts w:ascii="Heavy Heap" w:hAnsi="Heavy Heap"/>
          <w:b/>
          <w:color w:val="0F243E"/>
          <w:sz w:val="56"/>
          <w:szCs w:val="56"/>
        </w:rPr>
        <w:t xml:space="preserve">“CONOSCENZA E PREVENZIONE AL MONDO </w:t>
      </w:r>
    </w:p>
    <w:p w:rsidR="000E4270" w:rsidRDefault="000E4270" w:rsidP="0060052F">
      <w:pPr>
        <w:spacing w:line="360" w:lineRule="auto"/>
        <w:jc w:val="center"/>
        <w:rPr>
          <w:b/>
          <w:sz w:val="52"/>
          <w:szCs w:val="52"/>
        </w:rPr>
      </w:pPr>
      <w:r w:rsidRPr="0060052F">
        <w:rPr>
          <w:rFonts w:ascii="Heavy Heap" w:hAnsi="Heavy Heap"/>
          <w:b/>
          <w:color w:val="0F243E"/>
          <w:sz w:val="56"/>
          <w:szCs w:val="56"/>
        </w:rPr>
        <w:t>DELLE DROGHE”</w:t>
      </w:r>
    </w:p>
    <w:p w:rsidR="000E4270" w:rsidRDefault="000E4270" w:rsidP="0060052F">
      <w:pPr>
        <w:spacing w:line="360" w:lineRule="auto"/>
        <w:jc w:val="center"/>
        <w:rPr>
          <w:b/>
          <w:sz w:val="52"/>
          <w:szCs w:val="52"/>
        </w:rPr>
      </w:pPr>
    </w:p>
    <w:p w:rsidR="000E4270" w:rsidRDefault="0009631D" w:rsidP="0060052F">
      <w:pPr>
        <w:spacing w:line="360" w:lineRule="auto"/>
        <w:jc w:val="center"/>
        <w:rPr>
          <w:b/>
          <w:sz w:val="52"/>
          <w:szCs w:val="52"/>
        </w:rPr>
      </w:pPr>
      <w:r w:rsidRPr="0009631D">
        <w:rPr>
          <w:b/>
          <w:sz w:val="52"/>
          <w:szCs w:val="5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51.5pt" o:bordertopcolor="this" o:borderleftcolor="this" o:borderbottomcolor="this" o:borderrightcolor="this">
            <v:imagedata r:id="rId5" o:title=""/>
            <w10:bordertop type="threeDEngrave" width="24"/>
            <w10:borderleft type="threeDEngrave" width="24"/>
            <w10:borderbottom type="threeDEngrave" width="24"/>
            <w10:borderright type="threeDEngrave" width="24"/>
          </v:shape>
        </w:pict>
      </w:r>
    </w:p>
    <w:p w:rsidR="000E4270" w:rsidRPr="000E059A" w:rsidRDefault="000E4270" w:rsidP="0060052F">
      <w:pPr>
        <w:spacing w:line="360" w:lineRule="auto"/>
        <w:jc w:val="center"/>
        <w:rPr>
          <w:sz w:val="48"/>
          <w:szCs w:val="48"/>
        </w:rPr>
      </w:pPr>
    </w:p>
    <w:p w:rsidR="000E4270" w:rsidRPr="000E059A" w:rsidRDefault="000E4270" w:rsidP="0060052F">
      <w:pPr>
        <w:spacing w:line="360" w:lineRule="auto"/>
        <w:jc w:val="center"/>
        <w:rPr>
          <w:sz w:val="48"/>
          <w:szCs w:val="48"/>
        </w:rPr>
      </w:pPr>
      <w:r w:rsidRPr="000E059A">
        <w:rPr>
          <w:sz w:val="48"/>
          <w:szCs w:val="48"/>
        </w:rPr>
        <w:t>“Pedagogia Sperimentale 2”</w:t>
      </w:r>
    </w:p>
    <w:p w:rsidR="000E4270" w:rsidRPr="000E059A" w:rsidRDefault="000E4270" w:rsidP="0060052F">
      <w:pPr>
        <w:spacing w:line="360" w:lineRule="auto"/>
        <w:jc w:val="center"/>
        <w:rPr>
          <w:sz w:val="48"/>
          <w:szCs w:val="48"/>
        </w:rPr>
      </w:pPr>
      <w:r w:rsidRPr="000E059A">
        <w:rPr>
          <w:sz w:val="48"/>
          <w:szCs w:val="48"/>
        </w:rPr>
        <w:t>Anno 2010- 2011</w:t>
      </w:r>
    </w:p>
    <w:p w:rsidR="000E4270" w:rsidRDefault="000E4270" w:rsidP="00EA1E78">
      <w:pPr>
        <w:spacing w:line="360" w:lineRule="auto"/>
        <w:rPr>
          <w:sz w:val="28"/>
          <w:szCs w:val="28"/>
        </w:rPr>
      </w:pPr>
    </w:p>
    <w:p w:rsidR="000E4270" w:rsidRDefault="000E4270" w:rsidP="00EA1E78">
      <w:pPr>
        <w:spacing w:line="360" w:lineRule="auto"/>
        <w:rPr>
          <w:sz w:val="28"/>
          <w:szCs w:val="28"/>
        </w:rPr>
      </w:pPr>
    </w:p>
    <w:p w:rsidR="000E4270" w:rsidRDefault="000E4270" w:rsidP="00EA1E78">
      <w:pPr>
        <w:spacing w:line="360" w:lineRule="auto"/>
        <w:rPr>
          <w:sz w:val="28"/>
          <w:szCs w:val="28"/>
        </w:rPr>
      </w:pPr>
    </w:p>
    <w:p w:rsidR="000E4270" w:rsidRPr="000E059A" w:rsidRDefault="000E4270" w:rsidP="00EA1E78">
      <w:pPr>
        <w:spacing w:line="360" w:lineRule="auto"/>
        <w:rPr>
          <w:sz w:val="28"/>
          <w:szCs w:val="28"/>
        </w:rPr>
      </w:pPr>
    </w:p>
    <w:p w:rsidR="000E4270" w:rsidRPr="000E059A" w:rsidRDefault="000E4270" w:rsidP="000E059A">
      <w:pPr>
        <w:spacing w:line="360" w:lineRule="auto"/>
        <w:jc w:val="right"/>
        <w:rPr>
          <w:sz w:val="28"/>
          <w:szCs w:val="28"/>
        </w:rPr>
      </w:pPr>
      <w:r w:rsidRPr="000E059A">
        <w:rPr>
          <w:sz w:val="28"/>
          <w:szCs w:val="28"/>
        </w:rPr>
        <w:t>Progetto di:</w:t>
      </w:r>
    </w:p>
    <w:p w:rsidR="005E4B72" w:rsidRDefault="000E4270" w:rsidP="005E4B72">
      <w:pPr>
        <w:spacing w:line="360" w:lineRule="auto"/>
        <w:jc w:val="right"/>
      </w:pPr>
      <w:r w:rsidRPr="000E059A">
        <w:rPr>
          <w:sz w:val="28"/>
          <w:szCs w:val="28"/>
        </w:rPr>
        <w:t xml:space="preserve">Randelli Marco e </w:t>
      </w:r>
      <w:proofErr w:type="spellStart"/>
      <w:r w:rsidRPr="000E059A">
        <w:rPr>
          <w:sz w:val="28"/>
          <w:szCs w:val="28"/>
        </w:rPr>
        <w:t>Finocchiaro</w:t>
      </w:r>
      <w:proofErr w:type="spellEnd"/>
      <w:r w:rsidRPr="000E059A">
        <w:rPr>
          <w:sz w:val="28"/>
          <w:szCs w:val="28"/>
        </w:rPr>
        <w:t xml:space="preserve"> Daniele</w:t>
      </w:r>
      <w:r w:rsidRPr="0060052F">
        <w:br w:type="page"/>
      </w:r>
    </w:p>
    <w:p w:rsidR="000E4270" w:rsidRPr="005E4B72" w:rsidRDefault="000E4270" w:rsidP="005E4B72">
      <w:pPr>
        <w:spacing w:line="360" w:lineRule="auto"/>
        <w:rPr>
          <w:sz w:val="28"/>
          <w:szCs w:val="28"/>
        </w:rPr>
      </w:pPr>
      <w:r w:rsidRPr="00EA1E78">
        <w:rPr>
          <w:b/>
          <w:sz w:val="36"/>
          <w:szCs w:val="36"/>
        </w:rPr>
        <w:t>1 GENERALITA’</w:t>
      </w:r>
    </w:p>
    <w:p w:rsidR="000E4270" w:rsidRPr="0014269C" w:rsidRDefault="000E4270" w:rsidP="006709C6">
      <w:pPr>
        <w:spacing w:line="360" w:lineRule="auto"/>
        <w:jc w:val="both"/>
      </w:pPr>
    </w:p>
    <w:p w:rsidR="000E4270" w:rsidRDefault="000E4270" w:rsidP="00EA1E78">
      <w:pPr>
        <w:numPr>
          <w:ilvl w:val="1"/>
          <w:numId w:val="15"/>
        </w:numPr>
        <w:spacing w:line="360" w:lineRule="auto"/>
        <w:jc w:val="both"/>
      </w:pPr>
      <w:r w:rsidRPr="00EA1E78">
        <w:rPr>
          <w:b/>
        </w:rPr>
        <w:t>Ambito formativo:</w:t>
      </w:r>
      <w:r w:rsidRPr="0014269C">
        <w:t xml:space="preserve"> </w:t>
      </w:r>
    </w:p>
    <w:p w:rsidR="000E4270" w:rsidRPr="0014269C" w:rsidRDefault="000E4270" w:rsidP="00EA1E78">
      <w:pPr>
        <w:spacing w:line="360" w:lineRule="auto"/>
        <w:jc w:val="both"/>
      </w:pPr>
      <w:r w:rsidRPr="0014269C">
        <w:t>formazione scolastica extra-curricolare</w:t>
      </w:r>
    </w:p>
    <w:p w:rsidR="000E4270" w:rsidRPr="0014269C" w:rsidRDefault="000E4270" w:rsidP="006709C6">
      <w:pPr>
        <w:spacing w:line="360" w:lineRule="auto"/>
        <w:jc w:val="both"/>
      </w:pPr>
    </w:p>
    <w:p w:rsidR="000E4270" w:rsidRPr="00DB1BB0" w:rsidRDefault="000E4270" w:rsidP="006709C6">
      <w:pPr>
        <w:spacing w:line="360" w:lineRule="auto"/>
        <w:jc w:val="both"/>
      </w:pPr>
      <w:r w:rsidRPr="0014269C">
        <w:t xml:space="preserve">Il progetto nasce in riferimento alla </w:t>
      </w:r>
      <w:hyperlink r:id="rId6" w:tooltip="Vai alla sezione della Normativa" w:history="1">
        <w:r w:rsidRPr="0014269C">
          <w:rPr>
            <w:rStyle w:val="Collegamentoipertestuale"/>
            <w:rFonts w:ascii="Times New Roman" w:hAnsi="Times New Roman"/>
            <w:color w:val="auto"/>
            <w:sz w:val="24"/>
            <w:szCs w:val="24"/>
            <w:u w:val="none"/>
          </w:rPr>
          <w:t>legge 28 marzo 2003 n.53</w:t>
        </w:r>
      </w:hyperlink>
      <w:r w:rsidRPr="0014269C">
        <w:t xml:space="preserve"> e, particolarmente, il </w:t>
      </w:r>
      <w:hyperlink r:id="rId7" w:tooltip="Vai alla sezione della Normativa" w:history="1">
        <w:r w:rsidRPr="0014269C">
          <w:rPr>
            <w:rStyle w:val="Collegamentoipertestuale"/>
            <w:rFonts w:ascii="Times New Roman" w:hAnsi="Times New Roman"/>
            <w:color w:val="auto"/>
            <w:sz w:val="24"/>
            <w:szCs w:val="24"/>
            <w:u w:val="none"/>
          </w:rPr>
          <w:t>decreto legisl</w:t>
        </w:r>
        <w:r w:rsidRPr="0014269C">
          <w:rPr>
            <w:rStyle w:val="Collegamentoipertestuale"/>
            <w:rFonts w:ascii="Times New Roman" w:hAnsi="Times New Roman"/>
            <w:color w:val="auto"/>
            <w:sz w:val="24"/>
            <w:szCs w:val="24"/>
            <w:u w:val="none"/>
          </w:rPr>
          <w:t>a</w:t>
        </w:r>
        <w:r w:rsidRPr="0014269C">
          <w:rPr>
            <w:rStyle w:val="Collegamentoipertestuale"/>
            <w:rFonts w:ascii="Times New Roman" w:hAnsi="Times New Roman"/>
            <w:color w:val="auto"/>
            <w:sz w:val="24"/>
            <w:szCs w:val="24"/>
            <w:u w:val="none"/>
          </w:rPr>
          <w:t>tivo n. 59 del 19 febbraio 2004</w:t>
        </w:r>
      </w:hyperlink>
      <w:r w:rsidRPr="0014269C">
        <w:t xml:space="preserve"> che hanno </w:t>
      </w:r>
      <w:r w:rsidRPr="00DB1BB0">
        <w:t xml:space="preserve">conferito </w:t>
      </w:r>
      <w:r w:rsidRPr="00DB1BB0">
        <w:rPr>
          <w:rStyle w:val="Enfasigrassetto"/>
          <w:b w:val="0"/>
        </w:rPr>
        <w:t>nuovi strumenti di flessibilità</w:t>
      </w:r>
      <w:r w:rsidRPr="00DB1BB0">
        <w:t xml:space="preserve"> alle scuole aut</w:t>
      </w:r>
      <w:r w:rsidRPr="00DB1BB0">
        <w:t>o</w:t>
      </w:r>
      <w:r w:rsidRPr="00DB1BB0">
        <w:t xml:space="preserve">nome: l'elaborazione annuale dei Piani dell'Offerta Formativa è oggi l'occasione per le istituzioni scolastiche di dotarsi di percorsi formativi individualizzati e caratterizzanti </w:t>
      </w:r>
      <w:r w:rsidRPr="00905014">
        <w:rPr>
          <w:rStyle w:val="Enfasicorsivo"/>
          <w:bCs/>
          <w:i w:val="0"/>
        </w:rPr>
        <w:t>(i piani di studio pers</w:t>
      </w:r>
      <w:r w:rsidRPr="00905014">
        <w:rPr>
          <w:rStyle w:val="Enfasicorsivo"/>
          <w:bCs/>
          <w:i w:val="0"/>
        </w:rPr>
        <w:t>o</w:t>
      </w:r>
      <w:r w:rsidRPr="00905014">
        <w:rPr>
          <w:rStyle w:val="Enfasicorsivo"/>
          <w:bCs/>
          <w:i w:val="0"/>
        </w:rPr>
        <w:t>nalizzati)</w:t>
      </w:r>
      <w:r w:rsidRPr="00DB1BB0">
        <w:t xml:space="preserve"> che, pur aderendo agli obiettivi generali ed educativi definiti a livello nazionale, racco</w:t>
      </w:r>
      <w:r w:rsidRPr="00DB1BB0">
        <w:t>l</w:t>
      </w:r>
      <w:r w:rsidRPr="00DB1BB0">
        <w:t>gono e rispondono alle esigenze del contesto culturale, sociale ed economico in cui le scuole oper</w:t>
      </w:r>
      <w:r w:rsidRPr="00DB1BB0">
        <w:t>a</w:t>
      </w:r>
      <w:r w:rsidRPr="00DB1BB0">
        <w:t>no.</w:t>
      </w:r>
    </w:p>
    <w:p w:rsidR="000E4270" w:rsidRPr="0014269C" w:rsidRDefault="000E4270" w:rsidP="006709C6">
      <w:pPr>
        <w:spacing w:line="360" w:lineRule="auto"/>
        <w:jc w:val="both"/>
      </w:pPr>
    </w:p>
    <w:p w:rsidR="000E4270" w:rsidRPr="00EA1E78" w:rsidRDefault="000E4270" w:rsidP="006709C6">
      <w:pPr>
        <w:spacing w:line="360" w:lineRule="auto"/>
        <w:jc w:val="both"/>
        <w:rPr>
          <w:b/>
        </w:rPr>
      </w:pPr>
      <w:r w:rsidRPr="00EA1E78">
        <w:rPr>
          <w:b/>
        </w:rPr>
        <w:t>1.2 Finalità</w:t>
      </w:r>
    </w:p>
    <w:p w:rsidR="000E4270" w:rsidRDefault="000E4270" w:rsidP="006709C6">
      <w:pPr>
        <w:spacing w:line="360" w:lineRule="auto"/>
        <w:jc w:val="both"/>
      </w:pPr>
      <w:r w:rsidRPr="0014269C">
        <w:t>Il progetto</w:t>
      </w:r>
      <w:r>
        <w:t xml:space="preserve"> della durata complessiva di 60 ore spalmate su 20 incontri da 3 ore cada uno,</w:t>
      </w:r>
      <w:r w:rsidRPr="0014269C">
        <w:t xml:space="preserve"> si propone di fornire spazi di riflessione e confronto su determinati conflitti e tematiche che si possono prese</w:t>
      </w:r>
      <w:r w:rsidRPr="0014269C">
        <w:t>n</w:t>
      </w:r>
      <w:r w:rsidRPr="0014269C">
        <w:t>tare nella scuola, utilizzan</w:t>
      </w:r>
      <w:r>
        <w:t>do i film come stimolo iniziale.</w:t>
      </w:r>
    </w:p>
    <w:p w:rsidR="000E4270" w:rsidRPr="006A1A24" w:rsidRDefault="000E4270" w:rsidP="006709C6">
      <w:pPr>
        <w:spacing w:line="360" w:lineRule="auto"/>
        <w:jc w:val="both"/>
      </w:pPr>
      <w:r w:rsidRPr="0014269C">
        <w:t>Sono evidenti situazioni come il primo contatto col mondo della droga</w:t>
      </w:r>
      <w:r w:rsidRPr="006A1A24">
        <w:t xml:space="preserve"> ed altri episodi di disagio.</w:t>
      </w:r>
    </w:p>
    <w:p w:rsidR="000E4270" w:rsidRDefault="000E4270" w:rsidP="006709C6">
      <w:pPr>
        <w:spacing w:line="360" w:lineRule="auto"/>
        <w:jc w:val="both"/>
      </w:pPr>
      <w:r>
        <w:t>Con la visione di un determinato ciclo di pellicole cinematografiche, si intende rendere più cons</w:t>
      </w:r>
      <w:r>
        <w:t>a</w:t>
      </w:r>
      <w:r>
        <w:t xml:space="preserve">pevoli i ragazzi su determinate problematiche che stanno vivendo o che potrebbero incontrare nel loro percorso, </w:t>
      </w:r>
      <w:r w:rsidRPr="00DB02CC">
        <w:t>perché ormai molto frequenti nell’ambito delle pratiche quotidiane</w:t>
      </w:r>
      <w:r>
        <w:t>. Così, la visione di un determinato lungometraggio sui devastanti effetti della droga, può valere molto di più di gen</w:t>
      </w:r>
      <w:r>
        <w:t>e</w:t>
      </w:r>
      <w:r>
        <w:t>riche e inascoltate raccomandazioni. Alla proiezione seguirà un momento di condivisione guidata dal formatore volta a raccogliere le prime impressioni e a discuterne in maniera costruttiva;</w:t>
      </w:r>
      <w:r w:rsidRPr="00DB02CC">
        <w:t>gli a</w:t>
      </w:r>
      <w:r w:rsidRPr="00DB02CC">
        <w:t>r</w:t>
      </w:r>
      <w:r w:rsidRPr="00DB02CC">
        <w:t>gomenti cardine presentati dalla pellicola saranno poi approfonditi con l’intervento di esperti, che, coinvolgendo attivamente i ragazzi, favoriranno una presa di coscienza del problema e  la form</w:t>
      </w:r>
      <w:r w:rsidRPr="00DB02CC">
        <w:t>a</w:t>
      </w:r>
      <w:r w:rsidRPr="00DB02CC">
        <w:t xml:space="preserve">zione di opinioni personali. </w:t>
      </w:r>
      <w:r>
        <w:t>Al termine del ciclo di proiezioni è prevista la possibilità di ideare un cortometraggio interpretato dagli studenti stessi sulla tematica affrontata. In questo modo ci si pr</w:t>
      </w:r>
      <w:r>
        <w:t>o</w:t>
      </w:r>
      <w:r>
        <w:t>pone di rendere attivo il ruolo degli studenti per raggiungere un’effettiva assimilazione e applic</w:t>
      </w:r>
      <w:r>
        <w:t>a</w:t>
      </w:r>
      <w:r>
        <w:t>zione di quanto compreso. Il fine è quello di accompagnare il gruppo verso una rielaborazione degli argomenti trattati che potrà essere espressa durante la realizzazione del cortometraggio.</w:t>
      </w:r>
    </w:p>
    <w:p w:rsidR="000E4270" w:rsidRDefault="000E4270" w:rsidP="006709C6">
      <w:pPr>
        <w:spacing w:line="360" w:lineRule="auto"/>
        <w:jc w:val="both"/>
      </w:pPr>
    </w:p>
    <w:p w:rsidR="000E4270" w:rsidRDefault="000E4270" w:rsidP="006709C6">
      <w:pPr>
        <w:spacing w:line="360" w:lineRule="auto"/>
        <w:jc w:val="both"/>
      </w:pPr>
    </w:p>
    <w:p w:rsidR="000E4270" w:rsidRDefault="000E4270" w:rsidP="006709C6">
      <w:pPr>
        <w:spacing w:line="360" w:lineRule="auto"/>
        <w:jc w:val="both"/>
      </w:pPr>
    </w:p>
    <w:p w:rsidR="000E4270" w:rsidRPr="00EA1E78" w:rsidRDefault="000E4270" w:rsidP="006709C6">
      <w:pPr>
        <w:spacing w:line="360" w:lineRule="auto"/>
        <w:jc w:val="both"/>
        <w:rPr>
          <w:b/>
        </w:rPr>
      </w:pPr>
      <w:r w:rsidRPr="00EA1E78">
        <w:rPr>
          <w:b/>
        </w:rPr>
        <w:t>1.3 Destinatari</w:t>
      </w:r>
    </w:p>
    <w:p w:rsidR="000E4270" w:rsidRDefault="000E4270" w:rsidP="006709C6">
      <w:pPr>
        <w:spacing w:line="360" w:lineRule="auto"/>
        <w:jc w:val="both"/>
      </w:pPr>
      <w:r>
        <w:t>Il progetto è rivolto agli studenti del biennio della scuola secondaria superiore dal momento che si ritiene che a partire dai 14 anni i ragazzi possiedano già la capacità di riflessione adeguata. Peraltro, questa fascia d’età - che va all’incirca dai 14 ai 16 anni – è la più soggetta al conformismo e alla d</w:t>
      </w:r>
      <w:r>
        <w:t>i</w:t>
      </w:r>
      <w:r>
        <w:t>scriminazione di chi non fa parte del gruppo dei pari, ed è inoltre facilmente influenzabile da raga</w:t>
      </w:r>
      <w:r>
        <w:t>z</w:t>
      </w:r>
      <w:r>
        <w:t>zi di maggiore età che possono introdurli nel mondo delle droga. Sono considerati destinatari ind</w:t>
      </w:r>
      <w:r>
        <w:t>i</w:t>
      </w:r>
      <w:r>
        <w:t>retti anche gli insegnanti dell’istituto, le famiglie e la comunità in cui vivono i ragazzi.</w:t>
      </w:r>
    </w:p>
    <w:p w:rsidR="000E4270" w:rsidRDefault="000E4270" w:rsidP="006709C6">
      <w:pPr>
        <w:spacing w:line="360" w:lineRule="auto"/>
        <w:jc w:val="both"/>
      </w:pPr>
    </w:p>
    <w:p w:rsidR="000E4270" w:rsidRPr="00EA1E78" w:rsidRDefault="000E4270" w:rsidP="006709C6">
      <w:pPr>
        <w:spacing w:line="360" w:lineRule="auto"/>
        <w:jc w:val="both"/>
        <w:rPr>
          <w:b/>
        </w:rPr>
      </w:pPr>
      <w:r w:rsidRPr="00EA1E78">
        <w:rPr>
          <w:b/>
        </w:rPr>
        <w:t>1.4 Ambiti disciplinari toccati dal progetto</w:t>
      </w:r>
    </w:p>
    <w:p w:rsidR="000E4270" w:rsidRDefault="000E4270" w:rsidP="006709C6">
      <w:pPr>
        <w:spacing w:line="360" w:lineRule="auto"/>
        <w:jc w:val="both"/>
      </w:pPr>
      <w:r>
        <w:t>Le discipline scolastiche coinvolte dal progetto sono principalmente le scienze, dovendo fornire una base per la comprensione del problema della dipendenza (alcool, droghe, fumo) e la letteratura, utile per la stesura della sceneggiatura del cortometraggio finale.</w:t>
      </w:r>
    </w:p>
    <w:p w:rsidR="000E4270" w:rsidRPr="00DB02CC" w:rsidRDefault="000E4270" w:rsidP="006709C6">
      <w:pPr>
        <w:spacing w:line="360" w:lineRule="auto"/>
        <w:jc w:val="both"/>
      </w:pPr>
      <w:r w:rsidRPr="00DB02CC">
        <w:t>La realizzazione del cortometraggio al termine dell’intervento favorirà la nascita o lo sviluppo</w:t>
      </w:r>
      <w:r>
        <w:t xml:space="preserve"> di </w:t>
      </w:r>
      <w:proofErr w:type="spellStart"/>
      <w:r>
        <w:t>di</w:t>
      </w:r>
      <w:proofErr w:type="spellEnd"/>
      <w:r>
        <w:t xml:space="preserve"> competenze </w:t>
      </w:r>
      <w:r w:rsidRPr="00DB02CC">
        <w:t>multimediali, quali l’utilizzo di software per la realizzazione del film,  apparecchiature audio video per la proiezione, specifici programmi e applicazioni, ricerche online.</w:t>
      </w:r>
    </w:p>
    <w:p w:rsidR="000E4270" w:rsidRDefault="000E4270" w:rsidP="006709C6">
      <w:pPr>
        <w:spacing w:line="360" w:lineRule="auto"/>
        <w:jc w:val="both"/>
      </w:pPr>
    </w:p>
    <w:p w:rsidR="000E4270" w:rsidRPr="00EA1E78" w:rsidRDefault="000E4270" w:rsidP="006709C6">
      <w:pPr>
        <w:spacing w:line="360" w:lineRule="auto"/>
        <w:jc w:val="both"/>
        <w:rPr>
          <w:b/>
          <w:sz w:val="36"/>
          <w:szCs w:val="36"/>
        </w:rPr>
      </w:pPr>
      <w:r w:rsidRPr="00EA1E78">
        <w:rPr>
          <w:b/>
          <w:sz w:val="36"/>
          <w:szCs w:val="36"/>
        </w:rPr>
        <w:t>2 ANALISI DEI BISOGNI FORMATIVI</w:t>
      </w:r>
    </w:p>
    <w:p w:rsidR="000E4270" w:rsidRDefault="000E4270" w:rsidP="006709C6">
      <w:pPr>
        <w:spacing w:line="360" w:lineRule="auto"/>
        <w:jc w:val="both"/>
      </w:pPr>
    </w:p>
    <w:p w:rsidR="000E4270" w:rsidRDefault="000E4270" w:rsidP="006709C6">
      <w:pPr>
        <w:spacing w:line="360" w:lineRule="auto"/>
        <w:jc w:val="both"/>
      </w:pPr>
      <w:r>
        <w:t>L’esigenza formativa sul tema delle dipendenze è un tema particolarmente sentito prima di tutto dalle famiglie. Anche le statistiche confermano la tendenza dei giovani ad entrare in contatto col mondo di alcool, fumo e droghe sempre più precocemente. E’ quindi auspicabile un intervento di prevenzione e discussione coi soggetti da parte di tutte le agenzie educative, in particolare la scuola.</w:t>
      </w:r>
    </w:p>
    <w:p w:rsidR="000E4270" w:rsidRDefault="000E4270" w:rsidP="006709C6">
      <w:pPr>
        <w:spacing w:line="360" w:lineRule="auto"/>
        <w:jc w:val="both"/>
      </w:pPr>
      <w:r>
        <w:t>Consigliamo di visitare il sito dell’Unione Europea per avere una panoramica del grave problema sia in Europa che nel contesto italiano (</w:t>
      </w:r>
      <w:r w:rsidRPr="009F16A3">
        <w:t>http://www.emcdda.europa.eu/publications/country-overviews/it#pdu</w:t>
      </w:r>
      <w:r>
        <w:t>)</w:t>
      </w:r>
    </w:p>
    <w:p w:rsidR="000E4270" w:rsidRDefault="000E4270" w:rsidP="006709C6">
      <w:pPr>
        <w:spacing w:line="360" w:lineRule="auto"/>
        <w:jc w:val="both"/>
      </w:pPr>
    </w:p>
    <w:p w:rsidR="000E4270" w:rsidRPr="00EA1E78" w:rsidRDefault="000E4270" w:rsidP="006709C6">
      <w:pPr>
        <w:spacing w:line="360" w:lineRule="auto"/>
        <w:jc w:val="both"/>
        <w:rPr>
          <w:b/>
        </w:rPr>
      </w:pPr>
      <w:r w:rsidRPr="00EA1E78">
        <w:rPr>
          <w:b/>
        </w:rPr>
        <w:t>Ricerca interpretativa volta a comprendere le ragioni per cui si fanno certe scelte</w:t>
      </w:r>
    </w:p>
    <w:p w:rsidR="000E4270" w:rsidRDefault="000E4270" w:rsidP="006709C6">
      <w:pPr>
        <w:spacing w:line="360" w:lineRule="auto"/>
        <w:jc w:val="both"/>
      </w:pPr>
    </w:p>
    <w:p w:rsidR="000E4270" w:rsidRDefault="000E4270" w:rsidP="006709C6">
      <w:pPr>
        <w:spacing w:line="360" w:lineRule="auto"/>
        <w:jc w:val="both"/>
      </w:pPr>
      <w:r>
        <w:t xml:space="preserve">I ragazzi coinvolti nel progetto dovranno compilare un questionario che permetterà di capire se e in che modo percepiscono il problema delle dipendenze. </w:t>
      </w:r>
      <w:r w:rsidRPr="00DB02CC">
        <w:t xml:space="preserve">Il questionario sarà semi-strutturato( questo ci permetterà di avere una panoramica del fenomeno e interpellare tutti i partecipanti) </w:t>
      </w:r>
      <w:r>
        <w:t>ovvero nella prima parte volto a indagare la conoscenza dell’argomento in linea generale tramite domande a r</w:t>
      </w:r>
      <w:r>
        <w:t>i</w:t>
      </w:r>
      <w:r>
        <w:t xml:space="preserve">sposta chiusa, mentre nella seconda parte si lascerà più spazio alla libera espressione dei soggetti </w:t>
      </w:r>
      <w:r>
        <w:lastRenderedPageBreak/>
        <w:t>che potranno esplicitare chiaramente dubbi e perplessità sugli aspetti che più li interessano. Il qu</w:t>
      </w:r>
      <w:r>
        <w:t>e</w:t>
      </w:r>
      <w:r>
        <w:t>stionario sarà anonimo vista la chiara influenza del gruppo dei pari esercita sul singolo, soprattutto parlando di questi argomenti.</w:t>
      </w:r>
    </w:p>
    <w:p w:rsidR="000E4270" w:rsidRDefault="000E4270" w:rsidP="006709C6">
      <w:pPr>
        <w:spacing w:line="360" w:lineRule="auto"/>
        <w:jc w:val="both"/>
      </w:pPr>
    </w:p>
    <w:p w:rsidR="000E4270" w:rsidRDefault="000E4270" w:rsidP="006709C6">
      <w:pPr>
        <w:spacing w:line="360" w:lineRule="auto"/>
        <w:jc w:val="both"/>
      </w:pPr>
      <w:r>
        <w:t xml:space="preserve">L’ipotesi di partenza è che ad influire sull’abuso di sostanze stupefacenti siano i seguenti aspetti: </w:t>
      </w:r>
    </w:p>
    <w:p w:rsidR="000E4270" w:rsidRDefault="000E4270" w:rsidP="006709C6">
      <w:pPr>
        <w:spacing w:line="360" w:lineRule="auto"/>
        <w:jc w:val="both"/>
      </w:pPr>
    </w:p>
    <w:p w:rsidR="000E4270" w:rsidRDefault="000E4270" w:rsidP="006709C6">
      <w:pPr>
        <w:numPr>
          <w:ilvl w:val="0"/>
          <w:numId w:val="3"/>
        </w:numPr>
        <w:spacing w:line="360" w:lineRule="auto"/>
        <w:jc w:val="both"/>
      </w:pPr>
      <w:r>
        <w:t>difficoltà di socializzazione che porta ad una omogeneizzazione al gruppo dei pari</w:t>
      </w:r>
    </w:p>
    <w:p w:rsidR="000E4270" w:rsidRPr="00DB02CC" w:rsidRDefault="000E4270" w:rsidP="006709C6">
      <w:pPr>
        <w:numPr>
          <w:ilvl w:val="0"/>
          <w:numId w:val="3"/>
        </w:numPr>
        <w:spacing w:line="360" w:lineRule="auto"/>
        <w:jc w:val="both"/>
      </w:pPr>
      <w:r w:rsidRPr="00DB02CC">
        <w:t>scarsa conoscenza del fenomeno</w:t>
      </w:r>
    </w:p>
    <w:p w:rsidR="000E4270" w:rsidRDefault="000E4270" w:rsidP="006709C6">
      <w:pPr>
        <w:numPr>
          <w:ilvl w:val="0"/>
          <w:numId w:val="3"/>
        </w:numPr>
        <w:spacing w:line="360" w:lineRule="auto"/>
        <w:jc w:val="both"/>
      </w:pPr>
      <w:r>
        <w:t>stile di vita “poco appagante”: difficoltà personali, lavorative, familiari</w:t>
      </w:r>
    </w:p>
    <w:p w:rsidR="000E4270" w:rsidRPr="00DB02CC" w:rsidRDefault="000E4270" w:rsidP="006709C6">
      <w:pPr>
        <w:numPr>
          <w:ilvl w:val="0"/>
          <w:numId w:val="3"/>
        </w:numPr>
        <w:spacing w:line="360" w:lineRule="auto"/>
        <w:jc w:val="both"/>
      </w:pPr>
      <w:r w:rsidRPr="00DB02CC">
        <w:t>influenza stili di vita parentali</w:t>
      </w:r>
    </w:p>
    <w:p w:rsidR="000E4270" w:rsidRPr="009B2DC3" w:rsidRDefault="000E4270" w:rsidP="006709C6">
      <w:pPr>
        <w:spacing w:line="36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9"/>
        <w:gridCol w:w="3260"/>
        <w:gridCol w:w="3260"/>
      </w:tblGrid>
      <w:tr w:rsidR="000E4270" w:rsidRPr="00A728C6" w:rsidTr="00A728C6">
        <w:tc>
          <w:tcPr>
            <w:tcW w:w="3259" w:type="dxa"/>
          </w:tcPr>
          <w:p w:rsidR="000E4270" w:rsidRPr="00A728C6" w:rsidRDefault="000E4270" w:rsidP="006709C6">
            <w:pPr>
              <w:widowControl w:val="0"/>
              <w:tabs>
                <w:tab w:val="left" w:pos="6300"/>
              </w:tabs>
              <w:spacing w:line="360" w:lineRule="auto"/>
              <w:jc w:val="both"/>
              <w:rPr>
                <w:rFonts w:eastAsia="Arial Unicode MS"/>
              </w:rPr>
            </w:pPr>
            <w:r w:rsidRPr="00A728C6">
              <w:rPr>
                <w:rFonts w:eastAsia="Arial Unicode MS"/>
              </w:rPr>
              <w:t>Fattori</w:t>
            </w:r>
          </w:p>
        </w:tc>
        <w:tc>
          <w:tcPr>
            <w:tcW w:w="3260" w:type="dxa"/>
          </w:tcPr>
          <w:p w:rsidR="000E4270" w:rsidRPr="00A728C6" w:rsidRDefault="000E4270" w:rsidP="006709C6">
            <w:pPr>
              <w:widowControl w:val="0"/>
              <w:tabs>
                <w:tab w:val="left" w:pos="6300"/>
              </w:tabs>
              <w:spacing w:line="360" w:lineRule="auto"/>
              <w:jc w:val="both"/>
              <w:rPr>
                <w:rFonts w:eastAsia="Arial Unicode MS"/>
              </w:rPr>
            </w:pPr>
            <w:r w:rsidRPr="00A728C6">
              <w:rPr>
                <w:rFonts w:eastAsia="Arial Unicode MS"/>
              </w:rPr>
              <w:t>indicatori</w:t>
            </w:r>
          </w:p>
        </w:tc>
        <w:tc>
          <w:tcPr>
            <w:tcW w:w="3260" w:type="dxa"/>
          </w:tcPr>
          <w:p w:rsidR="000E4270" w:rsidRPr="00A728C6" w:rsidRDefault="000E4270" w:rsidP="006709C6">
            <w:pPr>
              <w:widowControl w:val="0"/>
              <w:tabs>
                <w:tab w:val="left" w:pos="6300"/>
              </w:tabs>
              <w:spacing w:line="360" w:lineRule="auto"/>
              <w:jc w:val="both"/>
              <w:rPr>
                <w:rFonts w:eastAsia="Arial Unicode MS"/>
              </w:rPr>
            </w:pPr>
            <w:r w:rsidRPr="00A728C6">
              <w:rPr>
                <w:rFonts w:eastAsia="Arial Unicode MS"/>
              </w:rPr>
              <w:t>domande</w:t>
            </w:r>
          </w:p>
        </w:tc>
      </w:tr>
      <w:tr w:rsidR="000E4270" w:rsidRPr="00A728C6" w:rsidTr="00A728C6">
        <w:trPr>
          <w:trHeight w:val="311"/>
        </w:trPr>
        <w:tc>
          <w:tcPr>
            <w:tcW w:w="3259" w:type="dxa"/>
          </w:tcPr>
          <w:p w:rsidR="000E4270" w:rsidRPr="00D85526" w:rsidRDefault="000E4270" w:rsidP="006709C6">
            <w:pPr>
              <w:widowControl w:val="0"/>
              <w:tabs>
                <w:tab w:val="left" w:pos="6300"/>
              </w:tabs>
              <w:jc w:val="both"/>
            </w:pPr>
            <w:r w:rsidRPr="00D85526">
              <w:t>Conoscenza del fenomeno</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Abitudini di uso di sostanze da parte del gruppo dei pari</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Uso di sostanze nei soggetti di età tra i 14-16 anni</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Default="000E4270" w:rsidP="006709C6">
            <w:pPr>
              <w:widowControl w:val="0"/>
              <w:tabs>
                <w:tab w:val="left" w:pos="6300"/>
              </w:tabs>
              <w:jc w:val="both"/>
            </w:pPr>
          </w:p>
          <w:p w:rsidR="000E4270"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Uso di sostanze da parte dei soggetti al fine di socializzare</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uso di sostanze da parte dei soggetti come rifugio dai pr</w:t>
            </w:r>
            <w:r w:rsidRPr="00A728C6">
              <w:rPr>
                <w:rFonts w:eastAsia="Arial Unicode MS"/>
              </w:rPr>
              <w:t>o</w:t>
            </w:r>
            <w:r w:rsidRPr="00A728C6">
              <w:rPr>
                <w:rFonts w:eastAsia="Arial Unicode MS"/>
              </w:rPr>
              <w:t xml:space="preserve">blemi personali </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Uso di sostanze e ambiente s</w:t>
            </w:r>
            <w:r w:rsidRPr="00A728C6">
              <w:rPr>
                <w:rFonts w:eastAsia="Arial Unicode MS"/>
              </w:rPr>
              <w:t>o</w:t>
            </w:r>
            <w:r w:rsidRPr="00A728C6">
              <w:rPr>
                <w:rFonts w:eastAsia="Arial Unicode MS"/>
              </w:rPr>
              <w:t>ciale</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 xml:space="preserve">abuso di sostanze stupefacenti come mancanza di alternative per occupare il tempo libero </w:t>
            </w:r>
          </w:p>
        </w:tc>
        <w:tc>
          <w:tcPr>
            <w:tcW w:w="3260" w:type="dxa"/>
          </w:tcPr>
          <w:p w:rsidR="000E4270" w:rsidRPr="00D85526" w:rsidRDefault="000E4270" w:rsidP="006709C6">
            <w:pPr>
              <w:widowControl w:val="0"/>
              <w:tabs>
                <w:tab w:val="left" w:pos="6300"/>
              </w:tabs>
              <w:jc w:val="both"/>
            </w:pPr>
            <w:r w:rsidRPr="00D85526">
              <w:lastRenderedPageBreak/>
              <w:t>Consapevolezza del tipo di s</w:t>
            </w:r>
            <w:r w:rsidRPr="00D85526">
              <w:t>o</w:t>
            </w:r>
            <w:r w:rsidRPr="00D85526">
              <w:t>stanze e delle ripercussioni sull’organismo</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Consumo di sostanze da parte del gruppo dei pari</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Consumo di sostanze da parte del soggetto</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Default="000E4270" w:rsidP="006709C6">
            <w:pPr>
              <w:widowControl w:val="0"/>
              <w:tabs>
                <w:tab w:val="left" w:pos="6300"/>
              </w:tabs>
              <w:jc w:val="both"/>
            </w:pPr>
          </w:p>
          <w:p w:rsidR="000E4270"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Atteggiamenti verso l’uso di sostanze come mezzo di soci</w:t>
            </w:r>
            <w:r w:rsidRPr="00A728C6">
              <w:rPr>
                <w:rFonts w:eastAsia="Arial Unicode MS"/>
              </w:rPr>
              <w:t>a</w:t>
            </w:r>
            <w:r w:rsidRPr="00A728C6">
              <w:rPr>
                <w:rFonts w:eastAsia="Arial Unicode MS"/>
              </w:rPr>
              <w:t>lizzazione</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Atteggiamenti verso il cons</w:t>
            </w:r>
            <w:r w:rsidRPr="00A728C6">
              <w:rPr>
                <w:rFonts w:eastAsia="Arial Unicode MS"/>
              </w:rPr>
              <w:t>u</w:t>
            </w:r>
            <w:r w:rsidRPr="00A728C6">
              <w:rPr>
                <w:rFonts w:eastAsia="Arial Unicode MS"/>
              </w:rPr>
              <w:t>mo di sostanze come scudo dai problemi o insoddisfazioni</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Stili di vita e consumo di dr</w:t>
            </w:r>
            <w:r w:rsidRPr="00A728C6">
              <w:rPr>
                <w:rFonts w:eastAsia="Arial Unicode MS"/>
              </w:rPr>
              <w:t>o</w:t>
            </w:r>
            <w:r w:rsidRPr="00A728C6">
              <w:rPr>
                <w:rFonts w:eastAsia="Arial Unicode MS"/>
              </w:rPr>
              <w:t>ghe</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Rapporto tra partecipazione ad attività informali strutturate e uso di droghe</w:t>
            </w:r>
          </w:p>
        </w:tc>
        <w:tc>
          <w:tcPr>
            <w:tcW w:w="3260" w:type="dxa"/>
          </w:tcPr>
          <w:p w:rsidR="000E4270" w:rsidRPr="00A728C6" w:rsidRDefault="000E4270" w:rsidP="006709C6">
            <w:pPr>
              <w:pStyle w:val="Rientrocorpodeltesto2"/>
              <w:ind w:firstLine="0"/>
              <w:rPr>
                <w:rFonts w:ascii="Times New Roman" w:cs="Times New Roman"/>
                <w:color w:val="auto"/>
                <w:sz w:val="24"/>
                <w:szCs w:val="24"/>
              </w:rPr>
            </w:pPr>
            <w:r w:rsidRPr="00A728C6">
              <w:rPr>
                <w:rFonts w:ascii="Times New Roman" w:cs="Times New Roman"/>
                <w:color w:val="auto"/>
                <w:sz w:val="24"/>
                <w:szCs w:val="24"/>
              </w:rPr>
              <w:lastRenderedPageBreak/>
              <w:t>1 Sapresti indicare almeno 3 tipi di sostanza stupefacente?</w:t>
            </w:r>
          </w:p>
          <w:p w:rsidR="000E4270" w:rsidRPr="00A728C6" w:rsidRDefault="000E4270" w:rsidP="006709C6">
            <w:pPr>
              <w:pStyle w:val="Rientrocorpodeltesto2"/>
              <w:ind w:firstLine="0"/>
              <w:rPr>
                <w:rFonts w:ascii="Times New Roman" w:cs="Times New Roman"/>
                <w:color w:val="auto"/>
                <w:sz w:val="24"/>
                <w:szCs w:val="24"/>
              </w:rPr>
            </w:pPr>
            <w:r w:rsidRPr="00A728C6">
              <w:rPr>
                <w:rFonts w:ascii="Times New Roman" w:cs="Times New Roman"/>
                <w:color w:val="auto"/>
                <w:sz w:val="24"/>
                <w:szCs w:val="24"/>
              </w:rPr>
              <w:t>2 Sapresti indicare almeno 3 conseguenze sull’organismo dopo l’assunzione di sostanze stupefacenti?</w:t>
            </w:r>
          </w:p>
          <w:p w:rsidR="000E4270" w:rsidRPr="00A728C6" w:rsidRDefault="000E4270" w:rsidP="006709C6">
            <w:pPr>
              <w:pStyle w:val="Rientrocorpodeltesto2"/>
              <w:ind w:firstLine="0"/>
              <w:rPr>
                <w:rFonts w:ascii="Times New Roman" w:cs="Times New Roman"/>
                <w:color w:val="auto"/>
                <w:sz w:val="24"/>
                <w:szCs w:val="24"/>
              </w:rPr>
            </w:pPr>
          </w:p>
          <w:p w:rsidR="000E4270" w:rsidRPr="00A728C6" w:rsidRDefault="000E4270" w:rsidP="006709C6">
            <w:pPr>
              <w:pStyle w:val="Rientrocorpodeltesto2"/>
              <w:ind w:firstLine="0"/>
              <w:rPr>
                <w:rFonts w:ascii="Times New Roman" w:cs="Times New Roman"/>
                <w:color w:val="auto"/>
                <w:sz w:val="24"/>
                <w:szCs w:val="24"/>
              </w:rPr>
            </w:pPr>
          </w:p>
          <w:p w:rsidR="000E4270" w:rsidRPr="00A728C6" w:rsidRDefault="000E4270" w:rsidP="006709C6">
            <w:pPr>
              <w:pStyle w:val="Rientrocorpodeltesto2"/>
              <w:ind w:firstLine="0"/>
              <w:rPr>
                <w:rFonts w:ascii="Times New Roman" w:cs="Times New Roman"/>
                <w:color w:val="auto"/>
                <w:sz w:val="24"/>
                <w:szCs w:val="24"/>
              </w:rPr>
            </w:pPr>
            <w:r w:rsidRPr="00A728C6">
              <w:rPr>
                <w:rFonts w:ascii="Times New Roman" w:cs="Times New Roman"/>
                <w:color w:val="auto"/>
                <w:sz w:val="24"/>
                <w:szCs w:val="24"/>
              </w:rPr>
              <w:t>3Hai un gruppo con cui esci abitualmente?</w:t>
            </w:r>
          </w:p>
          <w:p w:rsidR="000E4270" w:rsidRPr="00A728C6" w:rsidRDefault="000E4270" w:rsidP="006709C6">
            <w:pPr>
              <w:pStyle w:val="Rientrocorpodeltesto2"/>
              <w:ind w:firstLine="0"/>
              <w:rPr>
                <w:rFonts w:ascii="Times New Roman" w:cs="Times New Roman"/>
                <w:color w:val="auto"/>
                <w:sz w:val="24"/>
                <w:szCs w:val="24"/>
              </w:rPr>
            </w:pPr>
            <w:r w:rsidRPr="00A728C6">
              <w:rPr>
                <w:rFonts w:ascii="Times New Roman" w:cs="Times New Roman"/>
                <w:color w:val="auto"/>
                <w:sz w:val="24"/>
                <w:szCs w:val="24"/>
              </w:rPr>
              <w:t>4Quale frequenza hanno i v</w:t>
            </w:r>
            <w:r w:rsidRPr="00A728C6">
              <w:rPr>
                <w:rFonts w:ascii="Times New Roman" w:cs="Times New Roman"/>
                <w:color w:val="auto"/>
                <w:sz w:val="24"/>
                <w:szCs w:val="24"/>
              </w:rPr>
              <w:t>o</w:t>
            </w:r>
            <w:r w:rsidRPr="00A728C6">
              <w:rPr>
                <w:rFonts w:ascii="Times New Roman" w:cs="Times New Roman"/>
                <w:color w:val="auto"/>
                <w:sz w:val="24"/>
                <w:szCs w:val="24"/>
              </w:rPr>
              <w:t>stri incontri?</w:t>
            </w:r>
          </w:p>
          <w:p w:rsidR="000E4270" w:rsidRPr="00A728C6" w:rsidRDefault="000E4270" w:rsidP="006709C6">
            <w:pPr>
              <w:pStyle w:val="Rientrocorpodeltesto2"/>
              <w:ind w:firstLine="0"/>
              <w:rPr>
                <w:rFonts w:ascii="Times New Roman" w:cs="Times New Roman"/>
                <w:color w:val="auto"/>
                <w:sz w:val="24"/>
                <w:szCs w:val="24"/>
              </w:rPr>
            </w:pPr>
            <w:r w:rsidRPr="00A728C6">
              <w:rPr>
                <w:rFonts w:ascii="Times New Roman" w:cs="Times New Roman"/>
                <w:color w:val="auto"/>
                <w:sz w:val="24"/>
                <w:szCs w:val="24"/>
              </w:rPr>
              <w:t>5Nel gruppo di amici vi capita di fare uso di sostanze stupef</w:t>
            </w:r>
            <w:r w:rsidRPr="00A728C6">
              <w:rPr>
                <w:rFonts w:ascii="Times New Roman" w:cs="Times New Roman"/>
                <w:color w:val="auto"/>
                <w:sz w:val="24"/>
                <w:szCs w:val="24"/>
              </w:rPr>
              <w:t>a</w:t>
            </w:r>
            <w:r w:rsidRPr="00A728C6">
              <w:rPr>
                <w:rFonts w:ascii="Times New Roman" w:cs="Times New Roman"/>
                <w:color w:val="auto"/>
                <w:sz w:val="24"/>
                <w:szCs w:val="24"/>
              </w:rPr>
              <w:t>centi? Se sì quali?</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 xml:space="preserve">6Nel gruppo di amici vi capita di fare uso di alcool? </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7Nel gruppo di amici vi capita di fare uso di sigarette?</w:t>
            </w:r>
          </w:p>
          <w:p w:rsidR="000E4270"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8Fai uso di sostanze stupef</w:t>
            </w:r>
            <w:r w:rsidRPr="00D85526">
              <w:t>a</w:t>
            </w:r>
            <w:r w:rsidRPr="00D85526">
              <w:t xml:space="preserve">centi abitualmente? Se sì quali? </w:t>
            </w:r>
            <w:r w:rsidRPr="00A728C6">
              <w:rPr>
                <w:rFonts w:eastAsia="Arial Unicode MS"/>
              </w:rPr>
              <w:t>Fai uso di sostanze stupefacenti quando esci in compagnia?</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9Fai uso di alcool abitualme</w:t>
            </w:r>
            <w:r w:rsidRPr="00D85526">
              <w:t>n</w:t>
            </w:r>
            <w:r w:rsidRPr="00D85526">
              <w:t xml:space="preserve">te? </w:t>
            </w:r>
            <w:r w:rsidRPr="00A728C6">
              <w:rPr>
                <w:rFonts w:eastAsia="Arial Unicode MS"/>
              </w:rPr>
              <w:t xml:space="preserve">Fai uso di alcool quando </w:t>
            </w:r>
            <w:r w:rsidRPr="00A728C6">
              <w:rPr>
                <w:rFonts w:eastAsia="Arial Unicode MS"/>
              </w:rPr>
              <w:lastRenderedPageBreak/>
              <w:t>esci in compagnia?</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10Fai uso di sigarette abitua</w:t>
            </w:r>
            <w:r w:rsidRPr="00D85526">
              <w:t>l</w:t>
            </w:r>
            <w:r w:rsidRPr="00D85526">
              <w:t xml:space="preserve">mente? </w:t>
            </w:r>
            <w:r w:rsidRPr="00A728C6">
              <w:rPr>
                <w:rFonts w:eastAsia="Arial Unicode MS"/>
              </w:rPr>
              <w:t>Fai uso di sigarette quando esci in compagnia?</w:t>
            </w:r>
          </w:p>
          <w:p w:rsidR="000E4270"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11Secondo te l’effetto  di dr</w:t>
            </w:r>
            <w:r w:rsidRPr="00D85526">
              <w:t>o</w:t>
            </w:r>
            <w:r w:rsidRPr="00D85526">
              <w:t>ga, rende più allegri?</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12 Secondo te l’effetto  di dr</w:t>
            </w:r>
            <w:r w:rsidRPr="00D85526">
              <w:t>o</w:t>
            </w:r>
            <w:r w:rsidRPr="00D85526">
              <w:t>ga facilita le amicizie?</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13 Secondo te l’effetto  di dr</w:t>
            </w:r>
            <w:r w:rsidRPr="00D85526">
              <w:t>o</w:t>
            </w:r>
            <w:r w:rsidRPr="00D85526">
              <w:t>ga sentire meno timidi?</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14 Secondo te l’effetto  di dr</w:t>
            </w:r>
            <w:r w:rsidRPr="00D85526">
              <w:t>o</w:t>
            </w:r>
            <w:r w:rsidRPr="00D85526">
              <w:t>ga fa sentire adulti?</w:t>
            </w:r>
          </w:p>
          <w:p w:rsidR="000E4270" w:rsidRPr="00D85526" w:rsidRDefault="000E4270" w:rsidP="006709C6">
            <w:pPr>
              <w:widowControl w:val="0"/>
              <w:tabs>
                <w:tab w:val="left" w:pos="6300"/>
              </w:tabs>
              <w:jc w:val="both"/>
            </w:pPr>
          </w:p>
          <w:p w:rsidR="000E4270" w:rsidRPr="00A728C6" w:rsidRDefault="000E4270" w:rsidP="006709C6">
            <w:pPr>
              <w:jc w:val="both"/>
              <w:rPr>
                <w:bCs/>
              </w:rPr>
            </w:pPr>
            <w:r w:rsidRPr="00A728C6">
              <w:rPr>
                <w:bCs/>
              </w:rPr>
              <w:t>15Per divertirti con gli amici, ti è capitato di usare qualcuna di queste sostanze?</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16Hai iniziato a fare uso di s</w:t>
            </w:r>
            <w:r w:rsidRPr="00D85526">
              <w:t>o</w:t>
            </w:r>
            <w:r w:rsidRPr="00D85526">
              <w:t>stanze stupefacenti, grazie al gruppo che frequenti o fr</w:t>
            </w:r>
            <w:r w:rsidRPr="00D85526">
              <w:t>e</w:t>
            </w:r>
            <w:r w:rsidRPr="00D85526">
              <w:t>quentavi?</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17Nel momento in cui fai uso di sostanze stupefacenti ti senti più considerato dal gruppo?</w:t>
            </w:r>
          </w:p>
          <w:p w:rsidR="000E4270" w:rsidRPr="00D85526" w:rsidRDefault="000E4270" w:rsidP="006709C6">
            <w:pPr>
              <w:widowControl w:val="0"/>
              <w:tabs>
                <w:tab w:val="left" w:pos="6300"/>
              </w:tabs>
              <w:jc w:val="both"/>
            </w:pPr>
          </w:p>
          <w:p w:rsidR="000E4270" w:rsidRPr="00D85526" w:rsidRDefault="000E4270" w:rsidP="006709C6">
            <w:pPr>
              <w:widowControl w:val="0"/>
              <w:tabs>
                <w:tab w:val="left" w:pos="6300"/>
              </w:tabs>
              <w:jc w:val="both"/>
            </w:pPr>
            <w:r w:rsidRPr="00D85526">
              <w:t>18Credi che un gruppo possa portare un ragazzo/a a fare uso di droga, alcool o sigarette? Spiega perché.</w:t>
            </w:r>
          </w:p>
          <w:p w:rsidR="000E4270" w:rsidRPr="00D85526" w:rsidRDefault="000E4270" w:rsidP="006709C6">
            <w:pPr>
              <w:widowControl w:val="0"/>
              <w:tabs>
                <w:tab w:val="left" w:pos="6300"/>
              </w:tabs>
              <w:jc w:val="both"/>
            </w:pPr>
          </w:p>
          <w:p w:rsidR="000E4270" w:rsidRPr="00D85526" w:rsidRDefault="000E4270" w:rsidP="006709C6">
            <w:pPr>
              <w:jc w:val="both"/>
            </w:pPr>
            <w:r w:rsidRPr="00D85526">
              <w:t>19Credi che l'utilizzo di dr</w:t>
            </w:r>
            <w:r w:rsidRPr="00D85526">
              <w:t>o</w:t>
            </w:r>
            <w:r w:rsidRPr="00D85526">
              <w:t>ghe, alcool o sigarette sia po</w:t>
            </w:r>
            <w:r w:rsidRPr="00D85526">
              <w:t>r</w:t>
            </w:r>
            <w:r w:rsidRPr="00D85526">
              <w:t>tato dalla difficoltà di sociali</w:t>
            </w:r>
            <w:r w:rsidRPr="00D85526">
              <w:t>z</w:t>
            </w:r>
            <w:r w:rsidRPr="00D85526">
              <w:t>zazione? Spiega perché.</w:t>
            </w:r>
          </w:p>
          <w:p w:rsidR="000E4270" w:rsidRPr="00D85526" w:rsidRDefault="000E4270" w:rsidP="006709C6">
            <w:pPr>
              <w:pStyle w:val="NormaleWeb"/>
              <w:jc w:val="both"/>
            </w:pPr>
            <w:r w:rsidRPr="00D85526">
              <w:t>20Secondo te chi abusa di dr</w:t>
            </w:r>
            <w:r w:rsidRPr="00D85526">
              <w:t>o</w:t>
            </w:r>
            <w:r w:rsidRPr="00D85526">
              <w:t>ghe con chi ne fa uso?</w:t>
            </w:r>
          </w:p>
          <w:p w:rsidR="000E4270" w:rsidRPr="00D85526" w:rsidRDefault="000E4270" w:rsidP="006709C6">
            <w:pPr>
              <w:widowControl w:val="0"/>
              <w:tabs>
                <w:tab w:val="left" w:pos="6300"/>
              </w:tabs>
              <w:jc w:val="both"/>
            </w:pPr>
            <w:r w:rsidRPr="00D85526">
              <w:t>21Secondo te chi fa uso di dr</w:t>
            </w:r>
            <w:r w:rsidRPr="00D85526">
              <w:t>o</w:t>
            </w:r>
            <w:r w:rsidRPr="00D85526">
              <w:t>ga, alcool o sigarette dove ne fa uso?</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22Sai rifiutare droga, alcool o sigarette offerte?</w:t>
            </w:r>
          </w:p>
          <w:p w:rsidR="000E4270" w:rsidRPr="00D85526" w:rsidRDefault="000E4270" w:rsidP="006709C6">
            <w:pPr>
              <w:widowControl w:val="0"/>
              <w:tabs>
                <w:tab w:val="left" w:pos="6300"/>
              </w:tabs>
              <w:jc w:val="both"/>
            </w:pPr>
          </w:p>
          <w:p w:rsidR="000E4270" w:rsidRPr="00A728C6" w:rsidRDefault="000E4270" w:rsidP="006709C6">
            <w:pPr>
              <w:widowControl w:val="0"/>
              <w:tabs>
                <w:tab w:val="left" w:pos="6300"/>
              </w:tabs>
              <w:jc w:val="both"/>
              <w:rPr>
                <w:rFonts w:eastAsia="Arial Unicode MS"/>
              </w:rPr>
            </w:pPr>
            <w:r w:rsidRPr="00A728C6">
              <w:rPr>
                <w:rFonts w:eastAsia="Arial Unicode MS"/>
              </w:rPr>
              <w:t>23Credi che i ragazzi si sent</w:t>
            </w:r>
            <w:r w:rsidRPr="00A728C6">
              <w:rPr>
                <w:rFonts w:eastAsia="Arial Unicode MS"/>
              </w:rPr>
              <w:t>a</w:t>
            </w:r>
            <w:r w:rsidRPr="00A728C6">
              <w:rPr>
                <w:rFonts w:eastAsia="Arial Unicode MS"/>
              </w:rPr>
              <w:t>no più apprezzati dagli altri se fanno uso di droga, alcool o s</w:t>
            </w:r>
            <w:r w:rsidRPr="00A728C6">
              <w:rPr>
                <w:rFonts w:eastAsia="Arial Unicode MS"/>
              </w:rPr>
              <w:t>i</w:t>
            </w:r>
            <w:r w:rsidRPr="00A728C6">
              <w:rPr>
                <w:rFonts w:eastAsia="Arial Unicode MS"/>
              </w:rPr>
              <w:t>garette?</w:t>
            </w:r>
          </w:p>
          <w:p w:rsidR="000E4270" w:rsidRPr="00D85526" w:rsidRDefault="000E4270" w:rsidP="006709C6">
            <w:pPr>
              <w:jc w:val="both"/>
            </w:pPr>
          </w:p>
          <w:p w:rsidR="000E4270" w:rsidRPr="00A728C6" w:rsidRDefault="000E4270" w:rsidP="006709C6">
            <w:pPr>
              <w:jc w:val="both"/>
              <w:rPr>
                <w:bCs/>
              </w:rPr>
            </w:pPr>
          </w:p>
          <w:p w:rsidR="000E4270" w:rsidRPr="00A728C6" w:rsidRDefault="000E4270" w:rsidP="006709C6">
            <w:pPr>
              <w:jc w:val="both"/>
              <w:rPr>
                <w:bCs/>
              </w:rPr>
            </w:pPr>
            <w:r w:rsidRPr="00A728C6">
              <w:rPr>
                <w:bCs/>
              </w:rPr>
              <w:t>24Secondo te, quali sono i m</w:t>
            </w:r>
            <w:r w:rsidRPr="00A728C6">
              <w:rPr>
                <w:bCs/>
              </w:rPr>
              <w:t>o</w:t>
            </w:r>
            <w:r w:rsidRPr="00A728C6">
              <w:rPr>
                <w:bCs/>
              </w:rPr>
              <w:t>tivi che spingono alcuni giov</w:t>
            </w:r>
            <w:r w:rsidRPr="00A728C6">
              <w:rPr>
                <w:bCs/>
              </w:rPr>
              <w:t>a</w:t>
            </w:r>
            <w:r w:rsidRPr="00A728C6">
              <w:rPr>
                <w:bCs/>
              </w:rPr>
              <w:t>ni a fare uso di droghe e perché altri non ne fanno uso?</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25 Pensi che consumare droghe possa alleviare le preoccup</w:t>
            </w:r>
            <w:r w:rsidRPr="00A728C6">
              <w:rPr>
                <w:rFonts w:eastAsia="Arial Unicode MS"/>
              </w:rPr>
              <w:t>a</w:t>
            </w:r>
            <w:r w:rsidRPr="00A728C6">
              <w:rPr>
                <w:rFonts w:eastAsia="Arial Unicode MS"/>
              </w:rPr>
              <w:t>zioni?</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26Credi che il consumo di st</w:t>
            </w:r>
            <w:r w:rsidRPr="00A728C6">
              <w:rPr>
                <w:rFonts w:eastAsia="Arial Unicode MS"/>
              </w:rPr>
              <w:t>u</w:t>
            </w:r>
            <w:r w:rsidRPr="00A728C6">
              <w:rPr>
                <w:rFonts w:eastAsia="Arial Unicode MS"/>
              </w:rPr>
              <w:t>pefacenti e l’abuso di alcol si</w:t>
            </w:r>
            <w:r w:rsidRPr="00A728C6">
              <w:rPr>
                <w:rFonts w:eastAsia="Arial Unicode MS"/>
              </w:rPr>
              <w:t>a</w:t>
            </w:r>
            <w:r w:rsidRPr="00A728C6">
              <w:rPr>
                <w:rFonts w:eastAsia="Arial Unicode MS"/>
              </w:rPr>
              <w:t>no legati alla presenza di pr</w:t>
            </w:r>
            <w:r w:rsidRPr="00A728C6">
              <w:rPr>
                <w:rFonts w:eastAsia="Arial Unicode MS"/>
              </w:rPr>
              <w:t>o</w:t>
            </w:r>
            <w:r w:rsidRPr="00A728C6">
              <w:rPr>
                <w:rFonts w:eastAsia="Arial Unicode MS"/>
              </w:rPr>
              <w:t>blemi familiari?</w:t>
            </w:r>
          </w:p>
          <w:p w:rsidR="000E4270" w:rsidRPr="00A728C6" w:rsidRDefault="000E4270" w:rsidP="006709C6">
            <w:pPr>
              <w:widowControl w:val="0"/>
              <w:tabs>
                <w:tab w:val="left" w:pos="6300"/>
              </w:tabs>
              <w:jc w:val="both"/>
              <w:rPr>
                <w:rFonts w:eastAsia="Arial Unicode MS"/>
              </w:rPr>
            </w:pPr>
            <w:r w:rsidRPr="00A728C6">
              <w:rPr>
                <w:rFonts w:eastAsia="Arial Unicode MS"/>
              </w:rPr>
              <w:t xml:space="preserve">Spiega </w:t>
            </w:r>
            <w:proofErr w:type="spellStart"/>
            <w:r w:rsidRPr="00A728C6">
              <w:rPr>
                <w:rFonts w:eastAsia="Arial Unicode MS"/>
              </w:rPr>
              <w:t>perchè</w:t>
            </w:r>
            <w:proofErr w:type="spellEnd"/>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27 Pensi che Insoddisfazioni scolastiche o affettive possano far precipitare un giovane nel tunnel della droga?</w:t>
            </w:r>
          </w:p>
          <w:p w:rsidR="000E4270" w:rsidRPr="00A728C6" w:rsidRDefault="000E4270" w:rsidP="006709C6">
            <w:pPr>
              <w:widowControl w:val="0"/>
              <w:tabs>
                <w:tab w:val="left" w:pos="6300"/>
              </w:tabs>
              <w:jc w:val="both"/>
              <w:rPr>
                <w:rFonts w:eastAsia="Arial Unicode MS"/>
              </w:rPr>
            </w:pPr>
            <w:r w:rsidRPr="00A728C6">
              <w:rPr>
                <w:rFonts w:eastAsia="Arial Unicode MS"/>
              </w:rPr>
              <w:t xml:space="preserve">Spiega </w:t>
            </w:r>
            <w:proofErr w:type="spellStart"/>
            <w:r w:rsidRPr="00A728C6">
              <w:rPr>
                <w:rFonts w:eastAsia="Arial Unicode MS"/>
              </w:rPr>
              <w:t>perchè</w:t>
            </w:r>
            <w:proofErr w:type="spellEnd"/>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28 Credi che alcool e stupef</w:t>
            </w:r>
            <w:r w:rsidRPr="00A728C6">
              <w:rPr>
                <w:rFonts w:eastAsia="Arial Unicode MS"/>
              </w:rPr>
              <w:t>a</w:t>
            </w:r>
            <w:r w:rsidRPr="00A728C6">
              <w:rPr>
                <w:rFonts w:eastAsia="Arial Unicode MS"/>
              </w:rPr>
              <w:t>centi possano essere efficaci per contrastare questi probl</w:t>
            </w:r>
            <w:r w:rsidRPr="00A728C6">
              <w:rPr>
                <w:rFonts w:eastAsia="Arial Unicode MS"/>
              </w:rPr>
              <w:t>e</w:t>
            </w:r>
            <w:r w:rsidRPr="00A728C6">
              <w:rPr>
                <w:rFonts w:eastAsia="Arial Unicode MS"/>
              </w:rPr>
              <w:t>mi?</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29 Cosa può aiutare un indiv</w:t>
            </w:r>
            <w:r w:rsidRPr="00A728C6">
              <w:rPr>
                <w:rFonts w:eastAsia="Arial Unicode MS"/>
              </w:rPr>
              <w:t>i</w:t>
            </w:r>
            <w:r w:rsidRPr="00A728C6">
              <w:rPr>
                <w:rFonts w:eastAsia="Arial Unicode MS"/>
              </w:rPr>
              <w:t>duo a contrastarli?</w:t>
            </w:r>
          </w:p>
          <w:p w:rsidR="000E4270" w:rsidRPr="00A728C6" w:rsidRDefault="000E4270" w:rsidP="006709C6">
            <w:pPr>
              <w:widowControl w:val="0"/>
              <w:tabs>
                <w:tab w:val="left" w:pos="6300"/>
              </w:tabs>
              <w:jc w:val="both"/>
              <w:rPr>
                <w:rFonts w:eastAsia="Arial Unicode MS"/>
              </w:rPr>
            </w:pPr>
            <w:r w:rsidRPr="00A728C6">
              <w:rPr>
                <w:rFonts w:eastAsia="Arial Unicode MS"/>
              </w:rPr>
              <w:t>Da 1 a 10</w:t>
            </w:r>
          </w:p>
          <w:p w:rsidR="000E4270" w:rsidRPr="00A728C6" w:rsidRDefault="000E4270" w:rsidP="006709C6">
            <w:pPr>
              <w:widowControl w:val="0"/>
              <w:numPr>
                <w:ilvl w:val="0"/>
                <w:numId w:val="2"/>
              </w:numPr>
              <w:tabs>
                <w:tab w:val="left" w:pos="6300"/>
              </w:tabs>
              <w:jc w:val="both"/>
              <w:rPr>
                <w:rFonts w:eastAsia="Arial Unicode MS"/>
              </w:rPr>
            </w:pPr>
            <w:r w:rsidRPr="00A728C6">
              <w:rPr>
                <w:rFonts w:eastAsia="Arial Unicode MS"/>
              </w:rPr>
              <w:t>Forza di volontà</w:t>
            </w:r>
          </w:p>
          <w:p w:rsidR="000E4270" w:rsidRPr="00A728C6" w:rsidRDefault="000E4270" w:rsidP="006709C6">
            <w:pPr>
              <w:widowControl w:val="0"/>
              <w:numPr>
                <w:ilvl w:val="0"/>
                <w:numId w:val="2"/>
              </w:numPr>
              <w:tabs>
                <w:tab w:val="left" w:pos="6300"/>
              </w:tabs>
              <w:jc w:val="both"/>
              <w:rPr>
                <w:rFonts w:eastAsia="Arial Unicode MS"/>
              </w:rPr>
            </w:pPr>
            <w:r w:rsidRPr="00A728C6">
              <w:rPr>
                <w:rFonts w:eastAsia="Arial Unicode MS"/>
              </w:rPr>
              <w:t>L’aiuto del gruppo dei pari</w:t>
            </w:r>
          </w:p>
          <w:p w:rsidR="000E4270" w:rsidRPr="00A728C6" w:rsidRDefault="000E4270" w:rsidP="006709C6">
            <w:pPr>
              <w:widowControl w:val="0"/>
              <w:numPr>
                <w:ilvl w:val="0"/>
                <w:numId w:val="2"/>
              </w:numPr>
              <w:tabs>
                <w:tab w:val="left" w:pos="6300"/>
              </w:tabs>
              <w:jc w:val="both"/>
              <w:rPr>
                <w:rFonts w:eastAsia="Arial Unicode MS"/>
              </w:rPr>
            </w:pPr>
            <w:r w:rsidRPr="00A728C6">
              <w:rPr>
                <w:rFonts w:eastAsia="Arial Unicode MS"/>
              </w:rPr>
              <w:t>Rivolgersi a un esperto</w:t>
            </w:r>
          </w:p>
          <w:p w:rsidR="000E4270" w:rsidRPr="00A728C6" w:rsidRDefault="000E4270" w:rsidP="006709C6">
            <w:pPr>
              <w:widowControl w:val="0"/>
              <w:tabs>
                <w:tab w:val="left" w:pos="6300"/>
              </w:tabs>
              <w:jc w:val="both"/>
              <w:rPr>
                <w:rFonts w:eastAsia="Arial Unicode MS"/>
              </w:rPr>
            </w:pPr>
            <w:r w:rsidRPr="00A728C6">
              <w:rPr>
                <w:rFonts w:eastAsia="Arial Unicode MS"/>
              </w:rPr>
              <w:t xml:space="preserve">      -     L’aiuto dei familiari</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30 Secondo te lo stile di vita che conduce un adolescente può determinare il consumo di stupefacenti o meno</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lastRenderedPageBreak/>
              <w:t>31 Se si quali di questi aspetti possono essere rilevanti</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numPr>
                <w:ilvl w:val="0"/>
                <w:numId w:val="2"/>
              </w:numPr>
              <w:tabs>
                <w:tab w:val="left" w:pos="6300"/>
              </w:tabs>
              <w:jc w:val="both"/>
              <w:rPr>
                <w:rFonts w:eastAsia="Arial Unicode MS"/>
              </w:rPr>
            </w:pPr>
            <w:r w:rsidRPr="00A728C6">
              <w:rPr>
                <w:rFonts w:eastAsia="Arial Unicode MS"/>
              </w:rPr>
              <w:t>avere rapporti sessuali precoci</w:t>
            </w:r>
          </w:p>
          <w:p w:rsidR="000E4270" w:rsidRPr="00A728C6" w:rsidRDefault="000E4270" w:rsidP="006709C6">
            <w:pPr>
              <w:widowControl w:val="0"/>
              <w:numPr>
                <w:ilvl w:val="0"/>
                <w:numId w:val="2"/>
              </w:numPr>
              <w:tabs>
                <w:tab w:val="left" w:pos="6300"/>
              </w:tabs>
              <w:jc w:val="both"/>
              <w:rPr>
                <w:rFonts w:eastAsia="Arial Unicode MS"/>
              </w:rPr>
            </w:pPr>
            <w:r w:rsidRPr="00A728C6">
              <w:rPr>
                <w:rFonts w:eastAsia="Arial Unicode MS"/>
              </w:rPr>
              <w:t>iniziare a fumare e/o consumare alcolici pr</w:t>
            </w:r>
            <w:r w:rsidRPr="00A728C6">
              <w:rPr>
                <w:rFonts w:eastAsia="Arial Unicode MS"/>
              </w:rPr>
              <w:t>i</w:t>
            </w:r>
            <w:r w:rsidRPr="00A728C6">
              <w:rPr>
                <w:rFonts w:eastAsia="Arial Unicode MS"/>
              </w:rPr>
              <w:t>ma dei 16 anni</w:t>
            </w:r>
          </w:p>
          <w:p w:rsidR="000E4270" w:rsidRPr="00A728C6" w:rsidRDefault="000E4270" w:rsidP="006709C6">
            <w:pPr>
              <w:widowControl w:val="0"/>
              <w:numPr>
                <w:ilvl w:val="0"/>
                <w:numId w:val="2"/>
              </w:numPr>
              <w:tabs>
                <w:tab w:val="left" w:pos="6300"/>
              </w:tabs>
              <w:jc w:val="both"/>
              <w:rPr>
                <w:rFonts w:eastAsia="Arial Unicode MS"/>
              </w:rPr>
            </w:pPr>
            <w:r w:rsidRPr="00A728C6">
              <w:rPr>
                <w:rFonts w:eastAsia="Arial Unicode MS"/>
              </w:rPr>
              <w:t>frequentare altri giovani che consumano droghe</w:t>
            </w:r>
          </w:p>
          <w:p w:rsidR="000E4270" w:rsidRPr="00A728C6" w:rsidRDefault="000E4270" w:rsidP="006709C6">
            <w:pPr>
              <w:widowControl w:val="0"/>
              <w:numPr>
                <w:ilvl w:val="0"/>
                <w:numId w:val="2"/>
              </w:numPr>
              <w:tabs>
                <w:tab w:val="left" w:pos="6300"/>
              </w:tabs>
              <w:jc w:val="both"/>
              <w:rPr>
                <w:rFonts w:eastAsia="Arial Unicode MS"/>
              </w:rPr>
            </w:pPr>
            <w:r w:rsidRPr="00A728C6">
              <w:rPr>
                <w:rFonts w:eastAsia="Arial Unicode MS"/>
              </w:rPr>
              <w:t>avere in famiglia chi consuma droghe</w:t>
            </w:r>
          </w:p>
          <w:p w:rsidR="000E4270" w:rsidRPr="00A728C6" w:rsidRDefault="000E4270" w:rsidP="006709C6">
            <w:pPr>
              <w:widowControl w:val="0"/>
              <w:numPr>
                <w:ilvl w:val="0"/>
                <w:numId w:val="2"/>
              </w:numPr>
              <w:tabs>
                <w:tab w:val="left" w:pos="6300"/>
              </w:tabs>
              <w:jc w:val="both"/>
              <w:rPr>
                <w:rFonts w:eastAsia="Arial Unicode MS"/>
              </w:rPr>
            </w:pPr>
            <w:r w:rsidRPr="00A728C6">
              <w:rPr>
                <w:rFonts w:eastAsia="Arial Unicode MS"/>
              </w:rPr>
              <w:t>frequentare regola</w:t>
            </w:r>
            <w:r w:rsidRPr="00A728C6">
              <w:rPr>
                <w:rFonts w:eastAsia="Arial Unicode MS"/>
              </w:rPr>
              <w:t>r</w:t>
            </w:r>
            <w:r w:rsidRPr="00A728C6">
              <w:rPr>
                <w:rFonts w:eastAsia="Arial Unicode MS"/>
              </w:rPr>
              <w:t xml:space="preserve">mente club e discoteche </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32 Partecipi ad attività strutt</w:t>
            </w:r>
            <w:r w:rsidRPr="00A728C6">
              <w:rPr>
                <w:rFonts w:eastAsia="Arial Unicode MS"/>
              </w:rPr>
              <w:t>u</w:t>
            </w:r>
            <w:r w:rsidRPr="00A728C6">
              <w:rPr>
                <w:rFonts w:eastAsia="Arial Unicode MS"/>
              </w:rPr>
              <w:t>rate informali?</w:t>
            </w:r>
          </w:p>
          <w:p w:rsidR="000E4270" w:rsidRPr="00A728C6" w:rsidRDefault="000E4270" w:rsidP="006709C6">
            <w:pPr>
              <w:widowControl w:val="0"/>
              <w:tabs>
                <w:tab w:val="left" w:pos="6300"/>
              </w:tabs>
              <w:jc w:val="both"/>
              <w:rPr>
                <w:rFonts w:eastAsia="Arial Unicode MS"/>
              </w:rPr>
            </w:pPr>
          </w:p>
          <w:p w:rsidR="000E4270" w:rsidRPr="00A728C6" w:rsidRDefault="000E4270" w:rsidP="006709C6">
            <w:pPr>
              <w:widowControl w:val="0"/>
              <w:tabs>
                <w:tab w:val="left" w:pos="6300"/>
              </w:tabs>
              <w:jc w:val="both"/>
              <w:rPr>
                <w:rFonts w:eastAsia="Arial Unicode MS"/>
              </w:rPr>
            </w:pPr>
            <w:r w:rsidRPr="00A728C6">
              <w:rPr>
                <w:rFonts w:eastAsia="Arial Unicode MS"/>
              </w:rPr>
              <w:t>33 Con quale frequenza sett</w:t>
            </w:r>
            <w:r w:rsidRPr="00A728C6">
              <w:rPr>
                <w:rFonts w:eastAsia="Arial Unicode MS"/>
              </w:rPr>
              <w:t>i</w:t>
            </w:r>
            <w:r w:rsidRPr="00A728C6">
              <w:rPr>
                <w:rFonts w:eastAsia="Arial Unicode MS"/>
              </w:rPr>
              <w:t>manale?</w:t>
            </w:r>
          </w:p>
          <w:p w:rsidR="000E4270" w:rsidRPr="00A728C6" w:rsidRDefault="000E4270" w:rsidP="006709C6">
            <w:pPr>
              <w:widowControl w:val="0"/>
              <w:tabs>
                <w:tab w:val="left" w:pos="6300"/>
              </w:tabs>
              <w:jc w:val="both"/>
              <w:rPr>
                <w:rFonts w:eastAsia="Arial Unicode MS"/>
              </w:rPr>
            </w:pPr>
            <w:r w:rsidRPr="00A728C6">
              <w:rPr>
                <w:rFonts w:eastAsia="Arial Unicode MS"/>
              </w:rPr>
              <w:t xml:space="preserve"> </w:t>
            </w:r>
          </w:p>
        </w:tc>
      </w:tr>
    </w:tbl>
    <w:p w:rsidR="000E4270" w:rsidRDefault="000E4270" w:rsidP="006709C6">
      <w:pPr>
        <w:spacing w:line="360" w:lineRule="auto"/>
        <w:jc w:val="both"/>
      </w:pPr>
    </w:p>
    <w:p w:rsidR="000E4270" w:rsidRDefault="000E4270" w:rsidP="006709C6">
      <w:pPr>
        <w:spacing w:line="360" w:lineRule="auto"/>
        <w:jc w:val="both"/>
      </w:pPr>
      <w:r>
        <w:t>Il questionario è inserito nella sezione allegati</w:t>
      </w:r>
    </w:p>
    <w:p w:rsidR="000E4270" w:rsidRDefault="000E4270" w:rsidP="006709C6">
      <w:pPr>
        <w:spacing w:line="360" w:lineRule="auto"/>
        <w:jc w:val="both"/>
        <w:rPr>
          <w:color w:val="FF0000"/>
        </w:rPr>
      </w:pPr>
    </w:p>
    <w:p w:rsidR="000E4270" w:rsidRDefault="000E4270" w:rsidP="006709C6">
      <w:pPr>
        <w:spacing w:line="360" w:lineRule="auto"/>
        <w:jc w:val="both"/>
        <w:rPr>
          <w:color w:val="FF0000"/>
        </w:rPr>
      </w:pPr>
    </w:p>
    <w:p w:rsidR="000E4270" w:rsidRDefault="000E4270" w:rsidP="006709C6">
      <w:pPr>
        <w:spacing w:line="360" w:lineRule="auto"/>
        <w:jc w:val="both"/>
        <w:rPr>
          <w:color w:val="FF0000"/>
        </w:rPr>
      </w:pPr>
    </w:p>
    <w:p w:rsidR="000E4270" w:rsidRPr="009F16A3" w:rsidRDefault="000E4270" w:rsidP="006709C6">
      <w:pPr>
        <w:spacing w:line="360" w:lineRule="auto"/>
        <w:jc w:val="both"/>
        <w:rPr>
          <w:b/>
          <w:sz w:val="36"/>
          <w:szCs w:val="36"/>
        </w:rPr>
      </w:pPr>
      <w:r>
        <w:rPr>
          <w:color w:val="FF0000"/>
        </w:rPr>
        <w:br w:type="page"/>
      </w:r>
      <w:r w:rsidRPr="009F16A3">
        <w:rPr>
          <w:b/>
          <w:sz w:val="36"/>
          <w:szCs w:val="36"/>
        </w:rPr>
        <w:lastRenderedPageBreak/>
        <w:t>3 CONTESTO di applicazione del progetto e AZIONI di coi</w:t>
      </w:r>
      <w:r w:rsidRPr="009F16A3">
        <w:rPr>
          <w:b/>
          <w:sz w:val="36"/>
          <w:szCs w:val="36"/>
        </w:rPr>
        <w:t>n</w:t>
      </w:r>
      <w:r w:rsidRPr="009F16A3">
        <w:rPr>
          <w:b/>
          <w:sz w:val="36"/>
          <w:szCs w:val="36"/>
        </w:rPr>
        <w:t xml:space="preserve">volgimento </w:t>
      </w:r>
    </w:p>
    <w:p w:rsidR="000E4270" w:rsidRDefault="000E4270" w:rsidP="006709C6">
      <w:pPr>
        <w:spacing w:line="360" w:lineRule="auto"/>
        <w:jc w:val="both"/>
      </w:pPr>
    </w:p>
    <w:p w:rsidR="000E4270" w:rsidRPr="005F257A" w:rsidRDefault="000E4270" w:rsidP="006709C6">
      <w:pPr>
        <w:spacing w:line="360" w:lineRule="auto"/>
        <w:jc w:val="both"/>
        <w:rPr>
          <w:b/>
        </w:rPr>
      </w:pPr>
      <w:r w:rsidRPr="005F257A">
        <w:rPr>
          <w:b/>
        </w:rPr>
        <w:t>3.1</w:t>
      </w:r>
      <w:r>
        <w:rPr>
          <w:b/>
        </w:rPr>
        <w:t xml:space="preserve"> </w:t>
      </w:r>
      <w:r w:rsidRPr="005F257A">
        <w:rPr>
          <w:b/>
        </w:rPr>
        <w:t>ente/istituzione in cui il problema si è originato e in cui il progetto dovrà essere applicato</w:t>
      </w:r>
    </w:p>
    <w:p w:rsidR="000E4270" w:rsidRDefault="000E4270" w:rsidP="006709C6">
      <w:pPr>
        <w:spacing w:line="360" w:lineRule="auto"/>
        <w:jc w:val="both"/>
      </w:pPr>
    </w:p>
    <w:p w:rsidR="000E4270" w:rsidRPr="005F257A" w:rsidRDefault="000E4270" w:rsidP="006709C6">
      <w:pPr>
        <w:spacing w:line="360" w:lineRule="auto"/>
        <w:jc w:val="both"/>
      </w:pPr>
      <w:r>
        <w:t>Il progetto è rivolto alle classi prime e seconde delle scuole secondarie superiori, in quanto riteni</w:t>
      </w:r>
      <w:r>
        <w:t>a</w:t>
      </w:r>
      <w:r>
        <w:t>mo che questa fascia di età sia quella che necessita maggiormente di un’opportuna formazione visti i primi contatti con il mondo delle droghe. (</w:t>
      </w:r>
      <w:hyperlink r:id="rId8" w:history="1">
        <w:r w:rsidRPr="005F257A">
          <w:rPr>
            <w:rStyle w:val="Collegamentoipertestuale"/>
            <w:rFonts w:ascii="Times New Roman" w:hAnsi="Times New Roman"/>
            <w:color w:val="auto"/>
            <w:sz w:val="24"/>
            <w:szCs w:val="24"/>
            <w:u w:val="none"/>
          </w:rPr>
          <w:t>http://www.bambuonlus.it/2010/01/14/il-consumo-di-droghe-tra-giovani-situazione-in-italia</w:t>
        </w:r>
      </w:hyperlink>
      <w:r w:rsidRPr="005F257A">
        <w:t>)</w:t>
      </w:r>
    </w:p>
    <w:p w:rsidR="000E4270" w:rsidRPr="004B2CEC" w:rsidRDefault="000E4270" w:rsidP="006709C6">
      <w:pPr>
        <w:spacing w:line="360" w:lineRule="auto"/>
        <w:jc w:val="both"/>
      </w:pPr>
    </w:p>
    <w:p w:rsidR="000E4270" w:rsidRDefault="000E4270" w:rsidP="006709C6">
      <w:pPr>
        <w:spacing w:line="360" w:lineRule="auto"/>
        <w:jc w:val="both"/>
      </w:pPr>
      <w:r w:rsidRPr="005F257A">
        <w:rPr>
          <w:b/>
        </w:rPr>
        <w:t>3.2 Enti e istituzioni coinvolti:</w:t>
      </w:r>
      <w:r>
        <w:t xml:space="preserve"> </w:t>
      </w:r>
    </w:p>
    <w:p w:rsidR="000E4270" w:rsidRDefault="000E4270" w:rsidP="006709C6">
      <w:pPr>
        <w:spacing w:line="360" w:lineRule="auto"/>
        <w:jc w:val="both"/>
      </w:pPr>
      <w:r>
        <w:t>Esperti medici e psicologi del Sert (conseguenze fisiche), membri della guardia di Finanza o dell’Arma dei Carabinieri (conseguenze legali), responsabili ed ex ospiti di comunità di recupero per tossicodipendenti (conseguenze sociali), biblioteca comunale, un tecnico video (esperto di mo</w:t>
      </w:r>
      <w:r>
        <w:t>n</w:t>
      </w:r>
      <w:r>
        <w:t>taggi e riprese), i formatori/educatori.</w:t>
      </w:r>
    </w:p>
    <w:p w:rsidR="000E4270" w:rsidRDefault="000E4270" w:rsidP="006709C6">
      <w:pPr>
        <w:spacing w:line="360" w:lineRule="auto"/>
        <w:jc w:val="both"/>
      </w:pPr>
    </w:p>
    <w:p w:rsidR="000E4270" w:rsidRDefault="000E4270" w:rsidP="006709C6">
      <w:pPr>
        <w:spacing w:line="360" w:lineRule="auto"/>
        <w:jc w:val="both"/>
      </w:pPr>
      <w:r w:rsidRPr="00AD4FA2">
        <w:rPr>
          <w:b/>
        </w:rPr>
        <w:t>3.3</w:t>
      </w:r>
      <w:r>
        <w:rPr>
          <w:b/>
        </w:rPr>
        <w:t>- 3.4</w:t>
      </w:r>
      <w:r w:rsidRPr="00AD4FA2">
        <w:rPr>
          <w:b/>
        </w:rPr>
        <w:t xml:space="preserve"> </w:t>
      </w:r>
      <w:r w:rsidRPr="005F257A">
        <w:rPr>
          <w:b/>
        </w:rPr>
        <w:t>I soggetti coinvolti nell’esperienza formativa</w:t>
      </w:r>
      <w:r>
        <w:t xml:space="preserve"> sono gli alunni, gli insegnanti, le famiglie.</w:t>
      </w:r>
    </w:p>
    <w:p w:rsidR="000E4270" w:rsidRDefault="000E4270" w:rsidP="006709C6">
      <w:pPr>
        <w:spacing w:line="360" w:lineRule="auto"/>
        <w:jc w:val="both"/>
      </w:pPr>
    </w:p>
    <w:p w:rsidR="000E4270" w:rsidRDefault="000E4270" w:rsidP="006709C6">
      <w:pPr>
        <w:spacing w:line="360" w:lineRule="auto"/>
        <w:jc w:val="both"/>
      </w:pPr>
      <w:r>
        <w:t>I formatori in un primo momento propongono il progetto alla scuola e agli insegnanti. Seguirà il l</w:t>
      </w:r>
      <w:r>
        <w:t>a</w:t>
      </w:r>
      <w:r>
        <w:t>voro con gli alunni col supporto di esperti: informazione sulle conseguenze dell’assunzione di s</w:t>
      </w:r>
      <w:r>
        <w:t>o</w:t>
      </w:r>
      <w:r>
        <w:t>stanze dal punto di vista medico (Sert), legale (Finanza e Carabinieri), sociale (esperienze di com</w:t>
      </w:r>
      <w:r>
        <w:t>u</w:t>
      </w:r>
      <w:r>
        <w:t>nità di recupero) e sulle possibili cause (testimonianze). Il tecnico video fornirà le competenze base e il supporto per la costruzione del video finale. Infine sarà coinvolta la biblioteca comunale che ha una videoteca annessa accessibile agli studenti che vorranno approfondire l’argomento e ai quali s</w:t>
      </w:r>
      <w:r>
        <w:t>a</w:t>
      </w:r>
      <w:r>
        <w:t>ranno consigliate alcune pellicole.</w:t>
      </w:r>
    </w:p>
    <w:p w:rsidR="000E4270" w:rsidRDefault="000E4270" w:rsidP="006709C6">
      <w:pPr>
        <w:spacing w:line="360" w:lineRule="auto"/>
        <w:jc w:val="both"/>
      </w:pPr>
    </w:p>
    <w:p w:rsidR="000E4270" w:rsidRDefault="000E4270" w:rsidP="006709C6">
      <w:pPr>
        <w:spacing w:line="360" w:lineRule="auto"/>
        <w:jc w:val="both"/>
        <w:rPr>
          <w:b/>
        </w:rPr>
      </w:pPr>
      <w:r w:rsidRPr="00AD4FA2">
        <w:rPr>
          <w:b/>
        </w:rPr>
        <w:t>3.5</w:t>
      </w:r>
      <w:r>
        <w:rPr>
          <w:b/>
        </w:rPr>
        <w:t xml:space="preserve"> A</w:t>
      </w:r>
      <w:r w:rsidRPr="00AD4FA2">
        <w:rPr>
          <w:b/>
        </w:rPr>
        <w:t>zioni di condivisione e promozione del coinvolgimento attivo dei soggetti</w:t>
      </w:r>
    </w:p>
    <w:p w:rsidR="000E4270" w:rsidRPr="00AD4FA2" w:rsidRDefault="000E4270" w:rsidP="006709C6">
      <w:pPr>
        <w:spacing w:line="360" w:lineRule="auto"/>
        <w:jc w:val="both"/>
        <w:rPr>
          <w:b/>
        </w:rPr>
      </w:pPr>
    </w:p>
    <w:p w:rsidR="000E4270" w:rsidRDefault="000E4270" w:rsidP="006709C6">
      <w:pPr>
        <w:spacing w:line="360" w:lineRule="auto"/>
        <w:jc w:val="both"/>
      </w:pPr>
      <w:r>
        <w:t>Per presentare il progetto è previsto un intervento presso il collegio docenti di inizio anno, presso la prima assemblea di istituto, tramite un incontro rivolto alle famiglie dei ragazzi.</w:t>
      </w:r>
    </w:p>
    <w:p w:rsidR="000E4270" w:rsidRDefault="000E4270" w:rsidP="006709C6">
      <w:pPr>
        <w:spacing w:line="360" w:lineRule="auto"/>
        <w:jc w:val="both"/>
      </w:pPr>
    </w:p>
    <w:p w:rsidR="000E4270" w:rsidRPr="00AD4FA2" w:rsidRDefault="000E4270" w:rsidP="00593535">
      <w:pPr>
        <w:spacing w:line="360" w:lineRule="auto"/>
        <w:jc w:val="both"/>
        <w:rPr>
          <w:b/>
        </w:rPr>
      </w:pPr>
      <w:r w:rsidRPr="00AD4FA2">
        <w:rPr>
          <w:b/>
        </w:rPr>
        <w:t>3.6 Piano di comunicazione per la diffusione del progetto</w:t>
      </w:r>
    </w:p>
    <w:p w:rsidR="000E4270" w:rsidRPr="00593535" w:rsidRDefault="000E4270" w:rsidP="00593535">
      <w:pPr>
        <w:pStyle w:val="NormaleWeb"/>
        <w:tabs>
          <w:tab w:val="left" w:pos="7513"/>
        </w:tabs>
        <w:spacing w:before="0" w:after="0" w:line="360" w:lineRule="auto"/>
      </w:pPr>
      <w:r w:rsidRPr="00593535">
        <w:t>Il piano di comunicazione del progetto avverrà su fasi precise.</w:t>
      </w:r>
    </w:p>
    <w:p w:rsidR="000E4270" w:rsidRPr="00593535" w:rsidRDefault="000E4270" w:rsidP="00593535">
      <w:pPr>
        <w:pStyle w:val="NormaleWeb"/>
        <w:tabs>
          <w:tab w:val="left" w:pos="7513"/>
        </w:tabs>
        <w:spacing w:before="0" w:after="0" w:line="360" w:lineRule="auto"/>
      </w:pPr>
      <w:r w:rsidRPr="00593535">
        <w:lastRenderedPageBreak/>
        <w:t xml:space="preserve">All’inizio del progetto verrà effettuata </w:t>
      </w:r>
    </w:p>
    <w:p w:rsidR="000E4270" w:rsidRPr="00593535" w:rsidRDefault="000E4270" w:rsidP="00593535">
      <w:pPr>
        <w:pStyle w:val="NormaleWeb"/>
        <w:numPr>
          <w:ilvl w:val="0"/>
          <w:numId w:val="12"/>
        </w:numPr>
        <w:tabs>
          <w:tab w:val="left" w:pos="7513"/>
        </w:tabs>
        <w:suppressAutoHyphens/>
        <w:spacing w:before="0" w:beforeAutospacing="0" w:after="0" w:afterAutospacing="0" w:line="360" w:lineRule="auto"/>
      </w:pPr>
      <w:r w:rsidRPr="00593535">
        <w:t>Una riunione con gli insegnanti e gli esperti coinvolti nel progetto per elaborare  e spiegare le modalità di lavoro, ed eventualmente modificare le attività sulle richieste degli insegnanti.</w:t>
      </w:r>
    </w:p>
    <w:p w:rsidR="000E4270" w:rsidRPr="00593535" w:rsidRDefault="000E4270" w:rsidP="00593535">
      <w:pPr>
        <w:pStyle w:val="NormaleWeb"/>
        <w:numPr>
          <w:ilvl w:val="0"/>
          <w:numId w:val="12"/>
        </w:numPr>
        <w:tabs>
          <w:tab w:val="left" w:pos="7513"/>
        </w:tabs>
        <w:suppressAutoHyphens/>
        <w:spacing w:before="0" w:beforeAutospacing="0" w:after="0" w:afterAutospacing="0" w:line="360" w:lineRule="auto"/>
        <w:jc w:val="both"/>
      </w:pPr>
      <w:r w:rsidRPr="00593535">
        <w:t>Una riunione con i genitori per motivare l’esigenza del progetto e le sue finalità.</w:t>
      </w:r>
    </w:p>
    <w:p w:rsidR="000E4270" w:rsidRDefault="000E4270" w:rsidP="00593535">
      <w:pPr>
        <w:spacing w:line="360" w:lineRule="auto"/>
        <w:jc w:val="both"/>
      </w:pPr>
      <w:r>
        <w:t xml:space="preserve"> Il progetto si concluderà con la realizzazione di un cortometraggio prodotto dai ragazzi e verrà proiettato a fine anno per rendere partecipe del lavoro svolto tutta la scuola (alunni e insegnanti a</w:t>
      </w:r>
      <w:r>
        <w:t>n</w:t>
      </w:r>
      <w:r>
        <w:t>che delle altre classi) e i genitori degli alunni coinvolti nel progetto. Inoltre è prevista la partecip</w:t>
      </w:r>
      <w:r>
        <w:t>a</w:t>
      </w:r>
      <w:r>
        <w:t>zione ai concorsi nazionali di cortometraggi prodotti nelle scuole.</w:t>
      </w:r>
    </w:p>
    <w:p w:rsidR="000E4270" w:rsidRDefault="000E4270" w:rsidP="00593535">
      <w:pPr>
        <w:spacing w:line="360" w:lineRule="auto"/>
        <w:jc w:val="both"/>
      </w:pPr>
    </w:p>
    <w:p w:rsidR="000E4270" w:rsidRDefault="000E4270" w:rsidP="00593535">
      <w:pPr>
        <w:spacing w:line="360" w:lineRule="auto"/>
        <w:jc w:val="both"/>
      </w:pPr>
      <w:r w:rsidRPr="00AD4FA2">
        <w:rPr>
          <w:b/>
        </w:rPr>
        <w:t>3.7 Eventuali vincoli</w:t>
      </w:r>
      <w:r>
        <w:t xml:space="preserve"> potrebbero derivare dai limiti legali della proiezione in pubblico dei film (norme </w:t>
      </w:r>
      <w:proofErr w:type="spellStart"/>
      <w:r>
        <w:t>siae</w:t>
      </w:r>
      <w:proofErr w:type="spellEnd"/>
      <w:r>
        <w:t>), dalla disponibilità di aule adatte alle proiezioni, dalla presenza o meno di un video proiettore e dell’impianto audio, dalla compatibilità degli impegni dei ragazzi con i giorni scelti per lo svolgimento del progetto</w:t>
      </w:r>
    </w:p>
    <w:p w:rsidR="000E4270" w:rsidRPr="00AD4FA2" w:rsidRDefault="000E4270" w:rsidP="006709C6">
      <w:pPr>
        <w:spacing w:line="360" w:lineRule="auto"/>
        <w:jc w:val="both"/>
        <w:rPr>
          <w:b/>
          <w:sz w:val="36"/>
          <w:szCs w:val="36"/>
        </w:rPr>
      </w:pPr>
      <w:r>
        <w:br w:type="page"/>
      </w:r>
      <w:r w:rsidRPr="00AD4FA2">
        <w:rPr>
          <w:b/>
          <w:sz w:val="36"/>
          <w:szCs w:val="36"/>
        </w:rPr>
        <w:lastRenderedPageBreak/>
        <w:t>4 OBIETTIVI DEL PROGETTO</w:t>
      </w:r>
    </w:p>
    <w:p w:rsidR="000E4270" w:rsidRPr="00AD4FA2" w:rsidRDefault="000E4270" w:rsidP="006709C6">
      <w:pPr>
        <w:spacing w:line="360" w:lineRule="auto"/>
        <w:jc w:val="both"/>
        <w:rPr>
          <w:b/>
        </w:rPr>
      </w:pPr>
      <w:r w:rsidRPr="00AD4FA2">
        <w:rPr>
          <w:b/>
        </w:rPr>
        <w:t>4.1 Obiettivi di apprendimento</w:t>
      </w:r>
    </w:p>
    <w:p w:rsidR="000E4270" w:rsidRDefault="000E4270" w:rsidP="006709C6">
      <w:pPr>
        <w:spacing w:line="360" w:lineRule="auto"/>
        <w:jc w:val="both"/>
      </w:pPr>
      <w:r>
        <w:t>Profilo di competenza in uscita</w:t>
      </w:r>
    </w:p>
    <w:p w:rsidR="000E4270" w:rsidRDefault="000E4270" w:rsidP="006709C6">
      <w:pPr>
        <w:spacing w:line="36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7330"/>
      </w:tblGrid>
      <w:tr w:rsidR="000E4270" w:rsidTr="00A728C6">
        <w:tc>
          <w:tcPr>
            <w:tcW w:w="2448" w:type="dxa"/>
          </w:tcPr>
          <w:p w:rsidR="000E4270" w:rsidRDefault="000E4270" w:rsidP="006709C6">
            <w:pPr>
              <w:spacing w:line="360" w:lineRule="auto"/>
              <w:jc w:val="both"/>
            </w:pPr>
            <w:r>
              <w:t>Risorse</w:t>
            </w:r>
          </w:p>
        </w:tc>
        <w:tc>
          <w:tcPr>
            <w:tcW w:w="7330" w:type="dxa"/>
          </w:tcPr>
          <w:p w:rsidR="000E4270" w:rsidRDefault="000E4270" w:rsidP="00347C08">
            <w:pPr>
              <w:spacing w:line="360" w:lineRule="auto"/>
            </w:pPr>
            <w:r>
              <w:t>Saper riconoscere le principali droghe e saper distinguere le droghe “le</w:t>
            </w:r>
            <w:r>
              <w:t>g</w:t>
            </w:r>
            <w:r>
              <w:t>gere” da quelle “pesanti”, e più in generale le sostanze psicoattive (R1)</w:t>
            </w:r>
          </w:p>
          <w:p w:rsidR="000E4270" w:rsidRDefault="000E4270" w:rsidP="00347C08">
            <w:pPr>
              <w:spacing w:line="360" w:lineRule="auto"/>
            </w:pPr>
          </w:p>
          <w:p w:rsidR="000E4270" w:rsidRDefault="000E4270" w:rsidP="00347C08">
            <w:pPr>
              <w:spacing w:line="360" w:lineRule="auto"/>
            </w:pPr>
            <w:r>
              <w:t>Saper riconoscere ed elencare gli effetti delle diverse droghe a livello f</w:t>
            </w:r>
            <w:r>
              <w:t>i</w:t>
            </w:r>
            <w:r>
              <w:t>sico. (R2)</w:t>
            </w:r>
          </w:p>
          <w:p w:rsidR="000E4270" w:rsidRDefault="000E4270" w:rsidP="00347C08">
            <w:pPr>
              <w:spacing w:line="360" w:lineRule="auto"/>
            </w:pPr>
          </w:p>
          <w:p w:rsidR="000E4270" w:rsidRDefault="000E4270" w:rsidP="00347C08">
            <w:pPr>
              <w:spacing w:line="360" w:lineRule="auto"/>
            </w:pPr>
            <w:r>
              <w:t>Saper riconoscere ed elencare le conseguenze legali per chi fa uso di dr</w:t>
            </w:r>
            <w:r>
              <w:t>o</w:t>
            </w:r>
            <w:r>
              <w:t>ghe. (R3)</w:t>
            </w:r>
          </w:p>
          <w:p w:rsidR="000E4270" w:rsidRDefault="000E4270" w:rsidP="00347C08">
            <w:pPr>
              <w:spacing w:line="360" w:lineRule="auto"/>
            </w:pPr>
          </w:p>
          <w:p w:rsidR="000E4270" w:rsidRDefault="000E4270" w:rsidP="00347C08">
            <w:pPr>
              <w:spacing w:line="360" w:lineRule="auto"/>
            </w:pPr>
            <w:r>
              <w:t>Saper riconoscere ed elencare le conseguenze a livello sociale per chi fa uso di droghe. (R4)</w:t>
            </w:r>
          </w:p>
          <w:p w:rsidR="000E4270" w:rsidRDefault="000E4270" w:rsidP="00347C08">
            <w:pPr>
              <w:spacing w:line="360" w:lineRule="auto"/>
            </w:pPr>
          </w:p>
          <w:p w:rsidR="000E4270" w:rsidRDefault="000E4270" w:rsidP="00347C08">
            <w:pPr>
              <w:spacing w:line="360" w:lineRule="auto"/>
            </w:pPr>
            <w:r>
              <w:t>Essere in grado di ricordare e saper elencare quali sono gli stili di vita che proteggono, conservano e promuovono la salute (R5)</w:t>
            </w:r>
          </w:p>
          <w:p w:rsidR="000E4270" w:rsidRDefault="000E4270" w:rsidP="00347C08">
            <w:pPr>
              <w:spacing w:line="360" w:lineRule="auto"/>
            </w:pPr>
          </w:p>
          <w:p w:rsidR="000E4270" w:rsidRDefault="000E4270" w:rsidP="00347C08">
            <w:pPr>
              <w:spacing w:line="360" w:lineRule="auto"/>
            </w:pPr>
            <w:r>
              <w:t>Saper descrivere le caratteristiche di un atteggiamento di aiuto nei co</w:t>
            </w:r>
            <w:r>
              <w:t>n</w:t>
            </w:r>
            <w:r>
              <w:t>fronti di soggetti affetti da questi disturbi (non emarginare l’altro, empat</w:t>
            </w:r>
            <w:r>
              <w:t>i</w:t>
            </w:r>
            <w:r>
              <w:t>a, interessamento dell’altro, etc.) (R6)</w:t>
            </w:r>
          </w:p>
          <w:p w:rsidR="000E4270" w:rsidRDefault="000E4270" w:rsidP="00347C08">
            <w:pPr>
              <w:spacing w:line="360" w:lineRule="auto"/>
            </w:pPr>
          </w:p>
          <w:p w:rsidR="000E4270" w:rsidRDefault="000E4270" w:rsidP="00347C08">
            <w:pPr>
              <w:spacing w:line="360" w:lineRule="auto"/>
            </w:pPr>
            <w:r>
              <w:t>Saper descrivere le caratteristiche di un atteggiamento di aiuto al fine di prevenire il rischio di consumo dei pari età nel proprio gruppo amicale ricordando le strategie di prevenzione. ( R7)</w:t>
            </w:r>
          </w:p>
          <w:p w:rsidR="000E4270" w:rsidRDefault="000E4270" w:rsidP="00347C08">
            <w:pPr>
              <w:spacing w:line="360" w:lineRule="auto"/>
            </w:pPr>
          </w:p>
          <w:p w:rsidR="000E4270" w:rsidRDefault="000E4270" w:rsidP="00347C08">
            <w:pPr>
              <w:spacing w:line="360" w:lineRule="auto"/>
            </w:pPr>
            <w:r>
              <w:t>Conoscere gli elementi basi per la costruzione di una sceneggiatura ada</w:t>
            </w:r>
            <w:r>
              <w:t>t</w:t>
            </w:r>
            <w:r>
              <w:t>tandola al tema svolto (R7)</w:t>
            </w:r>
          </w:p>
          <w:p w:rsidR="000E4270" w:rsidRDefault="000E4270" w:rsidP="00347C08">
            <w:pPr>
              <w:spacing w:line="360" w:lineRule="auto"/>
            </w:pPr>
          </w:p>
          <w:p w:rsidR="000E4270" w:rsidRDefault="000E4270" w:rsidP="00347C08">
            <w:pPr>
              <w:spacing w:line="360" w:lineRule="auto"/>
            </w:pPr>
            <w:r>
              <w:t>Conoscenza delle funzioni principali di un software per la registrazione e la costruzione di un cortometraggio (R8)</w:t>
            </w:r>
          </w:p>
          <w:p w:rsidR="000E4270" w:rsidRDefault="000E4270" w:rsidP="00347C08">
            <w:pPr>
              <w:spacing w:line="360" w:lineRule="auto"/>
            </w:pPr>
          </w:p>
          <w:p w:rsidR="000E4270" w:rsidRDefault="000E4270" w:rsidP="00347C08">
            <w:pPr>
              <w:spacing w:line="360" w:lineRule="auto"/>
            </w:pPr>
            <w:r>
              <w:lastRenderedPageBreak/>
              <w:t>Conoscere gli elementi fondamentali per la costruzione di una mappa concettuale (R9)</w:t>
            </w:r>
          </w:p>
          <w:p w:rsidR="000E4270" w:rsidRDefault="000E4270" w:rsidP="00347C08">
            <w:pPr>
              <w:spacing w:line="276" w:lineRule="auto"/>
            </w:pPr>
            <w:r>
              <w:t>Saper individuare i principali fattori di rischio sul consumo di dr</w:t>
            </w:r>
            <w:r>
              <w:t>o</w:t>
            </w:r>
            <w:r>
              <w:t>ghe(R10)</w:t>
            </w:r>
          </w:p>
          <w:p w:rsidR="000E4270" w:rsidRDefault="000E4270" w:rsidP="00347C08">
            <w:pPr>
              <w:spacing w:line="276" w:lineRule="auto"/>
            </w:pPr>
          </w:p>
          <w:p w:rsidR="000E4270" w:rsidRDefault="000E4270" w:rsidP="00347C08">
            <w:pPr>
              <w:spacing w:line="360" w:lineRule="auto"/>
            </w:pPr>
            <w:r>
              <w:t>Saper individuare i principali fattori di protezione sul consumo di dr</w:t>
            </w:r>
            <w:r>
              <w:t>o</w:t>
            </w:r>
            <w:r>
              <w:t>ghe(R11)</w:t>
            </w:r>
          </w:p>
          <w:p w:rsidR="000E4270" w:rsidRDefault="000E4270" w:rsidP="00347C08">
            <w:pPr>
              <w:spacing w:line="276" w:lineRule="auto"/>
            </w:pPr>
          </w:p>
          <w:p w:rsidR="000E4270" w:rsidRDefault="000E4270" w:rsidP="00347C08">
            <w:pPr>
              <w:spacing w:line="276" w:lineRule="auto"/>
            </w:pPr>
            <w:r>
              <w:t>Saper definire i fattori che influiscono sull’autostima(R12)</w:t>
            </w:r>
          </w:p>
          <w:p w:rsidR="000E4270" w:rsidRDefault="000E4270" w:rsidP="00347C08">
            <w:pPr>
              <w:spacing w:line="360" w:lineRule="auto"/>
            </w:pPr>
          </w:p>
          <w:p w:rsidR="000E4270" w:rsidRDefault="000E4270" w:rsidP="00347C08">
            <w:pPr>
              <w:spacing w:line="360" w:lineRule="auto"/>
            </w:pPr>
          </w:p>
          <w:p w:rsidR="000E4270" w:rsidRDefault="000E4270" w:rsidP="00347C08">
            <w:pPr>
              <w:spacing w:line="360" w:lineRule="auto"/>
            </w:pPr>
          </w:p>
        </w:tc>
      </w:tr>
      <w:tr w:rsidR="000E4270" w:rsidTr="00A728C6">
        <w:tc>
          <w:tcPr>
            <w:tcW w:w="2448" w:type="dxa"/>
          </w:tcPr>
          <w:p w:rsidR="000E4270" w:rsidRDefault="000E4270" w:rsidP="006709C6">
            <w:pPr>
              <w:spacing w:line="360" w:lineRule="auto"/>
              <w:jc w:val="both"/>
            </w:pPr>
            <w:r>
              <w:lastRenderedPageBreak/>
              <w:t>Strutture di interpret</w:t>
            </w:r>
            <w:r>
              <w:t>a</w:t>
            </w:r>
            <w:r>
              <w:t>zione</w:t>
            </w:r>
          </w:p>
        </w:tc>
        <w:tc>
          <w:tcPr>
            <w:tcW w:w="7330" w:type="dxa"/>
          </w:tcPr>
          <w:p w:rsidR="000E4270" w:rsidRDefault="000E4270" w:rsidP="00347C08">
            <w:pPr>
              <w:spacing w:line="360" w:lineRule="auto"/>
            </w:pPr>
            <w:r>
              <w:t>Saper spiegare ed individuare all’interno dei film le situazioni problem</w:t>
            </w:r>
            <w:r>
              <w:t>a</w:t>
            </w:r>
            <w:r>
              <w:t>tiche (sociali, affettive) che portano i personaggi ad avvicinarsi a droghe e altre sostanze psicoattive. (I1)</w:t>
            </w:r>
          </w:p>
          <w:p w:rsidR="000E4270" w:rsidRDefault="000E4270" w:rsidP="00347C08">
            <w:pPr>
              <w:spacing w:line="360" w:lineRule="auto"/>
            </w:pPr>
          </w:p>
          <w:p w:rsidR="000E4270" w:rsidRDefault="000E4270" w:rsidP="00347C08">
            <w:pPr>
              <w:spacing w:line="360" w:lineRule="auto"/>
            </w:pPr>
            <w:r>
              <w:t>Saper spiegare le dinamiche di gruppo che portano i personaggi ad avv</w:t>
            </w:r>
            <w:r>
              <w:t>i</w:t>
            </w:r>
            <w:r>
              <w:t>cinarsi a droghe, alcool o sigarette. (I2)</w:t>
            </w:r>
          </w:p>
          <w:p w:rsidR="000E4270" w:rsidRDefault="000E4270" w:rsidP="00347C08">
            <w:pPr>
              <w:spacing w:line="360" w:lineRule="auto"/>
            </w:pPr>
          </w:p>
          <w:p w:rsidR="000E4270" w:rsidRDefault="000E4270" w:rsidP="00347C08">
            <w:pPr>
              <w:spacing w:line="360" w:lineRule="auto"/>
            </w:pPr>
            <w:r>
              <w:t>Saper attribuire ai personaggi principali di ogni film un punto di vista su</w:t>
            </w:r>
            <w:r>
              <w:t>l</w:t>
            </w:r>
            <w:r>
              <w:t xml:space="preserve">la situazione. (I3) </w:t>
            </w:r>
          </w:p>
          <w:p w:rsidR="000E4270" w:rsidRDefault="000E4270" w:rsidP="00347C08">
            <w:pPr>
              <w:spacing w:line="360" w:lineRule="auto"/>
            </w:pPr>
          </w:p>
          <w:p w:rsidR="000E4270" w:rsidRDefault="000E4270" w:rsidP="00347C08">
            <w:pPr>
              <w:spacing w:line="360" w:lineRule="auto"/>
            </w:pPr>
            <w:r>
              <w:t>Saper confrontare la loro esperienza reale con situazioni analoghe a que</w:t>
            </w:r>
            <w:r>
              <w:t>l</w:t>
            </w:r>
            <w:r>
              <w:t>le presentate nei film, sia nelle dinamiche di gruppo, sia nella sfera ind</w:t>
            </w:r>
            <w:r>
              <w:t>i</w:t>
            </w:r>
            <w:r>
              <w:t>viduale. (I4)</w:t>
            </w:r>
          </w:p>
          <w:p w:rsidR="000E4270" w:rsidRDefault="000E4270" w:rsidP="00347C08">
            <w:pPr>
              <w:spacing w:line="360" w:lineRule="auto"/>
            </w:pPr>
          </w:p>
          <w:p w:rsidR="000E4270" w:rsidRPr="00A728C6" w:rsidRDefault="000E4270" w:rsidP="00347C08">
            <w:pPr>
              <w:spacing w:line="360" w:lineRule="auto"/>
              <w:rPr>
                <w:color w:val="000000"/>
              </w:rPr>
            </w:pPr>
            <w:r w:rsidRPr="00A728C6">
              <w:rPr>
                <w:color w:val="000000"/>
              </w:rPr>
              <w:t>Saper individuare le strutture e le figure di riferimento professionali (i</w:t>
            </w:r>
            <w:r w:rsidRPr="00A728C6">
              <w:rPr>
                <w:color w:val="000000"/>
              </w:rPr>
              <w:t>n</w:t>
            </w:r>
            <w:r w:rsidRPr="00A728C6">
              <w:rPr>
                <w:color w:val="000000"/>
              </w:rPr>
              <w:t xml:space="preserve">segnanti, educatori, operatori sociali, medici, psicologi, </w:t>
            </w:r>
            <w:proofErr w:type="spellStart"/>
            <w:r w:rsidRPr="00A728C6">
              <w:rPr>
                <w:color w:val="000000"/>
              </w:rPr>
              <w:t>etc</w:t>
            </w:r>
            <w:proofErr w:type="spellEnd"/>
            <w:r w:rsidRPr="00A728C6">
              <w:rPr>
                <w:color w:val="000000"/>
              </w:rPr>
              <w:t>) e non (fam</w:t>
            </w:r>
            <w:r w:rsidRPr="00A728C6">
              <w:rPr>
                <w:color w:val="000000"/>
              </w:rPr>
              <w:t>i</w:t>
            </w:r>
            <w:r w:rsidRPr="00A728C6">
              <w:rPr>
                <w:color w:val="000000"/>
              </w:rPr>
              <w:t xml:space="preserve">liari, amici, </w:t>
            </w:r>
            <w:proofErr w:type="spellStart"/>
            <w:r w:rsidRPr="00A728C6">
              <w:rPr>
                <w:color w:val="000000"/>
              </w:rPr>
              <w:t>etc</w:t>
            </w:r>
            <w:proofErr w:type="spellEnd"/>
            <w:r w:rsidRPr="00A728C6">
              <w:rPr>
                <w:color w:val="000000"/>
              </w:rPr>
              <w:t>), a cui rivolgersi in caso di necessità (I5)</w:t>
            </w:r>
          </w:p>
          <w:p w:rsidR="000E4270" w:rsidRPr="00A728C6" w:rsidRDefault="000E4270" w:rsidP="00347C08">
            <w:pPr>
              <w:spacing w:line="360" w:lineRule="auto"/>
              <w:rPr>
                <w:color w:val="000000"/>
              </w:rPr>
            </w:pPr>
          </w:p>
          <w:p w:rsidR="000E4270" w:rsidRDefault="000E4270" w:rsidP="00347C08">
            <w:pPr>
              <w:pStyle w:val="Corpodeltesto"/>
            </w:pPr>
            <w:r>
              <w:t xml:space="preserve">Saper riconoscere all’interno di casi concreti i comportamenti a rischio di devianza (I5) </w:t>
            </w:r>
          </w:p>
          <w:p w:rsidR="000E4270" w:rsidRDefault="000E4270" w:rsidP="00347C08">
            <w:pPr>
              <w:pStyle w:val="Corpodeltesto"/>
            </w:pPr>
          </w:p>
          <w:p w:rsidR="000E4270" w:rsidRDefault="000E4270" w:rsidP="00347C08">
            <w:pPr>
              <w:pStyle w:val="Corpodeltesto"/>
            </w:pPr>
            <w:r>
              <w:t>Saper individuare, leggere e interpretare le varie fonti di informazioni sull’argomento (letteratura sul tema, riviste e periodici, siti internet, fi</w:t>
            </w:r>
            <w:r>
              <w:t>l</w:t>
            </w:r>
            <w:r>
              <w:t>mografia) (I6)</w:t>
            </w:r>
          </w:p>
          <w:p w:rsidR="000E4270" w:rsidRDefault="000E4270" w:rsidP="00347C08">
            <w:pPr>
              <w:spacing w:line="276" w:lineRule="auto"/>
            </w:pPr>
          </w:p>
          <w:p w:rsidR="000E4270" w:rsidRDefault="000E4270" w:rsidP="00347C08">
            <w:pPr>
              <w:spacing w:line="276" w:lineRule="auto"/>
            </w:pPr>
            <w:r>
              <w:t>Saper distinguere tra fattori di rischio e di protezione(I7)</w:t>
            </w:r>
          </w:p>
          <w:p w:rsidR="000E4270" w:rsidRDefault="000E4270" w:rsidP="00347C08">
            <w:pPr>
              <w:spacing w:line="276" w:lineRule="auto"/>
            </w:pPr>
          </w:p>
          <w:p w:rsidR="000E4270" w:rsidRDefault="000E4270" w:rsidP="00347C08">
            <w:pPr>
              <w:spacing w:line="276" w:lineRule="auto"/>
            </w:pPr>
            <w:r>
              <w:t>Saper interpretare l’influenza del gruppo dei pari e della famiglia sul co</w:t>
            </w:r>
            <w:r>
              <w:t>n</w:t>
            </w:r>
            <w:r>
              <w:t>sumo di droga(I8)</w:t>
            </w:r>
          </w:p>
          <w:p w:rsidR="000E4270" w:rsidRDefault="000E4270" w:rsidP="00347C08">
            <w:pPr>
              <w:spacing w:line="276" w:lineRule="auto"/>
            </w:pPr>
          </w:p>
          <w:p w:rsidR="000E4270" w:rsidRDefault="000E4270" w:rsidP="00347C08">
            <w:pPr>
              <w:spacing w:line="276" w:lineRule="auto"/>
            </w:pPr>
            <w:r>
              <w:t>Saper identificare i rischi legati alla tossicodipendenza provenienti dai mezzi di informazione (I9)</w:t>
            </w:r>
          </w:p>
          <w:p w:rsidR="000E4270" w:rsidRDefault="000E4270" w:rsidP="00347C08">
            <w:pPr>
              <w:spacing w:line="276" w:lineRule="auto"/>
            </w:pPr>
          </w:p>
          <w:p w:rsidR="000E4270" w:rsidRDefault="000E4270" w:rsidP="00347C08">
            <w:pPr>
              <w:spacing w:line="276" w:lineRule="auto"/>
            </w:pPr>
            <w:r>
              <w:t>Saper individuare le attività e i comportamenti adatti a un adolesce</w:t>
            </w:r>
            <w:r>
              <w:t>n</w:t>
            </w:r>
            <w:r>
              <w:t>te(I10)</w:t>
            </w:r>
          </w:p>
          <w:p w:rsidR="000E4270" w:rsidRDefault="000E4270" w:rsidP="00347C08">
            <w:pPr>
              <w:spacing w:line="276" w:lineRule="auto"/>
            </w:pPr>
          </w:p>
          <w:p w:rsidR="000E4270" w:rsidRDefault="000E4270" w:rsidP="00347C08">
            <w:pPr>
              <w:spacing w:line="276" w:lineRule="auto"/>
            </w:pPr>
          </w:p>
          <w:p w:rsidR="000E4270" w:rsidRDefault="000E4270" w:rsidP="00347C08">
            <w:pPr>
              <w:spacing w:line="360" w:lineRule="auto"/>
            </w:pPr>
          </w:p>
        </w:tc>
      </w:tr>
      <w:tr w:rsidR="000E4270" w:rsidTr="00A728C6">
        <w:tc>
          <w:tcPr>
            <w:tcW w:w="2448" w:type="dxa"/>
          </w:tcPr>
          <w:p w:rsidR="000E4270" w:rsidRDefault="000E4270" w:rsidP="006709C6">
            <w:pPr>
              <w:spacing w:line="360" w:lineRule="auto"/>
              <w:jc w:val="both"/>
            </w:pPr>
            <w:r>
              <w:lastRenderedPageBreak/>
              <w:t>Strutture di azione</w:t>
            </w:r>
          </w:p>
        </w:tc>
        <w:tc>
          <w:tcPr>
            <w:tcW w:w="7330" w:type="dxa"/>
          </w:tcPr>
          <w:p w:rsidR="000E4270" w:rsidRDefault="000E4270" w:rsidP="00347C08">
            <w:pPr>
              <w:spacing w:line="360" w:lineRule="auto"/>
            </w:pPr>
            <w:r>
              <w:t>Saper proporre (generare) possibili soluzioni alla situazione narrata dai film, immedesimandosi nei diversi personaggi. (A1)</w:t>
            </w:r>
          </w:p>
          <w:p w:rsidR="000E4270" w:rsidRDefault="000E4270" w:rsidP="00347C08">
            <w:pPr>
              <w:spacing w:line="360" w:lineRule="auto"/>
            </w:pPr>
          </w:p>
          <w:p w:rsidR="000E4270" w:rsidRDefault="000E4270" w:rsidP="00347C08">
            <w:r>
              <w:t>Saper elaborare strumenti “positivi” per la prevenzione al rischio di a</w:t>
            </w:r>
            <w:r>
              <w:t>s</w:t>
            </w:r>
            <w:r>
              <w:t>sunzione di stupefacenti. (A2)</w:t>
            </w:r>
          </w:p>
          <w:p w:rsidR="000E4270" w:rsidRDefault="000E4270" w:rsidP="00347C08"/>
          <w:p w:rsidR="000E4270" w:rsidRDefault="000E4270" w:rsidP="00347C08">
            <w:r>
              <w:t>Saper esporre il proprio punto di vista sul fenomeno (A3)</w:t>
            </w:r>
          </w:p>
          <w:p w:rsidR="000E4270" w:rsidRDefault="000E4270" w:rsidP="00347C08">
            <w:pPr>
              <w:spacing w:line="360" w:lineRule="auto"/>
            </w:pPr>
          </w:p>
          <w:p w:rsidR="000E4270" w:rsidRDefault="000E4270" w:rsidP="00347C08">
            <w:pPr>
              <w:spacing w:line="360" w:lineRule="auto"/>
            </w:pPr>
            <w:r>
              <w:t>Saper ideare e produrre un testo sull’argomento da rappresentare nel co</w:t>
            </w:r>
            <w:r>
              <w:t>r</w:t>
            </w:r>
            <w:r>
              <w:t>tometraggio. (A4)</w:t>
            </w:r>
          </w:p>
          <w:p w:rsidR="000E4270" w:rsidRDefault="000E4270" w:rsidP="00347C08">
            <w:pPr>
              <w:spacing w:line="360" w:lineRule="auto"/>
            </w:pPr>
          </w:p>
          <w:p w:rsidR="000E4270" w:rsidRDefault="000E4270" w:rsidP="00347C08">
            <w:pPr>
              <w:spacing w:line="360" w:lineRule="auto"/>
            </w:pPr>
            <w:r>
              <w:t>Saper rappresentare tale testo utilizzando il linguaggio filmico. (A5)</w:t>
            </w:r>
          </w:p>
          <w:p w:rsidR="000E4270" w:rsidRDefault="000E4270" w:rsidP="00347C08">
            <w:pPr>
              <w:spacing w:line="360" w:lineRule="auto"/>
            </w:pPr>
          </w:p>
          <w:p w:rsidR="000E4270" w:rsidRDefault="000E4270" w:rsidP="00347C08">
            <w:pPr>
              <w:spacing w:line="360" w:lineRule="auto"/>
            </w:pPr>
            <w:r>
              <w:t>Saper utilizzare gli strumenti necessari alla realizzazione di un cortom</w:t>
            </w:r>
            <w:r>
              <w:t>e</w:t>
            </w:r>
            <w:r>
              <w:t>traggio (videocamera, mixer video, mixer audio). (A6)</w:t>
            </w:r>
          </w:p>
          <w:p w:rsidR="000E4270" w:rsidRDefault="000E4270" w:rsidP="00347C08">
            <w:pPr>
              <w:spacing w:line="360" w:lineRule="auto"/>
            </w:pPr>
          </w:p>
          <w:p w:rsidR="000E4270" w:rsidRDefault="000E4270" w:rsidP="00347C08">
            <w:pPr>
              <w:spacing w:line="360" w:lineRule="auto"/>
            </w:pPr>
            <w:r w:rsidRPr="00B42471">
              <w:t>Saper creare ed esporre davanti al gruppo un corretto punto di vista del fenomeno</w:t>
            </w:r>
            <w:r>
              <w:t xml:space="preserve"> (A7)</w:t>
            </w:r>
          </w:p>
          <w:p w:rsidR="000E4270" w:rsidRDefault="000E4270" w:rsidP="00347C08">
            <w:pPr>
              <w:spacing w:line="360" w:lineRule="auto"/>
            </w:pPr>
          </w:p>
          <w:p w:rsidR="000E4270" w:rsidRDefault="000E4270" w:rsidP="00347C08">
            <w:pPr>
              <w:spacing w:line="360" w:lineRule="auto"/>
            </w:pPr>
            <w:r>
              <w:t>Saper lavorare in gruppo sul tema proposto(A8)</w:t>
            </w:r>
          </w:p>
          <w:p w:rsidR="000E4270" w:rsidRDefault="000E4270" w:rsidP="00347C08">
            <w:pPr>
              <w:spacing w:line="360" w:lineRule="auto"/>
            </w:pPr>
          </w:p>
          <w:p w:rsidR="000E4270" w:rsidRDefault="000E4270" w:rsidP="00347C08">
            <w:pPr>
              <w:spacing w:line="276" w:lineRule="auto"/>
            </w:pPr>
            <w:r>
              <w:t>Saper spiegare le dinamiche di gruppo che portano i personaggi ad avv</w:t>
            </w:r>
            <w:r>
              <w:t>i</w:t>
            </w:r>
            <w:r>
              <w:t>cinarsi alle droghe(A9)</w:t>
            </w:r>
          </w:p>
          <w:p w:rsidR="000E4270" w:rsidRDefault="000E4270" w:rsidP="00347C08">
            <w:pPr>
              <w:spacing w:line="276" w:lineRule="auto"/>
            </w:pPr>
          </w:p>
          <w:p w:rsidR="000E4270" w:rsidRDefault="000E4270" w:rsidP="00347C08">
            <w:pPr>
              <w:spacing w:line="276" w:lineRule="auto"/>
            </w:pPr>
            <w:r>
              <w:t xml:space="preserve">Saper ricavare gli elementi caratterizzanti di uno stile di vita sano per un </w:t>
            </w:r>
            <w:r>
              <w:lastRenderedPageBreak/>
              <w:t>giovane(A10)</w:t>
            </w:r>
          </w:p>
          <w:p w:rsidR="000E4270" w:rsidRDefault="000E4270" w:rsidP="00347C08">
            <w:pPr>
              <w:spacing w:line="276" w:lineRule="auto"/>
            </w:pPr>
          </w:p>
          <w:p w:rsidR="000E4270" w:rsidRDefault="000E4270" w:rsidP="00347C08">
            <w:pPr>
              <w:spacing w:line="276" w:lineRule="auto"/>
            </w:pPr>
            <w:r>
              <w:t>Saper confrontare la propria situazione con quella proposta in generale e viceversa(A11)</w:t>
            </w:r>
          </w:p>
          <w:p w:rsidR="000E4270" w:rsidRDefault="000E4270" w:rsidP="00347C08">
            <w:pPr>
              <w:spacing w:line="276" w:lineRule="auto"/>
            </w:pPr>
          </w:p>
          <w:p w:rsidR="000E4270" w:rsidRDefault="000E4270" w:rsidP="00347C08">
            <w:pPr>
              <w:spacing w:line="276" w:lineRule="auto"/>
            </w:pPr>
          </w:p>
          <w:p w:rsidR="000E4270" w:rsidRDefault="000E4270" w:rsidP="00347C08">
            <w:pPr>
              <w:spacing w:line="276" w:lineRule="auto"/>
            </w:pPr>
          </w:p>
          <w:p w:rsidR="000E4270" w:rsidRDefault="000E4270" w:rsidP="00347C08">
            <w:pPr>
              <w:spacing w:line="360" w:lineRule="auto"/>
            </w:pPr>
          </w:p>
          <w:p w:rsidR="000E4270" w:rsidRDefault="000E4270" w:rsidP="00347C08">
            <w:pPr>
              <w:spacing w:line="360" w:lineRule="auto"/>
            </w:pPr>
          </w:p>
          <w:p w:rsidR="000E4270" w:rsidRPr="00B42471" w:rsidRDefault="000E4270" w:rsidP="00347C08">
            <w:pPr>
              <w:spacing w:line="360" w:lineRule="auto"/>
            </w:pPr>
          </w:p>
          <w:p w:rsidR="000E4270" w:rsidRDefault="000E4270" w:rsidP="00347C08">
            <w:pPr>
              <w:spacing w:line="360" w:lineRule="auto"/>
            </w:pPr>
          </w:p>
        </w:tc>
      </w:tr>
      <w:tr w:rsidR="000E4270" w:rsidTr="00A728C6">
        <w:tc>
          <w:tcPr>
            <w:tcW w:w="2448" w:type="dxa"/>
          </w:tcPr>
          <w:p w:rsidR="000E4270" w:rsidRDefault="000E4270" w:rsidP="006709C6">
            <w:pPr>
              <w:spacing w:line="360" w:lineRule="auto"/>
              <w:jc w:val="both"/>
            </w:pPr>
            <w:r>
              <w:lastRenderedPageBreak/>
              <w:t>Strutture di autoreg</w:t>
            </w:r>
            <w:r>
              <w:t>o</w:t>
            </w:r>
            <w:r>
              <w:t>lazione</w:t>
            </w:r>
          </w:p>
        </w:tc>
        <w:tc>
          <w:tcPr>
            <w:tcW w:w="7330" w:type="dxa"/>
          </w:tcPr>
          <w:p w:rsidR="000E4270" w:rsidRDefault="000E4270" w:rsidP="00347C08">
            <w:pPr>
              <w:spacing w:line="360" w:lineRule="auto"/>
            </w:pPr>
            <w:r>
              <w:t>Saper giustificare le soluzioni proposte alla situazione problematica. (M1)</w:t>
            </w:r>
          </w:p>
          <w:p w:rsidR="000E4270" w:rsidRDefault="000E4270" w:rsidP="00347C08">
            <w:pPr>
              <w:spacing w:line="360" w:lineRule="auto"/>
            </w:pPr>
          </w:p>
          <w:p w:rsidR="000E4270" w:rsidRDefault="000E4270" w:rsidP="00347C08">
            <w:pPr>
              <w:spacing w:line="360" w:lineRule="auto"/>
            </w:pPr>
            <w:r>
              <w:t>Saper proporre strategie alternative al sopraggiungere di un imprevisto. (M2)</w:t>
            </w:r>
          </w:p>
          <w:p w:rsidR="000E4270" w:rsidRDefault="000E4270" w:rsidP="00347C08">
            <w:pPr>
              <w:spacing w:line="360" w:lineRule="auto"/>
            </w:pPr>
          </w:p>
          <w:p w:rsidR="000E4270" w:rsidRDefault="000E4270" w:rsidP="00347C08">
            <w:pPr>
              <w:spacing w:line="360" w:lineRule="auto"/>
            </w:pPr>
            <w:r>
              <w:t>Saper valutare e criticare il proprio lavoro in relazione ai criteri concord</w:t>
            </w:r>
            <w:r>
              <w:t>a</w:t>
            </w:r>
            <w:r>
              <w:t>ti e al confronto con i compagni. (M3)</w:t>
            </w:r>
          </w:p>
        </w:tc>
      </w:tr>
    </w:tbl>
    <w:p w:rsidR="000E4270" w:rsidRDefault="000E4270" w:rsidP="006709C6">
      <w:pPr>
        <w:spacing w:line="360" w:lineRule="auto"/>
        <w:jc w:val="both"/>
      </w:pPr>
    </w:p>
    <w:p w:rsidR="000E4270" w:rsidRDefault="000E4270" w:rsidP="006709C6">
      <w:pPr>
        <w:spacing w:line="360" w:lineRule="auto"/>
        <w:jc w:val="both"/>
      </w:pPr>
    </w:p>
    <w:p w:rsidR="000E4270" w:rsidRDefault="000E4270" w:rsidP="006709C6">
      <w:pPr>
        <w:spacing w:line="360" w:lineRule="auto"/>
        <w:jc w:val="both"/>
      </w:pPr>
    </w:p>
    <w:p w:rsidR="000E4270" w:rsidRDefault="000E4270" w:rsidP="006709C6">
      <w:pPr>
        <w:spacing w:line="360" w:lineRule="auto"/>
        <w:jc w:val="both"/>
      </w:pPr>
    </w:p>
    <w:p w:rsidR="000E4270" w:rsidRPr="00AD4FA2" w:rsidRDefault="000E4270" w:rsidP="006709C6">
      <w:pPr>
        <w:spacing w:line="360" w:lineRule="auto"/>
        <w:jc w:val="both"/>
        <w:rPr>
          <w:b/>
          <w:sz w:val="36"/>
          <w:szCs w:val="36"/>
        </w:rPr>
      </w:pPr>
      <w:r w:rsidRPr="00AD4FA2">
        <w:rPr>
          <w:b/>
          <w:sz w:val="36"/>
          <w:szCs w:val="36"/>
        </w:rPr>
        <w:t>5- STRATEGIE UTILIZZATE E RIFERIMENTI TEORICI</w:t>
      </w:r>
    </w:p>
    <w:p w:rsidR="000E4270" w:rsidRDefault="000E4270" w:rsidP="006709C6">
      <w:pPr>
        <w:spacing w:line="360" w:lineRule="auto"/>
        <w:jc w:val="both"/>
      </w:pPr>
    </w:p>
    <w:p w:rsidR="000E4270" w:rsidRDefault="000E4270" w:rsidP="00243D7A">
      <w:pPr>
        <w:spacing w:line="360" w:lineRule="auto"/>
        <w:jc w:val="both"/>
      </w:pPr>
      <w:r>
        <w:t>Nella realizzazione del progetto vengono utilizzate prevalentemente strategie didattiche attive, che rendono maggiormente partecipe l’allievo nel processo di costruzione dell’apprendimento.</w:t>
      </w:r>
    </w:p>
    <w:p w:rsidR="000E4270" w:rsidRDefault="000E4270" w:rsidP="00243D7A">
      <w:pPr>
        <w:spacing w:line="360" w:lineRule="auto"/>
        <w:jc w:val="both"/>
      </w:pPr>
      <w:r>
        <w:t>Nelle fasi preliminari, in cui vengono presentati gli argomenti è previsto che i ragazzi riuniti in</w:t>
      </w:r>
      <w:r>
        <w:rPr>
          <w:b/>
        </w:rPr>
        <w:t>,</w:t>
      </w:r>
      <w:r w:rsidRPr="005C35E6">
        <w:t xml:space="preserve"> se</w:t>
      </w:r>
      <w:r w:rsidRPr="005C35E6">
        <w:t>s</w:t>
      </w:r>
      <w:r w:rsidRPr="005C35E6">
        <w:t>sioni di</w:t>
      </w:r>
      <w:r>
        <w:rPr>
          <w:b/>
        </w:rPr>
        <w:t xml:space="preserve"> brainstorming, </w:t>
      </w:r>
      <w:r>
        <w:t>generino liberamente e autonomamente idee e pensieri riguardo ai temi d</w:t>
      </w:r>
      <w:r>
        <w:t>e</w:t>
      </w:r>
      <w:r>
        <w:t xml:space="preserve">gli stupefacenti e della tossicodipendenza. Successivamente i temi sono elaborati </w:t>
      </w:r>
      <w:proofErr w:type="spellStart"/>
      <w:r>
        <w:t>all</w:t>
      </w:r>
      <w:proofErr w:type="spellEnd"/>
      <w:r>
        <w:t xml:space="preserve"> interno di </w:t>
      </w:r>
      <w:r>
        <w:rPr>
          <w:b/>
        </w:rPr>
        <w:t>gruppi di discussione</w:t>
      </w:r>
      <w:r>
        <w:t>, con un numero di partecipanti limitato, grazie a un ruolo più direttivo dell’educatore.</w:t>
      </w:r>
    </w:p>
    <w:p w:rsidR="000E4270" w:rsidRDefault="000E4270" w:rsidP="00243D7A">
      <w:pPr>
        <w:spacing w:line="360" w:lineRule="auto"/>
        <w:jc w:val="both"/>
      </w:pPr>
      <w:r>
        <w:t>Nel corso delle attività proposte ai destinatari del progetto le strategie utilizzate cercano di coinvo</w:t>
      </w:r>
      <w:r>
        <w:t>l</w:t>
      </w:r>
      <w:r>
        <w:t>gerli nella costruzione dei concetti utili alla definizione del problema, queste sono:</w:t>
      </w:r>
    </w:p>
    <w:p w:rsidR="000E4270" w:rsidRDefault="000E4270" w:rsidP="00D053D3">
      <w:pPr>
        <w:pStyle w:val="Titolo2"/>
        <w:numPr>
          <w:ilvl w:val="0"/>
          <w:numId w:val="3"/>
        </w:numPr>
        <w:spacing w:line="360" w:lineRule="auto"/>
        <w:rPr>
          <w:sz w:val="24"/>
        </w:rPr>
      </w:pPr>
      <w:r w:rsidRPr="00D053D3">
        <w:rPr>
          <w:b/>
          <w:sz w:val="24"/>
        </w:rPr>
        <w:t xml:space="preserve">La presentazione di un caso specifico </w:t>
      </w:r>
      <w:r w:rsidRPr="00D053D3">
        <w:rPr>
          <w:sz w:val="24"/>
        </w:rPr>
        <w:t xml:space="preserve">nell’ambito della dipendenza da droghe, che deve favorire una lettura critica del problema da parte dell’alunno, stimolato dalla tangibilità del </w:t>
      </w:r>
      <w:r w:rsidRPr="00D053D3">
        <w:rPr>
          <w:sz w:val="24"/>
        </w:rPr>
        <w:lastRenderedPageBreak/>
        <w:t>caso esposto, strettamente connesso con la realtà sociale a cui appartiene. Dopo aver anali</w:t>
      </w:r>
      <w:r w:rsidRPr="00D053D3">
        <w:rPr>
          <w:sz w:val="24"/>
        </w:rPr>
        <w:t>z</w:t>
      </w:r>
      <w:r w:rsidRPr="00D053D3">
        <w:rPr>
          <w:sz w:val="24"/>
        </w:rPr>
        <w:t xml:space="preserve">zato la situazione i soggetti presentano soluzioni adeguate alla problematica proposta, anche tramite </w:t>
      </w:r>
      <w:proofErr w:type="spellStart"/>
      <w:r w:rsidRPr="00D053D3">
        <w:rPr>
          <w:rStyle w:val="Enfasicorsivo"/>
          <w:b/>
          <w:i w:val="0"/>
          <w:sz w:val="24"/>
        </w:rPr>
        <w:t>Incident</w:t>
      </w:r>
      <w:proofErr w:type="spellEnd"/>
      <w:r w:rsidRPr="00D053D3">
        <w:rPr>
          <w:rStyle w:val="Enfasicorsivo"/>
          <w:b/>
          <w:i w:val="0"/>
          <w:sz w:val="24"/>
        </w:rPr>
        <w:t xml:space="preserve"> - Caso</w:t>
      </w:r>
      <w:r w:rsidRPr="00D053D3">
        <w:rPr>
          <w:rStyle w:val="Enfasicorsivo"/>
          <w:sz w:val="24"/>
        </w:rPr>
        <w:t xml:space="preserve">, </w:t>
      </w:r>
      <w:r w:rsidRPr="00D053D3">
        <w:rPr>
          <w:sz w:val="24"/>
        </w:rPr>
        <w:t xml:space="preserve">un caso è una situazione-problema che richiede soluzione. </w:t>
      </w:r>
    </w:p>
    <w:p w:rsidR="000E4270" w:rsidRPr="003F6C85" w:rsidRDefault="000E4270" w:rsidP="003F6C85">
      <w:pPr>
        <w:spacing w:line="360" w:lineRule="auto"/>
        <w:ind w:left="360"/>
      </w:pPr>
    </w:p>
    <w:p w:rsidR="000E4270" w:rsidRDefault="000E4270" w:rsidP="003F6C85">
      <w:pPr>
        <w:numPr>
          <w:ilvl w:val="0"/>
          <w:numId w:val="3"/>
        </w:numPr>
        <w:spacing w:line="360" w:lineRule="auto"/>
      </w:pPr>
      <w:proofErr w:type="spellStart"/>
      <w:r>
        <w:rPr>
          <w:rFonts w:eastAsia="Arial Unicode MS"/>
          <w:b/>
        </w:rPr>
        <w:t>Role</w:t>
      </w:r>
      <w:proofErr w:type="spellEnd"/>
      <w:r>
        <w:rPr>
          <w:rFonts w:eastAsia="Arial Unicode MS"/>
          <w:b/>
        </w:rPr>
        <w:t xml:space="preserve"> </w:t>
      </w:r>
      <w:proofErr w:type="spellStart"/>
      <w:r>
        <w:rPr>
          <w:rFonts w:eastAsia="Arial Unicode MS"/>
          <w:b/>
        </w:rPr>
        <w:t>playing</w:t>
      </w:r>
      <w:proofErr w:type="spellEnd"/>
      <w:r>
        <w:rPr>
          <w:rFonts w:eastAsia="Arial Unicode MS"/>
          <w:b/>
        </w:rPr>
        <w:t xml:space="preserve"> </w:t>
      </w:r>
      <w:r>
        <w:t xml:space="preserve">Il </w:t>
      </w:r>
      <w:proofErr w:type="spellStart"/>
      <w:r>
        <w:t>Role</w:t>
      </w:r>
      <w:proofErr w:type="spellEnd"/>
      <w:r>
        <w:t xml:space="preserve"> </w:t>
      </w:r>
      <w:proofErr w:type="spellStart"/>
      <w:r>
        <w:t>playing</w:t>
      </w:r>
      <w:proofErr w:type="spellEnd"/>
      <w:r>
        <w:t xml:space="preserve"> (o "gioco di ruolo") consiste nella simulazione di una situazi</w:t>
      </w:r>
      <w:r>
        <w:t>o</w:t>
      </w:r>
      <w:r>
        <w:t>ne reale attraverso l'identificazione e la recitazione dei diversi ruoli coinvolti. La modalità drammaturgica impiegata implica un coinvolgimento globale del soggetto, a livello cognit</w:t>
      </w:r>
      <w:r>
        <w:t>i</w:t>
      </w:r>
      <w:r>
        <w:t>vo, sociale, emotivo.</w:t>
      </w:r>
    </w:p>
    <w:p w:rsidR="000E4270" w:rsidRDefault="000E4270" w:rsidP="003F6C85">
      <w:pPr>
        <w:spacing w:line="360" w:lineRule="auto"/>
      </w:pPr>
    </w:p>
    <w:p w:rsidR="000E4270" w:rsidRPr="003F6C85" w:rsidRDefault="000E4270" w:rsidP="003F6C85">
      <w:pPr>
        <w:numPr>
          <w:ilvl w:val="0"/>
          <w:numId w:val="3"/>
        </w:numPr>
        <w:spacing w:line="360" w:lineRule="auto"/>
        <w:rPr>
          <w:b/>
        </w:rPr>
      </w:pPr>
      <w:r>
        <w:rPr>
          <w:rFonts w:eastAsia="Arial Unicode MS"/>
        </w:rPr>
        <w:t xml:space="preserve">La compilazione di </w:t>
      </w:r>
      <w:r w:rsidRPr="003F6C85">
        <w:rPr>
          <w:rFonts w:eastAsia="Arial Unicode MS"/>
          <w:b/>
        </w:rPr>
        <w:t>tabelle</w:t>
      </w:r>
      <w:r>
        <w:rPr>
          <w:rFonts w:eastAsia="Arial Unicode MS"/>
        </w:rPr>
        <w:t xml:space="preserve"> e </w:t>
      </w:r>
      <w:r w:rsidRPr="003F6C85">
        <w:rPr>
          <w:rFonts w:eastAsia="Arial Unicode MS"/>
          <w:b/>
        </w:rPr>
        <w:t>questionari</w:t>
      </w:r>
    </w:p>
    <w:p w:rsidR="000E4270" w:rsidRPr="003F6C85" w:rsidRDefault="000E4270" w:rsidP="003F6C85">
      <w:pPr>
        <w:ind w:left="360"/>
      </w:pPr>
      <w:r>
        <w:rPr>
          <w:rFonts w:eastAsia="Arial Unicode MS"/>
          <w:b/>
        </w:rPr>
        <w:t xml:space="preserve">      </w:t>
      </w:r>
    </w:p>
    <w:p w:rsidR="000E4270" w:rsidRPr="00D053D3" w:rsidRDefault="000E4270" w:rsidP="003F6C85">
      <w:pPr>
        <w:spacing w:line="360" w:lineRule="auto"/>
        <w:jc w:val="both"/>
        <w:rPr>
          <w:b/>
        </w:rPr>
      </w:pPr>
    </w:p>
    <w:p w:rsidR="000E4270" w:rsidRDefault="000E4270" w:rsidP="003F6C85">
      <w:pPr>
        <w:spacing w:line="360" w:lineRule="auto"/>
        <w:jc w:val="both"/>
      </w:pPr>
      <w:r>
        <w:t xml:space="preserve">Le varie unità prevedono la partecipazione di esperti (medico del </w:t>
      </w:r>
      <w:proofErr w:type="spellStart"/>
      <w:r>
        <w:t>Ser.T</w:t>
      </w:r>
      <w:proofErr w:type="spellEnd"/>
      <w:r>
        <w:t>, operatore delle comunità di recupero, esponente dell’Arma) , che interverranno sul tema della droga nell’ambito delle loro competenze. Nei loro interventi le strategie utilizzate saranno:</w:t>
      </w:r>
    </w:p>
    <w:p w:rsidR="000E4270" w:rsidRDefault="000E4270" w:rsidP="00243D7A">
      <w:pPr>
        <w:numPr>
          <w:ilvl w:val="0"/>
          <w:numId w:val="11"/>
        </w:numPr>
        <w:spacing w:line="360" w:lineRule="auto"/>
        <w:jc w:val="both"/>
      </w:pPr>
      <w:r>
        <w:t xml:space="preserve">La </w:t>
      </w:r>
      <w:r w:rsidRPr="00E97E68">
        <w:rPr>
          <w:b/>
        </w:rPr>
        <w:t>lezione euristico socratica</w:t>
      </w:r>
      <w:r>
        <w:t>: a differenza della lezione frontale classica ha maggio</w:t>
      </w:r>
      <w:r>
        <w:t>r</w:t>
      </w:r>
      <w:r>
        <w:t xml:space="preserve">mente carattere dialogico ed è più orientata alla ricerca di significato; </w:t>
      </w:r>
      <w:proofErr w:type="spellStart"/>
      <w:r>
        <w:t>Bruner</w:t>
      </w:r>
      <w:proofErr w:type="spellEnd"/>
      <w:r>
        <w:t xml:space="preserve"> sottolinea la differenza più significativa nel fatto che “il soggetto</w:t>
      </w:r>
      <w:r w:rsidRPr="00E97E68">
        <w:t xml:space="preserve"> non è un ascoltatore ma prende parte alla formulazione dei contenuti nelle interruzioni, spazi, </w:t>
      </w:r>
      <w:proofErr w:type="spellStart"/>
      <w:r w:rsidRPr="00E97E68">
        <w:t>problematizzazioni</w:t>
      </w:r>
      <w:proofErr w:type="spellEnd"/>
      <w:r w:rsidRPr="00E97E68">
        <w:t xml:space="preserve"> che continuamente </w:t>
      </w:r>
      <w:r>
        <w:t>l’esperto</w:t>
      </w:r>
      <w:r w:rsidRPr="00E97E68">
        <w:t xml:space="preserve"> solleva</w:t>
      </w:r>
      <w:r>
        <w:t>”</w:t>
      </w:r>
      <w:r w:rsidRPr="00E97E68">
        <w:t>.</w:t>
      </w:r>
    </w:p>
    <w:p w:rsidR="000E4270" w:rsidRPr="003F6C85" w:rsidRDefault="000E4270" w:rsidP="00243D7A">
      <w:pPr>
        <w:numPr>
          <w:ilvl w:val="0"/>
          <w:numId w:val="11"/>
        </w:numPr>
        <w:spacing w:line="360" w:lineRule="auto"/>
        <w:jc w:val="both"/>
        <w:rPr>
          <w:b/>
        </w:rPr>
      </w:pPr>
      <w:r w:rsidRPr="00E97E68">
        <w:rPr>
          <w:b/>
        </w:rPr>
        <w:t>La discussione</w:t>
      </w:r>
      <w:r>
        <w:t>: metodologia che implica la condivisione di conoscenze, credenze e s</w:t>
      </w:r>
      <w:r>
        <w:t>i</w:t>
      </w:r>
      <w:r>
        <w:t>gnificati da parte dei ragazzi che hanno maturato le conoscenze di base (necessarie) sul tema affrontato grazie alla spiegazione dell’esperto.</w:t>
      </w:r>
    </w:p>
    <w:p w:rsidR="000E4270" w:rsidRDefault="000E4270" w:rsidP="003F6C85">
      <w:pPr>
        <w:spacing w:line="360" w:lineRule="auto"/>
        <w:jc w:val="both"/>
        <w:rPr>
          <w:b/>
        </w:rPr>
      </w:pPr>
    </w:p>
    <w:p w:rsidR="000E4270" w:rsidRPr="00905014" w:rsidRDefault="000E4270" w:rsidP="003F6C85">
      <w:pPr>
        <w:spacing w:line="360" w:lineRule="auto"/>
        <w:jc w:val="both"/>
        <w:rPr>
          <w:lang w:val="en-GB"/>
        </w:rPr>
      </w:pPr>
      <w:r w:rsidRPr="00905014">
        <w:rPr>
          <w:lang w:val="en-GB"/>
        </w:rPr>
        <w:t xml:space="preserve">Link </w:t>
      </w:r>
      <w:proofErr w:type="spellStart"/>
      <w:r w:rsidRPr="00905014">
        <w:rPr>
          <w:lang w:val="en-GB"/>
        </w:rPr>
        <w:t>utili</w:t>
      </w:r>
      <w:proofErr w:type="spellEnd"/>
      <w:r w:rsidRPr="00905014">
        <w:rPr>
          <w:lang w:val="en-GB"/>
        </w:rPr>
        <w:t xml:space="preserve">: </w:t>
      </w:r>
      <w:hyperlink r:id="rId9" w:history="1">
        <w:r w:rsidRPr="00905014">
          <w:rPr>
            <w:rStyle w:val="Collegamentoipertestuale"/>
            <w:rFonts w:ascii="Times New Roman" w:hAnsi="Times New Roman"/>
            <w:color w:val="auto"/>
            <w:sz w:val="24"/>
            <w:szCs w:val="24"/>
            <w:u w:val="none"/>
            <w:lang w:val="en-GB"/>
          </w:rPr>
          <w:t>http://www.irre-vda.org</w:t>
        </w:r>
      </w:hyperlink>
    </w:p>
    <w:p w:rsidR="000E4270" w:rsidRPr="00905014" w:rsidRDefault="000E4270" w:rsidP="003F6C85">
      <w:pPr>
        <w:spacing w:line="360" w:lineRule="auto"/>
        <w:jc w:val="both"/>
      </w:pPr>
      <w:r w:rsidRPr="00905014">
        <w:rPr>
          <w:lang w:val="en-GB"/>
        </w:rPr>
        <w:t xml:space="preserve">                   </w:t>
      </w:r>
      <w:r w:rsidRPr="00905014">
        <w:t>www.wikipedia.it</w:t>
      </w:r>
    </w:p>
    <w:p w:rsidR="000E4270" w:rsidRPr="00F36C7A" w:rsidRDefault="000E4270" w:rsidP="006709C6">
      <w:pPr>
        <w:spacing w:line="360" w:lineRule="auto"/>
        <w:jc w:val="both"/>
      </w:pPr>
      <w:r w:rsidRPr="005E4B72">
        <w:rPr>
          <w:i/>
        </w:rPr>
        <w:br w:type="page"/>
      </w:r>
      <w:r w:rsidRPr="00AD4FA2">
        <w:rPr>
          <w:b/>
          <w:sz w:val="36"/>
          <w:szCs w:val="36"/>
        </w:rPr>
        <w:lastRenderedPageBreak/>
        <w:t xml:space="preserve">6- RISORSE UMANE E MATERIALI (INTERNE ED </w:t>
      </w:r>
      <w:r w:rsidRPr="00AD4FA2">
        <w:rPr>
          <w:b/>
          <w:sz w:val="36"/>
          <w:szCs w:val="36"/>
        </w:rPr>
        <w:t>E</w:t>
      </w:r>
      <w:r w:rsidRPr="00AD4FA2">
        <w:rPr>
          <w:b/>
          <w:sz w:val="36"/>
          <w:szCs w:val="36"/>
        </w:rPr>
        <w:t>STERNE ALL’ORGANIZZAZIONE)</w:t>
      </w:r>
    </w:p>
    <w:p w:rsidR="000E4270" w:rsidRDefault="000E4270" w:rsidP="006709C6">
      <w:pPr>
        <w:spacing w:line="360" w:lineRule="auto"/>
        <w:jc w:val="both"/>
      </w:pPr>
    </w:p>
    <w:p w:rsidR="000E4270" w:rsidRPr="00AD4FA2" w:rsidRDefault="000E4270" w:rsidP="006709C6">
      <w:pPr>
        <w:spacing w:line="360" w:lineRule="auto"/>
        <w:jc w:val="both"/>
        <w:rPr>
          <w:b/>
        </w:rPr>
      </w:pPr>
      <w:r w:rsidRPr="00AD4FA2">
        <w:rPr>
          <w:b/>
        </w:rPr>
        <w:t xml:space="preserve"> 6.1 R</w:t>
      </w:r>
      <w:r>
        <w:rPr>
          <w:b/>
        </w:rPr>
        <w:t>isorse umane interne</w:t>
      </w:r>
      <w:r w:rsidRPr="00AD4FA2">
        <w:rPr>
          <w:b/>
        </w:rPr>
        <w:t>:</w:t>
      </w:r>
    </w:p>
    <w:p w:rsidR="000E4270" w:rsidRDefault="000E4270" w:rsidP="006709C6">
      <w:pPr>
        <w:spacing w:line="360" w:lineRule="auto"/>
        <w:jc w:val="both"/>
      </w:pPr>
    </w:p>
    <w:p w:rsidR="000E4270" w:rsidRDefault="000E4270" w:rsidP="006709C6">
      <w:pPr>
        <w:numPr>
          <w:ilvl w:val="0"/>
          <w:numId w:val="4"/>
        </w:numPr>
        <w:spacing w:line="360" w:lineRule="auto"/>
        <w:jc w:val="both"/>
      </w:pPr>
      <w:r>
        <w:t>Educatori e formatori responsabili dell’attuazione e del coordinamento del progetto</w:t>
      </w:r>
    </w:p>
    <w:p w:rsidR="000E4270" w:rsidRDefault="000E4270" w:rsidP="006709C6">
      <w:pPr>
        <w:numPr>
          <w:ilvl w:val="0"/>
          <w:numId w:val="4"/>
        </w:numPr>
        <w:spacing w:line="360" w:lineRule="auto"/>
        <w:jc w:val="both"/>
      </w:pPr>
      <w:r>
        <w:t>Insegnanti con funzioni di supporto e sensibilizzazione all’utilità dell’intervento</w:t>
      </w:r>
    </w:p>
    <w:p w:rsidR="000E4270" w:rsidRDefault="000E4270" w:rsidP="006709C6">
      <w:pPr>
        <w:numPr>
          <w:ilvl w:val="0"/>
          <w:numId w:val="4"/>
        </w:numPr>
        <w:spacing w:line="360" w:lineRule="auto"/>
        <w:jc w:val="both"/>
      </w:pPr>
      <w:r>
        <w:t>L’insegnante di italiano come supporto per la stesura di una corretta sceneggiatura</w:t>
      </w:r>
    </w:p>
    <w:p w:rsidR="000E4270" w:rsidRDefault="000E4270" w:rsidP="006709C6">
      <w:pPr>
        <w:spacing w:line="360" w:lineRule="auto"/>
        <w:jc w:val="both"/>
      </w:pPr>
    </w:p>
    <w:p w:rsidR="000E4270" w:rsidRPr="00AD4FA2" w:rsidRDefault="000E4270" w:rsidP="006709C6">
      <w:pPr>
        <w:spacing w:line="360" w:lineRule="auto"/>
        <w:jc w:val="both"/>
        <w:rPr>
          <w:b/>
        </w:rPr>
      </w:pPr>
      <w:r w:rsidRPr="00AD4FA2">
        <w:rPr>
          <w:b/>
        </w:rPr>
        <w:t>6.2 Risorse umane esterne:</w:t>
      </w:r>
    </w:p>
    <w:p w:rsidR="000E4270" w:rsidRDefault="000E4270" w:rsidP="006709C6">
      <w:pPr>
        <w:spacing w:line="360" w:lineRule="auto"/>
        <w:jc w:val="both"/>
      </w:pPr>
    </w:p>
    <w:p w:rsidR="000E4270" w:rsidRDefault="000E4270" w:rsidP="006709C6">
      <w:pPr>
        <w:numPr>
          <w:ilvl w:val="0"/>
          <w:numId w:val="5"/>
        </w:numPr>
        <w:spacing w:line="360" w:lineRule="auto"/>
        <w:jc w:val="both"/>
      </w:pPr>
      <w:r>
        <w:t xml:space="preserve">Un medico del Sert per l’analisi del mondo delle droghe e delle sostanze psicoattive e dalle loro conseguenze sull’organismo, </w:t>
      </w:r>
    </w:p>
    <w:p w:rsidR="000E4270" w:rsidRDefault="000E4270" w:rsidP="006709C6">
      <w:pPr>
        <w:numPr>
          <w:ilvl w:val="0"/>
          <w:numId w:val="5"/>
        </w:numPr>
        <w:spacing w:line="360" w:lineRule="auto"/>
        <w:jc w:val="both"/>
      </w:pPr>
      <w:r>
        <w:t>Un esponente dell’Arma dei carabinieri o della guardia di Finanza per presentare le cons</w:t>
      </w:r>
      <w:r>
        <w:t>e</w:t>
      </w:r>
      <w:r>
        <w:t>guenze legali legate al mondo degli stupefacenti</w:t>
      </w:r>
    </w:p>
    <w:p w:rsidR="000E4270" w:rsidRDefault="000E4270" w:rsidP="006709C6">
      <w:pPr>
        <w:numPr>
          <w:ilvl w:val="0"/>
          <w:numId w:val="5"/>
        </w:numPr>
        <w:spacing w:line="360" w:lineRule="auto"/>
        <w:jc w:val="both"/>
      </w:pPr>
      <w:r>
        <w:t>Ragazzi delle comunità di recupero che presenteranno la loro esperienza di vita</w:t>
      </w:r>
    </w:p>
    <w:p w:rsidR="000E4270" w:rsidRDefault="000E4270" w:rsidP="006709C6">
      <w:pPr>
        <w:numPr>
          <w:ilvl w:val="0"/>
          <w:numId w:val="5"/>
        </w:numPr>
        <w:spacing w:line="360" w:lineRule="auto"/>
        <w:jc w:val="both"/>
      </w:pPr>
      <w:r>
        <w:t xml:space="preserve">Il tecnico video che accompagnerà nella costruzione del cortometraggio finale </w:t>
      </w:r>
    </w:p>
    <w:p w:rsidR="000E4270" w:rsidRDefault="000E4270" w:rsidP="006709C6">
      <w:pPr>
        <w:spacing w:line="360" w:lineRule="auto"/>
        <w:jc w:val="both"/>
      </w:pPr>
    </w:p>
    <w:p w:rsidR="000E4270" w:rsidRPr="00AD4FA2" w:rsidRDefault="000E4270" w:rsidP="006709C6">
      <w:pPr>
        <w:spacing w:line="360" w:lineRule="auto"/>
        <w:jc w:val="both"/>
        <w:rPr>
          <w:b/>
        </w:rPr>
      </w:pPr>
      <w:r w:rsidRPr="00AD4FA2">
        <w:rPr>
          <w:b/>
        </w:rPr>
        <w:t>6.3.Risorse materiali</w:t>
      </w:r>
    </w:p>
    <w:p w:rsidR="000E4270" w:rsidRDefault="000E4270" w:rsidP="006709C6">
      <w:pPr>
        <w:spacing w:line="360" w:lineRule="auto"/>
        <w:jc w:val="both"/>
      </w:pPr>
    </w:p>
    <w:p w:rsidR="000E4270" w:rsidRDefault="000E4270" w:rsidP="006709C6">
      <w:pPr>
        <w:numPr>
          <w:ilvl w:val="0"/>
          <w:numId w:val="8"/>
        </w:numPr>
        <w:spacing w:line="360" w:lineRule="auto"/>
        <w:jc w:val="both"/>
      </w:pPr>
      <w:r>
        <w:t>Apparecchiature per la proiezione dei film (Proiettore, supporto audio e lettore dvd)</w:t>
      </w:r>
    </w:p>
    <w:p w:rsidR="000E4270" w:rsidRDefault="000E4270" w:rsidP="006709C6">
      <w:pPr>
        <w:numPr>
          <w:ilvl w:val="0"/>
          <w:numId w:val="8"/>
        </w:numPr>
        <w:spacing w:line="360" w:lineRule="auto"/>
        <w:jc w:val="both"/>
      </w:pPr>
      <w:r>
        <w:t>Aula con capienza sufficiente per il numero di partecipanti</w:t>
      </w:r>
    </w:p>
    <w:p w:rsidR="000E4270" w:rsidRDefault="000E4270" w:rsidP="006709C6">
      <w:pPr>
        <w:numPr>
          <w:ilvl w:val="0"/>
          <w:numId w:val="8"/>
        </w:numPr>
        <w:spacing w:line="360" w:lineRule="auto"/>
        <w:jc w:val="both"/>
      </w:pPr>
      <w:r>
        <w:t>Materiali di cartoleria ( fogli a 4, pennarelli, penne e cartelloni)</w:t>
      </w:r>
    </w:p>
    <w:p w:rsidR="000E4270" w:rsidRDefault="000E4270" w:rsidP="006709C6">
      <w:pPr>
        <w:numPr>
          <w:ilvl w:val="0"/>
          <w:numId w:val="8"/>
        </w:numPr>
        <w:spacing w:line="360" w:lineRule="auto"/>
        <w:jc w:val="both"/>
      </w:pPr>
      <w:r>
        <w:t>Apparecchiature per le riprese del cortometraggio (telecamera e microfoni)</w:t>
      </w:r>
    </w:p>
    <w:p w:rsidR="000E4270" w:rsidRDefault="000E4270" w:rsidP="006709C6">
      <w:pPr>
        <w:numPr>
          <w:ilvl w:val="0"/>
          <w:numId w:val="8"/>
        </w:numPr>
        <w:spacing w:line="360" w:lineRule="auto"/>
        <w:jc w:val="both"/>
      </w:pPr>
      <w:r>
        <w:t xml:space="preserve">Computer come supporto per il software per il montaggio del cortometraggio e per la lettura di </w:t>
      </w:r>
      <w:proofErr w:type="spellStart"/>
      <w:r>
        <w:t>slides</w:t>
      </w:r>
      <w:proofErr w:type="spellEnd"/>
      <w:r>
        <w:t xml:space="preserve"> (es. tabelle statistiche)</w:t>
      </w:r>
    </w:p>
    <w:p w:rsidR="000E4270" w:rsidRDefault="000E4270" w:rsidP="006709C6">
      <w:pPr>
        <w:numPr>
          <w:ilvl w:val="0"/>
          <w:numId w:val="8"/>
        </w:numPr>
        <w:spacing w:line="360" w:lineRule="auto"/>
        <w:jc w:val="both"/>
      </w:pPr>
      <w:r>
        <w:t>Connessione internet per aprire pagine web</w:t>
      </w:r>
    </w:p>
    <w:p w:rsidR="000E4270" w:rsidRDefault="000E4270" w:rsidP="006709C6">
      <w:pPr>
        <w:spacing w:line="360" w:lineRule="auto"/>
        <w:jc w:val="both"/>
      </w:pPr>
    </w:p>
    <w:p w:rsidR="000E4270" w:rsidRDefault="000E4270" w:rsidP="006709C6">
      <w:pPr>
        <w:spacing w:line="360" w:lineRule="auto"/>
        <w:jc w:val="both"/>
        <w:rPr>
          <w:b/>
        </w:rPr>
      </w:pPr>
    </w:p>
    <w:p w:rsidR="000E4270" w:rsidRDefault="000E4270" w:rsidP="006709C6">
      <w:pPr>
        <w:spacing w:line="360" w:lineRule="auto"/>
        <w:jc w:val="both"/>
        <w:rPr>
          <w:b/>
        </w:rPr>
      </w:pPr>
    </w:p>
    <w:p w:rsidR="000E4270" w:rsidRDefault="000E4270" w:rsidP="006709C6">
      <w:pPr>
        <w:spacing w:line="360" w:lineRule="auto"/>
        <w:jc w:val="both"/>
        <w:rPr>
          <w:b/>
        </w:rPr>
      </w:pPr>
    </w:p>
    <w:p w:rsidR="000E4270" w:rsidRDefault="000E4270" w:rsidP="006709C6">
      <w:pPr>
        <w:spacing w:line="360" w:lineRule="auto"/>
        <w:jc w:val="both"/>
        <w:rPr>
          <w:b/>
        </w:rPr>
      </w:pPr>
    </w:p>
    <w:p w:rsidR="000E4270" w:rsidRDefault="000E4270" w:rsidP="006709C6">
      <w:pPr>
        <w:spacing w:line="360" w:lineRule="auto"/>
        <w:jc w:val="both"/>
        <w:rPr>
          <w:b/>
        </w:rPr>
      </w:pPr>
    </w:p>
    <w:p w:rsidR="000E4270" w:rsidRPr="00AD4FA2" w:rsidRDefault="000E4270" w:rsidP="006709C6">
      <w:pPr>
        <w:spacing w:line="360" w:lineRule="auto"/>
        <w:jc w:val="both"/>
        <w:rPr>
          <w:b/>
        </w:rPr>
      </w:pPr>
      <w:r w:rsidRPr="00AD4FA2">
        <w:rPr>
          <w:b/>
        </w:rPr>
        <w:lastRenderedPageBreak/>
        <w:t>6.4 Spesa minima per il raggiungimento del risultato:</w:t>
      </w:r>
    </w:p>
    <w:p w:rsidR="000E4270" w:rsidRDefault="000E4270" w:rsidP="006709C6">
      <w:pPr>
        <w:spacing w:line="360" w:lineRule="auto"/>
        <w:jc w:val="both"/>
      </w:pPr>
      <w:r>
        <w:t>I costi del progetto presentati in breve:</w:t>
      </w:r>
    </w:p>
    <w:p w:rsidR="000E4270" w:rsidRDefault="000E4270" w:rsidP="006709C6">
      <w:pPr>
        <w:spacing w:line="360" w:lineRule="auto"/>
        <w:jc w:val="both"/>
      </w:pPr>
    </w:p>
    <w:tbl>
      <w:tblPr>
        <w:tblW w:w="6536" w:type="dxa"/>
        <w:tblInd w:w="55" w:type="dxa"/>
        <w:tblCellMar>
          <w:left w:w="70" w:type="dxa"/>
          <w:right w:w="70" w:type="dxa"/>
        </w:tblCellMar>
        <w:tblLook w:val="00A0"/>
      </w:tblPr>
      <w:tblGrid>
        <w:gridCol w:w="2740"/>
        <w:gridCol w:w="1400"/>
        <w:gridCol w:w="2396"/>
      </w:tblGrid>
      <w:tr w:rsidR="000E4270" w:rsidRPr="0071642E" w:rsidTr="0071642E">
        <w:trPr>
          <w:trHeight w:val="480"/>
        </w:trPr>
        <w:tc>
          <w:tcPr>
            <w:tcW w:w="2740" w:type="dxa"/>
            <w:tcBorders>
              <w:top w:val="single" w:sz="4" w:space="0" w:color="auto"/>
              <w:left w:val="single" w:sz="4" w:space="0" w:color="auto"/>
              <w:bottom w:val="single" w:sz="4" w:space="0" w:color="auto"/>
              <w:right w:val="single" w:sz="4" w:space="0" w:color="auto"/>
            </w:tcBorders>
            <w:noWrap/>
            <w:vAlign w:val="bottom"/>
          </w:tcPr>
          <w:p w:rsidR="000E4270" w:rsidRPr="0071642E" w:rsidRDefault="000E4270" w:rsidP="006709C6">
            <w:pPr>
              <w:jc w:val="both"/>
              <w:rPr>
                <w:rFonts w:ascii="Calibri" w:hAnsi="Calibri"/>
                <w:b/>
                <w:bCs/>
                <w:color w:val="000000"/>
              </w:rPr>
            </w:pPr>
            <w:r w:rsidRPr="0071642E">
              <w:rPr>
                <w:rFonts w:ascii="Calibri" w:hAnsi="Calibri"/>
                <w:b/>
                <w:bCs/>
                <w:color w:val="000000"/>
                <w:sz w:val="22"/>
                <w:szCs w:val="22"/>
              </w:rPr>
              <w:t xml:space="preserve">VOCI </w:t>
            </w:r>
            <w:proofErr w:type="spellStart"/>
            <w:r w:rsidRPr="0071642E">
              <w:rPr>
                <w:rFonts w:ascii="Calibri" w:hAnsi="Calibri"/>
                <w:b/>
                <w:bCs/>
                <w:color w:val="000000"/>
                <w:sz w:val="22"/>
                <w:szCs w:val="22"/>
              </w:rPr>
              <w:t>DI</w:t>
            </w:r>
            <w:proofErr w:type="spellEnd"/>
            <w:r w:rsidRPr="0071642E">
              <w:rPr>
                <w:rFonts w:ascii="Calibri" w:hAnsi="Calibri"/>
                <w:b/>
                <w:bCs/>
                <w:color w:val="000000"/>
                <w:sz w:val="22"/>
                <w:szCs w:val="22"/>
              </w:rPr>
              <w:t xml:space="preserve"> SPESA</w:t>
            </w:r>
          </w:p>
        </w:tc>
        <w:tc>
          <w:tcPr>
            <w:tcW w:w="1400" w:type="dxa"/>
            <w:tcBorders>
              <w:top w:val="single" w:sz="4" w:space="0" w:color="auto"/>
              <w:left w:val="nil"/>
              <w:bottom w:val="single" w:sz="4" w:space="0" w:color="auto"/>
              <w:right w:val="single" w:sz="4" w:space="0" w:color="auto"/>
            </w:tcBorders>
            <w:noWrap/>
            <w:vAlign w:val="bottom"/>
          </w:tcPr>
          <w:p w:rsidR="000E4270" w:rsidRPr="0071642E" w:rsidRDefault="000E4270" w:rsidP="006709C6">
            <w:pPr>
              <w:jc w:val="both"/>
              <w:rPr>
                <w:rFonts w:ascii="Calibri" w:hAnsi="Calibri"/>
                <w:b/>
                <w:bCs/>
                <w:color w:val="000000"/>
              </w:rPr>
            </w:pPr>
            <w:r w:rsidRPr="0071642E">
              <w:rPr>
                <w:rFonts w:ascii="Calibri" w:hAnsi="Calibri"/>
                <w:b/>
                <w:bCs/>
                <w:color w:val="000000"/>
                <w:sz w:val="22"/>
                <w:szCs w:val="22"/>
              </w:rPr>
              <w:t>MONTE ORE</w:t>
            </w:r>
          </w:p>
        </w:tc>
        <w:tc>
          <w:tcPr>
            <w:tcW w:w="2396" w:type="dxa"/>
            <w:tcBorders>
              <w:top w:val="single" w:sz="4" w:space="0" w:color="auto"/>
              <w:left w:val="nil"/>
              <w:bottom w:val="single" w:sz="4" w:space="0" w:color="auto"/>
              <w:right w:val="single" w:sz="4" w:space="0" w:color="auto"/>
            </w:tcBorders>
            <w:noWrap/>
            <w:vAlign w:val="bottom"/>
          </w:tcPr>
          <w:p w:rsidR="000E4270" w:rsidRPr="0071642E" w:rsidRDefault="000E4270" w:rsidP="006709C6">
            <w:pPr>
              <w:jc w:val="both"/>
              <w:rPr>
                <w:rFonts w:ascii="Calibri" w:hAnsi="Calibri"/>
                <w:b/>
                <w:bCs/>
                <w:color w:val="000000"/>
              </w:rPr>
            </w:pPr>
            <w:r w:rsidRPr="0071642E">
              <w:rPr>
                <w:rFonts w:ascii="Calibri" w:hAnsi="Calibri"/>
                <w:b/>
                <w:bCs/>
                <w:color w:val="000000"/>
                <w:sz w:val="22"/>
                <w:szCs w:val="22"/>
              </w:rPr>
              <w:t>SPESA PREVENTIVATA</w:t>
            </w:r>
          </w:p>
        </w:tc>
      </w:tr>
      <w:tr w:rsidR="000E4270" w:rsidRPr="0071642E" w:rsidTr="0071642E">
        <w:trPr>
          <w:trHeight w:val="600"/>
        </w:trPr>
        <w:tc>
          <w:tcPr>
            <w:tcW w:w="2740" w:type="dxa"/>
            <w:tcBorders>
              <w:top w:val="nil"/>
              <w:left w:val="single" w:sz="4" w:space="0" w:color="auto"/>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sidRPr="0071642E">
              <w:rPr>
                <w:rFonts w:ascii="Calibri" w:hAnsi="Calibri"/>
                <w:color w:val="000000"/>
                <w:sz w:val="22"/>
                <w:szCs w:val="22"/>
              </w:rPr>
              <w:t>Medico del Sert</w:t>
            </w:r>
          </w:p>
        </w:tc>
        <w:tc>
          <w:tcPr>
            <w:tcW w:w="1400" w:type="dxa"/>
            <w:tcBorders>
              <w:top w:val="nil"/>
              <w:left w:val="nil"/>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Pr>
                <w:rFonts w:ascii="Calibri" w:hAnsi="Calibri"/>
                <w:color w:val="000000"/>
                <w:sz w:val="22"/>
                <w:szCs w:val="22"/>
              </w:rPr>
              <w:t>6</w:t>
            </w:r>
          </w:p>
        </w:tc>
        <w:tc>
          <w:tcPr>
            <w:tcW w:w="2396" w:type="dxa"/>
            <w:tcBorders>
              <w:top w:val="nil"/>
              <w:left w:val="nil"/>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Pr>
                <w:rFonts w:ascii="Calibri" w:hAnsi="Calibri"/>
                <w:color w:val="000000"/>
                <w:sz w:val="22"/>
                <w:szCs w:val="22"/>
              </w:rPr>
              <w:t>6</w:t>
            </w:r>
            <w:r w:rsidRPr="0071642E">
              <w:rPr>
                <w:rFonts w:ascii="Calibri" w:hAnsi="Calibri"/>
                <w:color w:val="000000"/>
                <w:sz w:val="22"/>
                <w:szCs w:val="22"/>
              </w:rPr>
              <w:t>00</w:t>
            </w:r>
          </w:p>
        </w:tc>
      </w:tr>
      <w:tr w:rsidR="000E4270" w:rsidRPr="0071642E" w:rsidTr="0071642E">
        <w:trPr>
          <w:trHeight w:val="600"/>
        </w:trPr>
        <w:tc>
          <w:tcPr>
            <w:tcW w:w="2740" w:type="dxa"/>
            <w:tcBorders>
              <w:top w:val="nil"/>
              <w:left w:val="single" w:sz="4" w:space="0" w:color="auto"/>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sidRPr="0071642E">
              <w:rPr>
                <w:rFonts w:ascii="Calibri" w:hAnsi="Calibri"/>
                <w:color w:val="000000"/>
                <w:sz w:val="22"/>
                <w:szCs w:val="22"/>
              </w:rPr>
              <w:t>2 Educatori/ Formatori</w:t>
            </w:r>
          </w:p>
        </w:tc>
        <w:tc>
          <w:tcPr>
            <w:tcW w:w="1400" w:type="dxa"/>
            <w:tcBorders>
              <w:top w:val="nil"/>
              <w:left w:val="nil"/>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sidRPr="0071642E">
              <w:rPr>
                <w:rFonts w:ascii="Calibri" w:hAnsi="Calibri"/>
                <w:color w:val="000000"/>
                <w:sz w:val="22"/>
                <w:szCs w:val="22"/>
              </w:rPr>
              <w:t>60</w:t>
            </w:r>
          </w:p>
        </w:tc>
        <w:tc>
          <w:tcPr>
            <w:tcW w:w="2396" w:type="dxa"/>
            <w:tcBorders>
              <w:top w:val="nil"/>
              <w:left w:val="nil"/>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sidRPr="0071642E">
              <w:rPr>
                <w:rFonts w:ascii="Calibri" w:hAnsi="Calibri"/>
                <w:color w:val="000000"/>
                <w:sz w:val="22"/>
                <w:szCs w:val="22"/>
              </w:rPr>
              <w:t>2400</w:t>
            </w:r>
          </w:p>
        </w:tc>
      </w:tr>
      <w:tr w:rsidR="000E4270" w:rsidRPr="0071642E" w:rsidTr="0071642E">
        <w:trPr>
          <w:trHeight w:val="585"/>
        </w:trPr>
        <w:tc>
          <w:tcPr>
            <w:tcW w:w="2740" w:type="dxa"/>
            <w:tcBorders>
              <w:top w:val="nil"/>
              <w:left w:val="single" w:sz="4" w:space="0" w:color="auto"/>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sidRPr="0071642E">
              <w:rPr>
                <w:rFonts w:ascii="Calibri" w:hAnsi="Calibri"/>
                <w:color w:val="000000"/>
                <w:sz w:val="22"/>
                <w:szCs w:val="22"/>
              </w:rPr>
              <w:t>tecnico video</w:t>
            </w:r>
          </w:p>
        </w:tc>
        <w:tc>
          <w:tcPr>
            <w:tcW w:w="1400" w:type="dxa"/>
            <w:tcBorders>
              <w:top w:val="nil"/>
              <w:left w:val="nil"/>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sidRPr="0071642E">
              <w:rPr>
                <w:rFonts w:ascii="Calibri" w:hAnsi="Calibri"/>
                <w:color w:val="000000"/>
                <w:sz w:val="22"/>
                <w:szCs w:val="22"/>
              </w:rPr>
              <w:t>12</w:t>
            </w:r>
          </w:p>
        </w:tc>
        <w:tc>
          <w:tcPr>
            <w:tcW w:w="2396" w:type="dxa"/>
            <w:tcBorders>
              <w:top w:val="nil"/>
              <w:left w:val="nil"/>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sidRPr="0071642E">
              <w:rPr>
                <w:rFonts w:ascii="Calibri" w:hAnsi="Calibri"/>
                <w:color w:val="000000"/>
                <w:sz w:val="22"/>
                <w:szCs w:val="22"/>
              </w:rPr>
              <w:t>240</w:t>
            </w:r>
          </w:p>
        </w:tc>
      </w:tr>
      <w:tr w:rsidR="000E4270" w:rsidRPr="0071642E" w:rsidTr="0071642E">
        <w:trPr>
          <w:trHeight w:val="600"/>
        </w:trPr>
        <w:tc>
          <w:tcPr>
            <w:tcW w:w="2740" w:type="dxa"/>
            <w:tcBorders>
              <w:top w:val="nil"/>
              <w:left w:val="single" w:sz="4" w:space="0" w:color="auto"/>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sidRPr="0071642E">
              <w:rPr>
                <w:rFonts w:ascii="Calibri" w:hAnsi="Calibri"/>
                <w:color w:val="000000"/>
                <w:sz w:val="22"/>
                <w:szCs w:val="22"/>
              </w:rPr>
              <w:t>articoli cancelleria</w:t>
            </w:r>
          </w:p>
        </w:tc>
        <w:tc>
          <w:tcPr>
            <w:tcW w:w="1400" w:type="dxa"/>
            <w:tcBorders>
              <w:top w:val="nil"/>
              <w:left w:val="nil"/>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sidRPr="0071642E">
              <w:rPr>
                <w:rFonts w:ascii="Calibri" w:hAnsi="Calibri"/>
                <w:color w:val="000000"/>
                <w:sz w:val="22"/>
                <w:szCs w:val="22"/>
              </w:rPr>
              <w:t> </w:t>
            </w:r>
          </w:p>
        </w:tc>
        <w:tc>
          <w:tcPr>
            <w:tcW w:w="2396" w:type="dxa"/>
            <w:tcBorders>
              <w:top w:val="nil"/>
              <w:left w:val="nil"/>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Pr>
                <w:rFonts w:ascii="Calibri" w:hAnsi="Calibri"/>
                <w:color w:val="000000"/>
                <w:sz w:val="22"/>
                <w:szCs w:val="22"/>
              </w:rPr>
              <w:t>3</w:t>
            </w:r>
            <w:r w:rsidRPr="0071642E">
              <w:rPr>
                <w:rFonts w:ascii="Calibri" w:hAnsi="Calibri"/>
                <w:color w:val="000000"/>
                <w:sz w:val="22"/>
                <w:szCs w:val="22"/>
              </w:rPr>
              <w:t>00</w:t>
            </w:r>
          </w:p>
        </w:tc>
      </w:tr>
      <w:tr w:rsidR="000E4270" w:rsidRPr="0071642E" w:rsidTr="0071642E">
        <w:trPr>
          <w:trHeight w:val="615"/>
        </w:trPr>
        <w:tc>
          <w:tcPr>
            <w:tcW w:w="2740" w:type="dxa"/>
            <w:tcBorders>
              <w:top w:val="nil"/>
              <w:left w:val="single" w:sz="4" w:space="0" w:color="auto"/>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sidRPr="0071642E">
              <w:rPr>
                <w:rFonts w:ascii="Calibri" w:hAnsi="Calibri"/>
                <w:color w:val="000000"/>
                <w:sz w:val="22"/>
                <w:szCs w:val="22"/>
              </w:rPr>
              <w:t>affitto materiale audio video</w:t>
            </w:r>
          </w:p>
        </w:tc>
        <w:tc>
          <w:tcPr>
            <w:tcW w:w="1400" w:type="dxa"/>
            <w:tcBorders>
              <w:top w:val="nil"/>
              <w:left w:val="nil"/>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sidRPr="0071642E">
              <w:rPr>
                <w:rFonts w:ascii="Calibri" w:hAnsi="Calibri"/>
                <w:color w:val="000000"/>
                <w:sz w:val="22"/>
                <w:szCs w:val="22"/>
              </w:rPr>
              <w:t> </w:t>
            </w:r>
          </w:p>
        </w:tc>
        <w:tc>
          <w:tcPr>
            <w:tcW w:w="2396" w:type="dxa"/>
            <w:tcBorders>
              <w:top w:val="nil"/>
              <w:left w:val="nil"/>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Pr>
                <w:rFonts w:ascii="Calibri" w:hAnsi="Calibri"/>
                <w:color w:val="000000"/>
                <w:sz w:val="22"/>
                <w:szCs w:val="22"/>
              </w:rPr>
              <w:t>3</w:t>
            </w:r>
            <w:r w:rsidRPr="0071642E">
              <w:rPr>
                <w:rFonts w:ascii="Calibri" w:hAnsi="Calibri"/>
                <w:color w:val="000000"/>
                <w:sz w:val="22"/>
                <w:szCs w:val="22"/>
              </w:rPr>
              <w:t>00</w:t>
            </w:r>
          </w:p>
        </w:tc>
      </w:tr>
      <w:tr w:rsidR="000E4270" w:rsidRPr="0071642E" w:rsidTr="0071642E">
        <w:trPr>
          <w:trHeight w:val="615"/>
        </w:trPr>
        <w:tc>
          <w:tcPr>
            <w:tcW w:w="2740" w:type="dxa"/>
            <w:tcBorders>
              <w:top w:val="nil"/>
              <w:left w:val="single" w:sz="4" w:space="0" w:color="auto"/>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Pr>
                <w:rFonts w:ascii="Calibri" w:hAnsi="Calibri"/>
                <w:color w:val="000000"/>
                <w:sz w:val="22"/>
                <w:szCs w:val="22"/>
              </w:rPr>
              <w:t>Spesa diritti audio/video</w:t>
            </w:r>
          </w:p>
        </w:tc>
        <w:tc>
          <w:tcPr>
            <w:tcW w:w="1400" w:type="dxa"/>
            <w:tcBorders>
              <w:top w:val="nil"/>
              <w:left w:val="nil"/>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p>
        </w:tc>
        <w:tc>
          <w:tcPr>
            <w:tcW w:w="2396" w:type="dxa"/>
            <w:tcBorders>
              <w:top w:val="nil"/>
              <w:left w:val="nil"/>
              <w:bottom w:val="single" w:sz="4" w:space="0" w:color="auto"/>
              <w:right w:val="single" w:sz="4" w:space="0" w:color="auto"/>
            </w:tcBorders>
            <w:noWrap/>
            <w:vAlign w:val="bottom"/>
          </w:tcPr>
          <w:p w:rsidR="000E4270" w:rsidRDefault="000E4270" w:rsidP="006709C6">
            <w:pPr>
              <w:jc w:val="both"/>
              <w:rPr>
                <w:rFonts w:ascii="Calibri" w:hAnsi="Calibri"/>
                <w:color w:val="000000"/>
              </w:rPr>
            </w:pPr>
            <w:r>
              <w:rPr>
                <w:rFonts w:ascii="Calibri" w:hAnsi="Calibri"/>
                <w:color w:val="000000"/>
                <w:sz w:val="22"/>
                <w:szCs w:val="22"/>
              </w:rPr>
              <w:t>300</w:t>
            </w:r>
          </w:p>
        </w:tc>
      </w:tr>
      <w:tr w:rsidR="000E4270" w:rsidRPr="0071642E" w:rsidTr="0071642E">
        <w:trPr>
          <w:trHeight w:val="630"/>
        </w:trPr>
        <w:tc>
          <w:tcPr>
            <w:tcW w:w="2740" w:type="dxa"/>
            <w:tcBorders>
              <w:top w:val="nil"/>
              <w:left w:val="single" w:sz="4" w:space="0" w:color="auto"/>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sidRPr="0071642E">
              <w:rPr>
                <w:rFonts w:ascii="Calibri" w:hAnsi="Calibri"/>
                <w:color w:val="000000"/>
                <w:sz w:val="22"/>
                <w:szCs w:val="22"/>
              </w:rPr>
              <w:t>totale</w:t>
            </w:r>
          </w:p>
        </w:tc>
        <w:tc>
          <w:tcPr>
            <w:tcW w:w="1400" w:type="dxa"/>
            <w:tcBorders>
              <w:top w:val="nil"/>
              <w:left w:val="nil"/>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sidRPr="0071642E">
              <w:rPr>
                <w:rFonts w:ascii="Calibri" w:hAnsi="Calibri"/>
                <w:color w:val="000000"/>
                <w:sz w:val="22"/>
                <w:szCs w:val="22"/>
              </w:rPr>
              <w:t> </w:t>
            </w:r>
          </w:p>
        </w:tc>
        <w:tc>
          <w:tcPr>
            <w:tcW w:w="2396" w:type="dxa"/>
            <w:tcBorders>
              <w:top w:val="nil"/>
              <w:left w:val="nil"/>
              <w:bottom w:val="single" w:sz="4" w:space="0" w:color="auto"/>
              <w:right w:val="single" w:sz="4" w:space="0" w:color="auto"/>
            </w:tcBorders>
            <w:noWrap/>
            <w:vAlign w:val="bottom"/>
          </w:tcPr>
          <w:p w:rsidR="000E4270" w:rsidRPr="0071642E" w:rsidRDefault="000E4270" w:rsidP="006709C6">
            <w:pPr>
              <w:jc w:val="both"/>
              <w:rPr>
                <w:rFonts w:ascii="Calibri" w:hAnsi="Calibri"/>
                <w:color w:val="000000"/>
              </w:rPr>
            </w:pPr>
            <w:r>
              <w:rPr>
                <w:rFonts w:ascii="Calibri" w:hAnsi="Calibri"/>
                <w:color w:val="000000"/>
                <w:sz w:val="22"/>
                <w:szCs w:val="22"/>
              </w:rPr>
              <w:t>41</w:t>
            </w:r>
            <w:r w:rsidRPr="0071642E">
              <w:rPr>
                <w:rFonts w:ascii="Calibri" w:hAnsi="Calibri"/>
                <w:color w:val="000000"/>
                <w:sz w:val="22"/>
                <w:szCs w:val="22"/>
              </w:rPr>
              <w:t>40</w:t>
            </w:r>
          </w:p>
        </w:tc>
      </w:tr>
    </w:tbl>
    <w:p w:rsidR="000E4270" w:rsidRDefault="000E4270" w:rsidP="006709C6">
      <w:pPr>
        <w:spacing w:line="360" w:lineRule="auto"/>
        <w:jc w:val="both"/>
      </w:pPr>
    </w:p>
    <w:p w:rsidR="000E4270" w:rsidRDefault="000E4270" w:rsidP="006709C6">
      <w:pPr>
        <w:spacing w:line="360" w:lineRule="auto"/>
        <w:jc w:val="both"/>
      </w:pPr>
    </w:p>
    <w:p w:rsidR="000E4270" w:rsidRPr="002952BF" w:rsidRDefault="000E4270" w:rsidP="006709C6">
      <w:pPr>
        <w:spacing w:line="360" w:lineRule="auto"/>
        <w:jc w:val="both"/>
        <w:rPr>
          <w:b/>
        </w:rPr>
      </w:pPr>
      <w:r w:rsidRPr="002952BF">
        <w:rPr>
          <w:b/>
        </w:rPr>
        <w:t xml:space="preserve">6.5 Possibili finanziamenti e suggerimenti per il </w:t>
      </w:r>
      <w:proofErr w:type="spellStart"/>
      <w:r w:rsidRPr="002952BF">
        <w:rPr>
          <w:b/>
          <w:i/>
          <w:iCs/>
        </w:rPr>
        <w:t>fund</w:t>
      </w:r>
      <w:proofErr w:type="spellEnd"/>
      <w:r w:rsidRPr="002952BF">
        <w:rPr>
          <w:b/>
          <w:i/>
          <w:iCs/>
        </w:rPr>
        <w:t xml:space="preserve"> </w:t>
      </w:r>
      <w:proofErr w:type="spellStart"/>
      <w:r w:rsidRPr="002952BF">
        <w:rPr>
          <w:b/>
          <w:i/>
          <w:iCs/>
        </w:rPr>
        <w:t>raising</w:t>
      </w:r>
      <w:proofErr w:type="spellEnd"/>
    </w:p>
    <w:p w:rsidR="000E4270" w:rsidRDefault="000E4270" w:rsidP="006709C6">
      <w:pPr>
        <w:spacing w:line="360" w:lineRule="auto"/>
        <w:jc w:val="both"/>
      </w:pPr>
    </w:p>
    <w:p w:rsidR="000E4270" w:rsidRDefault="000E4270" w:rsidP="006709C6">
      <w:pPr>
        <w:spacing w:line="360" w:lineRule="auto"/>
        <w:jc w:val="both"/>
      </w:pPr>
      <w:r>
        <w:t xml:space="preserve">Prima dell’intervento si suggerisce di verificare lo stanziamento da parte della regione per interventi socio- educativi (es. </w:t>
      </w:r>
      <w:hyperlink r:id="rId10" w:history="1">
        <w:r w:rsidRPr="002952BF">
          <w:rPr>
            <w:rStyle w:val="Collegamentoipertestuale"/>
            <w:rFonts w:ascii="Times New Roman" w:hAnsi="Times New Roman"/>
            <w:color w:val="auto"/>
            <w:sz w:val="24"/>
            <w:szCs w:val="24"/>
            <w:u w:val="none"/>
          </w:rPr>
          <w:t>www.regione.piemonte.it/</w:t>
        </w:r>
      </w:hyperlink>
      <w:r>
        <w:t xml:space="preserve"> ) o di eventuali fondazioni (es. </w:t>
      </w:r>
      <w:hyperlink r:id="rId11" w:history="1">
        <w:r w:rsidRPr="002952BF">
          <w:rPr>
            <w:rStyle w:val="Collegamentoipertestuale"/>
            <w:rFonts w:ascii="Times New Roman" w:hAnsi="Times New Roman"/>
            <w:color w:val="auto"/>
            <w:sz w:val="24"/>
            <w:szCs w:val="24"/>
            <w:u w:val="none"/>
          </w:rPr>
          <w:t>www.fondazionecrt.it/</w:t>
        </w:r>
      </w:hyperlink>
      <w:r>
        <w:t xml:space="preserve">; </w:t>
      </w:r>
      <w:hyperlink r:id="rId12" w:history="1">
        <w:r w:rsidRPr="002952BF">
          <w:rPr>
            <w:rStyle w:val="Collegamentoipertestuale"/>
            <w:rFonts w:ascii="Times New Roman" w:hAnsi="Times New Roman"/>
            <w:color w:val="auto"/>
            <w:sz w:val="24"/>
            <w:szCs w:val="24"/>
            <w:u w:val="none"/>
          </w:rPr>
          <w:t>www.fondazionecrc.it/</w:t>
        </w:r>
      </w:hyperlink>
      <w:r w:rsidRPr="002952BF">
        <w:t xml:space="preserve"> </w:t>
      </w:r>
      <w:r>
        <w:t>).</w:t>
      </w:r>
    </w:p>
    <w:p w:rsidR="000E4270" w:rsidRDefault="000E4270" w:rsidP="004B2CEC">
      <w:pPr>
        <w:spacing w:line="360" w:lineRule="auto"/>
        <w:jc w:val="both"/>
      </w:pPr>
    </w:p>
    <w:p w:rsidR="000E4270" w:rsidRPr="002952BF" w:rsidRDefault="000E4270" w:rsidP="004B2CEC">
      <w:pPr>
        <w:spacing w:line="360" w:lineRule="auto"/>
        <w:jc w:val="both"/>
        <w:rPr>
          <w:b/>
          <w:bCs/>
          <w:sz w:val="36"/>
          <w:szCs w:val="36"/>
        </w:rPr>
      </w:pPr>
      <w:r>
        <w:rPr>
          <w:sz w:val="36"/>
          <w:szCs w:val="36"/>
        </w:rPr>
        <w:br w:type="page"/>
      </w:r>
      <w:r w:rsidRPr="002952BF">
        <w:rPr>
          <w:sz w:val="36"/>
          <w:szCs w:val="36"/>
        </w:rPr>
        <w:lastRenderedPageBreak/>
        <w:t xml:space="preserve">7 </w:t>
      </w:r>
      <w:r w:rsidRPr="002952BF">
        <w:rPr>
          <w:b/>
          <w:bCs/>
          <w:sz w:val="36"/>
          <w:szCs w:val="36"/>
        </w:rPr>
        <w:t>MATERIALI DIDATTICI</w:t>
      </w:r>
    </w:p>
    <w:p w:rsidR="000E4270" w:rsidRDefault="000E4270" w:rsidP="004B2CEC">
      <w:pPr>
        <w:spacing w:line="360" w:lineRule="auto"/>
        <w:jc w:val="both"/>
        <w:rPr>
          <w:rFonts w:ascii="Arial" w:hAnsi="Arial" w:cs="Arial"/>
          <w:b/>
          <w:bCs/>
        </w:rPr>
      </w:pPr>
    </w:p>
    <w:p w:rsidR="000E4270" w:rsidRPr="000411E9" w:rsidRDefault="000E4270" w:rsidP="000F2789">
      <w:pPr>
        <w:spacing w:line="360" w:lineRule="auto"/>
        <w:jc w:val="both"/>
        <w:rPr>
          <w:b/>
        </w:rPr>
      </w:pPr>
      <w:r w:rsidRPr="000411E9">
        <w:rPr>
          <w:b/>
        </w:rPr>
        <w:t xml:space="preserve">CORSO:  “IMPARIAMO DAL CINEMA: CONOSCENZA E PREVENZIONE AL MONDO DELLE DROGHE” </w:t>
      </w:r>
    </w:p>
    <w:p w:rsidR="000E4270" w:rsidRDefault="000E4270" w:rsidP="000F2789">
      <w:pPr>
        <w:spacing w:line="360" w:lineRule="auto"/>
        <w:jc w:val="both"/>
      </w:pPr>
    </w:p>
    <w:p w:rsidR="000E4270" w:rsidRDefault="000E4270" w:rsidP="000F2789">
      <w:pPr>
        <w:spacing w:line="360" w:lineRule="auto"/>
        <w:jc w:val="both"/>
      </w:pPr>
      <w:r>
        <w:t>L</w:t>
      </w:r>
      <w:r w:rsidRPr="000411E9">
        <w:t>e schede utilizzate e le trame dei film</w:t>
      </w:r>
      <w:r>
        <w:t xml:space="preserve"> sono nella sezione allegati</w:t>
      </w:r>
    </w:p>
    <w:p w:rsidR="000E4270" w:rsidRDefault="000E4270" w:rsidP="004B2CEC">
      <w:pPr>
        <w:spacing w:line="360" w:lineRule="auto"/>
        <w:jc w:val="both"/>
        <w:rPr>
          <w:rFonts w:ascii="Arial" w:hAnsi="Arial" w:cs="Arial"/>
          <w:b/>
          <w:bCs/>
        </w:rPr>
      </w:pPr>
    </w:p>
    <w:tbl>
      <w:tblPr>
        <w:tblW w:w="1004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044"/>
      </w:tblGrid>
      <w:tr w:rsidR="000E4270" w:rsidTr="00FE2B4B">
        <w:trPr>
          <w:trHeight w:val="5102"/>
        </w:trPr>
        <w:tc>
          <w:tcPr>
            <w:tcW w:w="10020" w:type="dxa"/>
          </w:tcPr>
          <w:p w:rsidR="000E4270" w:rsidRDefault="000E4270" w:rsidP="004B2CEC">
            <w:pPr>
              <w:spacing w:line="360" w:lineRule="auto"/>
              <w:jc w:val="both"/>
            </w:pPr>
            <w:r w:rsidRPr="000411E9">
              <w:rPr>
                <w:b/>
              </w:rPr>
              <w:t>MODULO 1</w:t>
            </w:r>
            <w:r>
              <w:t xml:space="preserve">- </w:t>
            </w:r>
            <w:r w:rsidRPr="007E302B">
              <w:rPr>
                <w:b/>
              </w:rPr>
              <w:t>Come posso conoscere il complesso mondo legato al consumo di sostanze stupef</w:t>
            </w:r>
            <w:r w:rsidRPr="007E302B">
              <w:rPr>
                <w:b/>
              </w:rPr>
              <w:t>a</w:t>
            </w:r>
            <w:r w:rsidRPr="007E302B">
              <w:rPr>
                <w:b/>
              </w:rPr>
              <w:t>centi?</w:t>
            </w:r>
          </w:p>
          <w:p w:rsidR="000E4270" w:rsidRDefault="000E4270" w:rsidP="00696D86">
            <w:pPr>
              <w:spacing w:line="360" w:lineRule="auto"/>
            </w:pPr>
            <w:r>
              <w:t>AUTORE: FINOCCHIARO DANIELE</w:t>
            </w:r>
          </w:p>
          <w:p w:rsidR="000E4270" w:rsidRDefault="000E4270" w:rsidP="004B2CEC">
            <w:pPr>
              <w:spacing w:line="360" w:lineRule="auto"/>
              <w:jc w:val="both"/>
            </w:pPr>
          </w:p>
          <w:tbl>
            <w:tblPr>
              <w:tblpPr w:leftFromText="141" w:rightFromText="141" w:vertAnchor="text" w:horzAnchor="margin" w:tblpXSpec="center" w:tblpY="112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10"/>
            </w:tblGrid>
            <w:tr w:rsidR="000E4270" w:rsidTr="007D58FF">
              <w:trPr>
                <w:trHeight w:val="2089"/>
              </w:trPr>
              <w:tc>
                <w:tcPr>
                  <w:tcW w:w="3410" w:type="dxa"/>
                  <w:tcBorders>
                    <w:top w:val="single" w:sz="4" w:space="0" w:color="auto"/>
                    <w:left w:val="single" w:sz="4" w:space="0" w:color="auto"/>
                    <w:bottom w:val="single" w:sz="4" w:space="0" w:color="auto"/>
                    <w:right w:val="single" w:sz="4" w:space="0" w:color="auto"/>
                  </w:tcBorders>
                </w:tcPr>
                <w:p w:rsidR="000E4270" w:rsidRDefault="000E4270" w:rsidP="002E301B">
                  <w:pPr>
                    <w:spacing w:line="360" w:lineRule="auto"/>
                    <w:jc w:val="center"/>
                  </w:pPr>
                </w:p>
                <w:p w:rsidR="000E4270" w:rsidRDefault="000E4270" w:rsidP="002E301B">
                  <w:pPr>
                    <w:spacing w:line="360" w:lineRule="auto"/>
                    <w:jc w:val="center"/>
                  </w:pPr>
                  <w:r>
                    <w:t>ATTIVITÀ 1</w:t>
                  </w:r>
                </w:p>
                <w:p w:rsidR="000E4270" w:rsidRDefault="000E4270" w:rsidP="000411E9">
                  <w:pPr>
                    <w:spacing w:line="360" w:lineRule="auto"/>
                    <w:jc w:val="center"/>
                    <w:rPr>
                      <w:sz w:val="18"/>
                      <w:szCs w:val="18"/>
                    </w:rPr>
                  </w:pPr>
                  <w:r w:rsidRPr="002F0329">
                    <w:rPr>
                      <w:sz w:val="18"/>
                      <w:szCs w:val="18"/>
                    </w:rPr>
                    <w:t>“IMPARIAMO DAL CINEMA”</w:t>
                  </w:r>
                </w:p>
                <w:p w:rsidR="000E4270" w:rsidRPr="002F0329" w:rsidRDefault="000E4270" w:rsidP="002E301B">
                  <w:pPr>
                    <w:spacing w:line="360" w:lineRule="auto"/>
                    <w:jc w:val="center"/>
                    <w:rPr>
                      <w:sz w:val="18"/>
                      <w:szCs w:val="18"/>
                    </w:rPr>
                  </w:pPr>
                  <w:r>
                    <w:rPr>
                      <w:sz w:val="18"/>
                      <w:szCs w:val="18"/>
                    </w:rPr>
                    <w:t>“LA</w:t>
                  </w:r>
                  <w:r w:rsidRPr="002F0329">
                    <w:rPr>
                      <w:sz w:val="18"/>
                      <w:szCs w:val="18"/>
                    </w:rPr>
                    <w:t xml:space="preserve"> PAROLA ALL’ESPERTO”</w:t>
                  </w:r>
                </w:p>
                <w:p w:rsidR="000E4270" w:rsidRDefault="000E4270" w:rsidP="002E301B">
                  <w:pPr>
                    <w:spacing w:line="360" w:lineRule="auto"/>
                    <w:jc w:val="center"/>
                  </w:pPr>
                  <w:r w:rsidRPr="002F0329">
                    <w:t xml:space="preserve">MEDICO DEL </w:t>
                  </w:r>
                  <w:proofErr w:type="spellStart"/>
                  <w:r w:rsidRPr="002F0329">
                    <w:t>SER.T</w:t>
                  </w:r>
                  <w:proofErr w:type="spellEnd"/>
                </w:p>
                <w:p w:rsidR="000E4270" w:rsidRPr="002F0329" w:rsidRDefault="000E4270" w:rsidP="002E301B">
                  <w:pPr>
                    <w:spacing w:line="360" w:lineRule="auto"/>
                    <w:jc w:val="center"/>
                    <w:rPr>
                      <w:sz w:val="18"/>
                      <w:szCs w:val="18"/>
                    </w:rPr>
                  </w:pPr>
                  <w:r>
                    <w:rPr>
                      <w:sz w:val="18"/>
                      <w:szCs w:val="18"/>
                    </w:rPr>
                    <w:t>“</w:t>
                  </w:r>
                  <w:r w:rsidRPr="002F0329">
                    <w:rPr>
                      <w:sz w:val="18"/>
                      <w:szCs w:val="18"/>
                    </w:rPr>
                    <w:t>COSA METTO NEL CASSETTO”</w:t>
                  </w:r>
                </w:p>
                <w:p w:rsidR="000E4270" w:rsidRDefault="000E4270" w:rsidP="002E301B">
                  <w:pPr>
                    <w:spacing w:line="360" w:lineRule="auto"/>
                    <w:jc w:val="center"/>
                  </w:pPr>
                </w:p>
              </w:tc>
            </w:tr>
          </w:tbl>
          <w:p w:rsidR="000E4270" w:rsidRDefault="000E4270" w:rsidP="004B2CEC">
            <w:pPr>
              <w:spacing w:line="360" w:lineRule="auto"/>
              <w:jc w:val="both"/>
            </w:pPr>
            <w:r>
              <w:t xml:space="preserve">UNITÀ DIDATTICA 1_  </w:t>
            </w:r>
            <w:r w:rsidRPr="009F456B">
              <w:rPr>
                <w:sz w:val="22"/>
              </w:rPr>
              <w:t>LE SOSTANZE STUPEFACENTI E PSICOATTIVE E GLI EFFETTI SULL’ORGANISMO</w:t>
            </w:r>
          </w:p>
          <w:p w:rsidR="000E4270" w:rsidRDefault="000E4270" w:rsidP="004B2CEC">
            <w:pPr>
              <w:spacing w:line="360" w:lineRule="auto"/>
              <w:jc w:val="both"/>
            </w:pPr>
          </w:p>
          <w:p w:rsidR="000E4270" w:rsidRDefault="000E4270" w:rsidP="004B2CEC">
            <w:pPr>
              <w:spacing w:line="360" w:lineRule="auto"/>
              <w:jc w:val="both"/>
            </w:pPr>
          </w:p>
          <w:p w:rsidR="000E4270" w:rsidRDefault="000E4270" w:rsidP="004B2CEC">
            <w:pPr>
              <w:spacing w:line="360" w:lineRule="auto"/>
              <w:jc w:val="both"/>
            </w:pPr>
          </w:p>
          <w:p w:rsidR="000E4270" w:rsidRPr="009F456B" w:rsidRDefault="000E4270" w:rsidP="004B2CEC">
            <w:pPr>
              <w:spacing w:line="360" w:lineRule="auto"/>
              <w:jc w:val="both"/>
            </w:pPr>
          </w:p>
          <w:p w:rsidR="000E4270" w:rsidRDefault="000E4270" w:rsidP="004B2CEC">
            <w:pPr>
              <w:spacing w:line="360" w:lineRule="auto"/>
              <w:jc w:val="both"/>
            </w:pPr>
          </w:p>
          <w:p w:rsidR="000E4270" w:rsidRDefault="000E4270" w:rsidP="004B2CEC">
            <w:pPr>
              <w:spacing w:line="360" w:lineRule="auto"/>
              <w:jc w:val="both"/>
            </w:pPr>
          </w:p>
          <w:p w:rsidR="000E4270" w:rsidRDefault="000E4270" w:rsidP="004B2CEC">
            <w:pPr>
              <w:spacing w:line="360" w:lineRule="auto"/>
              <w:jc w:val="both"/>
            </w:pPr>
          </w:p>
          <w:p w:rsidR="000E4270" w:rsidRDefault="000E4270" w:rsidP="004B2CEC">
            <w:pPr>
              <w:spacing w:line="360" w:lineRule="auto"/>
              <w:jc w:val="both"/>
            </w:pPr>
          </w:p>
          <w:p w:rsidR="000E4270" w:rsidRDefault="000E4270" w:rsidP="004B2CEC">
            <w:pPr>
              <w:spacing w:line="360" w:lineRule="auto"/>
              <w:jc w:val="both"/>
            </w:pPr>
          </w:p>
          <w:p w:rsidR="000E4270" w:rsidRDefault="000E4270" w:rsidP="004B2CEC">
            <w:pPr>
              <w:spacing w:line="360" w:lineRule="auto"/>
              <w:jc w:val="both"/>
            </w:pPr>
          </w:p>
          <w:p w:rsidR="000E4270" w:rsidRDefault="000E4270" w:rsidP="004B2CEC">
            <w:pPr>
              <w:spacing w:line="360" w:lineRule="auto"/>
              <w:jc w:val="both"/>
            </w:pPr>
            <w:r>
              <w:t>UNITÀ DIDATTICA 2_ ASPETTI LEGISLATIVI “IMPARIAMO DALLA LEGGE”</w:t>
            </w:r>
          </w:p>
          <w:p w:rsidR="000E4270" w:rsidRDefault="000E4270" w:rsidP="004B2CEC">
            <w:pPr>
              <w:spacing w:line="360" w:lineRule="auto"/>
              <w:jc w:val="both"/>
            </w:pPr>
          </w:p>
          <w:p w:rsidR="000E4270" w:rsidRDefault="000E4270" w:rsidP="004B2CEC">
            <w:pPr>
              <w:spacing w:line="360" w:lineRule="auto"/>
              <w:jc w:val="both"/>
            </w:pPr>
            <w:r>
              <w:t xml:space="preserve">                                                                           </w:t>
            </w:r>
          </w:p>
          <w:p w:rsidR="000E4270" w:rsidRDefault="0009631D" w:rsidP="004B2CEC">
            <w:pPr>
              <w:spacing w:line="360" w:lineRule="auto"/>
              <w:jc w:val="both"/>
            </w:pPr>
            <w:r>
              <w:rPr>
                <w:noProof/>
              </w:rPr>
              <w:pict>
                <v:shapetype id="_x0000_t202" coordsize="21600,21600" o:spt="202" path="m,l,21600r21600,l21600,xe">
                  <v:stroke joinstyle="miter"/>
                  <v:path gradientshapeok="t" o:connecttype="rect"/>
                </v:shapetype>
                <v:shape id="_x0000_s1026" type="#_x0000_t202" style="position:absolute;left:0;text-align:left;margin-left:158.85pt;margin-top:11.25pt;width:186.35pt;height:131.8pt;z-index:1">
                  <v:textbox style="mso-next-textbox:#_x0000_s1026">
                    <w:txbxContent>
                      <w:p w:rsidR="000E4270" w:rsidRDefault="000E4270" w:rsidP="00A05051">
                        <w:pPr>
                          <w:spacing w:line="360" w:lineRule="auto"/>
                          <w:jc w:val="center"/>
                        </w:pPr>
                      </w:p>
                      <w:p w:rsidR="000E4270" w:rsidRDefault="000E4270" w:rsidP="00A05051">
                        <w:pPr>
                          <w:spacing w:line="360" w:lineRule="auto"/>
                          <w:jc w:val="center"/>
                        </w:pPr>
                        <w:r>
                          <w:t>ATTIVITÀ 1</w:t>
                        </w:r>
                      </w:p>
                      <w:p w:rsidR="000E4270" w:rsidRPr="002F0329" w:rsidRDefault="000E4270" w:rsidP="000411E9">
                        <w:pPr>
                          <w:spacing w:line="360" w:lineRule="auto"/>
                          <w:jc w:val="center"/>
                          <w:rPr>
                            <w:sz w:val="18"/>
                            <w:szCs w:val="18"/>
                          </w:rPr>
                        </w:pPr>
                        <w:r w:rsidRPr="002F0329">
                          <w:rPr>
                            <w:sz w:val="18"/>
                            <w:szCs w:val="18"/>
                          </w:rPr>
                          <w:t>“IMPARIAMO DAL CINEMA”</w:t>
                        </w:r>
                      </w:p>
                      <w:p w:rsidR="000E4270" w:rsidRPr="002F0329" w:rsidRDefault="000E4270" w:rsidP="00A05051">
                        <w:pPr>
                          <w:spacing w:line="360" w:lineRule="auto"/>
                          <w:jc w:val="center"/>
                          <w:rPr>
                            <w:sz w:val="18"/>
                            <w:szCs w:val="18"/>
                          </w:rPr>
                        </w:pPr>
                        <w:r>
                          <w:rPr>
                            <w:sz w:val="18"/>
                            <w:szCs w:val="18"/>
                          </w:rPr>
                          <w:t>“LA</w:t>
                        </w:r>
                        <w:r w:rsidRPr="002F0329">
                          <w:rPr>
                            <w:sz w:val="18"/>
                            <w:szCs w:val="18"/>
                          </w:rPr>
                          <w:t xml:space="preserve"> PAROLA ALL’ESPERTO”</w:t>
                        </w:r>
                      </w:p>
                      <w:p w:rsidR="000E4270" w:rsidRDefault="000E4270" w:rsidP="00A05051">
                        <w:pPr>
                          <w:spacing w:line="360" w:lineRule="auto"/>
                          <w:jc w:val="center"/>
                        </w:pPr>
                        <w:r>
                          <w:t>COMMISSARIO DELL’ARMA</w:t>
                        </w:r>
                      </w:p>
                      <w:p w:rsidR="000E4270" w:rsidRPr="002F0329" w:rsidRDefault="000E4270" w:rsidP="000411E9">
                        <w:pPr>
                          <w:spacing w:line="360" w:lineRule="auto"/>
                          <w:jc w:val="center"/>
                          <w:rPr>
                            <w:sz w:val="18"/>
                            <w:szCs w:val="18"/>
                          </w:rPr>
                        </w:pPr>
                        <w:r>
                          <w:rPr>
                            <w:sz w:val="18"/>
                            <w:szCs w:val="18"/>
                          </w:rPr>
                          <w:t>“</w:t>
                        </w:r>
                        <w:r w:rsidRPr="002F0329">
                          <w:rPr>
                            <w:sz w:val="18"/>
                            <w:szCs w:val="18"/>
                          </w:rPr>
                          <w:t>COSA METTO NEL CASSETTO”</w:t>
                        </w:r>
                      </w:p>
                      <w:p w:rsidR="000E4270" w:rsidRDefault="000E4270" w:rsidP="00A05051">
                        <w:pPr>
                          <w:spacing w:line="360" w:lineRule="auto"/>
                          <w:jc w:val="center"/>
                        </w:pPr>
                      </w:p>
                      <w:p w:rsidR="000E4270" w:rsidRDefault="000E4270" w:rsidP="00A05051">
                        <w:pPr>
                          <w:spacing w:line="360" w:lineRule="auto"/>
                          <w:jc w:val="center"/>
                        </w:pPr>
                      </w:p>
                    </w:txbxContent>
                  </v:textbox>
                </v:shape>
              </w:pict>
            </w:r>
          </w:p>
          <w:p w:rsidR="000E4270" w:rsidRDefault="000E4270" w:rsidP="004B2CEC">
            <w:pPr>
              <w:spacing w:line="360" w:lineRule="auto"/>
              <w:jc w:val="both"/>
            </w:pPr>
          </w:p>
          <w:p w:rsidR="000E4270" w:rsidRDefault="000E4270" w:rsidP="004B2CEC">
            <w:pPr>
              <w:spacing w:line="360" w:lineRule="auto"/>
              <w:jc w:val="both"/>
            </w:pPr>
          </w:p>
          <w:p w:rsidR="000E4270" w:rsidRDefault="000E4270" w:rsidP="004B2CEC">
            <w:pPr>
              <w:spacing w:line="360" w:lineRule="auto"/>
              <w:jc w:val="both"/>
            </w:pPr>
          </w:p>
          <w:p w:rsidR="000E4270" w:rsidRDefault="000E4270" w:rsidP="004B2CEC">
            <w:pPr>
              <w:spacing w:line="360" w:lineRule="auto"/>
              <w:jc w:val="both"/>
            </w:pPr>
          </w:p>
          <w:p w:rsidR="000E4270" w:rsidRDefault="000E4270" w:rsidP="004B2CEC">
            <w:pPr>
              <w:spacing w:line="360" w:lineRule="auto"/>
              <w:jc w:val="both"/>
            </w:pPr>
          </w:p>
          <w:p w:rsidR="000E4270" w:rsidRDefault="000E4270" w:rsidP="00C812E7">
            <w:pPr>
              <w:spacing w:line="360" w:lineRule="auto"/>
              <w:jc w:val="both"/>
            </w:pPr>
          </w:p>
          <w:p w:rsidR="000E4270" w:rsidRDefault="000E4270" w:rsidP="00C812E7">
            <w:pPr>
              <w:spacing w:line="360" w:lineRule="auto"/>
              <w:jc w:val="both"/>
            </w:pPr>
          </w:p>
          <w:p w:rsidR="000E4270" w:rsidRDefault="000E4270" w:rsidP="00C812E7">
            <w:pPr>
              <w:spacing w:line="360" w:lineRule="auto"/>
              <w:jc w:val="both"/>
            </w:pPr>
          </w:p>
          <w:p w:rsidR="000E4270" w:rsidRDefault="000E4270" w:rsidP="00C812E7">
            <w:pPr>
              <w:spacing w:line="360" w:lineRule="auto"/>
              <w:jc w:val="both"/>
            </w:pPr>
            <w:r>
              <w:t xml:space="preserve">UNITÀ DIDATTICA 3_ ESPERIENZE </w:t>
            </w:r>
            <w:proofErr w:type="spellStart"/>
            <w:r>
              <w:t>DI</w:t>
            </w:r>
            <w:proofErr w:type="spellEnd"/>
            <w:r>
              <w:t xml:space="preserve"> VITA: INFLUENZA DEI FATTORI SOCIO- REL</w:t>
            </w:r>
            <w:r>
              <w:t>A</w:t>
            </w:r>
            <w:r>
              <w:t>ZIONALE, ESISTENZIALE E CULTURALE</w:t>
            </w:r>
          </w:p>
          <w:p w:rsidR="000E4270" w:rsidRDefault="000E4270" w:rsidP="00C812E7">
            <w:pPr>
              <w:spacing w:line="360" w:lineRule="auto"/>
              <w:jc w:val="both"/>
            </w:pPr>
          </w:p>
          <w:p w:rsidR="000E4270" w:rsidRDefault="0009631D" w:rsidP="00C812E7">
            <w:pPr>
              <w:spacing w:line="360" w:lineRule="auto"/>
              <w:jc w:val="both"/>
            </w:pPr>
            <w:r>
              <w:rPr>
                <w:noProof/>
              </w:rPr>
              <w:pict>
                <v:shape id="_x0000_s1027" type="#_x0000_t202" style="position:absolute;left:0;text-align:left;margin-left:12.25pt;margin-top:16.85pt;width:201.75pt;height:129.75pt;z-index:2">
                  <v:textbox style="mso-next-textbox:#_x0000_s1027">
                    <w:txbxContent>
                      <w:p w:rsidR="000E4270" w:rsidRDefault="000E4270" w:rsidP="004B449D">
                        <w:pPr>
                          <w:spacing w:line="360" w:lineRule="auto"/>
                          <w:jc w:val="center"/>
                        </w:pPr>
                        <w:r>
                          <w:t>ATTIVITÀ 1</w:t>
                        </w:r>
                      </w:p>
                      <w:p w:rsidR="000E4270" w:rsidRDefault="000E4270" w:rsidP="004B449D">
                        <w:pPr>
                          <w:spacing w:line="360" w:lineRule="auto"/>
                          <w:jc w:val="center"/>
                        </w:pPr>
                        <w:r>
                          <w:t>brainstorming iniziale</w:t>
                        </w:r>
                      </w:p>
                      <w:p w:rsidR="000E4270" w:rsidRPr="002F0329" w:rsidRDefault="000E4270" w:rsidP="002F0329">
                        <w:pPr>
                          <w:spacing w:line="360" w:lineRule="auto"/>
                          <w:jc w:val="center"/>
                          <w:rPr>
                            <w:sz w:val="18"/>
                            <w:szCs w:val="18"/>
                          </w:rPr>
                        </w:pPr>
                        <w:r w:rsidRPr="002F0329">
                          <w:rPr>
                            <w:sz w:val="18"/>
                            <w:szCs w:val="18"/>
                          </w:rPr>
                          <w:t>“IMPARIAMO DAL CINEMA”</w:t>
                        </w:r>
                      </w:p>
                      <w:p w:rsidR="000E4270" w:rsidRDefault="000E4270" w:rsidP="002F0329">
                        <w:pPr>
                          <w:spacing w:line="360" w:lineRule="auto"/>
                          <w:jc w:val="center"/>
                        </w:pPr>
                        <w:r>
                          <w:t>Attività di ricerca sul web</w:t>
                        </w:r>
                      </w:p>
                      <w:p w:rsidR="000E4270" w:rsidRDefault="000E4270" w:rsidP="004B449D">
                        <w:pPr>
                          <w:spacing w:line="360" w:lineRule="auto"/>
                          <w:jc w:val="center"/>
                        </w:pPr>
                      </w:p>
                    </w:txbxContent>
                  </v:textbox>
                </v:shape>
              </w:pict>
            </w:r>
            <w:r>
              <w:rPr>
                <w:noProof/>
              </w:rPr>
              <w:pict>
                <v:shape id="_x0000_s1028" type="#_x0000_t202" style="position:absolute;left:0;text-align:left;margin-left:235.4pt;margin-top:16.85pt;width:251.6pt;height:129.75pt;z-index:3">
                  <v:textbox style="mso-next-textbox:#_x0000_s1028">
                    <w:txbxContent>
                      <w:p w:rsidR="000E4270" w:rsidRDefault="000E4270" w:rsidP="00F77250">
                        <w:pPr>
                          <w:spacing w:line="360" w:lineRule="auto"/>
                          <w:jc w:val="center"/>
                        </w:pPr>
                        <w:r>
                          <w:t>ATTIVITÀ 2</w:t>
                        </w:r>
                      </w:p>
                      <w:p w:rsidR="000E4270" w:rsidRPr="002F0329" w:rsidRDefault="000E4270" w:rsidP="002F0329">
                        <w:pPr>
                          <w:spacing w:line="360" w:lineRule="auto"/>
                          <w:jc w:val="center"/>
                          <w:rPr>
                            <w:sz w:val="18"/>
                            <w:szCs w:val="18"/>
                          </w:rPr>
                        </w:pPr>
                        <w:r>
                          <w:rPr>
                            <w:sz w:val="18"/>
                            <w:szCs w:val="18"/>
                          </w:rPr>
                          <w:t>“LA</w:t>
                        </w:r>
                        <w:r w:rsidRPr="002F0329">
                          <w:rPr>
                            <w:sz w:val="18"/>
                            <w:szCs w:val="18"/>
                          </w:rPr>
                          <w:t xml:space="preserve"> PAROLA ALL’ESPERTO”</w:t>
                        </w:r>
                        <w:r>
                          <w:rPr>
                            <w:sz w:val="18"/>
                            <w:szCs w:val="18"/>
                          </w:rPr>
                          <w:t>:</w:t>
                        </w:r>
                      </w:p>
                      <w:p w:rsidR="000E4270" w:rsidRDefault="000E4270" w:rsidP="00F77250">
                        <w:pPr>
                          <w:spacing w:line="360" w:lineRule="auto"/>
                          <w:jc w:val="center"/>
                        </w:pPr>
                        <w:r>
                          <w:t xml:space="preserve">RESPONSABILE E MEMBRI COMUNITÀ </w:t>
                        </w:r>
                        <w:proofErr w:type="spellStart"/>
                        <w:r>
                          <w:t>DI</w:t>
                        </w:r>
                        <w:proofErr w:type="spellEnd"/>
                        <w:r>
                          <w:t xml:space="preserve"> RECUPERO</w:t>
                        </w:r>
                      </w:p>
                      <w:p w:rsidR="000E4270" w:rsidRPr="002F0329" w:rsidRDefault="000E4270" w:rsidP="00F919BF">
                        <w:pPr>
                          <w:spacing w:line="360" w:lineRule="auto"/>
                          <w:jc w:val="center"/>
                          <w:rPr>
                            <w:sz w:val="18"/>
                            <w:szCs w:val="18"/>
                          </w:rPr>
                        </w:pPr>
                        <w:r w:rsidRPr="002F0329">
                          <w:rPr>
                            <w:sz w:val="18"/>
                            <w:szCs w:val="18"/>
                          </w:rPr>
                          <w:t>“DIAMO UNA MANO AL PROTAGONISTA”;</w:t>
                        </w:r>
                      </w:p>
                      <w:p w:rsidR="000E4270" w:rsidRPr="002F0329" w:rsidRDefault="000E4270" w:rsidP="00F919BF">
                        <w:pPr>
                          <w:spacing w:line="360" w:lineRule="auto"/>
                          <w:jc w:val="center"/>
                          <w:rPr>
                            <w:sz w:val="18"/>
                            <w:szCs w:val="18"/>
                          </w:rPr>
                        </w:pPr>
                        <w:r>
                          <w:rPr>
                            <w:sz w:val="18"/>
                            <w:szCs w:val="18"/>
                          </w:rPr>
                          <w:t>“</w:t>
                        </w:r>
                        <w:r w:rsidRPr="002F0329">
                          <w:rPr>
                            <w:sz w:val="18"/>
                            <w:szCs w:val="18"/>
                          </w:rPr>
                          <w:t>COSA METTO NEL CASSETTO”</w:t>
                        </w:r>
                      </w:p>
                      <w:p w:rsidR="000E4270" w:rsidRDefault="000E4270" w:rsidP="00F77250">
                        <w:pPr>
                          <w:spacing w:line="360" w:lineRule="auto"/>
                          <w:jc w:val="center"/>
                        </w:pPr>
                      </w:p>
                    </w:txbxContent>
                  </v:textbox>
                </v:shape>
              </w:pict>
            </w:r>
          </w:p>
        </w:tc>
      </w:tr>
    </w:tbl>
    <w:tbl>
      <w:tblPr>
        <w:tblpPr w:leftFromText="141" w:rightFromText="141" w:vertAnchor="text" w:horzAnchor="margin" w:tblpY="924"/>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044"/>
      </w:tblGrid>
      <w:tr w:rsidR="000E4270" w:rsidTr="00FE2B4B">
        <w:trPr>
          <w:trHeight w:val="8490"/>
        </w:trPr>
        <w:tc>
          <w:tcPr>
            <w:tcW w:w="10044" w:type="dxa"/>
          </w:tcPr>
          <w:p w:rsidR="000E4270" w:rsidRDefault="000E4270" w:rsidP="00FE2B4B">
            <w:pPr>
              <w:spacing w:line="360" w:lineRule="auto"/>
              <w:jc w:val="both"/>
              <w:rPr>
                <w:b/>
              </w:rPr>
            </w:pPr>
            <w:r w:rsidRPr="00C16A84">
              <w:rPr>
                <w:b/>
              </w:rPr>
              <w:lastRenderedPageBreak/>
              <w:t xml:space="preserve">MODULO 2- </w:t>
            </w:r>
            <w:r>
              <w:rPr>
                <w:b/>
              </w:rPr>
              <w:t>Come posso determinare i fattori legati ai rischi della tossicodipendenza, in modo da poter prevenire adeguatamente il fenomeno?</w:t>
            </w:r>
          </w:p>
          <w:p w:rsidR="000E4270" w:rsidRDefault="000E4270" w:rsidP="00FE2B4B">
            <w:pPr>
              <w:spacing w:line="360" w:lineRule="auto"/>
              <w:jc w:val="both"/>
              <w:rPr>
                <w:b/>
              </w:rPr>
            </w:pPr>
          </w:p>
          <w:p w:rsidR="000E4270" w:rsidRDefault="000E4270" w:rsidP="00FE2B4B">
            <w:pPr>
              <w:spacing w:line="360" w:lineRule="auto"/>
              <w:jc w:val="both"/>
            </w:pPr>
            <w:r>
              <w:t>AUTORE: RANDELLI MARCO</w:t>
            </w:r>
          </w:p>
          <w:p w:rsidR="000E4270" w:rsidRDefault="000E4270" w:rsidP="00FE2B4B">
            <w:pPr>
              <w:spacing w:line="360" w:lineRule="auto"/>
              <w:jc w:val="both"/>
            </w:pPr>
          </w:p>
          <w:p w:rsidR="000E4270" w:rsidRDefault="0009631D" w:rsidP="00FE2B4B">
            <w:pPr>
              <w:spacing w:line="360" w:lineRule="auto"/>
              <w:rPr>
                <w:sz w:val="28"/>
                <w:szCs w:val="28"/>
              </w:rPr>
            </w:pPr>
            <w:r w:rsidRPr="0009631D">
              <w:rPr>
                <w:noProof/>
              </w:rPr>
              <w:pict>
                <v:shape id="_x0000_s1029" type="#_x0000_t202" style="position:absolute;margin-left:257.55pt;margin-top:186.6pt;width:216.75pt;height:128.55pt;z-index:5">
                  <v:textbox style="mso-next-textbox:#_x0000_s1029">
                    <w:txbxContent>
                      <w:p w:rsidR="000E4270" w:rsidRDefault="000E4270" w:rsidP="00FE2B4B">
                        <w:pPr>
                          <w:spacing w:line="360" w:lineRule="auto"/>
                          <w:jc w:val="center"/>
                        </w:pPr>
                        <w:r>
                          <w:t>ATTIVITÀ 3</w:t>
                        </w:r>
                      </w:p>
                      <w:p w:rsidR="000E4270" w:rsidRDefault="000E4270" w:rsidP="00FE2B4B">
                        <w:pPr>
                          <w:spacing w:line="360" w:lineRule="auto"/>
                          <w:jc w:val="center"/>
                        </w:pPr>
                        <w:r>
                          <w:t>Autostima e fattori personali</w:t>
                        </w:r>
                      </w:p>
                      <w:p w:rsidR="000E4270" w:rsidRDefault="000E4270" w:rsidP="00FE2B4B">
                        <w:pPr>
                          <w:numPr>
                            <w:ilvl w:val="0"/>
                            <w:numId w:val="22"/>
                          </w:numPr>
                          <w:spacing w:line="360" w:lineRule="auto"/>
                        </w:pPr>
                        <w:r>
                          <w:t>Questionario</w:t>
                        </w:r>
                      </w:p>
                      <w:p w:rsidR="000E4270" w:rsidRDefault="000E4270" w:rsidP="00FE2B4B">
                        <w:pPr>
                          <w:numPr>
                            <w:ilvl w:val="0"/>
                            <w:numId w:val="22"/>
                          </w:numPr>
                          <w:spacing w:line="360" w:lineRule="auto"/>
                        </w:pPr>
                        <w:r>
                          <w:t>Intervento dello psicologo delle tossicodipendenze</w:t>
                        </w:r>
                      </w:p>
                      <w:p w:rsidR="000E4270" w:rsidRDefault="000E4270" w:rsidP="00FE2B4B">
                        <w:pPr>
                          <w:numPr>
                            <w:ilvl w:val="0"/>
                            <w:numId w:val="22"/>
                          </w:numPr>
                          <w:spacing w:line="360" w:lineRule="auto"/>
                        </w:pPr>
                        <w:proofErr w:type="spellStart"/>
                        <w:r>
                          <w:t>Role</w:t>
                        </w:r>
                        <w:proofErr w:type="spellEnd"/>
                        <w:r>
                          <w:t xml:space="preserve"> </w:t>
                        </w:r>
                        <w:proofErr w:type="spellStart"/>
                        <w:r>
                          <w:t>playing</w:t>
                        </w:r>
                        <w:proofErr w:type="spellEnd"/>
                      </w:p>
                      <w:p w:rsidR="000E4270" w:rsidRDefault="000E4270" w:rsidP="00FE2B4B">
                        <w:pPr>
                          <w:spacing w:line="360" w:lineRule="auto"/>
                          <w:ind w:left="720"/>
                        </w:pPr>
                      </w:p>
                      <w:p w:rsidR="000E4270" w:rsidRDefault="000E4270"/>
                    </w:txbxContent>
                  </v:textbox>
                </v:shape>
              </w:pict>
            </w:r>
            <w:r w:rsidR="000E4270">
              <w:t xml:space="preserve">UNITÀ DIDATTICA 1- </w:t>
            </w:r>
            <w:r w:rsidR="000E4270" w:rsidRPr="00975B87">
              <w:rPr>
                <w:sz w:val="28"/>
                <w:szCs w:val="28"/>
              </w:rPr>
              <w:t>Quali elementi cognitivi,sociali,educativi sono strettamente co</w:t>
            </w:r>
            <w:r w:rsidR="000E4270" w:rsidRPr="00975B87">
              <w:rPr>
                <w:sz w:val="28"/>
                <w:szCs w:val="28"/>
              </w:rPr>
              <w:t>n</w:t>
            </w:r>
            <w:r w:rsidR="000E4270" w:rsidRPr="00975B87">
              <w:rPr>
                <w:sz w:val="28"/>
                <w:szCs w:val="28"/>
              </w:rPr>
              <w:t>nessi alla tossicodipendenza e quali azioni di prevenzione sono attuabili?</w:t>
            </w:r>
          </w:p>
          <w:p w:rsidR="000E4270" w:rsidRPr="00FE2B4B" w:rsidRDefault="000E4270" w:rsidP="00FE2B4B">
            <w:pPr>
              <w:spacing w:line="360" w:lineRule="auto"/>
              <w:rPr>
                <w:sz w:val="28"/>
                <w:szCs w:val="28"/>
              </w:rPr>
            </w:pPr>
          </w:p>
          <w:tbl>
            <w:tblPr>
              <w:tblpPr w:leftFromText="141" w:rightFromText="141" w:vertAnchor="text" w:horzAnchor="page" w:tblpXSpec="center" w:tblpY="-22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10"/>
            </w:tblGrid>
            <w:tr w:rsidR="000E4270" w:rsidTr="0091108D">
              <w:trPr>
                <w:trHeight w:val="2122"/>
              </w:trPr>
              <w:tc>
                <w:tcPr>
                  <w:tcW w:w="3410" w:type="dxa"/>
                  <w:tcBorders>
                    <w:top w:val="single" w:sz="4" w:space="0" w:color="auto"/>
                    <w:left w:val="single" w:sz="4" w:space="0" w:color="auto"/>
                    <w:bottom w:val="single" w:sz="4" w:space="0" w:color="auto"/>
                    <w:right w:val="single" w:sz="4" w:space="0" w:color="auto"/>
                  </w:tcBorders>
                </w:tcPr>
                <w:p w:rsidR="000E4270" w:rsidRDefault="000E4270" w:rsidP="00FE2B4B">
                  <w:pPr>
                    <w:spacing w:line="360" w:lineRule="auto"/>
                    <w:jc w:val="center"/>
                  </w:pPr>
                  <w:r>
                    <w:t>ATTIVITÀ 1</w:t>
                  </w:r>
                </w:p>
                <w:p w:rsidR="000E4270" w:rsidRDefault="000E4270" w:rsidP="00FE2B4B">
                  <w:pPr>
                    <w:spacing w:line="360" w:lineRule="auto"/>
                    <w:jc w:val="both"/>
                  </w:pPr>
                  <w:r>
                    <w:t>Fattori di rischio e protezione</w:t>
                  </w:r>
                </w:p>
                <w:p w:rsidR="000E4270" w:rsidRDefault="000E4270" w:rsidP="00FE2B4B">
                  <w:pPr>
                    <w:numPr>
                      <w:ilvl w:val="0"/>
                      <w:numId w:val="11"/>
                    </w:numPr>
                    <w:spacing w:line="360" w:lineRule="auto"/>
                    <w:jc w:val="both"/>
                  </w:pPr>
                  <w:r>
                    <w:t>Brainstorming</w:t>
                  </w:r>
                </w:p>
                <w:p w:rsidR="000E4270" w:rsidRDefault="000E4270" w:rsidP="00FE2B4B">
                  <w:pPr>
                    <w:numPr>
                      <w:ilvl w:val="0"/>
                      <w:numId w:val="11"/>
                    </w:numPr>
                    <w:spacing w:line="360" w:lineRule="auto"/>
                    <w:jc w:val="both"/>
                  </w:pPr>
                  <w:r>
                    <w:t>Scheda didattica</w:t>
                  </w:r>
                </w:p>
                <w:p w:rsidR="000E4270" w:rsidRDefault="000E4270" w:rsidP="00FE2B4B">
                  <w:pPr>
                    <w:numPr>
                      <w:ilvl w:val="0"/>
                      <w:numId w:val="11"/>
                    </w:numPr>
                    <w:spacing w:line="360" w:lineRule="auto"/>
                    <w:jc w:val="both"/>
                  </w:pPr>
                  <w:r>
                    <w:t>questionario</w:t>
                  </w:r>
                </w:p>
              </w:tc>
            </w:tr>
          </w:tbl>
          <w:p w:rsidR="000E4270" w:rsidRDefault="000E4270" w:rsidP="00FE2B4B">
            <w:pPr>
              <w:spacing w:line="360" w:lineRule="auto"/>
              <w:jc w:val="both"/>
            </w:pPr>
          </w:p>
          <w:p w:rsidR="000E4270" w:rsidRDefault="000E4270" w:rsidP="00FE2B4B">
            <w:pPr>
              <w:spacing w:line="360" w:lineRule="auto"/>
              <w:jc w:val="both"/>
            </w:pPr>
          </w:p>
          <w:tbl>
            <w:tblPr>
              <w:tblpPr w:leftFromText="141" w:rightFromText="141" w:vertAnchor="text" w:horzAnchor="page" w:tblpX="631" w:tblpY="1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44"/>
            </w:tblGrid>
            <w:tr w:rsidR="000E4270" w:rsidTr="007C07C4">
              <w:trPr>
                <w:trHeight w:val="2542"/>
              </w:trPr>
              <w:tc>
                <w:tcPr>
                  <w:tcW w:w="4144" w:type="dxa"/>
                  <w:tcBorders>
                    <w:top w:val="single" w:sz="4" w:space="0" w:color="auto"/>
                    <w:left w:val="single" w:sz="4" w:space="0" w:color="auto"/>
                    <w:bottom w:val="single" w:sz="4" w:space="0" w:color="auto"/>
                    <w:right w:val="single" w:sz="4" w:space="0" w:color="auto"/>
                  </w:tcBorders>
                </w:tcPr>
                <w:p w:rsidR="000E4270" w:rsidRDefault="000E4270" w:rsidP="00FE2B4B">
                  <w:pPr>
                    <w:spacing w:line="360" w:lineRule="auto"/>
                    <w:jc w:val="center"/>
                  </w:pPr>
                  <w:r>
                    <w:t>ATTIVITÀ 2</w:t>
                  </w:r>
                </w:p>
                <w:p w:rsidR="000E4270" w:rsidRDefault="000E4270" w:rsidP="00FE2B4B">
                  <w:pPr>
                    <w:spacing w:line="360" w:lineRule="auto"/>
                    <w:jc w:val="center"/>
                  </w:pPr>
                  <w:r>
                    <w:t>Droga e rapporti sociali</w:t>
                  </w:r>
                </w:p>
                <w:p w:rsidR="000E4270" w:rsidRDefault="000E4270" w:rsidP="00FE2B4B">
                  <w:pPr>
                    <w:numPr>
                      <w:ilvl w:val="0"/>
                      <w:numId w:val="11"/>
                    </w:numPr>
                    <w:spacing w:line="360" w:lineRule="auto"/>
                    <w:jc w:val="both"/>
                  </w:pPr>
                  <w:r>
                    <w:t>Questionario preliminare</w:t>
                  </w:r>
                </w:p>
                <w:p w:rsidR="000E4270" w:rsidRDefault="000E4270" w:rsidP="00FE2B4B">
                  <w:pPr>
                    <w:numPr>
                      <w:ilvl w:val="0"/>
                      <w:numId w:val="11"/>
                    </w:numPr>
                    <w:spacing w:line="360" w:lineRule="auto"/>
                    <w:jc w:val="both"/>
                  </w:pPr>
                  <w:r>
                    <w:t xml:space="preserve">Visione del film “ </w:t>
                  </w:r>
                  <w:proofErr w:type="spellStart"/>
                  <w:r>
                    <w:t>Thirteen</w:t>
                  </w:r>
                  <w:proofErr w:type="spellEnd"/>
                  <w:r>
                    <w:t>”</w:t>
                  </w:r>
                </w:p>
                <w:p w:rsidR="000E4270" w:rsidRDefault="000E4270" w:rsidP="00FE2B4B">
                  <w:pPr>
                    <w:numPr>
                      <w:ilvl w:val="0"/>
                      <w:numId w:val="11"/>
                    </w:numPr>
                    <w:spacing w:line="360" w:lineRule="auto"/>
                    <w:jc w:val="both"/>
                  </w:pPr>
                  <w:r>
                    <w:t>Discussione in gruppi</w:t>
                  </w:r>
                </w:p>
              </w:tc>
            </w:tr>
          </w:tbl>
          <w:p w:rsidR="000E4270" w:rsidRPr="00C16A84" w:rsidRDefault="000E4270" w:rsidP="00FE2B4B">
            <w:pPr>
              <w:spacing w:line="360" w:lineRule="auto"/>
              <w:jc w:val="both"/>
            </w:pPr>
          </w:p>
        </w:tc>
      </w:tr>
      <w:tr w:rsidR="000E4270" w:rsidTr="00FE2B4B">
        <w:trPr>
          <w:trHeight w:val="9380"/>
        </w:trPr>
        <w:tc>
          <w:tcPr>
            <w:tcW w:w="10044" w:type="dxa"/>
          </w:tcPr>
          <w:p w:rsidR="000E4270" w:rsidRDefault="000E4270" w:rsidP="00FE2B4B">
            <w:pPr>
              <w:spacing w:line="360" w:lineRule="auto"/>
              <w:jc w:val="both"/>
            </w:pPr>
          </w:p>
          <w:p w:rsidR="000E4270" w:rsidRPr="00EA5E52" w:rsidRDefault="000E4270" w:rsidP="00FE2B4B">
            <w:pPr>
              <w:spacing w:line="360" w:lineRule="auto"/>
              <w:rPr>
                <w:sz w:val="28"/>
                <w:szCs w:val="28"/>
              </w:rPr>
            </w:pPr>
            <w:r w:rsidRPr="00EA5E52">
              <w:rPr>
                <w:sz w:val="28"/>
                <w:szCs w:val="28"/>
              </w:rPr>
              <w:t>UNITÀ DIDATTICA 2- Quali stili di vita considerati sani si possono proporre per co</w:t>
            </w:r>
            <w:r w:rsidRPr="00EA5E52">
              <w:rPr>
                <w:sz w:val="28"/>
                <w:szCs w:val="28"/>
              </w:rPr>
              <w:t>n</w:t>
            </w:r>
            <w:r w:rsidRPr="00EA5E52">
              <w:rPr>
                <w:sz w:val="28"/>
                <w:szCs w:val="28"/>
              </w:rPr>
              <w:t xml:space="preserve">trastare l’utilizzo di droghe da parte dei giovani? </w:t>
            </w:r>
          </w:p>
          <w:p w:rsidR="000E4270" w:rsidRDefault="0009631D" w:rsidP="00FE2B4B">
            <w:pPr>
              <w:spacing w:line="360" w:lineRule="auto"/>
              <w:jc w:val="both"/>
            </w:pPr>
            <w:r>
              <w:rPr>
                <w:noProof/>
              </w:rPr>
              <w:pict>
                <v:shape id="_x0000_s1030" type="#_x0000_t202" style="position:absolute;left:0;text-align:left;margin-left:111.15pt;margin-top:237.65pt;width:306.85pt;height:147.35pt;z-index:4">
                  <v:textbox style="mso-next-textbox:#_x0000_s1030">
                    <w:txbxContent>
                      <w:p w:rsidR="000E4270" w:rsidRDefault="000E4270" w:rsidP="00FE2B4B"/>
                      <w:p w:rsidR="000E4270" w:rsidRDefault="000E4270" w:rsidP="00FE2B4B">
                        <w:pPr>
                          <w:spacing w:line="360" w:lineRule="auto"/>
                          <w:jc w:val="center"/>
                        </w:pPr>
                        <w:r>
                          <w:t>ATTIVITÀ 3</w:t>
                        </w:r>
                      </w:p>
                      <w:p w:rsidR="000E4270" w:rsidRDefault="000E4270" w:rsidP="00FE2B4B">
                        <w:pPr>
                          <w:spacing w:line="360" w:lineRule="auto"/>
                        </w:pPr>
                        <w:r>
                          <w:t>Realizzazione dei cortometraggi- spot</w:t>
                        </w:r>
                      </w:p>
                      <w:p w:rsidR="000E4270" w:rsidRDefault="000E4270" w:rsidP="00FE2B4B">
                        <w:pPr>
                          <w:numPr>
                            <w:ilvl w:val="0"/>
                            <w:numId w:val="11"/>
                          </w:numPr>
                          <w:spacing w:line="360" w:lineRule="auto"/>
                        </w:pPr>
                        <w:r>
                          <w:t>Intervento di formazione del tecnico</w:t>
                        </w:r>
                      </w:p>
                      <w:p w:rsidR="000E4270" w:rsidRDefault="000E4270" w:rsidP="00FE2B4B">
                        <w:pPr>
                          <w:numPr>
                            <w:ilvl w:val="0"/>
                            <w:numId w:val="11"/>
                          </w:numPr>
                          <w:spacing w:line="360" w:lineRule="auto"/>
                        </w:pPr>
                        <w:r>
                          <w:t>Scrittura della sceneggiatura in gruppi</w:t>
                        </w:r>
                      </w:p>
                      <w:p w:rsidR="000E4270" w:rsidRDefault="000E4270" w:rsidP="00FE2B4B">
                        <w:pPr>
                          <w:numPr>
                            <w:ilvl w:val="0"/>
                            <w:numId w:val="11"/>
                          </w:numPr>
                          <w:spacing w:line="360" w:lineRule="auto"/>
                        </w:pPr>
                        <w:r>
                          <w:t>Ripresa e montaggio</w:t>
                        </w:r>
                      </w:p>
                      <w:p w:rsidR="000E4270" w:rsidRDefault="000E4270" w:rsidP="00FE2B4B">
                        <w:pPr>
                          <w:numPr>
                            <w:ilvl w:val="0"/>
                            <w:numId w:val="11"/>
                          </w:numPr>
                          <w:spacing w:line="360" w:lineRule="auto"/>
                        </w:pPr>
                        <w:r>
                          <w:t>Presentazione dei lavori alla classe</w:t>
                        </w:r>
                      </w:p>
                      <w:p w:rsidR="000E4270" w:rsidRDefault="000E4270" w:rsidP="00FE2B4B"/>
                    </w:txbxContent>
                  </v:textbox>
                </v:shape>
              </w:pict>
            </w:r>
          </w:p>
          <w:tbl>
            <w:tblPr>
              <w:tblpPr w:leftFromText="141" w:rightFromText="141" w:vertAnchor="text" w:horzAnchor="page" w:tblpX="5581" w:tblpY="27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58"/>
            </w:tblGrid>
            <w:tr w:rsidR="000E4270" w:rsidTr="0091108D">
              <w:trPr>
                <w:trHeight w:val="3657"/>
              </w:trPr>
              <w:tc>
                <w:tcPr>
                  <w:tcW w:w="3858" w:type="dxa"/>
                  <w:tcBorders>
                    <w:top w:val="single" w:sz="4" w:space="0" w:color="auto"/>
                    <w:left w:val="single" w:sz="4" w:space="0" w:color="auto"/>
                    <w:bottom w:val="single" w:sz="4" w:space="0" w:color="auto"/>
                    <w:right w:val="single" w:sz="4" w:space="0" w:color="auto"/>
                  </w:tcBorders>
                </w:tcPr>
                <w:p w:rsidR="000E4270" w:rsidRDefault="000E4270" w:rsidP="00FE2B4B">
                  <w:pPr>
                    <w:spacing w:line="360" w:lineRule="auto"/>
                    <w:jc w:val="center"/>
                  </w:pPr>
                  <w:r>
                    <w:t>ATTIVITÀ 2</w:t>
                  </w:r>
                </w:p>
                <w:p w:rsidR="000E4270" w:rsidRDefault="000E4270" w:rsidP="00FE2B4B">
                  <w:pPr>
                    <w:spacing w:line="360" w:lineRule="auto"/>
                    <w:jc w:val="center"/>
                  </w:pPr>
                  <w:r>
                    <w:t>Stili di vita sani</w:t>
                  </w:r>
                </w:p>
                <w:p w:rsidR="000E4270" w:rsidRDefault="000E4270" w:rsidP="00FE2B4B">
                  <w:pPr>
                    <w:numPr>
                      <w:ilvl w:val="0"/>
                      <w:numId w:val="11"/>
                    </w:numPr>
                    <w:spacing w:line="360" w:lineRule="auto"/>
                  </w:pPr>
                  <w:r>
                    <w:t>Questionario</w:t>
                  </w:r>
                </w:p>
                <w:p w:rsidR="000E4270" w:rsidRDefault="000E4270" w:rsidP="00FE2B4B">
                  <w:pPr>
                    <w:numPr>
                      <w:ilvl w:val="0"/>
                      <w:numId w:val="11"/>
                    </w:numPr>
                    <w:spacing w:line="360" w:lineRule="auto"/>
                  </w:pPr>
                  <w:r>
                    <w:t>Visione del film “</w:t>
                  </w:r>
                  <w:proofErr w:type="spellStart"/>
                  <w:r>
                    <w:t>Trai</w:t>
                  </w:r>
                  <w:r>
                    <w:t>n</w:t>
                  </w:r>
                  <w:r>
                    <w:t>spotting</w:t>
                  </w:r>
                  <w:proofErr w:type="spellEnd"/>
                  <w:r>
                    <w:t>”</w:t>
                  </w:r>
                </w:p>
                <w:p w:rsidR="000E4270" w:rsidRDefault="000E4270" w:rsidP="00FE2B4B">
                  <w:pPr>
                    <w:numPr>
                      <w:ilvl w:val="0"/>
                      <w:numId w:val="11"/>
                    </w:numPr>
                    <w:spacing w:line="360" w:lineRule="auto"/>
                  </w:pPr>
                  <w:proofErr w:type="spellStart"/>
                  <w:r>
                    <w:t>Role</w:t>
                  </w:r>
                  <w:proofErr w:type="spellEnd"/>
                  <w:r>
                    <w:t xml:space="preserve"> </w:t>
                  </w:r>
                  <w:proofErr w:type="spellStart"/>
                  <w:r>
                    <w:t>playing</w:t>
                  </w:r>
                  <w:proofErr w:type="spellEnd"/>
                </w:p>
              </w:tc>
            </w:tr>
          </w:tbl>
          <w:tbl>
            <w:tblPr>
              <w:tblpPr w:leftFromText="141" w:rightFromText="141" w:vertAnchor="text" w:horzAnchor="page" w:tblpX="676" w:tblpY="2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06"/>
            </w:tblGrid>
            <w:tr w:rsidR="000E4270" w:rsidTr="0091108D">
              <w:trPr>
                <w:trHeight w:val="3395"/>
              </w:trPr>
              <w:tc>
                <w:tcPr>
                  <w:tcW w:w="3906" w:type="dxa"/>
                  <w:tcBorders>
                    <w:top w:val="single" w:sz="4" w:space="0" w:color="auto"/>
                    <w:left w:val="single" w:sz="4" w:space="0" w:color="auto"/>
                    <w:bottom w:val="single" w:sz="4" w:space="0" w:color="auto"/>
                    <w:right w:val="single" w:sz="4" w:space="0" w:color="auto"/>
                  </w:tcBorders>
                </w:tcPr>
                <w:p w:rsidR="000E4270" w:rsidRDefault="000E4270" w:rsidP="00FE2B4B">
                  <w:pPr>
                    <w:spacing w:line="360" w:lineRule="auto"/>
                    <w:jc w:val="center"/>
                  </w:pPr>
                  <w:r>
                    <w:t>ATTIVITÀ 1</w:t>
                  </w:r>
                </w:p>
                <w:p w:rsidR="000E4270" w:rsidRDefault="000E4270" w:rsidP="00FE2B4B">
                  <w:pPr>
                    <w:spacing w:line="360" w:lineRule="auto"/>
                    <w:jc w:val="center"/>
                  </w:pPr>
                  <w:r>
                    <w:t>Condotte di vita proposti dai mezzi di informazione</w:t>
                  </w:r>
                </w:p>
                <w:p w:rsidR="000E4270" w:rsidRDefault="000E4270" w:rsidP="00FE2B4B">
                  <w:pPr>
                    <w:numPr>
                      <w:ilvl w:val="0"/>
                      <w:numId w:val="11"/>
                    </w:numPr>
                    <w:spacing w:line="360" w:lineRule="auto"/>
                  </w:pPr>
                  <w:r>
                    <w:t>Discussione 1</w:t>
                  </w:r>
                </w:p>
                <w:p w:rsidR="000E4270" w:rsidRDefault="000E4270" w:rsidP="00FE2B4B">
                  <w:pPr>
                    <w:numPr>
                      <w:ilvl w:val="0"/>
                      <w:numId w:val="11"/>
                    </w:numPr>
                    <w:spacing w:line="360" w:lineRule="auto"/>
                  </w:pPr>
                  <w:r>
                    <w:t>Presentazione e analisi dei contributi</w:t>
                  </w:r>
                </w:p>
                <w:p w:rsidR="000E4270" w:rsidRDefault="000E4270" w:rsidP="00FE2B4B">
                  <w:pPr>
                    <w:numPr>
                      <w:ilvl w:val="0"/>
                      <w:numId w:val="11"/>
                    </w:numPr>
                    <w:spacing w:line="360" w:lineRule="auto"/>
                  </w:pPr>
                  <w:r>
                    <w:t>Discussione 2</w:t>
                  </w:r>
                </w:p>
                <w:p w:rsidR="000E4270" w:rsidRDefault="000E4270" w:rsidP="00FE2B4B">
                  <w:pPr>
                    <w:numPr>
                      <w:ilvl w:val="0"/>
                      <w:numId w:val="11"/>
                    </w:numPr>
                    <w:spacing w:line="360" w:lineRule="auto"/>
                  </w:pPr>
                  <w:r>
                    <w:t>Questionario</w:t>
                  </w:r>
                </w:p>
                <w:p w:rsidR="000E4270" w:rsidRDefault="000E4270" w:rsidP="00FE2B4B">
                  <w:pPr>
                    <w:spacing w:line="360" w:lineRule="auto"/>
                    <w:ind w:left="1080"/>
                  </w:pPr>
                </w:p>
              </w:tc>
            </w:tr>
          </w:tbl>
          <w:p w:rsidR="000E4270" w:rsidRDefault="000E4270" w:rsidP="00FE2B4B">
            <w:pPr>
              <w:spacing w:line="360" w:lineRule="auto"/>
              <w:jc w:val="both"/>
            </w:pPr>
          </w:p>
          <w:p w:rsidR="000E4270" w:rsidRDefault="000E4270" w:rsidP="00FE2B4B">
            <w:pPr>
              <w:spacing w:line="360" w:lineRule="auto"/>
              <w:jc w:val="both"/>
            </w:pPr>
          </w:p>
          <w:p w:rsidR="000E4270" w:rsidRPr="00C16A84" w:rsidRDefault="000E4270" w:rsidP="00FE2B4B">
            <w:pPr>
              <w:spacing w:line="360" w:lineRule="auto"/>
              <w:jc w:val="both"/>
              <w:rPr>
                <w:b/>
              </w:rPr>
            </w:pPr>
          </w:p>
        </w:tc>
      </w:tr>
    </w:tbl>
    <w:p w:rsidR="000E4270" w:rsidRDefault="000E4270" w:rsidP="004B2CEC">
      <w:pPr>
        <w:spacing w:line="360" w:lineRule="auto"/>
        <w:jc w:val="both"/>
      </w:pPr>
    </w:p>
    <w:p w:rsidR="000E4270" w:rsidRDefault="000E4270" w:rsidP="004B2CEC">
      <w:pPr>
        <w:spacing w:line="360" w:lineRule="auto"/>
        <w:jc w:val="both"/>
      </w:pPr>
    </w:p>
    <w:p w:rsidR="000E4270" w:rsidRDefault="000E4270" w:rsidP="006353CE">
      <w:pPr>
        <w:spacing w:line="360" w:lineRule="auto"/>
        <w:jc w:val="both"/>
      </w:pPr>
    </w:p>
    <w:p w:rsidR="000E4270" w:rsidRDefault="000E4270" w:rsidP="006353CE">
      <w:pPr>
        <w:spacing w:line="360" w:lineRule="auto"/>
        <w:jc w:val="both"/>
      </w:pPr>
    </w:p>
    <w:p w:rsidR="000E4270" w:rsidRDefault="000E4270" w:rsidP="006353CE">
      <w:pPr>
        <w:spacing w:line="360" w:lineRule="auto"/>
        <w:jc w:val="both"/>
      </w:pPr>
    </w:p>
    <w:p w:rsidR="000E4270" w:rsidRDefault="000E4270" w:rsidP="006353CE">
      <w:pPr>
        <w:spacing w:line="360" w:lineRule="auto"/>
        <w:jc w:val="both"/>
      </w:pPr>
    </w:p>
    <w:p w:rsidR="000E4270" w:rsidRDefault="000E4270" w:rsidP="006353CE">
      <w:pPr>
        <w:spacing w:line="360" w:lineRule="auto"/>
        <w:jc w:val="both"/>
      </w:pPr>
    </w:p>
    <w:p w:rsidR="000E4270" w:rsidRDefault="000E4270" w:rsidP="006353CE">
      <w:pPr>
        <w:spacing w:line="360" w:lineRule="auto"/>
        <w:jc w:val="both"/>
      </w:pPr>
    </w:p>
    <w:p w:rsidR="000E4270" w:rsidRDefault="000E4270" w:rsidP="006353CE">
      <w:pPr>
        <w:spacing w:line="360" w:lineRule="auto"/>
        <w:jc w:val="both"/>
      </w:pPr>
    </w:p>
    <w:p w:rsidR="000E4270" w:rsidRDefault="000E4270" w:rsidP="006353CE">
      <w:pPr>
        <w:spacing w:line="360" w:lineRule="auto"/>
        <w:jc w:val="both"/>
      </w:pPr>
    </w:p>
    <w:p w:rsidR="000E4270" w:rsidRDefault="000E4270" w:rsidP="006353CE">
      <w:pPr>
        <w:spacing w:line="360" w:lineRule="auto"/>
        <w:jc w:val="both"/>
      </w:pPr>
    </w:p>
    <w:p w:rsidR="000E4270" w:rsidRDefault="000E4270" w:rsidP="006353CE">
      <w:pPr>
        <w:spacing w:line="360" w:lineRule="auto"/>
        <w:jc w:val="both"/>
      </w:pPr>
      <w:r w:rsidRPr="006353CE">
        <w:rPr>
          <w:b/>
        </w:rPr>
        <w:lastRenderedPageBreak/>
        <w:t>MODULO 1-</w:t>
      </w:r>
      <w:r>
        <w:t xml:space="preserve"> COME POSSO CONOSCERE IL COMPLESSO MONDO DELLE SOSTANZE STUPEFACENTI?</w:t>
      </w:r>
    </w:p>
    <w:p w:rsidR="000E4270" w:rsidRDefault="000E4270" w:rsidP="006353CE">
      <w:pPr>
        <w:spacing w:line="360" w:lineRule="auto"/>
        <w:jc w:val="both"/>
      </w:pPr>
    </w:p>
    <w:p w:rsidR="000E4270" w:rsidRDefault="000E4270" w:rsidP="006353CE">
      <w:pPr>
        <w:spacing w:line="360" w:lineRule="auto"/>
        <w:jc w:val="both"/>
      </w:pPr>
      <w:r>
        <w:t>Questo primo modulo si pone come obiettivo quello di far acquisire al soggetto una conoscenza a</w:t>
      </w:r>
      <w:r>
        <w:t>p</w:t>
      </w:r>
      <w:r>
        <w:t>profondita sul mondo delle sostanze stupefacenti e psicoattive attraverso tre piani di analisi (le tre unità didattiche): il primo prevede una panoramica delle varie tipi di droghe e sostanze psicoattive e le conseguenze di ciascuna sull’organismo; il secondo si concentra sull’aspetto legislativo, conce</w:t>
      </w:r>
      <w:r>
        <w:t>n</w:t>
      </w:r>
      <w:r>
        <w:t>trandosi sul testo unico delle leggi in materia di disciplina degli stupefacenti e sostanze psicotrope e successive modifiche (L. 49/06); l’ultimo si propone di analizzare la dimensione socio- relazionale del fenomeno e di come questa possa influenzare l’abuso di sostanze, argomento che verrà poi r</w:t>
      </w:r>
      <w:r>
        <w:t>i</w:t>
      </w:r>
      <w:r>
        <w:t>preso nel secondo modulo.</w:t>
      </w:r>
    </w:p>
    <w:p w:rsidR="000E4270" w:rsidRDefault="000E4270" w:rsidP="006353CE">
      <w:pPr>
        <w:spacing w:line="360" w:lineRule="auto"/>
        <w:jc w:val="both"/>
      </w:pPr>
      <w:r>
        <w:t>La strutturazione delle attività è simile per ciascuna unità didattica, prevedendo un’attività iniziale nella quale viene introdotta la stessa e, attraverso la mediazione dell’educatore, si sonderanno le c</w:t>
      </w:r>
      <w:r>
        <w:t>o</w:t>
      </w:r>
      <w:r>
        <w:t>noscenze iniziali degli alunni attraverso un brainstorming utilizzando spezzoni di film o ricerca sul web come stimolo iniziale. Nell’attività successiva le conoscenze iniziali verranno valutate, integr</w:t>
      </w:r>
      <w:r>
        <w:t>a</w:t>
      </w:r>
      <w:r>
        <w:t>te, modificate o eliminate sfruttando l’intervento di esperti dell’argomento oggetto dell’attività d</w:t>
      </w:r>
      <w:r>
        <w:t>i</w:t>
      </w:r>
      <w:r>
        <w:t>dattica che avranno anche il compito di sciogliere eventuali dubbi sorti dopo la somministrazione degli stimoli iniziali.</w:t>
      </w:r>
    </w:p>
    <w:p w:rsidR="000E4270" w:rsidRDefault="000E4270" w:rsidP="006353CE">
      <w:pPr>
        <w:spacing w:line="360" w:lineRule="auto"/>
        <w:jc w:val="both"/>
      </w:pPr>
      <w:r>
        <w:t>L’ultima fase, quella conclusiva, guidata dall’educatore, è una ripresa dei punti trattati e la compil</w:t>
      </w:r>
      <w:r>
        <w:t>a</w:t>
      </w:r>
      <w:r>
        <w:t>zione di un decalogo personale di regole, che potrà essere rivisto e integrato durante il modulo su</w:t>
      </w:r>
      <w:r>
        <w:t>c</w:t>
      </w:r>
      <w:r>
        <w:t>cessivo.</w:t>
      </w:r>
    </w:p>
    <w:p w:rsidR="000E4270" w:rsidRDefault="000E4270" w:rsidP="006353CE">
      <w:pPr>
        <w:spacing w:line="360" w:lineRule="auto"/>
        <w:jc w:val="both"/>
      </w:pPr>
      <w:r>
        <w:t xml:space="preserve">Verranno inoltre ripresi alcuni spezzoni di film e attraverso il </w:t>
      </w:r>
      <w:proofErr w:type="spellStart"/>
      <w:r>
        <w:t>role</w:t>
      </w:r>
      <w:proofErr w:type="spellEnd"/>
      <w:r>
        <w:t xml:space="preserve"> </w:t>
      </w:r>
      <w:proofErr w:type="spellStart"/>
      <w:r>
        <w:t>playing</w:t>
      </w:r>
      <w:proofErr w:type="spellEnd"/>
      <w:r>
        <w:t xml:space="preserve"> i partecipanti dovranno proporre consigli o finali alternativi alle storie presentate.</w:t>
      </w:r>
    </w:p>
    <w:p w:rsidR="000E4270" w:rsidRDefault="000E4270" w:rsidP="00795F7A">
      <w:pPr>
        <w:spacing w:line="360" w:lineRule="auto"/>
        <w:jc w:val="both"/>
      </w:pPr>
    </w:p>
    <w:p w:rsidR="000E4270" w:rsidRDefault="000E4270" w:rsidP="002952BF">
      <w:pPr>
        <w:spacing w:line="360" w:lineRule="auto"/>
        <w:jc w:val="center"/>
      </w:pPr>
      <w:r w:rsidRPr="006353CE">
        <w:rPr>
          <w:b/>
        </w:rPr>
        <w:t>UNITÀ DIDATTICA 1</w:t>
      </w:r>
      <w:r>
        <w:t>:</w:t>
      </w:r>
    </w:p>
    <w:p w:rsidR="000E4270" w:rsidRDefault="000E4270" w:rsidP="004B2CEC">
      <w:pPr>
        <w:spacing w:line="360" w:lineRule="auto"/>
        <w:jc w:val="both"/>
        <w:rPr>
          <w:sz w:val="22"/>
        </w:rPr>
      </w:pPr>
      <w:r w:rsidRPr="009F456B">
        <w:rPr>
          <w:sz w:val="22"/>
        </w:rPr>
        <w:t>LE SOSTANZE STUPEFACENTI E PSICOATTIVE E GLI EFFETTI SULL’ORGANISMO</w:t>
      </w:r>
    </w:p>
    <w:p w:rsidR="000E4270" w:rsidRPr="006353CE" w:rsidRDefault="000E4270" w:rsidP="004B2CEC">
      <w:pPr>
        <w:spacing w:line="360" w:lineRule="auto"/>
        <w:jc w:val="both"/>
        <w:rPr>
          <w:sz w:val="22"/>
        </w:rPr>
      </w:pPr>
    </w:p>
    <w:p w:rsidR="000E4270" w:rsidRDefault="000E4270" w:rsidP="004B2CEC">
      <w:pPr>
        <w:spacing w:line="360" w:lineRule="auto"/>
        <w:jc w:val="both"/>
      </w:pPr>
      <w:r>
        <w:t>Questa prima unità didattica si pone come obiettivo quello di approfondire la conoscenza sul mondo delle sostanze stupefacenti, concentrandosi sulla loro classificazione, composizione e conseguenze sull’organismo.</w:t>
      </w:r>
    </w:p>
    <w:p w:rsidR="000E4270" w:rsidRDefault="000E4270" w:rsidP="004B2CEC">
      <w:pPr>
        <w:spacing w:line="360" w:lineRule="auto"/>
        <w:jc w:val="both"/>
      </w:pPr>
    </w:p>
    <w:p w:rsidR="000E4270" w:rsidRPr="002E3938" w:rsidRDefault="000E4270" w:rsidP="004B2CEC">
      <w:pPr>
        <w:spacing w:line="360" w:lineRule="auto"/>
        <w:jc w:val="both"/>
        <w:rPr>
          <w:b/>
        </w:rPr>
      </w:pPr>
      <w:r w:rsidRPr="002E3938">
        <w:rPr>
          <w:b/>
        </w:rPr>
        <w:t>Profilo di competenza in uscita</w:t>
      </w:r>
    </w:p>
    <w:tbl>
      <w:tblPr>
        <w:tblpPr w:leftFromText="141" w:rightFromText="141" w:vertAnchor="text" w:tblpX="125" w:tblpY="83"/>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60"/>
        <w:gridCol w:w="7975"/>
      </w:tblGrid>
      <w:tr w:rsidR="000E4270" w:rsidTr="00CA65B6">
        <w:trPr>
          <w:trHeight w:val="1690"/>
        </w:trPr>
        <w:tc>
          <w:tcPr>
            <w:tcW w:w="2160" w:type="dxa"/>
          </w:tcPr>
          <w:p w:rsidR="000E4270" w:rsidRPr="00B536F3" w:rsidRDefault="000E4270" w:rsidP="00CA65B6">
            <w:pPr>
              <w:spacing w:line="360" w:lineRule="auto"/>
              <w:jc w:val="center"/>
            </w:pPr>
            <w:r w:rsidRPr="00B536F3">
              <w:lastRenderedPageBreak/>
              <w:t>Risorse</w:t>
            </w:r>
          </w:p>
        </w:tc>
        <w:tc>
          <w:tcPr>
            <w:tcW w:w="7975" w:type="dxa"/>
          </w:tcPr>
          <w:p w:rsidR="000E4270" w:rsidRPr="00B536F3" w:rsidRDefault="000E4270" w:rsidP="00CA65B6">
            <w:pPr>
              <w:spacing w:line="360" w:lineRule="auto"/>
              <w:jc w:val="both"/>
            </w:pPr>
            <w:r w:rsidRPr="00B536F3">
              <w:t>Saper riconoscere le principali droghe e saper distinguere le droghe “leggere” da quelle “pesanti”, e più in generale le sostanze psicoattive</w:t>
            </w:r>
          </w:p>
          <w:p w:rsidR="000E4270" w:rsidRPr="00B536F3" w:rsidRDefault="000E4270" w:rsidP="00CA65B6">
            <w:pPr>
              <w:spacing w:line="360" w:lineRule="auto"/>
              <w:jc w:val="both"/>
            </w:pPr>
          </w:p>
          <w:p w:rsidR="000E4270" w:rsidRDefault="000E4270" w:rsidP="00CA65B6">
            <w:pPr>
              <w:spacing w:line="360" w:lineRule="auto"/>
              <w:jc w:val="both"/>
            </w:pPr>
            <w:r w:rsidRPr="00B536F3">
              <w:t>Saper riconoscere ed elencare gli effetti delle diverse droghe a livello fisico.</w:t>
            </w:r>
            <w:r>
              <w:t xml:space="preserve"> </w:t>
            </w:r>
          </w:p>
          <w:p w:rsidR="000E4270" w:rsidRDefault="000E4270" w:rsidP="00CA65B6">
            <w:pPr>
              <w:spacing w:line="360" w:lineRule="auto"/>
              <w:jc w:val="both"/>
            </w:pPr>
          </w:p>
        </w:tc>
      </w:tr>
      <w:tr w:rsidR="000E4270" w:rsidTr="00CA65B6">
        <w:trPr>
          <w:trHeight w:val="924"/>
        </w:trPr>
        <w:tc>
          <w:tcPr>
            <w:tcW w:w="2160" w:type="dxa"/>
          </w:tcPr>
          <w:p w:rsidR="000E4270" w:rsidRDefault="000E4270" w:rsidP="00CA65B6">
            <w:pPr>
              <w:spacing w:line="360" w:lineRule="auto"/>
              <w:jc w:val="center"/>
            </w:pPr>
            <w:r>
              <w:t>Strutture di</w:t>
            </w:r>
          </w:p>
          <w:p w:rsidR="000E4270" w:rsidRDefault="000E4270" w:rsidP="00CA65B6">
            <w:pPr>
              <w:spacing w:line="360" w:lineRule="auto"/>
              <w:jc w:val="center"/>
            </w:pPr>
            <w:r>
              <w:t>interpretazione</w:t>
            </w:r>
          </w:p>
        </w:tc>
        <w:tc>
          <w:tcPr>
            <w:tcW w:w="7975" w:type="dxa"/>
          </w:tcPr>
          <w:p w:rsidR="000E4270" w:rsidRDefault="000E4270" w:rsidP="00CA65B6">
            <w:pPr>
              <w:spacing w:line="360" w:lineRule="auto"/>
              <w:jc w:val="both"/>
            </w:pPr>
            <w:r>
              <w:t>Saper spiegare ed individuare all’interno dei film le situazioni problematiche (sociali, affettive) che portano i personaggi ad avvicinarsi a droghe e altre s</w:t>
            </w:r>
            <w:r>
              <w:t>o</w:t>
            </w:r>
            <w:r>
              <w:t xml:space="preserve">stanze psicoattive. </w:t>
            </w:r>
          </w:p>
          <w:p w:rsidR="000E4270" w:rsidRDefault="000E4270" w:rsidP="00CA65B6">
            <w:pPr>
              <w:spacing w:line="360" w:lineRule="auto"/>
              <w:jc w:val="both"/>
            </w:pPr>
          </w:p>
          <w:p w:rsidR="000E4270" w:rsidRDefault="000E4270" w:rsidP="00CA65B6">
            <w:pPr>
              <w:spacing w:line="360" w:lineRule="auto"/>
              <w:jc w:val="both"/>
            </w:pPr>
            <w:r>
              <w:t>Saper attribuire ai personaggi principali di ogni film un punto di vista sulla situ</w:t>
            </w:r>
            <w:r>
              <w:t>a</w:t>
            </w:r>
            <w:r>
              <w:t xml:space="preserve">zione. </w:t>
            </w:r>
          </w:p>
          <w:p w:rsidR="000E4270" w:rsidRDefault="000E4270" w:rsidP="00CA65B6">
            <w:pPr>
              <w:spacing w:line="360" w:lineRule="auto"/>
              <w:jc w:val="both"/>
              <w:rPr>
                <w:color w:val="000000"/>
              </w:rPr>
            </w:pPr>
          </w:p>
          <w:p w:rsidR="000E4270" w:rsidRDefault="000E4270" w:rsidP="00CA65B6">
            <w:pPr>
              <w:spacing w:line="360" w:lineRule="auto"/>
              <w:jc w:val="both"/>
              <w:rPr>
                <w:color w:val="000000"/>
              </w:rPr>
            </w:pPr>
            <w:r w:rsidRPr="00A728C6">
              <w:rPr>
                <w:color w:val="000000"/>
              </w:rPr>
              <w:t xml:space="preserve">Saper individuare le strutture e le figure di riferimento professionali (insegnanti, educatori, operatori sociali, medici, psicologi, </w:t>
            </w:r>
            <w:proofErr w:type="spellStart"/>
            <w:r w:rsidRPr="00A728C6">
              <w:rPr>
                <w:color w:val="000000"/>
              </w:rPr>
              <w:t>etc</w:t>
            </w:r>
            <w:proofErr w:type="spellEnd"/>
            <w:r w:rsidRPr="00A728C6">
              <w:rPr>
                <w:color w:val="000000"/>
              </w:rPr>
              <w:t xml:space="preserve">) e non (familiari, amici, </w:t>
            </w:r>
            <w:proofErr w:type="spellStart"/>
            <w:r w:rsidRPr="00A728C6">
              <w:rPr>
                <w:color w:val="000000"/>
              </w:rPr>
              <w:t>etc</w:t>
            </w:r>
            <w:proofErr w:type="spellEnd"/>
            <w:r w:rsidRPr="00A728C6">
              <w:rPr>
                <w:color w:val="000000"/>
              </w:rPr>
              <w:t xml:space="preserve">), a cui rivolgersi in caso di necessità </w:t>
            </w:r>
          </w:p>
          <w:p w:rsidR="000E4270" w:rsidRPr="00A728C6" w:rsidRDefault="000E4270" w:rsidP="00CA65B6">
            <w:pPr>
              <w:spacing w:line="360" w:lineRule="auto"/>
              <w:jc w:val="both"/>
              <w:rPr>
                <w:color w:val="000000"/>
              </w:rPr>
            </w:pPr>
          </w:p>
          <w:p w:rsidR="000E4270" w:rsidRDefault="000E4270" w:rsidP="00CA65B6">
            <w:pPr>
              <w:spacing w:line="360" w:lineRule="auto"/>
              <w:jc w:val="both"/>
            </w:pPr>
            <w:r>
              <w:t>Saper individuare, leggere e interpretare le varie fonti di informazioni sull’argomento (letteratura sul tema, riviste e periodici, siti internet, filmografia)</w:t>
            </w:r>
          </w:p>
        </w:tc>
      </w:tr>
      <w:tr w:rsidR="000E4270" w:rsidTr="00CA65B6">
        <w:trPr>
          <w:trHeight w:val="883"/>
        </w:trPr>
        <w:tc>
          <w:tcPr>
            <w:tcW w:w="2160" w:type="dxa"/>
          </w:tcPr>
          <w:p w:rsidR="000E4270" w:rsidRDefault="000E4270" w:rsidP="00CA65B6">
            <w:pPr>
              <w:spacing w:line="360" w:lineRule="auto"/>
              <w:jc w:val="center"/>
            </w:pPr>
            <w:r>
              <w:t>Strutture di</w:t>
            </w:r>
          </w:p>
          <w:p w:rsidR="000E4270" w:rsidRDefault="000E4270" w:rsidP="00CA65B6">
            <w:pPr>
              <w:spacing w:line="360" w:lineRule="auto"/>
              <w:jc w:val="center"/>
            </w:pPr>
            <w:r>
              <w:t>azione</w:t>
            </w:r>
          </w:p>
        </w:tc>
        <w:tc>
          <w:tcPr>
            <w:tcW w:w="7975" w:type="dxa"/>
          </w:tcPr>
          <w:p w:rsidR="000E4270" w:rsidRDefault="000E4270" w:rsidP="00CA65B6">
            <w:pPr>
              <w:spacing w:line="360" w:lineRule="auto"/>
              <w:jc w:val="both"/>
            </w:pPr>
          </w:p>
          <w:p w:rsidR="000E4270" w:rsidRDefault="000E4270" w:rsidP="00CA65B6">
            <w:pPr>
              <w:spacing w:line="360" w:lineRule="auto"/>
              <w:jc w:val="both"/>
            </w:pPr>
            <w:r>
              <w:t>Saper proporre (generare) possibili soluzioni alla situazione narrata dai film, i</w:t>
            </w:r>
            <w:r>
              <w:t>m</w:t>
            </w:r>
            <w:r>
              <w:t xml:space="preserve">medesimandosi nei diversi personaggi. </w:t>
            </w:r>
          </w:p>
          <w:p w:rsidR="000E4270" w:rsidRPr="0082020A" w:rsidRDefault="000E4270" w:rsidP="00CA65B6">
            <w:pPr>
              <w:spacing w:line="360" w:lineRule="auto"/>
              <w:jc w:val="both"/>
              <w:rPr>
                <w:color w:val="FF0000"/>
              </w:rPr>
            </w:pPr>
          </w:p>
          <w:p w:rsidR="000E4270" w:rsidRDefault="000E4270" w:rsidP="00CA65B6">
            <w:pPr>
              <w:spacing w:line="360" w:lineRule="auto"/>
              <w:jc w:val="both"/>
            </w:pPr>
            <w:r>
              <w:t>Saper creare ed esporre un proprio corretto punto di vista sul fenomeno</w:t>
            </w:r>
          </w:p>
          <w:p w:rsidR="000E4270" w:rsidRDefault="000E4270" w:rsidP="00CA65B6">
            <w:pPr>
              <w:spacing w:line="360" w:lineRule="auto"/>
              <w:jc w:val="both"/>
            </w:pPr>
          </w:p>
        </w:tc>
      </w:tr>
      <w:tr w:rsidR="000E4270" w:rsidTr="00CA65B6">
        <w:trPr>
          <w:trHeight w:val="897"/>
        </w:trPr>
        <w:tc>
          <w:tcPr>
            <w:tcW w:w="2160" w:type="dxa"/>
          </w:tcPr>
          <w:p w:rsidR="000E4270" w:rsidRDefault="000E4270" w:rsidP="00CA65B6">
            <w:pPr>
              <w:spacing w:line="360" w:lineRule="auto"/>
              <w:jc w:val="both"/>
            </w:pPr>
            <w:r>
              <w:t>Strutture di autor</w:t>
            </w:r>
            <w:r>
              <w:t>e</w:t>
            </w:r>
            <w:r>
              <w:t>golazione</w:t>
            </w:r>
          </w:p>
        </w:tc>
        <w:tc>
          <w:tcPr>
            <w:tcW w:w="7975" w:type="dxa"/>
          </w:tcPr>
          <w:p w:rsidR="000E4270" w:rsidRDefault="000E4270" w:rsidP="00CA65B6">
            <w:pPr>
              <w:spacing w:line="360" w:lineRule="auto"/>
              <w:jc w:val="both"/>
            </w:pPr>
            <w:r>
              <w:t xml:space="preserve">Saper giustificare le soluzioni proposte alla situazione problematica. </w:t>
            </w:r>
          </w:p>
          <w:p w:rsidR="000E4270" w:rsidRPr="005A1703" w:rsidRDefault="000E4270" w:rsidP="00CA65B6">
            <w:pPr>
              <w:spacing w:line="360" w:lineRule="auto"/>
              <w:jc w:val="both"/>
              <w:rPr>
                <w:color w:val="FF0000"/>
              </w:rPr>
            </w:pPr>
          </w:p>
          <w:p w:rsidR="000E4270" w:rsidRDefault="000E4270" w:rsidP="00CA65B6">
            <w:pPr>
              <w:spacing w:line="360" w:lineRule="auto"/>
              <w:jc w:val="both"/>
            </w:pPr>
            <w:r>
              <w:t>Saper valutare e criticare il proprio lavoro in relazione ai criteri concordati e al confronto con i compagni.</w:t>
            </w:r>
          </w:p>
          <w:p w:rsidR="000E4270" w:rsidRDefault="000E4270" w:rsidP="00CA65B6">
            <w:pPr>
              <w:spacing w:line="360" w:lineRule="auto"/>
              <w:jc w:val="both"/>
            </w:pPr>
          </w:p>
        </w:tc>
      </w:tr>
    </w:tbl>
    <w:p w:rsidR="000E4270" w:rsidRDefault="000E4270" w:rsidP="004B2CEC">
      <w:pPr>
        <w:spacing w:line="360" w:lineRule="auto"/>
        <w:jc w:val="both"/>
      </w:pPr>
    </w:p>
    <w:p w:rsidR="000E4270" w:rsidRDefault="000E4270" w:rsidP="004B2CEC">
      <w:pPr>
        <w:spacing w:line="360" w:lineRule="auto"/>
        <w:jc w:val="both"/>
      </w:pPr>
    </w:p>
    <w:p w:rsidR="000E4270" w:rsidRDefault="000E4270" w:rsidP="004B2CEC">
      <w:pPr>
        <w:spacing w:line="360" w:lineRule="auto"/>
        <w:jc w:val="both"/>
      </w:pPr>
    </w:p>
    <w:p w:rsidR="000E4270" w:rsidRDefault="000E4270" w:rsidP="004B2CEC">
      <w:pPr>
        <w:spacing w:line="360" w:lineRule="auto"/>
        <w:jc w:val="both"/>
      </w:pPr>
    </w:p>
    <w:p w:rsidR="000E4270" w:rsidRDefault="000E4270" w:rsidP="004B2CEC">
      <w:pPr>
        <w:spacing w:line="360" w:lineRule="auto"/>
        <w:jc w:val="both"/>
        <w:rPr>
          <w:b/>
        </w:rPr>
      </w:pPr>
    </w:p>
    <w:p w:rsidR="000E4270" w:rsidRPr="00994DD5" w:rsidRDefault="000E4270" w:rsidP="00192FC8">
      <w:pPr>
        <w:spacing w:line="360" w:lineRule="auto"/>
        <w:jc w:val="center"/>
      </w:pPr>
      <w:r w:rsidRPr="00994DD5">
        <w:rPr>
          <w:b/>
        </w:rPr>
        <w:lastRenderedPageBreak/>
        <w:t>ATTIVITÀ 1</w:t>
      </w:r>
    </w:p>
    <w:p w:rsidR="000E4270" w:rsidRPr="00994DD5" w:rsidRDefault="000E4270" w:rsidP="00994DD5">
      <w:pPr>
        <w:spacing w:line="360" w:lineRule="auto"/>
        <w:jc w:val="both"/>
      </w:pPr>
    </w:p>
    <w:p w:rsidR="000E4270" w:rsidRPr="00994DD5" w:rsidRDefault="000E4270" w:rsidP="00994DD5">
      <w:pPr>
        <w:spacing w:line="360" w:lineRule="auto"/>
        <w:jc w:val="both"/>
      </w:pPr>
      <w:r w:rsidRPr="003E6B8A">
        <w:rPr>
          <w:b/>
        </w:rPr>
        <w:t>Problema:</w:t>
      </w:r>
      <w:r w:rsidRPr="00994DD5">
        <w:t xml:space="preserve"> Analizzando le varie situazioni- stimolo, individuare e classificare le varie tipologie di sostanze stupefacenti e gli effetti di quest’ultime sull’organismo.</w:t>
      </w:r>
    </w:p>
    <w:p w:rsidR="000E4270" w:rsidRPr="00994DD5" w:rsidRDefault="000E4270" w:rsidP="00994DD5">
      <w:pPr>
        <w:spacing w:line="360" w:lineRule="auto"/>
        <w:jc w:val="both"/>
      </w:pPr>
    </w:p>
    <w:p w:rsidR="000E4270" w:rsidRDefault="000E4270" w:rsidP="00994DD5">
      <w:pPr>
        <w:autoSpaceDE w:val="0"/>
        <w:autoSpaceDN w:val="0"/>
        <w:adjustRightInd w:val="0"/>
        <w:spacing w:line="360" w:lineRule="auto"/>
        <w:jc w:val="both"/>
      </w:pPr>
      <w:proofErr w:type="spellStart"/>
      <w:r w:rsidRPr="003E6B8A">
        <w:rPr>
          <w:b/>
        </w:rPr>
        <w:t>Problem</w:t>
      </w:r>
      <w:proofErr w:type="spellEnd"/>
      <w:r w:rsidRPr="003E6B8A">
        <w:rPr>
          <w:b/>
        </w:rPr>
        <w:t xml:space="preserve"> </w:t>
      </w:r>
      <w:proofErr w:type="spellStart"/>
      <w:r w:rsidRPr="003E6B8A">
        <w:rPr>
          <w:b/>
        </w:rPr>
        <w:t>Solving</w:t>
      </w:r>
      <w:proofErr w:type="spellEnd"/>
      <w:r w:rsidRPr="003E6B8A">
        <w:rPr>
          <w:b/>
        </w:rPr>
        <w:t xml:space="preserve"> 1</w:t>
      </w:r>
      <w:r w:rsidRPr="00994DD5">
        <w:t>:</w:t>
      </w:r>
    </w:p>
    <w:p w:rsidR="000E4270" w:rsidRDefault="000E4270" w:rsidP="00994DD5">
      <w:pPr>
        <w:autoSpaceDE w:val="0"/>
        <w:autoSpaceDN w:val="0"/>
        <w:adjustRightInd w:val="0"/>
        <w:spacing w:line="360" w:lineRule="auto"/>
        <w:jc w:val="both"/>
      </w:pPr>
      <w:r>
        <w:t>1° Incontro (3 ore): introduzione, consegna questionario, visione dei primi 2 spezzoni di film/ d</w:t>
      </w:r>
      <w:r>
        <w:t>o</w:t>
      </w:r>
      <w:r>
        <w:t>cumentario.</w:t>
      </w:r>
    </w:p>
    <w:p w:rsidR="000E4270" w:rsidRDefault="000E4270" w:rsidP="00994DD5">
      <w:pPr>
        <w:autoSpaceDE w:val="0"/>
        <w:autoSpaceDN w:val="0"/>
        <w:adjustRightInd w:val="0"/>
        <w:spacing w:line="360" w:lineRule="auto"/>
        <w:jc w:val="both"/>
      </w:pPr>
    </w:p>
    <w:p w:rsidR="000E4270" w:rsidRDefault="000E4270" w:rsidP="00994DD5">
      <w:pPr>
        <w:autoSpaceDE w:val="0"/>
        <w:autoSpaceDN w:val="0"/>
        <w:adjustRightInd w:val="0"/>
        <w:spacing w:line="360" w:lineRule="auto"/>
        <w:jc w:val="both"/>
      </w:pPr>
      <w:r>
        <w:t xml:space="preserve"> D</w:t>
      </w:r>
      <w:r w:rsidRPr="00994DD5">
        <w:t>opo una breve introduzione e dopo aver creato due gruppi, l’educatore consegnerà un question</w:t>
      </w:r>
      <w:r w:rsidRPr="00994DD5">
        <w:t>a</w:t>
      </w:r>
      <w:r w:rsidRPr="00994DD5">
        <w:t>rio che avrà lo scopo di rilevare le conoscenze possedute dai partecipanti all’intervento, per rivelare le conoscenze già possedute dagli allievi sull’argomento più o meno corrette.</w:t>
      </w:r>
    </w:p>
    <w:p w:rsidR="000E4270" w:rsidRPr="00994DD5" w:rsidRDefault="000E4270" w:rsidP="00994DD5">
      <w:pPr>
        <w:autoSpaceDE w:val="0"/>
        <w:autoSpaceDN w:val="0"/>
        <w:adjustRightInd w:val="0"/>
        <w:spacing w:line="360" w:lineRule="auto"/>
        <w:jc w:val="both"/>
      </w:pPr>
      <w:r>
        <w:t xml:space="preserve">Per la compilazione del questionario è richiesta la visione di alcuni spezzoni di film(Documentario Harvard </w:t>
      </w:r>
      <w:proofErr w:type="spellStart"/>
      <w:r>
        <w:t>Medical</w:t>
      </w:r>
      <w:proofErr w:type="spellEnd"/>
      <w:r>
        <w:t xml:space="preserve"> </w:t>
      </w:r>
      <w:proofErr w:type="spellStart"/>
      <w:r>
        <w:t>School</w:t>
      </w:r>
      <w:proofErr w:type="spellEnd"/>
      <w:r>
        <w:t xml:space="preserve"> e documentario “Siamo fatti così).</w:t>
      </w:r>
    </w:p>
    <w:p w:rsidR="000E4270" w:rsidRPr="00994DD5" w:rsidRDefault="000E4270" w:rsidP="00994DD5">
      <w:pPr>
        <w:spacing w:line="360" w:lineRule="auto"/>
        <w:jc w:val="both"/>
      </w:pPr>
      <w:r>
        <w:t>QUESTIONARIO</w:t>
      </w:r>
    </w:p>
    <w:p w:rsidR="000E4270" w:rsidRDefault="000E4270" w:rsidP="00994DD5">
      <w:pPr>
        <w:spacing w:line="360" w:lineRule="auto"/>
        <w:jc w:val="both"/>
      </w:pPr>
    </w:p>
    <w:p w:rsidR="000E4270" w:rsidRPr="00994DD5" w:rsidRDefault="000E4270" w:rsidP="00994DD5">
      <w:pPr>
        <w:spacing w:line="360" w:lineRule="auto"/>
        <w:jc w:val="both"/>
      </w:pPr>
      <w:r w:rsidRPr="008E6CD2">
        <w:rPr>
          <w:b/>
        </w:rPr>
        <w:t>Acquisizione della teoria:</w:t>
      </w:r>
      <w:r w:rsidRPr="00994DD5">
        <w:t xml:space="preserve">  </w:t>
      </w:r>
      <w:r>
        <w:t>2° Incontro (3 ore)</w:t>
      </w:r>
      <w:r w:rsidRPr="00D415B0">
        <w:t xml:space="preserve"> </w:t>
      </w:r>
      <w:r>
        <w:t>“I</w:t>
      </w:r>
      <w:r w:rsidRPr="00994DD5">
        <w:t>ntervento dell’esperto</w:t>
      </w:r>
      <w:r>
        <w:t>”</w:t>
      </w:r>
    </w:p>
    <w:p w:rsidR="000E4270" w:rsidRDefault="000E4270" w:rsidP="00994DD5">
      <w:pPr>
        <w:spacing w:line="360" w:lineRule="auto"/>
        <w:jc w:val="both"/>
      </w:pPr>
      <w:r>
        <w:t xml:space="preserve">Questo secondo  incontro prevede l’intervento di un esperto, nel caso particolare, del medico del </w:t>
      </w:r>
      <w:proofErr w:type="spellStart"/>
      <w:r>
        <w:t>Ser.T</w:t>
      </w:r>
      <w:proofErr w:type="spellEnd"/>
      <w:r>
        <w:t>, al quale spetta il compito di fornire una panoramica sul mondo delle sostanze stupefacenti e sulle gravi conseguenze che queste hanno sull’organismo.</w:t>
      </w:r>
    </w:p>
    <w:p w:rsidR="000E4270" w:rsidRDefault="000E4270" w:rsidP="00994DD5">
      <w:pPr>
        <w:spacing w:line="360" w:lineRule="auto"/>
        <w:jc w:val="both"/>
      </w:pPr>
      <w:r>
        <w:t>Al termine dell’incontro verrà consegnato il materiale didattico riassuntivo dell’incontro.</w:t>
      </w:r>
    </w:p>
    <w:p w:rsidR="000E4270" w:rsidRDefault="000E4270" w:rsidP="00994DD5">
      <w:pPr>
        <w:spacing w:line="360" w:lineRule="auto"/>
        <w:jc w:val="both"/>
      </w:pPr>
    </w:p>
    <w:p w:rsidR="000E4270" w:rsidRDefault="000E4270" w:rsidP="00994DD5">
      <w:pPr>
        <w:spacing w:line="360" w:lineRule="auto"/>
        <w:jc w:val="both"/>
      </w:pPr>
      <w:proofErr w:type="spellStart"/>
      <w:r w:rsidRPr="003E6B8A">
        <w:rPr>
          <w:b/>
        </w:rPr>
        <w:t>Problem</w:t>
      </w:r>
      <w:proofErr w:type="spellEnd"/>
      <w:r w:rsidRPr="003E6B8A">
        <w:rPr>
          <w:b/>
        </w:rPr>
        <w:t xml:space="preserve"> </w:t>
      </w:r>
      <w:proofErr w:type="spellStart"/>
      <w:r w:rsidRPr="003E6B8A">
        <w:rPr>
          <w:b/>
        </w:rPr>
        <w:t>solving</w:t>
      </w:r>
      <w:proofErr w:type="spellEnd"/>
      <w:r w:rsidRPr="003E6B8A">
        <w:rPr>
          <w:b/>
        </w:rPr>
        <w:t xml:space="preserve"> 2</w:t>
      </w:r>
      <w:r w:rsidRPr="00994DD5">
        <w:t xml:space="preserve">: </w:t>
      </w:r>
      <w:r>
        <w:t>3° Incontro (3 ore)</w:t>
      </w:r>
    </w:p>
    <w:p w:rsidR="000E4270" w:rsidRDefault="000E4270" w:rsidP="00994DD5">
      <w:pPr>
        <w:spacing w:line="360" w:lineRule="auto"/>
        <w:jc w:val="both"/>
      </w:pPr>
      <w:r>
        <w:t>Questo terzo momento prevede la ricompilazione del questionario iniziale e la visione di altri due spezzoni di film (“</w:t>
      </w:r>
      <w:proofErr w:type="spellStart"/>
      <w:r>
        <w:t>Spun</w:t>
      </w:r>
      <w:proofErr w:type="spellEnd"/>
      <w:r>
        <w:t>” e “</w:t>
      </w:r>
      <w:proofErr w:type="spellStart"/>
      <w:r>
        <w:t>Trainspotting</w:t>
      </w:r>
      <w:proofErr w:type="spellEnd"/>
      <w:r>
        <w:t xml:space="preserve">”), all’interno dei quali dovranno andare ad individuare le varie sostanze e prevedere le eventuali conseguenze nelle quali il protagonista potrebbe incorrere. </w:t>
      </w:r>
    </w:p>
    <w:p w:rsidR="000E4270" w:rsidRDefault="000E4270" w:rsidP="00B13701">
      <w:pPr>
        <w:spacing w:line="360" w:lineRule="auto"/>
        <w:jc w:val="both"/>
      </w:pPr>
      <w:r>
        <w:t>Al termine ci sarà la consegna del materiale didattico e la discussione in 2 gruppi nei quali si potrà discutere ed esporre il proprio punto di vista.</w:t>
      </w:r>
    </w:p>
    <w:p w:rsidR="000E4270" w:rsidRPr="00994DD5" w:rsidRDefault="000E4270" w:rsidP="00994DD5">
      <w:pPr>
        <w:spacing w:line="360" w:lineRule="auto"/>
        <w:jc w:val="both"/>
      </w:pPr>
    </w:p>
    <w:p w:rsidR="000E4270" w:rsidRDefault="000E4270" w:rsidP="00994DD5">
      <w:pPr>
        <w:spacing w:line="360" w:lineRule="auto"/>
        <w:jc w:val="both"/>
      </w:pPr>
      <w:r w:rsidRPr="003E6B8A">
        <w:rPr>
          <w:b/>
        </w:rPr>
        <w:t>Analisi delle discrepanze</w:t>
      </w:r>
      <w:r w:rsidRPr="00994DD5">
        <w:t>:</w:t>
      </w:r>
    </w:p>
    <w:p w:rsidR="000E4270" w:rsidRPr="006B6E97" w:rsidRDefault="000E4270" w:rsidP="006B6E97">
      <w:pPr>
        <w:spacing w:line="360" w:lineRule="auto"/>
        <w:jc w:val="both"/>
      </w:pPr>
      <w:r w:rsidRPr="006B6E97">
        <w:t xml:space="preserve">Avete riscontrato differenze tra i </w:t>
      </w:r>
      <w:proofErr w:type="spellStart"/>
      <w:r w:rsidRPr="006B6E97">
        <w:t>problem</w:t>
      </w:r>
      <w:proofErr w:type="spellEnd"/>
      <w:r w:rsidRPr="006B6E97">
        <w:t xml:space="preserve"> </w:t>
      </w:r>
      <w:proofErr w:type="spellStart"/>
      <w:r w:rsidRPr="006B6E97">
        <w:t>solving</w:t>
      </w:r>
      <w:proofErr w:type="spellEnd"/>
      <w:r w:rsidRPr="006B6E97">
        <w:t xml:space="preserve"> svolti prima di aver approfondito gli elementi di teoria e quelli svolti successivamente?</w:t>
      </w:r>
    </w:p>
    <w:p w:rsidR="000E4270" w:rsidRDefault="000E4270" w:rsidP="006B6E97">
      <w:pPr>
        <w:spacing w:line="360" w:lineRule="auto"/>
        <w:jc w:val="both"/>
      </w:pPr>
    </w:p>
    <w:p w:rsidR="000E4270" w:rsidRPr="006B6E97" w:rsidRDefault="000E4270" w:rsidP="006B6E97">
      <w:pPr>
        <w:spacing w:line="360" w:lineRule="auto"/>
        <w:jc w:val="both"/>
      </w:pPr>
      <w:r w:rsidRPr="006B6E97">
        <w:t>Se sì quali differenze avete notato? Se no, perché?</w:t>
      </w:r>
    </w:p>
    <w:p w:rsidR="000E4270" w:rsidRDefault="000E4270" w:rsidP="006B6E97">
      <w:pPr>
        <w:spacing w:line="360" w:lineRule="auto"/>
        <w:jc w:val="both"/>
      </w:pPr>
    </w:p>
    <w:p w:rsidR="000E4270" w:rsidRPr="006B6E97" w:rsidRDefault="000E4270" w:rsidP="006B6E97">
      <w:pPr>
        <w:spacing w:line="360" w:lineRule="auto"/>
        <w:jc w:val="both"/>
      </w:pPr>
      <w:r w:rsidRPr="006B6E97">
        <w:t>Conoscevate tutte le indicazioni teoriche proposte?</w:t>
      </w:r>
    </w:p>
    <w:p w:rsidR="000E4270" w:rsidRDefault="000E4270" w:rsidP="00994DD5">
      <w:pPr>
        <w:spacing w:line="360" w:lineRule="auto"/>
        <w:jc w:val="both"/>
      </w:pPr>
    </w:p>
    <w:p w:rsidR="000E4270" w:rsidRDefault="000E4270" w:rsidP="00994DD5">
      <w:pPr>
        <w:spacing w:line="360" w:lineRule="auto"/>
        <w:jc w:val="both"/>
      </w:pPr>
      <w:r w:rsidRPr="003E6B8A">
        <w:rPr>
          <w:b/>
        </w:rPr>
        <w:t>Generalizzazione</w:t>
      </w:r>
      <w:r>
        <w:t>: “C</w:t>
      </w:r>
      <w:r w:rsidRPr="00994DD5">
        <w:t>osa metto nel cassetto”</w:t>
      </w:r>
    </w:p>
    <w:p w:rsidR="000E4270" w:rsidRDefault="000E4270" w:rsidP="00994DD5">
      <w:pPr>
        <w:spacing w:line="360" w:lineRule="auto"/>
        <w:jc w:val="both"/>
      </w:pPr>
    </w:p>
    <w:p w:rsidR="000E4270" w:rsidRDefault="000E4270" w:rsidP="00994DD5">
      <w:pPr>
        <w:spacing w:line="360" w:lineRule="auto"/>
        <w:jc w:val="both"/>
      </w:pPr>
      <w:r>
        <w:t>Al partecipante viene chiesto di compilare una scheda (presente nel materiale didattico).</w:t>
      </w:r>
    </w:p>
    <w:p w:rsidR="000E4270" w:rsidRPr="00994DD5" w:rsidRDefault="000E4270" w:rsidP="00994DD5">
      <w:pPr>
        <w:spacing w:line="360" w:lineRule="auto"/>
        <w:jc w:val="both"/>
      </w:pPr>
      <w:r>
        <w:t xml:space="preserve">La consegna della scheda: “Secondo voi, al termine di questa prima attività, quali sono gli elementi o conoscenze che ritieni fondamentali?” </w:t>
      </w:r>
    </w:p>
    <w:p w:rsidR="000E4270" w:rsidRDefault="000E4270" w:rsidP="00487435">
      <w:pPr>
        <w:spacing w:line="360" w:lineRule="auto"/>
        <w:jc w:val="both"/>
      </w:pPr>
    </w:p>
    <w:p w:rsidR="000E4270" w:rsidRDefault="000E4270" w:rsidP="002952BF">
      <w:pPr>
        <w:spacing w:line="360" w:lineRule="auto"/>
        <w:jc w:val="center"/>
      </w:pPr>
      <w:r w:rsidRPr="008C4D6C">
        <w:rPr>
          <w:b/>
        </w:rPr>
        <w:t>UNITÀ DIDATTICA 2</w:t>
      </w:r>
    </w:p>
    <w:p w:rsidR="000E4270" w:rsidRDefault="000E4270" w:rsidP="00B536F3">
      <w:pPr>
        <w:spacing w:line="360" w:lineRule="auto"/>
        <w:jc w:val="both"/>
      </w:pPr>
      <w:r>
        <w:t xml:space="preserve"> ASPETTI LEGISLATIVI “IMPARIAMO DALLA LEGGE”</w:t>
      </w:r>
    </w:p>
    <w:p w:rsidR="000E4270" w:rsidRDefault="000E4270" w:rsidP="00487435">
      <w:pPr>
        <w:spacing w:line="360" w:lineRule="auto"/>
        <w:jc w:val="both"/>
        <w:rPr>
          <w:b/>
        </w:rPr>
      </w:pPr>
    </w:p>
    <w:p w:rsidR="000E4270" w:rsidRPr="002E3938" w:rsidRDefault="000E4270" w:rsidP="00487435">
      <w:pPr>
        <w:spacing w:line="360" w:lineRule="auto"/>
        <w:jc w:val="both"/>
        <w:rPr>
          <w:b/>
        </w:rPr>
      </w:pPr>
      <w:r w:rsidRPr="002E3938">
        <w:rPr>
          <w:b/>
        </w:rPr>
        <w:t>Profilo di competenza in uscita</w:t>
      </w:r>
    </w:p>
    <w:tbl>
      <w:tblPr>
        <w:tblW w:w="10189"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38"/>
        <w:gridCol w:w="8151"/>
      </w:tblGrid>
      <w:tr w:rsidR="000E4270" w:rsidTr="00B536F3">
        <w:trPr>
          <w:trHeight w:val="658"/>
        </w:trPr>
        <w:tc>
          <w:tcPr>
            <w:tcW w:w="2038" w:type="dxa"/>
          </w:tcPr>
          <w:p w:rsidR="000E4270" w:rsidRPr="00B536F3" w:rsidRDefault="000E4270" w:rsidP="00B536F3">
            <w:pPr>
              <w:spacing w:line="360" w:lineRule="auto"/>
              <w:jc w:val="center"/>
            </w:pPr>
            <w:r>
              <w:t>Risorse</w:t>
            </w:r>
          </w:p>
        </w:tc>
        <w:tc>
          <w:tcPr>
            <w:tcW w:w="8151" w:type="dxa"/>
          </w:tcPr>
          <w:p w:rsidR="000E4270" w:rsidRDefault="000E4270" w:rsidP="00B536F3">
            <w:r>
              <w:t xml:space="preserve">Saper riconoscere ed elencare le conseguenze legali per chi fa uso di droghe. </w:t>
            </w:r>
          </w:p>
          <w:p w:rsidR="000E4270" w:rsidRDefault="000E4270" w:rsidP="00B536F3">
            <w:pPr>
              <w:spacing w:line="360" w:lineRule="auto"/>
              <w:jc w:val="both"/>
            </w:pPr>
          </w:p>
          <w:p w:rsidR="000E4270" w:rsidRDefault="000E4270" w:rsidP="00B536F3">
            <w:pPr>
              <w:spacing w:line="360" w:lineRule="auto"/>
              <w:jc w:val="both"/>
            </w:pPr>
            <w:r>
              <w:t xml:space="preserve">Saper descrivere le caratteristiche di un atteggiamento di aiuto nei confronti di soggetti affetti da questi disturbi (non emarginare l’altro, empatia, interessamento dell’altro, etc.) </w:t>
            </w:r>
          </w:p>
          <w:p w:rsidR="000E4270" w:rsidRDefault="000E4270" w:rsidP="00B536F3"/>
          <w:p w:rsidR="000E4270" w:rsidRDefault="000E4270" w:rsidP="008C4D6C">
            <w:pPr>
              <w:spacing w:line="360" w:lineRule="auto"/>
              <w:jc w:val="both"/>
              <w:rPr>
                <w:b/>
              </w:rPr>
            </w:pPr>
          </w:p>
        </w:tc>
      </w:tr>
      <w:tr w:rsidR="000E4270" w:rsidTr="00B536F3">
        <w:trPr>
          <w:trHeight w:val="856"/>
        </w:trPr>
        <w:tc>
          <w:tcPr>
            <w:tcW w:w="2038" w:type="dxa"/>
          </w:tcPr>
          <w:p w:rsidR="000E4270" w:rsidRPr="00B536F3" w:rsidRDefault="000E4270" w:rsidP="00B536F3">
            <w:pPr>
              <w:spacing w:line="360" w:lineRule="auto"/>
              <w:jc w:val="center"/>
            </w:pPr>
            <w:r w:rsidRPr="00B536F3">
              <w:t>Strutture di inte</w:t>
            </w:r>
            <w:r w:rsidRPr="00B536F3">
              <w:t>r</w:t>
            </w:r>
            <w:r w:rsidRPr="00B536F3">
              <w:t>pretazione</w:t>
            </w:r>
          </w:p>
        </w:tc>
        <w:tc>
          <w:tcPr>
            <w:tcW w:w="8151" w:type="dxa"/>
          </w:tcPr>
          <w:p w:rsidR="000E4270" w:rsidRDefault="000E4270" w:rsidP="00B536F3">
            <w:pPr>
              <w:pStyle w:val="Corpodeltesto"/>
              <w:jc w:val="both"/>
            </w:pPr>
            <w:r>
              <w:t xml:space="preserve">Saper individuare, leggere e interpretare le varie fonti di informazioni sull’argomento (letteratura sul tema, riviste e periodici, siti internet, filmografia) </w:t>
            </w:r>
          </w:p>
          <w:p w:rsidR="000E4270" w:rsidRDefault="000E4270" w:rsidP="00B536F3">
            <w:pPr>
              <w:spacing w:line="360" w:lineRule="auto"/>
              <w:jc w:val="both"/>
              <w:rPr>
                <w:color w:val="000000"/>
              </w:rPr>
            </w:pPr>
          </w:p>
          <w:p w:rsidR="000E4270" w:rsidRDefault="000E4270" w:rsidP="00B536F3">
            <w:pPr>
              <w:spacing w:line="360" w:lineRule="auto"/>
              <w:jc w:val="both"/>
              <w:rPr>
                <w:color w:val="000000"/>
              </w:rPr>
            </w:pPr>
            <w:r w:rsidRPr="00A728C6">
              <w:rPr>
                <w:color w:val="000000"/>
              </w:rPr>
              <w:t xml:space="preserve">Saper individuare le strutture e le figure di riferimento professionali (insegnanti, educatori, operatori sociali, medici, psicologi, </w:t>
            </w:r>
            <w:proofErr w:type="spellStart"/>
            <w:r w:rsidRPr="00A728C6">
              <w:rPr>
                <w:color w:val="000000"/>
              </w:rPr>
              <w:t>etc</w:t>
            </w:r>
            <w:proofErr w:type="spellEnd"/>
            <w:r w:rsidRPr="00A728C6">
              <w:rPr>
                <w:color w:val="000000"/>
              </w:rPr>
              <w:t xml:space="preserve">) e non (familiari, amici, </w:t>
            </w:r>
            <w:proofErr w:type="spellStart"/>
            <w:r w:rsidRPr="00A728C6">
              <w:rPr>
                <w:color w:val="000000"/>
              </w:rPr>
              <w:t>etc</w:t>
            </w:r>
            <w:proofErr w:type="spellEnd"/>
            <w:r w:rsidRPr="00A728C6">
              <w:rPr>
                <w:color w:val="000000"/>
              </w:rPr>
              <w:t xml:space="preserve">), a cui rivolgersi in caso di necessità </w:t>
            </w:r>
          </w:p>
          <w:p w:rsidR="000E4270" w:rsidRPr="00A728C6" w:rsidRDefault="000E4270" w:rsidP="00B536F3">
            <w:pPr>
              <w:spacing w:line="360" w:lineRule="auto"/>
              <w:jc w:val="both"/>
              <w:rPr>
                <w:color w:val="000000"/>
              </w:rPr>
            </w:pPr>
          </w:p>
          <w:p w:rsidR="000E4270" w:rsidRDefault="000E4270" w:rsidP="00B536F3">
            <w:pPr>
              <w:spacing w:line="360" w:lineRule="auto"/>
              <w:jc w:val="both"/>
            </w:pPr>
            <w:r>
              <w:t>Saper attribuire ai personaggi principali di ogni film un punto di vista sulla situ</w:t>
            </w:r>
            <w:r>
              <w:t>a</w:t>
            </w:r>
            <w:r>
              <w:t>zione.</w:t>
            </w:r>
          </w:p>
          <w:p w:rsidR="000E4270" w:rsidRPr="00D053D3" w:rsidRDefault="000E4270" w:rsidP="008C4D6C">
            <w:pPr>
              <w:spacing w:line="360" w:lineRule="auto"/>
              <w:jc w:val="both"/>
            </w:pPr>
          </w:p>
        </w:tc>
      </w:tr>
      <w:tr w:rsidR="000E4270" w:rsidTr="00B536F3">
        <w:trPr>
          <w:trHeight w:val="611"/>
        </w:trPr>
        <w:tc>
          <w:tcPr>
            <w:tcW w:w="2038" w:type="dxa"/>
          </w:tcPr>
          <w:p w:rsidR="000E4270" w:rsidRPr="00B536F3" w:rsidRDefault="000E4270" w:rsidP="00B536F3">
            <w:pPr>
              <w:spacing w:line="360" w:lineRule="auto"/>
              <w:jc w:val="center"/>
            </w:pPr>
            <w:r w:rsidRPr="00B536F3">
              <w:t>Strutture di azione</w:t>
            </w:r>
          </w:p>
        </w:tc>
        <w:tc>
          <w:tcPr>
            <w:tcW w:w="8151" w:type="dxa"/>
          </w:tcPr>
          <w:p w:rsidR="000E4270" w:rsidRDefault="000E4270" w:rsidP="00B536F3">
            <w:pPr>
              <w:spacing w:line="360" w:lineRule="auto"/>
              <w:jc w:val="both"/>
            </w:pPr>
            <w:r>
              <w:t>Saper proporre (generare) possibili soluzioni alla situazione narrata dai film, i</w:t>
            </w:r>
            <w:r>
              <w:t>m</w:t>
            </w:r>
            <w:r>
              <w:t>medesimandosi nei diversi personaggi.</w:t>
            </w:r>
          </w:p>
          <w:p w:rsidR="000E4270" w:rsidRDefault="000E4270" w:rsidP="00B536F3">
            <w:pPr>
              <w:spacing w:line="360" w:lineRule="auto"/>
              <w:jc w:val="both"/>
              <w:rPr>
                <w:color w:val="FF0000"/>
              </w:rPr>
            </w:pPr>
          </w:p>
          <w:p w:rsidR="000E4270" w:rsidRPr="00B42471" w:rsidRDefault="000E4270" w:rsidP="00B536F3">
            <w:pPr>
              <w:spacing w:line="360" w:lineRule="auto"/>
              <w:jc w:val="both"/>
            </w:pPr>
            <w:r w:rsidRPr="00B42471">
              <w:t>Saper creare ed esporre davanti al gruppo un corretto punto di vista del fenomeno</w:t>
            </w:r>
          </w:p>
          <w:p w:rsidR="000E4270" w:rsidRDefault="000E4270" w:rsidP="008C4D6C">
            <w:pPr>
              <w:spacing w:line="360" w:lineRule="auto"/>
              <w:jc w:val="both"/>
              <w:rPr>
                <w:b/>
              </w:rPr>
            </w:pPr>
          </w:p>
        </w:tc>
      </w:tr>
      <w:tr w:rsidR="000E4270" w:rsidTr="00B536F3">
        <w:trPr>
          <w:trHeight w:val="448"/>
        </w:trPr>
        <w:tc>
          <w:tcPr>
            <w:tcW w:w="2038" w:type="dxa"/>
          </w:tcPr>
          <w:p w:rsidR="000E4270" w:rsidRPr="00B536F3" w:rsidRDefault="000E4270" w:rsidP="00B536F3">
            <w:pPr>
              <w:spacing w:line="360" w:lineRule="auto"/>
              <w:jc w:val="center"/>
            </w:pPr>
            <w:r w:rsidRPr="00B536F3">
              <w:lastRenderedPageBreak/>
              <w:t>Strutture di autor</w:t>
            </w:r>
            <w:r w:rsidRPr="00B536F3">
              <w:t>e</w:t>
            </w:r>
            <w:r w:rsidRPr="00B536F3">
              <w:t>golazione</w:t>
            </w:r>
          </w:p>
        </w:tc>
        <w:tc>
          <w:tcPr>
            <w:tcW w:w="8151" w:type="dxa"/>
          </w:tcPr>
          <w:p w:rsidR="000E4270" w:rsidRDefault="000E4270" w:rsidP="008C4D6C">
            <w:pPr>
              <w:spacing w:line="360" w:lineRule="auto"/>
              <w:jc w:val="both"/>
            </w:pPr>
            <w:r>
              <w:t>Saper giustificare le soluzioni proposte alla situazione problematica.</w:t>
            </w:r>
          </w:p>
          <w:p w:rsidR="000E4270" w:rsidRDefault="000E4270" w:rsidP="008C4D6C">
            <w:pPr>
              <w:spacing w:line="360" w:lineRule="auto"/>
              <w:jc w:val="both"/>
            </w:pPr>
          </w:p>
          <w:p w:rsidR="000E4270" w:rsidRPr="0006078F" w:rsidRDefault="000E4270" w:rsidP="008C4D6C">
            <w:pPr>
              <w:spacing w:line="360" w:lineRule="auto"/>
              <w:jc w:val="both"/>
            </w:pPr>
            <w:r>
              <w:t>Saper valutare e criticare il proprio lavoro in relazione ai criteri concordati e al confronto con i compagni.</w:t>
            </w:r>
          </w:p>
        </w:tc>
      </w:tr>
    </w:tbl>
    <w:p w:rsidR="000E4270" w:rsidRDefault="000E4270" w:rsidP="008C4D6C">
      <w:pPr>
        <w:spacing w:line="360" w:lineRule="auto"/>
        <w:jc w:val="both"/>
        <w:rPr>
          <w:b/>
        </w:rPr>
      </w:pPr>
    </w:p>
    <w:p w:rsidR="000E4270" w:rsidRDefault="000E4270" w:rsidP="00192FC8">
      <w:pPr>
        <w:spacing w:line="360" w:lineRule="auto"/>
        <w:jc w:val="center"/>
        <w:rPr>
          <w:b/>
        </w:rPr>
      </w:pPr>
      <w:r w:rsidRPr="006353CE">
        <w:rPr>
          <w:b/>
        </w:rPr>
        <w:t>ATTIVITÀ</w:t>
      </w:r>
      <w:r>
        <w:rPr>
          <w:b/>
        </w:rPr>
        <w:t xml:space="preserve"> 2:</w:t>
      </w:r>
    </w:p>
    <w:p w:rsidR="000E4270" w:rsidRDefault="000E4270" w:rsidP="008C4D6C">
      <w:pPr>
        <w:spacing w:line="360" w:lineRule="auto"/>
        <w:jc w:val="both"/>
      </w:pPr>
    </w:p>
    <w:p w:rsidR="000E4270" w:rsidRDefault="000E4270" w:rsidP="008C4D6C">
      <w:pPr>
        <w:spacing w:line="360" w:lineRule="auto"/>
        <w:jc w:val="both"/>
      </w:pPr>
      <w:r w:rsidRPr="00192FC8">
        <w:rPr>
          <w:b/>
        </w:rPr>
        <w:t>Problema:</w:t>
      </w:r>
      <w:r>
        <w:rPr>
          <w:b/>
        </w:rPr>
        <w:t xml:space="preserve"> </w:t>
      </w:r>
      <w:r>
        <w:t>Indicare nelle situazioni presentate le conseguenze amministrative e legali nelle quali il soggetto si dovrebbe imbattere.</w:t>
      </w:r>
    </w:p>
    <w:p w:rsidR="000E4270" w:rsidRDefault="000E4270" w:rsidP="008C4D6C">
      <w:pPr>
        <w:spacing w:line="360" w:lineRule="auto"/>
        <w:jc w:val="both"/>
      </w:pPr>
    </w:p>
    <w:p w:rsidR="000E4270" w:rsidRPr="00D85A98" w:rsidRDefault="000E4270" w:rsidP="008C4D6C">
      <w:pPr>
        <w:spacing w:line="360" w:lineRule="auto"/>
        <w:jc w:val="both"/>
      </w:pPr>
    </w:p>
    <w:p w:rsidR="000E4270" w:rsidRDefault="000E4270" w:rsidP="00D85A98">
      <w:pPr>
        <w:spacing w:line="360" w:lineRule="auto"/>
        <w:jc w:val="both"/>
      </w:pPr>
      <w:proofErr w:type="spellStart"/>
      <w:r w:rsidRPr="00D85A98">
        <w:rPr>
          <w:b/>
        </w:rPr>
        <w:t>Problem</w:t>
      </w:r>
      <w:proofErr w:type="spellEnd"/>
      <w:r w:rsidRPr="00D85A98">
        <w:rPr>
          <w:b/>
        </w:rPr>
        <w:t xml:space="preserve"> </w:t>
      </w:r>
      <w:proofErr w:type="spellStart"/>
      <w:r w:rsidRPr="00D85A98">
        <w:rPr>
          <w:b/>
        </w:rPr>
        <w:t>solving</w:t>
      </w:r>
      <w:proofErr w:type="spellEnd"/>
      <w:r w:rsidRPr="00D85A98">
        <w:rPr>
          <w:b/>
        </w:rPr>
        <w:t xml:space="preserve"> 1:</w:t>
      </w:r>
      <w:r>
        <w:t xml:space="preserve"> </w:t>
      </w:r>
    </w:p>
    <w:p w:rsidR="000E4270" w:rsidRDefault="000E4270" w:rsidP="00D85A98">
      <w:pPr>
        <w:spacing w:line="360" w:lineRule="auto"/>
        <w:jc w:val="both"/>
      </w:pPr>
      <w:r>
        <w:t xml:space="preserve">1° Incontro(3 ore): Introduzione dell’attività, consegna e compilazione del questionario e proiezione dei primi due spezzoni di film (Erba Proibita, Panico a </w:t>
      </w:r>
      <w:proofErr w:type="spellStart"/>
      <w:r>
        <w:t>Needle</w:t>
      </w:r>
      <w:proofErr w:type="spellEnd"/>
      <w:r>
        <w:t xml:space="preserve"> Park).</w:t>
      </w:r>
    </w:p>
    <w:p w:rsidR="000E4270" w:rsidRDefault="000E4270" w:rsidP="008C4D6C">
      <w:pPr>
        <w:spacing w:line="360" w:lineRule="auto"/>
        <w:jc w:val="both"/>
      </w:pPr>
    </w:p>
    <w:p w:rsidR="000E4270" w:rsidRPr="00572E88" w:rsidRDefault="000E4270" w:rsidP="004B5507">
      <w:pPr>
        <w:spacing w:line="360" w:lineRule="auto"/>
        <w:jc w:val="both"/>
      </w:pPr>
      <w:r w:rsidRPr="00192FC8">
        <w:rPr>
          <w:b/>
        </w:rPr>
        <w:t xml:space="preserve">Acquisizione delle teorie: </w:t>
      </w:r>
      <w:r w:rsidRPr="00572E88">
        <w:t>2°incontro (3 ore):</w:t>
      </w:r>
    </w:p>
    <w:p w:rsidR="000E4270" w:rsidRPr="004B5507" w:rsidRDefault="000E4270" w:rsidP="004B5507">
      <w:pPr>
        <w:spacing w:line="360" w:lineRule="auto"/>
        <w:jc w:val="both"/>
        <w:rPr>
          <w:b/>
        </w:rPr>
      </w:pPr>
      <w:r>
        <w:t>Intervento esperto: rappresentante dell’arma che avrà il compito di far conoscere, anche attraverso la sua esperienza, le conseguenze amministrative e penali associate alla detenzione e spaccio di st</w:t>
      </w:r>
      <w:r>
        <w:t>u</w:t>
      </w:r>
      <w:r>
        <w:t>pefacenti, con riferimento all’</w:t>
      </w:r>
      <w:r w:rsidRPr="003940C9">
        <w:t xml:space="preserve"> </w:t>
      </w:r>
      <w:r>
        <w:rPr>
          <w:bCs/>
        </w:rPr>
        <w:t>articolo</w:t>
      </w:r>
      <w:r w:rsidRPr="003940C9">
        <w:rPr>
          <w:bCs/>
        </w:rPr>
        <w:t xml:space="preserve"> 75 e 75bis - DPR 309/90</w:t>
      </w:r>
    </w:p>
    <w:p w:rsidR="000E4270" w:rsidRDefault="000E4270" w:rsidP="004B5507">
      <w:pPr>
        <w:spacing w:line="360" w:lineRule="auto"/>
        <w:jc w:val="both"/>
      </w:pPr>
    </w:p>
    <w:p w:rsidR="000E4270" w:rsidRDefault="000E4270" w:rsidP="003940C9">
      <w:pPr>
        <w:spacing w:line="360" w:lineRule="auto"/>
        <w:jc w:val="both"/>
      </w:pPr>
    </w:p>
    <w:p w:rsidR="000E4270" w:rsidRDefault="000E4270" w:rsidP="00A55546">
      <w:pPr>
        <w:spacing w:line="360" w:lineRule="auto"/>
        <w:jc w:val="both"/>
      </w:pPr>
      <w:proofErr w:type="spellStart"/>
      <w:r w:rsidRPr="00192FC8">
        <w:rPr>
          <w:b/>
        </w:rPr>
        <w:t>Problem</w:t>
      </w:r>
      <w:proofErr w:type="spellEnd"/>
      <w:r w:rsidRPr="00192FC8">
        <w:rPr>
          <w:b/>
        </w:rPr>
        <w:t xml:space="preserve"> </w:t>
      </w:r>
      <w:proofErr w:type="spellStart"/>
      <w:r w:rsidRPr="00192FC8">
        <w:rPr>
          <w:b/>
        </w:rPr>
        <w:t>solving</w:t>
      </w:r>
      <w:proofErr w:type="spellEnd"/>
      <w:r w:rsidRPr="00192FC8">
        <w:rPr>
          <w:b/>
        </w:rPr>
        <w:t xml:space="preserve"> 2</w:t>
      </w:r>
      <w:r>
        <w:t xml:space="preserve">: 3° incontro (3 ore) “ E se fossi </w:t>
      </w:r>
      <w:proofErr w:type="spellStart"/>
      <w:r>
        <w:t>giudice…</w:t>
      </w:r>
      <w:proofErr w:type="spellEnd"/>
      <w:r>
        <w:t>.”</w:t>
      </w:r>
    </w:p>
    <w:p w:rsidR="000E4270" w:rsidRDefault="000E4270" w:rsidP="00A55546">
      <w:pPr>
        <w:spacing w:line="360" w:lineRule="auto"/>
        <w:jc w:val="both"/>
      </w:pPr>
      <w:r>
        <w:t xml:space="preserve">Questo terzo momento prevede  la ricompilazione del questionario presentato nel primo </w:t>
      </w:r>
      <w:proofErr w:type="spellStart"/>
      <w:r>
        <w:t>problem</w:t>
      </w:r>
      <w:proofErr w:type="spellEnd"/>
      <w:r>
        <w:t xml:space="preserve"> </w:t>
      </w:r>
      <w:proofErr w:type="spellStart"/>
      <w:r>
        <w:t>solving</w:t>
      </w:r>
      <w:proofErr w:type="spellEnd"/>
      <w:r>
        <w:t xml:space="preserve"> e la proiezione di altri 2 spezzoni di film ( entrambi tratti dalla serie televisiva “Sbirri”), compito dei partecipanti “essere giudici” dei protagonisti e applicare le sanzioni ai protagonisti.</w:t>
      </w:r>
    </w:p>
    <w:p w:rsidR="000E4270" w:rsidRDefault="000E4270" w:rsidP="00A55546">
      <w:pPr>
        <w:spacing w:line="360" w:lineRule="auto"/>
        <w:jc w:val="both"/>
      </w:pPr>
      <w:r>
        <w:t>Al termine ci sarà la consegna del materiale didattico e la discussione in 2 gruppi nei quali si potrà discutere ed esporre il proprio punto di vista.</w:t>
      </w:r>
    </w:p>
    <w:p w:rsidR="000E4270" w:rsidRDefault="000E4270" w:rsidP="00A55546">
      <w:pPr>
        <w:spacing w:line="360" w:lineRule="auto"/>
        <w:jc w:val="both"/>
      </w:pPr>
    </w:p>
    <w:p w:rsidR="000E4270" w:rsidRDefault="000E4270" w:rsidP="00A55546">
      <w:pPr>
        <w:spacing w:line="360" w:lineRule="auto"/>
        <w:jc w:val="both"/>
      </w:pPr>
      <w:r w:rsidRPr="00192FC8">
        <w:rPr>
          <w:b/>
        </w:rPr>
        <w:t>Analisi delle discrepanze</w:t>
      </w:r>
      <w:r>
        <w:t xml:space="preserve">: </w:t>
      </w:r>
    </w:p>
    <w:p w:rsidR="000E4270" w:rsidRPr="006B6E97" w:rsidRDefault="000E4270" w:rsidP="00BE5BCE">
      <w:pPr>
        <w:spacing w:line="360" w:lineRule="auto"/>
        <w:jc w:val="both"/>
      </w:pPr>
      <w:r w:rsidRPr="006B6E97">
        <w:t xml:space="preserve">Avete riscontrato differenze tra i </w:t>
      </w:r>
      <w:proofErr w:type="spellStart"/>
      <w:r w:rsidRPr="006B6E97">
        <w:t>problem</w:t>
      </w:r>
      <w:proofErr w:type="spellEnd"/>
      <w:r w:rsidRPr="006B6E97">
        <w:t xml:space="preserve"> </w:t>
      </w:r>
      <w:proofErr w:type="spellStart"/>
      <w:r w:rsidRPr="006B6E97">
        <w:t>solving</w:t>
      </w:r>
      <w:proofErr w:type="spellEnd"/>
      <w:r w:rsidRPr="006B6E97">
        <w:t xml:space="preserve"> svolti prima di aver approfondito gli elementi di teoria e quelli svolti successivamente?</w:t>
      </w:r>
    </w:p>
    <w:p w:rsidR="000E4270" w:rsidRDefault="000E4270" w:rsidP="00BE5BCE">
      <w:pPr>
        <w:spacing w:line="360" w:lineRule="auto"/>
        <w:jc w:val="both"/>
      </w:pPr>
    </w:p>
    <w:p w:rsidR="000E4270" w:rsidRPr="006B6E97" w:rsidRDefault="000E4270" w:rsidP="00BE5BCE">
      <w:pPr>
        <w:spacing w:line="360" w:lineRule="auto"/>
        <w:jc w:val="both"/>
      </w:pPr>
      <w:r w:rsidRPr="006B6E97">
        <w:t>Se sì quali differenze avete notato? Se no, perché?</w:t>
      </w:r>
    </w:p>
    <w:p w:rsidR="000E4270" w:rsidRDefault="000E4270" w:rsidP="00BE5BCE">
      <w:pPr>
        <w:spacing w:line="360" w:lineRule="auto"/>
        <w:jc w:val="both"/>
      </w:pPr>
    </w:p>
    <w:p w:rsidR="000E4270" w:rsidRPr="006B6E97" w:rsidRDefault="000E4270" w:rsidP="00BE5BCE">
      <w:pPr>
        <w:spacing w:line="360" w:lineRule="auto"/>
        <w:jc w:val="both"/>
      </w:pPr>
      <w:r w:rsidRPr="006B6E97">
        <w:lastRenderedPageBreak/>
        <w:t>Conoscevate tutte le indicazioni teoriche proposte?</w:t>
      </w:r>
    </w:p>
    <w:p w:rsidR="000E4270" w:rsidRDefault="000E4270" w:rsidP="00A55546">
      <w:pPr>
        <w:spacing w:line="360" w:lineRule="auto"/>
        <w:jc w:val="both"/>
      </w:pPr>
    </w:p>
    <w:p w:rsidR="000E4270" w:rsidRPr="00192FC8" w:rsidRDefault="000E4270" w:rsidP="00A55546">
      <w:pPr>
        <w:spacing w:line="360" w:lineRule="auto"/>
        <w:jc w:val="both"/>
        <w:rPr>
          <w:b/>
        </w:rPr>
      </w:pPr>
      <w:r w:rsidRPr="00192FC8">
        <w:rPr>
          <w:b/>
        </w:rPr>
        <w:t>Generalizzazione:</w:t>
      </w:r>
      <w:r>
        <w:rPr>
          <w:b/>
        </w:rPr>
        <w:t xml:space="preserve"> </w:t>
      </w:r>
      <w:r w:rsidRPr="00BE5BCE">
        <w:t>Scheda “Cosa metto nel cassetto”</w:t>
      </w:r>
    </w:p>
    <w:p w:rsidR="000E4270" w:rsidRPr="00994DD5" w:rsidRDefault="000E4270" w:rsidP="00AC502F">
      <w:pPr>
        <w:spacing w:line="360" w:lineRule="auto"/>
        <w:jc w:val="both"/>
      </w:pPr>
      <w:r>
        <w:t>La consegna della scheda: “Secondo voi, al termine di questa attività, quali sono gli elementi o c</w:t>
      </w:r>
      <w:r>
        <w:t>o</w:t>
      </w:r>
      <w:r>
        <w:t xml:space="preserve">noscenze che ritieni fondamentali?” </w:t>
      </w:r>
    </w:p>
    <w:p w:rsidR="000E4270" w:rsidRDefault="000E4270" w:rsidP="00A55546">
      <w:pPr>
        <w:spacing w:line="360" w:lineRule="auto"/>
        <w:jc w:val="both"/>
      </w:pPr>
    </w:p>
    <w:p w:rsidR="000E4270" w:rsidRDefault="000E4270" w:rsidP="002952BF">
      <w:pPr>
        <w:spacing w:line="360" w:lineRule="auto"/>
        <w:jc w:val="center"/>
        <w:rPr>
          <w:b/>
        </w:rPr>
      </w:pPr>
      <w:r w:rsidRPr="008C4D6C">
        <w:rPr>
          <w:b/>
        </w:rPr>
        <w:t>UNITÀ DIDATTICA</w:t>
      </w:r>
      <w:r>
        <w:rPr>
          <w:b/>
        </w:rPr>
        <w:t xml:space="preserve"> 3</w:t>
      </w:r>
    </w:p>
    <w:p w:rsidR="000E4270" w:rsidRDefault="000E4270" w:rsidP="00A55546">
      <w:pPr>
        <w:spacing w:line="360" w:lineRule="auto"/>
        <w:jc w:val="both"/>
      </w:pPr>
      <w:r w:rsidRPr="000C7A56">
        <w:t xml:space="preserve"> </w:t>
      </w:r>
      <w:r>
        <w:t xml:space="preserve">ESPERIENZE </w:t>
      </w:r>
      <w:proofErr w:type="spellStart"/>
      <w:r>
        <w:t>DI</w:t>
      </w:r>
      <w:proofErr w:type="spellEnd"/>
      <w:r>
        <w:t xml:space="preserve"> VITA: INFLUENZA DEI FATTORI SOCIO- RELAZIONALE, ESISTE</w:t>
      </w:r>
      <w:r>
        <w:t>N</w:t>
      </w:r>
      <w:r>
        <w:t xml:space="preserve">ZIALE E CULTURALE SUL CONSUMO </w:t>
      </w:r>
      <w:proofErr w:type="spellStart"/>
      <w:r>
        <w:t>DI</w:t>
      </w:r>
      <w:proofErr w:type="spellEnd"/>
      <w:r>
        <w:t xml:space="preserve"> SOSTANZE STUPEFACENTI.</w:t>
      </w:r>
    </w:p>
    <w:p w:rsidR="000E4270" w:rsidRDefault="000E4270" w:rsidP="00A55546">
      <w:pPr>
        <w:spacing w:line="360" w:lineRule="auto"/>
        <w:jc w:val="both"/>
      </w:pPr>
    </w:p>
    <w:p w:rsidR="000E4270" w:rsidRPr="00192FC8" w:rsidRDefault="000E4270" w:rsidP="00A55546">
      <w:pPr>
        <w:spacing w:line="360" w:lineRule="auto"/>
        <w:jc w:val="both"/>
        <w:rPr>
          <w:b/>
        </w:rPr>
      </w:pPr>
      <w:r w:rsidRPr="00192FC8">
        <w:rPr>
          <w:b/>
        </w:rPr>
        <w:t>Profilo di competenza in uscita</w:t>
      </w:r>
    </w:p>
    <w:tbl>
      <w:tblPr>
        <w:tblW w:w="9740"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38"/>
        <w:gridCol w:w="7702"/>
      </w:tblGrid>
      <w:tr w:rsidR="000E4270" w:rsidTr="0019090E">
        <w:trPr>
          <w:trHeight w:val="1018"/>
        </w:trPr>
        <w:tc>
          <w:tcPr>
            <w:tcW w:w="2038" w:type="dxa"/>
          </w:tcPr>
          <w:p w:rsidR="000E4270" w:rsidRDefault="000E4270" w:rsidP="0019090E">
            <w:pPr>
              <w:spacing w:line="360" w:lineRule="auto"/>
              <w:jc w:val="center"/>
            </w:pPr>
            <w:r>
              <w:t>Risorse</w:t>
            </w:r>
          </w:p>
        </w:tc>
        <w:tc>
          <w:tcPr>
            <w:tcW w:w="7702" w:type="dxa"/>
          </w:tcPr>
          <w:p w:rsidR="000E4270" w:rsidRDefault="000E4270" w:rsidP="0019090E">
            <w:pPr>
              <w:spacing w:line="360" w:lineRule="auto"/>
              <w:jc w:val="both"/>
            </w:pPr>
            <w:r>
              <w:t>Saper riconoscere ed elencare le conseguenze a livello sociale per chi fa uso di droghe.</w:t>
            </w:r>
          </w:p>
          <w:p w:rsidR="000E4270" w:rsidRDefault="000E4270" w:rsidP="0019090E">
            <w:pPr>
              <w:spacing w:line="360" w:lineRule="auto"/>
              <w:jc w:val="both"/>
            </w:pPr>
            <w:r>
              <w:t xml:space="preserve"> </w:t>
            </w:r>
          </w:p>
          <w:p w:rsidR="000E4270" w:rsidRDefault="000E4270" w:rsidP="0019090E">
            <w:pPr>
              <w:spacing w:line="360" w:lineRule="auto"/>
              <w:jc w:val="both"/>
            </w:pPr>
            <w:r>
              <w:t>Saper descrivere ed elencare le cause sociali che influenzano l’abuso di s</w:t>
            </w:r>
            <w:r>
              <w:t>o</w:t>
            </w:r>
            <w:r>
              <w:t>stanze stupefacenti.</w:t>
            </w:r>
          </w:p>
          <w:p w:rsidR="000E4270" w:rsidRDefault="000E4270" w:rsidP="0019090E">
            <w:pPr>
              <w:spacing w:line="360" w:lineRule="auto"/>
              <w:jc w:val="both"/>
            </w:pPr>
          </w:p>
          <w:p w:rsidR="000E4270" w:rsidRDefault="000E4270" w:rsidP="0019090E">
            <w:pPr>
              <w:spacing w:line="360" w:lineRule="auto"/>
              <w:jc w:val="both"/>
            </w:pPr>
            <w:r>
              <w:t>Saper descrivere le caratteristiche di un atteggiamento di aiuto nei confronti di soggetti affetti da questi disturbi (non emarginare l’altro, empatia, interess</w:t>
            </w:r>
            <w:r>
              <w:t>a</w:t>
            </w:r>
            <w:r>
              <w:t xml:space="preserve">mento dell’altro, etc.) </w:t>
            </w:r>
          </w:p>
          <w:p w:rsidR="000E4270" w:rsidRDefault="000E4270" w:rsidP="0019090E">
            <w:pPr>
              <w:spacing w:line="360" w:lineRule="auto"/>
              <w:jc w:val="both"/>
            </w:pPr>
          </w:p>
          <w:p w:rsidR="000E4270" w:rsidRDefault="000E4270" w:rsidP="0019090E">
            <w:pPr>
              <w:spacing w:line="360" w:lineRule="auto"/>
              <w:jc w:val="both"/>
            </w:pPr>
            <w:r>
              <w:t>Saper descrivere le caratteristiche di un atteggiamento di aiuto al fine di pr</w:t>
            </w:r>
            <w:r>
              <w:t>e</w:t>
            </w:r>
            <w:r>
              <w:t>venire il rischio di consumo dei pari età nel proprio gruppo amicale ricorda</w:t>
            </w:r>
            <w:r>
              <w:t>n</w:t>
            </w:r>
            <w:r>
              <w:t xml:space="preserve">do le strategie di prevenzione. </w:t>
            </w:r>
          </w:p>
          <w:p w:rsidR="000E4270" w:rsidRDefault="000E4270" w:rsidP="0019090E">
            <w:pPr>
              <w:spacing w:line="360" w:lineRule="auto"/>
              <w:jc w:val="both"/>
            </w:pPr>
          </w:p>
          <w:p w:rsidR="000E4270" w:rsidRDefault="000E4270" w:rsidP="0019090E">
            <w:r>
              <w:t xml:space="preserve">Saper costruire una mappa concettuale </w:t>
            </w:r>
          </w:p>
          <w:p w:rsidR="000E4270" w:rsidRDefault="000E4270" w:rsidP="00A55546">
            <w:pPr>
              <w:spacing w:line="360" w:lineRule="auto"/>
              <w:jc w:val="both"/>
            </w:pPr>
          </w:p>
        </w:tc>
      </w:tr>
      <w:tr w:rsidR="000E4270" w:rsidTr="0019090E">
        <w:trPr>
          <w:trHeight w:val="1168"/>
        </w:trPr>
        <w:tc>
          <w:tcPr>
            <w:tcW w:w="2038" w:type="dxa"/>
          </w:tcPr>
          <w:p w:rsidR="000E4270" w:rsidRDefault="000E4270" w:rsidP="0019090E">
            <w:pPr>
              <w:spacing w:line="360" w:lineRule="auto"/>
              <w:jc w:val="center"/>
            </w:pPr>
            <w:r>
              <w:t>Strutture di inte</w:t>
            </w:r>
            <w:r>
              <w:t>r</w:t>
            </w:r>
            <w:r>
              <w:t>pretazione</w:t>
            </w:r>
          </w:p>
        </w:tc>
        <w:tc>
          <w:tcPr>
            <w:tcW w:w="7702" w:type="dxa"/>
          </w:tcPr>
          <w:p w:rsidR="000E4270" w:rsidRDefault="000E4270" w:rsidP="0019090E">
            <w:r>
              <w:t>Saper spiegare ed individuare all’interno dei film le situazioni problematiche (sociali, affettive) che portano i personaggi ad avvicinarsi a droghe e altre s</w:t>
            </w:r>
            <w:r>
              <w:t>o</w:t>
            </w:r>
            <w:r>
              <w:t xml:space="preserve">stanze psicoattive. </w:t>
            </w:r>
          </w:p>
          <w:p w:rsidR="000E4270" w:rsidRDefault="000E4270" w:rsidP="0019090E"/>
          <w:p w:rsidR="000E4270" w:rsidRDefault="000E4270" w:rsidP="0019090E">
            <w:r>
              <w:t>Saper spiegare le dinamiche di gruppo che portano i personaggi ad avvicinarsi a droghe o sostanze psicotrope.</w:t>
            </w:r>
          </w:p>
          <w:p w:rsidR="000E4270" w:rsidRDefault="000E4270" w:rsidP="0019090E">
            <w:r>
              <w:t xml:space="preserve"> </w:t>
            </w:r>
          </w:p>
          <w:p w:rsidR="000E4270" w:rsidRDefault="000E4270" w:rsidP="0019090E">
            <w:r>
              <w:t>Saper attribuire ai personaggi principali di ogni film un punto di vista sulla s</w:t>
            </w:r>
            <w:r>
              <w:t>i</w:t>
            </w:r>
            <w:r>
              <w:t xml:space="preserve">tuazione. </w:t>
            </w:r>
          </w:p>
          <w:p w:rsidR="000E4270" w:rsidRDefault="000E4270" w:rsidP="0019090E"/>
          <w:p w:rsidR="000E4270" w:rsidRDefault="000E4270" w:rsidP="0019090E">
            <w:pPr>
              <w:rPr>
                <w:color w:val="000000"/>
              </w:rPr>
            </w:pPr>
            <w:r w:rsidRPr="00A728C6">
              <w:rPr>
                <w:color w:val="000000"/>
              </w:rPr>
              <w:t>Saper individuare le strutture e le figure di riferimento professionali (ins</w:t>
            </w:r>
            <w:r w:rsidRPr="00A728C6">
              <w:rPr>
                <w:color w:val="000000"/>
              </w:rPr>
              <w:t>e</w:t>
            </w:r>
            <w:r w:rsidRPr="00A728C6">
              <w:rPr>
                <w:color w:val="000000"/>
              </w:rPr>
              <w:lastRenderedPageBreak/>
              <w:t xml:space="preserve">gnanti, educatori, operatori sociali, medici, psicologi, </w:t>
            </w:r>
            <w:proofErr w:type="spellStart"/>
            <w:r w:rsidRPr="00A728C6">
              <w:rPr>
                <w:color w:val="000000"/>
              </w:rPr>
              <w:t>etc</w:t>
            </w:r>
            <w:proofErr w:type="spellEnd"/>
            <w:r w:rsidRPr="00A728C6">
              <w:rPr>
                <w:color w:val="000000"/>
              </w:rPr>
              <w:t xml:space="preserve">) e non (familiari, amici, </w:t>
            </w:r>
            <w:proofErr w:type="spellStart"/>
            <w:r w:rsidRPr="00A728C6">
              <w:rPr>
                <w:color w:val="000000"/>
              </w:rPr>
              <w:t>etc</w:t>
            </w:r>
            <w:proofErr w:type="spellEnd"/>
            <w:r w:rsidRPr="00A728C6">
              <w:rPr>
                <w:color w:val="000000"/>
              </w:rPr>
              <w:t xml:space="preserve">), a cui rivolgersi in caso di necessità </w:t>
            </w:r>
          </w:p>
          <w:p w:rsidR="000E4270" w:rsidRDefault="000E4270" w:rsidP="0019090E"/>
          <w:p w:rsidR="000E4270" w:rsidRDefault="000E4270" w:rsidP="0019090E">
            <w:r>
              <w:t>Saper riconoscere all’interno di casi concreti i comportamenti a rischio di d</w:t>
            </w:r>
            <w:r>
              <w:t>e</w:t>
            </w:r>
            <w:r>
              <w:t xml:space="preserve">vianza </w:t>
            </w:r>
          </w:p>
          <w:p w:rsidR="000E4270" w:rsidRDefault="000E4270" w:rsidP="0019090E"/>
          <w:p w:rsidR="000E4270" w:rsidRDefault="000E4270" w:rsidP="0019090E">
            <w:r>
              <w:t>Saper individuare, leggere e interpretare le varie fonti di informazioni sull’argomento (letteratura sul tema, riviste e periodici, siti internet, filmogr</w:t>
            </w:r>
            <w:r>
              <w:t>a</w:t>
            </w:r>
            <w:r>
              <w:t xml:space="preserve">fia) </w:t>
            </w:r>
          </w:p>
          <w:p w:rsidR="000E4270" w:rsidRDefault="000E4270" w:rsidP="00A55546">
            <w:pPr>
              <w:spacing w:line="360" w:lineRule="auto"/>
              <w:jc w:val="both"/>
            </w:pPr>
          </w:p>
        </w:tc>
      </w:tr>
      <w:tr w:rsidR="000E4270" w:rsidTr="0019090E">
        <w:trPr>
          <w:trHeight w:val="1521"/>
        </w:trPr>
        <w:tc>
          <w:tcPr>
            <w:tcW w:w="2038" w:type="dxa"/>
          </w:tcPr>
          <w:p w:rsidR="000E4270" w:rsidRDefault="000E4270" w:rsidP="0019090E">
            <w:pPr>
              <w:spacing w:line="360" w:lineRule="auto"/>
              <w:jc w:val="center"/>
            </w:pPr>
            <w:r>
              <w:lastRenderedPageBreak/>
              <w:t>Strutture di azione</w:t>
            </w:r>
          </w:p>
        </w:tc>
        <w:tc>
          <w:tcPr>
            <w:tcW w:w="7702" w:type="dxa"/>
          </w:tcPr>
          <w:p w:rsidR="000E4270" w:rsidRDefault="000E4270" w:rsidP="00183F0E">
            <w:r>
              <w:t xml:space="preserve">Saper proporre (generare) possibili soluzioni alla situazione narrata dai film, immedesimandosi nei diversi personaggi. </w:t>
            </w:r>
          </w:p>
          <w:p w:rsidR="000E4270" w:rsidRDefault="000E4270" w:rsidP="00183F0E"/>
          <w:p w:rsidR="000E4270" w:rsidRDefault="000E4270" w:rsidP="00183F0E">
            <w:r>
              <w:t xml:space="preserve">Saper esporre il proprio punto di vista sul fenomeno </w:t>
            </w:r>
          </w:p>
          <w:p w:rsidR="000E4270" w:rsidRDefault="000E4270" w:rsidP="00183F0E"/>
          <w:p w:rsidR="000E4270" w:rsidRPr="00B42471" w:rsidRDefault="000E4270" w:rsidP="00183F0E">
            <w:pPr>
              <w:spacing w:line="360" w:lineRule="auto"/>
              <w:jc w:val="both"/>
            </w:pPr>
            <w:r w:rsidRPr="00B42471">
              <w:t>Saper creare ed esporre davanti al gruppo un corretto punto di vista del fen</w:t>
            </w:r>
            <w:r w:rsidRPr="00B42471">
              <w:t>o</w:t>
            </w:r>
            <w:r w:rsidRPr="00B42471">
              <w:t>meno</w:t>
            </w:r>
          </w:p>
          <w:p w:rsidR="000E4270" w:rsidRDefault="000E4270" w:rsidP="00A55546">
            <w:pPr>
              <w:spacing w:line="360" w:lineRule="auto"/>
              <w:jc w:val="both"/>
            </w:pPr>
          </w:p>
        </w:tc>
      </w:tr>
      <w:tr w:rsidR="000E4270" w:rsidTr="00183F0E">
        <w:trPr>
          <w:trHeight w:val="1358"/>
        </w:trPr>
        <w:tc>
          <w:tcPr>
            <w:tcW w:w="2038" w:type="dxa"/>
          </w:tcPr>
          <w:p w:rsidR="000E4270" w:rsidRDefault="000E4270" w:rsidP="0019090E">
            <w:pPr>
              <w:spacing w:line="360" w:lineRule="auto"/>
              <w:jc w:val="center"/>
            </w:pPr>
            <w:r>
              <w:t>Strutture di autor</w:t>
            </w:r>
            <w:r>
              <w:t>e</w:t>
            </w:r>
            <w:r>
              <w:t>golazione</w:t>
            </w:r>
          </w:p>
        </w:tc>
        <w:tc>
          <w:tcPr>
            <w:tcW w:w="7702" w:type="dxa"/>
          </w:tcPr>
          <w:p w:rsidR="000E4270" w:rsidRDefault="000E4270" w:rsidP="00183F0E">
            <w:r>
              <w:t xml:space="preserve">Saper giustificare le soluzioni proposte alla situazione problematica. </w:t>
            </w:r>
          </w:p>
          <w:p w:rsidR="000E4270" w:rsidRDefault="000E4270" w:rsidP="00183F0E"/>
          <w:p w:rsidR="000E4270" w:rsidRDefault="000E4270" w:rsidP="00183F0E">
            <w:r>
              <w:t xml:space="preserve">Saper valutare e criticare il proprio lavoro in relazione ai criteri concordati e al confronto con i compagni. </w:t>
            </w:r>
          </w:p>
          <w:p w:rsidR="000E4270" w:rsidRDefault="000E4270" w:rsidP="00A55546">
            <w:pPr>
              <w:spacing w:line="360" w:lineRule="auto"/>
              <w:jc w:val="both"/>
            </w:pPr>
          </w:p>
        </w:tc>
      </w:tr>
    </w:tbl>
    <w:p w:rsidR="000E4270" w:rsidRDefault="000E4270" w:rsidP="00B42471">
      <w:pPr>
        <w:rPr>
          <w:color w:val="FF0000"/>
        </w:rPr>
      </w:pPr>
    </w:p>
    <w:p w:rsidR="000E4270" w:rsidRDefault="000E4270" w:rsidP="00B42471"/>
    <w:p w:rsidR="000E4270" w:rsidRDefault="000E4270" w:rsidP="00A55546">
      <w:pPr>
        <w:spacing w:line="360" w:lineRule="auto"/>
        <w:jc w:val="both"/>
      </w:pPr>
    </w:p>
    <w:p w:rsidR="000E4270" w:rsidRDefault="000E4270" w:rsidP="00192FC8">
      <w:pPr>
        <w:spacing w:line="360" w:lineRule="auto"/>
        <w:jc w:val="center"/>
      </w:pPr>
      <w:r w:rsidRPr="006353CE">
        <w:rPr>
          <w:b/>
        </w:rPr>
        <w:t>ATTIVITÀ</w:t>
      </w:r>
      <w:r>
        <w:rPr>
          <w:b/>
        </w:rPr>
        <w:t xml:space="preserve"> 3:</w:t>
      </w:r>
    </w:p>
    <w:p w:rsidR="000E4270" w:rsidRPr="00135294" w:rsidRDefault="000E4270" w:rsidP="000D0CF4">
      <w:pPr>
        <w:spacing w:line="360" w:lineRule="auto"/>
      </w:pPr>
      <w:r w:rsidRPr="001C3409">
        <w:rPr>
          <w:b/>
        </w:rPr>
        <w:t>Problema:</w:t>
      </w:r>
      <w:r>
        <w:rPr>
          <w:b/>
        </w:rPr>
        <w:t xml:space="preserve"> </w:t>
      </w:r>
      <w:r w:rsidRPr="00135294">
        <w:t>“Trovate gli elementi socio- relazionali che incidono sull’abuso delle sostanze stupef</w:t>
      </w:r>
      <w:r w:rsidRPr="00135294">
        <w:t>a</w:t>
      </w:r>
      <w:r w:rsidRPr="00135294">
        <w:t>centi e organizzatele in una mappa concettuale”</w:t>
      </w:r>
    </w:p>
    <w:p w:rsidR="000E4270" w:rsidRDefault="000E4270" w:rsidP="00A55546">
      <w:pPr>
        <w:spacing w:line="360" w:lineRule="auto"/>
        <w:jc w:val="both"/>
        <w:rPr>
          <w:b/>
        </w:rPr>
      </w:pPr>
    </w:p>
    <w:p w:rsidR="000E4270" w:rsidRDefault="000E4270" w:rsidP="00A55546">
      <w:pPr>
        <w:spacing w:line="360" w:lineRule="auto"/>
        <w:jc w:val="both"/>
        <w:rPr>
          <w:b/>
        </w:rPr>
      </w:pPr>
    </w:p>
    <w:p w:rsidR="000E4270" w:rsidRPr="000F69DA" w:rsidRDefault="000E4270" w:rsidP="00283B91">
      <w:pPr>
        <w:spacing w:line="360" w:lineRule="auto"/>
        <w:jc w:val="center"/>
      </w:pPr>
      <w:proofErr w:type="spellStart"/>
      <w:r w:rsidRPr="000F69DA">
        <w:rPr>
          <w:b/>
        </w:rPr>
        <w:t>Problem</w:t>
      </w:r>
      <w:proofErr w:type="spellEnd"/>
      <w:r w:rsidRPr="000F69DA">
        <w:rPr>
          <w:b/>
        </w:rPr>
        <w:t xml:space="preserve"> </w:t>
      </w:r>
      <w:proofErr w:type="spellStart"/>
      <w:r w:rsidRPr="000F69DA">
        <w:rPr>
          <w:b/>
        </w:rPr>
        <w:t>Solving</w:t>
      </w:r>
      <w:proofErr w:type="spellEnd"/>
      <w:r w:rsidRPr="000F69DA">
        <w:rPr>
          <w:b/>
        </w:rPr>
        <w:t xml:space="preserve"> 1:</w:t>
      </w:r>
    </w:p>
    <w:p w:rsidR="000E4270" w:rsidRDefault="000E4270" w:rsidP="00A55546">
      <w:pPr>
        <w:spacing w:line="360" w:lineRule="auto"/>
        <w:jc w:val="both"/>
      </w:pPr>
      <w:r w:rsidRPr="00135294">
        <w:t>1° Incontro (3 ore): Introduzio</w:t>
      </w:r>
      <w:r>
        <w:t>ne, suddivisione in due gruppi, richiesta di costruzione di una mappa concettuale, attraverso un brainstorming e la mediazione dell’educatore, che organizzi gli elementi che si considerano influenti sull’abuso di sostanze stupefacenti.</w:t>
      </w:r>
    </w:p>
    <w:p w:rsidR="000E4270" w:rsidRDefault="000E4270" w:rsidP="00A55546">
      <w:pPr>
        <w:spacing w:line="360" w:lineRule="auto"/>
        <w:jc w:val="both"/>
      </w:pPr>
      <w:r>
        <w:t>I partecipanti avranno la possibilità tramite il web di leggere alcune esperienze che potranno ind</w:t>
      </w:r>
      <w:r>
        <w:t>i</w:t>
      </w:r>
      <w:r>
        <w:t>rizzare il loro lavoro, di seguito i link:</w:t>
      </w:r>
    </w:p>
    <w:p w:rsidR="000E4270" w:rsidRPr="00135294" w:rsidRDefault="000E4270" w:rsidP="00A55546">
      <w:pPr>
        <w:spacing w:line="360" w:lineRule="auto"/>
        <w:jc w:val="both"/>
      </w:pPr>
      <w:r>
        <w:t xml:space="preserve"> </w:t>
      </w:r>
    </w:p>
    <w:p w:rsidR="000E4270" w:rsidRPr="008D717C" w:rsidRDefault="000E4270" w:rsidP="00A55546">
      <w:pPr>
        <w:spacing w:line="360" w:lineRule="auto"/>
        <w:jc w:val="both"/>
      </w:pPr>
      <w:r w:rsidRPr="008D717C">
        <w:t>http://it.wikipedia.org/wiki/Mappa_concettuale</w:t>
      </w:r>
    </w:p>
    <w:p w:rsidR="000E4270" w:rsidRPr="000F69DA" w:rsidRDefault="0009631D" w:rsidP="00A55546">
      <w:pPr>
        <w:spacing w:line="360" w:lineRule="auto"/>
        <w:jc w:val="both"/>
      </w:pPr>
      <w:hyperlink r:id="rId13" w:history="1">
        <w:r w:rsidR="000E4270" w:rsidRPr="000F69DA">
          <w:rPr>
            <w:rStyle w:val="Collegamentoipertestuale"/>
            <w:rFonts w:ascii="Times New Roman" w:hAnsi="Times New Roman"/>
            <w:color w:val="auto"/>
            <w:sz w:val="24"/>
            <w:szCs w:val="24"/>
            <w:u w:val="none"/>
          </w:rPr>
          <w:t>http://it.wikipedia.org/wiki/Sid_Vicious</w:t>
        </w:r>
      </w:hyperlink>
    </w:p>
    <w:p w:rsidR="000E4270" w:rsidRPr="000F69DA" w:rsidRDefault="0009631D" w:rsidP="00A55546">
      <w:pPr>
        <w:spacing w:line="360" w:lineRule="auto"/>
        <w:jc w:val="both"/>
      </w:pPr>
      <w:hyperlink r:id="rId14" w:history="1">
        <w:r w:rsidR="000E4270" w:rsidRPr="000F69DA">
          <w:rPr>
            <w:rStyle w:val="Collegamentoipertestuale"/>
            <w:rFonts w:ascii="Times New Roman" w:hAnsi="Times New Roman"/>
            <w:color w:val="auto"/>
            <w:sz w:val="24"/>
            <w:szCs w:val="24"/>
            <w:u w:val="none"/>
          </w:rPr>
          <w:t>http://it.wikipedia.org/wiki/Jim_Morrison</w:t>
        </w:r>
      </w:hyperlink>
    </w:p>
    <w:p w:rsidR="000E4270" w:rsidRPr="000F69DA" w:rsidRDefault="0009631D" w:rsidP="00A55546">
      <w:pPr>
        <w:spacing w:line="360" w:lineRule="auto"/>
        <w:jc w:val="both"/>
      </w:pPr>
      <w:hyperlink r:id="rId15" w:history="1">
        <w:r w:rsidR="000E4270" w:rsidRPr="000F69DA">
          <w:rPr>
            <w:rStyle w:val="Collegamentoipertestuale"/>
            <w:rFonts w:ascii="Times New Roman" w:hAnsi="Times New Roman"/>
            <w:color w:val="auto"/>
            <w:sz w:val="24"/>
            <w:szCs w:val="24"/>
            <w:u w:val="none"/>
          </w:rPr>
          <w:t>http://it.wikipedia.org/wiki/Steve_Clark_%28chitarrista%29</w:t>
        </w:r>
      </w:hyperlink>
    </w:p>
    <w:p w:rsidR="000E4270" w:rsidRPr="000F69DA" w:rsidRDefault="000E4270" w:rsidP="00A55546">
      <w:pPr>
        <w:spacing w:line="360" w:lineRule="auto"/>
        <w:jc w:val="both"/>
      </w:pPr>
      <w:r w:rsidRPr="000F69DA">
        <w:t>http://tuttopuroresu.altervista.org/steroidi.html</w:t>
      </w:r>
    </w:p>
    <w:p w:rsidR="000E4270" w:rsidRPr="00435A6E" w:rsidRDefault="000E4270" w:rsidP="00A55546">
      <w:pPr>
        <w:spacing w:line="360" w:lineRule="auto"/>
        <w:jc w:val="both"/>
      </w:pPr>
      <w:r>
        <w:t>Come aiuto verrà consegnato il materiale didattico che presenta alcune teorie sull’argomento.</w:t>
      </w:r>
    </w:p>
    <w:p w:rsidR="000E4270" w:rsidRDefault="000E4270" w:rsidP="00A55546">
      <w:pPr>
        <w:spacing w:line="360" w:lineRule="auto"/>
        <w:jc w:val="both"/>
        <w:rPr>
          <w:b/>
        </w:rPr>
      </w:pPr>
    </w:p>
    <w:p w:rsidR="000E4270" w:rsidRDefault="000E4270" w:rsidP="00283B91">
      <w:pPr>
        <w:spacing w:line="360" w:lineRule="auto"/>
        <w:jc w:val="center"/>
      </w:pPr>
      <w:r w:rsidRPr="009C3852">
        <w:rPr>
          <w:b/>
        </w:rPr>
        <w:t>Acquisizione della teoria:</w:t>
      </w:r>
    </w:p>
    <w:p w:rsidR="000E4270" w:rsidRDefault="000E4270" w:rsidP="00A55546">
      <w:pPr>
        <w:spacing w:line="360" w:lineRule="auto"/>
        <w:jc w:val="both"/>
      </w:pPr>
      <w:r>
        <w:t>2° Incontro (3 ore): previsto l’intervento di un esperto di un responsabile di una comunità di recup</w:t>
      </w:r>
      <w:r>
        <w:t>e</w:t>
      </w:r>
      <w:r>
        <w:t>ro ed eventualmente di utenti della stessa disposti a raccontare la propria esperienza, concentrandosi sui fattori sociali che hanno contribuito alla loro e altrui storia.</w:t>
      </w:r>
    </w:p>
    <w:p w:rsidR="000E4270" w:rsidRDefault="000E4270" w:rsidP="00A55546">
      <w:pPr>
        <w:spacing w:line="360" w:lineRule="auto"/>
        <w:jc w:val="both"/>
      </w:pPr>
    </w:p>
    <w:p w:rsidR="000E4270" w:rsidRDefault="000E4270" w:rsidP="00283B91">
      <w:pPr>
        <w:spacing w:line="360" w:lineRule="auto"/>
        <w:jc w:val="center"/>
      </w:pPr>
      <w:proofErr w:type="spellStart"/>
      <w:r w:rsidRPr="00435A6E">
        <w:rPr>
          <w:b/>
        </w:rPr>
        <w:t>Problem</w:t>
      </w:r>
      <w:proofErr w:type="spellEnd"/>
      <w:r w:rsidRPr="00435A6E">
        <w:rPr>
          <w:b/>
        </w:rPr>
        <w:t xml:space="preserve"> </w:t>
      </w:r>
      <w:proofErr w:type="spellStart"/>
      <w:r w:rsidRPr="00435A6E">
        <w:rPr>
          <w:b/>
        </w:rPr>
        <w:t>Solving</w:t>
      </w:r>
      <w:proofErr w:type="spellEnd"/>
      <w:r w:rsidRPr="00435A6E">
        <w:rPr>
          <w:b/>
        </w:rPr>
        <w:t xml:space="preserve"> 2:</w:t>
      </w:r>
    </w:p>
    <w:p w:rsidR="000E4270" w:rsidRDefault="000E4270" w:rsidP="00A55546">
      <w:pPr>
        <w:spacing w:line="360" w:lineRule="auto"/>
        <w:jc w:val="both"/>
      </w:pPr>
      <w:r>
        <w:t xml:space="preserve">3° Incontro (3 ore) ai due gruppi viene chiesto di ridefinire la mappa concettuale, sempre attraverso il confronto con gli altri esponenti del gruppo, avendo come punto di partenza il lavoro svolto nel primo </w:t>
      </w:r>
      <w:proofErr w:type="spellStart"/>
      <w:r>
        <w:t>problem</w:t>
      </w:r>
      <w:proofErr w:type="spellEnd"/>
      <w:r>
        <w:t xml:space="preserve"> </w:t>
      </w:r>
      <w:proofErr w:type="spellStart"/>
      <w:r>
        <w:t>solving</w:t>
      </w:r>
      <w:proofErr w:type="spellEnd"/>
      <w:r>
        <w:t>.</w:t>
      </w:r>
    </w:p>
    <w:p w:rsidR="000E4270" w:rsidRDefault="000E4270" w:rsidP="00A55546">
      <w:pPr>
        <w:spacing w:line="360" w:lineRule="auto"/>
        <w:jc w:val="both"/>
      </w:pPr>
    </w:p>
    <w:p w:rsidR="000E4270" w:rsidRDefault="000E4270" w:rsidP="00955D42">
      <w:pPr>
        <w:spacing w:line="360" w:lineRule="auto"/>
        <w:jc w:val="center"/>
        <w:rPr>
          <w:b/>
        </w:rPr>
      </w:pPr>
      <w:r w:rsidRPr="00955D42">
        <w:rPr>
          <w:b/>
        </w:rPr>
        <w:t>Analisi delle discrepanze:</w:t>
      </w:r>
    </w:p>
    <w:p w:rsidR="000E4270" w:rsidRPr="006B6E97" w:rsidRDefault="000E4270" w:rsidP="00955D42">
      <w:pPr>
        <w:spacing w:line="360" w:lineRule="auto"/>
        <w:jc w:val="both"/>
      </w:pPr>
      <w:r w:rsidRPr="006B6E97">
        <w:t xml:space="preserve">Avete riscontrato differenze tra i </w:t>
      </w:r>
      <w:proofErr w:type="spellStart"/>
      <w:r w:rsidRPr="006B6E97">
        <w:t>problem</w:t>
      </w:r>
      <w:proofErr w:type="spellEnd"/>
      <w:r w:rsidRPr="006B6E97">
        <w:t xml:space="preserve"> </w:t>
      </w:r>
      <w:proofErr w:type="spellStart"/>
      <w:r w:rsidRPr="006B6E97">
        <w:t>solving</w:t>
      </w:r>
      <w:proofErr w:type="spellEnd"/>
      <w:r w:rsidRPr="006B6E97">
        <w:t xml:space="preserve"> svolti prima di aver approfondito gli elementi di teoria e quelli svolti successivamente?</w:t>
      </w:r>
    </w:p>
    <w:p w:rsidR="000E4270" w:rsidRDefault="000E4270" w:rsidP="00955D42">
      <w:pPr>
        <w:spacing w:line="360" w:lineRule="auto"/>
        <w:jc w:val="both"/>
      </w:pPr>
    </w:p>
    <w:p w:rsidR="000E4270" w:rsidRPr="006B6E97" w:rsidRDefault="000E4270" w:rsidP="00955D42">
      <w:pPr>
        <w:spacing w:line="360" w:lineRule="auto"/>
        <w:jc w:val="both"/>
      </w:pPr>
      <w:r w:rsidRPr="006B6E97">
        <w:t>Se sì quali differenze avete notato? Se no, perché?</w:t>
      </w:r>
    </w:p>
    <w:p w:rsidR="000E4270" w:rsidRDefault="000E4270" w:rsidP="00955D42">
      <w:pPr>
        <w:spacing w:line="360" w:lineRule="auto"/>
        <w:jc w:val="both"/>
      </w:pPr>
    </w:p>
    <w:p w:rsidR="000E4270" w:rsidRPr="006B6E97" w:rsidRDefault="000E4270" w:rsidP="00955D42">
      <w:pPr>
        <w:spacing w:line="360" w:lineRule="auto"/>
        <w:jc w:val="both"/>
      </w:pPr>
      <w:r w:rsidRPr="006B6E97">
        <w:t>Conoscevate tutte le indicazioni teoriche proposte?</w:t>
      </w:r>
    </w:p>
    <w:p w:rsidR="000E4270" w:rsidRPr="00484CD3" w:rsidRDefault="000E4270" w:rsidP="00A55546">
      <w:pPr>
        <w:spacing w:line="360" w:lineRule="auto"/>
        <w:jc w:val="both"/>
      </w:pPr>
    </w:p>
    <w:p w:rsidR="000E4270" w:rsidRDefault="000E4270" w:rsidP="00192FC8">
      <w:pPr>
        <w:spacing w:line="360" w:lineRule="auto"/>
        <w:jc w:val="center"/>
        <w:rPr>
          <w:b/>
        </w:rPr>
      </w:pPr>
    </w:p>
    <w:p w:rsidR="000E4270" w:rsidRDefault="000E4270" w:rsidP="00192FC8">
      <w:pPr>
        <w:spacing w:line="360" w:lineRule="auto"/>
        <w:jc w:val="center"/>
        <w:rPr>
          <w:b/>
        </w:rPr>
      </w:pPr>
    </w:p>
    <w:p w:rsidR="000E4270" w:rsidRDefault="000E4270" w:rsidP="00192FC8">
      <w:pPr>
        <w:spacing w:line="360" w:lineRule="auto"/>
        <w:jc w:val="center"/>
        <w:rPr>
          <w:b/>
        </w:rPr>
      </w:pPr>
    </w:p>
    <w:p w:rsidR="000E4270" w:rsidRDefault="000E4270" w:rsidP="00192FC8">
      <w:pPr>
        <w:spacing w:line="360" w:lineRule="auto"/>
        <w:jc w:val="center"/>
        <w:rPr>
          <w:b/>
        </w:rPr>
      </w:pPr>
    </w:p>
    <w:p w:rsidR="000E4270" w:rsidRDefault="000E4270" w:rsidP="00192FC8">
      <w:pPr>
        <w:spacing w:line="360" w:lineRule="auto"/>
        <w:jc w:val="center"/>
        <w:rPr>
          <w:b/>
        </w:rPr>
      </w:pPr>
    </w:p>
    <w:p w:rsidR="000E4270" w:rsidRDefault="000E4270" w:rsidP="00192FC8">
      <w:pPr>
        <w:spacing w:line="360" w:lineRule="auto"/>
        <w:jc w:val="center"/>
        <w:rPr>
          <w:b/>
        </w:rPr>
      </w:pPr>
    </w:p>
    <w:p w:rsidR="000E4270" w:rsidRDefault="000E4270" w:rsidP="00192FC8">
      <w:pPr>
        <w:spacing w:line="360" w:lineRule="auto"/>
        <w:jc w:val="center"/>
        <w:rPr>
          <w:b/>
        </w:rPr>
      </w:pPr>
    </w:p>
    <w:p w:rsidR="000E4270" w:rsidRDefault="000E4270" w:rsidP="00192FC8">
      <w:pPr>
        <w:spacing w:line="360" w:lineRule="auto"/>
        <w:jc w:val="center"/>
        <w:rPr>
          <w:b/>
        </w:rPr>
      </w:pPr>
    </w:p>
    <w:p w:rsidR="000E4270" w:rsidRDefault="000E4270" w:rsidP="00192FC8">
      <w:pPr>
        <w:spacing w:line="360" w:lineRule="auto"/>
        <w:jc w:val="center"/>
        <w:rPr>
          <w:b/>
        </w:rPr>
      </w:pPr>
    </w:p>
    <w:p w:rsidR="000E4270" w:rsidRDefault="000E4270" w:rsidP="00192FC8">
      <w:pPr>
        <w:spacing w:line="360" w:lineRule="auto"/>
        <w:jc w:val="center"/>
        <w:rPr>
          <w:b/>
        </w:rPr>
      </w:pPr>
    </w:p>
    <w:p w:rsidR="000E4270" w:rsidRDefault="000E4270" w:rsidP="00192FC8">
      <w:pPr>
        <w:spacing w:line="360" w:lineRule="auto"/>
        <w:jc w:val="center"/>
        <w:rPr>
          <w:b/>
        </w:rPr>
      </w:pPr>
    </w:p>
    <w:p w:rsidR="000E4270" w:rsidRDefault="000E4270" w:rsidP="00192FC8">
      <w:pPr>
        <w:spacing w:line="360" w:lineRule="auto"/>
        <w:jc w:val="center"/>
        <w:rPr>
          <w:b/>
        </w:rPr>
      </w:pPr>
    </w:p>
    <w:p w:rsidR="000E4270" w:rsidRDefault="000E4270" w:rsidP="00192FC8">
      <w:pPr>
        <w:spacing w:line="360" w:lineRule="auto"/>
        <w:jc w:val="center"/>
        <w:rPr>
          <w:b/>
        </w:rPr>
      </w:pPr>
      <w:r w:rsidRPr="006353CE">
        <w:rPr>
          <w:b/>
        </w:rPr>
        <w:lastRenderedPageBreak/>
        <w:t>ATTIVITÀ</w:t>
      </w:r>
      <w:r>
        <w:rPr>
          <w:b/>
        </w:rPr>
        <w:t xml:space="preserve"> 4:</w:t>
      </w:r>
    </w:p>
    <w:p w:rsidR="000E4270" w:rsidRDefault="000E4270" w:rsidP="002A447F">
      <w:pPr>
        <w:spacing w:line="360" w:lineRule="auto"/>
        <w:jc w:val="both"/>
      </w:pPr>
    </w:p>
    <w:p w:rsidR="000E4270" w:rsidRDefault="000E4270" w:rsidP="00030B14">
      <w:pPr>
        <w:spacing w:line="360" w:lineRule="auto"/>
        <w:jc w:val="center"/>
      </w:pPr>
      <w:r w:rsidRPr="00030B14">
        <w:rPr>
          <w:b/>
        </w:rPr>
        <w:t>Problema:</w:t>
      </w:r>
      <w:r>
        <w:t xml:space="preserve"> </w:t>
      </w:r>
    </w:p>
    <w:p w:rsidR="000E4270" w:rsidRDefault="000E4270" w:rsidP="00030B14">
      <w:pPr>
        <w:spacing w:line="360" w:lineRule="auto"/>
        <w:jc w:val="center"/>
      </w:pPr>
    </w:p>
    <w:p w:rsidR="000E4270" w:rsidRDefault="000E4270" w:rsidP="00030B14">
      <w:pPr>
        <w:spacing w:line="360" w:lineRule="auto"/>
      </w:pPr>
      <w:r>
        <w:t>Immedesimandovi nei personaggi dei film presentati, progettate delle soluzioni per superare il m</w:t>
      </w:r>
      <w:r>
        <w:t>o</w:t>
      </w:r>
      <w:r>
        <w:t>mento di crisi che stanno vivendo giustificandole.</w:t>
      </w:r>
    </w:p>
    <w:p w:rsidR="000E4270" w:rsidRDefault="000E4270" w:rsidP="0019451B">
      <w:pPr>
        <w:spacing w:line="360" w:lineRule="auto"/>
        <w:jc w:val="center"/>
        <w:rPr>
          <w:b/>
        </w:rPr>
      </w:pPr>
    </w:p>
    <w:p w:rsidR="000E4270" w:rsidRDefault="000E4270" w:rsidP="0019451B">
      <w:pPr>
        <w:spacing w:line="360" w:lineRule="auto"/>
        <w:jc w:val="center"/>
        <w:rPr>
          <w:b/>
        </w:rPr>
      </w:pPr>
      <w:proofErr w:type="spellStart"/>
      <w:r w:rsidRPr="00955D42">
        <w:rPr>
          <w:b/>
        </w:rPr>
        <w:t>Problem</w:t>
      </w:r>
      <w:proofErr w:type="spellEnd"/>
      <w:r w:rsidRPr="00955D42">
        <w:rPr>
          <w:b/>
        </w:rPr>
        <w:t xml:space="preserve"> </w:t>
      </w:r>
      <w:proofErr w:type="spellStart"/>
      <w:r w:rsidRPr="00955D42">
        <w:rPr>
          <w:b/>
        </w:rPr>
        <w:t>Solving</w:t>
      </w:r>
      <w:proofErr w:type="spellEnd"/>
      <w:r w:rsidRPr="00955D42">
        <w:rPr>
          <w:b/>
        </w:rPr>
        <w:t xml:space="preserve"> 2:</w:t>
      </w:r>
    </w:p>
    <w:p w:rsidR="000E4270" w:rsidRDefault="000E4270" w:rsidP="004F538A">
      <w:pPr>
        <w:spacing w:line="360" w:lineRule="auto"/>
      </w:pPr>
      <w:r>
        <w:t>4° e 5° incontro (6 ore totali)</w:t>
      </w:r>
    </w:p>
    <w:p w:rsidR="000E4270" w:rsidRDefault="000E4270" w:rsidP="004F538A">
      <w:pPr>
        <w:spacing w:line="360" w:lineRule="auto"/>
      </w:pPr>
      <w:r>
        <w:t>Vengono presentati due film (“</w:t>
      </w:r>
      <w:proofErr w:type="spellStart"/>
      <w:r>
        <w:t>Human</w:t>
      </w:r>
      <w:proofErr w:type="spellEnd"/>
      <w:r>
        <w:t xml:space="preserve"> </w:t>
      </w:r>
      <w:proofErr w:type="spellStart"/>
      <w:r>
        <w:t>Traffic</w:t>
      </w:r>
      <w:proofErr w:type="spellEnd"/>
      <w:r>
        <w:t>” e “Noi, i ragazzi dello zoo di Berlino”), compito dei partecipanti analizzare in toto uno dei personaggi, liberamente scelto,  e pensare a soluzioni che possono permettergli di uscire dalla situazione “drammatica” che sta vivendo.</w:t>
      </w:r>
    </w:p>
    <w:p w:rsidR="000E4270" w:rsidRDefault="000E4270" w:rsidP="004F538A">
      <w:pPr>
        <w:spacing w:line="360" w:lineRule="auto"/>
      </w:pPr>
      <w:r>
        <w:t>Sempre suddivisi nei due gruppi dovrà presentare il proprio lavoro giustificandolo al resto dei pa</w:t>
      </w:r>
      <w:r>
        <w:t>r</w:t>
      </w:r>
      <w:r>
        <w:t>tecipanti.</w:t>
      </w:r>
    </w:p>
    <w:p w:rsidR="000E4270" w:rsidRDefault="000E4270" w:rsidP="00B13701">
      <w:pPr>
        <w:spacing w:line="360" w:lineRule="auto"/>
        <w:jc w:val="both"/>
      </w:pPr>
      <w:r>
        <w:t>Al termine ci sarà la consegna del materiale didattico e la discussione in 2 gruppi nei quali si potrà discutere ed esporre il proprio punto di vista.</w:t>
      </w:r>
    </w:p>
    <w:p w:rsidR="000E4270" w:rsidRDefault="000E4270" w:rsidP="004F538A">
      <w:pPr>
        <w:spacing w:line="360" w:lineRule="auto"/>
      </w:pPr>
    </w:p>
    <w:p w:rsidR="000E4270" w:rsidRDefault="000E4270" w:rsidP="0019451B">
      <w:pPr>
        <w:spacing w:line="360" w:lineRule="auto"/>
        <w:jc w:val="center"/>
        <w:rPr>
          <w:b/>
        </w:rPr>
      </w:pPr>
      <w:r w:rsidRPr="0019451B">
        <w:rPr>
          <w:b/>
        </w:rPr>
        <w:t>Generalizzazione</w:t>
      </w:r>
    </w:p>
    <w:p w:rsidR="000E4270" w:rsidRPr="0019451B" w:rsidRDefault="000E4270" w:rsidP="0019451B">
      <w:pPr>
        <w:spacing w:line="360" w:lineRule="auto"/>
        <w:jc w:val="center"/>
      </w:pPr>
    </w:p>
    <w:p w:rsidR="000E4270" w:rsidRDefault="000E4270" w:rsidP="0019451B">
      <w:pPr>
        <w:spacing w:line="360" w:lineRule="auto"/>
        <w:jc w:val="both"/>
      </w:pPr>
      <w:r>
        <w:t>La consegna della scheda: “Secondo voi, al termine di questa attività, quali sono gli elementi o c</w:t>
      </w:r>
      <w:r>
        <w:t>o</w:t>
      </w:r>
      <w:r>
        <w:t xml:space="preserve">noscenze che ritieni fondamentali?” </w:t>
      </w:r>
    </w:p>
    <w:p w:rsidR="000E4270" w:rsidRDefault="000E4270" w:rsidP="00696D86">
      <w:pPr>
        <w:spacing w:line="360" w:lineRule="auto"/>
        <w:rPr>
          <w:sz w:val="32"/>
          <w:szCs w:val="32"/>
        </w:rPr>
      </w:pPr>
      <w:r>
        <w:br w:type="page"/>
      </w:r>
      <w:r w:rsidRPr="00827C57">
        <w:rPr>
          <w:b/>
          <w:sz w:val="32"/>
          <w:szCs w:val="32"/>
        </w:rPr>
        <w:lastRenderedPageBreak/>
        <w:t>MODULO 2</w:t>
      </w:r>
      <w:r w:rsidRPr="00F70F03">
        <w:rPr>
          <w:sz w:val="32"/>
          <w:szCs w:val="32"/>
        </w:rPr>
        <w:t xml:space="preserve">  </w:t>
      </w:r>
      <w:r>
        <w:rPr>
          <w:sz w:val="32"/>
          <w:szCs w:val="32"/>
        </w:rPr>
        <w:t>Cause Tossicodipendenza e prevenzione</w:t>
      </w:r>
    </w:p>
    <w:p w:rsidR="000E4270" w:rsidRDefault="000E4270" w:rsidP="00696D86">
      <w:pPr>
        <w:spacing w:line="360" w:lineRule="auto"/>
      </w:pPr>
      <w:r>
        <w:t>Dopo aver analizzato le conseguenze fisiche, legali e sociali causate dall’uso di sostanze stupef</w:t>
      </w:r>
      <w:r>
        <w:t>a</w:t>
      </w:r>
      <w:r>
        <w:t>centi, questo modulo nella prima unità  propone agli studenti di identificare i fattori di rischio che possono indurre un adolescente ad affacciarsi al mondo della droga, nella seconda unità i fattori di protezione che maggiormente possono tenerlo lontano da esso e le azioni di prevenzione</w:t>
      </w:r>
    </w:p>
    <w:p w:rsidR="000E4270" w:rsidRDefault="000E4270" w:rsidP="00696D86">
      <w:pPr>
        <w:spacing w:line="360" w:lineRule="auto"/>
      </w:pPr>
      <w:r>
        <w:t xml:space="preserve">utili a contrastare l’uso di stupefacenti, condotte dalla scuola, dalla famiglia e dagli stessi soggetti in età a rischio. </w:t>
      </w:r>
    </w:p>
    <w:p w:rsidR="000E4270" w:rsidRDefault="000E4270" w:rsidP="00696D86">
      <w:pPr>
        <w:spacing w:line="360" w:lineRule="auto"/>
      </w:pPr>
      <w:r>
        <w:t xml:space="preserve">Nella terza unità è presentato il progetto </w:t>
      </w:r>
      <w:proofErr w:type="spellStart"/>
      <w:r>
        <w:t>Dream</w:t>
      </w:r>
      <w:proofErr w:type="spellEnd"/>
      <w:r>
        <w:t xml:space="preserve"> On per discutere dei tratti distintivi di uno stile di vita sano da parte dei ragazzi.</w:t>
      </w:r>
    </w:p>
    <w:p w:rsidR="000E4270" w:rsidRPr="00446FFA" w:rsidRDefault="000E4270" w:rsidP="00696D86">
      <w:pPr>
        <w:spacing w:line="360" w:lineRule="auto"/>
      </w:pPr>
    </w:p>
    <w:p w:rsidR="000E4270" w:rsidRDefault="000E4270" w:rsidP="00696D86">
      <w:pPr>
        <w:spacing w:line="360" w:lineRule="auto"/>
        <w:rPr>
          <w:sz w:val="28"/>
          <w:szCs w:val="28"/>
        </w:rPr>
      </w:pPr>
      <w:r>
        <w:rPr>
          <w:sz w:val="28"/>
          <w:szCs w:val="28"/>
        </w:rPr>
        <w:t xml:space="preserve">Unità 1 </w:t>
      </w:r>
      <w:r w:rsidRPr="00975B87">
        <w:rPr>
          <w:sz w:val="28"/>
          <w:szCs w:val="28"/>
        </w:rPr>
        <w:t>Quali elementi cognitivi,sociali,educativi sono strettamente connessi alla to</w:t>
      </w:r>
      <w:r w:rsidRPr="00975B87">
        <w:rPr>
          <w:sz w:val="28"/>
          <w:szCs w:val="28"/>
        </w:rPr>
        <w:t>s</w:t>
      </w:r>
      <w:r w:rsidRPr="00975B87">
        <w:rPr>
          <w:sz w:val="28"/>
          <w:szCs w:val="28"/>
        </w:rPr>
        <w:t>sicodipendenza e quali azioni di prevenzione sono attuabili?</w:t>
      </w:r>
    </w:p>
    <w:p w:rsidR="000E4270" w:rsidRPr="00975B87" w:rsidRDefault="000E4270" w:rsidP="00696D86">
      <w:pPr>
        <w:spacing w:line="360" w:lineRule="auto"/>
        <w:rPr>
          <w:sz w:val="28"/>
          <w:szCs w:val="28"/>
        </w:rPr>
      </w:pPr>
    </w:p>
    <w:p w:rsidR="000E4270" w:rsidRDefault="000E4270" w:rsidP="00696D86">
      <w:pPr>
        <w:spacing w:line="360" w:lineRule="auto"/>
        <w:rPr>
          <w:sz w:val="28"/>
          <w:szCs w:val="28"/>
        </w:rPr>
      </w:pPr>
      <w:r>
        <w:rPr>
          <w:sz w:val="28"/>
          <w:szCs w:val="28"/>
        </w:rPr>
        <w:t xml:space="preserve">ATTIVITA’ 1  Fattori di rischio e di protezione </w:t>
      </w:r>
    </w:p>
    <w:p w:rsidR="000E4270" w:rsidRDefault="000E4270" w:rsidP="00696D86">
      <w:pPr>
        <w:spacing w:line="360" w:lineRule="auto"/>
      </w:pPr>
      <w:r>
        <w:t>1°incontro (3 ore)</w:t>
      </w:r>
    </w:p>
    <w:p w:rsidR="000E4270" w:rsidRDefault="000E4270" w:rsidP="00696D86">
      <w:pPr>
        <w:spacing w:line="360" w:lineRule="auto"/>
      </w:pPr>
    </w:p>
    <w:tbl>
      <w:tblPr>
        <w:tblW w:w="9740"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38"/>
        <w:gridCol w:w="7702"/>
      </w:tblGrid>
      <w:tr w:rsidR="000E4270" w:rsidTr="00903631">
        <w:trPr>
          <w:trHeight w:val="1018"/>
        </w:trPr>
        <w:tc>
          <w:tcPr>
            <w:tcW w:w="2038" w:type="dxa"/>
          </w:tcPr>
          <w:p w:rsidR="000E4270" w:rsidRDefault="000E4270" w:rsidP="00903631">
            <w:pPr>
              <w:spacing w:line="360" w:lineRule="auto"/>
              <w:jc w:val="center"/>
            </w:pPr>
            <w:r>
              <w:t>Risorse</w:t>
            </w:r>
          </w:p>
        </w:tc>
        <w:tc>
          <w:tcPr>
            <w:tcW w:w="7702" w:type="dxa"/>
          </w:tcPr>
          <w:p w:rsidR="000E4270" w:rsidRDefault="000E4270" w:rsidP="00594CA2">
            <w:pPr>
              <w:spacing w:line="276" w:lineRule="auto"/>
            </w:pPr>
            <w:r>
              <w:t>Saper individuare i principali fattori di rischio sul consumo di droghe</w:t>
            </w:r>
          </w:p>
          <w:p w:rsidR="000E4270" w:rsidRDefault="000E4270" w:rsidP="00594CA2">
            <w:pPr>
              <w:spacing w:line="360" w:lineRule="auto"/>
            </w:pPr>
            <w:r>
              <w:t>Saper individuare i principali fattori di protezione sul consumo di droghe</w:t>
            </w:r>
          </w:p>
          <w:p w:rsidR="000E4270" w:rsidRDefault="000E4270" w:rsidP="00903631">
            <w:pPr>
              <w:spacing w:line="360" w:lineRule="auto"/>
              <w:jc w:val="both"/>
            </w:pPr>
          </w:p>
          <w:p w:rsidR="000E4270" w:rsidRDefault="000E4270" w:rsidP="001466E0"/>
        </w:tc>
      </w:tr>
      <w:tr w:rsidR="000E4270" w:rsidTr="00903631">
        <w:trPr>
          <w:trHeight w:val="1168"/>
        </w:trPr>
        <w:tc>
          <w:tcPr>
            <w:tcW w:w="2038" w:type="dxa"/>
          </w:tcPr>
          <w:p w:rsidR="000E4270" w:rsidRDefault="000E4270" w:rsidP="00903631">
            <w:pPr>
              <w:spacing w:line="360" w:lineRule="auto"/>
              <w:jc w:val="center"/>
            </w:pPr>
            <w:r>
              <w:t>Strutture di inte</w:t>
            </w:r>
            <w:r>
              <w:t>r</w:t>
            </w:r>
            <w:r>
              <w:t>pretazione</w:t>
            </w:r>
          </w:p>
        </w:tc>
        <w:tc>
          <w:tcPr>
            <w:tcW w:w="7702" w:type="dxa"/>
          </w:tcPr>
          <w:p w:rsidR="000E4270" w:rsidRDefault="000E4270" w:rsidP="00EA0796">
            <w:pPr>
              <w:spacing w:line="276" w:lineRule="auto"/>
            </w:pPr>
            <w:r>
              <w:t>Saper distinguere tra fattori di rischio e di protezione</w:t>
            </w:r>
          </w:p>
          <w:p w:rsidR="000E4270" w:rsidRDefault="000E4270" w:rsidP="00903631"/>
          <w:p w:rsidR="000E4270" w:rsidRDefault="000E4270" w:rsidP="001466E0"/>
        </w:tc>
      </w:tr>
      <w:tr w:rsidR="000E4270" w:rsidTr="00903631">
        <w:trPr>
          <w:trHeight w:val="1521"/>
        </w:trPr>
        <w:tc>
          <w:tcPr>
            <w:tcW w:w="2038" w:type="dxa"/>
          </w:tcPr>
          <w:p w:rsidR="000E4270" w:rsidRDefault="000E4270" w:rsidP="00903631">
            <w:pPr>
              <w:spacing w:line="360" w:lineRule="auto"/>
              <w:jc w:val="center"/>
            </w:pPr>
            <w:r>
              <w:t>Strutture di azione</w:t>
            </w:r>
          </w:p>
        </w:tc>
        <w:tc>
          <w:tcPr>
            <w:tcW w:w="7702" w:type="dxa"/>
          </w:tcPr>
          <w:p w:rsidR="000E4270" w:rsidRDefault="000E4270" w:rsidP="00EA0796">
            <w:pPr>
              <w:spacing w:line="276" w:lineRule="auto"/>
            </w:pPr>
            <w:r>
              <w:t>Saper lavorare in gruppo sul tema proposto</w:t>
            </w:r>
          </w:p>
          <w:p w:rsidR="000E4270" w:rsidRDefault="000E4270" w:rsidP="00EA0796">
            <w:pPr>
              <w:jc w:val="both"/>
            </w:pPr>
            <w:r>
              <w:t>Saper elaborare strumenti “positivi” per la prevenzione al rischio di assunzi</w:t>
            </w:r>
            <w:r>
              <w:t>o</w:t>
            </w:r>
            <w:r>
              <w:t xml:space="preserve">ne di stupefacenti. </w:t>
            </w:r>
          </w:p>
          <w:p w:rsidR="000E4270" w:rsidRDefault="000E4270" w:rsidP="00EA0796">
            <w:pPr>
              <w:spacing w:line="276" w:lineRule="auto"/>
            </w:pPr>
          </w:p>
          <w:p w:rsidR="000E4270" w:rsidRDefault="000E4270" w:rsidP="001466E0">
            <w:pPr>
              <w:spacing w:line="360" w:lineRule="auto"/>
              <w:jc w:val="both"/>
            </w:pPr>
          </w:p>
        </w:tc>
      </w:tr>
      <w:tr w:rsidR="000E4270" w:rsidTr="00903631">
        <w:trPr>
          <w:trHeight w:val="1358"/>
        </w:trPr>
        <w:tc>
          <w:tcPr>
            <w:tcW w:w="2038" w:type="dxa"/>
          </w:tcPr>
          <w:p w:rsidR="000E4270" w:rsidRDefault="000E4270" w:rsidP="00903631">
            <w:pPr>
              <w:spacing w:line="360" w:lineRule="auto"/>
              <w:jc w:val="center"/>
            </w:pPr>
            <w:r>
              <w:t>Strutture di autor</w:t>
            </w:r>
            <w:r>
              <w:t>e</w:t>
            </w:r>
            <w:r>
              <w:t>golazione</w:t>
            </w:r>
          </w:p>
        </w:tc>
        <w:tc>
          <w:tcPr>
            <w:tcW w:w="7702" w:type="dxa"/>
          </w:tcPr>
          <w:p w:rsidR="000E4270" w:rsidRDefault="000E4270" w:rsidP="00EA0796">
            <w:pPr>
              <w:spacing w:line="360" w:lineRule="auto"/>
              <w:jc w:val="both"/>
            </w:pPr>
            <w:r>
              <w:t xml:space="preserve">Saper giustificare le soluzioni proposte alla situazione problematica. </w:t>
            </w:r>
          </w:p>
          <w:p w:rsidR="000E4270" w:rsidRDefault="000E4270" w:rsidP="00EA0796">
            <w:pPr>
              <w:spacing w:line="360" w:lineRule="auto"/>
              <w:jc w:val="both"/>
            </w:pPr>
          </w:p>
          <w:p w:rsidR="000E4270" w:rsidRDefault="000E4270" w:rsidP="00EA0796">
            <w:pPr>
              <w:spacing w:line="360" w:lineRule="auto"/>
              <w:jc w:val="both"/>
            </w:pPr>
            <w:r>
              <w:t xml:space="preserve">Saper proporre strategie alternative al sopraggiungere di un imprevisto. </w:t>
            </w:r>
          </w:p>
          <w:p w:rsidR="000E4270" w:rsidRDefault="000E4270" w:rsidP="00EA0796">
            <w:pPr>
              <w:spacing w:line="360" w:lineRule="auto"/>
              <w:jc w:val="both"/>
            </w:pPr>
          </w:p>
          <w:p w:rsidR="000E4270" w:rsidRDefault="000E4270" w:rsidP="00EA0796">
            <w:pPr>
              <w:spacing w:line="360" w:lineRule="auto"/>
            </w:pPr>
            <w:r>
              <w:t xml:space="preserve">Saper valutare e criticare il proprio lavoro in relazione ai criteri concordati e al confronto con i compagni. </w:t>
            </w:r>
          </w:p>
        </w:tc>
      </w:tr>
    </w:tbl>
    <w:p w:rsidR="000E4270" w:rsidRDefault="000E4270" w:rsidP="00696D86">
      <w:pPr>
        <w:spacing w:line="360" w:lineRule="auto"/>
      </w:pPr>
    </w:p>
    <w:p w:rsidR="000E4270" w:rsidRDefault="000E4270" w:rsidP="00696D86">
      <w:pPr>
        <w:spacing w:line="360" w:lineRule="auto"/>
      </w:pPr>
    </w:p>
    <w:p w:rsidR="000E4270" w:rsidRDefault="000E4270" w:rsidP="00F91AFD">
      <w:pPr>
        <w:numPr>
          <w:ilvl w:val="0"/>
          <w:numId w:val="11"/>
        </w:numPr>
        <w:spacing w:line="360" w:lineRule="auto"/>
        <w:rPr>
          <w:b/>
        </w:rPr>
      </w:pPr>
      <w:r w:rsidRPr="00F91AFD">
        <w:rPr>
          <w:b/>
        </w:rPr>
        <w:t xml:space="preserve">Problema: </w:t>
      </w:r>
    </w:p>
    <w:p w:rsidR="000E4270" w:rsidRPr="00F91AFD" w:rsidRDefault="000E4270" w:rsidP="00F91AFD">
      <w:pPr>
        <w:spacing w:line="360" w:lineRule="auto"/>
        <w:rPr>
          <w:b/>
        </w:rPr>
      </w:pPr>
      <w:r w:rsidRPr="00F91AFD">
        <w:rPr>
          <w:b/>
        </w:rPr>
        <w:t>Definire i fattori di rischio e di protezione correlati ai comportamenti di abuso di droghe da parte degli adolescenti</w:t>
      </w:r>
    </w:p>
    <w:p w:rsidR="000E4270" w:rsidRPr="00F91AFD" w:rsidRDefault="000E4270" w:rsidP="00696D86">
      <w:pPr>
        <w:spacing w:line="360" w:lineRule="auto"/>
      </w:pPr>
    </w:p>
    <w:p w:rsidR="000E4270" w:rsidRDefault="000E4270" w:rsidP="00696D86">
      <w:pPr>
        <w:spacing w:line="360" w:lineRule="auto"/>
      </w:pPr>
      <w:r>
        <w:t>L’incontro inizia con una breve introduzione dell’educatore che spiega brevemente il significato dei concetti “fattore di rischio” e “fattore di protezione”, fornendo eventualmente delucidazioni e spi</w:t>
      </w:r>
      <w:r>
        <w:t>e</w:t>
      </w:r>
      <w:r>
        <w:t>gazioni a dubbi espressi dalla classe.</w:t>
      </w:r>
    </w:p>
    <w:p w:rsidR="000E4270" w:rsidRPr="00FA62CA" w:rsidRDefault="000E4270" w:rsidP="00696D86">
      <w:pPr>
        <w:numPr>
          <w:ilvl w:val="0"/>
          <w:numId w:val="19"/>
        </w:numPr>
        <w:spacing w:line="360" w:lineRule="auto"/>
        <w:rPr>
          <w:b/>
        </w:rPr>
      </w:pPr>
      <w:r w:rsidRPr="00FA62CA">
        <w:rPr>
          <w:b/>
        </w:rPr>
        <w:t xml:space="preserve">1° </w:t>
      </w:r>
      <w:proofErr w:type="spellStart"/>
      <w:r w:rsidRPr="00FA62CA">
        <w:rPr>
          <w:b/>
        </w:rPr>
        <w:t>problem</w:t>
      </w:r>
      <w:proofErr w:type="spellEnd"/>
      <w:r w:rsidRPr="00FA62CA">
        <w:rPr>
          <w:b/>
        </w:rPr>
        <w:t xml:space="preserve"> </w:t>
      </w:r>
      <w:proofErr w:type="spellStart"/>
      <w:r w:rsidRPr="00FA62CA">
        <w:rPr>
          <w:b/>
        </w:rPr>
        <w:t>solving</w:t>
      </w:r>
      <w:proofErr w:type="spellEnd"/>
    </w:p>
    <w:p w:rsidR="000E4270" w:rsidRDefault="000E4270" w:rsidP="00696D86">
      <w:pPr>
        <w:spacing w:line="360" w:lineRule="auto"/>
      </w:pPr>
      <w:r>
        <w:t>Gli studenti vengono divisi in tre gruppi e si procede con una definizione preliminare del problema, attraverso due sessioni di brainstorming. Queste consentiranno di esplicitare le conoscenze attuali dei ragazzi.</w:t>
      </w:r>
    </w:p>
    <w:p w:rsidR="000E4270" w:rsidRDefault="000E4270" w:rsidP="00696D86">
      <w:pPr>
        <w:spacing w:line="360" w:lineRule="auto"/>
      </w:pPr>
      <w:r>
        <w:t>1° sessione → quesito: indica i fattori di rischio che potrebbero portare un ragazzo della tua età a consumare sostanze stupefacenti</w:t>
      </w:r>
    </w:p>
    <w:p w:rsidR="000E4270" w:rsidRDefault="000E4270" w:rsidP="00696D86">
      <w:pPr>
        <w:spacing w:line="360" w:lineRule="auto"/>
      </w:pPr>
      <w:r>
        <w:t>2° sessione → quesito: indica i fattori di protezione che potrebbero difenderlo.</w:t>
      </w:r>
    </w:p>
    <w:p w:rsidR="000E4270" w:rsidRDefault="000E4270" w:rsidP="00696D86">
      <w:pPr>
        <w:spacing w:line="360" w:lineRule="auto"/>
      </w:pPr>
      <w:r>
        <w:t>Il moderatore prenderà nota delle risposte offerte su un cartellone o su una lavagna a fogli mobili per poterle utilizzare in seguito.</w:t>
      </w:r>
    </w:p>
    <w:p w:rsidR="000E4270" w:rsidRDefault="000E4270" w:rsidP="00696D86">
      <w:pPr>
        <w:spacing w:line="360" w:lineRule="auto"/>
      </w:pPr>
    </w:p>
    <w:p w:rsidR="000E4270" w:rsidRPr="00296BE5" w:rsidRDefault="000E4270" w:rsidP="00696D86">
      <w:pPr>
        <w:numPr>
          <w:ilvl w:val="0"/>
          <w:numId w:val="19"/>
        </w:numPr>
        <w:spacing w:line="360" w:lineRule="auto"/>
        <w:rPr>
          <w:b/>
        </w:rPr>
      </w:pPr>
      <w:r w:rsidRPr="00296BE5">
        <w:rPr>
          <w:b/>
        </w:rPr>
        <w:t>Acquisizione teoria</w:t>
      </w:r>
    </w:p>
    <w:p w:rsidR="000E4270" w:rsidRDefault="000E4270" w:rsidP="00696D86">
      <w:pPr>
        <w:spacing w:line="360" w:lineRule="auto"/>
      </w:pPr>
      <w:r>
        <w:t>L’educatore distribuisce e legge insieme alla classe  una scheda didattica da lui preparate con mat</w:t>
      </w:r>
      <w:r>
        <w:t>e</w:t>
      </w:r>
      <w:r>
        <w:t>riale offerto da web e pubblicazioni, contenenti la teoria degli argomenti trattati.</w:t>
      </w:r>
    </w:p>
    <w:p w:rsidR="000E4270" w:rsidRDefault="000E4270" w:rsidP="00696D86">
      <w:pPr>
        <w:spacing w:line="360" w:lineRule="auto"/>
      </w:pPr>
      <w:r>
        <w:t>Dopo aver letto e discusso il materiale, la classe si trasferirà in aula informatizzata per approfondire la lezione con una ricerca sul web.</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20"/>
      </w:tblGrid>
      <w:tr w:rsidR="000E4270" w:rsidRPr="00905014" w:rsidTr="00296BE5">
        <w:trPr>
          <w:trHeight w:val="180"/>
        </w:trPr>
        <w:tc>
          <w:tcPr>
            <w:tcW w:w="8820" w:type="dxa"/>
          </w:tcPr>
          <w:p w:rsidR="000E4270" w:rsidRPr="00FA62CA" w:rsidRDefault="000E4270" w:rsidP="00296BE5">
            <w:pPr>
              <w:spacing w:line="360" w:lineRule="auto"/>
              <w:rPr>
                <w:b/>
              </w:rPr>
            </w:pPr>
            <w:r w:rsidRPr="00FA62CA">
              <w:rPr>
                <w:b/>
              </w:rPr>
              <w:t xml:space="preserve">SCHEDA </w:t>
            </w:r>
          </w:p>
          <w:p w:rsidR="000E4270" w:rsidRDefault="000E4270" w:rsidP="00296BE5">
            <w:pPr>
              <w:spacing w:line="360" w:lineRule="auto"/>
            </w:pPr>
            <w:r w:rsidRPr="003D5094">
              <w:t>Vari studi sono stati realizzati per individuare le "cause" della tossicodipendenza e molte ipotesi sono state formulate al riguardo. Diverse possono essere le prospettive adottate in ambito scientifico, a seconda delle varie discipline cui si ispirano gli studiosi e i gruppi di ricerca, ciò in relazione a un fenomeno di per sé complesso che, proprio per questo, si presta ad essere considerato da molti punti di vista</w:t>
            </w:r>
            <w:r>
              <w:t xml:space="preserve">. </w:t>
            </w:r>
          </w:p>
          <w:p w:rsidR="000E4270" w:rsidRDefault="000E4270" w:rsidP="00296BE5">
            <w:pPr>
              <w:spacing w:line="360" w:lineRule="auto"/>
            </w:pPr>
            <w:r>
              <w:t>R</w:t>
            </w:r>
            <w:r w:rsidRPr="00B602F0">
              <w:t>ivestono notevole interesse alcune ricerche attraverso le quali ci si é posti l'obiettivo di individuare, o perlomeno delineare, alcune variabili di tipo psico-sociale che possono f</w:t>
            </w:r>
            <w:r w:rsidRPr="00B602F0">
              <w:t>a</w:t>
            </w:r>
            <w:r w:rsidRPr="00B602F0">
              <w:t>vorire l'evoluzione verso stati di dipendenza o, viceversa, renderne meno probabile la m</w:t>
            </w:r>
            <w:r w:rsidRPr="00B602F0">
              <w:t>a</w:t>
            </w:r>
            <w:r w:rsidRPr="00B602F0">
              <w:t>nifestazione.</w:t>
            </w:r>
          </w:p>
          <w:p w:rsidR="000E4270" w:rsidRDefault="000E4270" w:rsidP="00296BE5">
            <w:pPr>
              <w:spacing w:line="360" w:lineRule="auto"/>
            </w:pPr>
            <w:r>
              <w:t xml:space="preserve">Judith </w:t>
            </w:r>
            <w:proofErr w:type="spellStart"/>
            <w:r>
              <w:t>Brook</w:t>
            </w:r>
            <w:proofErr w:type="spellEnd"/>
            <w:r>
              <w:t xml:space="preserve"> conferma</w:t>
            </w:r>
            <w:r w:rsidRPr="00B602F0">
              <w:t xml:space="preserve"> che l'aggressività infantile, soprattutto se associata a precarietà </w:t>
            </w:r>
            <w:r w:rsidRPr="00B602F0">
              <w:lastRenderedPageBreak/>
              <w:t>nelle relazioni familiari, è un fattore di rischio notevole</w:t>
            </w:r>
            <w:r>
              <w:t>.</w:t>
            </w:r>
          </w:p>
          <w:p w:rsidR="000E4270" w:rsidRDefault="000E4270" w:rsidP="00296BE5">
            <w:pPr>
              <w:spacing w:line="360" w:lineRule="auto"/>
            </w:pPr>
            <w:r w:rsidRPr="00B602F0">
              <w:t xml:space="preserve">La presenza di genitori a loro volta dipendenti da alcol o droghe incrementa ulteriormente l'esposizione dei figli, anche per via della frequente incoerenza educativa ("fai ciò che ti dico ma non fare ciò che faccio io") che in genere i genitori dipendenti pongono in atto con molta rigidità. Tra i fattori di protezione individuati dalla </w:t>
            </w:r>
            <w:proofErr w:type="spellStart"/>
            <w:r w:rsidRPr="00B602F0">
              <w:t>Brook</w:t>
            </w:r>
            <w:proofErr w:type="spellEnd"/>
            <w:r w:rsidRPr="00B602F0">
              <w:t xml:space="preserve"> si annoverano la te</w:t>
            </w:r>
            <w:r w:rsidRPr="00B602F0">
              <w:t>n</w:t>
            </w:r>
            <w:r w:rsidRPr="00B602F0">
              <w:t>denza psicologica a perseguire mete definite, la presenza di rapporti familiari solidi, un buon livello di aspirazioni e aspettative esistenziali, l'interesse e l'impegno in attività s</w:t>
            </w:r>
            <w:r w:rsidRPr="00B602F0">
              <w:t>o</w:t>
            </w:r>
            <w:r w:rsidRPr="00B602F0">
              <w:t>ciali e religiose, la capacità/possibilità di identificare modelli di riferimento, l'orientame</w:t>
            </w:r>
            <w:r w:rsidRPr="00B602F0">
              <w:t>n</w:t>
            </w:r>
            <w:r w:rsidRPr="00B602F0">
              <w:t>to ad attività pratiche (sportive, ricreative, sociali) che occupino il tempo extra-scolastico.</w:t>
            </w:r>
          </w:p>
          <w:p w:rsidR="000E4270" w:rsidRDefault="000E4270" w:rsidP="00296BE5">
            <w:pPr>
              <w:spacing w:line="360" w:lineRule="auto"/>
            </w:pPr>
            <w:r w:rsidRPr="00B602F0">
              <w:t>L'uso parentale di tabacco e alcol si traduce in rischio, per i figli, non soltanto riguardo le due sostanze, ma anche per il possibile approccio a droghe illegali.</w:t>
            </w:r>
          </w:p>
          <w:p w:rsidR="000E4270" w:rsidRDefault="000E4270" w:rsidP="00296BE5">
            <w:pPr>
              <w:spacing w:line="360" w:lineRule="auto"/>
            </w:pPr>
            <w:r>
              <w:t>Uno</w:t>
            </w:r>
            <w:r w:rsidRPr="00B602F0">
              <w:t xml:space="preserve"> studio di </w:t>
            </w:r>
            <w:proofErr w:type="spellStart"/>
            <w:r w:rsidRPr="00B602F0">
              <w:t>Hops</w:t>
            </w:r>
            <w:proofErr w:type="spellEnd"/>
            <w:r w:rsidRPr="00B602F0">
              <w:t xml:space="preserve"> e collaboratori conferma che la presenza di relazioni familiari solide e forti rappresenta per i figli un importante baluardo psicologico nei confronti della possib</w:t>
            </w:r>
            <w:r w:rsidRPr="00B602F0">
              <w:t>i</w:t>
            </w:r>
            <w:r w:rsidRPr="00B602F0">
              <w:t>le sperimentazione di sostanze d'abuso a seguito delle pressioni dei coetanei.</w:t>
            </w:r>
          </w:p>
          <w:p w:rsidR="000E4270" w:rsidRDefault="000E4270" w:rsidP="00296BE5">
            <w:pPr>
              <w:spacing w:line="360" w:lineRule="auto"/>
            </w:pPr>
            <w:r w:rsidRPr="00B0328E">
              <w:t xml:space="preserve">Una spiegazione usata sovente per capire </w:t>
            </w:r>
            <w:proofErr w:type="spellStart"/>
            <w:r w:rsidRPr="00B0328E">
              <w:t>perchè</w:t>
            </w:r>
            <w:proofErr w:type="spellEnd"/>
            <w:r w:rsidRPr="00B0328E">
              <w:t xml:space="preserve"> si assumono droghe è il concetto di </w:t>
            </w:r>
            <w:r w:rsidRPr="00B0328E">
              <w:rPr>
                <w:b/>
                <w:bCs/>
              </w:rPr>
              <w:t>d</w:t>
            </w:r>
            <w:r w:rsidRPr="00B0328E">
              <w:rPr>
                <w:b/>
                <w:bCs/>
              </w:rPr>
              <w:t>i</w:t>
            </w:r>
            <w:r w:rsidRPr="00B0328E">
              <w:rPr>
                <w:b/>
                <w:bCs/>
              </w:rPr>
              <w:t>sagio</w:t>
            </w:r>
            <w:r w:rsidRPr="00B0328E">
              <w:t>.</w:t>
            </w:r>
          </w:p>
          <w:p w:rsidR="000E4270" w:rsidRDefault="000E4270" w:rsidP="00296BE5">
            <w:pPr>
              <w:spacing w:line="360" w:lineRule="auto"/>
            </w:pPr>
            <w:r>
              <w:t>Esiste quel fenomeno sociologico giovanile che si chiama "gruppo dei pari". Si tratta di quel gruppo amicale di coetanei, la cui importanza e la cui autorità stanno superando quelle dei genitori.</w:t>
            </w:r>
            <w:r>
              <w:br/>
              <w:t>Il gruppo ha delle sue rigide regole di funzionamento, un codice morale a volte estraneo se non antitetico al contesto sociale, che induce i singoli a uniformarsi pedissequamente a determinati comportamenti (scelta dell'abbigliamento, linguaggio, stile di vita, ecc.). Il conformismo, vissuto come timore di non essere accettati e approvati dal gruppo, può i</w:t>
            </w:r>
            <w:r>
              <w:t>n</w:t>
            </w:r>
            <w:r>
              <w:t xml:space="preserve">durre l'adolescente ad adottare comportamenti </w:t>
            </w:r>
            <w:r w:rsidR="00017CE8">
              <w:t>non adattivi</w:t>
            </w:r>
            <w:r>
              <w:t>.</w:t>
            </w:r>
          </w:p>
          <w:p w:rsidR="000E4270" w:rsidRPr="00B0328E" w:rsidRDefault="000E4270" w:rsidP="00296BE5">
            <w:pPr>
              <w:spacing w:line="360" w:lineRule="auto"/>
            </w:pPr>
            <w:r>
              <w:t xml:space="preserve">Il successo da conseguire ad ogni costo, a scuola, sul lavoro, in società, con la necessità di essere costantemente all'altezza, brillanti, socievoli, nell'epoca che esalta ed esige la </w:t>
            </w:r>
            <w:r>
              <w:rPr>
                <w:rStyle w:val="Enfasicorsivo"/>
              </w:rPr>
              <w:t>pe</w:t>
            </w:r>
            <w:r>
              <w:rPr>
                <w:rStyle w:val="Enfasicorsivo"/>
              </w:rPr>
              <w:t>r</w:t>
            </w:r>
            <w:r>
              <w:rPr>
                <w:rStyle w:val="Enfasicorsivo"/>
              </w:rPr>
              <w:t>formance</w:t>
            </w:r>
            <w:r>
              <w:t>, come ci insegnano i messaggi pubblicitari, porta giovani, e sempre più spesso anche adulti, ad aiutarsi con qualche sostanza chimica.</w:t>
            </w:r>
            <w:r>
              <w:br/>
              <w:t>L'eccessivo edonismo della nostra civiltà, la ricerca spasmodica di piaceri forti e imm</w:t>
            </w:r>
            <w:r>
              <w:t>e</w:t>
            </w:r>
            <w:r>
              <w:t>diati, a scapito della gioia, della felicità e della serenità che si possono ottenere sviluppa</w:t>
            </w:r>
            <w:r>
              <w:t>n</w:t>
            </w:r>
            <w:r>
              <w:t xml:space="preserve">do i propri talenti, mettono molti adolescenti sulla cattiva strada di una penosa, stordita e triste quotidianità. </w:t>
            </w:r>
            <w:r>
              <w:br/>
              <w:t>Inoltre l'abuso di droga rappresenta talvolta una delle forme, oscura, contorta e sbagliata, in cui si manifesta il conflitto generazionale, la rivolta contro il mondo dei valori abbra</w:t>
            </w:r>
            <w:r>
              <w:t>c</w:t>
            </w:r>
            <w:r>
              <w:lastRenderedPageBreak/>
              <w:t>ciati dai genitori.</w:t>
            </w:r>
            <w:r>
              <w:br/>
              <w:t>Una rivolta sterile e autodistruttiva, cui possono indulgere adolescenti altrimenti intell</w:t>
            </w:r>
            <w:r>
              <w:t>i</w:t>
            </w:r>
            <w:r>
              <w:t>genti e sensibili.</w:t>
            </w:r>
          </w:p>
          <w:p w:rsidR="000E4270" w:rsidRPr="00B0328E" w:rsidRDefault="000E4270" w:rsidP="00296BE5">
            <w:pPr>
              <w:spacing w:line="360" w:lineRule="auto"/>
            </w:pPr>
            <w:r w:rsidRPr="00B0328E">
              <w:t>L’adolescenza rappresenta una fase di vita in cui si affacciano alcuni problemi difficili da superare. L’acquisizione dell’</w:t>
            </w:r>
            <w:r w:rsidRPr="00B0328E">
              <w:rPr>
                <w:b/>
                <w:bCs/>
              </w:rPr>
              <w:t xml:space="preserve">identità </w:t>
            </w:r>
            <w:r w:rsidRPr="00B0328E">
              <w:t>appare oggi molto più difficile  che in passato sia per una generale crisi e relativizzazione dei valori, sia per il moltiplicarsi delle possibilità di scelta conseguenti alla crescente complessità della società. Ragazzi con difficoltà di i</w:t>
            </w:r>
            <w:r w:rsidRPr="00B0328E">
              <w:t>n</w:t>
            </w:r>
            <w:r w:rsidRPr="00B0328E">
              <w:t xml:space="preserve">serimento sociale e lavorativo, con problemi di identità professionale sono più facilmente coinvolti in giri di amicizie precarie e fuorvianti. In tali casi il </w:t>
            </w:r>
            <w:r w:rsidRPr="00B0328E">
              <w:rPr>
                <w:b/>
                <w:bCs/>
              </w:rPr>
              <w:t xml:space="preserve">disadattamento sociale </w:t>
            </w:r>
            <w:r w:rsidRPr="00B0328E">
              <w:t xml:space="preserve">e la </w:t>
            </w:r>
            <w:r w:rsidRPr="00B0328E">
              <w:rPr>
                <w:b/>
                <w:bCs/>
              </w:rPr>
              <w:t xml:space="preserve">compagnia </w:t>
            </w:r>
            <w:r w:rsidRPr="00B0328E">
              <w:t>di coetanei già coinvolti nell’uso di sostanze stupefacenti sommano le loro influenze negative nel sospingere il giovane verso pericolose strade di evasione. Il co</w:t>
            </w:r>
            <w:r w:rsidRPr="00B0328E">
              <w:t>n</w:t>
            </w:r>
            <w:r w:rsidRPr="00B0328E">
              <w:t>formismo verso il gruppo dei pari è pertanto un altro fattore di rischio.</w:t>
            </w:r>
          </w:p>
          <w:p w:rsidR="000E4270" w:rsidRPr="00B0328E" w:rsidRDefault="000E4270" w:rsidP="00296BE5">
            <w:r w:rsidRPr="00B0328E">
              <w:t> </w:t>
            </w:r>
          </w:p>
          <w:p w:rsidR="000E4270" w:rsidRPr="00B0328E" w:rsidRDefault="000E4270" w:rsidP="00296BE5">
            <w:pPr>
              <w:spacing w:line="360" w:lineRule="auto"/>
            </w:pPr>
            <w:r w:rsidRPr="00B0328E">
              <w:t>Statisticamente si è osservato che molti soggetti reduci da un’</w:t>
            </w:r>
            <w:r w:rsidRPr="00B0328E">
              <w:rPr>
                <w:b/>
                <w:bCs/>
              </w:rPr>
              <w:t xml:space="preserve">infanzia difficile </w:t>
            </w:r>
            <w:r w:rsidRPr="00B0328E">
              <w:t>nell’adolescenza fanno uso di droghe. Anche però chi ha avuto un’infanzia dorata e due genitori iperprotettivi va incontro agli stessi rischi.</w:t>
            </w:r>
          </w:p>
          <w:p w:rsidR="000E4270" w:rsidRPr="00B0328E" w:rsidRDefault="000E4270" w:rsidP="00296BE5">
            <w:pPr>
              <w:spacing w:line="360" w:lineRule="auto"/>
            </w:pPr>
            <w:r w:rsidRPr="00B0328E">
              <w:t xml:space="preserve">Un fattore di disagio può essere costituito infatti da </w:t>
            </w:r>
            <w:r w:rsidRPr="00B0328E">
              <w:rPr>
                <w:b/>
                <w:bCs/>
              </w:rPr>
              <w:t xml:space="preserve">difficoltà </w:t>
            </w:r>
            <w:r w:rsidRPr="00B0328E">
              <w:t>nel processo di acquisizione dell’</w:t>
            </w:r>
            <w:r w:rsidRPr="00B0328E">
              <w:rPr>
                <w:b/>
                <w:bCs/>
              </w:rPr>
              <w:t>autonomia</w:t>
            </w:r>
            <w:r w:rsidRPr="00B0328E">
              <w:t>: genitori iperprotettivi, eccessivamente invadenti o al contrario troppo tolleranti, che vivono male il distacco dei figli, finiscono per ostacolare gravemente, a</w:t>
            </w:r>
            <w:r w:rsidRPr="00B0328E">
              <w:t>n</w:t>
            </w:r>
            <w:r w:rsidRPr="00B0328E">
              <w:t>che se inconsciamente, la loro crescita.</w:t>
            </w:r>
          </w:p>
          <w:p w:rsidR="000E4270" w:rsidRDefault="000E4270" w:rsidP="00296BE5">
            <w:pPr>
              <w:spacing w:line="360" w:lineRule="auto"/>
            </w:pPr>
            <w:r w:rsidRPr="00B0328E">
              <w:t xml:space="preserve">Anche chi si trova in situazioni di grave disagio per motivi svariati come per esempio di lavoro può diventare tossicodipendente. La droga è in questi casi una </w:t>
            </w:r>
            <w:r w:rsidRPr="00B0328E">
              <w:rPr>
                <w:i/>
                <w:iCs/>
              </w:rPr>
              <w:t>fuga dalla realtà</w:t>
            </w:r>
            <w:r w:rsidRPr="00B0328E">
              <w:t>, un modo per lasciarsi indietro i problemi</w:t>
            </w:r>
            <w:r>
              <w:t>.</w:t>
            </w:r>
          </w:p>
          <w:p w:rsidR="000E4270" w:rsidRPr="005E4B72" w:rsidRDefault="000E4270" w:rsidP="00296BE5">
            <w:pPr>
              <w:spacing w:line="360" w:lineRule="auto"/>
              <w:rPr>
                <w:i/>
              </w:rPr>
            </w:pPr>
          </w:p>
          <w:p w:rsidR="000E4270" w:rsidRPr="00F107F2" w:rsidRDefault="000E4270" w:rsidP="00296BE5">
            <w:pPr>
              <w:spacing w:line="360" w:lineRule="auto"/>
              <w:rPr>
                <w:lang w:val="en-GB"/>
              </w:rPr>
            </w:pPr>
            <w:r w:rsidRPr="00F107F2">
              <w:rPr>
                <w:lang w:val="en-GB"/>
              </w:rPr>
              <w:t xml:space="preserve">Link </w:t>
            </w:r>
            <w:proofErr w:type="spellStart"/>
            <w:r w:rsidRPr="00F107F2">
              <w:rPr>
                <w:lang w:val="en-GB"/>
              </w:rPr>
              <w:t>utili</w:t>
            </w:r>
            <w:proofErr w:type="spellEnd"/>
            <w:r w:rsidRPr="00F107F2">
              <w:rPr>
                <w:lang w:val="en-GB"/>
              </w:rPr>
              <w:t xml:space="preserve">: </w:t>
            </w:r>
            <w:hyperlink r:id="rId16" w:history="1">
              <w:r w:rsidRPr="00F107F2">
                <w:rPr>
                  <w:rStyle w:val="Collegamentoipertestuale"/>
                  <w:rFonts w:ascii="Times New Roman" w:hAnsi="Times New Roman"/>
                  <w:color w:val="auto"/>
                  <w:sz w:val="24"/>
                  <w:szCs w:val="24"/>
                  <w:u w:val="none"/>
                  <w:lang w:val="en-GB"/>
                </w:rPr>
                <w:t>www.retecedro.net</w:t>
              </w:r>
            </w:hyperlink>
          </w:p>
          <w:p w:rsidR="000E4270" w:rsidRPr="00F107F2" w:rsidRDefault="000E4270" w:rsidP="00296BE5">
            <w:pPr>
              <w:spacing w:line="360" w:lineRule="auto"/>
              <w:rPr>
                <w:lang w:val="en-GB"/>
              </w:rPr>
            </w:pPr>
            <w:r w:rsidRPr="00F107F2">
              <w:rPr>
                <w:lang w:val="en-GB"/>
              </w:rPr>
              <w:t>www.insiemesenza.org</w:t>
            </w:r>
          </w:p>
          <w:p w:rsidR="000E4270" w:rsidRPr="00296BE5" w:rsidRDefault="000E4270" w:rsidP="00296BE5">
            <w:pPr>
              <w:spacing w:line="360" w:lineRule="auto"/>
              <w:rPr>
                <w:lang w:val="en-GB"/>
              </w:rPr>
            </w:pPr>
          </w:p>
        </w:tc>
      </w:tr>
    </w:tbl>
    <w:p w:rsidR="000E4270" w:rsidRPr="00296BE5" w:rsidRDefault="000E4270" w:rsidP="00696D86">
      <w:pPr>
        <w:spacing w:line="360" w:lineRule="auto"/>
        <w:rPr>
          <w:lang w:val="en-GB"/>
        </w:rPr>
      </w:pPr>
    </w:p>
    <w:p w:rsidR="000E4270" w:rsidRPr="00F91AFD" w:rsidRDefault="000E4270" w:rsidP="00696D86">
      <w:pPr>
        <w:spacing w:line="360" w:lineRule="auto"/>
        <w:rPr>
          <w:b/>
        </w:rPr>
      </w:pPr>
      <w:proofErr w:type="spellStart"/>
      <w:r w:rsidRPr="00F91AFD">
        <w:rPr>
          <w:b/>
        </w:rPr>
        <w:t>Problem</w:t>
      </w:r>
      <w:proofErr w:type="spellEnd"/>
      <w:r w:rsidRPr="00F91AFD">
        <w:rPr>
          <w:b/>
        </w:rPr>
        <w:t xml:space="preserve"> </w:t>
      </w:r>
      <w:proofErr w:type="spellStart"/>
      <w:r w:rsidRPr="00F91AFD">
        <w:rPr>
          <w:b/>
        </w:rPr>
        <w:t>solving</w:t>
      </w:r>
      <w:proofErr w:type="spellEnd"/>
      <w:r w:rsidRPr="00F91AFD">
        <w:rPr>
          <w:b/>
        </w:rPr>
        <w:t xml:space="preserve"> 2</w:t>
      </w:r>
    </w:p>
    <w:p w:rsidR="000E4270" w:rsidRDefault="000E4270" w:rsidP="00696D86">
      <w:pPr>
        <w:spacing w:line="360" w:lineRule="auto"/>
      </w:pPr>
      <w:r w:rsidRPr="006107D9">
        <w:t>Il sec</w:t>
      </w:r>
      <w:r>
        <w:t xml:space="preserve">ondo </w:t>
      </w:r>
      <w:proofErr w:type="spellStart"/>
      <w:r>
        <w:t>problem</w:t>
      </w:r>
      <w:proofErr w:type="spellEnd"/>
      <w:r>
        <w:t xml:space="preserve"> </w:t>
      </w:r>
      <w:proofErr w:type="spellStart"/>
      <w:r>
        <w:t>solving</w:t>
      </w:r>
      <w:proofErr w:type="spellEnd"/>
      <w:r>
        <w:t xml:space="preserve"> consisterà</w:t>
      </w:r>
      <w:r w:rsidRPr="006107D9">
        <w:t xml:space="preserve"> in una risposta per iscritto ad alcune domande che verranno fatte ai ragazzi sulla teoria proposta</w:t>
      </w:r>
      <w:r>
        <w:t>:</w:t>
      </w:r>
    </w:p>
    <w:p w:rsidR="000E4270" w:rsidRDefault="000E4270" w:rsidP="00696D86">
      <w:pPr>
        <w:spacing w:line="360" w:lineRule="auto"/>
      </w:pPr>
    </w:p>
    <w:p w:rsidR="000E4270" w:rsidRDefault="000E4270" w:rsidP="00696D86">
      <w:pPr>
        <w:numPr>
          <w:ilvl w:val="0"/>
          <w:numId w:val="19"/>
        </w:numPr>
        <w:spacing w:line="360" w:lineRule="auto"/>
      </w:pPr>
      <w:r>
        <w:t>Quali sono i principali fattori di rischio e protezione?</w:t>
      </w:r>
    </w:p>
    <w:p w:rsidR="000E4270" w:rsidRDefault="000E4270" w:rsidP="00696D86">
      <w:pPr>
        <w:numPr>
          <w:ilvl w:val="0"/>
          <w:numId w:val="19"/>
        </w:numPr>
        <w:spacing w:line="360" w:lineRule="auto"/>
      </w:pPr>
      <w:r>
        <w:t>Secondo te che tipo di relazione si deve instaurare tra genitori e figlio?</w:t>
      </w:r>
    </w:p>
    <w:p w:rsidR="000E4270" w:rsidRDefault="000E4270" w:rsidP="00696D86">
      <w:pPr>
        <w:numPr>
          <w:ilvl w:val="0"/>
          <w:numId w:val="19"/>
        </w:numPr>
        <w:spacing w:line="360" w:lineRule="auto"/>
      </w:pPr>
      <w:r>
        <w:t>Quali relazioni sociali possono maggiormente influenzare le scelte di un ragazzo?</w:t>
      </w:r>
    </w:p>
    <w:p w:rsidR="000E4270" w:rsidRDefault="000E4270" w:rsidP="00696D86">
      <w:pPr>
        <w:numPr>
          <w:ilvl w:val="0"/>
          <w:numId w:val="19"/>
        </w:numPr>
        <w:spacing w:line="360" w:lineRule="auto"/>
      </w:pPr>
      <w:r>
        <w:lastRenderedPageBreak/>
        <w:t>Perché è importante il processo di acquisizione di autonomia?</w:t>
      </w:r>
    </w:p>
    <w:p w:rsidR="000E4270" w:rsidRDefault="000E4270" w:rsidP="00696D86">
      <w:pPr>
        <w:numPr>
          <w:ilvl w:val="0"/>
          <w:numId w:val="19"/>
        </w:numPr>
        <w:spacing w:line="360" w:lineRule="auto"/>
      </w:pPr>
      <w:r>
        <w:t>Quali fattori di rischio possono svilupparsi già nei primi anni di vita?</w:t>
      </w:r>
    </w:p>
    <w:p w:rsidR="000E4270" w:rsidRDefault="000E4270" w:rsidP="00696D86">
      <w:pPr>
        <w:numPr>
          <w:ilvl w:val="0"/>
          <w:numId w:val="19"/>
        </w:numPr>
        <w:spacing w:line="360" w:lineRule="auto"/>
      </w:pPr>
      <w:r>
        <w:t>Qual è il ruolo del gruppo dei pari?</w:t>
      </w:r>
    </w:p>
    <w:p w:rsidR="000E4270" w:rsidRDefault="000E4270" w:rsidP="00696D86">
      <w:pPr>
        <w:numPr>
          <w:ilvl w:val="0"/>
          <w:numId w:val="19"/>
        </w:numPr>
        <w:spacing w:line="360" w:lineRule="auto"/>
      </w:pPr>
      <w:r>
        <w:t>La nostra società può determinare il consumo di sostanze stupefacenti?</w:t>
      </w:r>
    </w:p>
    <w:p w:rsidR="000E4270" w:rsidRDefault="000E4270" w:rsidP="00696D86">
      <w:pPr>
        <w:spacing w:line="360" w:lineRule="auto"/>
      </w:pPr>
    </w:p>
    <w:p w:rsidR="000E4270" w:rsidRDefault="000E4270" w:rsidP="00696D86">
      <w:pPr>
        <w:spacing w:line="360" w:lineRule="auto"/>
      </w:pPr>
      <w:r>
        <w:t xml:space="preserve">Segue il momento di </w:t>
      </w:r>
      <w:r w:rsidRPr="00A529DE">
        <w:rPr>
          <w:b/>
        </w:rPr>
        <w:t>analisi</w:t>
      </w:r>
      <w:r>
        <w:t>, in cui l’educatore mostra alla classe i concetti espressi nei brainsto</w:t>
      </w:r>
      <w:r>
        <w:t>r</w:t>
      </w:r>
      <w:r>
        <w:t xml:space="preserve">ming del </w:t>
      </w:r>
      <w:proofErr w:type="spellStart"/>
      <w:r>
        <w:t>problem</w:t>
      </w:r>
      <w:proofErr w:type="spellEnd"/>
      <w:r>
        <w:t xml:space="preserve"> </w:t>
      </w:r>
      <w:proofErr w:type="spellStart"/>
      <w:r>
        <w:t>solving</w:t>
      </w:r>
      <w:proofErr w:type="spellEnd"/>
      <w:r>
        <w:t xml:space="preserve"> 1. </w:t>
      </w:r>
      <w:r w:rsidRPr="009F3E8F">
        <w:t xml:space="preserve">Questa fase consente di mettere in evidenza eventuali discrepanze fra il primo e il secondo </w:t>
      </w:r>
      <w:proofErr w:type="spellStart"/>
      <w:r>
        <w:t>problem</w:t>
      </w:r>
      <w:proofErr w:type="spellEnd"/>
      <w:r>
        <w:t xml:space="preserve"> </w:t>
      </w:r>
      <w:proofErr w:type="spellStart"/>
      <w:r>
        <w:t>solving</w:t>
      </w:r>
      <w:proofErr w:type="spellEnd"/>
      <w:r w:rsidRPr="009F3E8F">
        <w:t xml:space="preserve">, in modo da capire cosa possa essere cambiato </w:t>
      </w:r>
      <w:r>
        <w:t>una volta acqu</w:t>
      </w:r>
      <w:r>
        <w:t>i</w:t>
      </w:r>
      <w:r>
        <w:t xml:space="preserve">site </w:t>
      </w:r>
      <w:r w:rsidRPr="009F3E8F">
        <w:t>conoscenze più dettagliate</w:t>
      </w:r>
      <w:r>
        <w:t xml:space="preserve">. </w:t>
      </w:r>
    </w:p>
    <w:p w:rsidR="000E4270" w:rsidRDefault="000E4270" w:rsidP="00696D86">
      <w:pPr>
        <w:spacing w:line="360" w:lineRule="auto"/>
      </w:pPr>
      <w:r>
        <w:t>Il tutto avviene sotto forma di discussione, in cui l’educatore mette in evidenza le modificazioni di opinione che si sono verificate nel corso dell’attività</w:t>
      </w:r>
    </w:p>
    <w:p w:rsidR="000E4270" w:rsidRDefault="000E4270" w:rsidP="00696D86">
      <w:pPr>
        <w:spacing w:line="360" w:lineRule="auto"/>
        <w:ind w:left="360"/>
      </w:pPr>
    </w:p>
    <w:p w:rsidR="000E4270" w:rsidRPr="00296BE5" w:rsidRDefault="000E4270" w:rsidP="00696D86">
      <w:pPr>
        <w:numPr>
          <w:ilvl w:val="0"/>
          <w:numId w:val="19"/>
        </w:numPr>
        <w:spacing w:line="360" w:lineRule="auto"/>
        <w:rPr>
          <w:b/>
        </w:rPr>
      </w:pPr>
      <w:r w:rsidRPr="00296BE5">
        <w:rPr>
          <w:b/>
        </w:rPr>
        <w:t>Generalizzazione</w:t>
      </w:r>
    </w:p>
    <w:p w:rsidR="000E4270" w:rsidRDefault="000E4270" w:rsidP="00696D86">
      <w:pPr>
        <w:spacing w:line="360" w:lineRule="auto"/>
        <w:ind w:left="360"/>
      </w:pPr>
      <w:r>
        <w:t>Cosa ti ha colpito maggiormente degli argomenti proposti?</w:t>
      </w:r>
    </w:p>
    <w:p w:rsidR="000E4270" w:rsidRDefault="000E4270" w:rsidP="00696D86">
      <w:pPr>
        <w:spacing w:line="360" w:lineRule="auto"/>
        <w:ind w:left="360"/>
      </w:pPr>
      <w:r>
        <w:t>Quali aspetti hanno maggiormente a che fare con la tua esperienza quotidiana?</w:t>
      </w:r>
    </w:p>
    <w:p w:rsidR="000E4270" w:rsidRDefault="000E4270" w:rsidP="00696D86">
      <w:pPr>
        <w:spacing w:line="360" w:lineRule="auto"/>
        <w:ind w:left="360"/>
      </w:pPr>
      <w:r>
        <w:t>Hai cambiato opinione o atteggiamento verso qualcuno dei temi proposti? Se si quali?</w:t>
      </w:r>
    </w:p>
    <w:p w:rsidR="000E4270" w:rsidRDefault="000E4270" w:rsidP="00696D86">
      <w:pPr>
        <w:spacing w:line="360" w:lineRule="auto"/>
        <w:ind w:left="360"/>
      </w:pPr>
      <w:r>
        <w:t>Se ce ne sono, quali conclusioni puoi affermare che possano essere estese a tutti i ragazzi della tua età?</w:t>
      </w:r>
    </w:p>
    <w:p w:rsidR="000E4270" w:rsidRDefault="000E4270" w:rsidP="00696D86">
      <w:pPr>
        <w:spacing w:line="360" w:lineRule="auto"/>
        <w:ind w:left="360"/>
      </w:pPr>
    </w:p>
    <w:p w:rsidR="000E4270" w:rsidRDefault="000E4270" w:rsidP="00696D86">
      <w:pPr>
        <w:spacing w:line="360" w:lineRule="auto"/>
      </w:pPr>
    </w:p>
    <w:p w:rsidR="000E4270" w:rsidRDefault="000E4270" w:rsidP="00696D86">
      <w:pPr>
        <w:spacing w:line="360" w:lineRule="auto"/>
        <w:rPr>
          <w:sz w:val="28"/>
          <w:szCs w:val="28"/>
        </w:rPr>
      </w:pPr>
    </w:p>
    <w:p w:rsidR="000E4270" w:rsidRDefault="000E4270" w:rsidP="00696D86">
      <w:pPr>
        <w:spacing w:line="360" w:lineRule="auto"/>
        <w:rPr>
          <w:sz w:val="28"/>
          <w:szCs w:val="28"/>
        </w:rPr>
      </w:pPr>
      <w:r>
        <w:rPr>
          <w:sz w:val="28"/>
          <w:szCs w:val="28"/>
        </w:rPr>
        <w:t>Attività 2 Droghe e relazioni sociali</w:t>
      </w:r>
    </w:p>
    <w:p w:rsidR="000E4270" w:rsidRDefault="000E4270" w:rsidP="00696D86">
      <w:pPr>
        <w:spacing w:line="360" w:lineRule="auto"/>
      </w:pPr>
      <w:r>
        <w:t>2° incontro (3 ore)</w:t>
      </w:r>
    </w:p>
    <w:tbl>
      <w:tblPr>
        <w:tblW w:w="9740"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38"/>
        <w:gridCol w:w="7702"/>
      </w:tblGrid>
      <w:tr w:rsidR="000E4270" w:rsidTr="00903631">
        <w:trPr>
          <w:trHeight w:val="1018"/>
        </w:trPr>
        <w:tc>
          <w:tcPr>
            <w:tcW w:w="2038" w:type="dxa"/>
          </w:tcPr>
          <w:p w:rsidR="000E4270" w:rsidRDefault="000E4270" w:rsidP="00903631">
            <w:pPr>
              <w:spacing w:line="360" w:lineRule="auto"/>
              <w:jc w:val="center"/>
            </w:pPr>
            <w:r>
              <w:t>Risorse</w:t>
            </w:r>
          </w:p>
        </w:tc>
        <w:tc>
          <w:tcPr>
            <w:tcW w:w="7702" w:type="dxa"/>
          </w:tcPr>
          <w:p w:rsidR="000E4270" w:rsidRDefault="000E4270" w:rsidP="00EA0796">
            <w:pPr>
              <w:spacing w:line="360" w:lineRule="auto"/>
            </w:pPr>
            <w:r>
              <w:t>Saper individuare l’influenza del gruppo dei pari e della famiglia sul consumo di droga</w:t>
            </w:r>
          </w:p>
          <w:p w:rsidR="000E4270" w:rsidRDefault="000E4270" w:rsidP="00903631"/>
        </w:tc>
      </w:tr>
      <w:tr w:rsidR="000E4270" w:rsidTr="00903631">
        <w:trPr>
          <w:trHeight w:val="1168"/>
        </w:trPr>
        <w:tc>
          <w:tcPr>
            <w:tcW w:w="2038" w:type="dxa"/>
          </w:tcPr>
          <w:p w:rsidR="000E4270" w:rsidRDefault="000E4270" w:rsidP="00903631">
            <w:pPr>
              <w:spacing w:line="360" w:lineRule="auto"/>
              <w:jc w:val="center"/>
            </w:pPr>
            <w:r>
              <w:t>Strutture di inte</w:t>
            </w:r>
            <w:r>
              <w:t>r</w:t>
            </w:r>
            <w:r>
              <w:t>pretazione</w:t>
            </w:r>
          </w:p>
        </w:tc>
        <w:tc>
          <w:tcPr>
            <w:tcW w:w="7702" w:type="dxa"/>
          </w:tcPr>
          <w:p w:rsidR="000E4270" w:rsidRDefault="000E4270" w:rsidP="00903631"/>
          <w:p w:rsidR="000E4270" w:rsidRDefault="000E4270" w:rsidP="003079D4">
            <w:pPr>
              <w:spacing w:line="360" w:lineRule="auto"/>
            </w:pPr>
            <w:r>
              <w:t>Saper attribuire ai personaggi principali di ogni film un punto di vista sulla s</w:t>
            </w:r>
            <w:r>
              <w:t>i</w:t>
            </w:r>
            <w:r>
              <w:t>tuazione</w:t>
            </w:r>
          </w:p>
          <w:p w:rsidR="000E4270" w:rsidRDefault="000E4270" w:rsidP="003079D4">
            <w:pPr>
              <w:spacing w:line="360" w:lineRule="auto"/>
              <w:jc w:val="both"/>
            </w:pPr>
            <w:r>
              <w:t xml:space="preserve">Saper confrontare la loro esperienza reale con situazioni analoghe a quelle presentate nei film, sia nelle dinamiche di gruppo, sia nella sfera individuale. </w:t>
            </w:r>
          </w:p>
          <w:p w:rsidR="000E4270" w:rsidRDefault="000E4270" w:rsidP="00594CA2">
            <w:pPr>
              <w:spacing w:line="360" w:lineRule="auto"/>
              <w:jc w:val="both"/>
            </w:pPr>
            <w:r>
              <w:t>Saper spiegare ed individuare all’interno dei film le situazioni problematiche (sociali, affettive) che portano i personaggi ad avvicinarsi a droghe e altre s</w:t>
            </w:r>
            <w:r>
              <w:t>o</w:t>
            </w:r>
            <w:r>
              <w:t xml:space="preserve">stanze psicoattive. </w:t>
            </w:r>
          </w:p>
          <w:p w:rsidR="000E4270" w:rsidRPr="00A728C6" w:rsidRDefault="000E4270" w:rsidP="00594CA2">
            <w:pPr>
              <w:spacing w:line="360" w:lineRule="auto"/>
              <w:jc w:val="both"/>
              <w:rPr>
                <w:color w:val="000000"/>
              </w:rPr>
            </w:pPr>
            <w:r w:rsidRPr="00A728C6">
              <w:rPr>
                <w:color w:val="000000"/>
              </w:rPr>
              <w:lastRenderedPageBreak/>
              <w:t>Saper individuare le strutture e le figure di riferimento professionali (ins</w:t>
            </w:r>
            <w:r w:rsidRPr="00A728C6">
              <w:rPr>
                <w:color w:val="000000"/>
              </w:rPr>
              <w:t>e</w:t>
            </w:r>
            <w:r w:rsidRPr="00A728C6">
              <w:rPr>
                <w:color w:val="000000"/>
              </w:rPr>
              <w:t xml:space="preserve">gnanti, educatori, operatori sociali, medici, psicologi, </w:t>
            </w:r>
            <w:proofErr w:type="spellStart"/>
            <w:r w:rsidRPr="00A728C6">
              <w:rPr>
                <w:color w:val="000000"/>
              </w:rPr>
              <w:t>etc</w:t>
            </w:r>
            <w:proofErr w:type="spellEnd"/>
            <w:r w:rsidRPr="00A728C6">
              <w:rPr>
                <w:color w:val="000000"/>
              </w:rPr>
              <w:t xml:space="preserve">) e non (familiari, amici, </w:t>
            </w:r>
            <w:proofErr w:type="spellStart"/>
            <w:r w:rsidRPr="00A728C6">
              <w:rPr>
                <w:color w:val="000000"/>
              </w:rPr>
              <w:t>etc</w:t>
            </w:r>
            <w:proofErr w:type="spellEnd"/>
            <w:r w:rsidRPr="00A728C6">
              <w:rPr>
                <w:color w:val="000000"/>
              </w:rPr>
              <w:t>), a cui rivo</w:t>
            </w:r>
            <w:r>
              <w:rPr>
                <w:color w:val="000000"/>
              </w:rPr>
              <w:t xml:space="preserve">lgersi in caso di necessità </w:t>
            </w:r>
          </w:p>
          <w:p w:rsidR="000E4270" w:rsidRDefault="000E4270" w:rsidP="00594CA2">
            <w:pPr>
              <w:spacing w:line="360" w:lineRule="auto"/>
              <w:jc w:val="both"/>
            </w:pPr>
          </w:p>
          <w:p w:rsidR="000E4270" w:rsidRDefault="000E4270" w:rsidP="00594CA2">
            <w:pPr>
              <w:spacing w:line="360" w:lineRule="auto"/>
              <w:jc w:val="both"/>
            </w:pPr>
          </w:p>
          <w:p w:rsidR="000E4270" w:rsidRDefault="000E4270" w:rsidP="003079D4">
            <w:pPr>
              <w:spacing w:line="360" w:lineRule="auto"/>
              <w:jc w:val="both"/>
            </w:pPr>
          </w:p>
          <w:p w:rsidR="000E4270" w:rsidRDefault="000E4270" w:rsidP="00903631"/>
        </w:tc>
      </w:tr>
      <w:tr w:rsidR="000E4270" w:rsidTr="00903631">
        <w:trPr>
          <w:trHeight w:val="1521"/>
        </w:trPr>
        <w:tc>
          <w:tcPr>
            <w:tcW w:w="2038" w:type="dxa"/>
          </w:tcPr>
          <w:p w:rsidR="000E4270" w:rsidRDefault="000E4270" w:rsidP="00903631">
            <w:pPr>
              <w:spacing w:line="360" w:lineRule="auto"/>
              <w:jc w:val="center"/>
            </w:pPr>
            <w:r>
              <w:lastRenderedPageBreak/>
              <w:t>Strutture di azione</w:t>
            </w:r>
          </w:p>
        </w:tc>
        <w:tc>
          <w:tcPr>
            <w:tcW w:w="7702" w:type="dxa"/>
          </w:tcPr>
          <w:p w:rsidR="000E4270" w:rsidRDefault="000E4270" w:rsidP="00EA0796">
            <w:pPr>
              <w:spacing w:line="360" w:lineRule="auto"/>
            </w:pPr>
            <w:r>
              <w:t>Saper ricavare le informazioni significative dal mezzo multimediale</w:t>
            </w:r>
          </w:p>
          <w:p w:rsidR="000E4270" w:rsidRDefault="000E4270" w:rsidP="00EA0796">
            <w:pPr>
              <w:spacing w:line="360" w:lineRule="auto"/>
            </w:pPr>
            <w:r>
              <w:t>Saper lavorare in gruppo sul tema proposto</w:t>
            </w:r>
          </w:p>
          <w:p w:rsidR="000E4270" w:rsidRDefault="000E4270" w:rsidP="00EA0796">
            <w:pPr>
              <w:spacing w:line="360" w:lineRule="auto"/>
            </w:pPr>
            <w:r>
              <w:t>Saper spiegare le dinamiche di gruppo che portano i personaggi ad avvicinarsi alle droghe</w:t>
            </w:r>
          </w:p>
          <w:p w:rsidR="000E4270" w:rsidRDefault="000E4270" w:rsidP="00EA0796">
            <w:pPr>
              <w:spacing w:line="360" w:lineRule="auto"/>
            </w:pPr>
          </w:p>
          <w:p w:rsidR="000E4270" w:rsidRDefault="000E4270" w:rsidP="00EA0796">
            <w:pPr>
              <w:spacing w:line="360" w:lineRule="auto"/>
            </w:pPr>
          </w:p>
          <w:p w:rsidR="000E4270" w:rsidRDefault="000E4270" w:rsidP="00903631">
            <w:pPr>
              <w:spacing w:line="360" w:lineRule="auto"/>
              <w:jc w:val="both"/>
            </w:pPr>
          </w:p>
        </w:tc>
      </w:tr>
      <w:tr w:rsidR="000E4270" w:rsidTr="00903631">
        <w:trPr>
          <w:trHeight w:val="1358"/>
        </w:trPr>
        <w:tc>
          <w:tcPr>
            <w:tcW w:w="2038" w:type="dxa"/>
          </w:tcPr>
          <w:p w:rsidR="000E4270" w:rsidRDefault="000E4270" w:rsidP="00903631">
            <w:pPr>
              <w:spacing w:line="360" w:lineRule="auto"/>
              <w:jc w:val="center"/>
            </w:pPr>
            <w:r>
              <w:t>Strutture di autor</w:t>
            </w:r>
            <w:r>
              <w:t>e</w:t>
            </w:r>
            <w:r>
              <w:t>golazione</w:t>
            </w:r>
          </w:p>
        </w:tc>
        <w:tc>
          <w:tcPr>
            <w:tcW w:w="7702" w:type="dxa"/>
          </w:tcPr>
          <w:p w:rsidR="000E4270" w:rsidRDefault="000E4270" w:rsidP="00EA0796">
            <w:pPr>
              <w:spacing w:line="360" w:lineRule="auto"/>
              <w:jc w:val="both"/>
            </w:pPr>
            <w:r>
              <w:t xml:space="preserve">Saper giustificare le soluzioni proposte alla situazione problematica. </w:t>
            </w:r>
          </w:p>
          <w:p w:rsidR="000E4270" w:rsidRDefault="000E4270" w:rsidP="00EA0796">
            <w:pPr>
              <w:spacing w:line="360" w:lineRule="auto"/>
              <w:jc w:val="both"/>
            </w:pPr>
          </w:p>
          <w:p w:rsidR="000E4270" w:rsidRDefault="000E4270" w:rsidP="00EA0796">
            <w:pPr>
              <w:spacing w:line="360" w:lineRule="auto"/>
              <w:jc w:val="both"/>
            </w:pPr>
            <w:r>
              <w:t xml:space="preserve">Saper proporre strategie alternative al sopraggiungere di un imprevisto. </w:t>
            </w:r>
          </w:p>
          <w:p w:rsidR="000E4270" w:rsidRDefault="000E4270" w:rsidP="00EA0796">
            <w:pPr>
              <w:spacing w:line="360" w:lineRule="auto"/>
              <w:jc w:val="both"/>
            </w:pPr>
          </w:p>
          <w:p w:rsidR="000E4270" w:rsidRDefault="000E4270" w:rsidP="00EA0796">
            <w:pPr>
              <w:spacing w:line="360" w:lineRule="auto"/>
            </w:pPr>
            <w:r>
              <w:t>Saper valutare e criticare il proprio lavoro in relazione ai criteri concordati e al confronto con i compagni.</w:t>
            </w:r>
          </w:p>
        </w:tc>
      </w:tr>
    </w:tbl>
    <w:p w:rsidR="000E4270" w:rsidRDefault="000E4270" w:rsidP="00696D86">
      <w:pPr>
        <w:spacing w:line="360" w:lineRule="auto"/>
        <w:rPr>
          <w:b/>
        </w:rPr>
      </w:pPr>
    </w:p>
    <w:p w:rsidR="000E4270" w:rsidRDefault="000E4270" w:rsidP="00696D86">
      <w:pPr>
        <w:spacing w:line="360" w:lineRule="auto"/>
        <w:rPr>
          <w:b/>
        </w:rPr>
      </w:pPr>
    </w:p>
    <w:p w:rsidR="000E4270" w:rsidRPr="00F91AFD" w:rsidRDefault="000E4270" w:rsidP="00696D86">
      <w:pPr>
        <w:spacing w:line="360" w:lineRule="auto"/>
        <w:rPr>
          <w:b/>
        </w:rPr>
      </w:pPr>
      <w:r w:rsidRPr="00F91AFD">
        <w:rPr>
          <w:b/>
        </w:rPr>
        <w:t>- Problema</w:t>
      </w:r>
    </w:p>
    <w:p w:rsidR="000E4270" w:rsidRDefault="000E4270" w:rsidP="00696D86">
      <w:pPr>
        <w:spacing w:line="360" w:lineRule="auto"/>
      </w:pPr>
      <w:r w:rsidRPr="00F91AFD">
        <w:rPr>
          <w:b/>
        </w:rPr>
        <w:t>Stabilire l’influenza delle relazioni sociali sul consumo di stupefacenti, considerando in part</w:t>
      </w:r>
      <w:r w:rsidRPr="00F91AFD">
        <w:rPr>
          <w:b/>
        </w:rPr>
        <w:t>i</w:t>
      </w:r>
      <w:r w:rsidRPr="00F91AFD">
        <w:rPr>
          <w:b/>
        </w:rPr>
        <w:t>colare il gruppo dei pari e le relazioni parentali</w:t>
      </w:r>
      <w:r>
        <w:t>.</w:t>
      </w:r>
    </w:p>
    <w:p w:rsidR="000E4270" w:rsidRDefault="000E4270" w:rsidP="00696D86">
      <w:pPr>
        <w:spacing w:line="360" w:lineRule="auto"/>
      </w:pPr>
    </w:p>
    <w:p w:rsidR="000E4270" w:rsidRPr="0001020E" w:rsidRDefault="000E4270" w:rsidP="00696D86">
      <w:pPr>
        <w:numPr>
          <w:ilvl w:val="0"/>
          <w:numId w:val="19"/>
        </w:numPr>
        <w:spacing w:line="360" w:lineRule="auto"/>
        <w:rPr>
          <w:b/>
        </w:rPr>
      </w:pPr>
      <w:r w:rsidRPr="0001020E">
        <w:rPr>
          <w:b/>
        </w:rPr>
        <w:t xml:space="preserve">1° </w:t>
      </w:r>
      <w:proofErr w:type="spellStart"/>
      <w:r w:rsidRPr="0001020E">
        <w:rPr>
          <w:b/>
        </w:rPr>
        <w:t>problem</w:t>
      </w:r>
      <w:proofErr w:type="spellEnd"/>
      <w:r w:rsidRPr="0001020E">
        <w:rPr>
          <w:b/>
        </w:rPr>
        <w:t xml:space="preserve"> </w:t>
      </w:r>
      <w:proofErr w:type="spellStart"/>
      <w:r w:rsidRPr="0001020E">
        <w:rPr>
          <w:b/>
        </w:rPr>
        <w:t>solving</w:t>
      </w:r>
      <w:proofErr w:type="spellEnd"/>
      <w:r w:rsidRPr="0001020E">
        <w:rPr>
          <w:b/>
        </w:rPr>
        <w:t xml:space="preserve"> </w:t>
      </w:r>
    </w:p>
    <w:p w:rsidR="000E4270" w:rsidRDefault="000E4270" w:rsidP="00696D86">
      <w:pPr>
        <w:spacing w:line="360" w:lineRule="auto"/>
      </w:pPr>
      <w:r>
        <w:t>Ai ragazzi viene consegnato un questionario composto da domande ,riguardanti le dinamiche del gruppo dei pari e il rapporto con i genitori e più in generale l’ambiente sociale con  cui sono chi</w:t>
      </w:r>
      <w:r>
        <w:t>a</w:t>
      </w:r>
      <w:r>
        <w:t>mati a confrontarsi.</w:t>
      </w:r>
    </w:p>
    <w:p w:rsidR="000E4270" w:rsidRDefault="000E4270" w:rsidP="00696D86">
      <w:pPr>
        <w:spacing w:line="360" w:lineRule="auto"/>
      </w:pPr>
    </w:p>
    <w:p w:rsidR="000E4270" w:rsidRDefault="000E4270" w:rsidP="00696D86">
      <w:pPr>
        <w:spacing w:line="360" w:lineRule="auto"/>
      </w:pPr>
    </w:p>
    <w:p w:rsidR="000E4270" w:rsidRDefault="000E4270" w:rsidP="00696D86">
      <w:pPr>
        <w:spacing w:line="360" w:lineRule="auto"/>
      </w:pPr>
      <w:r>
        <w:t xml:space="preserve">QUESTIONARIO </w:t>
      </w:r>
    </w:p>
    <w:p w:rsidR="000E4270" w:rsidRDefault="000E4270" w:rsidP="00696D86">
      <w:pPr>
        <w:spacing w:line="360" w:lineRule="auto"/>
      </w:pPr>
      <w:r>
        <w:t>1-  Che influenza ha sul tuo comportamento:</w:t>
      </w:r>
    </w:p>
    <w:p w:rsidR="000E4270" w:rsidRDefault="000E4270" w:rsidP="00696D86">
      <w:pPr>
        <w:spacing w:line="360" w:lineRule="auto"/>
      </w:pPr>
      <w:r>
        <w:t>a) il tuo gruppo di amici?</w:t>
      </w:r>
    </w:p>
    <w:p w:rsidR="000E4270" w:rsidRDefault="000E4270" w:rsidP="00696D86">
      <w:pPr>
        <w:spacing w:line="360" w:lineRule="auto"/>
      </w:pPr>
      <w:r>
        <w:lastRenderedPageBreak/>
        <w:t>b) i tuoi genitori?</w:t>
      </w:r>
    </w:p>
    <w:p w:rsidR="000E4270" w:rsidRDefault="000E4270" w:rsidP="00696D86">
      <w:pPr>
        <w:spacing w:line="360" w:lineRule="auto"/>
      </w:pPr>
      <w:r>
        <w:t>c) i tuoi fratelli? (se non ne hai non rispondere)</w:t>
      </w:r>
    </w:p>
    <w:p w:rsidR="000E4270" w:rsidRDefault="000E4270" w:rsidP="00696D86">
      <w:pPr>
        <w:spacing w:line="360" w:lineRule="auto"/>
      </w:pPr>
      <w:r>
        <w:t>2- Nel tuo gruppo di amici:</w:t>
      </w:r>
    </w:p>
    <w:p w:rsidR="000E4270" w:rsidRDefault="000E4270" w:rsidP="00696D86">
      <w:pPr>
        <w:spacing w:line="360" w:lineRule="auto"/>
      </w:pPr>
      <w:r>
        <w:sym w:font="Wingdings" w:char="F0A8"/>
      </w:r>
      <w:r>
        <w:t xml:space="preserve"> Sei il trascinatore della compagnia</w:t>
      </w:r>
    </w:p>
    <w:p w:rsidR="000E4270" w:rsidRDefault="000E4270" w:rsidP="00696D86">
      <w:pPr>
        <w:spacing w:line="360" w:lineRule="auto"/>
      </w:pPr>
      <w:r>
        <w:sym w:font="Wingdings" w:char="F0A8"/>
      </w:r>
      <w:r>
        <w:t xml:space="preserve"> Ti adegui alle personalità più forti</w:t>
      </w:r>
    </w:p>
    <w:p w:rsidR="000E4270" w:rsidRDefault="000E4270" w:rsidP="00696D86">
      <w:pPr>
        <w:spacing w:line="360" w:lineRule="auto"/>
      </w:pPr>
      <w:r>
        <w:sym w:font="Wingdings" w:char="F0A8"/>
      </w:r>
      <w:r>
        <w:t xml:space="preserve"> nessuno tende a guidarlo stabilmente</w:t>
      </w:r>
    </w:p>
    <w:p w:rsidR="000E4270" w:rsidRDefault="000E4270" w:rsidP="00696D86">
      <w:pPr>
        <w:spacing w:line="360" w:lineRule="auto"/>
      </w:pPr>
      <w:r>
        <w:t>3- Se nel tuo gruppo di amici tutti iniziano a fumare:</w:t>
      </w:r>
    </w:p>
    <w:p w:rsidR="000E4270" w:rsidRDefault="000E4270" w:rsidP="00696D86">
      <w:pPr>
        <w:spacing w:line="360" w:lineRule="auto"/>
      </w:pPr>
      <w:r>
        <w:sym w:font="Wingdings" w:char="F0A8"/>
      </w:r>
      <w:r>
        <w:t xml:space="preserve"> talvolta tendo a farlo anch’ io</w:t>
      </w:r>
    </w:p>
    <w:p w:rsidR="000E4270" w:rsidRDefault="000E4270" w:rsidP="00696D86">
      <w:pPr>
        <w:spacing w:line="360" w:lineRule="auto"/>
      </w:pPr>
      <w:r>
        <w:sym w:font="Wingdings" w:char="F0A8"/>
      </w:r>
      <w:r>
        <w:t xml:space="preserve"> provo con forza a dissuaderli</w:t>
      </w:r>
    </w:p>
    <w:p w:rsidR="000E4270" w:rsidRDefault="000E4270" w:rsidP="00696D86">
      <w:pPr>
        <w:spacing w:line="360" w:lineRule="auto"/>
      </w:pPr>
      <w:r>
        <w:sym w:font="Wingdings" w:char="F0A8"/>
      </w:r>
      <w:r>
        <w:t xml:space="preserve"> In fondo non mi sembra sia così grave</w:t>
      </w:r>
    </w:p>
    <w:p w:rsidR="000E4270" w:rsidRDefault="000E4270" w:rsidP="00696D86">
      <w:pPr>
        <w:spacing w:line="360" w:lineRule="auto"/>
      </w:pPr>
      <w:r>
        <w:t>4- Come si comportano i tuoi genitori per regolare i tuoi rapporti sociali?</w:t>
      </w:r>
    </w:p>
    <w:p w:rsidR="000E4270" w:rsidRDefault="000E4270" w:rsidP="00696D86">
      <w:pPr>
        <w:spacing w:line="360" w:lineRule="auto"/>
      </w:pPr>
      <w:r>
        <w:sym w:font="Wingdings" w:char="F0A8"/>
      </w:r>
      <w:r>
        <w:t xml:space="preserve"> Si intromettono sempre, dovrebbero evitarlo</w:t>
      </w:r>
    </w:p>
    <w:p w:rsidR="000E4270" w:rsidRDefault="000E4270" w:rsidP="00696D86">
      <w:pPr>
        <w:spacing w:line="360" w:lineRule="auto"/>
      </w:pPr>
      <w:r>
        <w:sym w:font="Wingdings" w:char="F0A8"/>
      </w:r>
      <w:r>
        <w:t xml:space="preserve"> Si interessano spesso, ma lo fanno per il mio bene.</w:t>
      </w:r>
    </w:p>
    <w:p w:rsidR="000E4270" w:rsidRDefault="000E4270" w:rsidP="00696D86">
      <w:pPr>
        <w:spacing w:line="360" w:lineRule="auto"/>
      </w:pPr>
      <w:r>
        <w:sym w:font="Wingdings" w:char="F0A8"/>
      </w:r>
      <w:r>
        <w:t xml:space="preserve"> Mi lasciano libero</w:t>
      </w:r>
    </w:p>
    <w:p w:rsidR="000E4270" w:rsidRDefault="000E4270" w:rsidP="00696D86">
      <w:pPr>
        <w:spacing w:line="360" w:lineRule="auto"/>
      </w:pPr>
      <w:r>
        <w:t>5- In una scala da uno a dieci quanto può fare contro la diffusione della droga:</w:t>
      </w:r>
    </w:p>
    <w:p w:rsidR="000E4270" w:rsidRDefault="000E4270" w:rsidP="00696D86">
      <w:pPr>
        <w:spacing w:line="360" w:lineRule="auto"/>
      </w:pPr>
      <w:r>
        <w:t>La scuola ___</w:t>
      </w:r>
    </w:p>
    <w:p w:rsidR="000E4270" w:rsidRDefault="000E4270" w:rsidP="00696D86">
      <w:pPr>
        <w:spacing w:line="360" w:lineRule="auto"/>
      </w:pPr>
      <w:r>
        <w:t>La famiglia___</w:t>
      </w:r>
    </w:p>
    <w:p w:rsidR="000E4270" w:rsidRDefault="000E4270" w:rsidP="00696D86">
      <w:pPr>
        <w:spacing w:line="360" w:lineRule="auto"/>
      </w:pPr>
      <w:r>
        <w:t>Gli amici___</w:t>
      </w:r>
    </w:p>
    <w:p w:rsidR="000E4270" w:rsidRDefault="000E4270" w:rsidP="00696D86">
      <w:pPr>
        <w:spacing w:line="360" w:lineRule="auto"/>
      </w:pPr>
      <w:r>
        <w:t>I mezzi di informazione___</w:t>
      </w:r>
    </w:p>
    <w:p w:rsidR="000E4270" w:rsidRDefault="000E4270" w:rsidP="00696D86">
      <w:pPr>
        <w:spacing w:line="360" w:lineRule="auto"/>
      </w:pPr>
      <w:r>
        <w:t>6- Perché possono prendere piede le droghe in un gruppo di ragazzi della tua età? Quali fattori po</w:t>
      </w:r>
      <w:r>
        <w:t>s</w:t>
      </w:r>
      <w:r>
        <w:t>sono favorirle?</w:t>
      </w:r>
    </w:p>
    <w:p w:rsidR="000E4270" w:rsidRDefault="000E4270" w:rsidP="00696D86">
      <w:pPr>
        <w:spacing w:line="360" w:lineRule="auto"/>
      </w:pPr>
      <w:r>
        <w:t>________________________________________________________________________________________________________________________________________________________________</w:t>
      </w:r>
    </w:p>
    <w:p w:rsidR="000E4270" w:rsidRDefault="000E4270" w:rsidP="00696D86">
      <w:pPr>
        <w:spacing w:line="360" w:lineRule="auto"/>
      </w:pPr>
    </w:p>
    <w:p w:rsidR="000E4270" w:rsidRDefault="000E4270" w:rsidP="00696D86">
      <w:pPr>
        <w:spacing w:line="360" w:lineRule="auto"/>
      </w:pPr>
    </w:p>
    <w:p w:rsidR="000E4270" w:rsidRDefault="000E4270" w:rsidP="00696D86">
      <w:pPr>
        <w:spacing w:line="360" w:lineRule="auto"/>
      </w:pPr>
    </w:p>
    <w:p w:rsidR="000E4270" w:rsidRPr="0001020E" w:rsidRDefault="000E4270" w:rsidP="00696D86">
      <w:pPr>
        <w:spacing w:line="360" w:lineRule="auto"/>
        <w:rPr>
          <w:b/>
        </w:rPr>
      </w:pPr>
      <w:r w:rsidRPr="0001020E">
        <w:rPr>
          <w:b/>
        </w:rPr>
        <w:t>- Acquisizione teoria</w:t>
      </w:r>
    </w:p>
    <w:p w:rsidR="000E4270" w:rsidRDefault="000E4270" w:rsidP="00696D86">
      <w:pPr>
        <w:spacing w:line="360" w:lineRule="auto"/>
      </w:pPr>
      <w:r>
        <w:t>Visione del film “</w:t>
      </w:r>
      <w:proofErr w:type="spellStart"/>
      <w:r>
        <w:t>Thirteen</w:t>
      </w:r>
      <w:proofErr w:type="spellEnd"/>
    </w:p>
    <w:p w:rsidR="000E4270" w:rsidRDefault="000E4270" w:rsidP="00696D86">
      <w:pPr>
        <w:spacing w:line="360" w:lineRule="auto"/>
      </w:pPr>
    </w:p>
    <w:p w:rsidR="000E4270" w:rsidRPr="0001020E" w:rsidRDefault="000E4270" w:rsidP="00696D86">
      <w:pPr>
        <w:spacing w:line="360" w:lineRule="auto"/>
        <w:rPr>
          <w:b/>
        </w:rPr>
      </w:pPr>
      <w:r w:rsidRPr="0001020E">
        <w:rPr>
          <w:b/>
        </w:rPr>
        <w:t>Scheda del film</w:t>
      </w:r>
    </w:p>
    <w:tbl>
      <w:tblPr>
        <w:tblW w:w="0" w:type="auto"/>
        <w:tblCellSpacing w:w="0" w:type="dxa"/>
        <w:tblCellMar>
          <w:left w:w="0" w:type="dxa"/>
          <w:right w:w="0" w:type="dxa"/>
        </w:tblCellMar>
        <w:tblLook w:val="0000"/>
      </w:tblPr>
      <w:tblGrid>
        <w:gridCol w:w="1612"/>
        <w:gridCol w:w="8026"/>
      </w:tblGrid>
      <w:tr w:rsidR="000E4270" w:rsidRPr="00F107F2" w:rsidTr="00C16A84">
        <w:trPr>
          <w:trHeight w:val="180"/>
          <w:tblCellSpacing w:w="0" w:type="dxa"/>
        </w:trPr>
        <w:tc>
          <w:tcPr>
            <w:tcW w:w="50" w:type="pct"/>
            <w:noWrap/>
            <w:tcMar>
              <w:top w:w="0" w:type="dxa"/>
              <w:left w:w="0" w:type="dxa"/>
              <w:bottom w:w="0" w:type="dxa"/>
              <w:right w:w="45" w:type="dxa"/>
            </w:tcMar>
            <w:vAlign w:val="center"/>
          </w:tcPr>
          <w:p w:rsidR="000E4270" w:rsidRPr="00F107F2" w:rsidRDefault="000E4270" w:rsidP="00C16A84">
            <w:pPr>
              <w:spacing w:line="180" w:lineRule="atLeast"/>
            </w:pPr>
            <w:r w:rsidRPr="00F107F2">
              <w:rPr>
                <w:rStyle w:val="testocolorealtrenativo"/>
              </w:rPr>
              <w:t>Titolo originale:</w:t>
            </w:r>
          </w:p>
        </w:tc>
        <w:tc>
          <w:tcPr>
            <w:tcW w:w="4950" w:type="pct"/>
            <w:vAlign w:val="center"/>
          </w:tcPr>
          <w:p w:rsidR="000E4270" w:rsidRPr="00F107F2" w:rsidRDefault="000E4270" w:rsidP="00C16A84">
            <w:pPr>
              <w:spacing w:line="180" w:lineRule="atLeast"/>
            </w:pPr>
            <w:proofErr w:type="spellStart"/>
            <w:r w:rsidRPr="00F107F2">
              <w:t>Thirteen</w:t>
            </w:r>
            <w:proofErr w:type="spellEnd"/>
          </w:p>
        </w:tc>
      </w:tr>
      <w:tr w:rsidR="000E4270" w:rsidRPr="00F107F2" w:rsidTr="00C16A84">
        <w:trPr>
          <w:tblCellSpacing w:w="0" w:type="dxa"/>
        </w:trPr>
        <w:tc>
          <w:tcPr>
            <w:tcW w:w="0" w:type="auto"/>
            <w:tcMar>
              <w:top w:w="0" w:type="dxa"/>
              <w:left w:w="0" w:type="dxa"/>
              <w:bottom w:w="0" w:type="dxa"/>
              <w:right w:w="45" w:type="dxa"/>
            </w:tcMar>
            <w:vAlign w:val="center"/>
          </w:tcPr>
          <w:p w:rsidR="000E4270" w:rsidRPr="00F107F2" w:rsidRDefault="000E4270" w:rsidP="00C16A84">
            <w:r w:rsidRPr="00F107F2">
              <w:rPr>
                <w:rStyle w:val="testocolorealtrenativo"/>
              </w:rPr>
              <w:t>Regia:</w:t>
            </w:r>
          </w:p>
        </w:tc>
        <w:tc>
          <w:tcPr>
            <w:tcW w:w="0" w:type="auto"/>
            <w:vAlign w:val="center"/>
          </w:tcPr>
          <w:p w:rsidR="000E4270" w:rsidRPr="00F107F2" w:rsidRDefault="0009631D" w:rsidP="00C16A84">
            <w:hyperlink r:id="rId17" w:history="1">
              <w:r w:rsidR="000E4270" w:rsidRPr="00F107F2">
                <w:rPr>
                  <w:rStyle w:val="Collegamentoipertestuale"/>
                  <w:rFonts w:ascii="Times New Roman" w:hAnsi="Times New Roman"/>
                  <w:color w:val="auto"/>
                  <w:sz w:val="24"/>
                  <w:szCs w:val="24"/>
                  <w:u w:val="none"/>
                </w:rPr>
                <w:t xml:space="preserve">Catherine </w:t>
              </w:r>
              <w:proofErr w:type="spellStart"/>
              <w:r w:rsidR="000E4270" w:rsidRPr="00F107F2">
                <w:rPr>
                  <w:rStyle w:val="Collegamentoipertestuale"/>
                  <w:rFonts w:ascii="Times New Roman" w:hAnsi="Times New Roman"/>
                  <w:color w:val="auto"/>
                  <w:sz w:val="24"/>
                  <w:szCs w:val="24"/>
                  <w:u w:val="none"/>
                </w:rPr>
                <w:t>Hardwicke</w:t>
              </w:r>
              <w:proofErr w:type="spellEnd"/>
            </w:hyperlink>
            <w:r w:rsidR="000E4270" w:rsidRPr="00F107F2">
              <w:t xml:space="preserve"> </w:t>
            </w:r>
          </w:p>
        </w:tc>
      </w:tr>
      <w:tr w:rsidR="000E4270" w:rsidRPr="00905014" w:rsidTr="00C16A84">
        <w:trPr>
          <w:tblCellSpacing w:w="0" w:type="dxa"/>
        </w:trPr>
        <w:tc>
          <w:tcPr>
            <w:tcW w:w="0" w:type="auto"/>
            <w:tcMar>
              <w:top w:w="0" w:type="dxa"/>
              <w:left w:w="0" w:type="dxa"/>
              <w:bottom w:w="0" w:type="dxa"/>
              <w:right w:w="45" w:type="dxa"/>
            </w:tcMar>
          </w:tcPr>
          <w:p w:rsidR="000E4270" w:rsidRPr="00F107F2" w:rsidRDefault="000E4270" w:rsidP="00C16A84">
            <w:r w:rsidRPr="00F107F2">
              <w:rPr>
                <w:rStyle w:val="testocolorealtrenativo"/>
              </w:rPr>
              <w:t>Con:</w:t>
            </w:r>
          </w:p>
        </w:tc>
        <w:tc>
          <w:tcPr>
            <w:tcW w:w="0" w:type="auto"/>
            <w:vAlign w:val="center"/>
          </w:tcPr>
          <w:p w:rsidR="000E4270" w:rsidRPr="00F107F2" w:rsidRDefault="0009631D" w:rsidP="00C16A84">
            <w:pPr>
              <w:rPr>
                <w:lang w:val="en-GB"/>
              </w:rPr>
            </w:pPr>
            <w:hyperlink r:id="rId18" w:tooltip="Cerca tutti i film con Evan Rachel Wood" w:history="1">
              <w:r w:rsidR="000E4270" w:rsidRPr="00F107F2">
                <w:rPr>
                  <w:rStyle w:val="Collegamentoipertestuale"/>
                  <w:rFonts w:ascii="Times New Roman" w:hAnsi="Times New Roman"/>
                  <w:color w:val="auto"/>
                  <w:sz w:val="24"/>
                  <w:szCs w:val="24"/>
                  <w:u w:val="none"/>
                  <w:lang w:val="en-GB"/>
                </w:rPr>
                <w:t>Evan Rachel Wood</w:t>
              </w:r>
            </w:hyperlink>
            <w:r w:rsidR="000E4270" w:rsidRPr="00F107F2">
              <w:rPr>
                <w:lang w:val="en-GB"/>
              </w:rPr>
              <w:t xml:space="preserve">, </w:t>
            </w:r>
            <w:hyperlink r:id="rId19" w:tooltip="Cerca tutti i film con Nikki Reed" w:history="1">
              <w:r w:rsidR="000E4270" w:rsidRPr="00F107F2">
                <w:rPr>
                  <w:rStyle w:val="Collegamentoipertestuale"/>
                  <w:rFonts w:ascii="Times New Roman" w:hAnsi="Times New Roman"/>
                  <w:color w:val="auto"/>
                  <w:sz w:val="24"/>
                  <w:szCs w:val="24"/>
                  <w:u w:val="none"/>
                  <w:lang w:val="en-GB"/>
                </w:rPr>
                <w:t>Nikki Reed</w:t>
              </w:r>
            </w:hyperlink>
            <w:r w:rsidR="000E4270" w:rsidRPr="00F107F2">
              <w:rPr>
                <w:lang w:val="en-GB"/>
              </w:rPr>
              <w:t xml:space="preserve">, </w:t>
            </w:r>
            <w:hyperlink r:id="rId20" w:tooltip="Cerca tutti i film con Holly Hunter" w:history="1">
              <w:r w:rsidR="000E4270" w:rsidRPr="00F107F2">
                <w:rPr>
                  <w:rStyle w:val="Collegamentoipertestuale"/>
                  <w:rFonts w:ascii="Times New Roman" w:hAnsi="Times New Roman"/>
                  <w:color w:val="auto"/>
                  <w:sz w:val="24"/>
                  <w:szCs w:val="24"/>
                  <w:u w:val="none"/>
                  <w:lang w:val="en-GB"/>
                </w:rPr>
                <w:t>Holly Hunter</w:t>
              </w:r>
            </w:hyperlink>
            <w:r w:rsidR="000E4270" w:rsidRPr="00F107F2">
              <w:rPr>
                <w:lang w:val="en-GB"/>
              </w:rPr>
              <w:t xml:space="preserve"> </w:t>
            </w:r>
          </w:p>
        </w:tc>
      </w:tr>
      <w:tr w:rsidR="000E4270" w:rsidRPr="00F107F2" w:rsidTr="00C16A84">
        <w:trPr>
          <w:tblCellSpacing w:w="0" w:type="dxa"/>
        </w:trPr>
        <w:tc>
          <w:tcPr>
            <w:tcW w:w="0" w:type="auto"/>
            <w:tcMar>
              <w:top w:w="0" w:type="dxa"/>
              <w:left w:w="0" w:type="dxa"/>
              <w:bottom w:w="0" w:type="dxa"/>
              <w:right w:w="45" w:type="dxa"/>
            </w:tcMar>
            <w:vAlign w:val="center"/>
          </w:tcPr>
          <w:p w:rsidR="000E4270" w:rsidRPr="00F107F2" w:rsidRDefault="000E4270" w:rsidP="00C16A84">
            <w:r w:rsidRPr="00F107F2">
              <w:rPr>
                <w:rStyle w:val="testocolorealtrenativo"/>
              </w:rPr>
              <w:t>Genere:</w:t>
            </w:r>
          </w:p>
        </w:tc>
        <w:tc>
          <w:tcPr>
            <w:tcW w:w="0" w:type="auto"/>
            <w:vAlign w:val="center"/>
          </w:tcPr>
          <w:p w:rsidR="000E4270" w:rsidRPr="00F107F2" w:rsidRDefault="0009631D" w:rsidP="00C16A84">
            <w:hyperlink r:id="rId21" w:tooltip="visualizza tutti i film con genere 6" w:history="1">
              <w:r w:rsidR="000E4270" w:rsidRPr="00F107F2">
                <w:rPr>
                  <w:rStyle w:val="Collegamentoipertestuale"/>
                  <w:rFonts w:ascii="Times New Roman" w:hAnsi="Times New Roman"/>
                  <w:color w:val="auto"/>
                  <w:sz w:val="24"/>
                  <w:szCs w:val="24"/>
                  <w:u w:val="none"/>
                </w:rPr>
                <w:t>Drammatico</w:t>
              </w:r>
            </w:hyperlink>
            <w:r w:rsidR="000E4270" w:rsidRPr="00F107F2">
              <w:t xml:space="preserve"> </w:t>
            </w:r>
          </w:p>
        </w:tc>
      </w:tr>
      <w:tr w:rsidR="000E4270" w:rsidRPr="00F107F2" w:rsidTr="00C16A84">
        <w:trPr>
          <w:tblCellSpacing w:w="0" w:type="dxa"/>
        </w:trPr>
        <w:tc>
          <w:tcPr>
            <w:tcW w:w="0" w:type="auto"/>
            <w:tcMar>
              <w:top w:w="0" w:type="dxa"/>
              <w:left w:w="0" w:type="dxa"/>
              <w:bottom w:w="0" w:type="dxa"/>
              <w:right w:w="45" w:type="dxa"/>
            </w:tcMar>
            <w:vAlign w:val="center"/>
          </w:tcPr>
          <w:p w:rsidR="000E4270" w:rsidRPr="00F107F2" w:rsidRDefault="000E4270" w:rsidP="00C16A84">
            <w:r w:rsidRPr="00F107F2">
              <w:rPr>
                <w:rStyle w:val="testocolorealtrenativo"/>
              </w:rPr>
              <w:t>Produzione:</w:t>
            </w:r>
          </w:p>
        </w:tc>
        <w:tc>
          <w:tcPr>
            <w:tcW w:w="0" w:type="auto"/>
            <w:vAlign w:val="center"/>
          </w:tcPr>
          <w:p w:rsidR="000E4270" w:rsidRPr="00F107F2" w:rsidRDefault="000E4270" w:rsidP="00C16A84">
            <w:r w:rsidRPr="00F107F2">
              <w:t xml:space="preserve">Gran Bretagna/Usa </w:t>
            </w:r>
          </w:p>
        </w:tc>
      </w:tr>
      <w:tr w:rsidR="000E4270" w:rsidRPr="00F107F2" w:rsidTr="00C16A84">
        <w:trPr>
          <w:tblCellSpacing w:w="0" w:type="dxa"/>
        </w:trPr>
        <w:tc>
          <w:tcPr>
            <w:tcW w:w="0" w:type="auto"/>
            <w:tcMar>
              <w:top w:w="0" w:type="dxa"/>
              <w:left w:w="0" w:type="dxa"/>
              <w:bottom w:w="0" w:type="dxa"/>
              <w:right w:w="45" w:type="dxa"/>
            </w:tcMar>
            <w:vAlign w:val="center"/>
          </w:tcPr>
          <w:p w:rsidR="000E4270" w:rsidRPr="00F107F2" w:rsidRDefault="000E4270" w:rsidP="00C16A84">
            <w:r w:rsidRPr="00F107F2">
              <w:rPr>
                <w:rStyle w:val="testocolorealtrenativo"/>
              </w:rPr>
              <w:t>Anno:</w:t>
            </w:r>
          </w:p>
        </w:tc>
        <w:tc>
          <w:tcPr>
            <w:tcW w:w="0" w:type="auto"/>
            <w:vAlign w:val="center"/>
          </w:tcPr>
          <w:p w:rsidR="000E4270" w:rsidRPr="00F107F2" w:rsidRDefault="000E4270" w:rsidP="00C16A84">
            <w:r w:rsidRPr="00F107F2">
              <w:t>2003</w:t>
            </w:r>
          </w:p>
        </w:tc>
      </w:tr>
      <w:tr w:rsidR="000E4270" w:rsidRPr="00F107F2" w:rsidTr="00C16A84">
        <w:trPr>
          <w:tblCellSpacing w:w="0" w:type="dxa"/>
        </w:trPr>
        <w:tc>
          <w:tcPr>
            <w:tcW w:w="0" w:type="auto"/>
            <w:tcMar>
              <w:top w:w="0" w:type="dxa"/>
              <w:left w:w="0" w:type="dxa"/>
              <w:bottom w:w="0" w:type="dxa"/>
              <w:right w:w="45" w:type="dxa"/>
            </w:tcMar>
            <w:vAlign w:val="center"/>
          </w:tcPr>
          <w:p w:rsidR="000E4270" w:rsidRPr="00F107F2" w:rsidRDefault="000E4270" w:rsidP="00C16A84">
            <w:r w:rsidRPr="00F107F2">
              <w:rPr>
                <w:rStyle w:val="testocolorealtrenativo"/>
              </w:rPr>
              <w:lastRenderedPageBreak/>
              <w:t>Durata:</w:t>
            </w:r>
          </w:p>
        </w:tc>
        <w:tc>
          <w:tcPr>
            <w:tcW w:w="0" w:type="auto"/>
            <w:vAlign w:val="center"/>
          </w:tcPr>
          <w:p w:rsidR="000E4270" w:rsidRPr="00F107F2" w:rsidRDefault="000E4270" w:rsidP="00C16A84">
            <w:r w:rsidRPr="00F107F2">
              <w:t xml:space="preserve">100 min. </w:t>
            </w:r>
          </w:p>
        </w:tc>
      </w:tr>
    </w:tbl>
    <w:p w:rsidR="000E4270" w:rsidRPr="00703797" w:rsidRDefault="000E4270" w:rsidP="00696D86">
      <w:pPr>
        <w:spacing w:line="360" w:lineRule="auto"/>
      </w:pPr>
    </w:p>
    <w:p w:rsidR="000E4270" w:rsidRDefault="000E4270" w:rsidP="00696D86">
      <w:pPr>
        <w:spacing w:line="360" w:lineRule="auto"/>
      </w:pPr>
      <w:r>
        <w:t>Trama</w:t>
      </w:r>
    </w:p>
    <w:p w:rsidR="000E4270" w:rsidRPr="00F107F2" w:rsidRDefault="000E4270" w:rsidP="00696D86">
      <w:pPr>
        <w:pStyle w:val="NormaleWeb"/>
        <w:spacing w:line="360" w:lineRule="auto"/>
      </w:pPr>
      <w:r w:rsidRPr="00F107F2">
        <w:t xml:space="preserve">Tracy Louise </w:t>
      </w:r>
      <w:proofErr w:type="spellStart"/>
      <w:r w:rsidRPr="00F107F2">
        <w:t>Freeland</w:t>
      </w:r>
      <w:proofErr w:type="spellEnd"/>
      <w:r w:rsidRPr="00F107F2">
        <w:t xml:space="preserve"> (</w:t>
      </w:r>
      <w:hyperlink r:id="rId22" w:tooltip="Evan Rachel Wood" w:history="1">
        <w:r w:rsidRPr="00F107F2">
          <w:rPr>
            <w:rStyle w:val="Collegamentoipertestuale"/>
            <w:rFonts w:ascii="Times New Roman" w:hAnsi="Times New Roman"/>
            <w:color w:val="auto"/>
            <w:sz w:val="24"/>
            <w:szCs w:val="24"/>
            <w:u w:val="none"/>
          </w:rPr>
          <w:t>Wood</w:t>
        </w:r>
      </w:hyperlink>
      <w:r w:rsidRPr="00F107F2">
        <w:t xml:space="preserve">), 13 anni, è una studentessa modello della Portola Middle </w:t>
      </w:r>
      <w:proofErr w:type="spellStart"/>
      <w:r w:rsidRPr="00F107F2">
        <w:t>School</w:t>
      </w:r>
      <w:proofErr w:type="spellEnd"/>
      <w:r w:rsidRPr="00F107F2">
        <w:t xml:space="preserve"> di </w:t>
      </w:r>
      <w:hyperlink r:id="rId23" w:tooltip="Los Angeles" w:history="1">
        <w:r w:rsidRPr="00F107F2">
          <w:rPr>
            <w:rStyle w:val="Collegamentoipertestuale"/>
            <w:rFonts w:ascii="Times New Roman" w:hAnsi="Times New Roman"/>
            <w:color w:val="auto"/>
            <w:sz w:val="24"/>
            <w:szCs w:val="24"/>
            <w:u w:val="none"/>
          </w:rPr>
          <w:t>Los Angeles</w:t>
        </w:r>
      </w:hyperlink>
      <w:r w:rsidRPr="00F107F2">
        <w:t>. Nonostante le difficili condizioni della madre Melanie (</w:t>
      </w:r>
      <w:hyperlink r:id="rId24" w:tooltip="Holly Hunter" w:history="1">
        <w:r w:rsidRPr="00F107F2">
          <w:rPr>
            <w:rStyle w:val="Collegamentoipertestuale"/>
            <w:rFonts w:ascii="Times New Roman" w:hAnsi="Times New Roman"/>
            <w:color w:val="auto"/>
            <w:sz w:val="24"/>
            <w:szCs w:val="24"/>
            <w:u w:val="none"/>
          </w:rPr>
          <w:t>Hunter</w:t>
        </w:r>
      </w:hyperlink>
      <w:r w:rsidRPr="00F107F2">
        <w:t>), parrucchiera a dom</w:t>
      </w:r>
      <w:r w:rsidRPr="00F107F2">
        <w:t>i</w:t>
      </w:r>
      <w:r w:rsidRPr="00F107F2">
        <w:t>cilio e divorziata, la ragazza conduce ugualmente un'esistenza tranquilla, anche grazie alle amiche e alla passione per la poesia.</w:t>
      </w:r>
    </w:p>
    <w:p w:rsidR="000E4270" w:rsidRPr="00F107F2" w:rsidRDefault="000E4270" w:rsidP="00696D86">
      <w:pPr>
        <w:pStyle w:val="NormaleWeb"/>
        <w:spacing w:line="360" w:lineRule="auto"/>
      </w:pPr>
      <w:r w:rsidRPr="00F107F2">
        <w:t xml:space="preserve">La situazione sembra ribaltarsi quando incontra una nuova compagna di classe, </w:t>
      </w:r>
      <w:proofErr w:type="spellStart"/>
      <w:r w:rsidRPr="00F107F2">
        <w:t>Evie</w:t>
      </w:r>
      <w:proofErr w:type="spellEnd"/>
      <w:r w:rsidRPr="00F107F2">
        <w:t xml:space="preserve"> Zamora (</w:t>
      </w:r>
      <w:proofErr w:type="spellStart"/>
      <w:r w:rsidR="0009631D" w:rsidRPr="00F107F2">
        <w:fldChar w:fldCharType="begin"/>
      </w:r>
      <w:r w:rsidR="00221812" w:rsidRPr="00F107F2">
        <w:instrText>HYPERLINK "http://it.wikipedia.org/wiki/Nikki_Reed" \o "Nikki Reed"</w:instrText>
      </w:r>
      <w:r w:rsidR="0009631D" w:rsidRPr="00F107F2">
        <w:fldChar w:fldCharType="separate"/>
      </w:r>
      <w:r w:rsidRPr="00F107F2">
        <w:rPr>
          <w:rStyle w:val="Collegamentoipertestuale"/>
          <w:rFonts w:ascii="Times New Roman" w:hAnsi="Times New Roman"/>
          <w:color w:val="auto"/>
          <w:sz w:val="24"/>
          <w:szCs w:val="24"/>
          <w:u w:val="none"/>
        </w:rPr>
        <w:t>Reed</w:t>
      </w:r>
      <w:proofErr w:type="spellEnd"/>
      <w:r w:rsidR="0009631D" w:rsidRPr="00F107F2">
        <w:fldChar w:fldCharType="end"/>
      </w:r>
      <w:r w:rsidRPr="00F107F2">
        <w:t xml:space="preserve">). </w:t>
      </w:r>
      <w:proofErr w:type="spellStart"/>
      <w:r w:rsidRPr="00F107F2">
        <w:t>Evie</w:t>
      </w:r>
      <w:proofErr w:type="spellEnd"/>
      <w:r w:rsidRPr="00F107F2">
        <w:t xml:space="preserve"> è una ragazza ultra- gettonata dai ragazzi, fissata con trasgressioni ed abiti sexy. Tracy comincia a comportarsi gradualmente come la nuova arrivata, e così si trasforma anche lei in una ribelle, avversa allo studio, ma molto propensa ad indossare abiti succinti, ad insultare la gente, a trasgredire. Nel giro di quattro mesi, l'amicizia tra le due assume sfumature sempre più pericolose, tra piccoli furti, droga, fumo, alcol, sesso promiscuo, bugie, parolacce, botte ed autolesionismo.</w:t>
      </w:r>
    </w:p>
    <w:p w:rsidR="000E4270" w:rsidRPr="00F107F2" w:rsidRDefault="000E4270" w:rsidP="00696D86">
      <w:pPr>
        <w:pStyle w:val="NormaleWeb"/>
        <w:spacing w:line="360" w:lineRule="auto"/>
      </w:pPr>
      <w:r w:rsidRPr="00F107F2">
        <w:t xml:space="preserve">Quando la signora </w:t>
      </w:r>
      <w:proofErr w:type="spellStart"/>
      <w:r w:rsidRPr="00F107F2">
        <w:t>Freeland</w:t>
      </w:r>
      <w:proofErr w:type="spellEnd"/>
      <w:r w:rsidRPr="00F107F2">
        <w:t xml:space="preserve"> comprende la gravità della situazione di Tracy, la costringe ad abba</w:t>
      </w:r>
      <w:r w:rsidRPr="00F107F2">
        <w:t>n</w:t>
      </w:r>
      <w:r w:rsidRPr="00F107F2">
        <w:t xml:space="preserve">donare </w:t>
      </w:r>
      <w:proofErr w:type="spellStart"/>
      <w:r w:rsidRPr="00F107F2">
        <w:t>Evie</w:t>
      </w:r>
      <w:proofErr w:type="spellEnd"/>
      <w:r w:rsidRPr="00F107F2">
        <w:t>, con cui sorgerà perfino un odio feroce. Alla fine Tracy si ritroverà da sola con sua m</w:t>
      </w:r>
      <w:r w:rsidRPr="00F107F2">
        <w:t>a</w:t>
      </w:r>
      <w:r w:rsidRPr="00F107F2">
        <w:t>dre, dinanzi all'impossibilità di ritornare quella di prima.</w:t>
      </w:r>
    </w:p>
    <w:p w:rsidR="000E4270" w:rsidRPr="00F107F2" w:rsidRDefault="000E4270" w:rsidP="00696D86">
      <w:pPr>
        <w:pStyle w:val="NormaleWeb"/>
        <w:spacing w:line="360" w:lineRule="auto"/>
        <w:rPr>
          <w:lang w:val="en-GB"/>
        </w:rPr>
      </w:pPr>
      <w:r w:rsidRPr="00F107F2">
        <w:rPr>
          <w:lang w:val="en-GB"/>
        </w:rPr>
        <w:t xml:space="preserve">Link </w:t>
      </w:r>
      <w:proofErr w:type="spellStart"/>
      <w:r w:rsidRPr="00F107F2">
        <w:rPr>
          <w:lang w:val="en-GB"/>
        </w:rPr>
        <w:t>utili</w:t>
      </w:r>
      <w:proofErr w:type="spellEnd"/>
      <w:r w:rsidRPr="00F107F2">
        <w:rPr>
          <w:lang w:val="en-GB"/>
        </w:rPr>
        <w:t>: www.filmdvd.com</w:t>
      </w:r>
    </w:p>
    <w:p w:rsidR="000E4270" w:rsidRPr="0001020E" w:rsidRDefault="000E4270" w:rsidP="00696D86">
      <w:pPr>
        <w:pStyle w:val="NormaleWeb"/>
        <w:spacing w:line="360" w:lineRule="auto"/>
        <w:rPr>
          <w:lang w:val="en-GB"/>
        </w:rPr>
      </w:pPr>
    </w:p>
    <w:p w:rsidR="000E4270" w:rsidRPr="005E4B72" w:rsidRDefault="000E4270" w:rsidP="00696D86">
      <w:pPr>
        <w:pStyle w:val="NormaleWeb"/>
        <w:spacing w:line="360" w:lineRule="auto"/>
        <w:rPr>
          <w:b/>
          <w:lang w:val="en-US"/>
        </w:rPr>
      </w:pPr>
      <w:r w:rsidRPr="005E4B72">
        <w:rPr>
          <w:b/>
          <w:lang w:val="en-US"/>
        </w:rPr>
        <w:t>- Problem solving 2</w:t>
      </w:r>
    </w:p>
    <w:p w:rsidR="000E4270" w:rsidRDefault="000E4270" w:rsidP="00696D86">
      <w:pPr>
        <w:pStyle w:val="NormaleWeb"/>
        <w:spacing w:line="360" w:lineRule="auto"/>
      </w:pPr>
      <w:r>
        <w:t>Gli studenti, dopo aver visto il film sono divisi in tre gruppi, il moderatore sottopone loro una serie di domande a cui essi dovranno rispondere singolarmente.</w:t>
      </w:r>
    </w:p>
    <w:p w:rsidR="000E4270" w:rsidRDefault="000E4270" w:rsidP="00A30F23">
      <w:pPr>
        <w:pStyle w:val="NormaleWeb"/>
        <w:numPr>
          <w:ilvl w:val="1"/>
          <w:numId w:val="19"/>
        </w:numPr>
        <w:spacing w:line="360" w:lineRule="auto"/>
      </w:pPr>
      <w:r>
        <w:t xml:space="preserve">Come definiresti la figura di </w:t>
      </w:r>
      <w:proofErr w:type="spellStart"/>
      <w:r>
        <w:t>Evie</w:t>
      </w:r>
      <w:proofErr w:type="spellEnd"/>
      <w:r>
        <w:t>?</w:t>
      </w:r>
    </w:p>
    <w:p w:rsidR="000E4270" w:rsidRDefault="000E4270" w:rsidP="00A30F23">
      <w:pPr>
        <w:pStyle w:val="NormaleWeb"/>
        <w:numPr>
          <w:ilvl w:val="1"/>
          <w:numId w:val="19"/>
        </w:numPr>
        <w:spacing w:line="360" w:lineRule="auto"/>
      </w:pPr>
      <w:r>
        <w:t>Come definiresti la figura di Tracy?</w:t>
      </w:r>
    </w:p>
    <w:p w:rsidR="000E4270" w:rsidRDefault="000E4270" w:rsidP="00A30F23">
      <w:pPr>
        <w:pStyle w:val="NormaleWeb"/>
        <w:numPr>
          <w:ilvl w:val="1"/>
          <w:numId w:val="19"/>
        </w:numPr>
        <w:spacing w:line="360" w:lineRule="auto"/>
      </w:pPr>
      <w:r>
        <w:t>Come definiresti la figura della madre Melanie?</w:t>
      </w:r>
    </w:p>
    <w:p w:rsidR="000E4270" w:rsidRDefault="000E4270" w:rsidP="00A30F23">
      <w:pPr>
        <w:pStyle w:val="NormaleWeb"/>
        <w:numPr>
          <w:ilvl w:val="1"/>
          <w:numId w:val="19"/>
        </w:numPr>
        <w:spacing w:line="360" w:lineRule="auto"/>
      </w:pPr>
      <w:r>
        <w:t>Quali analogie hai trovato tra il mondo scolastico proposto dal film e il tuo?</w:t>
      </w:r>
    </w:p>
    <w:p w:rsidR="000E4270" w:rsidRDefault="000E4270" w:rsidP="00A30F23">
      <w:pPr>
        <w:pStyle w:val="NormaleWeb"/>
        <w:numPr>
          <w:ilvl w:val="1"/>
          <w:numId w:val="19"/>
        </w:numPr>
        <w:spacing w:line="360" w:lineRule="auto"/>
      </w:pPr>
      <w:r>
        <w:t>Quale ruolo hanno i seguenti soggetti nella deriva personale di Tracy?</w:t>
      </w:r>
    </w:p>
    <w:p w:rsidR="000E4270" w:rsidRDefault="000E4270" w:rsidP="0001020E">
      <w:pPr>
        <w:pStyle w:val="NormaleWeb"/>
        <w:numPr>
          <w:ilvl w:val="2"/>
          <w:numId w:val="19"/>
        </w:numPr>
        <w:spacing w:line="360" w:lineRule="auto"/>
      </w:pPr>
      <w:r>
        <w:t>Gli amici</w:t>
      </w:r>
    </w:p>
    <w:p w:rsidR="000E4270" w:rsidRDefault="000E4270" w:rsidP="0001020E">
      <w:pPr>
        <w:pStyle w:val="NormaleWeb"/>
        <w:numPr>
          <w:ilvl w:val="2"/>
          <w:numId w:val="19"/>
        </w:numPr>
        <w:spacing w:line="360" w:lineRule="auto"/>
      </w:pPr>
      <w:r>
        <w:t>La madre</w:t>
      </w:r>
    </w:p>
    <w:p w:rsidR="000E4270" w:rsidRDefault="000E4270" w:rsidP="0001020E">
      <w:pPr>
        <w:pStyle w:val="NormaleWeb"/>
        <w:numPr>
          <w:ilvl w:val="2"/>
          <w:numId w:val="19"/>
        </w:numPr>
        <w:spacing w:line="360" w:lineRule="auto"/>
      </w:pPr>
      <w:r>
        <w:t>Il padre</w:t>
      </w:r>
    </w:p>
    <w:p w:rsidR="000E4270" w:rsidRDefault="000E4270" w:rsidP="0001020E">
      <w:pPr>
        <w:pStyle w:val="NormaleWeb"/>
        <w:numPr>
          <w:ilvl w:val="2"/>
          <w:numId w:val="19"/>
        </w:numPr>
        <w:spacing w:line="360" w:lineRule="auto"/>
      </w:pPr>
      <w:r>
        <w:lastRenderedPageBreak/>
        <w:t>La scuola</w:t>
      </w:r>
    </w:p>
    <w:p w:rsidR="000E4270" w:rsidRDefault="000E4270" w:rsidP="00A30F23">
      <w:pPr>
        <w:pStyle w:val="NormaleWeb"/>
        <w:numPr>
          <w:ilvl w:val="1"/>
          <w:numId w:val="19"/>
        </w:numPr>
        <w:spacing w:line="360" w:lineRule="auto"/>
      </w:pPr>
      <w:r>
        <w:t>Pensi che storie di questo genere si verifichino frequentemente nella realtà?</w:t>
      </w:r>
    </w:p>
    <w:p w:rsidR="000E4270" w:rsidRDefault="000E4270" w:rsidP="00696D86">
      <w:pPr>
        <w:pStyle w:val="NormaleWeb"/>
        <w:spacing w:line="360" w:lineRule="auto"/>
      </w:pPr>
    </w:p>
    <w:p w:rsidR="000E4270" w:rsidRDefault="000E4270" w:rsidP="00696D86">
      <w:pPr>
        <w:pStyle w:val="NormaleWeb"/>
        <w:spacing w:line="360" w:lineRule="auto"/>
      </w:pPr>
    </w:p>
    <w:p w:rsidR="000E4270" w:rsidRPr="0001020E" w:rsidRDefault="000E4270" w:rsidP="00696D86">
      <w:pPr>
        <w:pStyle w:val="NormaleWeb"/>
        <w:spacing w:line="360" w:lineRule="auto"/>
        <w:rPr>
          <w:b/>
        </w:rPr>
      </w:pPr>
      <w:r w:rsidRPr="0001020E">
        <w:rPr>
          <w:b/>
        </w:rPr>
        <w:t>-Analisi</w:t>
      </w:r>
    </w:p>
    <w:p w:rsidR="000E4270" w:rsidRDefault="000E4270" w:rsidP="00696D86">
      <w:pPr>
        <w:pStyle w:val="NormaleWeb"/>
        <w:spacing w:line="360" w:lineRule="auto"/>
      </w:pPr>
      <w:r>
        <w:t xml:space="preserve">L’educatore domanderà ai partecipanti se la visione del film ha modificato alcune delle opinioni </w:t>
      </w:r>
      <w:r>
        <w:t>e</w:t>
      </w:r>
      <w:r>
        <w:t>spresse rispondendo al questionario, in particolare se hanno sviluppato idee e pareri diversi sul ru</w:t>
      </w:r>
      <w:r>
        <w:t>o</w:t>
      </w:r>
      <w:r>
        <w:t>lo della famiglia , del gruppo dei pari e delle istituzioni nel problema della tossicodipendenza.</w:t>
      </w:r>
    </w:p>
    <w:p w:rsidR="000E4270" w:rsidRDefault="000E4270" w:rsidP="00696D86">
      <w:pPr>
        <w:pStyle w:val="NormaleWeb"/>
        <w:spacing w:line="360" w:lineRule="auto"/>
      </w:pPr>
    </w:p>
    <w:p w:rsidR="000E4270" w:rsidRPr="00B4761C" w:rsidRDefault="000E4270" w:rsidP="00696D86">
      <w:pPr>
        <w:pStyle w:val="NormaleWeb"/>
        <w:numPr>
          <w:ilvl w:val="0"/>
          <w:numId w:val="19"/>
        </w:numPr>
        <w:spacing w:line="360" w:lineRule="auto"/>
        <w:rPr>
          <w:b/>
        </w:rPr>
      </w:pPr>
      <w:r w:rsidRPr="00B4761C">
        <w:rPr>
          <w:b/>
        </w:rPr>
        <w:t>Generalizzazione</w:t>
      </w:r>
    </w:p>
    <w:p w:rsidR="000E4270" w:rsidRDefault="000E4270" w:rsidP="00696D86">
      <w:pPr>
        <w:spacing w:line="360" w:lineRule="auto"/>
        <w:ind w:left="360"/>
      </w:pPr>
      <w:r>
        <w:t>Cosa ti ha colpito maggiormente degli argomenti proposti?</w:t>
      </w:r>
    </w:p>
    <w:p w:rsidR="000E4270" w:rsidRDefault="000E4270" w:rsidP="00696D86">
      <w:pPr>
        <w:spacing w:line="360" w:lineRule="auto"/>
        <w:ind w:left="360"/>
      </w:pPr>
      <w:r>
        <w:t>Quali aspetti hanno maggiormente a che fare con la tua esperienza quotidiana?</w:t>
      </w:r>
    </w:p>
    <w:p w:rsidR="000E4270" w:rsidRDefault="000E4270" w:rsidP="00696D86">
      <w:pPr>
        <w:spacing w:line="360" w:lineRule="auto"/>
        <w:ind w:left="360"/>
      </w:pPr>
      <w:r>
        <w:t>Hai cambiato opinione o atteggiamento verso qualcuno dei temi proposti? Se si quali?</w:t>
      </w:r>
    </w:p>
    <w:p w:rsidR="000E4270" w:rsidRDefault="000E4270" w:rsidP="00696D86">
      <w:pPr>
        <w:spacing w:line="360" w:lineRule="auto"/>
        <w:ind w:left="360"/>
      </w:pPr>
      <w:r>
        <w:t>Se ce ne sono, quali conclusioni puoi affermare che possano essere estese a tutti i ragazzi della tua età?</w:t>
      </w:r>
    </w:p>
    <w:p w:rsidR="000E4270" w:rsidRDefault="000E4270" w:rsidP="00696D86">
      <w:pPr>
        <w:pStyle w:val="NormaleWeb"/>
        <w:spacing w:line="360" w:lineRule="auto"/>
        <w:ind w:left="360"/>
      </w:pPr>
    </w:p>
    <w:p w:rsidR="000E4270" w:rsidRDefault="000E4270" w:rsidP="00696D86">
      <w:pPr>
        <w:pStyle w:val="NormaleWeb"/>
      </w:pPr>
    </w:p>
    <w:p w:rsidR="000E4270" w:rsidRDefault="000E4270" w:rsidP="00696D86">
      <w:pPr>
        <w:pStyle w:val="NormaleWeb"/>
        <w:rPr>
          <w:sz w:val="28"/>
          <w:szCs w:val="28"/>
        </w:rPr>
      </w:pPr>
      <w:r w:rsidRPr="001642B8">
        <w:rPr>
          <w:sz w:val="28"/>
          <w:szCs w:val="28"/>
        </w:rPr>
        <w:t>Attività 3</w:t>
      </w:r>
      <w:r>
        <w:rPr>
          <w:sz w:val="28"/>
          <w:szCs w:val="28"/>
        </w:rPr>
        <w:t xml:space="preserve"> Personalità e autostima</w:t>
      </w:r>
    </w:p>
    <w:p w:rsidR="000E4270" w:rsidRDefault="000E4270" w:rsidP="00696D86">
      <w:pPr>
        <w:pStyle w:val="NormaleWeb"/>
        <w:numPr>
          <w:ilvl w:val="0"/>
          <w:numId w:val="19"/>
        </w:numPr>
        <w:spacing w:line="360" w:lineRule="auto"/>
      </w:pPr>
      <w:r>
        <w:t>Problema</w:t>
      </w:r>
    </w:p>
    <w:p w:rsidR="000E4270" w:rsidRDefault="000E4270" w:rsidP="001466E0">
      <w:pPr>
        <w:pStyle w:val="NormaleWeb"/>
        <w:spacing w:line="360" w:lineRule="auto"/>
        <w:ind w:left="360"/>
      </w:pPr>
      <w:r>
        <w:t>Quale può essere il ruolo della personalità e dell’autostima degli individui nell’ambito del co</w:t>
      </w:r>
      <w:r>
        <w:t>n</w:t>
      </w:r>
      <w:r>
        <w:t>sumo di droga?</w:t>
      </w:r>
    </w:p>
    <w:tbl>
      <w:tblPr>
        <w:tblW w:w="9740"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38"/>
        <w:gridCol w:w="7702"/>
      </w:tblGrid>
      <w:tr w:rsidR="000E4270" w:rsidTr="00903631">
        <w:trPr>
          <w:trHeight w:val="1018"/>
        </w:trPr>
        <w:tc>
          <w:tcPr>
            <w:tcW w:w="2038" w:type="dxa"/>
          </w:tcPr>
          <w:p w:rsidR="000E4270" w:rsidRDefault="000E4270" w:rsidP="00903631">
            <w:pPr>
              <w:spacing w:line="360" w:lineRule="auto"/>
              <w:jc w:val="center"/>
            </w:pPr>
            <w:r>
              <w:t>Risorse</w:t>
            </w:r>
          </w:p>
        </w:tc>
        <w:tc>
          <w:tcPr>
            <w:tcW w:w="7702" w:type="dxa"/>
          </w:tcPr>
          <w:p w:rsidR="000E4270" w:rsidRDefault="000E4270" w:rsidP="00EA0796">
            <w:pPr>
              <w:spacing w:line="276" w:lineRule="auto"/>
            </w:pPr>
            <w:r>
              <w:t>Saper definire i fattori che influiscono sull’autostima</w:t>
            </w:r>
          </w:p>
          <w:p w:rsidR="000E4270" w:rsidRDefault="000E4270" w:rsidP="00EA0796">
            <w:pPr>
              <w:spacing w:line="276" w:lineRule="auto"/>
              <w:jc w:val="center"/>
            </w:pPr>
          </w:p>
          <w:p w:rsidR="000E4270" w:rsidRDefault="000E4270" w:rsidP="00EA0796">
            <w:pPr>
              <w:spacing w:line="360" w:lineRule="auto"/>
              <w:jc w:val="both"/>
            </w:pPr>
          </w:p>
        </w:tc>
      </w:tr>
      <w:tr w:rsidR="000E4270" w:rsidTr="00903631">
        <w:trPr>
          <w:trHeight w:val="1168"/>
        </w:trPr>
        <w:tc>
          <w:tcPr>
            <w:tcW w:w="2038" w:type="dxa"/>
          </w:tcPr>
          <w:p w:rsidR="000E4270" w:rsidRDefault="000E4270" w:rsidP="00903631">
            <w:pPr>
              <w:spacing w:line="360" w:lineRule="auto"/>
              <w:jc w:val="center"/>
            </w:pPr>
            <w:r>
              <w:lastRenderedPageBreak/>
              <w:t>Strutture di inte</w:t>
            </w:r>
            <w:r>
              <w:t>r</w:t>
            </w:r>
            <w:r>
              <w:t>pretazione</w:t>
            </w:r>
          </w:p>
        </w:tc>
        <w:tc>
          <w:tcPr>
            <w:tcW w:w="7702" w:type="dxa"/>
          </w:tcPr>
          <w:p w:rsidR="000E4270" w:rsidRDefault="000E4270" w:rsidP="00EA0796">
            <w:pPr>
              <w:spacing w:line="276" w:lineRule="auto"/>
            </w:pPr>
            <w:r>
              <w:t>Saper elaborare i concetti illustrati da un intervento esperto</w:t>
            </w:r>
          </w:p>
          <w:p w:rsidR="000E4270" w:rsidRDefault="000E4270" w:rsidP="00903631"/>
        </w:tc>
      </w:tr>
      <w:tr w:rsidR="000E4270" w:rsidTr="00903631">
        <w:trPr>
          <w:trHeight w:val="1521"/>
        </w:trPr>
        <w:tc>
          <w:tcPr>
            <w:tcW w:w="2038" w:type="dxa"/>
          </w:tcPr>
          <w:p w:rsidR="000E4270" w:rsidRDefault="000E4270" w:rsidP="00903631">
            <w:pPr>
              <w:spacing w:line="360" w:lineRule="auto"/>
              <w:jc w:val="center"/>
            </w:pPr>
            <w:r>
              <w:t>Strutture di azione</w:t>
            </w:r>
          </w:p>
        </w:tc>
        <w:tc>
          <w:tcPr>
            <w:tcW w:w="7702" w:type="dxa"/>
          </w:tcPr>
          <w:p w:rsidR="000E4270" w:rsidRDefault="000E4270" w:rsidP="00EA0796">
            <w:pPr>
              <w:spacing w:line="276" w:lineRule="auto"/>
            </w:pPr>
            <w:r>
              <w:t>Saper simulare una situazione arricchendola con la propria elaborazione del tema proposto</w:t>
            </w:r>
          </w:p>
          <w:p w:rsidR="000E4270" w:rsidRDefault="000E4270" w:rsidP="00903631">
            <w:pPr>
              <w:spacing w:line="360" w:lineRule="auto"/>
              <w:jc w:val="both"/>
            </w:pPr>
          </w:p>
        </w:tc>
      </w:tr>
      <w:tr w:rsidR="000E4270" w:rsidTr="00903631">
        <w:trPr>
          <w:trHeight w:val="1358"/>
        </w:trPr>
        <w:tc>
          <w:tcPr>
            <w:tcW w:w="2038" w:type="dxa"/>
          </w:tcPr>
          <w:p w:rsidR="000E4270" w:rsidRDefault="000E4270" w:rsidP="00903631">
            <w:pPr>
              <w:spacing w:line="360" w:lineRule="auto"/>
              <w:jc w:val="center"/>
            </w:pPr>
            <w:r>
              <w:t>Strutture di autor</w:t>
            </w:r>
            <w:r>
              <w:t>e</w:t>
            </w:r>
            <w:r>
              <w:t>golazione</w:t>
            </w:r>
          </w:p>
        </w:tc>
        <w:tc>
          <w:tcPr>
            <w:tcW w:w="7702" w:type="dxa"/>
          </w:tcPr>
          <w:p w:rsidR="000E4270" w:rsidRDefault="000E4270" w:rsidP="00EA0796">
            <w:pPr>
              <w:spacing w:line="360" w:lineRule="auto"/>
              <w:jc w:val="both"/>
            </w:pPr>
            <w:r>
              <w:t xml:space="preserve">Saper giustificare le soluzioni proposte alla situazione problematica. </w:t>
            </w:r>
          </w:p>
          <w:p w:rsidR="000E4270" w:rsidRDefault="000E4270" w:rsidP="00EA0796">
            <w:pPr>
              <w:spacing w:line="360" w:lineRule="auto"/>
              <w:jc w:val="both"/>
            </w:pPr>
          </w:p>
          <w:p w:rsidR="000E4270" w:rsidRDefault="000E4270" w:rsidP="00EA0796">
            <w:pPr>
              <w:spacing w:line="360" w:lineRule="auto"/>
              <w:jc w:val="both"/>
            </w:pPr>
            <w:r>
              <w:t xml:space="preserve">Saper proporre strategie alternative al sopraggiungere di un imprevisto. </w:t>
            </w:r>
          </w:p>
          <w:p w:rsidR="000E4270" w:rsidRDefault="000E4270" w:rsidP="00EA0796">
            <w:pPr>
              <w:spacing w:line="360" w:lineRule="auto"/>
              <w:jc w:val="both"/>
            </w:pPr>
          </w:p>
          <w:p w:rsidR="000E4270" w:rsidRDefault="000E4270" w:rsidP="00EA0796">
            <w:pPr>
              <w:spacing w:line="360" w:lineRule="auto"/>
            </w:pPr>
            <w:r>
              <w:t>Saper valutare e criticare il proprio lavoro in relazione ai criteri concordati e al confronto con i compagni.</w:t>
            </w:r>
          </w:p>
        </w:tc>
      </w:tr>
    </w:tbl>
    <w:p w:rsidR="000E4270" w:rsidRDefault="000E4270" w:rsidP="001466E0">
      <w:pPr>
        <w:pStyle w:val="NormaleWeb"/>
        <w:spacing w:line="360" w:lineRule="auto"/>
        <w:ind w:left="360"/>
      </w:pPr>
    </w:p>
    <w:p w:rsidR="000E4270" w:rsidRDefault="000E4270" w:rsidP="00696D86">
      <w:pPr>
        <w:pStyle w:val="NormaleWeb"/>
        <w:numPr>
          <w:ilvl w:val="0"/>
          <w:numId w:val="19"/>
        </w:numPr>
        <w:spacing w:line="360" w:lineRule="auto"/>
      </w:pPr>
      <w:proofErr w:type="spellStart"/>
      <w:r>
        <w:t>Problem</w:t>
      </w:r>
      <w:proofErr w:type="spellEnd"/>
      <w:r>
        <w:t xml:space="preserve"> </w:t>
      </w:r>
      <w:proofErr w:type="spellStart"/>
      <w:r>
        <w:t>solving</w:t>
      </w:r>
      <w:proofErr w:type="spellEnd"/>
      <w:r>
        <w:t xml:space="preserve"> 1</w:t>
      </w:r>
    </w:p>
    <w:p w:rsidR="000E4270" w:rsidRDefault="000E4270" w:rsidP="00696D86">
      <w:pPr>
        <w:pStyle w:val="NormaleWeb"/>
        <w:spacing w:line="360" w:lineRule="auto"/>
      </w:pPr>
      <w:r>
        <w:t>I ragazzi sono divisi in tre gruppi e guidati nella discussione preliminare del problema attraverso la compilazione di un questionario,composto da due parti; la prima costituita da domande da svolgere collettivamente attraverso un fitto scambio di opinioni. La seconda parte è invece costituita da un test che determina a grandi linee il livello di autostima di ognuno e i partecipanti potranno verificare se la previsione che avevano effettuato nella risposta al quesito 4 è confermata o meno.</w:t>
      </w:r>
    </w:p>
    <w:p w:rsidR="000E4270" w:rsidRDefault="000E4270" w:rsidP="00696D86">
      <w:pPr>
        <w:pStyle w:val="NormaleWeb"/>
      </w:pPr>
      <w:r>
        <w:t xml:space="preserve">QUESTIONARIO </w:t>
      </w:r>
    </w:p>
    <w:p w:rsidR="000E4270" w:rsidRPr="00DD7F52" w:rsidRDefault="000E4270" w:rsidP="00696D86">
      <w:pPr>
        <w:pStyle w:val="NormaleWeb"/>
        <w:rPr>
          <w:b/>
        </w:rPr>
      </w:pPr>
      <w:r w:rsidRPr="00DD7F52">
        <w:rPr>
          <w:b/>
        </w:rPr>
        <w:t>Parte 1</w:t>
      </w:r>
    </w:p>
    <w:p w:rsidR="000E4270" w:rsidRDefault="000E4270" w:rsidP="00696D86">
      <w:pPr>
        <w:pStyle w:val="NormaleWeb"/>
      </w:pPr>
      <w:r>
        <w:t xml:space="preserve"> 1)Credi che qualcuno possa drogarsi a causa di una bassa autostima? </w:t>
      </w:r>
      <w:r w:rsidR="00F107F2">
        <w:t>Perché?</w:t>
      </w:r>
    </w:p>
    <w:p w:rsidR="000E4270" w:rsidRDefault="000E4270" w:rsidP="00696D86">
      <w:pPr>
        <w:pStyle w:val="NormaleWeb"/>
      </w:pPr>
      <w:r>
        <w:t>2)Credi che ci si possa drogare per colpa di una personalità debole? Perché?</w:t>
      </w:r>
    </w:p>
    <w:p w:rsidR="000E4270" w:rsidRDefault="000E4270" w:rsidP="00696D86">
      <w:pPr>
        <w:pStyle w:val="NormaleWeb"/>
      </w:pPr>
      <w:r>
        <w:t>3)Quali aspetti della vita possono determinare una alta o bassa autostima?</w:t>
      </w:r>
    </w:p>
    <w:p w:rsidR="000E4270" w:rsidRDefault="000E4270" w:rsidP="00696D86">
      <w:pPr>
        <w:pStyle w:val="NormaleWeb"/>
      </w:pPr>
      <w:r>
        <w:t xml:space="preserve">4)Pensi di avere una bassa o alta stima di tè?  </w:t>
      </w:r>
    </w:p>
    <w:p w:rsidR="000E4270" w:rsidRPr="00DD7F52" w:rsidRDefault="000E4270" w:rsidP="00696D86">
      <w:pPr>
        <w:pStyle w:val="NormaleWeb"/>
        <w:rPr>
          <w:b/>
        </w:rPr>
      </w:pPr>
      <w:r w:rsidRPr="00DD7F52">
        <w:rPr>
          <w:b/>
        </w:rPr>
        <w:t>Parte 2 Test</w:t>
      </w:r>
    </w:p>
    <w:p w:rsidR="000E4270" w:rsidRPr="002758BE" w:rsidRDefault="000E4270" w:rsidP="00696D86">
      <w:pPr>
        <w:pStyle w:val="NormaleWeb"/>
      </w:pPr>
      <w:r>
        <w:rPr>
          <w:bCs/>
        </w:rPr>
        <w:t xml:space="preserve"> </w:t>
      </w:r>
      <w:r w:rsidRPr="002758BE">
        <w:br/>
      </w:r>
      <w:r w:rsidRPr="002758BE">
        <w:br/>
      </w:r>
      <w:r>
        <w:rPr>
          <w:bCs/>
        </w:rPr>
        <w:t>1</w:t>
      </w:r>
      <w:r w:rsidRPr="002758BE">
        <w:rPr>
          <w:bCs/>
        </w:rPr>
        <w:t xml:space="preserve"> - Rispetto alle capacità richieste dalla scuola, ti definisci:</w:t>
      </w:r>
      <w:r w:rsidRPr="002758BE">
        <w:br/>
      </w:r>
      <w:r w:rsidRPr="002758BE">
        <w:lastRenderedPageBreak/>
        <w:t xml:space="preserve">Poco competente </w:t>
      </w:r>
      <w:r w:rsidR="0009631D">
        <w:pict>
          <v:shape id="_x0000_i1026" type="#_x0000_t75" style="width:20.25pt;height:18pt">
            <v:imagedata r:id="rId25" o:title=""/>
          </v:shape>
        </w:pict>
      </w:r>
      <w:r w:rsidRPr="002758BE">
        <w:t xml:space="preserve">|| Competente </w:t>
      </w:r>
      <w:r w:rsidR="0009631D">
        <w:pict>
          <v:shape id="_x0000_i1027" type="#_x0000_t75" style="width:20.25pt;height:18pt">
            <v:imagedata r:id="rId26" o:title=""/>
          </v:shape>
        </w:pict>
      </w:r>
      <w:r w:rsidRPr="002758BE">
        <w:t xml:space="preserve">|| </w:t>
      </w:r>
      <w:proofErr w:type="spellStart"/>
      <w:r w:rsidRPr="002758BE">
        <w:t>Iper-competente</w:t>
      </w:r>
      <w:proofErr w:type="spellEnd"/>
      <w:r w:rsidRPr="002758BE">
        <w:t xml:space="preserve"> </w:t>
      </w:r>
      <w:r w:rsidR="0009631D">
        <w:pict>
          <v:shape id="_x0000_i1028" type="#_x0000_t75" style="width:20.25pt;height:18pt">
            <v:imagedata r:id="rId25" o:title=""/>
          </v:shape>
        </w:pict>
      </w:r>
      <w:r w:rsidRPr="002758BE">
        <w:br/>
      </w:r>
      <w:r w:rsidRPr="002758BE">
        <w:br/>
      </w:r>
      <w:r>
        <w:rPr>
          <w:bCs/>
        </w:rPr>
        <w:t>2</w:t>
      </w:r>
      <w:r w:rsidRPr="002758BE">
        <w:rPr>
          <w:bCs/>
        </w:rPr>
        <w:t xml:space="preserve"> - </w:t>
      </w:r>
      <w:r w:rsidRPr="002758BE">
        <w:rPr>
          <w:rStyle w:val="stile1"/>
          <w:bCs/>
        </w:rPr>
        <w:t>Quando pensi a te stesso in un lontano futuro, ti vedi:</w:t>
      </w:r>
      <w:r w:rsidRPr="002758BE">
        <w:br/>
      </w:r>
      <w:r w:rsidRPr="002758BE">
        <w:rPr>
          <w:rStyle w:val="stile1"/>
        </w:rPr>
        <w:t xml:space="preserve">Sempre più in gamba </w:t>
      </w:r>
      <w:r w:rsidR="0009631D">
        <w:pict>
          <v:shape id="_x0000_i1029" type="#_x0000_t75" style="width:20.25pt;height:18pt">
            <v:imagedata r:id="rId25" o:title=""/>
          </v:shape>
        </w:pict>
      </w:r>
      <w:r w:rsidRPr="002758BE">
        <w:t xml:space="preserve">|| Sereno e realizzato </w:t>
      </w:r>
      <w:r w:rsidR="0009631D">
        <w:pict>
          <v:shape id="_x0000_i1030" type="#_x0000_t75" style="width:20.25pt;height:18pt">
            <v:imagedata r:id="rId25" o:title=""/>
          </v:shape>
        </w:pict>
      </w:r>
      <w:r w:rsidRPr="002758BE">
        <w:t xml:space="preserve">|| Triste e solo </w:t>
      </w:r>
      <w:r w:rsidR="0009631D">
        <w:pict>
          <v:shape id="_x0000_i1031" type="#_x0000_t75" style="width:20.25pt;height:18pt">
            <v:imagedata r:id="rId25" o:title=""/>
          </v:shape>
        </w:pict>
      </w:r>
      <w:r w:rsidRPr="002758BE">
        <w:br/>
      </w:r>
      <w:r w:rsidRPr="002758BE">
        <w:br/>
      </w:r>
      <w:r>
        <w:rPr>
          <w:bCs/>
        </w:rPr>
        <w:t>3</w:t>
      </w:r>
      <w:r w:rsidRPr="002758BE">
        <w:rPr>
          <w:bCs/>
        </w:rPr>
        <w:t xml:space="preserve"> - Capita un problema imprevisto piuttosto importante, tu pensi di riuscire a risolverlo? </w:t>
      </w:r>
      <w:r w:rsidRPr="002758BE">
        <w:br/>
      </w:r>
      <w:r w:rsidRPr="002758BE">
        <w:rPr>
          <w:rStyle w:val="stile1"/>
        </w:rPr>
        <w:t xml:space="preserve">Da solo e subito </w:t>
      </w:r>
      <w:r w:rsidR="0009631D">
        <w:pict>
          <v:shape id="_x0000_i1032" type="#_x0000_t75" style="width:20.25pt;height:18pt">
            <v:imagedata r:id="rId25" o:title=""/>
          </v:shape>
        </w:pict>
      </w:r>
      <w:r w:rsidRPr="002758BE">
        <w:t xml:space="preserve">|| Pensandoci su </w:t>
      </w:r>
      <w:r w:rsidR="0009631D">
        <w:pict>
          <v:shape id="_x0000_i1033" type="#_x0000_t75" style="width:20.25pt;height:18pt">
            <v:imagedata r:id="rId25" o:title=""/>
          </v:shape>
        </w:pict>
      </w:r>
      <w:r w:rsidRPr="002758BE">
        <w:t xml:space="preserve">|| Forse se ricevi aiuto </w:t>
      </w:r>
      <w:r w:rsidR="0009631D">
        <w:pict>
          <v:shape id="_x0000_i1034" type="#_x0000_t75" style="width:20.25pt;height:18pt">
            <v:imagedata r:id="rId25" o:title=""/>
          </v:shape>
        </w:pict>
      </w:r>
      <w:r w:rsidRPr="002758BE">
        <w:br/>
      </w:r>
      <w:r w:rsidRPr="002758BE">
        <w:br/>
      </w:r>
      <w:r>
        <w:rPr>
          <w:bCs/>
        </w:rPr>
        <w:t>4</w:t>
      </w:r>
      <w:r w:rsidRPr="002758BE">
        <w:rPr>
          <w:bCs/>
        </w:rPr>
        <w:t xml:space="preserve"> - Pensando ai progetti che hai per la tua vita, credi di riuscire a realizzarli in futuro?</w:t>
      </w:r>
      <w:r w:rsidRPr="002758BE">
        <w:br/>
      </w:r>
      <w:r w:rsidRPr="002758BE">
        <w:rPr>
          <w:rStyle w:val="stile1"/>
        </w:rPr>
        <w:t>No</w:t>
      </w:r>
      <w:r w:rsidRPr="002758BE">
        <w:t xml:space="preserve"> </w:t>
      </w:r>
      <w:r w:rsidR="0009631D">
        <w:pict>
          <v:shape id="_x0000_i1035" type="#_x0000_t75" style="width:20.25pt;height:18pt">
            <v:imagedata r:id="rId25" o:title=""/>
          </v:shape>
        </w:pict>
      </w:r>
      <w:r w:rsidRPr="002758BE">
        <w:t xml:space="preserve">|| Forse sì </w:t>
      </w:r>
      <w:r w:rsidR="0009631D">
        <w:pict>
          <v:shape id="_x0000_i1036" type="#_x0000_t75" style="width:20.25pt;height:18pt">
            <v:imagedata r:id="rId25" o:title=""/>
          </v:shape>
        </w:pict>
      </w:r>
      <w:r w:rsidRPr="002758BE">
        <w:t xml:space="preserve">|| Sicuramente sì </w:t>
      </w:r>
      <w:r w:rsidR="0009631D">
        <w:pict>
          <v:shape id="_x0000_i1037" type="#_x0000_t75" style="width:20.25pt;height:18pt">
            <v:imagedata r:id="rId25" o:title=""/>
          </v:shape>
        </w:pict>
      </w:r>
      <w:r w:rsidRPr="002758BE">
        <w:br/>
      </w:r>
      <w:r w:rsidRPr="002758BE">
        <w:br/>
      </w:r>
      <w:r>
        <w:rPr>
          <w:bCs/>
        </w:rPr>
        <w:t>5</w:t>
      </w:r>
      <w:r w:rsidRPr="002758BE">
        <w:rPr>
          <w:bCs/>
        </w:rPr>
        <w:t xml:space="preserve"> - Nelle relazioni affettive pensi di scegliere le persone giuste per te:</w:t>
      </w:r>
      <w:r w:rsidRPr="002758BE">
        <w:br/>
      </w:r>
      <w:r w:rsidRPr="002758BE">
        <w:rPr>
          <w:rStyle w:val="stile1"/>
        </w:rPr>
        <w:t xml:space="preserve">Qualche volta </w:t>
      </w:r>
      <w:r w:rsidR="0009631D">
        <w:pict>
          <v:shape id="_x0000_i1038" type="#_x0000_t75" style="width:20.25pt;height:18pt">
            <v:imagedata r:id="rId25" o:title=""/>
          </v:shape>
        </w:pict>
      </w:r>
      <w:r w:rsidRPr="002758BE">
        <w:t xml:space="preserve">|| Di solito sì </w:t>
      </w:r>
      <w:r w:rsidR="0009631D">
        <w:pict>
          <v:shape id="_x0000_i1039" type="#_x0000_t75" style="width:20.25pt;height:18pt">
            <v:imagedata r:id="rId25" o:title=""/>
          </v:shape>
        </w:pict>
      </w:r>
      <w:r w:rsidRPr="002758BE">
        <w:t xml:space="preserve">|| Sempre </w:t>
      </w:r>
      <w:r w:rsidR="0009631D">
        <w:pict>
          <v:shape id="_x0000_i1040" type="#_x0000_t75" style="width:20.25pt;height:18pt">
            <v:imagedata r:id="rId25" o:title=""/>
          </v:shape>
        </w:pict>
      </w:r>
      <w:r w:rsidRPr="002758BE">
        <w:br/>
      </w:r>
      <w:r w:rsidRPr="002758BE">
        <w:br/>
      </w:r>
      <w:r>
        <w:rPr>
          <w:bCs/>
        </w:rPr>
        <w:t>6</w:t>
      </w:r>
      <w:r w:rsidRPr="002758BE">
        <w:rPr>
          <w:bCs/>
        </w:rPr>
        <w:t xml:space="preserve"> - Nelle situazioni nuove, ti senti a tuo agio: </w:t>
      </w:r>
      <w:r w:rsidRPr="002758BE">
        <w:br/>
      </w:r>
      <w:r w:rsidRPr="002758BE">
        <w:rPr>
          <w:rStyle w:val="stile1"/>
        </w:rPr>
        <w:t xml:space="preserve">Quasi mai </w:t>
      </w:r>
      <w:r w:rsidR="0009631D">
        <w:pict>
          <v:shape id="_x0000_i1041" type="#_x0000_t75" style="width:20.25pt;height:18pt">
            <v:imagedata r:id="rId25" o:title=""/>
          </v:shape>
        </w:pict>
      </w:r>
      <w:r w:rsidRPr="002758BE">
        <w:t xml:space="preserve">|| Spesso </w:t>
      </w:r>
      <w:r w:rsidR="0009631D">
        <w:pict>
          <v:shape id="_x0000_i1042" type="#_x0000_t75" style="width:20.25pt;height:18pt">
            <v:imagedata r:id="rId25" o:title=""/>
          </v:shape>
        </w:pict>
      </w:r>
      <w:r w:rsidRPr="002758BE">
        <w:t xml:space="preserve">|| Sempre </w:t>
      </w:r>
      <w:r w:rsidR="0009631D">
        <w:pict>
          <v:shape id="_x0000_i1043" type="#_x0000_t75" style="width:20.25pt;height:18pt">
            <v:imagedata r:id="rId25" o:title=""/>
          </v:shape>
        </w:pict>
      </w:r>
      <w:r w:rsidRPr="002758BE">
        <w:br/>
      </w:r>
      <w:r w:rsidRPr="002758BE">
        <w:br/>
      </w:r>
      <w:r>
        <w:rPr>
          <w:bCs/>
        </w:rPr>
        <w:t>7</w:t>
      </w:r>
      <w:r w:rsidRPr="002758BE">
        <w:rPr>
          <w:bCs/>
        </w:rPr>
        <w:t xml:space="preserve"> - Ti capita mai di pensare "lui/lei è migliore di me"? </w:t>
      </w:r>
      <w:r w:rsidRPr="002758BE">
        <w:br/>
      </w:r>
      <w:r w:rsidRPr="002758BE">
        <w:rPr>
          <w:rStyle w:val="stile1"/>
        </w:rPr>
        <w:t>Mai</w:t>
      </w:r>
      <w:r w:rsidRPr="002758BE">
        <w:t xml:space="preserve"> </w:t>
      </w:r>
      <w:r w:rsidR="0009631D">
        <w:pict>
          <v:shape id="_x0000_i1044" type="#_x0000_t75" style="width:20.25pt;height:18pt">
            <v:imagedata r:id="rId25" o:title=""/>
          </v:shape>
        </w:pict>
      </w:r>
      <w:r w:rsidRPr="002758BE">
        <w:t xml:space="preserve">|| Qualche volta </w:t>
      </w:r>
      <w:r w:rsidR="0009631D">
        <w:pict>
          <v:shape id="_x0000_i1045" type="#_x0000_t75" style="width:20.25pt;height:18pt">
            <v:imagedata r:id="rId25" o:title=""/>
          </v:shape>
        </w:pict>
      </w:r>
      <w:r w:rsidRPr="002758BE">
        <w:t xml:space="preserve">|| Spesso </w:t>
      </w:r>
      <w:r w:rsidR="0009631D">
        <w:pict>
          <v:shape id="_x0000_i1046" type="#_x0000_t75" style="width:20.25pt;height:18pt">
            <v:imagedata r:id="rId25" o:title=""/>
          </v:shape>
        </w:pict>
      </w:r>
      <w:r w:rsidRPr="002758BE">
        <w:br/>
      </w:r>
      <w:r w:rsidRPr="002758BE">
        <w:br/>
      </w:r>
      <w:r>
        <w:rPr>
          <w:bCs/>
        </w:rPr>
        <w:t>8</w:t>
      </w:r>
      <w:r w:rsidRPr="002758BE">
        <w:rPr>
          <w:bCs/>
        </w:rPr>
        <w:t xml:space="preserve"> - Devi sostenere una prova molto difficile, ti senti: </w:t>
      </w:r>
      <w:r w:rsidRPr="002758BE">
        <w:br/>
      </w:r>
      <w:r w:rsidRPr="002758BE">
        <w:rPr>
          <w:rStyle w:val="stile1"/>
        </w:rPr>
        <w:t>Incapace</w:t>
      </w:r>
      <w:r w:rsidRPr="002758BE">
        <w:t xml:space="preserve"> </w:t>
      </w:r>
      <w:r w:rsidR="0009631D">
        <w:pict>
          <v:shape id="_x0000_i1047" type="#_x0000_t75" style="width:20.25pt;height:18pt">
            <v:imagedata r:id="rId25" o:title=""/>
          </v:shape>
        </w:pict>
      </w:r>
      <w:r w:rsidRPr="002758BE">
        <w:t xml:space="preserve">|| Determinato </w:t>
      </w:r>
      <w:r w:rsidR="0009631D">
        <w:pict>
          <v:shape id="_x0000_i1048" type="#_x0000_t75" style="width:20.25pt;height:18pt">
            <v:imagedata r:id="rId25" o:title=""/>
          </v:shape>
        </w:pict>
      </w:r>
      <w:r w:rsidRPr="002758BE">
        <w:t xml:space="preserve">|| Sicuro di farcela </w:t>
      </w:r>
      <w:r w:rsidR="0009631D">
        <w:pict>
          <v:shape id="_x0000_i1049" type="#_x0000_t75" style="width:20.25pt;height:18pt">
            <v:imagedata r:id="rId25" o:title=""/>
          </v:shape>
        </w:pict>
      </w:r>
      <w:r w:rsidRPr="002758BE">
        <w:br/>
      </w:r>
      <w:r w:rsidRPr="002758BE">
        <w:br/>
      </w:r>
      <w:r>
        <w:rPr>
          <w:bCs/>
        </w:rPr>
        <w:t>9</w:t>
      </w:r>
      <w:r w:rsidRPr="002758BE">
        <w:rPr>
          <w:bCs/>
        </w:rPr>
        <w:t xml:space="preserve"> - Di fronte ad un fallimento, la tua responsabilità è:</w:t>
      </w:r>
      <w:r w:rsidRPr="002758BE">
        <w:br/>
      </w:r>
      <w:r w:rsidRPr="002758BE">
        <w:rPr>
          <w:rStyle w:val="stile1"/>
        </w:rPr>
        <w:t>Nulla</w:t>
      </w:r>
      <w:r w:rsidRPr="002758BE">
        <w:t xml:space="preserve"> </w:t>
      </w:r>
      <w:r w:rsidR="0009631D">
        <w:pict>
          <v:shape id="_x0000_i1050" type="#_x0000_t75" style="width:20.25pt;height:18pt">
            <v:imagedata r:id="rId25" o:title=""/>
          </v:shape>
        </w:pict>
      </w:r>
      <w:r w:rsidRPr="002758BE">
        <w:t xml:space="preserve">|| Parziale </w:t>
      </w:r>
      <w:r w:rsidR="0009631D">
        <w:pict>
          <v:shape id="_x0000_i1051" type="#_x0000_t75" style="width:20.25pt;height:18pt">
            <v:imagedata r:id="rId25" o:title=""/>
          </v:shape>
        </w:pict>
      </w:r>
      <w:r w:rsidRPr="002758BE">
        <w:t xml:space="preserve">|| Totale </w:t>
      </w:r>
      <w:r w:rsidR="0009631D">
        <w:pict>
          <v:shape id="_x0000_i1052" type="#_x0000_t75" style="width:20.25pt;height:18pt">
            <v:imagedata r:id="rId25" o:title=""/>
          </v:shape>
        </w:pict>
      </w:r>
      <w:r w:rsidRPr="002758BE">
        <w:br/>
      </w:r>
      <w:r w:rsidRPr="002758BE">
        <w:br/>
      </w:r>
      <w:r>
        <w:rPr>
          <w:bCs/>
        </w:rPr>
        <w:t>10</w:t>
      </w:r>
      <w:r w:rsidRPr="002758BE">
        <w:rPr>
          <w:bCs/>
        </w:rPr>
        <w:t xml:space="preserve"> - Le cose vanno meglio del previsto, il merito è: </w:t>
      </w:r>
      <w:r w:rsidRPr="002758BE">
        <w:br/>
      </w:r>
      <w:r w:rsidRPr="002758BE">
        <w:rPr>
          <w:rStyle w:val="stile1"/>
        </w:rPr>
        <w:t xml:space="preserve">Del caso </w:t>
      </w:r>
      <w:r w:rsidR="0009631D">
        <w:pict>
          <v:shape id="_x0000_i1053" type="#_x0000_t75" style="width:20.25pt;height:18pt">
            <v:imagedata r:id="rId25" o:title=""/>
          </v:shape>
        </w:pict>
      </w:r>
      <w:r w:rsidRPr="002758BE">
        <w:t xml:space="preserve">|| In parte mio </w:t>
      </w:r>
      <w:r w:rsidR="0009631D">
        <w:pict>
          <v:shape id="_x0000_i1054" type="#_x0000_t75" style="width:20.25pt;height:18pt">
            <v:imagedata r:id="rId25" o:title=""/>
          </v:shape>
        </w:pict>
      </w:r>
      <w:r w:rsidRPr="002758BE">
        <w:t xml:space="preserve">|| Soltanto mio </w:t>
      </w:r>
      <w:r w:rsidR="0009631D">
        <w:pict>
          <v:shape id="_x0000_i1055" type="#_x0000_t75" style="width:20.25pt;height:18pt">
            <v:imagedata r:id="rId25" o:title=""/>
          </v:shape>
        </w:pict>
      </w:r>
    </w:p>
    <w:p w:rsidR="000E4270" w:rsidRPr="0030259F" w:rsidRDefault="000E4270" w:rsidP="00696D86">
      <w:pPr>
        <w:pStyle w:val="NormaleWeb"/>
        <w:rPr>
          <w:lang w:val="en-GB"/>
        </w:rPr>
      </w:pPr>
      <w:r w:rsidRPr="0030259F">
        <w:rPr>
          <w:lang w:val="en-GB"/>
        </w:rPr>
        <w:t xml:space="preserve">Link </w:t>
      </w:r>
      <w:proofErr w:type="spellStart"/>
      <w:r w:rsidRPr="0030259F">
        <w:rPr>
          <w:lang w:val="en-GB"/>
        </w:rPr>
        <w:t>utili</w:t>
      </w:r>
      <w:proofErr w:type="spellEnd"/>
      <w:r w:rsidRPr="0030259F">
        <w:rPr>
          <w:lang w:val="en-GB"/>
        </w:rPr>
        <w:t xml:space="preserve">:  </w:t>
      </w:r>
      <w:r w:rsidRPr="0030259F">
        <w:rPr>
          <w:iCs/>
          <w:lang w:val="en-GB"/>
        </w:rPr>
        <w:t>www.nienteansia.it</w:t>
      </w:r>
      <w:r w:rsidRPr="0030259F">
        <w:rPr>
          <w:lang w:val="en-GB"/>
        </w:rPr>
        <w:br/>
      </w:r>
      <w:r w:rsidRPr="0030259F">
        <w:rPr>
          <w:lang w:val="en-GB"/>
        </w:rPr>
        <w:br/>
      </w:r>
    </w:p>
    <w:p w:rsidR="000E4270" w:rsidRPr="00DD7F52" w:rsidRDefault="000E4270" w:rsidP="00696D86">
      <w:pPr>
        <w:pStyle w:val="NormaleWeb"/>
        <w:numPr>
          <w:ilvl w:val="0"/>
          <w:numId w:val="19"/>
        </w:numPr>
        <w:rPr>
          <w:b/>
        </w:rPr>
      </w:pPr>
      <w:r w:rsidRPr="00DD7F52">
        <w:rPr>
          <w:b/>
        </w:rPr>
        <w:t>Acquisizione teoria</w:t>
      </w:r>
    </w:p>
    <w:p w:rsidR="000E4270" w:rsidRDefault="000E4270" w:rsidP="00696D86">
      <w:pPr>
        <w:autoSpaceDE w:val="0"/>
        <w:autoSpaceDN w:val="0"/>
        <w:adjustRightInd w:val="0"/>
        <w:spacing w:line="360" w:lineRule="auto"/>
      </w:pPr>
      <w:r>
        <w:t xml:space="preserve">Intervento di uno psicologo delle tossicodipendenze che parla ai ragazzi del ruolo </w:t>
      </w:r>
      <w:r w:rsidRPr="003718C3">
        <w:t>dei processi c</w:t>
      </w:r>
      <w:r w:rsidRPr="003718C3">
        <w:t>o</w:t>
      </w:r>
      <w:r w:rsidRPr="003718C3">
        <w:t>gnitivi, emozionali,motivazionali, di presa di decisione e delle influenze sociali che sono implicati nelle</w:t>
      </w:r>
      <w:r>
        <w:t xml:space="preserve"> </w:t>
      </w:r>
      <w:r w:rsidRPr="003718C3">
        <w:t>condotte di consumo</w:t>
      </w:r>
      <w:r>
        <w:t xml:space="preserve"> degli stupefacenti.</w:t>
      </w:r>
    </w:p>
    <w:p w:rsidR="000E4270" w:rsidRDefault="000E4270" w:rsidP="00696D86">
      <w:pPr>
        <w:autoSpaceDE w:val="0"/>
        <w:autoSpaceDN w:val="0"/>
        <w:adjustRightInd w:val="0"/>
        <w:spacing w:line="360" w:lineRule="auto"/>
      </w:pPr>
      <w:r>
        <w:t>L’esperto seguirà a grandi linee la seguente scaletta.</w:t>
      </w:r>
    </w:p>
    <w:p w:rsidR="000E4270" w:rsidRDefault="000E4270" w:rsidP="00696D86">
      <w:pPr>
        <w:numPr>
          <w:ilvl w:val="0"/>
          <w:numId w:val="19"/>
        </w:numPr>
        <w:autoSpaceDE w:val="0"/>
        <w:autoSpaceDN w:val="0"/>
        <w:adjustRightInd w:val="0"/>
        <w:spacing w:line="360" w:lineRule="auto"/>
      </w:pPr>
      <w:r>
        <w:t>Perché gli individui assumono droghe?</w:t>
      </w:r>
    </w:p>
    <w:p w:rsidR="000E4270" w:rsidRDefault="000E4270" w:rsidP="00696D86">
      <w:pPr>
        <w:numPr>
          <w:ilvl w:val="0"/>
          <w:numId w:val="19"/>
        </w:numPr>
        <w:autoSpaceDE w:val="0"/>
        <w:autoSpaceDN w:val="0"/>
        <w:adjustRightInd w:val="0"/>
        <w:spacing w:line="360" w:lineRule="auto"/>
      </w:pPr>
      <w:r>
        <w:t>Ruolo dei fattori personali (atteggiamenti, motivazioni e credenze)</w:t>
      </w:r>
    </w:p>
    <w:p w:rsidR="000E4270" w:rsidRDefault="000E4270" w:rsidP="00696D86">
      <w:pPr>
        <w:numPr>
          <w:ilvl w:val="0"/>
          <w:numId w:val="19"/>
        </w:numPr>
        <w:autoSpaceDE w:val="0"/>
        <w:autoSpaceDN w:val="0"/>
        <w:adjustRightInd w:val="0"/>
        <w:spacing w:line="360" w:lineRule="auto"/>
      </w:pPr>
      <w:r>
        <w:t>Ruolo dei fattori sociali</w:t>
      </w:r>
    </w:p>
    <w:p w:rsidR="000E4270" w:rsidRDefault="000E4270" w:rsidP="00696D86">
      <w:pPr>
        <w:numPr>
          <w:ilvl w:val="0"/>
          <w:numId w:val="19"/>
        </w:numPr>
        <w:autoSpaceDE w:val="0"/>
        <w:autoSpaceDN w:val="0"/>
        <w:adjustRightInd w:val="0"/>
        <w:spacing w:line="360" w:lineRule="auto"/>
      </w:pPr>
      <w:r>
        <w:t>Ruolo dei successi o insuccessi</w:t>
      </w:r>
    </w:p>
    <w:p w:rsidR="000E4270" w:rsidRDefault="000E4270" w:rsidP="00696D86">
      <w:pPr>
        <w:numPr>
          <w:ilvl w:val="0"/>
          <w:numId w:val="19"/>
        </w:numPr>
        <w:autoSpaceDE w:val="0"/>
        <w:autoSpaceDN w:val="0"/>
        <w:adjustRightInd w:val="0"/>
        <w:spacing w:line="360" w:lineRule="auto"/>
      </w:pPr>
      <w:r>
        <w:lastRenderedPageBreak/>
        <w:t>Creazione e mantenimento di una autostima positiva nell’individuo</w:t>
      </w:r>
    </w:p>
    <w:p w:rsidR="000E4270" w:rsidRDefault="000E4270" w:rsidP="00696D86">
      <w:pPr>
        <w:numPr>
          <w:ilvl w:val="0"/>
          <w:numId w:val="19"/>
        </w:numPr>
        <w:autoSpaceDE w:val="0"/>
        <w:autoSpaceDN w:val="0"/>
        <w:adjustRightInd w:val="0"/>
        <w:spacing w:line="360" w:lineRule="auto"/>
      </w:pPr>
      <w:r>
        <w:t>Fattori che determinano l’autostima</w:t>
      </w:r>
    </w:p>
    <w:p w:rsidR="000E4270" w:rsidRDefault="000E4270" w:rsidP="00696D86">
      <w:pPr>
        <w:autoSpaceDE w:val="0"/>
        <w:autoSpaceDN w:val="0"/>
        <w:adjustRightInd w:val="0"/>
        <w:spacing w:line="360" w:lineRule="auto"/>
      </w:pPr>
    </w:p>
    <w:p w:rsidR="000E4270" w:rsidRPr="00DD7F52" w:rsidRDefault="000E4270" w:rsidP="00696D86">
      <w:pPr>
        <w:numPr>
          <w:ilvl w:val="0"/>
          <w:numId w:val="19"/>
        </w:numPr>
        <w:autoSpaceDE w:val="0"/>
        <w:autoSpaceDN w:val="0"/>
        <w:adjustRightInd w:val="0"/>
        <w:spacing w:line="360" w:lineRule="auto"/>
        <w:rPr>
          <w:b/>
        </w:rPr>
      </w:pPr>
      <w:proofErr w:type="spellStart"/>
      <w:r w:rsidRPr="00DD7F52">
        <w:rPr>
          <w:b/>
        </w:rPr>
        <w:t>Problem</w:t>
      </w:r>
      <w:proofErr w:type="spellEnd"/>
      <w:r w:rsidRPr="00DD7F52">
        <w:rPr>
          <w:b/>
        </w:rPr>
        <w:t xml:space="preserve"> </w:t>
      </w:r>
      <w:proofErr w:type="spellStart"/>
      <w:r w:rsidRPr="00DD7F52">
        <w:rPr>
          <w:b/>
        </w:rPr>
        <w:t>solving</w:t>
      </w:r>
      <w:proofErr w:type="spellEnd"/>
      <w:r w:rsidRPr="00DD7F52">
        <w:rPr>
          <w:b/>
        </w:rPr>
        <w:t xml:space="preserve"> 2</w:t>
      </w:r>
    </w:p>
    <w:p w:rsidR="000E4270" w:rsidRDefault="000E4270" w:rsidP="00696D86">
      <w:pPr>
        <w:autoSpaceDE w:val="0"/>
        <w:autoSpaceDN w:val="0"/>
        <w:adjustRightInd w:val="0"/>
        <w:spacing w:line="360" w:lineRule="auto"/>
      </w:pPr>
    </w:p>
    <w:p w:rsidR="000E4270" w:rsidRDefault="000E4270" w:rsidP="00696D86">
      <w:pPr>
        <w:autoSpaceDE w:val="0"/>
        <w:autoSpaceDN w:val="0"/>
        <w:adjustRightInd w:val="0"/>
        <w:spacing w:line="360" w:lineRule="auto"/>
      </w:pPr>
      <w:proofErr w:type="spellStart"/>
      <w:r>
        <w:t>Role</w:t>
      </w:r>
      <w:proofErr w:type="spellEnd"/>
      <w:r>
        <w:t xml:space="preserve"> </w:t>
      </w:r>
      <w:proofErr w:type="spellStart"/>
      <w:r>
        <w:t>playing</w:t>
      </w:r>
      <w:proofErr w:type="spellEnd"/>
      <w:r>
        <w:t>: per elaborare in modo positivo le informazioni offerte dall’intervento dello psicologo, l’educatore propone un gioco di ruolo che prevede che i ragazzi vengano divisi in due gruppi.</w:t>
      </w:r>
    </w:p>
    <w:p w:rsidR="000E4270" w:rsidRDefault="000E4270" w:rsidP="00696D86">
      <w:pPr>
        <w:autoSpaceDE w:val="0"/>
        <w:autoSpaceDN w:val="0"/>
        <w:adjustRightInd w:val="0"/>
        <w:spacing w:line="360" w:lineRule="auto"/>
      </w:pPr>
      <w:r>
        <w:t xml:space="preserve">Gli appartenenti al primo gruppo </w:t>
      </w:r>
      <w:r w:rsidRPr="009F3E8F">
        <w:t>verrà chiesto di inventare, improvvisare e rappresentare, sulla base delle nozioni teoric</w:t>
      </w:r>
      <w:r>
        <w:t>he trasmesse in precedenza, un’</w:t>
      </w:r>
      <w:r w:rsidRPr="009F3E8F">
        <w:t>eventuale situazione di vita r</w:t>
      </w:r>
      <w:r>
        <w:t>eale riguardante bassi casi di autostima; al secondo gruppo di diventare piccoli “psicologi” e di cercare di proporre motivazioni positive a ognuna delle situazioni rappresentate dagli appartenenti al primo gruppo.</w:t>
      </w:r>
    </w:p>
    <w:p w:rsidR="000E4270" w:rsidRDefault="000E4270" w:rsidP="00696D86">
      <w:pPr>
        <w:autoSpaceDE w:val="0"/>
        <w:autoSpaceDN w:val="0"/>
        <w:adjustRightInd w:val="0"/>
        <w:spacing w:line="360" w:lineRule="auto"/>
      </w:pPr>
    </w:p>
    <w:p w:rsidR="000E4270" w:rsidRDefault="000E4270" w:rsidP="00696D86">
      <w:pPr>
        <w:autoSpaceDE w:val="0"/>
        <w:autoSpaceDN w:val="0"/>
        <w:adjustRightInd w:val="0"/>
        <w:spacing w:line="360" w:lineRule="auto"/>
      </w:pPr>
      <w:r>
        <w:t>Al termine dell’attività ai ragazzi viene richiesto nuovamente di rispondere alla prima parte del qu</w:t>
      </w:r>
      <w:r>
        <w:t>e</w:t>
      </w:r>
      <w:r>
        <w:t>stionario:</w:t>
      </w:r>
    </w:p>
    <w:p w:rsidR="000E4270" w:rsidRDefault="000E4270" w:rsidP="00F6651E">
      <w:pPr>
        <w:pStyle w:val="NormaleWeb"/>
      </w:pPr>
      <w:r>
        <w:t xml:space="preserve">1)Credi che qualcuno possa drogarsi a causa di una bassa autostima? </w:t>
      </w:r>
      <w:r w:rsidR="00F107F2">
        <w:t>Perché?</w:t>
      </w:r>
    </w:p>
    <w:p w:rsidR="000E4270" w:rsidRDefault="000E4270" w:rsidP="00F6651E">
      <w:pPr>
        <w:pStyle w:val="NormaleWeb"/>
      </w:pPr>
      <w:r>
        <w:t>2)Credi che ci si possa drogare per colpa di una personalità debole? Perché?</w:t>
      </w:r>
    </w:p>
    <w:p w:rsidR="000E4270" w:rsidRDefault="000E4270" w:rsidP="00F6651E">
      <w:pPr>
        <w:pStyle w:val="NormaleWeb"/>
      </w:pPr>
      <w:r>
        <w:t>3)Quali aspetti della vita possono determinare una alta o bassa autostima?</w:t>
      </w:r>
    </w:p>
    <w:p w:rsidR="000E4270" w:rsidRDefault="000E4270" w:rsidP="00F6651E">
      <w:pPr>
        <w:pStyle w:val="NormaleWeb"/>
      </w:pPr>
      <w:r>
        <w:t xml:space="preserve">4)Pensi di avere una bassa o alta stima di tè?  </w:t>
      </w:r>
    </w:p>
    <w:p w:rsidR="000E4270" w:rsidRDefault="000E4270" w:rsidP="00696D86">
      <w:pPr>
        <w:autoSpaceDE w:val="0"/>
        <w:autoSpaceDN w:val="0"/>
        <w:adjustRightInd w:val="0"/>
        <w:spacing w:line="360" w:lineRule="auto"/>
      </w:pPr>
    </w:p>
    <w:p w:rsidR="000E4270" w:rsidRDefault="000E4270" w:rsidP="00696D86">
      <w:pPr>
        <w:autoSpaceDE w:val="0"/>
        <w:autoSpaceDN w:val="0"/>
        <w:adjustRightInd w:val="0"/>
        <w:spacing w:line="360" w:lineRule="auto"/>
      </w:pPr>
    </w:p>
    <w:p w:rsidR="000E4270" w:rsidRPr="00F6651E" w:rsidRDefault="000E4270" w:rsidP="00696D86">
      <w:pPr>
        <w:numPr>
          <w:ilvl w:val="0"/>
          <w:numId w:val="19"/>
        </w:numPr>
        <w:autoSpaceDE w:val="0"/>
        <w:autoSpaceDN w:val="0"/>
        <w:adjustRightInd w:val="0"/>
        <w:spacing w:line="360" w:lineRule="auto"/>
        <w:rPr>
          <w:b/>
        </w:rPr>
      </w:pPr>
      <w:r w:rsidRPr="00F6651E">
        <w:rPr>
          <w:b/>
        </w:rPr>
        <w:t>Analisi</w:t>
      </w:r>
    </w:p>
    <w:p w:rsidR="000E4270" w:rsidRDefault="000E4270" w:rsidP="00696D86">
      <w:pPr>
        <w:autoSpaceDE w:val="0"/>
        <w:autoSpaceDN w:val="0"/>
        <w:adjustRightInd w:val="0"/>
        <w:spacing w:line="360" w:lineRule="auto"/>
      </w:pPr>
      <w:r>
        <w:t xml:space="preserve">In questa fase attraverso una discussione in tre gruppi verranno evidenziate eventuali discrepanze tra le opinioni che i ragazzi avevano del ruolo della soggettività e dell’autostima prima dell’intervento dello psicologo e quelle che hanno sviluppato dopo. </w:t>
      </w:r>
    </w:p>
    <w:p w:rsidR="000E4270" w:rsidRDefault="000E4270" w:rsidP="00696D86">
      <w:pPr>
        <w:autoSpaceDE w:val="0"/>
        <w:autoSpaceDN w:val="0"/>
        <w:adjustRightInd w:val="0"/>
        <w:spacing w:line="360" w:lineRule="auto"/>
      </w:pPr>
      <w:r>
        <w:t xml:space="preserve"> Verranno inoltre confrontate le risposte alle domande prima e dopo l’intervento dell’esperto.</w:t>
      </w:r>
    </w:p>
    <w:p w:rsidR="000E4270" w:rsidRDefault="000E4270" w:rsidP="00F6651E">
      <w:pPr>
        <w:autoSpaceDE w:val="0"/>
        <w:autoSpaceDN w:val="0"/>
        <w:adjustRightInd w:val="0"/>
        <w:spacing w:line="360" w:lineRule="auto"/>
        <w:ind w:left="360"/>
      </w:pPr>
    </w:p>
    <w:p w:rsidR="000E4270" w:rsidRPr="00F6651E" w:rsidRDefault="000E4270" w:rsidP="00696D86">
      <w:pPr>
        <w:numPr>
          <w:ilvl w:val="0"/>
          <w:numId w:val="19"/>
        </w:numPr>
        <w:autoSpaceDE w:val="0"/>
        <w:autoSpaceDN w:val="0"/>
        <w:adjustRightInd w:val="0"/>
        <w:spacing w:line="360" w:lineRule="auto"/>
        <w:rPr>
          <w:b/>
        </w:rPr>
      </w:pPr>
      <w:r w:rsidRPr="00F6651E">
        <w:rPr>
          <w:b/>
        </w:rPr>
        <w:t>Generalizzazione</w:t>
      </w:r>
    </w:p>
    <w:p w:rsidR="000E4270" w:rsidRDefault="000E4270" w:rsidP="00696D86">
      <w:pPr>
        <w:autoSpaceDE w:val="0"/>
        <w:autoSpaceDN w:val="0"/>
        <w:adjustRightInd w:val="0"/>
        <w:spacing w:line="360" w:lineRule="auto"/>
      </w:pPr>
    </w:p>
    <w:p w:rsidR="000E4270" w:rsidRDefault="000E4270" w:rsidP="00696D86">
      <w:pPr>
        <w:spacing w:line="360" w:lineRule="auto"/>
        <w:ind w:left="360"/>
      </w:pPr>
      <w:r>
        <w:t>Cosa ti ha colpito maggiormente degli argomenti proposti?</w:t>
      </w:r>
    </w:p>
    <w:p w:rsidR="000E4270" w:rsidRDefault="000E4270" w:rsidP="00696D86">
      <w:pPr>
        <w:spacing w:line="360" w:lineRule="auto"/>
        <w:ind w:left="360"/>
      </w:pPr>
      <w:r>
        <w:t>Quali aspetti hanno maggiormente a che fare con la tua esperienza quotidiana?</w:t>
      </w:r>
    </w:p>
    <w:p w:rsidR="000E4270" w:rsidRDefault="000E4270" w:rsidP="00696D86">
      <w:pPr>
        <w:spacing w:line="360" w:lineRule="auto"/>
        <w:ind w:left="360"/>
      </w:pPr>
      <w:r>
        <w:t>Hai cambiato opinione o atteggiamento verso qualcuno dei temi proposti? Se si quali?</w:t>
      </w:r>
    </w:p>
    <w:p w:rsidR="000E4270" w:rsidRDefault="000E4270" w:rsidP="00696D86">
      <w:pPr>
        <w:spacing w:line="360" w:lineRule="auto"/>
        <w:ind w:left="360"/>
      </w:pPr>
      <w:r>
        <w:lastRenderedPageBreak/>
        <w:t>Se ce ne sono, quali conclusioni puoi affermare che possano essere estese a tutti i ragazzi della tua età?</w:t>
      </w:r>
    </w:p>
    <w:p w:rsidR="000E4270" w:rsidRDefault="000E4270" w:rsidP="00696D86">
      <w:pPr>
        <w:autoSpaceDE w:val="0"/>
        <w:autoSpaceDN w:val="0"/>
        <w:adjustRightInd w:val="0"/>
        <w:spacing w:line="360" w:lineRule="auto"/>
      </w:pPr>
    </w:p>
    <w:p w:rsidR="000E4270" w:rsidRDefault="000E4270" w:rsidP="00696D86">
      <w:pPr>
        <w:autoSpaceDE w:val="0"/>
        <w:autoSpaceDN w:val="0"/>
        <w:adjustRightInd w:val="0"/>
        <w:spacing w:line="360" w:lineRule="auto"/>
      </w:pPr>
    </w:p>
    <w:p w:rsidR="000E4270" w:rsidRDefault="000E4270" w:rsidP="00696D86">
      <w:pPr>
        <w:autoSpaceDE w:val="0"/>
        <w:autoSpaceDN w:val="0"/>
        <w:adjustRightInd w:val="0"/>
        <w:spacing w:line="360" w:lineRule="auto"/>
      </w:pPr>
    </w:p>
    <w:p w:rsidR="000E4270" w:rsidRDefault="000E4270" w:rsidP="00696D86">
      <w:pPr>
        <w:spacing w:line="360" w:lineRule="auto"/>
        <w:rPr>
          <w:b/>
          <w:sz w:val="28"/>
          <w:szCs w:val="28"/>
        </w:rPr>
      </w:pPr>
      <w:r>
        <w:rPr>
          <w:b/>
          <w:sz w:val="28"/>
          <w:szCs w:val="28"/>
        </w:rPr>
        <w:t xml:space="preserve">UNITA’2 Quali stili di vita considerati sani si possono proporre per contrastare l’utilizzo di droghe da parte dei giovani? </w:t>
      </w:r>
    </w:p>
    <w:p w:rsidR="000E4270" w:rsidRDefault="000E4270" w:rsidP="00696D86">
      <w:pPr>
        <w:spacing w:line="360" w:lineRule="auto"/>
        <w:rPr>
          <w:b/>
          <w:sz w:val="28"/>
          <w:szCs w:val="28"/>
        </w:rPr>
      </w:pPr>
    </w:p>
    <w:p w:rsidR="000E4270" w:rsidRDefault="000E4270" w:rsidP="00696D86">
      <w:pPr>
        <w:spacing w:line="360" w:lineRule="auto"/>
        <w:rPr>
          <w:sz w:val="28"/>
          <w:szCs w:val="28"/>
        </w:rPr>
      </w:pPr>
      <w:r>
        <w:rPr>
          <w:sz w:val="28"/>
          <w:szCs w:val="28"/>
        </w:rPr>
        <w:t>ATTIVITA’ 1 Esempi proposti dai mezzi di informazione</w:t>
      </w:r>
    </w:p>
    <w:tbl>
      <w:tblPr>
        <w:tblW w:w="9740"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38"/>
        <w:gridCol w:w="7702"/>
      </w:tblGrid>
      <w:tr w:rsidR="000E4270" w:rsidTr="00903631">
        <w:trPr>
          <w:trHeight w:val="1018"/>
        </w:trPr>
        <w:tc>
          <w:tcPr>
            <w:tcW w:w="2038" w:type="dxa"/>
          </w:tcPr>
          <w:p w:rsidR="000E4270" w:rsidRDefault="000E4270" w:rsidP="00903631">
            <w:pPr>
              <w:spacing w:line="360" w:lineRule="auto"/>
              <w:jc w:val="center"/>
            </w:pPr>
            <w:r>
              <w:t>Risorse</w:t>
            </w:r>
          </w:p>
        </w:tc>
        <w:tc>
          <w:tcPr>
            <w:tcW w:w="7702" w:type="dxa"/>
          </w:tcPr>
          <w:p w:rsidR="000E4270" w:rsidRDefault="000E4270" w:rsidP="00903631">
            <w:pPr>
              <w:spacing w:line="360" w:lineRule="auto"/>
              <w:jc w:val="both"/>
            </w:pPr>
            <w:r>
              <w:t>Essere in grado di ricordare e saper elencare quali sono gli stili di vita che pr</w:t>
            </w:r>
            <w:r>
              <w:t>o</w:t>
            </w:r>
            <w:r>
              <w:t>teggono, conservano e promuovono la salute</w:t>
            </w:r>
          </w:p>
          <w:p w:rsidR="000E4270" w:rsidRDefault="000E4270" w:rsidP="00903631"/>
        </w:tc>
      </w:tr>
      <w:tr w:rsidR="000E4270" w:rsidTr="00903631">
        <w:trPr>
          <w:trHeight w:val="1168"/>
        </w:trPr>
        <w:tc>
          <w:tcPr>
            <w:tcW w:w="2038" w:type="dxa"/>
          </w:tcPr>
          <w:p w:rsidR="000E4270" w:rsidRDefault="000E4270" w:rsidP="00903631">
            <w:pPr>
              <w:spacing w:line="360" w:lineRule="auto"/>
              <w:jc w:val="center"/>
            </w:pPr>
            <w:r>
              <w:t>Strutture di inte</w:t>
            </w:r>
            <w:r>
              <w:t>r</w:t>
            </w:r>
            <w:r>
              <w:t>pretazione</w:t>
            </w:r>
          </w:p>
        </w:tc>
        <w:tc>
          <w:tcPr>
            <w:tcW w:w="7702" w:type="dxa"/>
          </w:tcPr>
          <w:p w:rsidR="000E4270" w:rsidRDefault="000E4270" w:rsidP="003079D4">
            <w:pPr>
              <w:spacing w:line="360" w:lineRule="auto"/>
            </w:pPr>
            <w:r>
              <w:t>Saper individuare, leggere e interpretare le varie fonti di informazioni sull’argomento (letteratura sul tema, riviste e periodici, siti internet, filmogr</w:t>
            </w:r>
            <w:r>
              <w:t>a</w:t>
            </w:r>
            <w:r>
              <w:t>fia)</w:t>
            </w:r>
          </w:p>
        </w:tc>
      </w:tr>
      <w:tr w:rsidR="000E4270" w:rsidTr="00903631">
        <w:trPr>
          <w:trHeight w:val="1521"/>
        </w:trPr>
        <w:tc>
          <w:tcPr>
            <w:tcW w:w="2038" w:type="dxa"/>
          </w:tcPr>
          <w:p w:rsidR="000E4270" w:rsidRDefault="000E4270" w:rsidP="00903631">
            <w:pPr>
              <w:spacing w:line="360" w:lineRule="auto"/>
              <w:jc w:val="center"/>
            </w:pPr>
            <w:r>
              <w:t>Strutture di azione</w:t>
            </w:r>
          </w:p>
        </w:tc>
        <w:tc>
          <w:tcPr>
            <w:tcW w:w="7702" w:type="dxa"/>
          </w:tcPr>
          <w:p w:rsidR="000E4270" w:rsidRDefault="000E4270" w:rsidP="0089519D">
            <w:pPr>
              <w:spacing w:line="276" w:lineRule="auto"/>
            </w:pPr>
            <w:r>
              <w:t>Saper lavorare in gruppo sul tema proposto</w:t>
            </w:r>
          </w:p>
          <w:p w:rsidR="000E4270" w:rsidRDefault="000E4270" w:rsidP="003079D4">
            <w:pPr>
              <w:spacing w:line="360" w:lineRule="auto"/>
            </w:pPr>
            <w:r>
              <w:t>Saper riconoscere all’interno di casi concreti i comportamenti a rischio di d</w:t>
            </w:r>
            <w:r>
              <w:t>e</w:t>
            </w:r>
            <w:r>
              <w:t>vianza</w:t>
            </w:r>
          </w:p>
          <w:p w:rsidR="000E4270" w:rsidRDefault="000E4270" w:rsidP="00903631">
            <w:pPr>
              <w:spacing w:line="360" w:lineRule="auto"/>
              <w:jc w:val="both"/>
            </w:pPr>
          </w:p>
        </w:tc>
      </w:tr>
      <w:tr w:rsidR="000E4270" w:rsidTr="00903631">
        <w:trPr>
          <w:trHeight w:val="1358"/>
        </w:trPr>
        <w:tc>
          <w:tcPr>
            <w:tcW w:w="2038" w:type="dxa"/>
          </w:tcPr>
          <w:p w:rsidR="000E4270" w:rsidRDefault="000E4270" w:rsidP="00903631">
            <w:pPr>
              <w:spacing w:line="360" w:lineRule="auto"/>
              <w:jc w:val="center"/>
            </w:pPr>
            <w:r>
              <w:t>Strutture di autor</w:t>
            </w:r>
            <w:r>
              <w:t>e</w:t>
            </w:r>
            <w:r>
              <w:t>golazione</w:t>
            </w:r>
          </w:p>
        </w:tc>
        <w:tc>
          <w:tcPr>
            <w:tcW w:w="7702" w:type="dxa"/>
          </w:tcPr>
          <w:p w:rsidR="000E4270" w:rsidRDefault="000E4270" w:rsidP="003079D4">
            <w:pPr>
              <w:spacing w:line="360" w:lineRule="auto"/>
              <w:jc w:val="both"/>
            </w:pPr>
            <w:r>
              <w:t xml:space="preserve">Saper giustificare le soluzioni proposte alla situazione problematica. </w:t>
            </w:r>
          </w:p>
          <w:p w:rsidR="000E4270" w:rsidRDefault="000E4270" w:rsidP="003079D4">
            <w:pPr>
              <w:spacing w:line="360" w:lineRule="auto"/>
              <w:jc w:val="both"/>
            </w:pPr>
            <w:r>
              <w:t xml:space="preserve">Saper proporre strategie alternative al sopraggiungere di un imprevisto. </w:t>
            </w:r>
          </w:p>
          <w:p w:rsidR="000E4270" w:rsidRDefault="000E4270" w:rsidP="003079D4">
            <w:pPr>
              <w:spacing w:line="360" w:lineRule="auto"/>
            </w:pPr>
            <w:r>
              <w:t xml:space="preserve">Saper valutare e criticare il proprio lavoro in relazione ai criteri concordati e al confronto con i compagni. </w:t>
            </w:r>
          </w:p>
        </w:tc>
      </w:tr>
    </w:tbl>
    <w:p w:rsidR="000E4270" w:rsidRDefault="000E4270" w:rsidP="00696D86">
      <w:pPr>
        <w:spacing w:line="360" w:lineRule="auto"/>
      </w:pPr>
    </w:p>
    <w:p w:rsidR="000E4270" w:rsidRPr="004A1D5C" w:rsidRDefault="000E4270" w:rsidP="00696D86">
      <w:pPr>
        <w:spacing w:line="360" w:lineRule="auto"/>
      </w:pPr>
      <w:r>
        <w:t>Incontro 4</w:t>
      </w:r>
    </w:p>
    <w:p w:rsidR="000E4270" w:rsidRPr="00B4761C" w:rsidRDefault="000E4270" w:rsidP="00696D86">
      <w:pPr>
        <w:numPr>
          <w:ilvl w:val="0"/>
          <w:numId w:val="19"/>
        </w:numPr>
        <w:spacing w:line="360" w:lineRule="auto"/>
        <w:rPr>
          <w:b/>
        </w:rPr>
      </w:pPr>
      <w:r w:rsidRPr="00B4761C">
        <w:rPr>
          <w:b/>
        </w:rPr>
        <w:t xml:space="preserve">Problema </w:t>
      </w:r>
    </w:p>
    <w:p w:rsidR="000E4270" w:rsidRDefault="000E4270" w:rsidP="00696D86">
      <w:pPr>
        <w:spacing w:line="360" w:lineRule="auto"/>
      </w:pPr>
      <w:r>
        <w:t>I mezzi di informazione, in particolare la televisione, propongono quotidianamente esempi e situ</w:t>
      </w:r>
      <w:r>
        <w:t>a</w:t>
      </w:r>
      <w:r>
        <w:t>zioni di vita da seguire o da evitare; spesso il confine tra di essi è labile. Riesci sempre a distinguere gli uni dagli altri?</w:t>
      </w:r>
    </w:p>
    <w:p w:rsidR="000E4270" w:rsidRDefault="000E4270" w:rsidP="00696D86">
      <w:pPr>
        <w:spacing w:line="360" w:lineRule="auto"/>
        <w:rPr>
          <w:b/>
        </w:rPr>
      </w:pPr>
    </w:p>
    <w:p w:rsidR="000E4270" w:rsidRPr="00B4761C" w:rsidRDefault="000E4270" w:rsidP="00696D86">
      <w:pPr>
        <w:spacing w:line="360" w:lineRule="auto"/>
        <w:rPr>
          <w:b/>
        </w:rPr>
      </w:pPr>
      <w:r>
        <w:rPr>
          <w:b/>
        </w:rPr>
        <w:t xml:space="preserve">      </w:t>
      </w:r>
      <w:r w:rsidRPr="00B4761C">
        <w:rPr>
          <w:b/>
        </w:rPr>
        <w:t xml:space="preserve">- </w:t>
      </w:r>
      <w:r>
        <w:rPr>
          <w:b/>
        </w:rPr>
        <w:t xml:space="preserve">  </w:t>
      </w:r>
      <w:proofErr w:type="spellStart"/>
      <w:r w:rsidRPr="00B4761C">
        <w:rPr>
          <w:b/>
        </w:rPr>
        <w:t>Problem</w:t>
      </w:r>
      <w:proofErr w:type="spellEnd"/>
      <w:r w:rsidRPr="00B4761C">
        <w:rPr>
          <w:b/>
        </w:rPr>
        <w:t xml:space="preserve"> </w:t>
      </w:r>
      <w:proofErr w:type="spellStart"/>
      <w:r w:rsidRPr="00B4761C">
        <w:rPr>
          <w:b/>
        </w:rPr>
        <w:t>solving</w:t>
      </w:r>
      <w:proofErr w:type="spellEnd"/>
      <w:r w:rsidRPr="00B4761C">
        <w:rPr>
          <w:b/>
        </w:rPr>
        <w:t xml:space="preserve"> 1  </w:t>
      </w:r>
    </w:p>
    <w:p w:rsidR="000E4270" w:rsidRDefault="000E4270" w:rsidP="00696D86">
      <w:pPr>
        <w:spacing w:line="360" w:lineRule="auto"/>
      </w:pPr>
      <w:r>
        <w:t>La classe vieni divisa nei consueti tre gruppi, l’educatore avvia una discussione, che cercherà di fornire una risposta preliminare alle seguenti domande.</w:t>
      </w:r>
    </w:p>
    <w:p w:rsidR="000E4270" w:rsidRDefault="000E4270" w:rsidP="00696D86">
      <w:pPr>
        <w:numPr>
          <w:ilvl w:val="0"/>
          <w:numId w:val="19"/>
        </w:numPr>
        <w:spacing w:line="360" w:lineRule="auto"/>
      </w:pPr>
      <w:r>
        <w:lastRenderedPageBreak/>
        <w:t>Secondo voi i mezzi di co</w:t>
      </w:r>
      <w:r w:rsidR="00F107F2">
        <w:t>municazione possono condiziona</w:t>
      </w:r>
      <w:r>
        <w:t>re il comportamento delle pers</w:t>
      </w:r>
      <w:r>
        <w:t>o</w:t>
      </w:r>
      <w:r>
        <w:t>ne? In che modo?</w:t>
      </w:r>
    </w:p>
    <w:p w:rsidR="000E4270" w:rsidRDefault="000E4270" w:rsidP="00696D86">
      <w:pPr>
        <w:numPr>
          <w:ilvl w:val="0"/>
          <w:numId w:val="19"/>
        </w:numPr>
        <w:spacing w:line="360" w:lineRule="auto"/>
      </w:pPr>
      <w:r>
        <w:t>Fate un elenco di programmi televisivi, giornali, siti web che ritenete di portata educativa.</w:t>
      </w:r>
    </w:p>
    <w:p w:rsidR="000E4270" w:rsidRDefault="000E4270" w:rsidP="00696D86">
      <w:pPr>
        <w:numPr>
          <w:ilvl w:val="0"/>
          <w:numId w:val="19"/>
        </w:numPr>
        <w:spacing w:line="360" w:lineRule="auto"/>
      </w:pPr>
      <w:r>
        <w:t>Fate un elenco di programmi televisivi, giornali,siti web che per voi propongono comport</w:t>
      </w:r>
      <w:r>
        <w:t>a</w:t>
      </w:r>
      <w:r>
        <w:t>menti e situazioni sconvenienti.</w:t>
      </w:r>
    </w:p>
    <w:p w:rsidR="000E4270" w:rsidRDefault="000E4270" w:rsidP="00696D86">
      <w:pPr>
        <w:numPr>
          <w:ilvl w:val="0"/>
          <w:numId w:val="19"/>
        </w:numPr>
        <w:spacing w:line="360" w:lineRule="auto"/>
      </w:pPr>
      <w:r>
        <w:t>Quale mezzo di informazione è più adatto ai giovani in formazione? Perché?</w:t>
      </w:r>
    </w:p>
    <w:p w:rsidR="000E4270" w:rsidRDefault="000E4270" w:rsidP="00696D86">
      <w:pPr>
        <w:numPr>
          <w:ilvl w:val="0"/>
          <w:numId w:val="19"/>
        </w:numPr>
        <w:spacing w:line="360" w:lineRule="auto"/>
      </w:pPr>
      <w:r>
        <w:t>Quali sono i rischi a cui gli adolescenti come voi sono più esposti:</w:t>
      </w:r>
    </w:p>
    <w:p w:rsidR="000E4270" w:rsidRDefault="000E4270" w:rsidP="00696D86">
      <w:pPr>
        <w:numPr>
          <w:ilvl w:val="0"/>
          <w:numId w:val="20"/>
        </w:numPr>
        <w:spacing w:line="360" w:lineRule="auto"/>
      </w:pPr>
      <w:r>
        <w:t>Guardando la tv</w:t>
      </w:r>
    </w:p>
    <w:p w:rsidR="000E4270" w:rsidRDefault="000E4270" w:rsidP="00E10C89">
      <w:pPr>
        <w:spacing w:line="360" w:lineRule="auto"/>
        <w:ind w:left="360"/>
      </w:pPr>
      <w:r>
        <w:t>__________________________________________________________________</w:t>
      </w:r>
    </w:p>
    <w:p w:rsidR="000E4270" w:rsidRDefault="000E4270" w:rsidP="00696D86">
      <w:pPr>
        <w:numPr>
          <w:ilvl w:val="0"/>
          <w:numId w:val="20"/>
        </w:numPr>
        <w:spacing w:line="360" w:lineRule="auto"/>
      </w:pPr>
      <w:r>
        <w:t>Leggendo i giornali</w:t>
      </w:r>
    </w:p>
    <w:p w:rsidR="000E4270" w:rsidRDefault="000E4270" w:rsidP="00E10C89">
      <w:pPr>
        <w:spacing w:line="360" w:lineRule="auto"/>
        <w:ind w:left="360"/>
      </w:pPr>
      <w:r>
        <w:t>__________________________________________________________________</w:t>
      </w:r>
    </w:p>
    <w:p w:rsidR="000E4270" w:rsidRDefault="000E4270" w:rsidP="00E10C89">
      <w:pPr>
        <w:spacing w:line="360" w:lineRule="auto"/>
      </w:pPr>
      <w:r>
        <w:t xml:space="preserve">      3.   Navigando in rete</w:t>
      </w:r>
    </w:p>
    <w:p w:rsidR="000E4270" w:rsidRDefault="000E4270" w:rsidP="00E10C89">
      <w:pPr>
        <w:spacing w:line="360" w:lineRule="auto"/>
        <w:ind w:left="360"/>
      </w:pPr>
      <w:r>
        <w:t>___________________________________________________________________</w:t>
      </w:r>
    </w:p>
    <w:p w:rsidR="000E4270" w:rsidRDefault="000E4270" w:rsidP="00696D86">
      <w:pPr>
        <w:numPr>
          <w:ilvl w:val="0"/>
          <w:numId w:val="19"/>
        </w:numPr>
        <w:spacing w:line="360" w:lineRule="auto"/>
      </w:pPr>
      <w:r>
        <w:t>Cos è per voi uno stile di vita sano? Fatene alcuni esempi.</w:t>
      </w:r>
    </w:p>
    <w:p w:rsidR="000E4270" w:rsidRDefault="000E4270" w:rsidP="00696D86">
      <w:pPr>
        <w:numPr>
          <w:ilvl w:val="0"/>
          <w:numId w:val="19"/>
        </w:numPr>
        <w:spacing w:line="360" w:lineRule="auto"/>
      </w:pPr>
      <w:r>
        <w:t>Proporre, attuare, sponsorizzare uno stile di vita sano può contrastare effettivamente il f</w:t>
      </w:r>
      <w:r>
        <w:t>e</w:t>
      </w:r>
      <w:r>
        <w:t>nomeno della tossicodipendenza giovanile? In che modo?</w:t>
      </w:r>
    </w:p>
    <w:p w:rsidR="000E4270" w:rsidRDefault="000E4270" w:rsidP="00696D86">
      <w:pPr>
        <w:spacing w:line="360" w:lineRule="auto"/>
      </w:pPr>
    </w:p>
    <w:p w:rsidR="000E4270" w:rsidRPr="00B4761C" w:rsidRDefault="000E4270" w:rsidP="00696D86">
      <w:pPr>
        <w:spacing w:line="360" w:lineRule="auto"/>
        <w:rPr>
          <w:b/>
        </w:rPr>
      </w:pPr>
      <w:r w:rsidRPr="00B4761C">
        <w:rPr>
          <w:b/>
        </w:rPr>
        <w:t>- Acquisizione conoscenze</w:t>
      </w:r>
    </w:p>
    <w:p w:rsidR="000E4270" w:rsidRDefault="000E4270" w:rsidP="00696D86">
      <w:pPr>
        <w:spacing w:line="360" w:lineRule="auto"/>
      </w:pPr>
      <w:r>
        <w:t>In plenaria vengono proposti ai ragazzi spezzoni di programmi televisivi, estratti di articoli di gio</w:t>
      </w:r>
      <w:r>
        <w:t>r</w:t>
      </w:r>
      <w:r>
        <w:t>nale e siti internet. Tutti presentano all’utente comportamenti, modelli e situazioni che possono e</w:t>
      </w:r>
      <w:r>
        <w:t>s</w:t>
      </w:r>
      <w:r>
        <w:t>sere interpretati in modo diverso dall’utente.</w:t>
      </w:r>
    </w:p>
    <w:p w:rsidR="000E4270" w:rsidRDefault="000E4270" w:rsidP="00696D86">
      <w:pPr>
        <w:spacing w:line="360" w:lineRule="auto"/>
      </w:pPr>
    </w:p>
    <w:p w:rsidR="000E4270" w:rsidRDefault="000E4270" w:rsidP="00696D86">
      <w:pPr>
        <w:spacing w:line="360" w:lineRule="auto"/>
      </w:pPr>
      <w:r>
        <w:t>GIORNALI</w:t>
      </w:r>
    </w:p>
    <w:p w:rsidR="000E4270" w:rsidRDefault="000E4270" w:rsidP="00696D86">
      <w:pPr>
        <w:spacing w:line="360" w:lineRule="auto"/>
      </w:pPr>
      <w:r>
        <w:t>TV</w:t>
      </w:r>
    </w:p>
    <w:p w:rsidR="000E4270" w:rsidRDefault="000E4270" w:rsidP="00696D86">
      <w:pPr>
        <w:spacing w:line="360" w:lineRule="auto"/>
      </w:pPr>
      <w:r>
        <w:t>WEB</w:t>
      </w:r>
    </w:p>
    <w:p w:rsidR="000E4270" w:rsidRDefault="000E4270" w:rsidP="00696D86">
      <w:pPr>
        <w:spacing w:line="360" w:lineRule="auto"/>
      </w:pPr>
      <w:r>
        <w:t>Prima di iniziare la presentazione, l’educatore consegna un modulo da compilare; man mano che i contributi vengono offerti agli studenti, viene loro richiesto di inserire il messaggio proposto all’interno della griglia, a seconda di come viene personalmente interpretato.</w:t>
      </w:r>
    </w:p>
    <w:p w:rsidR="000E4270" w:rsidRDefault="000E4270" w:rsidP="00696D86">
      <w:pPr>
        <w:spacing w:line="360" w:lineRule="auto"/>
      </w:pPr>
      <w:r>
        <w:t>Il materiale sarà ricavato in particolare da</w:t>
      </w:r>
    </w:p>
    <w:p w:rsidR="000E4270" w:rsidRDefault="000E4270" w:rsidP="00696D86">
      <w:pPr>
        <w:spacing w:line="360" w:lineRule="auto"/>
      </w:pPr>
      <w:r w:rsidRPr="00BA4624">
        <w:rPr>
          <w:b/>
        </w:rPr>
        <w:t>TV</w:t>
      </w:r>
      <w:r>
        <w:t>: documentari, pubblic</w:t>
      </w:r>
      <w:r w:rsidR="00F107F2">
        <w:t>ità, programmi di approfondimen</w:t>
      </w:r>
      <w:r>
        <w:t xml:space="preserve">to culturale, programmi di gossip, reality show, </w:t>
      </w:r>
      <w:proofErr w:type="spellStart"/>
      <w:r>
        <w:t>tg</w:t>
      </w:r>
      <w:proofErr w:type="spellEnd"/>
    </w:p>
    <w:p w:rsidR="000E4270" w:rsidRDefault="000E4270" w:rsidP="00696D86">
      <w:pPr>
        <w:spacing w:line="360" w:lineRule="auto"/>
      </w:pPr>
      <w:r w:rsidRPr="00BA4624">
        <w:rPr>
          <w:b/>
        </w:rPr>
        <w:t>Web</w:t>
      </w:r>
      <w:r w:rsidRPr="00BA4624">
        <w:t xml:space="preserve">: </w:t>
      </w:r>
      <w:proofErr w:type="spellStart"/>
      <w:r w:rsidRPr="00BA4624">
        <w:t>you</w:t>
      </w:r>
      <w:proofErr w:type="spellEnd"/>
      <w:r w:rsidRPr="00BA4624">
        <w:t xml:space="preserve"> tube, </w:t>
      </w:r>
      <w:r>
        <w:t xml:space="preserve">esempi di </w:t>
      </w:r>
      <w:r w:rsidRPr="00BA4624">
        <w:t xml:space="preserve">pop up, siti di gioco d’azzardo, </w:t>
      </w:r>
      <w:r>
        <w:t>siti sportivi, video di portata educativa, social network</w:t>
      </w:r>
    </w:p>
    <w:p w:rsidR="000E4270" w:rsidRPr="00BA4624" w:rsidRDefault="000E4270" w:rsidP="00696D86">
      <w:pPr>
        <w:spacing w:line="360" w:lineRule="auto"/>
      </w:pPr>
      <w:r w:rsidRPr="00BA4624">
        <w:rPr>
          <w:b/>
        </w:rPr>
        <w:t>Giornali</w:t>
      </w:r>
      <w:r>
        <w:rPr>
          <w:b/>
        </w:rPr>
        <w:t xml:space="preserve">: </w:t>
      </w:r>
      <w:r>
        <w:t>Quotidiani, riviste scandalistiche, riviste culturali, riviste sportive</w:t>
      </w:r>
    </w:p>
    <w:p w:rsidR="000E4270" w:rsidRPr="00BA4624" w:rsidRDefault="000E4270" w:rsidP="00696D86">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9"/>
        <w:gridCol w:w="3259"/>
        <w:gridCol w:w="3260"/>
      </w:tblGrid>
      <w:tr w:rsidR="000E4270" w:rsidTr="00C16A84">
        <w:tc>
          <w:tcPr>
            <w:tcW w:w="3259" w:type="dxa"/>
          </w:tcPr>
          <w:p w:rsidR="000E4270" w:rsidRPr="00F22A5B" w:rsidRDefault="000E4270" w:rsidP="00C16A84">
            <w:pPr>
              <w:spacing w:line="360" w:lineRule="auto"/>
              <w:rPr>
                <w:b/>
              </w:rPr>
            </w:pPr>
            <w:r w:rsidRPr="00F22A5B">
              <w:rPr>
                <w:b/>
              </w:rPr>
              <w:t>MESSAGGIO POSITIVO</w:t>
            </w:r>
          </w:p>
        </w:tc>
        <w:tc>
          <w:tcPr>
            <w:tcW w:w="3259" w:type="dxa"/>
          </w:tcPr>
          <w:p w:rsidR="000E4270" w:rsidRPr="00F22A5B" w:rsidRDefault="000E4270" w:rsidP="00C16A84">
            <w:pPr>
              <w:spacing w:line="360" w:lineRule="auto"/>
              <w:rPr>
                <w:b/>
              </w:rPr>
            </w:pPr>
            <w:r w:rsidRPr="00F22A5B">
              <w:rPr>
                <w:b/>
              </w:rPr>
              <w:t>MESSAGGIO NEUTRO</w:t>
            </w:r>
          </w:p>
        </w:tc>
        <w:tc>
          <w:tcPr>
            <w:tcW w:w="3260" w:type="dxa"/>
          </w:tcPr>
          <w:p w:rsidR="000E4270" w:rsidRPr="00F22A5B" w:rsidRDefault="000E4270" w:rsidP="00C16A84">
            <w:pPr>
              <w:spacing w:line="360" w:lineRule="auto"/>
              <w:rPr>
                <w:b/>
              </w:rPr>
            </w:pPr>
            <w:r w:rsidRPr="00F22A5B">
              <w:rPr>
                <w:b/>
              </w:rPr>
              <w:t>MESSAGGIO NEGATIVO</w:t>
            </w:r>
          </w:p>
        </w:tc>
      </w:tr>
      <w:tr w:rsidR="000E4270" w:rsidTr="00C16A84">
        <w:tc>
          <w:tcPr>
            <w:tcW w:w="3259" w:type="dxa"/>
          </w:tcPr>
          <w:p w:rsidR="000E4270" w:rsidRDefault="000E4270" w:rsidP="00C16A84">
            <w:pPr>
              <w:spacing w:line="360" w:lineRule="auto"/>
            </w:pPr>
          </w:p>
        </w:tc>
        <w:tc>
          <w:tcPr>
            <w:tcW w:w="3259" w:type="dxa"/>
          </w:tcPr>
          <w:p w:rsidR="000E4270" w:rsidRDefault="000E4270" w:rsidP="00C16A84">
            <w:pPr>
              <w:spacing w:line="360" w:lineRule="auto"/>
            </w:pPr>
          </w:p>
        </w:tc>
        <w:tc>
          <w:tcPr>
            <w:tcW w:w="3260" w:type="dxa"/>
          </w:tcPr>
          <w:p w:rsidR="000E4270" w:rsidRDefault="000E4270" w:rsidP="00C16A84">
            <w:pPr>
              <w:spacing w:line="360" w:lineRule="auto"/>
            </w:pPr>
          </w:p>
        </w:tc>
      </w:tr>
      <w:tr w:rsidR="000E4270" w:rsidTr="00C16A84">
        <w:tc>
          <w:tcPr>
            <w:tcW w:w="3259" w:type="dxa"/>
          </w:tcPr>
          <w:p w:rsidR="000E4270" w:rsidRDefault="000E4270" w:rsidP="00C16A84">
            <w:pPr>
              <w:spacing w:line="360" w:lineRule="auto"/>
            </w:pPr>
          </w:p>
        </w:tc>
        <w:tc>
          <w:tcPr>
            <w:tcW w:w="3259" w:type="dxa"/>
          </w:tcPr>
          <w:p w:rsidR="000E4270" w:rsidRDefault="000E4270" w:rsidP="00C16A84">
            <w:pPr>
              <w:spacing w:line="360" w:lineRule="auto"/>
            </w:pPr>
          </w:p>
        </w:tc>
        <w:tc>
          <w:tcPr>
            <w:tcW w:w="3260" w:type="dxa"/>
          </w:tcPr>
          <w:p w:rsidR="000E4270" w:rsidRDefault="000E4270" w:rsidP="00C16A84">
            <w:pPr>
              <w:spacing w:line="360" w:lineRule="auto"/>
            </w:pPr>
          </w:p>
        </w:tc>
      </w:tr>
      <w:tr w:rsidR="000E4270" w:rsidTr="00C16A84">
        <w:tc>
          <w:tcPr>
            <w:tcW w:w="3259" w:type="dxa"/>
          </w:tcPr>
          <w:p w:rsidR="000E4270" w:rsidRDefault="000E4270" w:rsidP="00C16A84">
            <w:pPr>
              <w:spacing w:line="360" w:lineRule="auto"/>
            </w:pPr>
          </w:p>
        </w:tc>
        <w:tc>
          <w:tcPr>
            <w:tcW w:w="3259" w:type="dxa"/>
          </w:tcPr>
          <w:p w:rsidR="000E4270" w:rsidRDefault="000E4270" w:rsidP="00C16A84">
            <w:pPr>
              <w:spacing w:line="360" w:lineRule="auto"/>
            </w:pPr>
          </w:p>
        </w:tc>
        <w:tc>
          <w:tcPr>
            <w:tcW w:w="3260" w:type="dxa"/>
          </w:tcPr>
          <w:p w:rsidR="000E4270" w:rsidRDefault="000E4270" w:rsidP="00C16A84">
            <w:pPr>
              <w:spacing w:line="360" w:lineRule="auto"/>
            </w:pPr>
          </w:p>
        </w:tc>
      </w:tr>
      <w:tr w:rsidR="000E4270" w:rsidTr="00C16A84">
        <w:tc>
          <w:tcPr>
            <w:tcW w:w="3259" w:type="dxa"/>
          </w:tcPr>
          <w:p w:rsidR="000E4270" w:rsidRDefault="000E4270" w:rsidP="00C16A84">
            <w:pPr>
              <w:spacing w:line="360" w:lineRule="auto"/>
            </w:pPr>
          </w:p>
        </w:tc>
        <w:tc>
          <w:tcPr>
            <w:tcW w:w="3259" w:type="dxa"/>
          </w:tcPr>
          <w:p w:rsidR="000E4270" w:rsidRDefault="000E4270" w:rsidP="00C16A84">
            <w:pPr>
              <w:spacing w:line="360" w:lineRule="auto"/>
            </w:pPr>
          </w:p>
        </w:tc>
        <w:tc>
          <w:tcPr>
            <w:tcW w:w="3260" w:type="dxa"/>
          </w:tcPr>
          <w:p w:rsidR="000E4270" w:rsidRDefault="000E4270" w:rsidP="00C16A84">
            <w:pPr>
              <w:spacing w:line="360" w:lineRule="auto"/>
            </w:pPr>
          </w:p>
        </w:tc>
      </w:tr>
      <w:tr w:rsidR="000E4270" w:rsidTr="00C16A84">
        <w:tc>
          <w:tcPr>
            <w:tcW w:w="3259" w:type="dxa"/>
          </w:tcPr>
          <w:p w:rsidR="000E4270" w:rsidRDefault="000E4270" w:rsidP="00C16A84">
            <w:pPr>
              <w:spacing w:line="360" w:lineRule="auto"/>
            </w:pPr>
          </w:p>
        </w:tc>
        <w:tc>
          <w:tcPr>
            <w:tcW w:w="3259" w:type="dxa"/>
          </w:tcPr>
          <w:p w:rsidR="000E4270" w:rsidRDefault="000E4270" w:rsidP="00C16A84">
            <w:pPr>
              <w:spacing w:line="360" w:lineRule="auto"/>
            </w:pPr>
          </w:p>
        </w:tc>
        <w:tc>
          <w:tcPr>
            <w:tcW w:w="3260" w:type="dxa"/>
          </w:tcPr>
          <w:p w:rsidR="000E4270" w:rsidRDefault="000E4270" w:rsidP="00C16A84">
            <w:pPr>
              <w:spacing w:line="360" w:lineRule="auto"/>
            </w:pPr>
          </w:p>
        </w:tc>
      </w:tr>
      <w:tr w:rsidR="000E4270" w:rsidTr="00C16A84">
        <w:tc>
          <w:tcPr>
            <w:tcW w:w="3259" w:type="dxa"/>
          </w:tcPr>
          <w:p w:rsidR="000E4270" w:rsidRDefault="000E4270" w:rsidP="00C16A84">
            <w:pPr>
              <w:spacing w:line="360" w:lineRule="auto"/>
            </w:pPr>
          </w:p>
        </w:tc>
        <w:tc>
          <w:tcPr>
            <w:tcW w:w="3259" w:type="dxa"/>
          </w:tcPr>
          <w:p w:rsidR="000E4270" w:rsidRDefault="000E4270" w:rsidP="00C16A84">
            <w:pPr>
              <w:spacing w:line="360" w:lineRule="auto"/>
            </w:pPr>
          </w:p>
        </w:tc>
        <w:tc>
          <w:tcPr>
            <w:tcW w:w="3260" w:type="dxa"/>
          </w:tcPr>
          <w:p w:rsidR="000E4270" w:rsidRDefault="000E4270" w:rsidP="00C16A84">
            <w:pPr>
              <w:spacing w:line="360" w:lineRule="auto"/>
            </w:pPr>
          </w:p>
        </w:tc>
      </w:tr>
      <w:tr w:rsidR="000E4270" w:rsidTr="00C16A84">
        <w:tc>
          <w:tcPr>
            <w:tcW w:w="3259" w:type="dxa"/>
          </w:tcPr>
          <w:p w:rsidR="000E4270" w:rsidRDefault="000E4270" w:rsidP="00C16A84">
            <w:pPr>
              <w:spacing w:line="360" w:lineRule="auto"/>
            </w:pPr>
          </w:p>
        </w:tc>
        <w:tc>
          <w:tcPr>
            <w:tcW w:w="3259" w:type="dxa"/>
          </w:tcPr>
          <w:p w:rsidR="000E4270" w:rsidRDefault="000E4270" w:rsidP="00C16A84">
            <w:pPr>
              <w:spacing w:line="360" w:lineRule="auto"/>
            </w:pPr>
          </w:p>
        </w:tc>
        <w:tc>
          <w:tcPr>
            <w:tcW w:w="3260" w:type="dxa"/>
          </w:tcPr>
          <w:p w:rsidR="000E4270" w:rsidRDefault="000E4270" w:rsidP="00C16A84">
            <w:pPr>
              <w:spacing w:line="360" w:lineRule="auto"/>
            </w:pPr>
          </w:p>
        </w:tc>
      </w:tr>
      <w:tr w:rsidR="000E4270" w:rsidTr="00C16A84">
        <w:tc>
          <w:tcPr>
            <w:tcW w:w="3259" w:type="dxa"/>
          </w:tcPr>
          <w:p w:rsidR="000E4270" w:rsidRDefault="000E4270" w:rsidP="00C16A84">
            <w:pPr>
              <w:spacing w:line="360" w:lineRule="auto"/>
            </w:pPr>
          </w:p>
        </w:tc>
        <w:tc>
          <w:tcPr>
            <w:tcW w:w="3259" w:type="dxa"/>
          </w:tcPr>
          <w:p w:rsidR="000E4270" w:rsidRDefault="000E4270" w:rsidP="00C16A84">
            <w:pPr>
              <w:spacing w:line="360" w:lineRule="auto"/>
            </w:pPr>
          </w:p>
        </w:tc>
        <w:tc>
          <w:tcPr>
            <w:tcW w:w="3260" w:type="dxa"/>
          </w:tcPr>
          <w:p w:rsidR="000E4270" w:rsidRDefault="000E4270" w:rsidP="00C16A84">
            <w:pPr>
              <w:spacing w:line="360" w:lineRule="auto"/>
            </w:pPr>
          </w:p>
        </w:tc>
      </w:tr>
      <w:tr w:rsidR="000E4270" w:rsidTr="00C16A84">
        <w:tc>
          <w:tcPr>
            <w:tcW w:w="3259" w:type="dxa"/>
          </w:tcPr>
          <w:p w:rsidR="000E4270" w:rsidRDefault="000E4270" w:rsidP="00C16A84">
            <w:pPr>
              <w:spacing w:line="360" w:lineRule="auto"/>
            </w:pPr>
          </w:p>
        </w:tc>
        <w:tc>
          <w:tcPr>
            <w:tcW w:w="3259" w:type="dxa"/>
          </w:tcPr>
          <w:p w:rsidR="000E4270" w:rsidRDefault="000E4270" w:rsidP="00C16A84">
            <w:pPr>
              <w:spacing w:line="360" w:lineRule="auto"/>
            </w:pPr>
          </w:p>
        </w:tc>
        <w:tc>
          <w:tcPr>
            <w:tcW w:w="3260" w:type="dxa"/>
          </w:tcPr>
          <w:p w:rsidR="000E4270" w:rsidRDefault="000E4270" w:rsidP="00C16A84">
            <w:pPr>
              <w:spacing w:line="360" w:lineRule="auto"/>
            </w:pPr>
          </w:p>
        </w:tc>
      </w:tr>
    </w:tbl>
    <w:p w:rsidR="000E4270" w:rsidRDefault="000E4270" w:rsidP="00696D86">
      <w:pPr>
        <w:spacing w:line="360" w:lineRule="auto"/>
      </w:pPr>
    </w:p>
    <w:p w:rsidR="000E4270" w:rsidRPr="00B4761C" w:rsidRDefault="000E4270" w:rsidP="00696D86">
      <w:pPr>
        <w:numPr>
          <w:ilvl w:val="0"/>
          <w:numId w:val="19"/>
        </w:numPr>
        <w:spacing w:line="360" w:lineRule="auto"/>
        <w:rPr>
          <w:b/>
        </w:rPr>
      </w:pPr>
      <w:proofErr w:type="spellStart"/>
      <w:r w:rsidRPr="00B4761C">
        <w:rPr>
          <w:b/>
        </w:rPr>
        <w:t>Problem</w:t>
      </w:r>
      <w:proofErr w:type="spellEnd"/>
      <w:r w:rsidRPr="00B4761C">
        <w:rPr>
          <w:b/>
        </w:rPr>
        <w:t xml:space="preserve"> </w:t>
      </w:r>
      <w:proofErr w:type="spellStart"/>
      <w:r w:rsidRPr="00B4761C">
        <w:rPr>
          <w:b/>
        </w:rPr>
        <w:t>solving</w:t>
      </w:r>
      <w:proofErr w:type="spellEnd"/>
      <w:r w:rsidRPr="00B4761C">
        <w:rPr>
          <w:b/>
        </w:rPr>
        <w:t xml:space="preserve"> 2</w:t>
      </w:r>
    </w:p>
    <w:p w:rsidR="000E4270" w:rsidRDefault="000E4270" w:rsidP="00696D86">
      <w:pPr>
        <w:spacing w:line="360" w:lineRule="auto"/>
      </w:pPr>
      <w:r>
        <w:t>Questa fase è divisa in due momenti.</w:t>
      </w:r>
    </w:p>
    <w:p w:rsidR="000E4270" w:rsidRDefault="000E4270" w:rsidP="00696D86">
      <w:pPr>
        <w:spacing w:line="360" w:lineRule="auto"/>
      </w:pPr>
      <w:r>
        <w:t>Nella prima, che si verifica subito dopo la presentazione dei contributi, l’educatore avvia una d</w:t>
      </w:r>
      <w:r>
        <w:t>i</w:t>
      </w:r>
      <w:r>
        <w:t>scussione all’interno della classe, si parla in gruppo di come i ragazzi hanno interpretato i messaggi proposti dai vari mezzi di informazione, seguendo a grandi linee la seguente scaletta di domande, per ognuno dei modelli proposti.</w:t>
      </w:r>
    </w:p>
    <w:p w:rsidR="000E4270" w:rsidRDefault="000E4270" w:rsidP="00696D86">
      <w:pPr>
        <w:numPr>
          <w:ilvl w:val="0"/>
          <w:numId w:val="19"/>
        </w:numPr>
        <w:spacing w:line="360" w:lineRule="auto"/>
      </w:pPr>
      <w:r>
        <w:t>Dove hai collocato il messaggio</w:t>
      </w:r>
    </w:p>
    <w:p w:rsidR="000E4270" w:rsidRDefault="000E4270" w:rsidP="00696D86">
      <w:pPr>
        <w:numPr>
          <w:ilvl w:val="0"/>
          <w:numId w:val="19"/>
        </w:numPr>
        <w:spacing w:line="360" w:lineRule="auto"/>
      </w:pPr>
      <w:r>
        <w:t>Perché hai fatto questa scelta?</w:t>
      </w:r>
    </w:p>
    <w:p w:rsidR="000E4270" w:rsidRDefault="000E4270" w:rsidP="00696D86">
      <w:pPr>
        <w:numPr>
          <w:ilvl w:val="0"/>
          <w:numId w:val="19"/>
        </w:numPr>
        <w:spacing w:line="360" w:lineRule="auto"/>
      </w:pPr>
      <w:r>
        <w:t>Quale effetto può avere su un ragazzo della tua età?</w:t>
      </w:r>
    </w:p>
    <w:p w:rsidR="000E4270" w:rsidRDefault="000E4270" w:rsidP="00696D86">
      <w:pPr>
        <w:spacing w:line="360" w:lineRule="auto"/>
      </w:pPr>
    </w:p>
    <w:p w:rsidR="000E4270" w:rsidRDefault="000E4270" w:rsidP="00696D86">
      <w:pPr>
        <w:spacing w:line="360" w:lineRule="auto"/>
      </w:pPr>
      <w:r>
        <w:t xml:space="preserve">Nella seconda fase è richiesta la compilazione del  questionario proposto nel </w:t>
      </w:r>
      <w:proofErr w:type="spellStart"/>
      <w:r>
        <w:t>problem</w:t>
      </w:r>
      <w:proofErr w:type="spellEnd"/>
      <w:r>
        <w:t xml:space="preserve"> </w:t>
      </w:r>
      <w:proofErr w:type="spellStart"/>
      <w:r>
        <w:t>solving</w:t>
      </w:r>
      <w:proofErr w:type="spellEnd"/>
      <w:r>
        <w:t xml:space="preserve"> 1, con l’obietti</w:t>
      </w:r>
      <w:r w:rsidR="0030259F">
        <w:t>vo  di verificare eventuali modi</w:t>
      </w:r>
      <w:r>
        <w:t>ficazioni di atteggiamenti e opinioni.</w:t>
      </w:r>
    </w:p>
    <w:p w:rsidR="000E4270" w:rsidRDefault="000E4270" w:rsidP="00696D86">
      <w:pPr>
        <w:spacing w:line="360" w:lineRule="auto"/>
      </w:pPr>
    </w:p>
    <w:p w:rsidR="000E4270" w:rsidRPr="00B4761C" w:rsidRDefault="000E4270" w:rsidP="00696D86">
      <w:pPr>
        <w:numPr>
          <w:ilvl w:val="0"/>
          <w:numId w:val="19"/>
        </w:numPr>
        <w:spacing w:line="360" w:lineRule="auto"/>
        <w:rPr>
          <w:b/>
        </w:rPr>
      </w:pPr>
      <w:r w:rsidRPr="00B4761C">
        <w:rPr>
          <w:b/>
        </w:rPr>
        <w:t xml:space="preserve">Analisi </w:t>
      </w:r>
    </w:p>
    <w:p w:rsidR="000E4270" w:rsidRDefault="000E4270" w:rsidP="00696D86">
      <w:pPr>
        <w:spacing w:line="360" w:lineRule="auto"/>
      </w:pPr>
      <w:r>
        <w:t xml:space="preserve">Segue il momento di </w:t>
      </w:r>
      <w:r w:rsidRPr="00A529DE">
        <w:rPr>
          <w:b/>
        </w:rPr>
        <w:t>analisi</w:t>
      </w:r>
      <w:r>
        <w:t>, in cui l’educatore confronta con i ragazzi i risultati del primo e del s</w:t>
      </w:r>
      <w:r>
        <w:t>e</w:t>
      </w:r>
      <w:r>
        <w:t>condo questionario.</w:t>
      </w:r>
    </w:p>
    <w:p w:rsidR="000E4270" w:rsidRDefault="000E4270" w:rsidP="00696D86">
      <w:pPr>
        <w:spacing w:line="360" w:lineRule="auto"/>
      </w:pPr>
      <w:r>
        <w:t xml:space="preserve"> Il tutto avviene sotto forma di discussione, in cui l’educatore mette in evidenza le modificazioni di opinione che si sono verificate nel corso dell’attività</w:t>
      </w:r>
    </w:p>
    <w:p w:rsidR="000E4270" w:rsidRDefault="000E4270" w:rsidP="00696D86">
      <w:pPr>
        <w:spacing w:line="360" w:lineRule="auto"/>
      </w:pPr>
    </w:p>
    <w:p w:rsidR="000E4270" w:rsidRPr="00B4761C" w:rsidRDefault="000E4270" w:rsidP="00696D86">
      <w:pPr>
        <w:numPr>
          <w:ilvl w:val="0"/>
          <w:numId w:val="19"/>
        </w:numPr>
        <w:spacing w:line="360" w:lineRule="auto"/>
        <w:rPr>
          <w:b/>
        </w:rPr>
      </w:pPr>
      <w:r w:rsidRPr="00B4761C">
        <w:rPr>
          <w:b/>
        </w:rPr>
        <w:t>Generalizzazione</w:t>
      </w:r>
    </w:p>
    <w:p w:rsidR="000E4270" w:rsidRDefault="000E4270" w:rsidP="00696D86">
      <w:pPr>
        <w:spacing w:line="360" w:lineRule="auto"/>
        <w:ind w:left="360"/>
      </w:pPr>
      <w:r>
        <w:t>Cosa ti ha colpito maggiormente degli argomenti proposti?</w:t>
      </w:r>
    </w:p>
    <w:p w:rsidR="000E4270" w:rsidRDefault="000E4270" w:rsidP="00696D86">
      <w:pPr>
        <w:spacing w:line="360" w:lineRule="auto"/>
        <w:ind w:left="360"/>
      </w:pPr>
      <w:r>
        <w:t>Quali aspetti hanno maggiormente a che fare con la tua esperienza quotidiana?</w:t>
      </w:r>
    </w:p>
    <w:p w:rsidR="000E4270" w:rsidRDefault="000E4270" w:rsidP="00696D86">
      <w:pPr>
        <w:spacing w:line="360" w:lineRule="auto"/>
        <w:ind w:left="360"/>
      </w:pPr>
      <w:r>
        <w:lastRenderedPageBreak/>
        <w:t>Hai cambiato opinione o atteggiamento verso qualcuno dei temi proposti? Se si quali?</w:t>
      </w:r>
    </w:p>
    <w:p w:rsidR="000E4270" w:rsidRDefault="000E4270" w:rsidP="00696D86">
      <w:pPr>
        <w:spacing w:line="360" w:lineRule="auto"/>
        <w:ind w:left="360"/>
      </w:pPr>
      <w:r>
        <w:t>Se ce ne sono, quali conclusioni puoi affermare che possano essere estese a tutti i ragazzi della tua età?</w:t>
      </w:r>
    </w:p>
    <w:p w:rsidR="000E4270" w:rsidRDefault="000E4270" w:rsidP="00696D86">
      <w:pPr>
        <w:spacing w:line="360" w:lineRule="auto"/>
      </w:pPr>
    </w:p>
    <w:p w:rsidR="000E4270" w:rsidRDefault="000E4270" w:rsidP="00696D86">
      <w:pPr>
        <w:spacing w:line="360" w:lineRule="auto"/>
      </w:pPr>
    </w:p>
    <w:p w:rsidR="000E4270" w:rsidRDefault="000E4270" w:rsidP="00696D86">
      <w:pPr>
        <w:spacing w:line="360" w:lineRule="auto"/>
        <w:rPr>
          <w:b/>
        </w:rPr>
      </w:pPr>
    </w:p>
    <w:p w:rsidR="000E4270" w:rsidRDefault="000E4270" w:rsidP="00696D86">
      <w:pPr>
        <w:spacing w:line="360" w:lineRule="auto"/>
        <w:rPr>
          <w:b/>
        </w:rPr>
      </w:pPr>
    </w:p>
    <w:p w:rsidR="000E4270" w:rsidRPr="004A1D5C" w:rsidRDefault="000E4270" w:rsidP="00696D86">
      <w:pPr>
        <w:spacing w:line="360" w:lineRule="auto"/>
        <w:rPr>
          <w:b/>
          <w:sz w:val="28"/>
          <w:szCs w:val="28"/>
        </w:rPr>
      </w:pPr>
      <w:r w:rsidRPr="004A1D5C">
        <w:rPr>
          <w:b/>
          <w:sz w:val="28"/>
          <w:szCs w:val="28"/>
        </w:rPr>
        <w:t>ATTIVITA’ 2 Stili di vita sani</w:t>
      </w:r>
    </w:p>
    <w:tbl>
      <w:tblPr>
        <w:tblW w:w="9740"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38"/>
        <w:gridCol w:w="7702"/>
      </w:tblGrid>
      <w:tr w:rsidR="000E4270" w:rsidTr="00903631">
        <w:trPr>
          <w:trHeight w:val="1018"/>
        </w:trPr>
        <w:tc>
          <w:tcPr>
            <w:tcW w:w="2038" w:type="dxa"/>
          </w:tcPr>
          <w:p w:rsidR="000E4270" w:rsidRDefault="000E4270" w:rsidP="00903631">
            <w:pPr>
              <w:spacing w:line="360" w:lineRule="auto"/>
              <w:jc w:val="center"/>
            </w:pPr>
            <w:r>
              <w:t>Risorse</w:t>
            </w:r>
          </w:p>
        </w:tc>
        <w:tc>
          <w:tcPr>
            <w:tcW w:w="7702" w:type="dxa"/>
          </w:tcPr>
          <w:p w:rsidR="000E4270" w:rsidRDefault="000E4270" w:rsidP="00903631">
            <w:pPr>
              <w:spacing w:line="360" w:lineRule="auto"/>
              <w:jc w:val="both"/>
            </w:pPr>
            <w:r>
              <w:t>Essere in grado di ricordare e saper elencare quali sono gli stili di vita che pr</w:t>
            </w:r>
            <w:r>
              <w:t>o</w:t>
            </w:r>
            <w:r>
              <w:t>teggono, conservano e promuovono la salute</w:t>
            </w:r>
          </w:p>
          <w:p w:rsidR="000E4270" w:rsidRDefault="000E4270" w:rsidP="00903631"/>
        </w:tc>
      </w:tr>
      <w:tr w:rsidR="000E4270" w:rsidTr="00903631">
        <w:trPr>
          <w:trHeight w:val="1168"/>
        </w:trPr>
        <w:tc>
          <w:tcPr>
            <w:tcW w:w="2038" w:type="dxa"/>
          </w:tcPr>
          <w:p w:rsidR="000E4270" w:rsidRDefault="000E4270" w:rsidP="00903631">
            <w:pPr>
              <w:spacing w:line="360" w:lineRule="auto"/>
              <w:jc w:val="center"/>
            </w:pPr>
            <w:r>
              <w:t>Strutture di inte</w:t>
            </w:r>
            <w:r>
              <w:t>r</w:t>
            </w:r>
            <w:r>
              <w:t>pretazione</w:t>
            </w:r>
          </w:p>
        </w:tc>
        <w:tc>
          <w:tcPr>
            <w:tcW w:w="7702" w:type="dxa"/>
          </w:tcPr>
          <w:p w:rsidR="000E4270" w:rsidRDefault="000E4270" w:rsidP="0089519D">
            <w:pPr>
              <w:spacing w:line="360" w:lineRule="auto"/>
            </w:pPr>
            <w:r>
              <w:t>Saper attribuire ai personaggi principali di ogni film un punto di vista sulla s</w:t>
            </w:r>
            <w:r>
              <w:t>i</w:t>
            </w:r>
            <w:r>
              <w:t>tuazione</w:t>
            </w:r>
          </w:p>
          <w:p w:rsidR="000E4270" w:rsidRDefault="000E4270" w:rsidP="0089519D">
            <w:pPr>
              <w:spacing w:line="360" w:lineRule="auto"/>
              <w:jc w:val="both"/>
            </w:pPr>
            <w:r>
              <w:t xml:space="preserve">Saper confrontare la loro esperienza reale con situazioni analoghe a quelle presentate nei film, sia nelle dinamiche di gruppo, sia nella sfera individuale. </w:t>
            </w:r>
          </w:p>
          <w:p w:rsidR="000E4270" w:rsidRDefault="000E4270" w:rsidP="0089519D">
            <w:pPr>
              <w:spacing w:line="360" w:lineRule="auto"/>
              <w:jc w:val="both"/>
            </w:pPr>
            <w:r>
              <w:t>Saper individuare le attività e i comportamenti adatti a un adolescente</w:t>
            </w:r>
          </w:p>
          <w:p w:rsidR="000E4270" w:rsidRDefault="000E4270" w:rsidP="00594CA2">
            <w:pPr>
              <w:spacing w:line="360" w:lineRule="auto"/>
              <w:jc w:val="both"/>
            </w:pPr>
            <w:r>
              <w:t>Saper spiegare ed individuare all’interno dei film le situazioni problematiche (sociali, affettive) che portano i personaggi ad avvicinarsi a droghe e altre s</w:t>
            </w:r>
            <w:r>
              <w:t>o</w:t>
            </w:r>
            <w:r>
              <w:t>stanze psicoattive. (I1)</w:t>
            </w:r>
          </w:p>
          <w:p w:rsidR="000E4270" w:rsidRDefault="000E4270" w:rsidP="0089519D">
            <w:pPr>
              <w:spacing w:line="360" w:lineRule="auto"/>
              <w:jc w:val="both"/>
            </w:pPr>
          </w:p>
          <w:p w:rsidR="000E4270" w:rsidRDefault="000E4270" w:rsidP="00903631"/>
        </w:tc>
      </w:tr>
      <w:tr w:rsidR="000E4270" w:rsidTr="00903631">
        <w:trPr>
          <w:trHeight w:val="1521"/>
        </w:trPr>
        <w:tc>
          <w:tcPr>
            <w:tcW w:w="2038" w:type="dxa"/>
          </w:tcPr>
          <w:p w:rsidR="000E4270" w:rsidRDefault="000E4270" w:rsidP="00903631">
            <w:pPr>
              <w:spacing w:line="360" w:lineRule="auto"/>
              <w:jc w:val="center"/>
            </w:pPr>
            <w:r>
              <w:t>Strutture di azione</w:t>
            </w:r>
          </w:p>
        </w:tc>
        <w:tc>
          <w:tcPr>
            <w:tcW w:w="7702" w:type="dxa"/>
          </w:tcPr>
          <w:p w:rsidR="000E4270" w:rsidRDefault="000E4270" w:rsidP="00903631">
            <w:pPr>
              <w:spacing w:line="360" w:lineRule="auto"/>
              <w:jc w:val="both"/>
            </w:pPr>
            <w:r>
              <w:t>Saper riconoscere all’interno di casi concreti i comportamenti a rischio di d</w:t>
            </w:r>
            <w:r>
              <w:t>e</w:t>
            </w:r>
            <w:r>
              <w:t>vianza</w:t>
            </w:r>
          </w:p>
          <w:p w:rsidR="000E4270" w:rsidRDefault="000E4270" w:rsidP="003079D4">
            <w:pPr>
              <w:spacing w:line="360" w:lineRule="auto"/>
            </w:pPr>
            <w:r>
              <w:t>Saper ricavare gli elementi caratterizzanti di uno stile di vita sano per un gi</w:t>
            </w:r>
            <w:r>
              <w:t>o</w:t>
            </w:r>
            <w:r>
              <w:t>vane</w:t>
            </w:r>
          </w:p>
          <w:p w:rsidR="000E4270" w:rsidRDefault="000E4270" w:rsidP="00EA0796">
            <w:pPr>
              <w:spacing w:line="276" w:lineRule="auto"/>
            </w:pPr>
            <w:r>
              <w:t>Saper simulare una situazione arricchendola con la propria elaborazione del tema proposto</w:t>
            </w:r>
          </w:p>
          <w:p w:rsidR="000E4270" w:rsidRDefault="000E4270" w:rsidP="003079D4">
            <w:pPr>
              <w:spacing w:line="360" w:lineRule="auto"/>
            </w:pPr>
          </w:p>
          <w:p w:rsidR="000E4270" w:rsidRDefault="000E4270" w:rsidP="00903631">
            <w:pPr>
              <w:spacing w:line="360" w:lineRule="auto"/>
              <w:jc w:val="both"/>
            </w:pPr>
          </w:p>
        </w:tc>
      </w:tr>
      <w:tr w:rsidR="000E4270" w:rsidTr="00903631">
        <w:trPr>
          <w:trHeight w:val="1358"/>
        </w:trPr>
        <w:tc>
          <w:tcPr>
            <w:tcW w:w="2038" w:type="dxa"/>
          </w:tcPr>
          <w:p w:rsidR="000E4270" w:rsidRDefault="000E4270" w:rsidP="00903631">
            <w:pPr>
              <w:spacing w:line="360" w:lineRule="auto"/>
              <w:jc w:val="center"/>
            </w:pPr>
            <w:r>
              <w:t>Strutture di autor</w:t>
            </w:r>
            <w:r>
              <w:t>e</w:t>
            </w:r>
            <w:r>
              <w:t>golazione</w:t>
            </w:r>
          </w:p>
        </w:tc>
        <w:tc>
          <w:tcPr>
            <w:tcW w:w="7702" w:type="dxa"/>
          </w:tcPr>
          <w:p w:rsidR="000E4270" w:rsidRDefault="000E4270" w:rsidP="003079D4">
            <w:pPr>
              <w:spacing w:line="360" w:lineRule="auto"/>
              <w:jc w:val="both"/>
            </w:pPr>
            <w:r>
              <w:t xml:space="preserve">Saper giustificare le soluzioni proposte alla situazione problematica. </w:t>
            </w:r>
          </w:p>
          <w:p w:rsidR="000E4270" w:rsidRDefault="000E4270" w:rsidP="003079D4">
            <w:pPr>
              <w:spacing w:line="360" w:lineRule="auto"/>
              <w:jc w:val="both"/>
            </w:pPr>
            <w:r>
              <w:t xml:space="preserve">Saper proporre strategie alternative al sopraggiungere di un imprevisto. </w:t>
            </w:r>
          </w:p>
          <w:p w:rsidR="000E4270" w:rsidRDefault="000E4270" w:rsidP="003079D4">
            <w:pPr>
              <w:spacing w:line="360" w:lineRule="auto"/>
            </w:pPr>
            <w:r>
              <w:t>Saper valutare e criticare il proprio lavoro in relazione ai criteri concordati e al confronto con i compagni.</w:t>
            </w:r>
          </w:p>
        </w:tc>
      </w:tr>
    </w:tbl>
    <w:p w:rsidR="000E4270" w:rsidRDefault="000E4270" w:rsidP="00696D86">
      <w:pPr>
        <w:spacing w:line="360" w:lineRule="auto"/>
        <w:rPr>
          <w:b/>
        </w:rPr>
      </w:pPr>
    </w:p>
    <w:p w:rsidR="000E4270" w:rsidRPr="004A1D5C" w:rsidRDefault="000E4270" w:rsidP="00696D86">
      <w:pPr>
        <w:spacing w:line="360" w:lineRule="auto"/>
      </w:pPr>
      <w:r>
        <w:t>Incontro 5</w:t>
      </w:r>
    </w:p>
    <w:p w:rsidR="000E4270" w:rsidRPr="000165F4" w:rsidRDefault="000E4270" w:rsidP="00696D86">
      <w:pPr>
        <w:spacing w:line="360" w:lineRule="auto"/>
        <w:rPr>
          <w:b/>
        </w:rPr>
      </w:pPr>
      <w:r>
        <w:rPr>
          <w:b/>
        </w:rPr>
        <w:lastRenderedPageBreak/>
        <w:t xml:space="preserve">    </w:t>
      </w:r>
      <w:r w:rsidRPr="000165F4">
        <w:rPr>
          <w:b/>
        </w:rPr>
        <w:t xml:space="preserve">- </w:t>
      </w:r>
      <w:r>
        <w:rPr>
          <w:b/>
        </w:rPr>
        <w:t xml:space="preserve">   </w:t>
      </w:r>
      <w:r w:rsidRPr="000165F4">
        <w:rPr>
          <w:b/>
        </w:rPr>
        <w:t xml:space="preserve">Problema </w:t>
      </w:r>
    </w:p>
    <w:p w:rsidR="000E4270" w:rsidRDefault="000E4270" w:rsidP="00696D86">
      <w:pPr>
        <w:spacing w:line="360" w:lineRule="auto"/>
      </w:pPr>
      <w:r>
        <w:t>Il desiderio di alcuni giovani è di vivere una vita estremamente stimolante e trasgressiva. La loro tendenza ad andare oltre spesso li fa entrare nel tunnel dell’abuso di droghe e alcol. Il timore di a</w:t>
      </w:r>
      <w:r>
        <w:t>n</w:t>
      </w:r>
      <w:r>
        <w:t>dar</w:t>
      </w:r>
      <w:r w:rsidR="00017CE8">
        <w:t xml:space="preserve">e incontro ad una vita noiosa </w:t>
      </w:r>
      <w:r>
        <w:t>è una delle motivazioni del loro comportamento.</w:t>
      </w:r>
    </w:p>
    <w:p w:rsidR="000E4270" w:rsidRDefault="000E4270" w:rsidP="00696D86">
      <w:pPr>
        <w:spacing w:line="360" w:lineRule="auto"/>
      </w:pPr>
      <w:r>
        <w:t>In che cosa consiste per tè un esistenza sana, stim</w:t>
      </w:r>
      <w:r w:rsidR="00F107F2">
        <w:t>olante e soddisfacente? Delinear</w:t>
      </w:r>
      <w:r>
        <w:t>e le caratteristiche principali</w:t>
      </w:r>
    </w:p>
    <w:p w:rsidR="000E4270" w:rsidRDefault="000E4270" w:rsidP="00696D86">
      <w:pPr>
        <w:spacing w:line="360" w:lineRule="auto"/>
      </w:pPr>
    </w:p>
    <w:p w:rsidR="000E4270" w:rsidRPr="000165F4" w:rsidRDefault="000E4270" w:rsidP="00696D86">
      <w:pPr>
        <w:numPr>
          <w:ilvl w:val="0"/>
          <w:numId w:val="19"/>
        </w:numPr>
        <w:spacing w:line="360" w:lineRule="auto"/>
        <w:rPr>
          <w:b/>
        </w:rPr>
      </w:pPr>
      <w:proofErr w:type="spellStart"/>
      <w:r w:rsidRPr="000165F4">
        <w:rPr>
          <w:b/>
        </w:rPr>
        <w:t>Problem</w:t>
      </w:r>
      <w:proofErr w:type="spellEnd"/>
      <w:r w:rsidRPr="000165F4">
        <w:rPr>
          <w:b/>
        </w:rPr>
        <w:t xml:space="preserve"> </w:t>
      </w:r>
      <w:proofErr w:type="spellStart"/>
      <w:r w:rsidRPr="000165F4">
        <w:rPr>
          <w:b/>
        </w:rPr>
        <w:t>solving</w:t>
      </w:r>
      <w:proofErr w:type="spellEnd"/>
      <w:r w:rsidRPr="000165F4">
        <w:rPr>
          <w:b/>
        </w:rPr>
        <w:t xml:space="preserve"> 1</w:t>
      </w:r>
    </w:p>
    <w:p w:rsidR="000E4270" w:rsidRDefault="000E4270" w:rsidP="00696D86">
      <w:pPr>
        <w:spacing w:line="360" w:lineRule="auto"/>
      </w:pPr>
      <w:r>
        <w:t>Viene proposto un questionario con l’obiettivo di delineare quali sono per gli studenti le caratterist</w:t>
      </w:r>
      <w:r>
        <w:t>i</w:t>
      </w:r>
      <w:r>
        <w:t>che di uno stile di vita positivo</w:t>
      </w:r>
    </w:p>
    <w:p w:rsidR="000E4270" w:rsidRDefault="000E4270" w:rsidP="00696D86">
      <w:pPr>
        <w:spacing w:line="360" w:lineRule="auto"/>
      </w:pPr>
    </w:p>
    <w:p w:rsidR="000E4270" w:rsidRPr="000165F4" w:rsidRDefault="000E4270" w:rsidP="00696D86">
      <w:pPr>
        <w:spacing w:line="360" w:lineRule="auto"/>
        <w:rPr>
          <w:b/>
        </w:rPr>
      </w:pPr>
      <w:r w:rsidRPr="000165F4">
        <w:rPr>
          <w:b/>
        </w:rPr>
        <w:t xml:space="preserve">QUESTIONARIO </w:t>
      </w:r>
    </w:p>
    <w:p w:rsidR="000E4270" w:rsidRDefault="000E4270" w:rsidP="00696D86">
      <w:pPr>
        <w:numPr>
          <w:ilvl w:val="0"/>
          <w:numId w:val="21"/>
        </w:numPr>
        <w:spacing w:line="360" w:lineRule="auto"/>
      </w:pPr>
      <w:r>
        <w:t>Quali attività ti piace praticare nel tempo libero?</w:t>
      </w:r>
    </w:p>
    <w:p w:rsidR="000E4270" w:rsidRDefault="000E4270" w:rsidP="00696D86">
      <w:pPr>
        <w:spacing w:line="360" w:lineRule="auto"/>
        <w:ind w:left="360"/>
      </w:pPr>
      <w:r>
        <w:t>______________________________________________________________________</w:t>
      </w:r>
    </w:p>
    <w:p w:rsidR="000E4270" w:rsidRDefault="000E4270" w:rsidP="00696D86">
      <w:pPr>
        <w:spacing w:line="360" w:lineRule="auto"/>
        <w:ind w:left="360"/>
      </w:pPr>
    </w:p>
    <w:p w:rsidR="000E4270" w:rsidRDefault="000E4270" w:rsidP="00696D86">
      <w:pPr>
        <w:numPr>
          <w:ilvl w:val="0"/>
          <w:numId w:val="21"/>
        </w:numPr>
        <w:spacing w:line="360" w:lineRule="auto"/>
      </w:pPr>
      <w:r>
        <w:t>Quali attività pensi sarebbe più sano praticare?______________________________</w:t>
      </w:r>
    </w:p>
    <w:p w:rsidR="000E4270" w:rsidRDefault="000E4270" w:rsidP="00696D86">
      <w:pPr>
        <w:numPr>
          <w:ilvl w:val="0"/>
          <w:numId w:val="21"/>
        </w:numPr>
        <w:spacing w:line="360" w:lineRule="auto"/>
      </w:pPr>
      <w:r>
        <w:t>Pratichi regolarmente attività fisica ______________________________________</w:t>
      </w:r>
    </w:p>
    <w:p w:rsidR="000E4270" w:rsidRDefault="000E4270" w:rsidP="00696D86">
      <w:pPr>
        <w:numPr>
          <w:ilvl w:val="0"/>
          <w:numId w:val="21"/>
        </w:numPr>
        <w:spacing w:line="360" w:lineRule="auto"/>
      </w:pPr>
      <w:r>
        <w:t>Che aggettivo daresti al consumo di stupefacenti?________________________</w:t>
      </w:r>
    </w:p>
    <w:p w:rsidR="000E4270" w:rsidRDefault="000E4270" w:rsidP="00696D86">
      <w:pPr>
        <w:numPr>
          <w:ilvl w:val="0"/>
          <w:numId w:val="21"/>
        </w:numPr>
        <w:spacing w:line="360" w:lineRule="auto"/>
      </w:pPr>
      <w:r>
        <w:t>Elenca i cibi che ti piacciono di più_______________________________________</w:t>
      </w:r>
    </w:p>
    <w:p w:rsidR="000E4270" w:rsidRDefault="000E4270" w:rsidP="00696D86">
      <w:pPr>
        <w:numPr>
          <w:ilvl w:val="0"/>
          <w:numId w:val="21"/>
        </w:numPr>
        <w:spacing w:line="360" w:lineRule="auto"/>
      </w:pPr>
      <w:r>
        <w:t>In una corretta alimentazione cosa si dovrebbe consumare prevalenteme</w:t>
      </w:r>
      <w:r>
        <w:t>n</w:t>
      </w:r>
      <w:r>
        <w:t>te?_______________________________________________</w:t>
      </w:r>
    </w:p>
    <w:p w:rsidR="000E4270" w:rsidRDefault="000E4270" w:rsidP="00696D86">
      <w:pPr>
        <w:numPr>
          <w:ilvl w:val="0"/>
          <w:numId w:val="21"/>
        </w:numPr>
        <w:spacing w:line="360" w:lineRule="auto"/>
      </w:pPr>
      <w:r>
        <w:t>Ti capita di esagerare con alcolici il sabato sera?_________________________</w:t>
      </w:r>
    </w:p>
    <w:p w:rsidR="000E4270" w:rsidRDefault="000E4270" w:rsidP="00696D86">
      <w:pPr>
        <w:numPr>
          <w:ilvl w:val="0"/>
          <w:numId w:val="21"/>
        </w:numPr>
        <w:spacing w:line="360" w:lineRule="auto"/>
      </w:pPr>
      <w:r>
        <w:t>Hai mai pensato di consumare eccessivamente alcoolici?________</w:t>
      </w:r>
    </w:p>
    <w:p w:rsidR="000E4270" w:rsidRDefault="000E4270" w:rsidP="00696D86">
      <w:pPr>
        <w:numPr>
          <w:ilvl w:val="0"/>
          <w:numId w:val="21"/>
        </w:numPr>
        <w:spacing w:line="360" w:lineRule="auto"/>
      </w:pPr>
      <w:r>
        <w:t>Scrivi tre professioni che ti piacerebbe realizzare da grande______________________</w:t>
      </w:r>
    </w:p>
    <w:p w:rsidR="000E4270" w:rsidRDefault="000E4270" w:rsidP="00696D86">
      <w:pPr>
        <w:numPr>
          <w:ilvl w:val="0"/>
          <w:numId w:val="21"/>
        </w:numPr>
        <w:spacing w:line="360" w:lineRule="auto"/>
      </w:pPr>
      <w:r>
        <w:t xml:space="preserve"> Scrivi almeno cinque attività adatte ai giovani della tua età, che favoriscono una maturazi</w:t>
      </w:r>
      <w:r>
        <w:t>o</w:t>
      </w:r>
      <w:r>
        <w:t>ne positiva ed equilibr</w:t>
      </w:r>
      <w:r>
        <w:t>a</w:t>
      </w:r>
      <w:r>
        <w:t>ta_________________________________________________________________</w:t>
      </w:r>
    </w:p>
    <w:p w:rsidR="000E4270" w:rsidRDefault="000E4270" w:rsidP="000165F4">
      <w:pPr>
        <w:spacing w:line="360" w:lineRule="auto"/>
        <w:ind w:left="360"/>
        <w:rPr>
          <w:b/>
        </w:rPr>
      </w:pPr>
    </w:p>
    <w:p w:rsidR="000E4270" w:rsidRPr="000165F4" w:rsidRDefault="000E4270" w:rsidP="00696D86">
      <w:pPr>
        <w:numPr>
          <w:ilvl w:val="0"/>
          <w:numId w:val="19"/>
        </w:numPr>
        <w:spacing w:line="360" w:lineRule="auto"/>
        <w:rPr>
          <w:b/>
        </w:rPr>
      </w:pPr>
      <w:r w:rsidRPr="000165F4">
        <w:rPr>
          <w:b/>
        </w:rPr>
        <w:t xml:space="preserve">Acquisizione teoria </w:t>
      </w:r>
    </w:p>
    <w:p w:rsidR="000E4270" w:rsidRDefault="000E4270" w:rsidP="00696D86">
      <w:pPr>
        <w:spacing w:line="360" w:lineRule="auto"/>
      </w:pPr>
    </w:p>
    <w:p w:rsidR="000E4270" w:rsidRDefault="000E4270" w:rsidP="00696D86">
      <w:pPr>
        <w:spacing w:line="360" w:lineRule="auto"/>
      </w:pPr>
      <w:r>
        <w:t xml:space="preserve">Visione del film </w:t>
      </w:r>
      <w:proofErr w:type="spellStart"/>
      <w:r w:rsidRPr="000165F4">
        <w:rPr>
          <w:b/>
        </w:rPr>
        <w:t>Trainspotting</w:t>
      </w:r>
      <w:proofErr w:type="spellEnd"/>
    </w:p>
    <w:p w:rsidR="000E4270" w:rsidRPr="000165F4" w:rsidRDefault="000E4270" w:rsidP="00696D86">
      <w:pPr>
        <w:spacing w:line="360" w:lineRule="auto"/>
        <w:rPr>
          <w:b/>
        </w:rPr>
      </w:pPr>
      <w:r w:rsidRPr="000165F4">
        <w:rPr>
          <w:b/>
        </w:rPr>
        <w:t>Trama:</w:t>
      </w:r>
    </w:p>
    <w:p w:rsidR="000E4270" w:rsidRDefault="000E4270" w:rsidP="00696D86">
      <w:pPr>
        <w:spacing w:line="360" w:lineRule="auto"/>
      </w:pPr>
      <w:r>
        <w:t xml:space="preserve">Il giovane Mark </w:t>
      </w:r>
      <w:proofErr w:type="spellStart"/>
      <w:r>
        <w:t>Renton</w:t>
      </w:r>
      <w:proofErr w:type="spellEnd"/>
      <w:r>
        <w:t xml:space="preserve"> scappa per le strade di Edimburgo, inseguito da due guardie di un grande magazzino. Fuggendo perde oggetti rubati. Mark è uno di quei ragazzi, come ricorda una voce fuori </w:t>
      </w:r>
      <w:r>
        <w:lastRenderedPageBreak/>
        <w:t>campo, che hanno rifiutato la schiavitù degli oggetti per dedicarsi ad una onesta e sincera tossicod</w:t>
      </w:r>
      <w:r>
        <w:t>i</w:t>
      </w:r>
      <w:r>
        <w:t xml:space="preserve">pendenza. Mark non è solo, vive insieme ad un gruppo di amici ai margini della società; </w:t>
      </w:r>
      <w:proofErr w:type="spellStart"/>
      <w:r>
        <w:t>Begbie</w:t>
      </w:r>
      <w:proofErr w:type="spellEnd"/>
      <w:r>
        <w:t xml:space="preserve">, uno psicopatico violento ed </w:t>
      </w:r>
      <w:proofErr w:type="spellStart"/>
      <w:r>
        <w:t>alcoolizzato</w:t>
      </w:r>
      <w:proofErr w:type="spellEnd"/>
      <w:r>
        <w:t xml:space="preserve">, </w:t>
      </w:r>
      <w:proofErr w:type="spellStart"/>
      <w:r>
        <w:t>Spud</w:t>
      </w:r>
      <w:proofErr w:type="spellEnd"/>
      <w:r>
        <w:t xml:space="preserve">, eroinomane, </w:t>
      </w:r>
      <w:proofErr w:type="spellStart"/>
      <w:r>
        <w:t>Sick</w:t>
      </w:r>
      <w:proofErr w:type="spellEnd"/>
      <w:r>
        <w:t xml:space="preserve"> Boy, uno in grado di tenere sotto controllo la propria dipendenza dall'eroina; e Tommy, che fa di tutto per non cedere a sua volta alla droga. Nel gruppo si inseriscono alcune presenze femminili: </w:t>
      </w:r>
      <w:proofErr w:type="spellStart"/>
      <w:r>
        <w:t>Lizzy</w:t>
      </w:r>
      <w:proofErr w:type="spellEnd"/>
      <w:r>
        <w:t xml:space="preserve">, la ragazza di Tommy; </w:t>
      </w:r>
      <w:proofErr w:type="spellStart"/>
      <w:r>
        <w:t>Gail</w:t>
      </w:r>
      <w:proofErr w:type="spellEnd"/>
      <w:r>
        <w:t xml:space="preserve"> che sta con </w:t>
      </w:r>
      <w:proofErr w:type="spellStart"/>
      <w:r>
        <w:t>Spud</w:t>
      </w:r>
      <w:proofErr w:type="spellEnd"/>
      <w:r>
        <w:t xml:space="preserve">; </w:t>
      </w:r>
      <w:proofErr w:type="spellStart"/>
      <w:r>
        <w:t>Allison</w:t>
      </w:r>
      <w:proofErr w:type="spellEnd"/>
      <w:r>
        <w:t xml:space="preserve">, che non ha un rapporto fisso ma è impegnata ad accudire la figlia di poco più di un anno. Come già in altre occasioni, </w:t>
      </w:r>
      <w:proofErr w:type="spellStart"/>
      <w:r>
        <w:t>Renton</w:t>
      </w:r>
      <w:proofErr w:type="spellEnd"/>
      <w:r>
        <w:t xml:space="preserve"> decide di smetterla con l'eroina e </w:t>
      </w:r>
      <w:proofErr w:type="spellStart"/>
      <w:r>
        <w:t>Sick</w:t>
      </w:r>
      <w:proofErr w:type="spellEnd"/>
      <w:r>
        <w:t xml:space="preserve"> Boy lo s</w:t>
      </w:r>
      <w:r>
        <w:t>e</w:t>
      </w:r>
      <w:r>
        <w:t xml:space="preserve">gue. L'ufficio per il sussidio di disoccupazione chiama lui e </w:t>
      </w:r>
      <w:proofErr w:type="spellStart"/>
      <w:r>
        <w:t>Spud</w:t>
      </w:r>
      <w:proofErr w:type="spellEnd"/>
      <w:r>
        <w:t xml:space="preserve"> ad un colloquio di assunzione, ma i due fanno in modo di rispondere negativamente alle richieste. In crisi di astinenza, </w:t>
      </w:r>
      <w:proofErr w:type="spellStart"/>
      <w:r>
        <w:t>Renton</w:t>
      </w:r>
      <w:proofErr w:type="spellEnd"/>
      <w:r>
        <w:t xml:space="preserve"> inco</w:t>
      </w:r>
      <w:r>
        <w:t>n</w:t>
      </w:r>
      <w:r>
        <w:t>tra Diane, la accompagna a casa e passa la notte con lei. Svegliatosi al mattino, in cucina trova i g</w:t>
      </w:r>
      <w:r>
        <w:t>e</w:t>
      </w:r>
      <w:r>
        <w:t xml:space="preserve">nitori di lei, che si rende conto essere minorenne. Poi </w:t>
      </w:r>
      <w:proofErr w:type="spellStart"/>
      <w:r>
        <w:t>Renton</w:t>
      </w:r>
      <w:proofErr w:type="spellEnd"/>
      <w:r>
        <w:t xml:space="preserve"> ruba a casa di Tommy un video in cui lui e </w:t>
      </w:r>
      <w:proofErr w:type="spellStart"/>
      <w:r>
        <w:t>Lizzy</w:t>
      </w:r>
      <w:proofErr w:type="spellEnd"/>
      <w:r>
        <w:t xml:space="preserve"> fanno l'amore. </w:t>
      </w:r>
      <w:proofErr w:type="spellStart"/>
      <w:r>
        <w:t>Lizzy</w:t>
      </w:r>
      <w:proofErr w:type="spellEnd"/>
      <w:r>
        <w:t xml:space="preserve"> si arrabbia e molla Tommy che, depresso, chiede un po' di eroina a </w:t>
      </w:r>
      <w:proofErr w:type="spellStart"/>
      <w:r>
        <w:t>Renton</w:t>
      </w:r>
      <w:proofErr w:type="spellEnd"/>
      <w:r>
        <w:t xml:space="preserve">, che nel frattempo ha preso la decisione di ricominciare. Comincia allora una serie di furti e saccheggi nei negozi. </w:t>
      </w:r>
      <w:proofErr w:type="spellStart"/>
      <w:r>
        <w:t>Spud</w:t>
      </w:r>
      <w:proofErr w:type="spellEnd"/>
      <w:r>
        <w:t xml:space="preserve"> va in galera, </w:t>
      </w:r>
      <w:proofErr w:type="spellStart"/>
      <w:r>
        <w:t>Renton</w:t>
      </w:r>
      <w:proofErr w:type="spellEnd"/>
      <w:r>
        <w:t>, dopo aver passato qualche tempo dai genitori, va a Londra e trova un lavoro in un'agenzia immobiliare. Ma all'arrivo improvviso dei suoi amici manda tutto all'aria. Perso il lavoro, tutti tornano a Edimburgo, anche per partecipare ai funerali di Tommy. Quindi i quattro (</w:t>
      </w:r>
      <w:proofErr w:type="spellStart"/>
      <w:r>
        <w:t>Begbie</w:t>
      </w:r>
      <w:proofErr w:type="spellEnd"/>
      <w:r>
        <w:t xml:space="preserve">, </w:t>
      </w:r>
      <w:proofErr w:type="spellStart"/>
      <w:r>
        <w:t>Renton</w:t>
      </w:r>
      <w:proofErr w:type="spellEnd"/>
      <w:r>
        <w:t xml:space="preserve">, </w:t>
      </w:r>
      <w:proofErr w:type="spellStart"/>
      <w:r>
        <w:t>Sick</w:t>
      </w:r>
      <w:proofErr w:type="spellEnd"/>
      <w:r>
        <w:t xml:space="preserve"> Boy e </w:t>
      </w:r>
      <w:proofErr w:type="spellStart"/>
      <w:r>
        <w:t>Spud</w:t>
      </w:r>
      <w:proofErr w:type="spellEnd"/>
      <w:r>
        <w:t>) vanno di nuovo a Londra, dove c'è la possibilità di vendere un grosso quantitativo di eroina ad un ottimo prezzo. L'affare va in porto. Durante la no</w:t>
      </w:r>
      <w:r>
        <w:t>t</w:t>
      </w:r>
      <w:r>
        <w:t xml:space="preserve">te, in albergo, </w:t>
      </w:r>
      <w:proofErr w:type="spellStart"/>
      <w:r>
        <w:t>Renton</w:t>
      </w:r>
      <w:proofErr w:type="spellEnd"/>
      <w:r>
        <w:t xml:space="preserve"> toglie la borsa con i soldi a </w:t>
      </w:r>
      <w:proofErr w:type="spellStart"/>
      <w:r>
        <w:t>Begbie</w:t>
      </w:r>
      <w:proofErr w:type="spellEnd"/>
      <w:r>
        <w:t xml:space="preserve"> e scappa insieme a </w:t>
      </w:r>
      <w:proofErr w:type="spellStart"/>
      <w:r>
        <w:t>Spud</w:t>
      </w:r>
      <w:proofErr w:type="spellEnd"/>
      <w:r>
        <w:t>, dopo aver so</w:t>
      </w:r>
      <w:r>
        <w:t>t</w:t>
      </w:r>
      <w:r>
        <w:t xml:space="preserve">tratto il passaporto a </w:t>
      </w:r>
      <w:proofErr w:type="spellStart"/>
      <w:r>
        <w:t>Sick</w:t>
      </w:r>
      <w:proofErr w:type="spellEnd"/>
      <w:r>
        <w:t xml:space="preserve"> Boy. Finalmente libero dalla presenza ossessiva dei suoi compagni, </w:t>
      </w:r>
      <w:proofErr w:type="spellStart"/>
      <w:r>
        <w:t>Re</w:t>
      </w:r>
      <w:r>
        <w:t>n</w:t>
      </w:r>
      <w:r>
        <w:t>ton</w:t>
      </w:r>
      <w:proofErr w:type="spellEnd"/>
      <w:r>
        <w:t xml:space="preserve"> si confonde nella folla. E la voce fuori campo informa che d'ora in poi vivrà come tutti, con il lavoro, la famiglia, il televisore e tutto il resto.</w:t>
      </w:r>
    </w:p>
    <w:p w:rsidR="000E4270" w:rsidRPr="00F107F2" w:rsidRDefault="000E4270" w:rsidP="00696D86">
      <w:pPr>
        <w:rPr>
          <w:lang w:val="en-GB"/>
        </w:rPr>
      </w:pPr>
      <w:r w:rsidRPr="00905014">
        <w:rPr>
          <w:lang w:val="en-US"/>
        </w:rPr>
        <w:br/>
      </w:r>
      <w:r w:rsidRPr="00F107F2">
        <w:rPr>
          <w:rStyle w:val="vocifilm"/>
          <w:lang w:val="en-GB"/>
        </w:rPr>
        <w:t xml:space="preserve">REGIA: </w:t>
      </w:r>
      <w:hyperlink r:id="rId27" w:history="1">
        <w:r w:rsidRPr="00F107F2">
          <w:rPr>
            <w:rStyle w:val="Collegamentoipertestuale"/>
            <w:rFonts w:ascii="Times New Roman" w:hAnsi="Times New Roman"/>
            <w:color w:val="auto"/>
            <w:sz w:val="24"/>
            <w:szCs w:val="24"/>
            <w:u w:val="none"/>
            <w:lang w:val="en-GB"/>
          </w:rPr>
          <w:t>Danny Boyle</w:t>
        </w:r>
      </w:hyperlink>
      <w:r w:rsidRPr="00F107F2">
        <w:rPr>
          <w:lang w:val="en-GB"/>
        </w:rPr>
        <w:br/>
      </w:r>
      <w:r w:rsidRPr="00F107F2">
        <w:rPr>
          <w:rStyle w:val="vocifilm"/>
          <w:lang w:val="en-GB"/>
        </w:rPr>
        <w:t xml:space="preserve">SCENEGGIATURA: </w:t>
      </w:r>
      <w:hyperlink r:id="rId28" w:history="1">
        <w:r w:rsidRPr="00F107F2">
          <w:rPr>
            <w:rStyle w:val="Collegamentoipertestuale"/>
            <w:rFonts w:ascii="Times New Roman" w:hAnsi="Times New Roman"/>
            <w:color w:val="auto"/>
            <w:sz w:val="24"/>
            <w:szCs w:val="24"/>
            <w:u w:val="none"/>
            <w:lang w:val="en-GB"/>
          </w:rPr>
          <w:t>John Hodge</w:t>
        </w:r>
      </w:hyperlink>
      <w:r w:rsidRPr="00F107F2">
        <w:rPr>
          <w:lang w:val="en-GB"/>
        </w:rPr>
        <w:br/>
      </w:r>
      <w:r w:rsidRPr="00F107F2">
        <w:rPr>
          <w:rStyle w:val="vocifilm"/>
          <w:lang w:val="en-GB"/>
        </w:rPr>
        <w:t xml:space="preserve">ATTORI: </w:t>
      </w:r>
      <w:hyperlink r:id="rId29" w:history="1">
        <w:r w:rsidRPr="00F107F2">
          <w:rPr>
            <w:rStyle w:val="Collegamentoipertestuale"/>
            <w:rFonts w:ascii="Times New Roman" w:hAnsi="Times New Roman"/>
            <w:color w:val="auto"/>
            <w:sz w:val="24"/>
            <w:szCs w:val="24"/>
            <w:u w:val="none"/>
            <w:lang w:val="en-GB"/>
          </w:rPr>
          <w:t>Ewan McGregor</w:t>
        </w:r>
      </w:hyperlink>
      <w:r w:rsidRPr="00F107F2">
        <w:rPr>
          <w:lang w:val="en-GB"/>
        </w:rPr>
        <w:t xml:space="preserve">, </w:t>
      </w:r>
      <w:hyperlink r:id="rId30" w:history="1">
        <w:proofErr w:type="spellStart"/>
        <w:r w:rsidRPr="00F107F2">
          <w:rPr>
            <w:rStyle w:val="Collegamentoipertestuale"/>
            <w:rFonts w:ascii="Times New Roman" w:hAnsi="Times New Roman"/>
            <w:color w:val="auto"/>
            <w:sz w:val="24"/>
            <w:szCs w:val="24"/>
            <w:u w:val="none"/>
            <w:lang w:val="en-GB"/>
          </w:rPr>
          <w:t>Ewen</w:t>
        </w:r>
        <w:proofErr w:type="spellEnd"/>
        <w:r w:rsidRPr="00F107F2">
          <w:rPr>
            <w:rStyle w:val="Collegamentoipertestuale"/>
            <w:rFonts w:ascii="Times New Roman" w:hAnsi="Times New Roman"/>
            <w:color w:val="auto"/>
            <w:sz w:val="24"/>
            <w:szCs w:val="24"/>
            <w:u w:val="none"/>
            <w:lang w:val="en-GB"/>
          </w:rPr>
          <w:t xml:space="preserve"> </w:t>
        </w:r>
        <w:proofErr w:type="spellStart"/>
        <w:r w:rsidRPr="00F107F2">
          <w:rPr>
            <w:rStyle w:val="Collegamentoipertestuale"/>
            <w:rFonts w:ascii="Times New Roman" w:hAnsi="Times New Roman"/>
            <w:color w:val="auto"/>
            <w:sz w:val="24"/>
            <w:szCs w:val="24"/>
            <w:u w:val="none"/>
            <w:lang w:val="en-GB"/>
          </w:rPr>
          <w:t>Bremner</w:t>
        </w:r>
        <w:proofErr w:type="spellEnd"/>
      </w:hyperlink>
      <w:r w:rsidRPr="00F107F2">
        <w:rPr>
          <w:lang w:val="en-GB"/>
        </w:rPr>
        <w:t xml:space="preserve">, </w:t>
      </w:r>
      <w:hyperlink r:id="rId31" w:history="1">
        <w:r w:rsidRPr="00F107F2">
          <w:rPr>
            <w:rStyle w:val="Collegamentoipertestuale"/>
            <w:rFonts w:ascii="Times New Roman" w:hAnsi="Times New Roman"/>
            <w:color w:val="auto"/>
            <w:sz w:val="24"/>
            <w:szCs w:val="24"/>
            <w:u w:val="none"/>
            <w:lang w:val="en-GB"/>
          </w:rPr>
          <w:t>Jonny Lee Miller</w:t>
        </w:r>
      </w:hyperlink>
      <w:r w:rsidRPr="00F107F2">
        <w:rPr>
          <w:lang w:val="en-GB"/>
        </w:rPr>
        <w:t xml:space="preserve">, </w:t>
      </w:r>
      <w:hyperlink r:id="rId32" w:history="1">
        <w:r w:rsidRPr="00F107F2">
          <w:rPr>
            <w:rStyle w:val="Collegamentoipertestuale"/>
            <w:rFonts w:ascii="Times New Roman" w:hAnsi="Times New Roman"/>
            <w:color w:val="auto"/>
            <w:sz w:val="24"/>
            <w:szCs w:val="24"/>
            <w:u w:val="none"/>
            <w:lang w:val="en-GB"/>
          </w:rPr>
          <w:t xml:space="preserve">Kevin </w:t>
        </w:r>
        <w:proofErr w:type="spellStart"/>
        <w:r w:rsidRPr="00F107F2">
          <w:rPr>
            <w:rStyle w:val="Collegamentoipertestuale"/>
            <w:rFonts w:ascii="Times New Roman" w:hAnsi="Times New Roman"/>
            <w:color w:val="auto"/>
            <w:sz w:val="24"/>
            <w:szCs w:val="24"/>
            <w:u w:val="none"/>
            <w:lang w:val="en-GB"/>
          </w:rPr>
          <w:t>McKidd</w:t>
        </w:r>
        <w:proofErr w:type="spellEnd"/>
      </w:hyperlink>
      <w:r w:rsidRPr="00F107F2">
        <w:rPr>
          <w:lang w:val="en-GB"/>
        </w:rPr>
        <w:t xml:space="preserve">, </w:t>
      </w:r>
      <w:hyperlink r:id="rId33" w:history="1">
        <w:r w:rsidRPr="00F107F2">
          <w:rPr>
            <w:rStyle w:val="Collegamentoipertestuale"/>
            <w:rFonts w:ascii="Times New Roman" w:hAnsi="Times New Roman"/>
            <w:color w:val="auto"/>
            <w:sz w:val="24"/>
            <w:szCs w:val="24"/>
            <w:u w:val="none"/>
            <w:lang w:val="en-GB"/>
          </w:rPr>
          <w:t>Robert Carlyle</w:t>
        </w:r>
      </w:hyperlink>
      <w:r w:rsidRPr="00F107F2">
        <w:rPr>
          <w:lang w:val="en-GB"/>
        </w:rPr>
        <w:t xml:space="preserve">, </w:t>
      </w:r>
      <w:hyperlink r:id="rId34" w:history="1">
        <w:r w:rsidRPr="00F107F2">
          <w:rPr>
            <w:rStyle w:val="Collegamentoipertestuale"/>
            <w:rFonts w:ascii="Times New Roman" w:hAnsi="Times New Roman"/>
            <w:color w:val="auto"/>
            <w:sz w:val="24"/>
            <w:szCs w:val="24"/>
            <w:u w:val="none"/>
            <w:lang w:val="en-GB"/>
          </w:rPr>
          <w:t>Kelly Macdonald</w:t>
        </w:r>
      </w:hyperlink>
      <w:r w:rsidRPr="00F107F2">
        <w:rPr>
          <w:lang w:val="en-GB"/>
        </w:rPr>
        <w:t xml:space="preserve">, </w:t>
      </w:r>
      <w:hyperlink r:id="rId35" w:history="1">
        <w:r w:rsidRPr="00F107F2">
          <w:rPr>
            <w:rStyle w:val="Collegamentoipertestuale"/>
            <w:rFonts w:ascii="Times New Roman" w:hAnsi="Times New Roman"/>
            <w:color w:val="auto"/>
            <w:sz w:val="24"/>
            <w:szCs w:val="24"/>
            <w:u w:val="none"/>
            <w:lang w:val="en-GB"/>
          </w:rPr>
          <w:t xml:space="preserve">Susan </w:t>
        </w:r>
        <w:proofErr w:type="spellStart"/>
        <w:r w:rsidRPr="00F107F2">
          <w:rPr>
            <w:rStyle w:val="Collegamentoipertestuale"/>
            <w:rFonts w:ascii="Times New Roman" w:hAnsi="Times New Roman"/>
            <w:color w:val="auto"/>
            <w:sz w:val="24"/>
            <w:szCs w:val="24"/>
            <w:u w:val="none"/>
            <w:lang w:val="en-GB"/>
          </w:rPr>
          <w:t>Vidler</w:t>
        </w:r>
        <w:proofErr w:type="spellEnd"/>
      </w:hyperlink>
      <w:r w:rsidRPr="00F107F2">
        <w:rPr>
          <w:lang w:val="en-GB"/>
        </w:rPr>
        <w:t xml:space="preserve">, </w:t>
      </w:r>
      <w:hyperlink r:id="rId36" w:history="1">
        <w:r w:rsidRPr="00F107F2">
          <w:rPr>
            <w:rStyle w:val="Collegamentoipertestuale"/>
            <w:rFonts w:ascii="Times New Roman" w:hAnsi="Times New Roman"/>
            <w:color w:val="auto"/>
            <w:sz w:val="24"/>
            <w:szCs w:val="24"/>
            <w:u w:val="none"/>
            <w:lang w:val="en-GB"/>
          </w:rPr>
          <w:t xml:space="preserve">Peter </w:t>
        </w:r>
        <w:proofErr w:type="spellStart"/>
        <w:r w:rsidRPr="00F107F2">
          <w:rPr>
            <w:rStyle w:val="Collegamentoipertestuale"/>
            <w:rFonts w:ascii="Times New Roman" w:hAnsi="Times New Roman"/>
            <w:color w:val="auto"/>
            <w:sz w:val="24"/>
            <w:szCs w:val="24"/>
            <w:u w:val="none"/>
            <w:lang w:val="en-GB"/>
          </w:rPr>
          <w:t>Mullan</w:t>
        </w:r>
        <w:proofErr w:type="spellEnd"/>
      </w:hyperlink>
      <w:r w:rsidRPr="00F107F2">
        <w:rPr>
          <w:lang w:val="en-GB"/>
        </w:rPr>
        <w:t xml:space="preserve">, </w:t>
      </w:r>
      <w:hyperlink r:id="rId37" w:history="1">
        <w:r w:rsidRPr="00F107F2">
          <w:rPr>
            <w:rStyle w:val="Collegamentoipertestuale"/>
            <w:rFonts w:ascii="Times New Roman" w:hAnsi="Times New Roman"/>
            <w:color w:val="auto"/>
            <w:sz w:val="24"/>
            <w:szCs w:val="24"/>
            <w:u w:val="none"/>
            <w:lang w:val="en-GB"/>
          </w:rPr>
          <w:t xml:space="preserve">Billy </w:t>
        </w:r>
        <w:proofErr w:type="spellStart"/>
        <w:r w:rsidRPr="00F107F2">
          <w:rPr>
            <w:rStyle w:val="Collegamentoipertestuale"/>
            <w:rFonts w:ascii="Times New Roman" w:hAnsi="Times New Roman"/>
            <w:color w:val="auto"/>
            <w:sz w:val="24"/>
            <w:szCs w:val="24"/>
            <w:u w:val="none"/>
            <w:lang w:val="en-GB"/>
          </w:rPr>
          <w:t>Riddoch</w:t>
        </w:r>
        <w:proofErr w:type="spellEnd"/>
      </w:hyperlink>
      <w:r w:rsidRPr="00F107F2">
        <w:rPr>
          <w:lang w:val="en-GB"/>
        </w:rPr>
        <w:t xml:space="preserve">, </w:t>
      </w:r>
      <w:hyperlink r:id="rId38" w:history="1">
        <w:r w:rsidRPr="00F107F2">
          <w:rPr>
            <w:rStyle w:val="Collegamentoipertestuale"/>
            <w:rFonts w:ascii="Times New Roman" w:hAnsi="Times New Roman"/>
            <w:color w:val="auto"/>
            <w:sz w:val="24"/>
            <w:szCs w:val="24"/>
            <w:u w:val="none"/>
            <w:lang w:val="en-GB"/>
          </w:rPr>
          <w:t>Pauline Lynch</w:t>
        </w:r>
      </w:hyperlink>
      <w:r w:rsidRPr="00F107F2">
        <w:rPr>
          <w:lang w:val="en-GB"/>
        </w:rPr>
        <w:t xml:space="preserve">, </w:t>
      </w:r>
      <w:hyperlink r:id="rId39" w:history="1">
        <w:r w:rsidRPr="00F107F2">
          <w:rPr>
            <w:rStyle w:val="Collegamentoipertestuale"/>
            <w:rFonts w:ascii="Times New Roman" w:hAnsi="Times New Roman"/>
            <w:color w:val="auto"/>
            <w:sz w:val="24"/>
            <w:szCs w:val="24"/>
            <w:u w:val="none"/>
            <w:lang w:val="en-GB"/>
          </w:rPr>
          <w:t>Finlay Welsh</w:t>
        </w:r>
      </w:hyperlink>
      <w:r w:rsidRPr="00F107F2">
        <w:rPr>
          <w:lang w:val="en-GB"/>
        </w:rPr>
        <w:t xml:space="preserve">, </w:t>
      </w:r>
      <w:hyperlink r:id="rId40" w:history="1">
        <w:r w:rsidRPr="00F107F2">
          <w:rPr>
            <w:rStyle w:val="Collegamentoipertestuale"/>
            <w:rFonts w:ascii="Times New Roman" w:hAnsi="Times New Roman"/>
            <w:color w:val="auto"/>
            <w:sz w:val="24"/>
            <w:szCs w:val="24"/>
            <w:u w:val="none"/>
            <w:lang w:val="en-GB"/>
          </w:rPr>
          <w:t>Irvine Welsh</w:t>
        </w:r>
      </w:hyperlink>
      <w:r w:rsidRPr="00F107F2">
        <w:rPr>
          <w:lang w:val="en-GB"/>
        </w:rPr>
        <w:t xml:space="preserve">, </w:t>
      </w:r>
      <w:hyperlink r:id="rId41" w:history="1">
        <w:r w:rsidRPr="00F107F2">
          <w:rPr>
            <w:rStyle w:val="Collegamentoipertestuale"/>
            <w:rFonts w:ascii="Times New Roman" w:hAnsi="Times New Roman"/>
            <w:color w:val="auto"/>
            <w:sz w:val="24"/>
            <w:szCs w:val="24"/>
            <w:u w:val="none"/>
            <w:lang w:val="en-GB"/>
          </w:rPr>
          <w:t>Annie Louise Ross</w:t>
        </w:r>
      </w:hyperlink>
      <w:r w:rsidRPr="00F107F2">
        <w:rPr>
          <w:lang w:val="en-GB"/>
        </w:rPr>
        <w:t xml:space="preserve">, </w:t>
      </w:r>
      <w:hyperlink r:id="rId42" w:history="1">
        <w:r w:rsidRPr="00F107F2">
          <w:rPr>
            <w:rStyle w:val="Collegamentoipertestuale"/>
            <w:rFonts w:ascii="Times New Roman" w:hAnsi="Times New Roman"/>
            <w:color w:val="auto"/>
            <w:sz w:val="24"/>
            <w:szCs w:val="24"/>
            <w:u w:val="none"/>
            <w:lang w:val="en-GB"/>
          </w:rPr>
          <w:t>Hugh Ross</w:t>
        </w:r>
      </w:hyperlink>
      <w:r w:rsidRPr="00F107F2">
        <w:rPr>
          <w:lang w:val="en-GB"/>
        </w:rPr>
        <w:t xml:space="preserve">, </w:t>
      </w:r>
      <w:hyperlink r:id="rId43" w:history="1">
        <w:r w:rsidRPr="00F107F2">
          <w:rPr>
            <w:rStyle w:val="Collegamentoipertestuale"/>
            <w:rFonts w:ascii="Times New Roman" w:hAnsi="Times New Roman"/>
            <w:color w:val="auto"/>
            <w:sz w:val="24"/>
            <w:szCs w:val="24"/>
            <w:u w:val="none"/>
            <w:lang w:val="en-GB"/>
          </w:rPr>
          <w:t>Dale Winton</w:t>
        </w:r>
      </w:hyperlink>
      <w:r w:rsidRPr="00F107F2">
        <w:rPr>
          <w:lang w:val="en-GB"/>
        </w:rPr>
        <w:t xml:space="preserve">, </w:t>
      </w:r>
      <w:hyperlink r:id="rId44" w:history="1">
        <w:r w:rsidRPr="00F107F2">
          <w:rPr>
            <w:rStyle w:val="Collegamentoipertestuale"/>
            <w:rFonts w:ascii="Times New Roman" w:hAnsi="Times New Roman"/>
            <w:color w:val="auto"/>
            <w:sz w:val="24"/>
            <w:szCs w:val="24"/>
            <w:u w:val="none"/>
            <w:lang w:val="en-GB"/>
          </w:rPr>
          <w:t>James Cosmo</w:t>
        </w:r>
      </w:hyperlink>
      <w:r w:rsidRPr="00F107F2">
        <w:rPr>
          <w:lang w:val="en-GB"/>
        </w:rPr>
        <w:t xml:space="preserve">, </w:t>
      </w:r>
      <w:hyperlink r:id="rId45" w:history="1">
        <w:r w:rsidRPr="00F107F2">
          <w:rPr>
            <w:rStyle w:val="Collegamentoipertestuale"/>
            <w:rFonts w:ascii="Times New Roman" w:hAnsi="Times New Roman"/>
            <w:color w:val="auto"/>
            <w:sz w:val="24"/>
            <w:szCs w:val="24"/>
            <w:u w:val="none"/>
            <w:lang w:val="en-GB"/>
          </w:rPr>
          <w:t>Kate Donnelly</w:t>
        </w:r>
      </w:hyperlink>
      <w:r w:rsidRPr="00F107F2">
        <w:rPr>
          <w:lang w:val="en-GB"/>
        </w:rPr>
        <w:t xml:space="preserve">, </w:t>
      </w:r>
      <w:hyperlink r:id="rId46" w:history="1">
        <w:r w:rsidRPr="00F107F2">
          <w:rPr>
            <w:rStyle w:val="Collegamentoipertestuale"/>
            <w:rFonts w:ascii="Times New Roman" w:hAnsi="Times New Roman"/>
            <w:color w:val="auto"/>
            <w:sz w:val="24"/>
            <w:szCs w:val="24"/>
            <w:u w:val="none"/>
            <w:lang w:val="en-GB"/>
          </w:rPr>
          <w:t xml:space="preserve">Victor </w:t>
        </w:r>
        <w:proofErr w:type="spellStart"/>
        <w:r w:rsidRPr="00F107F2">
          <w:rPr>
            <w:rStyle w:val="Collegamentoipertestuale"/>
            <w:rFonts w:ascii="Times New Roman" w:hAnsi="Times New Roman"/>
            <w:color w:val="auto"/>
            <w:sz w:val="24"/>
            <w:szCs w:val="24"/>
            <w:u w:val="none"/>
            <w:lang w:val="en-GB"/>
          </w:rPr>
          <w:t>Eadie</w:t>
        </w:r>
        <w:proofErr w:type="spellEnd"/>
      </w:hyperlink>
      <w:r w:rsidRPr="00F107F2">
        <w:rPr>
          <w:lang w:val="en-GB"/>
        </w:rPr>
        <w:t xml:space="preserve">, </w:t>
      </w:r>
      <w:hyperlink r:id="rId47" w:history="1">
        <w:r w:rsidRPr="00F107F2">
          <w:rPr>
            <w:rStyle w:val="Collegamentoipertestuale"/>
            <w:rFonts w:ascii="Times New Roman" w:hAnsi="Times New Roman"/>
            <w:color w:val="auto"/>
            <w:sz w:val="24"/>
            <w:szCs w:val="24"/>
            <w:u w:val="none"/>
            <w:lang w:val="en-GB"/>
          </w:rPr>
          <w:t xml:space="preserve">Vincent </w:t>
        </w:r>
        <w:proofErr w:type="spellStart"/>
        <w:r w:rsidRPr="00F107F2">
          <w:rPr>
            <w:rStyle w:val="Collegamentoipertestuale"/>
            <w:rFonts w:ascii="Times New Roman" w:hAnsi="Times New Roman"/>
            <w:color w:val="auto"/>
            <w:sz w:val="24"/>
            <w:szCs w:val="24"/>
            <w:u w:val="none"/>
            <w:lang w:val="en-GB"/>
          </w:rPr>
          <w:t>Friel</w:t>
        </w:r>
        <w:proofErr w:type="spellEnd"/>
      </w:hyperlink>
      <w:r w:rsidRPr="00F107F2">
        <w:rPr>
          <w:lang w:val="en-GB"/>
        </w:rPr>
        <w:t xml:space="preserve">, </w:t>
      </w:r>
      <w:hyperlink r:id="rId48" w:history="1">
        <w:r w:rsidRPr="00F107F2">
          <w:rPr>
            <w:rStyle w:val="Collegamentoipertestuale"/>
            <w:rFonts w:ascii="Times New Roman" w:hAnsi="Times New Roman"/>
            <w:color w:val="auto"/>
            <w:sz w:val="24"/>
            <w:szCs w:val="24"/>
            <w:u w:val="none"/>
            <w:lang w:val="en-GB"/>
          </w:rPr>
          <w:t>Shirley Henderson</w:t>
        </w:r>
      </w:hyperlink>
    </w:p>
    <w:p w:rsidR="000E4270" w:rsidRPr="00F107F2" w:rsidRDefault="0009631D" w:rsidP="00696D86">
      <w:hyperlink r:id="rId49" w:history="1">
        <w:r w:rsidR="000E4270" w:rsidRPr="00F107F2">
          <w:rPr>
            <w:rStyle w:val="Collegamentoipertestuale"/>
            <w:rFonts w:ascii="Times New Roman" w:hAnsi="Times New Roman"/>
            <w:color w:val="auto"/>
            <w:sz w:val="24"/>
            <w:szCs w:val="24"/>
            <w:u w:val="none"/>
          </w:rPr>
          <w:t xml:space="preserve">Ruoli ed Interpreti </w:t>
        </w:r>
      </w:hyperlink>
    </w:p>
    <w:p w:rsidR="000E4270" w:rsidRDefault="000E4270" w:rsidP="00696D86">
      <w:pPr>
        <w:spacing w:line="360" w:lineRule="auto"/>
      </w:pPr>
    </w:p>
    <w:p w:rsidR="000E4270" w:rsidRPr="0030259F" w:rsidRDefault="000E4270" w:rsidP="00696D86">
      <w:pPr>
        <w:spacing w:line="360" w:lineRule="auto"/>
      </w:pPr>
      <w:r w:rsidRPr="0030259F">
        <w:t>Link utili :www.wikipedia.it</w:t>
      </w:r>
    </w:p>
    <w:p w:rsidR="000E4270" w:rsidRDefault="000E4270" w:rsidP="00696D86">
      <w:pPr>
        <w:numPr>
          <w:ilvl w:val="0"/>
          <w:numId w:val="19"/>
        </w:numPr>
        <w:spacing w:line="360" w:lineRule="auto"/>
      </w:pPr>
      <w:r>
        <w:t>Presentazione da parte dell’educatore dell’ associazione “</w:t>
      </w:r>
      <w:proofErr w:type="spellStart"/>
      <w:r>
        <w:t>Dream</w:t>
      </w:r>
      <w:proofErr w:type="spellEnd"/>
      <w:r>
        <w:t xml:space="preserve"> On”:</w:t>
      </w:r>
    </w:p>
    <w:p w:rsidR="000E4270" w:rsidRDefault="000E4270" w:rsidP="00696D86">
      <w:pPr>
        <w:spacing w:line="360" w:lineRule="auto"/>
      </w:pPr>
      <w:r>
        <w:t>è un insieme di persone e organizzazioni che operano nel campo della promozione della salute e per l'acquisizione di comportamenti e stili di vita sani e gratificanti.</w:t>
      </w:r>
    </w:p>
    <w:p w:rsidR="000E4270" w:rsidRDefault="000E4270" w:rsidP="00696D86">
      <w:pPr>
        <w:spacing w:line="360" w:lineRule="auto"/>
      </w:pPr>
      <w:r>
        <w:lastRenderedPageBreak/>
        <w:t>E’ un'organizzazione permanente che promuove attività artistico-</w:t>
      </w:r>
      <w:r w:rsidR="00017CE8">
        <w:t xml:space="preserve"> </w:t>
      </w:r>
      <w:r>
        <w:t>creative in vari ambiti espressivi (musica, danza, recitazione e arti figurative in genere) con la finalità principale di coinvolgere i gi</w:t>
      </w:r>
      <w:r>
        <w:t>o</w:t>
      </w:r>
      <w:r>
        <w:t>vani a "fare" direttamente e non solo ad ascoltare, vedere e subire passivamente.</w:t>
      </w:r>
    </w:p>
    <w:p w:rsidR="000E4270" w:rsidRPr="0030259F" w:rsidRDefault="000E4270" w:rsidP="00696D86">
      <w:pPr>
        <w:spacing w:line="360" w:lineRule="auto"/>
        <w:rPr>
          <w:lang w:val="en-GB"/>
        </w:rPr>
      </w:pPr>
      <w:r w:rsidRPr="0030259F">
        <w:rPr>
          <w:lang w:val="en-GB"/>
        </w:rPr>
        <w:t xml:space="preserve">Link </w:t>
      </w:r>
      <w:proofErr w:type="spellStart"/>
      <w:r w:rsidRPr="0030259F">
        <w:rPr>
          <w:lang w:val="en-GB"/>
        </w:rPr>
        <w:t>utili</w:t>
      </w:r>
      <w:proofErr w:type="spellEnd"/>
      <w:r w:rsidRPr="0030259F">
        <w:rPr>
          <w:lang w:val="en-GB"/>
        </w:rPr>
        <w:t xml:space="preserve">: </w:t>
      </w:r>
      <w:r w:rsidRPr="0030259F">
        <w:rPr>
          <w:iCs/>
          <w:lang w:val="en-GB"/>
        </w:rPr>
        <w:t>www.</w:t>
      </w:r>
      <w:r w:rsidRPr="0030259F">
        <w:rPr>
          <w:bCs/>
          <w:iCs/>
          <w:lang w:val="en-GB"/>
        </w:rPr>
        <w:t>dream</w:t>
      </w:r>
      <w:r w:rsidRPr="0030259F">
        <w:rPr>
          <w:iCs/>
          <w:lang w:val="en-GB"/>
        </w:rPr>
        <w:t>onshow.it</w:t>
      </w:r>
    </w:p>
    <w:p w:rsidR="000E4270" w:rsidRPr="000165F4" w:rsidRDefault="000E4270" w:rsidP="00696D86">
      <w:pPr>
        <w:spacing w:line="360" w:lineRule="auto"/>
        <w:rPr>
          <w:lang w:val="en-GB"/>
        </w:rPr>
      </w:pPr>
    </w:p>
    <w:p w:rsidR="000E4270" w:rsidRPr="00341E7A" w:rsidRDefault="000E4270" w:rsidP="00696D86">
      <w:pPr>
        <w:numPr>
          <w:ilvl w:val="0"/>
          <w:numId w:val="19"/>
        </w:numPr>
        <w:spacing w:line="360" w:lineRule="auto"/>
        <w:rPr>
          <w:b/>
        </w:rPr>
      </w:pPr>
      <w:proofErr w:type="spellStart"/>
      <w:r w:rsidRPr="00341E7A">
        <w:rPr>
          <w:b/>
        </w:rPr>
        <w:t>Problem</w:t>
      </w:r>
      <w:proofErr w:type="spellEnd"/>
      <w:r w:rsidRPr="00341E7A">
        <w:rPr>
          <w:b/>
        </w:rPr>
        <w:t xml:space="preserve"> </w:t>
      </w:r>
      <w:proofErr w:type="spellStart"/>
      <w:r w:rsidRPr="00341E7A">
        <w:rPr>
          <w:b/>
        </w:rPr>
        <w:t>solving</w:t>
      </w:r>
      <w:proofErr w:type="spellEnd"/>
      <w:r w:rsidRPr="00341E7A">
        <w:rPr>
          <w:b/>
        </w:rPr>
        <w:t xml:space="preserve"> 2</w:t>
      </w:r>
    </w:p>
    <w:p w:rsidR="000E4270" w:rsidRDefault="000E4270" w:rsidP="00696D86">
      <w:pPr>
        <w:spacing w:line="360" w:lineRule="auto"/>
      </w:pPr>
      <w:r>
        <w:t>Dopo una breve discussione del film in classe, i ragazzi rispondono alle seguenti domande:</w:t>
      </w:r>
    </w:p>
    <w:p w:rsidR="000E4270" w:rsidRDefault="000E4270" w:rsidP="00696D86">
      <w:pPr>
        <w:spacing w:line="360" w:lineRule="auto"/>
      </w:pPr>
      <w:r>
        <w:t>Cosa significano le delle frasi d’apertura e di chiusura del film (vedi riquadro sotto)?</w:t>
      </w:r>
    </w:p>
    <w:p w:rsidR="000E4270" w:rsidRDefault="000E4270" w:rsidP="00696D86">
      <w:pPr>
        <w:spacing w:line="360" w:lineRule="auto"/>
      </w:pPr>
      <w:r>
        <w:t xml:space="preserve">Perché secondo te </w:t>
      </w:r>
      <w:proofErr w:type="spellStart"/>
      <w:r>
        <w:t>Renton</w:t>
      </w:r>
      <w:proofErr w:type="spellEnd"/>
      <w:r>
        <w:t xml:space="preserve"> cambia così drasticamente opinione?</w:t>
      </w:r>
    </w:p>
    <w:p w:rsidR="000E4270" w:rsidRDefault="000E4270" w:rsidP="00696D86">
      <w:pPr>
        <w:spacing w:line="360" w:lineRule="auto"/>
      </w:pPr>
      <w:r>
        <w:t>Cosa pensi abbia imparato della vita nel corso del film?</w:t>
      </w:r>
    </w:p>
    <w:tbl>
      <w:tblPr>
        <w:tblW w:w="9540"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540"/>
      </w:tblGrid>
      <w:tr w:rsidR="000E4270" w:rsidRPr="00905014" w:rsidTr="00267E06">
        <w:trPr>
          <w:trHeight w:val="180"/>
        </w:trPr>
        <w:tc>
          <w:tcPr>
            <w:tcW w:w="9540" w:type="dxa"/>
          </w:tcPr>
          <w:p w:rsidR="000E4270" w:rsidRPr="00F107F2" w:rsidRDefault="000E4270" w:rsidP="00267E06">
            <w:pPr>
              <w:spacing w:line="360" w:lineRule="auto"/>
            </w:pPr>
            <w:r w:rsidRPr="00F107F2">
              <w:t xml:space="preserve">Scegliete la vita. </w:t>
            </w:r>
            <w:r w:rsidRPr="00F107F2">
              <w:br/>
              <w:t xml:space="preserve">Scegliete un lavoro. </w:t>
            </w:r>
            <w:r w:rsidRPr="00F107F2">
              <w:br/>
              <w:t xml:space="preserve">Scegliete una carriera. </w:t>
            </w:r>
            <w:r w:rsidRPr="00F107F2">
              <w:br/>
              <w:t xml:space="preserve">Scegliete una famiglia. </w:t>
            </w:r>
            <w:r w:rsidRPr="00F107F2">
              <w:br/>
              <w:t>Scegliete un cazzo di televisore gigante.</w:t>
            </w:r>
            <w:r w:rsidRPr="00F107F2">
              <w:br/>
              <w:t xml:space="preserve">Scegliete lavatrici, automobili, lettori cd e apriscatole elettrici. </w:t>
            </w:r>
            <w:r w:rsidRPr="00F107F2">
              <w:br/>
              <w:t xml:space="preserve">Scegliete il fai-da-te e di chiedervi chi cazzo siete la domenica mattina. </w:t>
            </w:r>
            <w:r w:rsidRPr="00F107F2">
              <w:br/>
              <w:t xml:space="preserve">Scegliete di sedervi su un divano, a spappolarvi il cervello, e a distruggervi lo spirito davanti a un telequiz. </w:t>
            </w:r>
            <w:r w:rsidRPr="00F107F2">
              <w:br/>
              <w:t xml:space="preserve">E alla fine scegliete di marcire. </w:t>
            </w:r>
            <w:r w:rsidRPr="00F107F2">
              <w:br/>
              <w:t xml:space="preserve">Di tirare le cuoia in un ospizio schifoso, appena un motivo di imbarazzo per gli stronzetti viziati ed egoisti che avete figliato per rimpiazzarvi. </w:t>
            </w:r>
            <w:r w:rsidRPr="00F107F2">
              <w:br/>
            </w:r>
            <w:r w:rsidRPr="00F107F2">
              <w:br/>
              <w:t>Scegliete il futuro.</w:t>
            </w:r>
            <w:r w:rsidRPr="00F107F2">
              <w:br/>
              <w:t xml:space="preserve">Scegliete la vita. </w:t>
            </w:r>
            <w:r w:rsidRPr="00F107F2">
              <w:br/>
            </w:r>
            <w:r w:rsidRPr="00F107F2">
              <w:br/>
              <w:t xml:space="preserve">Ma perche dovrei fare una cosa </w:t>
            </w:r>
            <w:proofErr w:type="spellStart"/>
            <w:r w:rsidRPr="00F107F2">
              <w:t>cos§è¨</w:t>
            </w:r>
            <w:proofErr w:type="spellEnd"/>
            <w:r w:rsidRPr="00F107F2">
              <w:t>`? Io ho scelto di non scegliere la vita. Ho scelto qualcos'</w:t>
            </w:r>
            <w:r w:rsidRPr="00F107F2">
              <w:t>a</w:t>
            </w:r>
            <w:r w:rsidRPr="00F107F2">
              <w:t xml:space="preserve">ltro. </w:t>
            </w:r>
            <w:r w:rsidRPr="00F107F2">
              <w:br/>
              <w:t xml:space="preserve">Le ragioni? Non ci sono ragioni. </w:t>
            </w:r>
            <w:r w:rsidRPr="00F107F2">
              <w:br/>
              <w:t>Chi ha bisogno di ragioni quando ha l'eroina?</w:t>
            </w:r>
          </w:p>
          <w:p w:rsidR="000E4270" w:rsidRPr="00F107F2" w:rsidRDefault="000E4270" w:rsidP="00267E06">
            <w:pPr>
              <w:spacing w:line="360" w:lineRule="auto"/>
            </w:pPr>
          </w:p>
          <w:p w:rsidR="000E4270" w:rsidRPr="00F107F2" w:rsidRDefault="000E4270" w:rsidP="00267E06">
            <w:pPr>
              <w:spacing w:line="360" w:lineRule="auto"/>
            </w:pPr>
            <w:r w:rsidRPr="00F107F2">
              <w:t xml:space="preserve">Io </w:t>
            </w:r>
            <w:proofErr w:type="spellStart"/>
            <w:r w:rsidRPr="00F107F2">
              <w:t>cambiero'</w:t>
            </w:r>
            <w:proofErr w:type="spellEnd"/>
            <w:r w:rsidRPr="00F107F2">
              <w:t xml:space="preserve">... Metto la testa a posto, vado avanti, rigo dritto. Scelgo la vita. </w:t>
            </w:r>
            <w:proofErr w:type="spellStart"/>
            <w:r w:rsidRPr="00F107F2">
              <w:t>Gia'</w:t>
            </w:r>
            <w:proofErr w:type="spellEnd"/>
            <w:r w:rsidRPr="00F107F2">
              <w:t xml:space="preserve"> adesso non vedo l'ora. </w:t>
            </w:r>
            <w:proofErr w:type="spellStart"/>
            <w:r w:rsidRPr="00F107F2">
              <w:t>Diventero'</w:t>
            </w:r>
            <w:proofErr w:type="spellEnd"/>
            <w:r w:rsidRPr="00F107F2">
              <w:t xml:space="preserve"> esattamente come voi: il lavoro, la famiglia, il maxitelevisore del cavolo, la lav</w:t>
            </w:r>
            <w:r w:rsidRPr="00F107F2">
              <w:t>a</w:t>
            </w:r>
            <w:r w:rsidRPr="00F107F2">
              <w:t>trice, la macchina, il cd e l'apriscatole elettrico. Buona salute, colesterolo basso, polizza vita, m</w:t>
            </w:r>
            <w:r w:rsidRPr="00F107F2">
              <w:t>u</w:t>
            </w:r>
            <w:r w:rsidRPr="00F107F2">
              <w:lastRenderedPageBreak/>
              <w:t>tuo, prima casa, moda casual, valigie, salotto di tre pezzi, fai-da-te, telequiz, schifezze nella pa</w:t>
            </w:r>
            <w:r w:rsidRPr="00F107F2">
              <w:t>n</w:t>
            </w:r>
            <w:r w:rsidRPr="00F107F2">
              <w:t>cia, figli, a spasso nel parco, orario di ufficio, bravo a golf, l'auto lavata, tanti maglioni, natali in famiglia, pensione privata, esenzione fiscale, tirando avanti lontano dai guai, in attesa del giorno in cui morirai.</w:t>
            </w:r>
          </w:p>
          <w:p w:rsidR="000E4270" w:rsidRPr="00017CE8" w:rsidRDefault="000E4270" w:rsidP="00267E06">
            <w:pPr>
              <w:spacing w:line="360" w:lineRule="auto"/>
              <w:rPr>
                <w:lang w:val="en-GB"/>
              </w:rPr>
            </w:pPr>
            <w:r w:rsidRPr="00017CE8">
              <w:rPr>
                <w:lang w:val="en-GB"/>
              </w:rPr>
              <w:t xml:space="preserve">Link </w:t>
            </w:r>
            <w:proofErr w:type="spellStart"/>
            <w:r w:rsidRPr="00017CE8">
              <w:rPr>
                <w:lang w:val="en-GB"/>
              </w:rPr>
              <w:t>utili</w:t>
            </w:r>
            <w:proofErr w:type="spellEnd"/>
            <w:r w:rsidRPr="00017CE8">
              <w:rPr>
                <w:lang w:val="en-GB"/>
              </w:rPr>
              <w:t>: www.forum.html.it</w:t>
            </w:r>
          </w:p>
        </w:tc>
      </w:tr>
    </w:tbl>
    <w:p w:rsidR="000E4270" w:rsidRPr="0029763E" w:rsidRDefault="000E4270" w:rsidP="00696D86">
      <w:pPr>
        <w:spacing w:line="360" w:lineRule="auto"/>
        <w:rPr>
          <w:lang w:val="en-GB"/>
        </w:rPr>
      </w:pPr>
    </w:p>
    <w:p w:rsidR="000E4270" w:rsidRPr="0029763E" w:rsidRDefault="000E4270" w:rsidP="00696D86">
      <w:pPr>
        <w:spacing w:line="360" w:lineRule="auto"/>
        <w:rPr>
          <w:lang w:val="en-GB"/>
        </w:rPr>
      </w:pPr>
    </w:p>
    <w:p w:rsidR="000E4270" w:rsidRDefault="000E4270" w:rsidP="00696D86">
      <w:pPr>
        <w:spacing w:line="360" w:lineRule="auto"/>
      </w:pPr>
      <w:proofErr w:type="spellStart"/>
      <w:r>
        <w:t>Role</w:t>
      </w:r>
      <w:proofErr w:type="spellEnd"/>
      <w:r>
        <w:t xml:space="preserve"> </w:t>
      </w:r>
      <w:proofErr w:type="spellStart"/>
      <w:r>
        <w:t>playing</w:t>
      </w:r>
      <w:proofErr w:type="spellEnd"/>
      <w:r>
        <w:t xml:space="preserve">: Il gioco di ruolo consiste per ognuno dei partecipanti di </w:t>
      </w:r>
      <w:proofErr w:type="spellStart"/>
      <w:r>
        <w:t>sciegliere</w:t>
      </w:r>
      <w:proofErr w:type="spellEnd"/>
      <w:r>
        <w:t xml:space="preserve"> un attività nei s</w:t>
      </w:r>
      <w:r>
        <w:t>e</w:t>
      </w:r>
      <w:r>
        <w:t>guenti ambiti (singolarmente o in gruppi massimo di due)</w:t>
      </w:r>
    </w:p>
    <w:p w:rsidR="000E4270" w:rsidRDefault="000E4270" w:rsidP="00696D86">
      <w:pPr>
        <w:numPr>
          <w:ilvl w:val="0"/>
          <w:numId w:val="19"/>
        </w:numPr>
        <w:spacing w:line="360" w:lineRule="auto"/>
      </w:pPr>
      <w:r>
        <w:t>sport</w:t>
      </w:r>
    </w:p>
    <w:p w:rsidR="000E4270" w:rsidRDefault="000E4270" w:rsidP="00696D86">
      <w:pPr>
        <w:numPr>
          <w:ilvl w:val="0"/>
          <w:numId w:val="19"/>
        </w:numPr>
        <w:spacing w:line="360" w:lineRule="auto"/>
      </w:pPr>
      <w:r>
        <w:t>musica</w:t>
      </w:r>
    </w:p>
    <w:p w:rsidR="000E4270" w:rsidRDefault="000E4270" w:rsidP="00696D86">
      <w:pPr>
        <w:numPr>
          <w:ilvl w:val="0"/>
          <w:numId w:val="19"/>
        </w:numPr>
        <w:spacing w:line="360" w:lineRule="auto"/>
      </w:pPr>
      <w:r>
        <w:t>danza</w:t>
      </w:r>
    </w:p>
    <w:p w:rsidR="000E4270" w:rsidRDefault="000E4270" w:rsidP="00696D86">
      <w:pPr>
        <w:numPr>
          <w:ilvl w:val="0"/>
          <w:numId w:val="19"/>
        </w:numPr>
        <w:spacing w:line="360" w:lineRule="auto"/>
      </w:pPr>
      <w:r>
        <w:t>alimentazione</w:t>
      </w:r>
    </w:p>
    <w:p w:rsidR="000E4270" w:rsidRDefault="000E4270" w:rsidP="00696D86">
      <w:pPr>
        <w:numPr>
          <w:ilvl w:val="0"/>
          <w:numId w:val="19"/>
        </w:numPr>
        <w:spacing w:line="360" w:lineRule="auto"/>
      </w:pPr>
      <w:r>
        <w:t>drammatizzazione</w:t>
      </w:r>
    </w:p>
    <w:p w:rsidR="000E4270" w:rsidRDefault="000E4270" w:rsidP="00696D86">
      <w:pPr>
        <w:spacing w:line="360" w:lineRule="auto"/>
      </w:pPr>
    </w:p>
    <w:p w:rsidR="000E4270" w:rsidRDefault="000E4270" w:rsidP="00696D86">
      <w:pPr>
        <w:spacing w:line="360" w:lineRule="auto"/>
      </w:pPr>
      <w:r>
        <w:t xml:space="preserve">e dovrà ideare una scenetta in cui esporrà una o più motivazioni per cui quell’attività o stile di vita è sana ed è un fattore di protezione contro l’insorgere di cattive abitudini come la tossicodipendenza. </w:t>
      </w:r>
    </w:p>
    <w:p w:rsidR="000E4270" w:rsidRDefault="000E4270" w:rsidP="00696D86">
      <w:pPr>
        <w:spacing w:line="360" w:lineRule="auto"/>
      </w:pPr>
      <w:r>
        <w:t xml:space="preserve">Al termine del lavoro ad ogni ragazzo viene chiesto di compilare un breve resoconto personale del </w:t>
      </w:r>
      <w:proofErr w:type="spellStart"/>
      <w:r>
        <w:t>role</w:t>
      </w:r>
      <w:proofErr w:type="spellEnd"/>
      <w:r>
        <w:t xml:space="preserve"> </w:t>
      </w:r>
      <w:proofErr w:type="spellStart"/>
      <w:r>
        <w:t>playing</w:t>
      </w:r>
      <w:proofErr w:type="spellEnd"/>
      <w:r>
        <w:t>, grazie al quale l’educatore può stabilire l’effettivo raggiungimento degli obiettivi di apprendimento. Dovrà seguire la seguente scaletta.</w:t>
      </w:r>
    </w:p>
    <w:p w:rsidR="000E4270" w:rsidRDefault="000E4270" w:rsidP="00341E7A">
      <w:pPr>
        <w:numPr>
          <w:ilvl w:val="2"/>
          <w:numId w:val="19"/>
        </w:numPr>
        <w:spacing w:line="360" w:lineRule="auto"/>
      </w:pPr>
      <w:r>
        <w:t>Perché hai scelto questa attività?</w:t>
      </w:r>
    </w:p>
    <w:p w:rsidR="000E4270" w:rsidRDefault="000E4270" w:rsidP="00341E7A">
      <w:pPr>
        <w:numPr>
          <w:ilvl w:val="2"/>
          <w:numId w:val="19"/>
        </w:numPr>
        <w:spacing w:line="360" w:lineRule="auto"/>
      </w:pPr>
      <w:r>
        <w:t>Indica le motivazioni per cui ritieni che l’attività da tè scelta sia indice di uno stile di vita sano</w:t>
      </w:r>
    </w:p>
    <w:p w:rsidR="000E4270" w:rsidRDefault="000E4270" w:rsidP="00341E7A">
      <w:pPr>
        <w:numPr>
          <w:ilvl w:val="2"/>
          <w:numId w:val="19"/>
        </w:numPr>
        <w:spacing w:line="360" w:lineRule="auto"/>
      </w:pPr>
      <w:r>
        <w:t xml:space="preserve">Cosa avresti fatto per convincere Mark </w:t>
      </w:r>
      <w:proofErr w:type="spellStart"/>
      <w:r>
        <w:t>Renton</w:t>
      </w:r>
      <w:proofErr w:type="spellEnd"/>
      <w:r>
        <w:t xml:space="preserve"> all’inizio del film di questo?</w:t>
      </w:r>
    </w:p>
    <w:p w:rsidR="000E4270" w:rsidRDefault="000E4270" w:rsidP="00696D86">
      <w:pPr>
        <w:spacing w:line="360" w:lineRule="auto"/>
      </w:pPr>
    </w:p>
    <w:p w:rsidR="000E4270" w:rsidRPr="00341E7A" w:rsidRDefault="000E4270" w:rsidP="00696D86">
      <w:pPr>
        <w:spacing w:line="360" w:lineRule="auto"/>
        <w:rPr>
          <w:b/>
        </w:rPr>
      </w:pPr>
      <w:r>
        <w:rPr>
          <w:b/>
        </w:rPr>
        <w:t xml:space="preserve">      </w:t>
      </w:r>
      <w:r w:rsidRPr="00341E7A">
        <w:rPr>
          <w:b/>
        </w:rPr>
        <w:t xml:space="preserve">- </w:t>
      </w:r>
      <w:r>
        <w:rPr>
          <w:b/>
        </w:rPr>
        <w:t xml:space="preserve">   </w:t>
      </w:r>
      <w:r w:rsidRPr="00341E7A">
        <w:rPr>
          <w:b/>
        </w:rPr>
        <w:t>Analisi</w:t>
      </w:r>
    </w:p>
    <w:p w:rsidR="000E4270" w:rsidRDefault="000E4270" w:rsidP="00696D86">
      <w:pPr>
        <w:autoSpaceDE w:val="0"/>
        <w:autoSpaceDN w:val="0"/>
        <w:adjustRightInd w:val="0"/>
        <w:spacing w:line="360" w:lineRule="auto"/>
      </w:pPr>
      <w:r>
        <w:t xml:space="preserve">In questa fase attraverso una discussione in tre gruppi verranno evidenziate eventuali discrepanze tra le opinioni che i ragazzi avevano prima dell’ acquisizione di teoria con il film e la presentazione delle attività di </w:t>
      </w:r>
      <w:proofErr w:type="spellStart"/>
      <w:r>
        <w:t>Dream</w:t>
      </w:r>
      <w:proofErr w:type="spellEnd"/>
      <w:r>
        <w:t xml:space="preserve"> On e dopo.</w:t>
      </w:r>
    </w:p>
    <w:p w:rsidR="000E4270" w:rsidRDefault="000E4270" w:rsidP="00696D86">
      <w:pPr>
        <w:autoSpaceDE w:val="0"/>
        <w:autoSpaceDN w:val="0"/>
        <w:adjustRightInd w:val="0"/>
        <w:spacing w:line="360" w:lineRule="auto"/>
      </w:pPr>
    </w:p>
    <w:p w:rsidR="000E4270" w:rsidRPr="00341E7A" w:rsidRDefault="000E4270" w:rsidP="00696D86">
      <w:pPr>
        <w:numPr>
          <w:ilvl w:val="0"/>
          <w:numId w:val="19"/>
        </w:numPr>
        <w:autoSpaceDE w:val="0"/>
        <w:autoSpaceDN w:val="0"/>
        <w:adjustRightInd w:val="0"/>
        <w:spacing w:line="360" w:lineRule="auto"/>
        <w:rPr>
          <w:b/>
        </w:rPr>
      </w:pPr>
      <w:r w:rsidRPr="00341E7A">
        <w:rPr>
          <w:b/>
        </w:rPr>
        <w:t>Generalizzazione</w:t>
      </w:r>
    </w:p>
    <w:p w:rsidR="000E4270" w:rsidRDefault="000E4270" w:rsidP="00696D86">
      <w:pPr>
        <w:spacing w:line="360" w:lineRule="auto"/>
        <w:ind w:left="360"/>
      </w:pPr>
      <w:r>
        <w:t>Cosa ti ha colpito maggiormente degli argomenti proposti?</w:t>
      </w:r>
    </w:p>
    <w:p w:rsidR="000E4270" w:rsidRDefault="000E4270" w:rsidP="00696D86">
      <w:pPr>
        <w:spacing w:line="360" w:lineRule="auto"/>
        <w:ind w:left="360"/>
      </w:pPr>
      <w:r>
        <w:t>Quali aspetti hanno maggiormente a che fare con la tua esperienza quotidiana?</w:t>
      </w:r>
    </w:p>
    <w:p w:rsidR="000E4270" w:rsidRDefault="000E4270" w:rsidP="00696D86">
      <w:pPr>
        <w:spacing w:line="360" w:lineRule="auto"/>
        <w:ind w:left="360"/>
      </w:pPr>
      <w:r>
        <w:t>Hai cambiato opinione o atteggiamento verso qualcuno dei temi proposti? Se si quali?</w:t>
      </w:r>
    </w:p>
    <w:p w:rsidR="000E4270" w:rsidRDefault="000E4270" w:rsidP="00696D86">
      <w:pPr>
        <w:spacing w:line="360" w:lineRule="auto"/>
        <w:ind w:left="360"/>
      </w:pPr>
      <w:r>
        <w:lastRenderedPageBreak/>
        <w:t>Se ce ne sono, quali conclusioni puoi affermare che possano essere estese a tutti i ragazzi della tua età?</w:t>
      </w:r>
    </w:p>
    <w:p w:rsidR="000E4270" w:rsidRDefault="000E4270" w:rsidP="00696D86">
      <w:pPr>
        <w:spacing w:line="360" w:lineRule="auto"/>
        <w:ind w:left="360"/>
      </w:pPr>
    </w:p>
    <w:p w:rsidR="000E4270" w:rsidRDefault="000E4270" w:rsidP="00696D86">
      <w:pPr>
        <w:spacing w:line="360" w:lineRule="auto"/>
        <w:ind w:left="360"/>
        <w:rPr>
          <w:sz w:val="28"/>
          <w:szCs w:val="28"/>
        </w:rPr>
      </w:pPr>
      <w:r>
        <w:rPr>
          <w:sz w:val="28"/>
          <w:szCs w:val="28"/>
        </w:rPr>
        <w:t>ATTIVITA’ 3  Costruzione del cortometraggio</w:t>
      </w:r>
    </w:p>
    <w:tbl>
      <w:tblPr>
        <w:tblW w:w="9740"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38"/>
        <w:gridCol w:w="7702"/>
      </w:tblGrid>
      <w:tr w:rsidR="000E4270" w:rsidTr="00903631">
        <w:trPr>
          <w:trHeight w:val="1018"/>
        </w:trPr>
        <w:tc>
          <w:tcPr>
            <w:tcW w:w="2038" w:type="dxa"/>
          </w:tcPr>
          <w:p w:rsidR="000E4270" w:rsidRDefault="000E4270" w:rsidP="00903631">
            <w:pPr>
              <w:spacing w:line="360" w:lineRule="auto"/>
              <w:jc w:val="center"/>
            </w:pPr>
            <w:r>
              <w:t>Risorse</w:t>
            </w:r>
          </w:p>
        </w:tc>
        <w:tc>
          <w:tcPr>
            <w:tcW w:w="7702" w:type="dxa"/>
          </w:tcPr>
          <w:p w:rsidR="000E4270" w:rsidRDefault="000E4270" w:rsidP="0089519D">
            <w:pPr>
              <w:spacing w:line="360" w:lineRule="auto"/>
            </w:pPr>
            <w:r>
              <w:t xml:space="preserve">Conoscenza delle funzioni principali di un software per la registrazione e la costruzione di un cortometraggio </w:t>
            </w:r>
          </w:p>
          <w:p w:rsidR="000E4270" w:rsidRDefault="000E4270" w:rsidP="0089519D">
            <w:pPr>
              <w:spacing w:line="360" w:lineRule="auto"/>
            </w:pPr>
            <w:r>
              <w:t>Conoscere gli elementi basi per la costruzione di una sceneggiatura adattand</w:t>
            </w:r>
            <w:r>
              <w:t>o</w:t>
            </w:r>
            <w:r>
              <w:t xml:space="preserve">la al tema svolto </w:t>
            </w:r>
          </w:p>
          <w:p w:rsidR="000E4270" w:rsidRDefault="000E4270" w:rsidP="00903631">
            <w:pPr>
              <w:spacing w:line="360" w:lineRule="auto"/>
              <w:jc w:val="both"/>
            </w:pPr>
          </w:p>
          <w:p w:rsidR="000E4270" w:rsidRDefault="000E4270" w:rsidP="00903631"/>
        </w:tc>
      </w:tr>
      <w:tr w:rsidR="000E4270" w:rsidTr="00903631">
        <w:trPr>
          <w:trHeight w:val="1168"/>
        </w:trPr>
        <w:tc>
          <w:tcPr>
            <w:tcW w:w="2038" w:type="dxa"/>
          </w:tcPr>
          <w:p w:rsidR="000E4270" w:rsidRDefault="000E4270" w:rsidP="00903631">
            <w:pPr>
              <w:spacing w:line="360" w:lineRule="auto"/>
              <w:jc w:val="center"/>
            </w:pPr>
            <w:r>
              <w:t>Strutture di inte</w:t>
            </w:r>
            <w:r>
              <w:t>r</w:t>
            </w:r>
            <w:r>
              <w:t>pretazione</w:t>
            </w:r>
          </w:p>
        </w:tc>
        <w:tc>
          <w:tcPr>
            <w:tcW w:w="7702" w:type="dxa"/>
          </w:tcPr>
          <w:p w:rsidR="000E4270" w:rsidRDefault="000E4270" w:rsidP="00903631"/>
          <w:p w:rsidR="000E4270" w:rsidRDefault="000E4270" w:rsidP="00594CA2">
            <w:pPr>
              <w:spacing w:line="360" w:lineRule="auto"/>
            </w:pPr>
            <w:r>
              <w:t>Saper esprimere la propria elaborazione del problema della droga nella reali</w:t>
            </w:r>
            <w:r>
              <w:t>z</w:t>
            </w:r>
            <w:r>
              <w:t>zazione del film</w:t>
            </w:r>
          </w:p>
          <w:p w:rsidR="000E4270" w:rsidRDefault="000E4270" w:rsidP="00903631"/>
        </w:tc>
      </w:tr>
      <w:tr w:rsidR="000E4270" w:rsidTr="00903631">
        <w:trPr>
          <w:trHeight w:val="1521"/>
        </w:trPr>
        <w:tc>
          <w:tcPr>
            <w:tcW w:w="2038" w:type="dxa"/>
          </w:tcPr>
          <w:p w:rsidR="000E4270" w:rsidRDefault="000E4270" w:rsidP="00903631">
            <w:pPr>
              <w:spacing w:line="360" w:lineRule="auto"/>
              <w:jc w:val="center"/>
            </w:pPr>
            <w:r>
              <w:t>Strutture di azione</w:t>
            </w:r>
          </w:p>
        </w:tc>
        <w:tc>
          <w:tcPr>
            <w:tcW w:w="7702" w:type="dxa"/>
          </w:tcPr>
          <w:p w:rsidR="000E4270" w:rsidRDefault="000E4270" w:rsidP="003079D4">
            <w:pPr>
              <w:spacing w:line="360" w:lineRule="auto"/>
              <w:jc w:val="both"/>
            </w:pPr>
            <w:r>
              <w:t xml:space="preserve">Saper rappresentare tale testo utilizzando il linguaggio filmico. </w:t>
            </w:r>
          </w:p>
          <w:p w:rsidR="000E4270" w:rsidRDefault="000E4270" w:rsidP="003079D4">
            <w:pPr>
              <w:spacing w:line="360" w:lineRule="auto"/>
              <w:jc w:val="both"/>
            </w:pPr>
            <w:r>
              <w:t>Saper utilizzare gli strumenti necessari alla realizzazione di un cortometraggio (videocamera, mixer video, mixer audio)</w:t>
            </w:r>
          </w:p>
          <w:p w:rsidR="000E4270" w:rsidRDefault="000E4270" w:rsidP="00594CA2">
            <w:pPr>
              <w:spacing w:line="276" w:lineRule="auto"/>
            </w:pPr>
            <w:r>
              <w:t>Saper costruire le sceneggiature</w:t>
            </w:r>
          </w:p>
          <w:p w:rsidR="000E4270" w:rsidRDefault="000E4270" w:rsidP="003079D4">
            <w:pPr>
              <w:spacing w:line="360" w:lineRule="auto"/>
              <w:jc w:val="both"/>
            </w:pPr>
          </w:p>
        </w:tc>
      </w:tr>
      <w:tr w:rsidR="000E4270" w:rsidTr="00903631">
        <w:trPr>
          <w:trHeight w:val="1358"/>
        </w:trPr>
        <w:tc>
          <w:tcPr>
            <w:tcW w:w="2038" w:type="dxa"/>
          </w:tcPr>
          <w:p w:rsidR="000E4270" w:rsidRDefault="000E4270" w:rsidP="00903631">
            <w:pPr>
              <w:spacing w:line="360" w:lineRule="auto"/>
              <w:jc w:val="center"/>
            </w:pPr>
            <w:r>
              <w:t>Strutture di autor</w:t>
            </w:r>
            <w:r>
              <w:t>e</w:t>
            </w:r>
            <w:r>
              <w:t>golazione</w:t>
            </w:r>
          </w:p>
        </w:tc>
        <w:tc>
          <w:tcPr>
            <w:tcW w:w="7702" w:type="dxa"/>
          </w:tcPr>
          <w:p w:rsidR="000E4270" w:rsidRDefault="000E4270" w:rsidP="003079D4">
            <w:pPr>
              <w:spacing w:line="360" w:lineRule="auto"/>
              <w:jc w:val="both"/>
            </w:pPr>
            <w:r>
              <w:t xml:space="preserve">Saper giustificare le soluzioni proposte alla situazione problematica. </w:t>
            </w:r>
          </w:p>
          <w:p w:rsidR="000E4270" w:rsidRDefault="000E4270" w:rsidP="003079D4">
            <w:pPr>
              <w:spacing w:line="360" w:lineRule="auto"/>
              <w:jc w:val="both"/>
            </w:pPr>
            <w:r>
              <w:t xml:space="preserve">Saper proporre strategie alternative al sopraggiungere di un imprevisto. </w:t>
            </w:r>
          </w:p>
          <w:p w:rsidR="000E4270" w:rsidRDefault="000E4270" w:rsidP="003079D4">
            <w:r>
              <w:t>Saper valutare e criticare il proprio lavoro in relazione ai criteri concordati e al confronto con i compagni.</w:t>
            </w:r>
          </w:p>
        </w:tc>
      </w:tr>
    </w:tbl>
    <w:p w:rsidR="000E4270" w:rsidRDefault="000E4270" w:rsidP="00696D86">
      <w:pPr>
        <w:spacing w:line="360" w:lineRule="auto"/>
        <w:ind w:left="360"/>
        <w:rPr>
          <w:sz w:val="28"/>
          <w:szCs w:val="28"/>
        </w:rPr>
      </w:pPr>
    </w:p>
    <w:p w:rsidR="000E4270" w:rsidRDefault="000E4270" w:rsidP="00696D86">
      <w:pPr>
        <w:spacing w:line="360" w:lineRule="auto"/>
        <w:ind w:left="360"/>
      </w:pPr>
      <w:r>
        <w:t>Incontri 6- 9</w:t>
      </w:r>
    </w:p>
    <w:p w:rsidR="000E4270" w:rsidRDefault="000E4270" w:rsidP="00696D86">
      <w:pPr>
        <w:spacing w:line="360" w:lineRule="auto"/>
        <w:ind w:left="360"/>
      </w:pPr>
      <w:r>
        <w:t xml:space="preserve">Nella terza attività, quella conclusiva dell’intero progetto, i ragazzi sono chiamati a costruire un cortometraggio finale, uno spot di prevenzione contro l’uso di droghe e allo stesso tempo di promozione di uno stile sano di vita. </w:t>
      </w:r>
    </w:p>
    <w:p w:rsidR="000E4270" w:rsidRDefault="000E4270" w:rsidP="00696D86">
      <w:pPr>
        <w:spacing w:line="360" w:lineRule="auto"/>
        <w:ind w:left="360"/>
      </w:pPr>
      <w:r>
        <w:t>Per fare ciò dovranno dimostrare di aver compreso i diversi temi affrontati nel corso delle varie attività e di aver correttamente elaborato gli spunti offerti dai film, dagli interventi degli esperti e dalle discussioni in gruppo.</w:t>
      </w:r>
    </w:p>
    <w:p w:rsidR="000E4270" w:rsidRDefault="000E4270" w:rsidP="00696D86">
      <w:pPr>
        <w:spacing w:line="360" w:lineRule="auto"/>
        <w:ind w:left="360"/>
      </w:pPr>
    </w:p>
    <w:p w:rsidR="000E4270" w:rsidRDefault="000E4270" w:rsidP="00696D86">
      <w:pPr>
        <w:spacing w:line="360" w:lineRule="auto"/>
        <w:ind w:left="360"/>
      </w:pPr>
      <w:r>
        <w:t>Nel primo e nel secondo incontro, dalla durata di 3 ore  ciascuno, prenderà parte un tecnico a</w:t>
      </w:r>
      <w:r>
        <w:t>u</w:t>
      </w:r>
      <w:r>
        <w:t>dio- video che affronterà in una lezione dimostrativa e pratica i seguenti argomenti:</w:t>
      </w:r>
    </w:p>
    <w:p w:rsidR="000E4270" w:rsidRDefault="000E4270" w:rsidP="00696D86">
      <w:pPr>
        <w:numPr>
          <w:ilvl w:val="0"/>
          <w:numId w:val="19"/>
        </w:numPr>
        <w:spacing w:line="360" w:lineRule="auto"/>
      </w:pPr>
      <w:r>
        <w:t>Spiegaz</w:t>
      </w:r>
      <w:r w:rsidR="00017CE8">
        <w:t>ione del funzionamento dell’appa</w:t>
      </w:r>
      <w:r>
        <w:t>recchio di registrazione</w:t>
      </w:r>
    </w:p>
    <w:p w:rsidR="000E4270" w:rsidRDefault="000E4270" w:rsidP="00696D86">
      <w:pPr>
        <w:numPr>
          <w:ilvl w:val="0"/>
          <w:numId w:val="19"/>
        </w:numPr>
        <w:spacing w:line="360" w:lineRule="auto"/>
      </w:pPr>
      <w:r>
        <w:t>Istruzioni per il montaggio di filmati</w:t>
      </w:r>
    </w:p>
    <w:p w:rsidR="000E4270" w:rsidRDefault="000E4270" w:rsidP="00696D86">
      <w:pPr>
        <w:numPr>
          <w:ilvl w:val="0"/>
          <w:numId w:val="19"/>
        </w:numPr>
        <w:spacing w:line="360" w:lineRule="auto"/>
      </w:pPr>
      <w:r>
        <w:lastRenderedPageBreak/>
        <w:t>Dimostrazione dell’utilizzo del software audio e video</w:t>
      </w:r>
    </w:p>
    <w:p w:rsidR="000E4270" w:rsidRDefault="000E4270" w:rsidP="00696D86">
      <w:pPr>
        <w:numPr>
          <w:ilvl w:val="0"/>
          <w:numId w:val="19"/>
        </w:numPr>
        <w:spacing w:line="360" w:lineRule="auto"/>
      </w:pPr>
      <w:r>
        <w:t>Chiarificazione di eventuali dubbi</w:t>
      </w:r>
    </w:p>
    <w:p w:rsidR="000E4270" w:rsidRDefault="000E4270" w:rsidP="00696D86">
      <w:pPr>
        <w:spacing w:line="360" w:lineRule="auto"/>
      </w:pPr>
    </w:p>
    <w:p w:rsidR="000E4270" w:rsidRDefault="000E4270" w:rsidP="00696D86">
      <w:pPr>
        <w:spacing w:line="360" w:lineRule="auto"/>
      </w:pPr>
      <w:r>
        <w:t>Nel terzo incontro della durata di tre ore:</w:t>
      </w:r>
    </w:p>
    <w:p w:rsidR="000E4270" w:rsidRDefault="000E4270" w:rsidP="00696D86">
      <w:pPr>
        <w:numPr>
          <w:ilvl w:val="0"/>
          <w:numId w:val="19"/>
        </w:numPr>
        <w:spacing w:line="360" w:lineRule="auto"/>
      </w:pPr>
      <w:r>
        <w:t>nella prima parte l’educatore mostra nella sala audiovisivi alcuni spot d’esempio, da cui prendere spunto per scrivere la sceneggiatura:</w:t>
      </w:r>
    </w:p>
    <w:p w:rsidR="000E4270" w:rsidRPr="007C07C4" w:rsidRDefault="000E4270" w:rsidP="00696D86">
      <w:pPr>
        <w:pStyle w:val="Titolo1"/>
        <w:rPr>
          <w:b w:val="0"/>
          <w:sz w:val="24"/>
          <w:szCs w:val="24"/>
        </w:rPr>
      </w:pPr>
      <w:r w:rsidRPr="007C07C4">
        <w:rPr>
          <w:b w:val="0"/>
          <w:sz w:val="24"/>
          <w:szCs w:val="24"/>
        </w:rPr>
        <w:t>spot prevenzione - il vero sballo  http://www.youtube.com/watch?v=LTfOwMbDsz4</w:t>
      </w:r>
    </w:p>
    <w:p w:rsidR="000E4270" w:rsidRPr="007C07C4" w:rsidRDefault="000E4270" w:rsidP="00696D86">
      <w:pPr>
        <w:pStyle w:val="Titolo1"/>
        <w:rPr>
          <w:b w:val="0"/>
          <w:sz w:val="24"/>
          <w:szCs w:val="24"/>
        </w:rPr>
      </w:pPr>
      <w:r w:rsidRPr="007C07C4">
        <w:rPr>
          <w:b w:val="0"/>
          <w:sz w:val="24"/>
          <w:szCs w:val="24"/>
        </w:rPr>
        <w:t>Alcol prevenzione spot     http://www.youtube.com/watch?v=KKvFsr0ywxI</w:t>
      </w:r>
    </w:p>
    <w:p w:rsidR="000E4270" w:rsidRPr="007C07C4" w:rsidRDefault="000E4270" w:rsidP="00696D86">
      <w:pPr>
        <w:pStyle w:val="Titolo1"/>
        <w:rPr>
          <w:b w:val="0"/>
          <w:sz w:val="24"/>
          <w:szCs w:val="24"/>
        </w:rPr>
      </w:pPr>
      <w:r w:rsidRPr="007C07C4">
        <w:rPr>
          <w:b w:val="0"/>
          <w:sz w:val="24"/>
          <w:szCs w:val="24"/>
        </w:rPr>
        <w:t>Spot prevenzione tabacco   http://www.youtube.com/watch?v=FUpl6aDh1Dc</w:t>
      </w:r>
    </w:p>
    <w:p w:rsidR="000E4270" w:rsidRDefault="000E4270" w:rsidP="00696D86">
      <w:pPr>
        <w:pStyle w:val="Titolo1"/>
        <w:numPr>
          <w:ilvl w:val="0"/>
          <w:numId w:val="19"/>
        </w:numPr>
        <w:spacing w:line="360" w:lineRule="auto"/>
        <w:rPr>
          <w:b w:val="0"/>
          <w:sz w:val="24"/>
          <w:szCs w:val="24"/>
        </w:rPr>
      </w:pPr>
      <w:r>
        <w:rPr>
          <w:b w:val="0"/>
          <w:sz w:val="24"/>
          <w:szCs w:val="24"/>
        </w:rPr>
        <w:t>Nella seconda parte i ragazzi, in gruppi di 3-4, scriveranno la sceneggiatura del cortom</w:t>
      </w:r>
      <w:r>
        <w:rPr>
          <w:b w:val="0"/>
          <w:sz w:val="24"/>
          <w:szCs w:val="24"/>
        </w:rPr>
        <w:t>e</w:t>
      </w:r>
      <w:r>
        <w:rPr>
          <w:b w:val="0"/>
          <w:sz w:val="24"/>
          <w:szCs w:val="24"/>
        </w:rPr>
        <w:t>traggio, con la supervisione dell’insegnante di italiano, che favorirà una stesura grammat</w:t>
      </w:r>
      <w:r>
        <w:rPr>
          <w:b w:val="0"/>
          <w:sz w:val="24"/>
          <w:szCs w:val="24"/>
        </w:rPr>
        <w:t>i</w:t>
      </w:r>
      <w:r>
        <w:rPr>
          <w:b w:val="0"/>
          <w:sz w:val="24"/>
          <w:szCs w:val="24"/>
        </w:rPr>
        <w:t>calmente corretta.</w:t>
      </w:r>
    </w:p>
    <w:p w:rsidR="000E4270" w:rsidRDefault="000E4270" w:rsidP="00696D86">
      <w:pPr>
        <w:pStyle w:val="Titolo1"/>
        <w:spacing w:line="360" w:lineRule="auto"/>
        <w:rPr>
          <w:b w:val="0"/>
          <w:sz w:val="24"/>
          <w:szCs w:val="24"/>
        </w:rPr>
      </w:pPr>
      <w:r>
        <w:rPr>
          <w:b w:val="0"/>
          <w:sz w:val="24"/>
          <w:szCs w:val="24"/>
        </w:rPr>
        <w:t>Nel terzo incontro( 3 ore) è prevista la ripresa del cortometraggio. I ragazzi, con l’aiuto degli ins</w:t>
      </w:r>
      <w:r>
        <w:rPr>
          <w:b w:val="0"/>
          <w:sz w:val="24"/>
          <w:szCs w:val="24"/>
        </w:rPr>
        <w:t>e</w:t>
      </w:r>
      <w:r>
        <w:rPr>
          <w:b w:val="0"/>
          <w:sz w:val="24"/>
          <w:szCs w:val="24"/>
        </w:rPr>
        <w:t>gnanti si sono procurati nei giorni precedenti a quest’incontro costumi di scena, travestimenti, o</w:t>
      </w:r>
      <w:r>
        <w:rPr>
          <w:b w:val="0"/>
          <w:sz w:val="24"/>
          <w:szCs w:val="24"/>
        </w:rPr>
        <w:t>g</w:t>
      </w:r>
      <w:r>
        <w:rPr>
          <w:b w:val="0"/>
          <w:sz w:val="24"/>
          <w:szCs w:val="24"/>
        </w:rPr>
        <w:t>getti necessari per la realizzazione del filmato.</w:t>
      </w:r>
    </w:p>
    <w:p w:rsidR="000E4270" w:rsidRDefault="000E4270" w:rsidP="00696D86">
      <w:pPr>
        <w:pStyle w:val="Titolo1"/>
        <w:spacing w:line="360" w:lineRule="auto"/>
        <w:rPr>
          <w:b w:val="0"/>
          <w:sz w:val="24"/>
          <w:szCs w:val="24"/>
        </w:rPr>
      </w:pPr>
      <w:r>
        <w:rPr>
          <w:b w:val="0"/>
          <w:sz w:val="24"/>
          <w:szCs w:val="24"/>
        </w:rPr>
        <w:t>Prima delle riprese in caso di necessità verranno realizzate con cartelloni colorati e scritte le scen</w:t>
      </w:r>
      <w:r>
        <w:rPr>
          <w:b w:val="0"/>
          <w:sz w:val="24"/>
          <w:szCs w:val="24"/>
        </w:rPr>
        <w:t>o</w:t>
      </w:r>
      <w:r>
        <w:rPr>
          <w:b w:val="0"/>
          <w:sz w:val="24"/>
          <w:szCs w:val="24"/>
        </w:rPr>
        <w:t>grafie.</w:t>
      </w:r>
    </w:p>
    <w:p w:rsidR="000E4270" w:rsidRDefault="000E4270" w:rsidP="00696D86">
      <w:pPr>
        <w:pStyle w:val="Titolo1"/>
        <w:spacing w:line="360" w:lineRule="auto"/>
        <w:rPr>
          <w:b w:val="0"/>
          <w:sz w:val="24"/>
          <w:szCs w:val="24"/>
        </w:rPr>
      </w:pPr>
      <w:r>
        <w:rPr>
          <w:b w:val="0"/>
          <w:sz w:val="24"/>
          <w:szCs w:val="24"/>
        </w:rPr>
        <w:t>Nel quarto incontro (3 ore) ci sarà il montaggio delle scena con la supervisione del tecnico audio video che interverrà solo in caso di necessità.</w:t>
      </w:r>
    </w:p>
    <w:p w:rsidR="000E4270" w:rsidRPr="002E13B8" w:rsidRDefault="000E4270" w:rsidP="00696D86">
      <w:pPr>
        <w:pStyle w:val="Titolo1"/>
        <w:spacing w:line="360" w:lineRule="auto"/>
        <w:rPr>
          <w:b w:val="0"/>
          <w:sz w:val="24"/>
          <w:szCs w:val="24"/>
        </w:rPr>
      </w:pPr>
      <w:r>
        <w:rPr>
          <w:b w:val="0"/>
          <w:sz w:val="24"/>
          <w:szCs w:val="24"/>
        </w:rPr>
        <w:t>Il quinto incontro (3 ore) sarà dedicato alla presentazione da parte di ogni gruppo del lavoro prop</w:t>
      </w:r>
      <w:r>
        <w:rPr>
          <w:b w:val="0"/>
          <w:sz w:val="24"/>
          <w:szCs w:val="24"/>
        </w:rPr>
        <w:t>o</w:t>
      </w:r>
      <w:r>
        <w:rPr>
          <w:b w:val="0"/>
          <w:sz w:val="24"/>
          <w:szCs w:val="24"/>
        </w:rPr>
        <w:t>sto, giustificando le scelte fatte davanti al gruppo.</w:t>
      </w:r>
    </w:p>
    <w:p w:rsidR="000E4270" w:rsidRPr="00994DD5" w:rsidRDefault="000E4270" w:rsidP="0019451B">
      <w:pPr>
        <w:spacing w:line="360" w:lineRule="auto"/>
        <w:jc w:val="both"/>
      </w:pPr>
    </w:p>
    <w:p w:rsidR="000E4270" w:rsidRDefault="000E4270" w:rsidP="00A55546">
      <w:pPr>
        <w:spacing w:line="360" w:lineRule="auto"/>
        <w:jc w:val="both"/>
      </w:pPr>
    </w:p>
    <w:p w:rsidR="000E4270" w:rsidRDefault="000E4270" w:rsidP="00A55546">
      <w:pPr>
        <w:spacing w:line="360" w:lineRule="auto"/>
        <w:jc w:val="both"/>
      </w:pPr>
    </w:p>
    <w:p w:rsidR="000E4270" w:rsidRDefault="000E4270" w:rsidP="00A55546">
      <w:pPr>
        <w:spacing w:line="360" w:lineRule="auto"/>
        <w:jc w:val="both"/>
      </w:pPr>
    </w:p>
    <w:p w:rsidR="000E4270" w:rsidRDefault="000E4270" w:rsidP="00A55546">
      <w:pPr>
        <w:spacing w:line="360" w:lineRule="auto"/>
        <w:jc w:val="both"/>
        <w:rPr>
          <w:b/>
          <w:bCs/>
          <w:sz w:val="36"/>
          <w:szCs w:val="36"/>
        </w:rPr>
      </w:pPr>
      <w:r>
        <w:rPr>
          <w:b/>
          <w:bCs/>
          <w:sz w:val="36"/>
          <w:szCs w:val="36"/>
        </w:rPr>
        <w:br w:type="page"/>
      </w:r>
      <w:r w:rsidRPr="002952BF">
        <w:rPr>
          <w:b/>
          <w:bCs/>
          <w:sz w:val="36"/>
          <w:szCs w:val="36"/>
        </w:rPr>
        <w:lastRenderedPageBreak/>
        <w:t>8 FASI E AZIONI DELL’INTERVENTO</w:t>
      </w:r>
    </w:p>
    <w:p w:rsidR="000E4270" w:rsidRDefault="000E4270" w:rsidP="00A55546">
      <w:pPr>
        <w:spacing w:line="360" w:lineRule="auto"/>
        <w:jc w:val="both"/>
        <w:rPr>
          <w:b/>
          <w:bCs/>
          <w:sz w:val="36"/>
          <w:szCs w:val="36"/>
        </w:rPr>
      </w:pPr>
    </w:p>
    <w:tbl>
      <w:tblPr>
        <w:tblW w:w="986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90"/>
        <w:gridCol w:w="2452"/>
        <w:gridCol w:w="2595"/>
        <w:gridCol w:w="2432"/>
      </w:tblGrid>
      <w:tr w:rsidR="000E4270" w:rsidTr="00C46466">
        <w:trPr>
          <w:trHeight w:val="1501"/>
        </w:trPr>
        <w:tc>
          <w:tcPr>
            <w:tcW w:w="2390" w:type="dxa"/>
            <w:vAlign w:val="center"/>
          </w:tcPr>
          <w:p w:rsidR="000E4270" w:rsidRPr="003832CE" w:rsidRDefault="000E4270" w:rsidP="00ED446D">
            <w:pPr>
              <w:spacing w:line="276" w:lineRule="auto"/>
              <w:jc w:val="center"/>
              <w:rPr>
                <w:sz w:val="36"/>
                <w:szCs w:val="36"/>
              </w:rPr>
            </w:pPr>
            <w:r w:rsidRPr="003832CE">
              <w:t>Azioni previste per ciascuna fase</w:t>
            </w:r>
          </w:p>
        </w:tc>
        <w:tc>
          <w:tcPr>
            <w:tcW w:w="2452" w:type="dxa"/>
            <w:vAlign w:val="center"/>
          </w:tcPr>
          <w:p w:rsidR="000E4270" w:rsidRPr="003832CE" w:rsidRDefault="000E4270" w:rsidP="00ED446D">
            <w:pPr>
              <w:spacing w:line="276" w:lineRule="auto"/>
              <w:jc w:val="center"/>
              <w:rPr>
                <w:sz w:val="36"/>
                <w:szCs w:val="36"/>
              </w:rPr>
            </w:pPr>
            <w:r w:rsidRPr="003832CE">
              <w:t>Esito previsto di ci</w:t>
            </w:r>
            <w:r w:rsidRPr="003832CE">
              <w:t>a</w:t>
            </w:r>
            <w:r w:rsidRPr="003832CE">
              <w:t>scuna azione</w:t>
            </w:r>
          </w:p>
        </w:tc>
        <w:tc>
          <w:tcPr>
            <w:tcW w:w="2595" w:type="dxa"/>
            <w:vAlign w:val="center"/>
          </w:tcPr>
          <w:p w:rsidR="000E4270" w:rsidRPr="003832CE" w:rsidRDefault="000E4270" w:rsidP="00ED446D">
            <w:pPr>
              <w:spacing w:line="276" w:lineRule="auto"/>
              <w:jc w:val="center"/>
              <w:rPr>
                <w:sz w:val="36"/>
                <w:szCs w:val="36"/>
              </w:rPr>
            </w:pPr>
            <w:r w:rsidRPr="003832CE">
              <w:t>Obiettivi di apprend</w:t>
            </w:r>
            <w:r w:rsidRPr="003832CE">
              <w:t>i</w:t>
            </w:r>
            <w:r w:rsidRPr="003832CE">
              <w:t>mento perseguiti attr</w:t>
            </w:r>
            <w:r w:rsidRPr="003832CE">
              <w:t>a</w:t>
            </w:r>
            <w:r w:rsidRPr="003832CE">
              <w:t>verso l’azione</w:t>
            </w:r>
          </w:p>
        </w:tc>
        <w:tc>
          <w:tcPr>
            <w:tcW w:w="2432" w:type="dxa"/>
            <w:vAlign w:val="center"/>
          </w:tcPr>
          <w:p w:rsidR="000E4270" w:rsidRPr="003832CE" w:rsidRDefault="000E4270" w:rsidP="00ED446D">
            <w:pPr>
              <w:spacing w:line="276" w:lineRule="auto"/>
              <w:jc w:val="center"/>
              <w:rPr>
                <w:sz w:val="36"/>
                <w:szCs w:val="36"/>
              </w:rPr>
            </w:pPr>
            <w:r w:rsidRPr="003832CE">
              <w:t>Modalità di controllo del raggiungimento d</w:t>
            </w:r>
            <w:r w:rsidRPr="003832CE">
              <w:t>e</w:t>
            </w:r>
            <w:r w:rsidRPr="003832CE">
              <w:t>gli obiettivi previsti per ciascuna azione (val</w:t>
            </w:r>
            <w:r w:rsidRPr="003832CE">
              <w:t>u</w:t>
            </w:r>
            <w:r w:rsidRPr="003832CE">
              <w:t>tazione delle comp</w:t>
            </w:r>
            <w:r w:rsidRPr="003832CE">
              <w:t>e</w:t>
            </w:r>
            <w:r w:rsidRPr="003832CE">
              <w:t>tenze)</w:t>
            </w:r>
          </w:p>
        </w:tc>
      </w:tr>
      <w:tr w:rsidR="000E4270" w:rsidTr="00C46466">
        <w:trPr>
          <w:trHeight w:val="1153"/>
        </w:trPr>
        <w:tc>
          <w:tcPr>
            <w:tcW w:w="2390" w:type="dxa"/>
            <w:vAlign w:val="center"/>
          </w:tcPr>
          <w:p w:rsidR="000E4270" w:rsidRPr="00CE7EB8" w:rsidRDefault="000E4270" w:rsidP="00ED446D">
            <w:pPr>
              <w:spacing w:line="276" w:lineRule="auto"/>
              <w:jc w:val="center"/>
            </w:pPr>
            <w:r>
              <w:t>1)Incontro con il dir</w:t>
            </w:r>
            <w:r>
              <w:t>i</w:t>
            </w:r>
            <w:r>
              <w:t>gente scolastico</w:t>
            </w:r>
          </w:p>
        </w:tc>
        <w:tc>
          <w:tcPr>
            <w:tcW w:w="2452" w:type="dxa"/>
            <w:vAlign w:val="center"/>
          </w:tcPr>
          <w:p w:rsidR="000E4270" w:rsidRPr="00CE7EB8" w:rsidRDefault="000E4270" w:rsidP="00ED446D">
            <w:pPr>
              <w:spacing w:line="276" w:lineRule="auto"/>
              <w:jc w:val="center"/>
            </w:pPr>
            <w:r>
              <w:t>Approvazione del pr</w:t>
            </w:r>
            <w:r>
              <w:t>o</w:t>
            </w:r>
            <w:r>
              <w:t>getto</w:t>
            </w:r>
          </w:p>
        </w:tc>
        <w:tc>
          <w:tcPr>
            <w:tcW w:w="2595" w:type="dxa"/>
            <w:vAlign w:val="center"/>
          </w:tcPr>
          <w:p w:rsidR="000E4270" w:rsidRPr="00CE7EB8" w:rsidRDefault="000E4270" w:rsidP="00ED446D">
            <w:pPr>
              <w:spacing w:line="276" w:lineRule="auto"/>
              <w:jc w:val="center"/>
            </w:pPr>
          </w:p>
        </w:tc>
        <w:tc>
          <w:tcPr>
            <w:tcW w:w="2432" w:type="dxa"/>
            <w:vAlign w:val="center"/>
          </w:tcPr>
          <w:p w:rsidR="000E4270" w:rsidRPr="00CE7EB8" w:rsidRDefault="000E4270" w:rsidP="00ED446D">
            <w:pPr>
              <w:spacing w:line="276" w:lineRule="auto"/>
              <w:jc w:val="center"/>
            </w:pPr>
          </w:p>
        </w:tc>
      </w:tr>
      <w:tr w:rsidR="000E4270" w:rsidTr="00C46466">
        <w:trPr>
          <w:trHeight w:val="1399"/>
        </w:trPr>
        <w:tc>
          <w:tcPr>
            <w:tcW w:w="2390" w:type="dxa"/>
            <w:vAlign w:val="center"/>
          </w:tcPr>
          <w:p w:rsidR="000E4270" w:rsidRDefault="000E4270" w:rsidP="00ED446D">
            <w:pPr>
              <w:spacing w:line="276" w:lineRule="auto"/>
              <w:jc w:val="center"/>
            </w:pPr>
            <w:r>
              <w:t>2)Incontro con gli i</w:t>
            </w:r>
            <w:r>
              <w:t>n</w:t>
            </w:r>
            <w:r>
              <w:t>segnati e con i genitori</w:t>
            </w:r>
          </w:p>
        </w:tc>
        <w:tc>
          <w:tcPr>
            <w:tcW w:w="2452" w:type="dxa"/>
            <w:vAlign w:val="center"/>
          </w:tcPr>
          <w:p w:rsidR="000E4270" w:rsidRPr="005E76B9" w:rsidRDefault="000E4270" w:rsidP="00ED446D">
            <w:pPr>
              <w:spacing w:line="276" w:lineRule="auto"/>
              <w:jc w:val="center"/>
            </w:pPr>
            <w:r w:rsidRPr="005E76B9">
              <w:t>Condivisione e prom</w:t>
            </w:r>
            <w:r w:rsidRPr="005E76B9">
              <w:t>o</w:t>
            </w:r>
            <w:r w:rsidRPr="005E76B9">
              <w:t>zione del coinvolg</w:t>
            </w:r>
            <w:r w:rsidRPr="005E76B9">
              <w:t>i</w:t>
            </w:r>
            <w:r w:rsidRPr="005E76B9">
              <w:t>mento attivo dei so</w:t>
            </w:r>
            <w:r w:rsidRPr="005E76B9">
              <w:t>g</w:t>
            </w:r>
            <w:r w:rsidRPr="005E76B9">
              <w:t>getti</w:t>
            </w:r>
          </w:p>
          <w:p w:rsidR="000E4270" w:rsidRPr="005E76B9" w:rsidRDefault="000E4270" w:rsidP="00ED446D">
            <w:pPr>
              <w:tabs>
                <w:tab w:val="left" w:pos="540"/>
                <w:tab w:val="left" w:pos="7513"/>
              </w:tabs>
              <w:spacing w:line="276" w:lineRule="auto"/>
              <w:jc w:val="center"/>
            </w:pPr>
            <w:r w:rsidRPr="005E76B9">
              <w:t>Atteggiamento positivo rispetto alle finalità del progetto, alle metod</w:t>
            </w:r>
            <w:r w:rsidRPr="005E76B9">
              <w:t>o</w:t>
            </w:r>
            <w:r w:rsidRPr="005E76B9">
              <w:t>logie che saranno pr</w:t>
            </w:r>
            <w:r w:rsidRPr="005E76B9">
              <w:t>o</w:t>
            </w:r>
            <w:r w:rsidRPr="005E76B9">
              <w:t>poste.</w:t>
            </w:r>
          </w:p>
          <w:p w:rsidR="000E4270" w:rsidRPr="005E76B9" w:rsidRDefault="000E4270" w:rsidP="00ED446D">
            <w:pPr>
              <w:tabs>
                <w:tab w:val="left" w:pos="540"/>
                <w:tab w:val="left" w:pos="7513"/>
              </w:tabs>
              <w:spacing w:line="276" w:lineRule="auto"/>
              <w:jc w:val="center"/>
            </w:pPr>
          </w:p>
          <w:p w:rsidR="000E4270" w:rsidRPr="005E76B9" w:rsidRDefault="000E4270" w:rsidP="00ED446D">
            <w:pPr>
              <w:spacing w:line="276" w:lineRule="auto"/>
              <w:jc w:val="center"/>
            </w:pPr>
            <w:r w:rsidRPr="005E76B9">
              <w:t>Atteggiamento dubbio da parte di alcuni ins</w:t>
            </w:r>
            <w:r w:rsidRPr="005E76B9">
              <w:t>e</w:t>
            </w:r>
            <w:r w:rsidRPr="005E76B9">
              <w:t>gnanti.</w:t>
            </w:r>
          </w:p>
          <w:p w:rsidR="000E4270" w:rsidRPr="00AE108C" w:rsidRDefault="000E4270" w:rsidP="00ED446D">
            <w:pPr>
              <w:spacing w:line="276" w:lineRule="auto"/>
              <w:jc w:val="center"/>
            </w:pPr>
          </w:p>
        </w:tc>
        <w:tc>
          <w:tcPr>
            <w:tcW w:w="2595" w:type="dxa"/>
            <w:vAlign w:val="center"/>
          </w:tcPr>
          <w:p w:rsidR="000E4270" w:rsidRPr="00CE7EB8" w:rsidRDefault="000E4270" w:rsidP="00ED446D">
            <w:pPr>
              <w:spacing w:line="276" w:lineRule="auto"/>
              <w:jc w:val="center"/>
            </w:pPr>
          </w:p>
        </w:tc>
        <w:tc>
          <w:tcPr>
            <w:tcW w:w="2432" w:type="dxa"/>
            <w:vAlign w:val="center"/>
          </w:tcPr>
          <w:p w:rsidR="000E4270" w:rsidRPr="00CE7EB8" w:rsidRDefault="000E4270" w:rsidP="00ED446D">
            <w:pPr>
              <w:spacing w:line="276" w:lineRule="auto"/>
              <w:jc w:val="center"/>
            </w:pPr>
            <w:r>
              <w:t>Brainstorming</w:t>
            </w:r>
          </w:p>
        </w:tc>
      </w:tr>
      <w:tr w:rsidR="000E4270" w:rsidTr="00C46466">
        <w:trPr>
          <w:trHeight w:val="1412"/>
        </w:trPr>
        <w:tc>
          <w:tcPr>
            <w:tcW w:w="2390" w:type="dxa"/>
            <w:vAlign w:val="center"/>
          </w:tcPr>
          <w:p w:rsidR="000E4270" w:rsidRDefault="000E4270" w:rsidP="00ED446D">
            <w:pPr>
              <w:spacing w:line="276" w:lineRule="auto"/>
              <w:jc w:val="center"/>
            </w:pPr>
            <w:r>
              <w:t>3) Somministrazione del questionario per l’analisi dei bisogni</w:t>
            </w:r>
          </w:p>
        </w:tc>
        <w:tc>
          <w:tcPr>
            <w:tcW w:w="2452" w:type="dxa"/>
            <w:vAlign w:val="center"/>
          </w:tcPr>
          <w:p w:rsidR="000E4270" w:rsidRPr="00CE7EB8" w:rsidRDefault="000E4270" w:rsidP="00ED446D">
            <w:pPr>
              <w:spacing w:line="276" w:lineRule="auto"/>
              <w:jc w:val="center"/>
            </w:pPr>
            <w:r>
              <w:t>Maggiore conoscenza del fenomeno in rel</w:t>
            </w:r>
            <w:r>
              <w:t>a</w:t>
            </w:r>
            <w:r>
              <w:t>zione agli utenti ai qu</w:t>
            </w:r>
            <w:r>
              <w:t>a</w:t>
            </w:r>
            <w:r>
              <w:t>li è rivolto.</w:t>
            </w:r>
          </w:p>
        </w:tc>
        <w:tc>
          <w:tcPr>
            <w:tcW w:w="2595" w:type="dxa"/>
            <w:vAlign w:val="center"/>
          </w:tcPr>
          <w:p w:rsidR="000E4270" w:rsidRPr="00CE7EB8" w:rsidRDefault="000E4270" w:rsidP="00ED446D">
            <w:pPr>
              <w:spacing w:line="276" w:lineRule="auto"/>
              <w:jc w:val="center"/>
            </w:pPr>
            <w:r>
              <w:t>Venire a conoscenza del progetto che li coinvo</w:t>
            </w:r>
            <w:r>
              <w:t>l</w:t>
            </w:r>
            <w:r>
              <w:t>gerà</w:t>
            </w:r>
          </w:p>
        </w:tc>
        <w:tc>
          <w:tcPr>
            <w:tcW w:w="2432" w:type="dxa"/>
            <w:vAlign w:val="center"/>
          </w:tcPr>
          <w:p w:rsidR="000E4270" w:rsidRPr="00CE7EB8" w:rsidRDefault="000E4270" w:rsidP="00ED446D">
            <w:pPr>
              <w:spacing w:line="276" w:lineRule="auto"/>
              <w:jc w:val="center"/>
            </w:pPr>
            <w:r>
              <w:t>Questionario</w:t>
            </w:r>
          </w:p>
        </w:tc>
      </w:tr>
      <w:tr w:rsidR="000E4270" w:rsidTr="00C46466">
        <w:trPr>
          <w:trHeight w:val="1576"/>
        </w:trPr>
        <w:tc>
          <w:tcPr>
            <w:tcW w:w="2390" w:type="dxa"/>
            <w:vAlign w:val="center"/>
          </w:tcPr>
          <w:p w:rsidR="000E4270" w:rsidRDefault="000E4270" w:rsidP="00ED446D">
            <w:pPr>
              <w:spacing w:line="276" w:lineRule="auto"/>
              <w:jc w:val="center"/>
            </w:pPr>
            <w:r>
              <w:t xml:space="preserve">4) Incontro con gli </w:t>
            </w:r>
            <w:r>
              <w:t>e</w:t>
            </w:r>
            <w:r>
              <w:t>sperti ed eventuale r</w:t>
            </w:r>
            <w:r>
              <w:t>i</w:t>
            </w:r>
            <w:r>
              <w:t>collocazione e ridef</w:t>
            </w:r>
            <w:r>
              <w:t>i</w:t>
            </w:r>
            <w:r>
              <w:t>nizione del materiale</w:t>
            </w:r>
          </w:p>
        </w:tc>
        <w:tc>
          <w:tcPr>
            <w:tcW w:w="2452" w:type="dxa"/>
            <w:vAlign w:val="center"/>
          </w:tcPr>
          <w:p w:rsidR="000E4270" w:rsidRPr="00CE7EB8" w:rsidRDefault="000E4270" w:rsidP="00ED446D">
            <w:pPr>
              <w:spacing w:line="276" w:lineRule="auto"/>
              <w:jc w:val="center"/>
            </w:pPr>
            <w:r>
              <w:t>Eventuale modifica del progetto o del materiale didattico</w:t>
            </w:r>
          </w:p>
        </w:tc>
        <w:tc>
          <w:tcPr>
            <w:tcW w:w="2595" w:type="dxa"/>
            <w:vAlign w:val="center"/>
          </w:tcPr>
          <w:p w:rsidR="000E4270" w:rsidRPr="00345D33" w:rsidRDefault="000E4270" w:rsidP="00ED446D">
            <w:pPr>
              <w:spacing w:line="276" w:lineRule="auto"/>
              <w:jc w:val="center"/>
            </w:pPr>
            <w:r>
              <w:t>C</w:t>
            </w:r>
            <w:r w:rsidR="00017CE8">
              <w:t>ollaborare con l’equipe</w:t>
            </w:r>
            <w:r w:rsidRPr="00345D33">
              <w:t xml:space="preserve"> al fine di ott</w:t>
            </w:r>
            <w:r w:rsidRPr="00345D33">
              <w:t>i</w:t>
            </w:r>
            <w:r w:rsidRPr="00345D33">
              <w:t>mizzare il progetto</w:t>
            </w:r>
          </w:p>
        </w:tc>
        <w:tc>
          <w:tcPr>
            <w:tcW w:w="2432" w:type="dxa"/>
            <w:vAlign w:val="center"/>
          </w:tcPr>
          <w:p w:rsidR="000E4270" w:rsidRPr="00CE7EB8" w:rsidRDefault="000E4270" w:rsidP="00ED446D">
            <w:pPr>
              <w:spacing w:line="276" w:lineRule="auto"/>
              <w:jc w:val="center"/>
            </w:pPr>
            <w:r>
              <w:t>Discussione</w:t>
            </w:r>
          </w:p>
        </w:tc>
      </w:tr>
      <w:tr w:rsidR="000E4270" w:rsidTr="00C46466">
        <w:trPr>
          <w:trHeight w:val="7937"/>
        </w:trPr>
        <w:tc>
          <w:tcPr>
            <w:tcW w:w="2390" w:type="dxa"/>
            <w:vAlign w:val="center"/>
          </w:tcPr>
          <w:p w:rsidR="000E4270" w:rsidRDefault="000E4270" w:rsidP="00ED446D">
            <w:pPr>
              <w:spacing w:line="276" w:lineRule="auto"/>
              <w:jc w:val="center"/>
            </w:pPr>
            <w:r>
              <w:lastRenderedPageBreak/>
              <w:t>5) MODULO 2</w:t>
            </w:r>
          </w:p>
          <w:p w:rsidR="000E4270" w:rsidRDefault="000E4270" w:rsidP="00ED446D">
            <w:pPr>
              <w:spacing w:line="276" w:lineRule="auto"/>
              <w:jc w:val="center"/>
            </w:pPr>
            <w:r>
              <w:t>Attività 1</w:t>
            </w:r>
          </w:p>
        </w:tc>
        <w:tc>
          <w:tcPr>
            <w:tcW w:w="2452" w:type="dxa"/>
            <w:vAlign w:val="center"/>
          </w:tcPr>
          <w:p w:rsidR="000E4270" w:rsidRPr="00CE7EB8" w:rsidRDefault="000E4270" w:rsidP="00ED446D">
            <w:pPr>
              <w:spacing w:line="276" w:lineRule="auto"/>
              <w:jc w:val="center"/>
            </w:pPr>
            <w:r>
              <w:t>Ci si aspetta che i pa</w:t>
            </w:r>
            <w:r>
              <w:t>r</w:t>
            </w:r>
            <w:r>
              <w:t>tecipanti siano in grado di distinguere i vari tipi di droghe in base alla loro natura e che siano in grado di prevederne gli effetti sull’organismo.</w:t>
            </w:r>
          </w:p>
        </w:tc>
        <w:tc>
          <w:tcPr>
            <w:tcW w:w="2595" w:type="dxa"/>
            <w:vAlign w:val="center"/>
          </w:tcPr>
          <w:p w:rsidR="000E4270" w:rsidRPr="00B536F3" w:rsidRDefault="000E4270" w:rsidP="00ED446D">
            <w:pPr>
              <w:spacing w:line="276" w:lineRule="auto"/>
              <w:jc w:val="center"/>
            </w:pPr>
            <w:r w:rsidRPr="00B536F3">
              <w:t>Saper riconoscere le principali droghe e saper distinguere le droghe “leggere” da quelle “p</w:t>
            </w:r>
            <w:r w:rsidRPr="00B536F3">
              <w:t>e</w:t>
            </w:r>
            <w:r w:rsidRPr="00B536F3">
              <w:t>santi”, e più in generale le sostanze psicoattive</w:t>
            </w:r>
          </w:p>
          <w:p w:rsidR="000E4270" w:rsidRPr="00B536F3" w:rsidRDefault="000E4270" w:rsidP="00ED446D">
            <w:pPr>
              <w:spacing w:line="276" w:lineRule="auto"/>
              <w:jc w:val="center"/>
            </w:pPr>
          </w:p>
          <w:p w:rsidR="000E4270" w:rsidRDefault="000E4270" w:rsidP="00ED446D">
            <w:pPr>
              <w:spacing w:line="276" w:lineRule="auto"/>
              <w:jc w:val="center"/>
            </w:pPr>
            <w:r w:rsidRPr="00B536F3">
              <w:t xml:space="preserve">Saper riconoscere ed </w:t>
            </w:r>
            <w:r w:rsidRPr="00B536F3">
              <w:t>e</w:t>
            </w:r>
            <w:r w:rsidRPr="00B536F3">
              <w:t>lencare gli effetti delle diverse droghe a livello fisico.</w:t>
            </w:r>
          </w:p>
          <w:p w:rsidR="000E4270" w:rsidRDefault="000E4270" w:rsidP="00ED446D">
            <w:pPr>
              <w:spacing w:line="276" w:lineRule="auto"/>
              <w:jc w:val="center"/>
            </w:pPr>
          </w:p>
          <w:p w:rsidR="000E4270" w:rsidRDefault="000E4270" w:rsidP="00ED446D">
            <w:pPr>
              <w:spacing w:line="276" w:lineRule="auto"/>
              <w:jc w:val="center"/>
              <w:rPr>
                <w:color w:val="000000"/>
              </w:rPr>
            </w:pPr>
            <w:r w:rsidRPr="00A728C6">
              <w:rPr>
                <w:color w:val="000000"/>
              </w:rPr>
              <w:t>Saper individuare le strutture e le figure di r</w:t>
            </w:r>
            <w:r w:rsidRPr="00A728C6">
              <w:rPr>
                <w:color w:val="000000"/>
              </w:rPr>
              <w:t>i</w:t>
            </w:r>
            <w:r w:rsidRPr="00A728C6">
              <w:rPr>
                <w:color w:val="000000"/>
              </w:rPr>
              <w:t xml:space="preserve">ferimento professionali (insegnanti, educatori, operatori sociali, medici, psicologi, </w:t>
            </w:r>
            <w:proofErr w:type="spellStart"/>
            <w:r w:rsidRPr="00A728C6">
              <w:rPr>
                <w:color w:val="000000"/>
              </w:rPr>
              <w:t>etc</w:t>
            </w:r>
            <w:proofErr w:type="spellEnd"/>
            <w:r w:rsidRPr="00A728C6">
              <w:rPr>
                <w:color w:val="000000"/>
              </w:rPr>
              <w:t xml:space="preserve">) e non (familiari, amici, </w:t>
            </w:r>
            <w:proofErr w:type="spellStart"/>
            <w:r w:rsidRPr="00A728C6">
              <w:rPr>
                <w:color w:val="000000"/>
              </w:rPr>
              <w:t>etc</w:t>
            </w:r>
            <w:proofErr w:type="spellEnd"/>
            <w:r w:rsidRPr="00A728C6">
              <w:rPr>
                <w:color w:val="000000"/>
              </w:rPr>
              <w:t>), a cui rivolgersi in caso di necessità</w:t>
            </w:r>
          </w:p>
          <w:p w:rsidR="000E4270" w:rsidRDefault="000E4270" w:rsidP="00ED446D">
            <w:pPr>
              <w:spacing w:line="276" w:lineRule="auto"/>
              <w:jc w:val="center"/>
              <w:rPr>
                <w:color w:val="000000"/>
              </w:rPr>
            </w:pPr>
          </w:p>
          <w:p w:rsidR="000E4270" w:rsidRDefault="000E4270" w:rsidP="00ED446D">
            <w:pPr>
              <w:spacing w:line="276" w:lineRule="auto"/>
              <w:jc w:val="center"/>
            </w:pPr>
            <w:r>
              <w:t>Saper creare ed esporre un proprio corretto punto di vista sul fenomeno</w:t>
            </w:r>
          </w:p>
          <w:p w:rsidR="000E4270" w:rsidRDefault="000E4270" w:rsidP="00ED446D">
            <w:pPr>
              <w:spacing w:line="276" w:lineRule="auto"/>
              <w:jc w:val="center"/>
            </w:pPr>
          </w:p>
          <w:p w:rsidR="000E4270" w:rsidRDefault="000E4270" w:rsidP="00ED446D">
            <w:pPr>
              <w:spacing w:line="276" w:lineRule="auto"/>
              <w:jc w:val="center"/>
            </w:pPr>
            <w:r>
              <w:t>Saper individuare, legg</w:t>
            </w:r>
            <w:r>
              <w:t>e</w:t>
            </w:r>
            <w:r>
              <w:t>re e interpretare le varie fonti di informazioni sull’argomento (letter</w:t>
            </w:r>
            <w:r>
              <w:t>a</w:t>
            </w:r>
            <w:r>
              <w:t>tura sul tema, riviste e periodici, siti internet, filmografia)</w:t>
            </w: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Pr="00CE7EB8" w:rsidRDefault="000E4270" w:rsidP="00ED446D">
            <w:pPr>
              <w:spacing w:line="276" w:lineRule="auto"/>
              <w:jc w:val="center"/>
            </w:pPr>
          </w:p>
        </w:tc>
        <w:tc>
          <w:tcPr>
            <w:tcW w:w="2432" w:type="dxa"/>
            <w:vAlign w:val="center"/>
          </w:tcPr>
          <w:p w:rsidR="000E4270" w:rsidRDefault="000E4270" w:rsidP="00ED446D">
            <w:pPr>
              <w:spacing w:line="276" w:lineRule="auto"/>
              <w:jc w:val="center"/>
            </w:pPr>
            <w:r>
              <w:t>Questionario in uscita</w:t>
            </w:r>
          </w:p>
          <w:p w:rsidR="000E4270" w:rsidRDefault="000E4270" w:rsidP="00ED446D">
            <w:pPr>
              <w:spacing w:line="276" w:lineRule="auto"/>
              <w:jc w:val="center"/>
            </w:pPr>
          </w:p>
          <w:p w:rsidR="000E4270" w:rsidRPr="00CE7EB8" w:rsidRDefault="000E4270" w:rsidP="00ED446D">
            <w:pPr>
              <w:spacing w:line="276" w:lineRule="auto"/>
              <w:jc w:val="center"/>
            </w:pPr>
            <w:r>
              <w:t>Discussione in gruppi</w:t>
            </w:r>
          </w:p>
        </w:tc>
      </w:tr>
      <w:tr w:rsidR="000E4270" w:rsidTr="00C46466">
        <w:trPr>
          <w:trHeight w:val="1711"/>
        </w:trPr>
        <w:tc>
          <w:tcPr>
            <w:tcW w:w="2390" w:type="dxa"/>
            <w:vAlign w:val="center"/>
          </w:tcPr>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r>
              <w:t>6) Attività 2</w:t>
            </w:r>
          </w:p>
        </w:tc>
        <w:tc>
          <w:tcPr>
            <w:tcW w:w="2452" w:type="dxa"/>
            <w:vAlign w:val="center"/>
          </w:tcPr>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Pr="00CE7EB8" w:rsidRDefault="000E4270" w:rsidP="00ED446D">
            <w:pPr>
              <w:spacing w:line="276" w:lineRule="auto"/>
              <w:jc w:val="center"/>
            </w:pPr>
            <w:r>
              <w:t>Il partecipante al term</w:t>
            </w:r>
            <w:r>
              <w:t>i</w:t>
            </w:r>
            <w:r>
              <w:t xml:space="preserve">ne dell’attività deve </w:t>
            </w:r>
            <w:r>
              <w:t>a</w:t>
            </w:r>
            <w:r>
              <w:lastRenderedPageBreak/>
              <w:t>ver sviluppato una c</w:t>
            </w:r>
            <w:r>
              <w:t>o</w:t>
            </w:r>
            <w:r>
              <w:t>noscenza riguardo alla dimensione giuridica legata alla detenzione e allo spaccio di stupef</w:t>
            </w:r>
            <w:r>
              <w:t>a</w:t>
            </w:r>
            <w:r>
              <w:t>centi</w:t>
            </w:r>
          </w:p>
        </w:tc>
        <w:tc>
          <w:tcPr>
            <w:tcW w:w="2595" w:type="dxa"/>
            <w:vAlign w:val="center"/>
          </w:tcPr>
          <w:p w:rsidR="000E4270" w:rsidRDefault="000E4270" w:rsidP="00ED446D">
            <w:pPr>
              <w:spacing w:line="276" w:lineRule="auto"/>
              <w:jc w:val="center"/>
            </w:pPr>
            <w:r>
              <w:lastRenderedPageBreak/>
              <w:t xml:space="preserve">Saper riconoscere ed </w:t>
            </w:r>
            <w:r>
              <w:t>e</w:t>
            </w:r>
            <w:r>
              <w:t>lencare le conseguenze legali per chi fa uso di droghe.</w:t>
            </w:r>
          </w:p>
          <w:p w:rsidR="000E4270" w:rsidRDefault="000E4270" w:rsidP="00ED446D">
            <w:pPr>
              <w:pStyle w:val="Corpodeltesto"/>
              <w:spacing w:line="276" w:lineRule="auto"/>
              <w:jc w:val="center"/>
            </w:pPr>
            <w:r>
              <w:t>Saper individuare, legg</w:t>
            </w:r>
            <w:r>
              <w:t>e</w:t>
            </w:r>
            <w:r>
              <w:t xml:space="preserve">re e interpretare le varie fonti di informazioni </w:t>
            </w:r>
            <w:r>
              <w:lastRenderedPageBreak/>
              <w:t>sull’argomento (letter</w:t>
            </w:r>
            <w:r>
              <w:t>a</w:t>
            </w:r>
            <w:r>
              <w:t>tura sul tema, riviste e periodici, siti internet, filmografia)</w:t>
            </w:r>
          </w:p>
          <w:p w:rsidR="000E4270" w:rsidRPr="00B42471" w:rsidRDefault="000E4270" w:rsidP="00ED446D">
            <w:pPr>
              <w:spacing w:line="276" w:lineRule="auto"/>
              <w:jc w:val="center"/>
            </w:pPr>
            <w:r w:rsidRPr="00B42471">
              <w:t>Saper creare ed esporre davanti al gruppo un co</w:t>
            </w:r>
            <w:r w:rsidRPr="00B42471">
              <w:t>r</w:t>
            </w:r>
            <w:r w:rsidRPr="00B42471">
              <w:t>retto punto di vista del fenomeno</w:t>
            </w:r>
          </w:p>
          <w:p w:rsidR="000E4270" w:rsidRDefault="000E4270" w:rsidP="00ED446D">
            <w:pPr>
              <w:spacing w:line="276" w:lineRule="auto"/>
              <w:jc w:val="center"/>
            </w:pPr>
            <w:r>
              <w:t>Saper valutare e criticare il proprio lavoro in rel</w:t>
            </w:r>
            <w:r>
              <w:t>a</w:t>
            </w:r>
            <w:r>
              <w:t>zione ai criteri concord</w:t>
            </w:r>
            <w:r>
              <w:t>a</w:t>
            </w:r>
            <w:r>
              <w:t>ti e al confronto con i compagni</w:t>
            </w:r>
          </w:p>
          <w:p w:rsidR="000E4270" w:rsidRPr="00CE7EB8" w:rsidRDefault="000E4270" w:rsidP="00ED446D">
            <w:pPr>
              <w:spacing w:line="276" w:lineRule="auto"/>
              <w:jc w:val="center"/>
            </w:pPr>
          </w:p>
        </w:tc>
        <w:tc>
          <w:tcPr>
            <w:tcW w:w="2432" w:type="dxa"/>
            <w:vAlign w:val="center"/>
          </w:tcPr>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r>
              <w:lastRenderedPageBreak/>
              <w:t>Questionario</w:t>
            </w:r>
          </w:p>
          <w:p w:rsidR="000E4270" w:rsidRDefault="000E4270" w:rsidP="00ED446D">
            <w:pPr>
              <w:spacing w:line="276" w:lineRule="auto"/>
              <w:jc w:val="center"/>
            </w:pPr>
            <w:r>
              <w:t>Discussione in gruppo</w:t>
            </w:r>
          </w:p>
          <w:p w:rsidR="000E4270" w:rsidRPr="00CE7EB8" w:rsidRDefault="000E4270" w:rsidP="00ED446D">
            <w:pPr>
              <w:spacing w:line="276" w:lineRule="auto"/>
              <w:jc w:val="center"/>
            </w:pPr>
            <w:proofErr w:type="spellStart"/>
            <w:r>
              <w:t>Incident-</w:t>
            </w:r>
            <w:proofErr w:type="spellEnd"/>
            <w:r>
              <w:t xml:space="preserve"> Caso</w:t>
            </w:r>
          </w:p>
        </w:tc>
      </w:tr>
      <w:tr w:rsidR="000E4270" w:rsidTr="00C46466">
        <w:trPr>
          <w:trHeight w:val="2228"/>
        </w:trPr>
        <w:tc>
          <w:tcPr>
            <w:tcW w:w="2390" w:type="dxa"/>
            <w:vAlign w:val="center"/>
          </w:tcPr>
          <w:p w:rsidR="000E4270" w:rsidRDefault="000E4270" w:rsidP="00ED446D">
            <w:pPr>
              <w:spacing w:line="276" w:lineRule="auto"/>
              <w:jc w:val="center"/>
            </w:pPr>
            <w:r>
              <w:lastRenderedPageBreak/>
              <w:t>7) Attività 3</w:t>
            </w:r>
          </w:p>
        </w:tc>
        <w:tc>
          <w:tcPr>
            <w:tcW w:w="2452" w:type="dxa"/>
            <w:vAlign w:val="center"/>
          </w:tcPr>
          <w:p w:rsidR="000E4270" w:rsidRPr="00CE7EB8" w:rsidRDefault="000E4270" w:rsidP="00ED446D">
            <w:pPr>
              <w:spacing w:line="276" w:lineRule="auto"/>
              <w:jc w:val="center"/>
            </w:pPr>
            <w:r>
              <w:t>Ci si aspetta che i so</w:t>
            </w:r>
            <w:r>
              <w:t>g</w:t>
            </w:r>
            <w:r>
              <w:t>getti acquisiscano le conoscenze necessarie per analizzare l’influenza dei fattori socio- relazionali sul consumo di sostanze stupefacenti organi</w:t>
            </w:r>
            <w:r>
              <w:t>z</w:t>
            </w:r>
            <w:r>
              <w:t>zandoli in una mappa concettuale</w:t>
            </w:r>
          </w:p>
        </w:tc>
        <w:tc>
          <w:tcPr>
            <w:tcW w:w="2595" w:type="dxa"/>
            <w:vAlign w:val="center"/>
          </w:tcPr>
          <w:p w:rsidR="000E4270" w:rsidRDefault="000E4270" w:rsidP="00ED446D">
            <w:pPr>
              <w:spacing w:line="276" w:lineRule="auto"/>
              <w:jc w:val="center"/>
            </w:pPr>
            <w:r>
              <w:t>Saper identificare, d</w:t>
            </w:r>
            <w:r>
              <w:t>e</w:t>
            </w:r>
            <w:r>
              <w:t>scrivere ed elencare le cause sociali che i</w:t>
            </w:r>
            <w:r>
              <w:t>n</w:t>
            </w:r>
            <w:r>
              <w:t>fluenzano l’abuso di s</w:t>
            </w:r>
            <w:r>
              <w:t>o</w:t>
            </w:r>
            <w:r>
              <w:t>stanze stupefacenti.</w:t>
            </w:r>
          </w:p>
          <w:p w:rsidR="000E4270" w:rsidRDefault="000E4270" w:rsidP="00ED446D">
            <w:pPr>
              <w:spacing w:line="276" w:lineRule="auto"/>
              <w:jc w:val="center"/>
            </w:pPr>
          </w:p>
          <w:p w:rsidR="000E4270" w:rsidRDefault="000E4270" w:rsidP="00ED446D">
            <w:pPr>
              <w:spacing w:line="276" w:lineRule="auto"/>
              <w:jc w:val="center"/>
            </w:pPr>
            <w:r>
              <w:t>Saper costruire una ma</w:t>
            </w:r>
            <w:r>
              <w:t>p</w:t>
            </w:r>
            <w:r>
              <w:t>pa concettuale</w:t>
            </w:r>
          </w:p>
          <w:p w:rsidR="000E4270" w:rsidRDefault="000E4270" w:rsidP="00ED446D">
            <w:pPr>
              <w:spacing w:line="276" w:lineRule="auto"/>
              <w:jc w:val="center"/>
            </w:pPr>
          </w:p>
          <w:p w:rsidR="000E4270" w:rsidRDefault="000E4270" w:rsidP="00ED446D">
            <w:pPr>
              <w:spacing w:line="276" w:lineRule="auto"/>
              <w:jc w:val="center"/>
              <w:rPr>
                <w:color w:val="000000"/>
              </w:rPr>
            </w:pPr>
            <w:r w:rsidRPr="00A728C6">
              <w:rPr>
                <w:color w:val="000000"/>
              </w:rPr>
              <w:t>Saper individuare le strutture e le figure di r</w:t>
            </w:r>
            <w:r w:rsidRPr="00A728C6">
              <w:rPr>
                <w:color w:val="000000"/>
              </w:rPr>
              <w:t>i</w:t>
            </w:r>
            <w:r w:rsidRPr="00A728C6">
              <w:rPr>
                <w:color w:val="000000"/>
              </w:rPr>
              <w:t xml:space="preserve">ferimento professionali (insegnanti, educatori, operatori sociali, medici, psicologi, </w:t>
            </w:r>
            <w:proofErr w:type="spellStart"/>
            <w:r w:rsidRPr="00A728C6">
              <w:rPr>
                <w:color w:val="000000"/>
              </w:rPr>
              <w:t>etc</w:t>
            </w:r>
            <w:proofErr w:type="spellEnd"/>
            <w:r w:rsidRPr="00A728C6">
              <w:rPr>
                <w:color w:val="000000"/>
              </w:rPr>
              <w:t xml:space="preserve">) e non (familiari, amici, </w:t>
            </w:r>
            <w:proofErr w:type="spellStart"/>
            <w:r w:rsidRPr="00A728C6">
              <w:rPr>
                <w:color w:val="000000"/>
              </w:rPr>
              <w:t>etc</w:t>
            </w:r>
            <w:proofErr w:type="spellEnd"/>
            <w:r w:rsidRPr="00A728C6">
              <w:rPr>
                <w:color w:val="000000"/>
              </w:rPr>
              <w:t>), a cui rivolgersi in caso di necessità</w:t>
            </w:r>
          </w:p>
          <w:p w:rsidR="000E4270" w:rsidRDefault="000E4270" w:rsidP="00ED446D">
            <w:pPr>
              <w:spacing w:line="276" w:lineRule="auto"/>
              <w:jc w:val="center"/>
              <w:rPr>
                <w:color w:val="000000"/>
              </w:rPr>
            </w:pPr>
          </w:p>
          <w:p w:rsidR="000E4270" w:rsidRDefault="000E4270" w:rsidP="00ED446D">
            <w:pPr>
              <w:spacing w:line="276" w:lineRule="auto"/>
              <w:jc w:val="center"/>
            </w:pPr>
            <w:r>
              <w:t>Saper esporre il proprio punto di vista sul fen</w:t>
            </w:r>
            <w:r>
              <w:t>o</w:t>
            </w:r>
            <w:r>
              <w:t>meno</w:t>
            </w:r>
          </w:p>
          <w:p w:rsidR="000E4270" w:rsidRDefault="000E4270" w:rsidP="00ED446D">
            <w:pPr>
              <w:spacing w:line="276" w:lineRule="auto"/>
              <w:jc w:val="center"/>
            </w:pPr>
          </w:p>
          <w:p w:rsidR="000E4270" w:rsidRPr="00CE7EB8" w:rsidRDefault="000E4270" w:rsidP="00ED446D">
            <w:pPr>
              <w:spacing w:line="276" w:lineRule="auto"/>
              <w:jc w:val="center"/>
            </w:pPr>
          </w:p>
        </w:tc>
        <w:tc>
          <w:tcPr>
            <w:tcW w:w="2432" w:type="dxa"/>
            <w:vAlign w:val="center"/>
          </w:tcPr>
          <w:p w:rsidR="000E4270" w:rsidRDefault="000E4270" w:rsidP="00ED446D">
            <w:pPr>
              <w:spacing w:line="276" w:lineRule="auto"/>
              <w:jc w:val="center"/>
            </w:pPr>
            <w:r>
              <w:t>Costruzione mappa concettuale</w:t>
            </w:r>
          </w:p>
          <w:p w:rsidR="000E4270" w:rsidRDefault="000E4270" w:rsidP="00ED446D">
            <w:pPr>
              <w:spacing w:line="276" w:lineRule="auto"/>
              <w:jc w:val="center"/>
            </w:pPr>
          </w:p>
          <w:p w:rsidR="000E4270" w:rsidRPr="00CE7EB8" w:rsidRDefault="000E4270" w:rsidP="00ED446D">
            <w:pPr>
              <w:spacing w:line="276" w:lineRule="auto"/>
              <w:jc w:val="center"/>
            </w:pPr>
            <w:r>
              <w:t>Brainstorming</w:t>
            </w:r>
          </w:p>
        </w:tc>
      </w:tr>
      <w:tr w:rsidR="000E4270" w:rsidTr="00C46466">
        <w:trPr>
          <w:trHeight w:val="2513"/>
        </w:trPr>
        <w:tc>
          <w:tcPr>
            <w:tcW w:w="2390" w:type="dxa"/>
            <w:vAlign w:val="center"/>
          </w:tcPr>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r>
              <w:t>8) Attività 4</w:t>
            </w:r>
          </w:p>
        </w:tc>
        <w:tc>
          <w:tcPr>
            <w:tcW w:w="2452" w:type="dxa"/>
            <w:vAlign w:val="center"/>
          </w:tcPr>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Pr="00CE7EB8" w:rsidRDefault="000E4270" w:rsidP="00ED446D">
            <w:pPr>
              <w:spacing w:line="276" w:lineRule="auto"/>
              <w:jc w:val="center"/>
            </w:pPr>
            <w:r>
              <w:t>Ci si aspetta che i pa</w:t>
            </w:r>
            <w:r>
              <w:t>r</w:t>
            </w:r>
            <w:r>
              <w:t>tecipanti siano in grado di identificare all’interno delle storie presentate i fattori s</w:t>
            </w:r>
            <w:r>
              <w:t>o</w:t>
            </w:r>
            <w:r>
              <w:t>ciali che influenzano l’uso di sostanze stup</w:t>
            </w:r>
            <w:r>
              <w:t>e</w:t>
            </w:r>
            <w:r>
              <w:t>facenti e di proporre eventuali soluzioni</w:t>
            </w:r>
          </w:p>
        </w:tc>
        <w:tc>
          <w:tcPr>
            <w:tcW w:w="2595" w:type="dxa"/>
            <w:vAlign w:val="center"/>
          </w:tcPr>
          <w:p w:rsidR="000E4270" w:rsidRDefault="000E4270" w:rsidP="00ED446D">
            <w:pPr>
              <w:spacing w:line="276" w:lineRule="auto"/>
              <w:jc w:val="center"/>
            </w:pPr>
            <w:r>
              <w:t>Saper attribuire ai pers</w:t>
            </w:r>
            <w:r>
              <w:t>o</w:t>
            </w:r>
            <w:r>
              <w:t>naggi principali di ogni film un punto di vista sulla situazione.</w:t>
            </w:r>
          </w:p>
          <w:p w:rsidR="000E4270" w:rsidRDefault="000E4270" w:rsidP="00ED446D">
            <w:pPr>
              <w:spacing w:line="276" w:lineRule="auto"/>
              <w:jc w:val="center"/>
            </w:pPr>
          </w:p>
          <w:p w:rsidR="000E4270" w:rsidRDefault="000E4270" w:rsidP="00ED446D">
            <w:pPr>
              <w:spacing w:line="276" w:lineRule="auto"/>
              <w:jc w:val="center"/>
            </w:pPr>
            <w:r>
              <w:t>Saper riconoscere all’interno di casi co</w:t>
            </w:r>
            <w:r>
              <w:t>n</w:t>
            </w:r>
            <w:r>
              <w:t>creti i comportamenti a rischio di devianza</w:t>
            </w:r>
          </w:p>
          <w:p w:rsidR="000E4270" w:rsidRDefault="000E4270" w:rsidP="00ED446D">
            <w:pPr>
              <w:spacing w:line="276" w:lineRule="auto"/>
              <w:jc w:val="center"/>
            </w:pPr>
          </w:p>
          <w:p w:rsidR="000E4270" w:rsidRDefault="000E4270" w:rsidP="00ED446D">
            <w:pPr>
              <w:spacing w:line="276" w:lineRule="auto"/>
              <w:jc w:val="center"/>
            </w:pPr>
            <w:r>
              <w:t>Saper spiegare ed indiv</w:t>
            </w:r>
            <w:r>
              <w:t>i</w:t>
            </w:r>
            <w:r>
              <w:t>duare all’interno dei film le situazioni problemat</w:t>
            </w:r>
            <w:r>
              <w:t>i</w:t>
            </w:r>
            <w:r>
              <w:t>che (sociali, affettive) che portano i personaggi ad avvicinarsi a droghe e altre sostanze psicoatt</w:t>
            </w:r>
            <w:r>
              <w:t>i</w:t>
            </w:r>
            <w:r>
              <w:t>ve.</w:t>
            </w:r>
          </w:p>
          <w:p w:rsidR="000E4270" w:rsidRDefault="000E4270" w:rsidP="00ED446D">
            <w:pPr>
              <w:spacing w:line="276" w:lineRule="auto"/>
              <w:jc w:val="center"/>
            </w:pPr>
          </w:p>
          <w:p w:rsidR="000E4270" w:rsidRDefault="000E4270" w:rsidP="00ED446D">
            <w:pPr>
              <w:spacing w:line="276" w:lineRule="auto"/>
              <w:jc w:val="center"/>
            </w:pPr>
            <w:r w:rsidRPr="00B42471">
              <w:t>Saper creare ed esporre davanti al gruppo un co</w:t>
            </w:r>
            <w:r w:rsidRPr="00B42471">
              <w:t>r</w:t>
            </w:r>
            <w:r w:rsidRPr="00B42471">
              <w:t>retto punto di vista del fenomeno</w:t>
            </w:r>
          </w:p>
          <w:p w:rsidR="000E4270" w:rsidRPr="00B42471" w:rsidRDefault="000E4270" w:rsidP="00ED446D">
            <w:pPr>
              <w:spacing w:line="276" w:lineRule="auto"/>
              <w:jc w:val="center"/>
            </w:pPr>
          </w:p>
          <w:p w:rsidR="000E4270" w:rsidRDefault="000E4270" w:rsidP="00ED446D">
            <w:pPr>
              <w:spacing w:line="276" w:lineRule="auto"/>
              <w:jc w:val="center"/>
            </w:pPr>
            <w:r>
              <w:t>Saper proporre (gener</w:t>
            </w:r>
            <w:r>
              <w:t>a</w:t>
            </w:r>
            <w:r>
              <w:t>re) possibili soluzioni a</w:t>
            </w:r>
            <w:r>
              <w:t>l</w:t>
            </w:r>
            <w:r>
              <w:t>la situazione narrata dai film, immedesimandosi nei diversi personaggi.</w:t>
            </w:r>
          </w:p>
          <w:p w:rsidR="000E4270" w:rsidRDefault="000E4270" w:rsidP="00ED446D">
            <w:pPr>
              <w:spacing w:line="276" w:lineRule="auto"/>
              <w:jc w:val="center"/>
            </w:pPr>
          </w:p>
          <w:p w:rsidR="000E4270" w:rsidRDefault="000E4270" w:rsidP="00ED446D">
            <w:pPr>
              <w:spacing w:line="276" w:lineRule="auto"/>
              <w:jc w:val="center"/>
            </w:pPr>
            <w:r>
              <w:t>Saper giustificare le s</w:t>
            </w:r>
            <w:r>
              <w:t>o</w:t>
            </w:r>
            <w:r>
              <w:t>luzioni proposte alla s</w:t>
            </w:r>
            <w:r>
              <w:t>i</w:t>
            </w:r>
            <w:r>
              <w:t>tuazione problematica.</w:t>
            </w:r>
          </w:p>
          <w:p w:rsidR="000E4270" w:rsidRDefault="000E4270" w:rsidP="00ED446D">
            <w:pPr>
              <w:spacing w:line="276" w:lineRule="auto"/>
              <w:jc w:val="center"/>
            </w:pPr>
            <w:r>
              <w:t>Saper descrivere ed ele</w:t>
            </w:r>
            <w:r>
              <w:t>n</w:t>
            </w:r>
            <w:r>
              <w:t>care le cause sociali che influenzano l’abuso di sostanze stupefacenti.</w:t>
            </w:r>
          </w:p>
          <w:p w:rsidR="000E4270" w:rsidRPr="00CE7EB8" w:rsidRDefault="000E4270" w:rsidP="00ED446D">
            <w:pPr>
              <w:spacing w:line="276" w:lineRule="auto"/>
              <w:jc w:val="center"/>
            </w:pPr>
          </w:p>
        </w:tc>
        <w:tc>
          <w:tcPr>
            <w:tcW w:w="2432" w:type="dxa"/>
            <w:vAlign w:val="center"/>
          </w:tcPr>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
          <w:p w:rsidR="000E4270" w:rsidRDefault="000E4270" w:rsidP="00ED446D">
            <w:pPr>
              <w:spacing w:line="276" w:lineRule="auto"/>
              <w:jc w:val="center"/>
            </w:pPr>
            <w:proofErr w:type="spellStart"/>
            <w:r>
              <w:t>Incident-</w:t>
            </w:r>
            <w:proofErr w:type="spellEnd"/>
            <w:r>
              <w:t xml:space="preserve"> Caso</w:t>
            </w:r>
          </w:p>
          <w:p w:rsidR="000E4270" w:rsidRPr="00CE7EB8" w:rsidRDefault="000E4270" w:rsidP="00ED446D">
            <w:pPr>
              <w:spacing w:line="276" w:lineRule="auto"/>
              <w:jc w:val="center"/>
            </w:pPr>
            <w:r>
              <w:t>Discussione</w:t>
            </w:r>
          </w:p>
        </w:tc>
      </w:tr>
      <w:tr w:rsidR="000E4270" w:rsidTr="00DF65D3">
        <w:trPr>
          <w:trHeight w:val="1984"/>
        </w:trPr>
        <w:tc>
          <w:tcPr>
            <w:tcW w:w="2390" w:type="dxa"/>
            <w:vAlign w:val="center"/>
          </w:tcPr>
          <w:p w:rsidR="000E4270" w:rsidRDefault="000E4270" w:rsidP="00ED446D">
            <w:pPr>
              <w:spacing w:line="276" w:lineRule="auto"/>
              <w:jc w:val="center"/>
            </w:pPr>
            <w:r>
              <w:t>9) Incontro equipe conclusivo primo m</w:t>
            </w:r>
            <w:r>
              <w:t>o</w:t>
            </w:r>
            <w:r>
              <w:t>dulo</w:t>
            </w:r>
          </w:p>
        </w:tc>
        <w:tc>
          <w:tcPr>
            <w:tcW w:w="2452" w:type="dxa"/>
            <w:vAlign w:val="center"/>
          </w:tcPr>
          <w:p w:rsidR="000E4270" w:rsidRPr="00CE7EB8" w:rsidRDefault="000E4270" w:rsidP="00ED446D">
            <w:pPr>
              <w:spacing w:line="276" w:lineRule="auto"/>
              <w:jc w:val="center"/>
            </w:pPr>
            <w:r>
              <w:t>Valutazione del primo modulo, eventuale m</w:t>
            </w:r>
            <w:r>
              <w:t>o</w:t>
            </w:r>
            <w:r>
              <w:t>dificazione e adatt</w:t>
            </w:r>
            <w:r>
              <w:t>a</w:t>
            </w:r>
            <w:r>
              <w:t>mento del materiale del secondo</w:t>
            </w:r>
          </w:p>
        </w:tc>
        <w:tc>
          <w:tcPr>
            <w:tcW w:w="2595" w:type="dxa"/>
            <w:vAlign w:val="center"/>
          </w:tcPr>
          <w:p w:rsidR="000E4270" w:rsidRPr="00CE7EB8" w:rsidRDefault="000E4270" w:rsidP="00ED446D">
            <w:pPr>
              <w:spacing w:line="276" w:lineRule="auto"/>
              <w:jc w:val="center"/>
            </w:pPr>
            <w:r>
              <w:t>Collaborare con l’equipe</w:t>
            </w:r>
            <w:r w:rsidRPr="00345D33">
              <w:t xml:space="preserve"> al fine di ottimizzare il progetto</w:t>
            </w:r>
          </w:p>
        </w:tc>
        <w:tc>
          <w:tcPr>
            <w:tcW w:w="2432" w:type="dxa"/>
            <w:vAlign w:val="center"/>
          </w:tcPr>
          <w:p w:rsidR="000E4270" w:rsidRPr="00CE7EB8" w:rsidRDefault="000E4270" w:rsidP="00ED446D">
            <w:pPr>
              <w:spacing w:line="276" w:lineRule="auto"/>
              <w:jc w:val="center"/>
            </w:pPr>
            <w:r>
              <w:t>Discussione</w:t>
            </w:r>
          </w:p>
        </w:tc>
      </w:tr>
    </w:tbl>
    <w:tbl>
      <w:tblPr>
        <w:tblpPr w:leftFromText="141" w:rightFromText="141" w:vertAnchor="text" w:horzAnchor="page" w:tblpXSpec="center" w:tblpY="1"/>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88"/>
        <w:gridCol w:w="2541"/>
        <w:gridCol w:w="2549"/>
        <w:gridCol w:w="2375"/>
        <w:gridCol w:w="36"/>
      </w:tblGrid>
      <w:tr w:rsidR="000E4270" w:rsidTr="00AF6E40">
        <w:trPr>
          <w:gridAfter w:val="1"/>
          <w:wAfter w:w="18" w:type="pct"/>
          <w:trHeight w:val="4958"/>
          <w:jc w:val="center"/>
        </w:trPr>
        <w:tc>
          <w:tcPr>
            <w:tcW w:w="1207" w:type="pct"/>
            <w:vAlign w:val="center"/>
          </w:tcPr>
          <w:p w:rsidR="000E4270" w:rsidRDefault="000E4270" w:rsidP="00C46466">
            <w:pPr>
              <w:spacing w:line="276" w:lineRule="auto"/>
              <w:jc w:val="center"/>
            </w:pPr>
            <w:r>
              <w:lastRenderedPageBreak/>
              <w:t>10) MODULO 2</w:t>
            </w:r>
          </w:p>
          <w:p w:rsidR="000E4270" w:rsidRDefault="000E4270" w:rsidP="00C46466">
            <w:pPr>
              <w:spacing w:line="276" w:lineRule="auto"/>
              <w:jc w:val="center"/>
            </w:pPr>
            <w:r>
              <w:t>Attività 1</w:t>
            </w:r>
          </w:p>
          <w:p w:rsidR="000E4270" w:rsidRDefault="000E4270" w:rsidP="00C46466">
            <w:pPr>
              <w:spacing w:line="276" w:lineRule="auto"/>
              <w:jc w:val="center"/>
            </w:pPr>
          </w:p>
        </w:tc>
        <w:tc>
          <w:tcPr>
            <w:tcW w:w="1285" w:type="pct"/>
            <w:vAlign w:val="center"/>
          </w:tcPr>
          <w:p w:rsidR="000E4270" w:rsidRDefault="000E4270" w:rsidP="00C46466">
            <w:pPr>
              <w:spacing w:line="276" w:lineRule="auto"/>
              <w:jc w:val="center"/>
            </w:pPr>
            <w:r>
              <w:t>Ci si aspetta che i pa</w:t>
            </w:r>
            <w:r>
              <w:t>r</w:t>
            </w:r>
            <w:r>
              <w:t>tecipanti imparino a i</w:t>
            </w:r>
            <w:r>
              <w:t>n</w:t>
            </w:r>
            <w:r>
              <w:t>dividuare e distinguere fattori di rischio e pr</w:t>
            </w:r>
            <w:r>
              <w:t>o</w:t>
            </w:r>
            <w:r>
              <w:t>tezione sul consumo di droghe</w:t>
            </w:r>
          </w:p>
        </w:tc>
        <w:tc>
          <w:tcPr>
            <w:tcW w:w="1289" w:type="pct"/>
            <w:vAlign w:val="center"/>
          </w:tcPr>
          <w:p w:rsidR="000E4270" w:rsidRDefault="000E4270" w:rsidP="00C46466">
            <w:pPr>
              <w:spacing w:line="276" w:lineRule="auto"/>
              <w:jc w:val="center"/>
            </w:pPr>
            <w:r>
              <w:t>Saper distinguere tra fattori di rischio e di protezione</w:t>
            </w:r>
          </w:p>
          <w:p w:rsidR="000E4270" w:rsidRDefault="000E4270" w:rsidP="00C46466">
            <w:pPr>
              <w:spacing w:line="276" w:lineRule="auto"/>
              <w:jc w:val="center"/>
            </w:pPr>
          </w:p>
          <w:p w:rsidR="000E4270" w:rsidRDefault="000E4270" w:rsidP="00C46466">
            <w:pPr>
              <w:spacing w:line="276" w:lineRule="auto"/>
              <w:jc w:val="center"/>
            </w:pPr>
            <w:r>
              <w:t>Saper lavorare in gru</w:t>
            </w:r>
            <w:r>
              <w:t>p</w:t>
            </w:r>
            <w:r>
              <w:t>po sul tema proposto</w:t>
            </w:r>
          </w:p>
          <w:p w:rsidR="000E4270" w:rsidRDefault="000E4270" w:rsidP="00C46466">
            <w:pPr>
              <w:spacing w:line="276" w:lineRule="auto"/>
              <w:jc w:val="center"/>
            </w:pPr>
          </w:p>
          <w:p w:rsidR="000E4270" w:rsidRDefault="000E4270" w:rsidP="00C46466">
            <w:pPr>
              <w:spacing w:line="276" w:lineRule="auto"/>
              <w:jc w:val="center"/>
            </w:pPr>
            <w:r>
              <w:t>Saper individuare i principali fattori di r</w:t>
            </w:r>
            <w:r>
              <w:t>i</w:t>
            </w:r>
            <w:r>
              <w:t>schio sul consumo di droghe</w:t>
            </w:r>
          </w:p>
          <w:p w:rsidR="000E4270" w:rsidRDefault="000E4270" w:rsidP="00C46466">
            <w:pPr>
              <w:spacing w:line="276" w:lineRule="auto"/>
              <w:jc w:val="center"/>
            </w:pPr>
          </w:p>
          <w:p w:rsidR="000E4270" w:rsidRDefault="000E4270" w:rsidP="00C46466">
            <w:pPr>
              <w:spacing w:line="276" w:lineRule="auto"/>
              <w:jc w:val="center"/>
            </w:pPr>
            <w:r>
              <w:t>Saper individuare i principali fattori di pr</w:t>
            </w:r>
            <w:r>
              <w:t>o</w:t>
            </w:r>
            <w:r>
              <w:t>tezione sul consumo di droghe</w:t>
            </w:r>
          </w:p>
        </w:tc>
        <w:tc>
          <w:tcPr>
            <w:tcW w:w="1201" w:type="pct"/>
            <w:vAlign w:val="center"/>
          </w:tcPr>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r>
              <w:t>Brainstorming</w:t>
            </w: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r>
              <w:t>Questionario</w:t>
            </w: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tc>
      </w:tr>
      <w:tr w:rsidR="000E4270" w:rsidTr="00AF6E40">
        <w:trPr>
          <w:trHeight w:val="144"/>
          <w:jc w:val="center"/>
        </w:trPr>
        <w:tc>
          <w:tcPr>
            <w:tcW w:w="1207" w:type="pct"/>
            <w:vAlign w:val="center"/>
          </w:tcPr>
          <w:p w:rsidR="000E4270" w:rsidRDefault="000E4270" w:rsidP="00C46466">
            <w:pPr>
              <w:spacing w:line="276" w:lineRule="auto"/>
              <w:jc w:val="center"/>
            </w:pPr>
            <w:r>
              <w:t>11) Attività 2</w:t>
            </w:r>
          </w:p>
          <w:p w:rsidR="000E4270" w:rsidRDefault="000E4270" w:rsidP="00C46466">
            <w:pPr>
              <w:spacing w:line="276" w:lineRule="auto"/>
              <w:jc w:val="center"/>
            </w:pPr>
          </w:p>
        </w:tc>
        <w:tc>
          <w:tcPr>
            <w:tcW w:w="1285" w:type="pct"/>
            <w:vAlign w:val="center"/>
          </w:tcPr>
          <w:p w:rsidR="000E4270" w:rsidRDefault="000E4270" w:rsidP="00C46466">
            <w:pPr>
              <w:spacing w:line="276" w:lineRule="auto"/>
              <w:jc w:val="center"/>
            </w:pPr>
            <w:r>
              <w:t>Ci si aspetta che i pa</w:t>
            </w:r>
            <w:r>
              <w:t>r</w:t>
            </w:r>
            <w:r>
              <w:t>tecipanti imparino a d</w:t>
            </w:r>
            <w:r>
              <w:t>e</w:t>
            </w:r>
            <w:r>
              <w:t>finire l’influenza dell’ambiente sociale sul fenomeno del co</w:t>
            </w:r>
            <w:r>
              <w:t>n</w:t>
            </w:r>
            <w:r>
              <w:t>sumo di stupefacenti</w:t>
            </w:r>
          </w:p>
        </w:tc>
        <w:tc>
          <w:tcPr>
            <w:tcW w:w="1289" w:type="pct"/>
            <w:vAlign w:val="center"/>
          </w:tcPr>
          <w:p w:rsidR="000E4270" w:rsidRDefault="000E4270" w:rsidP="00C46466">
            <w:pPr>
              <w:spacing w:line="276" w:lineRule="auto"/>
              <w:jc w:val="center"/>
            </w:pPr>
            <w:r>
              <w:t>Saper interpretare l’influenza del gruppo dei pari e della famiglia sul consumo di droga</w:t>
            </w: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r>
              <w:t>Saper spiegare le din</w:t>
            </w:r>
            <w:r>
              <w:t>a</w:t>
            </w:r>
            <w:r>
              <w:t>miche di gruppo che portano i personaggi ad avvicinarsi alle droghe</w:t>
            </w:r>
          </w:p>
          <w:p w:rsidR="000E4270" w:rsidRDefault="000E4270" w:rsidP="00C46466">
            <w:pPr>
              <w:spacing w:line="276" w:lineRule="auto"/>
              <w:jc w:val="center"/>
            </w:pPr>
          </w:p>
          <w:p w:rsidR="000E4270" w:rsidRDefault="000E4270" w:rsidP="00C46466">
            <w:pPr>
              <w:spacing w:line="276" w:lineRule="auto"/>
              <w:jc w:val="center"/>
            </w:pPr>
            <w:r>
              <w:t>Saper lavorare in gru</w:t>
            </w:r>
            <w:r>
              <w:t>p</w:t>
            </w:r>
            <w:r>
              <w:t>po sul tema proposto</w:t>
            </w: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r>
              <w:t>Saper attribuire ai pe</w:t>
            </w:r>
            <w:r>
              <w:t>r</w:t>
            </w:r>
            <w:r>
              <w:t>sonaggi principali di ogni film un punto di vista sulla situazione</w:t>
            </w:r>
          </w:p>
          <w:p w:rsidR="000E4270" w:rsidRDefault="000E4270" w:rsidP="00C46466">
            <w:pPr>
              <w:spacing w:line="276" w:lineRule="auto"/>
              <w:jc w:val="center"/>
            </w:pPr>
          </w:p>
          <w:p w:rsidR="000E4270" w:rsidRDefault="000E4270" w:rsidP="00C46466">
            <w:pPr>
              <w:spacing w:line="276" w:lineRule="auto"/>
              <w:jc w:val="center"/>
            </w:pPr>
            <w:r>
              <w:t>Saper ricavare le info</w:t>
            </w:r>
            <w:r>
              <w:t>r</w:t>
            </w:r>
            <w:r>
              <w:t>mazioni significative dal mezzo multimediale</w:t>
            </w:r>
          </w:p>
        </w:tc>
        <w:tc>
          <w:tcPr>
            <w:tcW w:w="1219" w:type="pct"/>
            <w:gridSpan w:val="2"/>
            <w:vAlign w:val="center"/>
          </w:tcPr>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r>
              <w:t>Questionario</w:t>
            </w: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r>
              <w:t>Questionario</w:t>
            </w:r>
          </w:p>
        </w:tc>
      </w:tr>
      <w:tr w:rsidR="000E4270" w:rsidTr="00AF6E40">
        <w:trPr>
          <w:trHeight w:val="85"/>
          <w:jc w:val="center"/>
        </w:trPr>
        <w:tc>
          <w:tcPr>
            <w:tcW w:w="1207" w:type="pct"/>
            <w:vAlign w:val="center"/>
          </w:tcPr>
          <w:p w:rsidR="000E4270" w:rsidRDefault="000E4270" w:rsidP="00C46466">
            <w:pPr>
              <w:spacing w:line="276" w:lineRule="auto"/>
              <w:jc w:val="center"/>
            </w:pPr>
            <w:r>
              <w:t>12) Attività 3</w:t>
            </w:r>
          </w:p>
        </w:tc>
        <w:tc>
          <w:tcPr>
            <w:tcW w:w="1285" w:type="pct"/>
            <w:vAlign w:val="center"/>
          </w:tcPr>
          <w:p w:rsidR="000E4270" w:rsidRDefault="000E4270" w:rsidP="00C46466">
            <w:pPr>
              <w:spacing w:line="276" w:lineRule="auto"/>
              <w:jc w:val="center"/>
            </w:pPr>
            <w:r>
              <w:t>Saper definire il ruolo dell’autostima e dei fa</w:t>
            </w:r>
            <w:r>
              <w:t>t</w:t>
            </w:r>
            <w:r>
              <w:lastRenderedPageBreak/>
              <w:t>tori personali nel co</w:t>
            </w:r>
            <w:r>
              <w:t>n</w:t>
            </w:r>
            <w:r>
              <w:t>sumo di droga</w:t>
            </w:r>
          </w:p>
        </w:tc>
        <w:tc>
          <w:tcPr>
            <w:tcW w:w="1289" w:type="pct"/>
            <w:vAlign w:val="center"/>
          </w:tcPr>
          <w:p w:rsidR="000E4270" w:rsidRDefault="000E4270" w:rsidP="00C46466">
            <w:pPr>
              <w:spacing w:line="276" w:lineRule="auto"/>
              <w:jc w:val="center"/>
            </w:pPr>
            <w:r>
              <w:lastRenderedPageBreak/>
              <w:t xml:space="preserve">Saper definire i fattori che influiscono </w:t>
            </w:r>
            <w:r>
              <w:lastRenderedPageBreak/>
              <w:t>sull’autostima</w:t>
            </w:r>
          </w:p>
          <w:p w:rsidR="000E4270" w:rsidRDefault="000E4270" w:rsidP="00C46466">
            <w:pPr>
              <w:spacing w:line="276" w:lineRule="auto"/>
              <w:jc w:val="center"/>
            </w:pPr>
          </w:p>
          <w:p w:rsidR="000E4270" w:rsidRDefault="000E4270" w:rsidP="00C46466">
            <w:pPr>
              <w:spacing w:line="276" w:lineRule="auto"/>
              <w:jc w:val="center"/>
            </w:pPr>
            <w:r>
              <w:t>Saper elaborare i co</w:t>
            </w:r>
            <w:r>
              <w:t>n</w:t>
            </w:r>
            <w:r>
              <w:t>cetti illustrati da un i</w:t>
            </w:r>
            <w:r>
              <w:t>n</w:t>
            </w:r>
            <w:r>
              <w:t>tervento esperto</w:t>
            </w:r>
          </w:p>
          <w:p w:rsidR="000E4270" w:rsidRDefault="000E4270" w:rsidP="00C46466">
            <w:pPr>
              <w:spacing w:line="276" w:lineRule="auto"/>
              <w:jc w:val="center"/>
            </w:pPr>
          </w:p>
          <w:p w:rsidR="000E4270" w:rsidRDefault="000E4270" w:rsidP="00C46466">
            <w:pPr>
              <w:spacing w:line="276" w:lineRule="auto"/>
              <w:jc w:val="center"/>
            </w:pPr>
            <w:r>
              <w:t>Saper simulare una s</w:t>
            </w:r>
            <w:r>
              <w:t>i</w:t>
            </w:r>
            <w:r>
              <w:t>tuazione arricchendola con la propria elabor</w:t>
            </w:r>
            <w:r>
              <w:t>a</w:t>
            </w:r>
            <w:r>
              <w:t>zione del tema proposto</w:t>
            </w:r>
          </w:p>
          <w:p w:rsidR="000E4270" w:rsidRDefault="000E4270" w:rsidP="00C46466">
            <w:pPr>
              <w:spacing w:line="276" w:lineRule="auto"/>
              <w:jc w:val="center"/>
            </w:pPr>
          </w:p>
          <w:p w:rsidR="000E4270" w:rsidRDefault="000E4270" w:rsidP="00C46466">
            <w:pPr>
              <w:spacing w:line="276" w:lineRule="auto"/>
              <w:jc w:val="center"/>
            </w:pPr>
          </w:p>
        </w:tc>
        <w:tc>
          <w:tcPr>
            <w:tcW w:w="1219" w:type="pct"/>
            <w:gridSpan w:val="2"/>
            <w:vAlign w:val="center"/>
          </w:tcPr>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r>
              <w:t>Questionario</w:t>
            </w: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roofErr w:type="spellStart"/>
            <w:r>
              <w:t>Role</w:t>
            </w:r>
            <w:proofErr w:type="spellEnd"/>
            <w:r>
              <w:t xml:space="preserve"> </w:t>
            </w:r>
            <w:proofErr w:type="spellStart"/>
            <w:r>
              <w:t>playing</w:t>
            </w:r>
            <w:proofErr w:type="spellEnd"/>
            <w:r>
              <w:t xml:space="preserve"> + qu</w:t>
            </w:r>
            <w:r>
              <w:t>e</w:t>
            </w:r>
            <w:r>
              <w:t>stionario</w:t>
            </w:r>
          </w:p>
        </w:tc>
      </w:tr>
      <w:tr w:rsidR="000E4270" w:rsidTr="00707B5B">
        <w:trPr>
          <w:trHeight w:val="9112"/>
          <w:jc w:val="center"/>
        </w:trPr>
        <w:tc>
          <w:tcPr>
            <w:tcW w:w="1207" w:type="pct"/>
            <w:vAlign w:val="center"/>
          </w:tcPr>
          <w:p w:rsidR="000E4270" w:rsidRDefault="000E4270" w:rsidP="00C46466">
            <w:pPr>
              <w:spacing w:line="276" w:lineRule="auto"/>
              <w:jc w:val="center"/>
            </w:pPr>
            <w:r>
              <w:lastRenderedPageBreak/>
              <w:t>13)Attività 4</w:t>
            </w:r>
          </w:p>
        </w:tc>
        <w:tc>
          <w:tcPr>
            <w:tcW w:w="1285" w:type="pct"/>
            <w:vAlign w:val="center"/>
          </w:tcPr>
          <w:p w:rsidR="000E4270" w:rsidRDefault="000E4270" w:rsidP="00C46466">
            <w:pPr>
              <w:spacing w:line="276" w:lineRule="auto"/>
              <w:jc w:val="center"/>
            </w:pPr>
            <w:r>
              <w:t>Saper distinguere gli esempi di vita quotidi</w:t>
            </w:r>
            <w:r>
              <w:t>a</w:t>
            </w:r>
            <w:r>
              <w:t>na proposti dai mezzi di informazione</w:t>
            </w:r>
          </w:p>
        </w:tc>
        <w:tc>
          <w:tcPr>
            <w:tcW w:w="1289" w:type="pct"/>
            <w:vAlign w:val="center"/>
          </w:tcPr>
          <w:p w:rsidR="000E4270" w:rsidRDefault="000E4270" w:rsidP="00C46466">
            <w:pPr>
              <w:spacing w:line="276" w:lineRule="auto"/>
              <w:jc w:val="center"/>
            </w:pPr>
            <w:r>
              <w:t>Saper definire uno stile di vita sano</w:t>
            </w:r>
          </w:p>
          <w:p w:rsidR="000E4270" w:rsidRDefault="000E4270" w:rsidP="00C46466">
            <w:pPr>
              <w:spacing w:line="276" w:lineRule="auto"/>
              <w:jc w:val="center"/>
            </w:pPr>
          </w:p>
          <w:p w:rsidR="000E4270" w:rsidRDefault="000E4270" w:rsidP="00C46466">
            <w:pPr>
              <w:spacing w:line="276" w:lineRule="auto"/>
              <w:jc w:val="center"/>
            </w:pPr>
            <w:r>
              <w:t>Saper interpretare i messaggi provenienti dai mezzi di inform</w:t>
            </w:r>
            <w:r>
              <w:t>a</w:t>
            </w:r>
            <w:r>
              <w:t>zione</w:t>
            </w:r>
          </w:p>
          <w:p w:rsidR="000E4270" w:rsidRDefault="000E4270" w:rsidP="00C46466">
            <w:pPr>
              <w:spacing w:line="276" w:lineRule="auto"/>
              <w:jc w:val="center"/>
            </w:pPr>
          </w:p>
          <w:p w:rsidR="000E4270" w:rsidRDefault="000E4270" w:rsidP="00C46466">
            <w:pPr>
              <w:spacing w:line="276" w:lineRule="auto"/>
              <w:jc w:val="center"/>
            </w:pPr>
            <w:r>
              <w:t>Saper identificare i r</w:t>
            </w:r>
            <w:r>
              <w:t>i</w:t>
            </w:r>
            <w:r>
              <w:t>schi legati alla tossic</w:t>
            </w:r>
            <w:r>
              <w:t>o</w:t>
            </w:r>
            <w:r>
              <w:t>dipendenza provenienti dai mezzi di inform</w:t>
            </w:r>
            <w:r>
              <w:t>a</w:t>
            </w:r>
            <w:r>
              <w:t>zione</w:t>
            </w:r>
          </w:p>
          <w:p w:rsidR="000E4270" w:rsidRDefault="000E4270" w:rsidP="00C46466">
            <w:pPr>
              <w:spacing w:line="276" w:lineRule="auto"/>
              <w:jc w:val="center"/>
            </w:pPr>
          </w:p>
          <w:p w:rsidR="000E4270" w:rsidRDefault="000E4270" w:rsidP="00C46466">
            <w:pPr>
              <w:spacing w:line="276" w:lineRule="auto"/>
              <w:jc w:val="center"/>
            </w:pPr>
            <w:r>
              <w:t>Saper lavorare in gru</w:t>
            </w:r>
            <w:r>
              <w:t>p</w:t>
            </w:r>
            <w:r>
              <w:t>po sul tema proposto</w:t>
            </w:r>
          </w:p>
          <w:p w:rsidR="000E4270" w:rsidRDefault="000E4270" w:rsidP="00C46466">
            <w:pPr>
              <w:spacing w:line="276" w:lineRule="auto"/>
              <w:jc w:val="center"/>
            </w:pPr>
          </w:p>
        </w:tc>
        <w:tc>
          <w:tcPr>
            <w:tcW w:w="1219" w:type="pct"/>
            <w:gridSpan w:val="2"/>
            <w:vAlign w:val="center"/>
          </w:tcPr>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r>
              <w:t>Discussione</w:t>
            </w: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r>
              <w:t>Questionario</w:t>
            </w:r>
          </w:p>
        </w:tc>
      </w:tr>
      <w:tr w:rsidR="000E4270" w:rsidTr="00707B5B">
        <w:trPr>
          <w:trHeight w:val="4949"/>
          <w:jc w:val="center"/>
        </w:trPr>
        <w:tc>
          <w:tcPr>
            <w:tcW w:w="1207" w:type="pct"/>
            <w:vAlign w:val="center"/>
          </w:tcPr>
          <w:p w:rsidR="000E4270" w:rsidRDefault="000E4270" w:rsidP="00C46466">
            <w:pPr>
              <w:spacing w:line="276" w:lineRule="auto"/>
              <w:jc w:val="center"/>
            </w:pPr>
            <w:r>
              <w:lastRenderedPageBreak/>
              <w:t>14) Attività 5</w:t>
            </w:r>
          </w:p>
        </w:tc>
        <w:tc>
          <w:tcPr>
            <w:tcW w:w="1285" w:type="pct"/>
            <w:vAlign w:val="center"/>
          </w:tcPr>
          <w:p w:rsidR="000E4270" w:rsidRDefault="000E4270" w:rsidP="00C46466">
            <w:pPr>
              <w:spacing w:line="276" w:lineRule="auto"/>
              <w:jc w:val="center"/>
            </w:pPr>
            <w:r>
              <w:t>Saper identificare i tra</w:t>
            </w:r>
            <w:r>
              <w:t>t</w:t>
            </w:r>
            <w:r>
              <w:t>ti caratterizzanti di uno stile di vita sano e so</w:t>
            </w:r>
            <w:r>
              <w:t>d</w:t>
            </w:r>
            <w:r>
              <w:t>disfacente</w:t>
            </w:r>
          </w:p>
        </w:tc>
        <w:tc>
          <w:tcPr>
            <w:tcW w:w="1289" w:type="pct"/>
            <w:vAlign w:val="center"/>
          </w:tcPr>
          <w:p w:rsidR="000E4270" w:rsidRDefault="000E4270" w:rsidP="00C46466">
            <w:pPr>
              <w:spacing w:line="276" w:lineRule="auto"/>
              <w:jc w:val="center"/>
            </w:pPr>
            <w:r>
              <w:t>Saper ricavare gli el</w:t>
            </w:r>
            <w:r>
              <w:t>e</w:t>
            </w:r>
            <w:r>
              <w:t>menti caratterizzanti di uno stile di vita sano per un giovane</w:t>
            </w:r>
          </w:p>
          <w:p w:rsidR="000E4270" w:rsidRDefault="000E4270" w:rsidP="00C46466">
            <w:pPr>
              <w:spacing w:line="276" w:lineRule="auto"/>
              <w:jc w:val="center"/>
            </w:pPr>
          </w:p>
          <w:p w:rsidR="000E4270" w:rsidRDefault="000E4270" w:rsidP="00C46466">
            <w:pPr>
              <w:spacing w:line="276" w:lineRule="auto"/>
              <w:jc w:val="center"/>
            </w:pPr>
            <w:r>
              <w:t>Saper confrontare la propria situazione con quella proposta in gen</w:t>
            </w:r>
            <w:r>
              <w:t>e</w:t>
            </w:r>
            <w:r>
              <w:t>rale e viceversa</w:t>
            </w:r>
          </w:p>
          <w:p w:rsidR="000E4270" w:rsidRDefault="000E4270" w:rsidP="00C46466">
            <w:pPr>
              <w:spacing w:line="276" w:lineRule="auto"/>
              <w:jc w:val="center"/>
            </w:pPr>
          </w:p>
          <w:p w:rsidR="000E4270" w:rsidRDefault="000E4270" w:rsidP="00C46466">
            <w:pPr>
              <w:spacing w:line="276" w:lineRule="auto"/>
              <w:jc w:val="center"/>
            </w:pPr>
            <w:r>
              <w:t>Saper individuare le a</w:t>
            </w:r>
            <w:r>
              <w:t>t</w:t>
            </w:r>
            <w:r>
              <w:t>tività e i comportamenti adatti a un adolescente</w:t>
            </w:r>
          </w:p>
          <w:p w:rsidR="000E4270" w:rsidRDefault="000E4270" w:rsidP="00C46466">
            <w:pPr>
              <w:spacing w:line="276" w:lineRule="auto"/>
              <w:jc w:val="center"/>
            </w:pPr>
          </w:p>
          <w:p w:rsidR="000E4270" w:rsidRDefault="000E4270" w:rsidP="00C46466">
            <w:pPr>
              <w:spacing w:line="276" w:lineRule="auto"/>
              <w:jc w:val="center"/>
            </w:pPr>
            <w:r>
              <w:t>Saper attribuire ai pe</w:t>
            </w:r>
            <w:r>
              <w:t>r</w:t>
            </w:r>
            <w:r>
              <w:t>sonaggi principali di ogni film un punto di vista sulla situazione</w:t>
            </w:r>
          </w:p>
          <w:p w:rsidR="000E4270" w:rsidRDefault="000E4270" w:rsidP="00C46466">
            <w:pPr>
              <w:spacing w:line="276" w:lineRule="auto"/>
              <w:jc w:val="center"/>
            </w:pPr>
          </w:p>
          <w:p w:rsidR="000E4270" w:rsidRDefault="000E4270" w:rsidP="00C46466">
            <w:pPr>
              <w:spacing w:line="276" w:lineRule="auto"/>
              <w:jc w:val="center"/>
            </w:pPr>
            <w:r>
              <w:t>Saper ricavare le info</w:t>
            </w:r>
            <w:r>
              <w:t>r</w:t>
            </w:r>
            <w:r>
              <w:t>mazioni significative dal mezzo multimediale</w:t>
            </w:r>
          </w:p>
        </w:tc>
        <w:tc>
          <w:tcPr>
            <w:tcW w:w="1219" w:type="pct"/>
            <w:gridSpan w:val="2"/>
            <w:vAlign w:val="center"/>
          </w:tcPr>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r>
              <w:t>Questionario</w:t>
            </w: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
          <w:p w:rsidR="000E4270" w:rsidRDefault="000E4270" w:rsidP="00C46466">
            <w:pPr>
              <w:spacing w:line="276" w:lineRule="auto"/>
              <w:jc w:val="center"/>
            </w:pPr>
            <w:proofErr w:type="spellStart"/>
            <w:r>
              <w:t>Role</w:t>
            </w:r>
            <w:proofErr w:type="spellEnd"/>
            <w:r>
              <w:t xml:space="preserve"> </w:t>
            </w:r>
            <w:proofErr w:type="spellStart"/>
            <w:r>
              <w:t>playing</w:t>
            </w:r>
            <w:proofErr w:type="spellEnd"/>
            <w:r>
              <w:t xml:space="preserve"> + res</w:t>
            </w:r>
            <w:r>
              <w:t>o</w:t>
            </w:r>
            <w:r>
              <w:t>conto e breve questi</w:t>
            </w:r>
            <w:r>
              <w:t>o</w:t>
            </w:r>
            <w:r>
              <w:t>nario</w:t>
            </w:r>
          </w:p>
        </w:tc>
      </w:tr>
      <w:tr w:rsidR="000E4270" w:rsidTr="00707B5B">
        <w:trPr>
          <w:trHeight w:val="980"/>
          <w:jc w:val="center"/>
        </w:trPr>
        <w:tc>
          <w:tcPr>
            <w:tcW w:w="1207" w:type="pct"/>
            <w:vAlign w:val="center"/>
          </w:tcPr>
          <w:p w:rsidR="000E4270" w:rsidRDefault="000E4270" w:rsidP="00C46466">
            <w:pPr>
              <w:spacing w:line="276" w:lineRule="auto"/>
              <w:jc w:val="center"/>
            </w:pPr>
            <w:r>
              <w:t>15)Attività 6</w:t>
            </w:r>
          </w:p>
        </w:tc>
        <w:tc>
          <w:tcPr>
            <w:tcW w:w="1285" w:type="pct"/>
            <w:vAlign w:val="center"/>
          </w:tcPr>
          <w:p w:rsidR="000E4270" w:rsidRDefault="000E4270" w:rsidP="00C46466">
            <w:pPr>
              <w:spacing w:line="276" w:lineRule="auto"/>
              <w:jc w:val="center"/>
            </w:pPr>
            <w:r>
              <w:t>Saper realizzare uno spot cortometraggio sul tema delle tossicod</w:t>
            </w:r>
            <w:r>
              <w:t>i</w:t>
            </w:r>
            <w:r>
              <w:t>pendenze</w:t>
            </w:r>
          </w:p>
        </w:tc>
        <w:tc>
          <w:tcPr>
            <w:tcW w:w="1289" w:type="pct"/>
            <w:vAlign w:val="center"/>
          </w:tcPr>
          <w:p w:rsidR="000E4270" w:rsidRDefault="000E4270" w:rsidP="00C46466">
            <w:pPr>
              <w:spacing w:line="276" w:lineRule="auto"/>
              <w:jc w:val="center"/>
            </w:pPr>
            <w:r>
              <w:t>Saper esprimere la pr</w:t>
            </w:r>
            <w:r>
              <w:t>o</w:t>
            </w:r>
            <w:r>
              <w:t>pria elaborazione del problema della droga nella realizzazione del film</w:t>
            </w:r>
          </w:p>
          <w:p w:rsidR="000E4270" w:rsidRDefault="000E4270" w:rsidP="00C46466">
            <w:pPr>
              <w:spacing w:line="276" w:lineRule="auto"/>
              <w:jc w:val="center"/>
            </w:pPr>
          </w:p>
          <w:p w:rsidR="000E4270" w:rsidRDefault="000E4270" w:rsidP="00C46466">
            <w:pPr>
              <w:spacing w:line="276" w:lineRule="auto"/>
              <w:jc w:val="center"/>
            </w:pPr>
            <w:r>
              <w:t>Saper ideare e produrre un testo sull’argomento da rappresentare nel cortometraggio.</w:t>
            </w:r>
          </w:p>
          <w:p w:rsidR="000E4270" w:rsidRDefault="000E4270" w:rsidP="00C46466">
            <w:pPr>
              <w:spacing w:line="276" w:lineRule="auto"/>
              <w:jc w:val="center"/>
            </w:pPr>
          </w:p>
          <w:p w:rsidR="000E4270" w:rsidRDefault="000E4270" w:rsidP="00C46466">
            <w:pPr>
              <w:spacing w:line="276" w:lineRule="auto"/>
              <w:jc w:val="center"/>
            </w:pPr>
            <w:r>
              <w:t>Saper rappresentare tale testo utilizzando il li</w:t>
            </w:r>
            <w:r>
              <w:t>n</w:t>
            </w:r>
            <w:r>
              <w:t>guaggio filmico.</w:t>
            </w:r>
          </w:p>
          <w:p w:rsidR="000E4270" w:rsidRDefault="000E4270" w:rsidP="00C46466">
            <w:pPr>
              <w:spacing w:line="276" w:lineRule="auto"/>
              <w:jc w:val="center"/>
            </w:pPr>
          </w:p>
          <w:p w:rsidR="000E4270" w:rsidRDefault="000E4270" w:rsidP="00C46466">
            <w:pPr>
              <w:spacing w:line="276" w:lineRule="auto"/>
              <w:jc w:val="center"/>
            </w:pPr>
            <w:r>
              <w:t>Saper utilizzare gli strumenti necessari alla realizzazione di un co</w:t>
            </w:r>
            <w:r>
              <w:t>r</w:t>
            </w:r>
            <w:r>
              <w:t>tometraggio (videoc</w:t>
            </w:r>
            <w:r>
              <w:t>a</w:t>
            </w:r>
            <w:r>
              <w:t>mera, mixer video, mixer audio).</w:t>
            </w:r>
          </w:p>
          <w:p w:rsidR="000E4270" w:rsidRDefault="000E4270" w:rsidP="00C46466">
            <w:pPr>
              <w:spacing w:line="276" w:lineRule="auto"/>
              <w:jc w:val="center"/>
            </w:pPr>
          </w:p>
          <w:p w:rsidR="000E4270" w:rsidRDefault="000E4270" w:rsidP="00C46466">
            <w:pPr>
              <w:spacing w:line="276" w:lineRule="auto"/>
              <w:jc w:val="center"/>
            </w:pPr>
            <w:r>
              <w:lastRenderedPageBreak/>
              <w:t>Saper costruire le sc</w:t>
            </w:r>
            <w:r>
              <w:t>e</w:t>
            </w:r>
            <w:r>
              <w:t>neggiature</w:t>
            </w:r>
          </w:p>
          <w:p w:rsidR="000E4270" w:rsidRDefault="000E4270" w:rsidP="00C46466">
            <w:pPr>
              <w:spacing w:line="276" w:lineRule="auto"/>
              <w:jc w:val="center"/>
            </w:pPr>
          </w:p>
        </w:tc>
        <w:tc>
          <w:tcPr>
            <w:tcW w:w="1219" w:type="pct"/>
            <w:gridSpan w:val="2"/>
            <w:vAlign w:val="center"/>
          </w:tcPr>
          <w:p w:rsidR="000E4270" w:rsidRDefault="000E4270" w:rsidP="00C46466">
            <w:pPr>
              <w:spacing w:line="276" w:lineRule="auto"/>
              <w:jc w:val="center"/>
            </w:pPr>
          </w:p>
        </w:tc>
      </w:tr>
      <w:tr w:rsidR="000E4270" w:rsidTr="00707B5B">
        <w:trPr>
          <w:trHeight w:val="1561"/>
          <w:jc w:val="center"/>
        </w:trPr>
        <w:tc>
          <w:tcPr>
            <w:tcW w:w="1207" w:type="pct"/>
            <w:vAlign w:val="center"/>
          </w:tcPr>
          <w:p w:rsidR="000E4270" w:rsidRDefault="000E4270" w:rsidP="00C46466">
            <w:pPr>
              <w:spacing w:line="276" w:lineRule="auto"/>
              <w:jc w:val="center"/>
            </w:pPr>
            <w:r>
              <w:lastRenderedPageBreak/>
              <w:t>16) Incontro concl</w:t>
            </w:r>
            <w:r>
              <w:t>u</w:t>
            </w:r>
            <w:r>
              <w:t>sivo tra l’equipe</w:t>
            </w:r>
          </w:p>
        </w:tc>
        <w:tc>
          <w:tcPr>
            <w:tcW w:w="1285" w:type="pct"/>
            <w:vAlign w:val="center"/>
          </w:tcPr>
          <w:p w:rsidR="000E4270" w:rsidRDefault="000E4270" w:rsidP="00C46466">
            <w:pPr>
              <w:spacing w:line="276" w:lineRule="auto"/>
              <w:jc w:val="center"/>
            </w:pPr>
            <w:r>
              <w:t>Identificazione dei pu</w:t>
            </w:r>
            <w:r>
              <w:t>n</w:t>
            </w:r>
            <w:r>
              <w:t>ti di forza e debolezza del progetto</w:t>
            </w:r>
          </w:p>
        </w:tc>
        <w:tc>
          <w:tcPr>
            <w:tcW w:w="1289" w:type="pct"/>
            <w:vAlign w:val="center"/>
          </w:tcPr>
          <w:p w:rsidR="000E4270" w:rsidRDefault="000E4270" w:rsidP="00C46466">
            <w:pPr>
              <w:spacing w:line="276" w:lineRule="auto"/>
              <w:jc w:val="center"/>
            </w:pPr>
          </w:p>
        </w:tc>
        <w:tc>
          <w:tcPr>
            <w:tcW w:w="1219" w:type="pct"/>
            <w:gridSpan w:val="2"/>
            <w:vAlign w:val="center"/>
          </w:tcPr>
          <w:p w:rsidR="000E4270" w:rsidRDefault="000E4270" w:rsidP="00C46466">
            <w:pPr>
              <w:spacing w:line="276" w:lineRule="auto"/>
              <w:jc w:val="center"/>
            </w:pPr>
            <w:r>
              <w:t>Focus Group</w:t>
            </w:r>
          </w:p>
        </w:tc>
      </w:tr>
    </w:tbl>
    <w:p w:rsidR="000E4270" w:rsidRDefault="000E4270" w:rsidP="00A55546">
      <w:pPr>
        <w:spacing w:line="360" w:lineRule="auto"/>
        <w:jc w:val="both"/>
        <w:rPr>
          <w:sz w:val="36"/>
          <w:szCs w:val="36"/>
        </w:rPr>
      </w:pPr>
    </w:p>
    <w:p w:rsidR="000E4270" w:rsidRPr="00675028" w:rsidRDefault="000E4270" w:rsidP="00675028">
      <w:pPr>
        <w:spacing w:line="360" w:lineRule="auto"/>
        <w:jc w:val="center"/>
        <w:rPr>
          <w:b/>
          <w:sz w:val="36"/>
          <w:szCs w:val="36"/>
        </w:rPr>
      </w:pPr>
      <w:r>
        <w:rPr>
          <w:sz w:val="36"/>
          <w:szCs w:val="36"/>
        </w:rPr>
        <w:br w:type="page"/>
      </w:r>
      <w:r w:rsidRPr="00675028">
        <w:rPr>
          <w:b/>
          <w:sz w:val="36"/>
          <w:szCs w:val="36"/>
        </w:rPr>
        <w:lastRenderedPageBreak/>
        <w:t xml:space="preserve">DIAGRAMMA </w:t>
      </w:r>
      <w:proofErr w:type="spellStart"/>
      <w:r w:rsidRPr="00675028">
        <w:rPr>
          <w:b/>
          <w:sz w:val="36"/>
          <w:szCs w:val="36"/>
        </w:rPr>
        <w:t>DI</w:t>
      </w:r>
      <w:proofErr w:type="spellEnd"/>
      <w:r w:rsidRPr="00675028">
        <w:rPr>
          <w:b/>
          <w:sz w:val="36"/>
          <w:szCs w:val="36"/>
        </w:rPr>
        <w:t xml:space="preserve"> GANTT</w:t>
      </w:r>
    </w:p>
    <w:p w:rsidR="000E4270" w:rsidRDefault="000E4270" w:rsidP="00A55546">
      <w:pPr>
        <w:spacing w:line="360" w:lineRule="auto"/>
        <w:jc w:val="both"/>
        <w:rPr>
          <w:sz w:val="36"/>
          <w:szCs w:val="36"/>
        </w:rPr>
      </w:pPr>
    </w:p>
    <w:tbl>
      <w:tblPr>
        <w:tblW w:w="7400" w:type="dxa"/>
        <w:tblInd w:w="45" w:type="dxa"/>
        <w:tblCellMar>
          <w:left w:w="70" w:type="dxa"/>
          <w:right w:w="70" w:type="dxa"/>
        </w:tblCellMar>
        <w:tblLook w:val="00A0"/>
      </w:tblPr>
      <w:tblGrid>
        <w:gridCol w:w="960"/>
        <w:gridCol w:w="327"/>
        <w:gridCol w:w="327"/>
        <w:gridCol w:w="327"/>
        <w:gridCol w:w="327"/>
        <w:gridCol w:w="327"/>
        <w:gridCol w:w="327"/>
        <w:gridCol w:w="327"/>
        <w:gridCol w:w="327"/>
        <w:gridCol w:w="327"/>
        <w:gridCol w:w="327"/>
        <w:gridCol w:w="327"/>
        <w:gridCol w:w="327"/>
        <w:gridCol w:w="327"/>
        <w:gridCol w:w="327"/>
        <w:gridCol w:w="327"/>
        <w:gridCol w:w="327"/>
        <w:gridCol w:w="327"/>
        <w:gridCol w:w="327"/>
        <w:gridCol w:w="327"/>
        <w:gridCol w:w="327"/>
        <w:gridCol w:w="327"/>
        <w:gridCol w:w="327"/>
        <w:gridCol w:w="280"/>
      </w:tblGrid>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840" w:type="dxa"/>
            <w:gridSpan w:val="3"/>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mese 1</w:t>
            </w:r>
            <w:r>
              <w:rPr>
                <w:rFonts w:ascii="Calibri" w:hAnsi="Calibri"/>
                <w:color w:val="000000"/>
                <w:sz w:val="22"/>
                <w:szCs w:val="22"/>
              </w:rPr>
              <w:t xml:space="preserve">              </w:t>
            </w:r>
          </w:p>
        </w:tc>
        <w:tc>
          <w:tcPr>
            <w:tcW w:w="840" w:type="dxa"/>
            <w:gridSpan w:val="3"/>
            <w:tcBorders>
              <w:top w:val="nil"/>
              <w:left w:val="nil"/>
              <w:bottom w:val="nil"/>
              <w:right w:val="nil"/>
            </w:tcBorders>
            <w:noWrap/>
            <w:vAlign w:val="bottom"/>
          </w:tcPr>
          <w:p w:rsidR="000E4270" w:rsidRPr="00675028" w:rsidRDefault="000E4270" w:rsidP="0091108D">
            <w:pPr>
              <w:rPr>
                <w:rFonts w:ascii="Calibri" w:hAnsi="Calibri"/>
                <w:color w:val="000000"/>
              </w:rPr>
            </w:pPr>
            <w:r>
              <w:rPr>
                <w:rFonts w:ascii="Calibri" w:hAnsi="Calibri"/>
                <w:color w:val="000000"/>
                <w:sz w:val="22"/>
                <w:szCs w:val="22"/>
              </w:rPr>
              <w:t xml:space="preserve">    </w:t>
            </w:r>
            <w:r w:rsidRPr="00675028">
              <w:rPr>
                <w:rFonts w:ascii="Calibri" w:hAnsi="Calibri"/>
                <w:color w:val="000000"/>
                <w:sz w:val="22"/>
                <w:szCs w:val="22"/>
              </w:rPr>
              <w:t>mese 2</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840" w:type="dxa"/>
            <w:gridSpan w:val="3"/>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mese 3</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840" w:type="dxa"/>
            <w:gridSpan w:val="3"/>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mese 4</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840" w:type="dxa"/>
            <w:gridSpan w:val="3"/>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mese 5</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1°</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2°</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3°</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4°</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1°</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2°</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3°</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4°</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1°</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2°</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3°</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4°</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1°</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2°</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3°</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1°</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2°</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3°</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4°</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1°</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2°</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3°</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1</w:t>
            </w:r>
          </w:p>
        </w:tc>
        <w:tc>
          <w:tcPr>
            <w:tcW w:w="280" w:type="dxa"/>
            <w:tcBorders>
              <w:top w:val="single" w:sz="4" w:space="0" w:color="auto"/>
              <w:left w:val="single" w:sz="4" w:space="0" w:color="auto"/>
              <w:bottom w:val="single" w:sz="4" w:space="0" w:color="auto"/>
              <w:right w:val="single" w:sz="4" w:space="0" w:color="auto"/>
            </w:tcBorders>
            <w:shd w:val="clear" w:color="000000" w:fill="4BACC6"/>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2</w:t>
            </w:r>
          </w:p>
        </w:tc>
        <w:tc>
          <w:tcPr>
            <w:tcW w:w="280" w:type="dxa"/>
            <w:tcBorders>
              <w:top w:val="nil"/>
              <w:left w:val="single" w:sz="4" w:space="0" w:color="auto"/>
              <w:bottom w:val="single" w:sz="4" w:space="0" w:color="auto"/>
              <w:right w:val="single" w:sz="4" w:space="0" w:color="auto"/>
            </w:tcBorders>
            <w:shd w:val="clear" w:color="000000" w:fill="4BACC6"/>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3</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9BBB59"/>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4</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4BACC6"/>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5</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00B05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00B05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00B05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6</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1F497D"/>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1F497D"/>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1F497D"/>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7</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7030A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7030A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7030A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8</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E46D0A"/>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E46D0A"/>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9</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4BACC6"/>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10</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FFFFFF"/>
            <w:noWrap/>
            <w:vAlign w:val="bottom"/>
          </w:tcPr>
          <w:p w:rsidR="000E4270" w:rsidRPr="00675028" w:rsidRDefault="000E4270" w:rsidP="0091108D">
            <w:pPr>
              <w:rPr>
                <w:rFonts w:ascii="Calibri" w:hAnsi="Calibri"/>
                <w:color w:val="FFFF00"/>
              </w:rPr>
            </w:pPr>
            <w:r w:rsidRPr="00675028">
              <w:rPr>
                <w:rFonts w:ascii="Calibri" w:hAnsi="Calibri"/>
                <w:color w:val="FFFF00"/>
                <w:sz w:val="22"/>
                <w:szCs w:val="22"/>
              </w:rPr>
              <w:t> </w:t>
            </w:r>
          </w:p>
        </w:tc>
        <w:tc>
          <w:tcPr>
            <w:tcW w:w="280" w:type="dxa"/>
            <w:tcBorders>
              <w:top w:val="single" w:sz="4" w:space="0" w:color="auto"/>
              <w:left w:val="nil"/>
              <w:bottom w:val="single" w:sz="4" w:space="0" w:color="auto"/>
              <w:right w:val="single" w:sz="4" w:space="0" w:color="auto"/>
            </w:tcBorders>
            <w:shd w:val="clear" w:color="000000" w:fill="FFFF00"/>
            <w:noWrap/>
            <w:vAlign w:val="bottom"/>
          </w:tcPr>
          <w:p w:rsidR="000E4270" w:rsidRPr="00675028" w:rsidRDefault="000E4270" w:rsidP="0091108D">
            <w:pPr>
              <w:rPr>
                <w:rFonts w:ascii="Calibri" w:hAnsi="Calibri"/>
                <w:color w:val="FFFF00"/>
              </w:rPr>
            </w:pPr>
            <w:r w:rsidRPr="00675028">
              <w:rPr>
                <w:rFonts w:ascii="Calibri" w:hAnsi="Calibri"/>
                <w:color w:val="FFFF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11</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FF000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12</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CC0066"/>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13</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00000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14</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00FF0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15</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00660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00660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00660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00660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Fase 1</w:t>
            </w:r>
            <w:r>
              <w:rPr>
                <w:rFonts w:ascii="Calibri" w:hAnsi="Calibri"/>
                <w:color w:val="000000"/>
                <w:sz w:val="22"/>
                <w:szCs w:val="22"/>
              </w:rPr>
              <w:t>6</w:t>
            </w:r>
          </w:p>
        </w:tc>
        <w:tc>
          <w:tcPr>
            <w:tcW w:w="280" w:type="dxa"/>
            <w:tcBorders>
              <w:top w:val="nil"/>
              <w:left w:val="single" w:sz="4" w:space="0" w:color="auto"/>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single" w:sz="4" w:space="0" w:color="auto"/>
              <w:right w:val="single" w:sz="4" w:space="0" w:color="auto"/>
            </w:tcBorders>
            <w:shd w:val="clear" w:color="000000" w:fill="4BACC6"/>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shd w:val="clear" w:color="000000" w:fill="4BACC6"/>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1960" w:type="dxa"/>
            <w:gridSpan w:val="7"/>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Incontri tra l'equipe</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shd w:val="clear" w:color="000000" w:fill="9BBB59"/>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4760" w:type="dxa"/>
            <w:gridSpan w:val="17"/>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Somministrazione questionario analisi dei bisogni</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shd w:val="clear" w:color="000000" w:fill="00B05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240" w:type="dxa"/>
            <w:gridSpan w:val="8"/>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MODULO 1_Attività 1</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shd w:val="clear" w:color="000000" w:fill="1F497D"/>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240" w:type="dxa"/>
            <w:gridSpan w:val="8"/>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MODULO 1_Attività 2</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shd w:val="clear" w:color="000000" w:fill="7030A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240" w:type="dxa"/>
            <w:gridSpan w:val="8"/>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MODULO 1_Attività 3</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shd w:val="clear" w:color="000000" w:fill="E46D0A"/>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240" w:type="dxa"/>
            <w:gridSpan w:val="8"/>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MODULO 1_ Attività 4</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shd w:val="clear" w:color="000000" w:fill="FFFF0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240" w:type="dxa"/>
            <w:gridSpan w:val="8"/>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MODULO 2_ Attività 1</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shd w:val="clear" w:color="000000" w:fill="FF000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240" w:type="dxa"/>
            <w:gridSpan w:val="8"/>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MODULO 2_ Attività 2</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shd w:val="clear" w:color="000000" w:fill="CC0066"/>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240" w:type="dxa"/>
            <w:gridSpan w:val="8"/>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MODULO 2_ Attività 3</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shd w:val="clear" w:color="000000" w:fill="00000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240" w:type="dxa"/>
            <w:gridSpan w:val="8"/>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MODULO 2_ Attività 4</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shd w:val="clear" w:color="000000" w:fill="00FF0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240" w:type="dxa"/>
            <w:gridSpan w:val="8"/>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MODULO 2_ Attività 5</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r w:rsidR="000E4270" w:rsidRPr="00675028" w:rsidTr="0091108D">
        <w:trPr>
          <w:trHeight w:val="300"/>
        </w:trPr>
        <w:tc>
          <w:tcPr>
            <w:tcW w:w="96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shd w:val="clear" w:color="000000" w:fill="006600"/>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 </w:t>
            </w:r>
          </w:p>
        </w:tc>
        <w:tc>
          <w:tcPr>
            <w:tcW w:w="2240" w:type="dxa"/>
            <w:gridSpan w:val="8"/>
            <w:tcBorders>
              <w:top w:val="nil"/>
              <w:left w:val="nil"/>
              <w:bottom w:val="nil"/>
              <w:right w:val="nil"/>
            </w:tcBorders>
            <w:noWrap/>
            <w:vAlign w:val="bottom"/>
          </w:tcPr>
          <w:p w:rsidR="000E4270" w:rsidRPr="00675028" w:rsidRDefault="000E4270" w:rsidP="0091108D">
            <w:pPr>
              <w:rPr>
                <w:rFonts w:ascii="Calibri" w:hAnsi="Calibri"/>
                <w:color w:val="000000"/>
              </w:rPr>
            </w:pPr>
            <w:r w:rsidRPr="00675028">
              <w:rPr>
                <w:rFonts w:ascii="Calibri" w:hAnsi="Calibri"/>
                <w:color w:val="000000"/>
                <w:sz w:val="22"/>
                <w:szCs w:val="22"/>
              </w:rPr>
              <w:t>MODULO 2_ Attività 6</w:t>
            </w: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c>
          <w:tcPr>
            <w:tcW w:w="280" w:type="dxa"/>
            <w:tcBorders>
              <w:top w:val="nil"/>
              <w:left w:val="nil"/>
              <w:bottom w:val="nil"/>
              <w:right w:val="nil"/>
            </w:tcBorders>
            <w:noWrap/>
            <w:vAlign w:val="bottom"/>
          </w:tcPr>
          <w:p w:rsidR="000E4270" w:rsidRPr="00675028" w:rsidRDefault="000E4270" w:rsidP="0091108D">
            <w:pPr>
              <w:rPr>
                <w:rFonts w:ascii="Calibri" w:hAnsi="Calibri"/>
                <w:color w:val="000000"/>
              </w:rPr>
            </w:pPr>
          </w:p>
        </w:tc>
      </w:tr>
    </w:tbl>
    <w:p w:rsidR="000E4270" w:rsidRDefault="000E4270" w:rsidP="00A55546">
      <w:pPr>
        <w:spacing w:line="360" w:lineRule="auto"/>
        <w:jc w:val="both"/>
        <w:rPr>
          <w:sz w:val="36"/>
          <w:szCs w:val="36"/>
        </w:rPr>
      </w:pPr>
    </w:p>
    <w:p w:rsidR="000E4270" w:rsidRDefault="000E4270" w:rsidP="00A55546">
      <w:pPr>
        <w:spacing w:line="360" w:lineRule="auto"/>
        <w:jc w:val="both"/>
        <w:rPr>
          <w:sz w:val="36"/>
          <w:szCs w:val="36"/>
        </w:rPr>
      </w:pPr>
    </w:p>
    <w:p w:rsidR="000E4270" w:rsidRPr="005E2E7D" w:rsidRDefault="000E4270" w:rsidP="00A55546">
      <w:pPr>
        <w:spacing w:line="360" w:lineRule="auto"/>
        <w:jc w:val="both"/>
        <w:rPr>
          <w:b/>
          <w:sz w:val="36"/>
          <w:szCs w:val="36"/>
        </w:rPr>
      </w:pPr>
      <w:r>
        <w:rPr>
          <w:b/>
          <w:sz w:val="36"/>
          <w:szCs w:val="36"/>
        </w:rPr>
        <w:br w:type="page"/>
      </w:r>
      <w:r w:rsidRPr="0091108D">
        <w:rPr>
          <w:b/>
          <w:sz w:val="36"/>
          <w:szCs w:val="36"/>
        </w:rPr>
        <w:lastRenderedPageBreak/>
        <w:t xml:space="preserve">9 </w:t>
      </w:r>
      <w:r w:rsidRPr="0091108D">
        <w:rPr>
          <w:b/>
          <w:bCs/>
          <w:sz w:val="36"/>
          <w:szCs w:val="36"/>
        </w:rPr>
        <w:t>AUTORIFLESSIONE</w:t>
      </w:r>
      <w:r>
        <w:rPr>
          <w:rFonts w:ascii="Arial" w:hAnsi="Arial" w:cs="Arial"/>
          <w:b/>
          <w:bCs/>
        </w:rPr>
        <w:t xml:space="preserve">, </w:t>
      </w:r>
      <w:r w:rsidRPr="0091108D">
        <w:rPr>
          <w:b/>
          <w:bCs/>
        </w:rPr>
        <w:t>sulla base dei criteri illustrati nella presente guida, sulla bontà del progetto formativo nel suo complesso e nelle sue singole fasi</w:t>
      </w:r>
      <w:r w:rsidRPr="0091108D">
        <w:t>:</w:t>
      </w:r>
    </w:p>
    <w:p w:rsidR="000E4270" w:rsidRDefault="000E4270" w:rsidP="00A55546">
      <w:pPr>
        <w:spacing w:line="360" w:lineRule="auto"/>
        <w:jc w:val="both"/>
        <w:rPr>
          <w:b/>
          <w:sz w:val="36"/>
          <w:szCs w:val="36"/>
        </w:rPr>
      </w:pPr>
    </w:p>
    <w:p w:rsidR="000E4270" w:rsidRDefault="000E4270" w:rsidP="00A55546">
      <w:pPr>
        <w:spacing w:line="360" w:lineRule="auto"/>
        <w:jc w:val="both"/>
      </w:pPr>
      <w:r>
        <w:t>Proviamo ad elencare quelli che secondo noi possono essere i punti di forza di questo progetto:</w:t>
      </w:r>
    </w:p>
    <w:p w:rsidR="000E4270" w:rsidRDefault="000E4270" w:rsidP="004225FB">
      <w:pPr>
        <w:numPr>
          <w:ilvl w:val="0"/>
          <w:numId w:val="11"/>
        </w:numPr>
        <w:spacing w:line="360" w:lineRule="auto"/>
        <w:jc w:val="both"/>
      </w:pPr>
      <w:r>
        <w:t>Le componenti di flessibilità di coinvolgimento alla base dell’intervento, che vede se</w:t>
      </w:r>
      <w:r>
        <w:t>m</w:t>
      </w:r>
      <w:r>
        <w:t>pre un impegno del partecipante, è da considerarsi il principale punto di forza del proge</w:t>
      </w:r>
      <w:r>
        <w:t>t</w:t>
      </w:r>
      <w:r>
        <w:t xml:space="preserve">to. Indicativa la scelta di strategie come la discussione, il t- </w:t>
      </w:r>
      <w:proofErr w:type="spellStart"/>
      <w:r>
        <w:t>group</w:t>
      </w:r>
      <w:proofErr w:type="spellEnd"/>
      <w:r>
        <w:t>, il brainstorming e l’</w:t>
      </w:r>
      <w:proofErr w:type="spellStart"/>
      <w:r>
        <w:t>incident-</w:t>
      </w:r>
      <w:proofErr w:type="spellEnd"/>
      <w:r>
        <w:t xml:space="preserve"> caso. Riteniamo importante evidenziare come proprio questa componente può rappresentare anche il maggior rischio in quanto è necessario che gli educatori posse</w:t>
      </w:r>
      <w:r>
        <w:t>g</w:t>
      </w:r>
      <w:r>
        <w:t>gano una buona capacità comunicativa al fine di mantenere sempre alto il livello di a</w:t>
      </w:r>
      <w:r>
        <w:t>t</w:t>
      </w:r>
      <w:r>
        <w:t>tenzione, motivazione e partecipazione dei soggetti.</w:t>
      </w:r>
    </w:p>
    <w:p w:rsidR="000E4270" w:rsidRDefault="000E4270" w:rsidP="004225FB">
      <w:pPr>
        <w:numPr>
          <w:ilvl w:val="0"/>
          <w:numId w:val="11"/>
        </w:numPr>
        <w:spacing w:line="360" w:lineRule="auto"/>
        <w:jc w:val="both"/>
      </w:pPr>
      <w:r>
        <w:t>La presenza di 2 incontri preliminari che permetteranno di esporre il progetto al dirige</w:t>
      </w:r>
      <w:r>
        <w:t>n</w:t>
      </w:r>
      <w:r>
        <w:t>te scolastico, agli insegnanti e ai genitori nei quali si cercherà di far percepire l’importanza e la serietà del progetto, ritenendo che l’appoggio di queste persone sia fondamentale per una buona riuscita dello stesso.</w:t>
      </w:r>
    </w:p>
    <w:p w:rsidR="000E4270" w:rsidRDefault="000E4270" w:rsidP="004225FB">
      <w:pPr>
        <w:numPr>
          <w:ilvl w:val="0"/>
          <w:numId w:val="11"/>
        </w:numPr>
        <w:spacing w:line="360" w:lineRule="auto"/>
        <w:jc w:val="both"/>
      </w:pPr>
      <w:r>
        <w:t>La presenza di 2 incontri in itinere con lo scopo di raccogliere le idee al termine dei due moduli e di re indirizzare l’intervento laddove necessario, ma anche per mantenere una uniformità di idee tra l’equipe in modo tale da avere una linea di intervanto comune.</w:t>
      </w:r>
    </w:p>
    <w:p w:rsidR="000E4270" w:rsidRDefault="000E4270" w:rsidP="004225FB">
      <w:pPr>
        <w:numPr>
          <w:ilvl w:val="0"/>
          <w:numId w:val="11"/>
        </w:numPr>
        <w:spacing w:line="360" w:lineRule="auto"/>
        <w:jc w:val="both"/>
      </w:pPr>
      <w:r>
        <w:t>Le unità didattiche sono costruite in modo tale da fornire in una prima fase le conosce</w:t>
      </w:r>
      <w:r>
        <w:t>n</w:t>
      </w:r>
      <w:r>
        <w:t>ze necessarie per la lettura del fenomeno, in quelle successive per poterle organizzare e modellare in rapporto alle diverse situazioni proposte.</w:t>
      </w:r>
    </w:p>
    <w:p w:rsidR="00EE181A" w:rsidRDefault="00EE181A" w:rsidP="004225FB">
      <w:pPr>
        <w:numPr>
          <w:ilvl w:val="0"/>
          <w:numId w:val="11"/>
        </w:numPr>
        <w:spacing w:line="360" w:lineRule="auto"/>
        <w:jc w:val="both"/>
      </w:pPr>
      <w:r>
        <w:t>In generale le ricerche sperimentali che hanno adottato il metodo multimediale, mostr</w:t>
      </w:r>
      <w:r>
        <w:t>a</w:t>
      </w:r>
      <w:r>
        <w:t>no un livello di apprendimento migliore quando il materiale viene presentato in più fo</w:t>
      </w:r>
      <w:r>
        <w:t>r</w:t>
      </w:r>
      <w:r>
        <w:t>mati rispetto a quando la presentazione è solo grafica o solo verbale.</w:t>
      </w:r>
    </w:p>
    <w:p w:rsidR="00EE181A" w:rsidRDefault="00EE181A" w:rsidP="00EE181A">
      <w:pPr>
        <w:spacing w:line="360" w:lineRule="auto"/>
        <w:ind w:left="1080"/>
        <w:jc w:val="both"/>
      </w:pPr>
      <w:r>
        <w:t>(</w:t>
      </w:r>
      <w:proofErr w:type="spellStart"/>
      <w:r>
        <w:t>N.Mammarella</w:t>
      </w:r>
      <w:proofErr w:type="spellEnd"/>
      <w:r>
        <w:t xml:space="preserve">, </w:t>
      </w:r>
      <w:r w:rsidRPr="00EE181A">
        <w:rPr>
          <w:i/>
        </w:rPr>
        <w:t>Psicologia dell’apprendimento multimediale</w:t>
      </w:r>
      <w:r>
        <w:t>, Il Mulino, Bologna, 2005, pag.60)</w:t>
      </w:r>
    </w:p>
    <w:p w:rsidR="000E4270" w:rsidRDefault="000E4270" w:rsidP="00AB2B77">
      <w:pPr>
        <w:spacing w:line="360" w:lineRule="auto"/>
        <w:jc w:val="both"/>
      </w:pPr>
    </w:p>
    <w:p w:rsidR="000E4270" w:rsidRDefault="000E4270" w:rsidP="00AB2B77">
      <w:pPr>
        <w:spacing w:line="360" w:lineRule="auto"/>
        <w:jc w:val="both"/>
      </w:pPr>
      <w:r>
        <w:t>I punti di debolezza del programma sono difficilmente prevedibili a priori, possiamo però pensare, come già sottolineato, che possono essere legati alle tempistiche e alle modalità e capacità comun</w:t>
      </w:r>
      <w:r>
        <w:t>i</w:t>
      </w:r>
      <w:r>
        <w:t>cative degli educatori e degli esperti che di volta in volta avranno il compito di dirigere l’incontro.</w:t>
      </w:r>
    </w:p>
    <w:p w:rsidR="000E4270" w:rsidRDefault="000E4270" w:rsidP="00AB2B77">
      <w:pPr>
        <w:spacing w:line="360" w:lineRule="auto"/>
        <w:jc w:val="both"/>
      </w:pPr>
      <w:r>
        <w:t>Un’ulteriore punto di debolezza potrebbe arrivare dalla difficoltà di tarare l’intervento sulle effettive capacità dei partecipanti con il rischio di sopravvalutarli o sottovalutarli, il che renderebbe l’intervento inutile.</w:t>
      </w:r>
    </w:p>
    <w:p w:rsidR="000E4270" w:rsidRDefault="000E4270" w:rsidP="00AB2B77">
      <w:pPr>
        <w:spacing w:line="360" w:lineRule="auto"/>
        <w:jc w:val="both"/>
      </w:pPr>
      <w:r>
        <w:lastRenderedPageBreak/>
        <w:t>Rispetto ad altri progetti notiamo inoltre la presenza di una continuità nella strutturazione delle att</w:t>
      </w:r>
      <w:r>
        <w:t>i</w:t>
      </w:r>
      <w:r>
        <w:t xml:space="preserve">vità, soprattutto in quelle del primo modulo; ci auguriamo che questo non porti ad un appiattimento ed ad una minor motivazione e coinvolgimento dei partecipanti. </w:t>
      </w:r>
    </w:p>
    <w:p w:rsidR="000E4270" w:rsidRDefault="000E4270" w:rsidP="00AB2B77">
      <w:pPr>
        <w:spacing w:line="360" w:lineRule="auto"/>
        <w:jc w:val="both"/>
      </w:pPr>
    </w:p>
    <w:p w:rsidR="000E4270" w:rsidRDefault="000E4270" w:rsidP="00AB2B77">
      <w:pPr>
        <w:spacing w:line="360" w:lineRule="auto"/>
        <w:jc w:val="both"/>
      </w:pPr>
    </w:p>
    <w:p w:rsidR="000E4270" w:rsidRPr="0091108D" w:rsidRDefault="000E4270" w:rsidP="00AB2B77">
      <w:pPr>
        <w:spacing w:line="360" w:lineRule="auto"/>
        <w:jc w:val="both"/>
        <w:rPr>
          <w:b/>
          <w:sz w:val="36"/>
          <w:szCs w:val="36"/>
        </w:rPr>
      </w:pPr>
      <w:r w:rsidRPr="0091108D">
        <w:rPr>
          <w:b/>
          <w:sz w:val="36"/>
          <w:szCs w:val="36"/>
        </w:rPr>
        <w:t xml:space="preserve">10 PIANO </w:t>
      </w:r>
      <w:proofErr w:type="spellStart"/>
      <w:r w:rsidRPr="0091108D">
        <w:rPr>
          <w:b/>
          <w:sz w:val="36"/>
          <w:szCs w:val="36"/>
        </w:rPr>
        <w:t>DI</w:t>
      </w:r>
      <w:proofErr w:type="spellEnd"/>
      <w:r w:rsidRPr="0091108D">
        <w:rPr>
          <w:b/>
          <w:sz w:val="36"/>
          <w:szCs w:val="36"/>
        </w:rPr>
        <w:t xml:space="preserve"> VALUTAZIONE</w:t>
      </w:r>
    </w:p>
    <w:p w:rsidR="000E4270" w:rsidRDefault="000E4270" w:rsidP="00AB2B77">
      <w:pPr>
        <w:spacing w:line="360" w:lineRule="auto"/>
        <w:jc w:val="both"/>
        <w:rPr>
          <w:sz w:val="32"/>
          <w:szCs w:val="32"/>
        </w:rPr>
      </w:pPr>
    </w:p>
    <w:p w:rsidR="000E4270" w:rsidRPr="00A577D8" w:rsidRDefault="000E4270" w:rsidP="00AB2B77">
      <w:pPr>
        <w:spacing w:line="360" w:lineRule="auto"/>
        <w:jc w:val="both"/>
        <w:rPr>
          <w:b/>
          <w:sz w:val="32"/>
          <w:szCs w:val="32"/>
        </w:rPr>
      </w:pPr>
      <w:r w:rsidRPr="00A577D8">
        <w:rPr>
          <w:b/>
          <w:sz w:val="32"/>
          <w:szCs w:val="32"/>
        </w:rPr>
        <w:t xml:space="preserve">10.1 </w:t>
      </w:r>
      <w:r>
        <w:rPr>
          <w:b/>
          <w:sz w:val="32"/>
          <w:szCs w:val="32"/>
        </w:rPr>
        <w:t xml:space="preserve">VALUTAZIONE </w:t>
      </w:r>
      <w:proofErr w:type="spellStart"/>
      <w:r>
        <w:rPr>
          <w:b/>
          <w:sz w:val="32"/>
          <w:szCs w:val="32"/>
        </w:rPr>
        <w:t>DI</w:t>
      </w:r>
      <w:proofErr w:type="spellEnd"/>
      <w:r>
        <w:rPr>
          <w:b/>
          <w:sz w:val="32"/>
          <w:szCs w:val="32"/>
        </w:rPr>
        <w:t xml:space="preserve"> PRODOTTO</w:t>
      </w:r>
    </w:p>
    <w:p w:rsidR="000E4270" w:rsidRDefault="000E4270" w:rsidP="00AB2B77">
      <w:pPr>
        <w:spacing w:line="360" w:lineRule="auto"/>
        <w:jc w:val="both"/>
      </w:pPr>
    </w:p>
    <w:p w:rsidR="000E4270" w:rsidRPr="004874EC" w:rsidRDefault="000E4270" w:rsidP="00AB2B77">
      <w:pPr>
        <w:spacing w:line="360" w:lineRule="auto"/>
        <w:jc w:val="both"/>
        <w:rPr>
          <w:b/>
          <w:sz w:val="28"/>
          <w:szCs w:val="28"/>
          <w:u w:val="single"/>
        </w:rPr>
      </w:pPr>
      <w:r w:rsidRPr="004874EC">
        <w:rPr>
          <w:b/>
          <w:sz w:val="28"/>
          <w:szCs w:val="28"/>
          <w:u w:val="single"/>
        </w:rPr>
        <w:t>Valutazione del gradimento</w:t>
      </w:r>
    </w:p>
    <w:p w:rsidR="000E4270" w:rsidRPr="00A577D8" w:rsidRDefault="000E4270" w:rsidP="00AB2B77">
      <w:pPr>
        <w:spacing w:line="360" w:lineRule="auto"/>
        <w:jc w:val="both"/>
        <w:rPr>
          <w:b/>
        </w:rPr>
      </w:pPr>
    </w:p>
    <w:p w:rsidR="000E4270" w:rsidRDefault="000E4270" w:rsidP="00AB2B77">
      <w:pPr>
        <w:spacing w:line="360" w:lineRule="auto"/>
        <w:jc w:val="both"/>
      </w:pPr>
      <w:r>
        <w:t>Riteniamo che, per potere avere una visione generale sul gradimento dell’intervento educativo/ formativo, sia necessario tenere conto di due piani: quello dei partecipanti e quello degli esperti/ i</w:t>
      </w:r>
      <w:r>
        <w:t>n</w:t>
      </w:r>
      <w:r>
        <w:t>segnanti.</w:t>
      </w:r>
    </w:p>
    <w:p w:rsidR="000E4270" w:rsidRDefault="000E4270" w:rsidP="00AB2B77">
      <w:pPr>
        <w:spacing w:line="360" w:lineRule="auto"/>
        <w:jc w:val="both"/>
      </w:pPr>
      <w:r>
        <w:t>Per i primi è stato costruito un questionario semi- strutturato che tiene conto dei seguenti indicatori:</w:t>
      </w:r>
    </w:p>
    <w:p w:rsidR="000E4270" w:rsidRDefault="000E4270" w:rsidP="00AB2B77">
      <w:pPr>
        <w:spacing w:line="360" w:lineRule="auto"/>
        <w:jc w:val="both"/>
      </w:pPr>
    </w:p>
    <w:p w:rsidR="000E4270" w:rsidRDefault="000E4270" w:rsidP="002B059F">
      <w:pPr>
        <w:numPr>
          <w:ilvl w:val="0"/>
          <w:numId w:val="11"/>
        </w:numPr>
        <w:spacing w:line="360" w:lineRule="auto"/>
        <w:jc w:val="both"/>
      </w:pPr>
      <w:r w:rsidRPr="005808C5">
        <w:rPr>
          <w:b/>
        </w:rPr>
        <w:t>Costanza nella partecipazione</w:t>
      </w:r>
      <w:r>
        <w:t xml:space="preserve"> </w:t>
      </w:r>
    </w:p>
    <w:p w:rsidR="000E4270" w:rsidRDefault="000E4270" w:rsidP="00AB2B77">
      <w:pPr>
        <w:spacing w:line="360" w:lineRule="auto"/>
        <w:jc w:val="both"/>
      </w:pPr>
      <w:r>
        <w:t xml:space="preserve">Hai partecipato a tutti gli incontri? </w:t>
      </w:r>
    </w:p>
    <w:p w:rsidR="000E4270" w:rsidRDefault="000E4270" w:rsidP="00AB2B77">
      <w:pPr>
        <w:spacing w:line="360" w:lineRule="auto"/>
        <w:jc w:val="both"/>
      </w:pPr>
      <w:r>
        <w:t>Se hai risposto No alla domanda precedente, Quanti ne hai saltati?Perché?</w:t>
      </w:r>
    </w:p>
    <w:p w:rsidR="000E4270" w:rsidRDefault="000E4270" w:rsidP="00AB2B77">
      <w:pPr>
        <w:spacing w:line="360" w:lineRule="auto"/>
        <w:jc w:val="both"/>
      </w:pPr>
    </w:p>
    <w:p w:rsidR="000E4270" w:rsidRPr="005808C5" w:rsidRDefault="000E4270" w:rsidP="002B059F">
      <w:pPr>
        <w:numPr>
          <w:ilvl w:val="0"/>
          <w:numId w:val="11"/>
        </w:numPr>
        <w:spacing w:line="360" w:lineRule="auto"/>
        <w:jc w:val="both"/>
        <w:rPr>
          <w:b/>
        </w:rPr>
      </w:pPr>
      <w:r w:rsidRPr="005808C5">
        <w:rPr>
          <w:b/>
        </w:rPr>
        <w:t>Chiarezza degli obiettivi e delle attività proposte</w:t>
      </w:r>
    </w:p>
    <w:p w:rsidR="000E4270" w:rsidRDefault="000E4270" w:rsidP="00AB2B77">
      <w:pPr>
        <w:spacing w:line="360" w:lineRule="auto"/>
        <w:jc w:val="both"/>
      </w:pPr>
      <w:r w:rsidRPr="004B416E">
        <w:t>Ritieni che, inizialmente, gli obiettivi del Corso siano stati definiti in modo adeguato e comprensib</w:t>
      </w:r>
      <w:r w:rsidRPr="004B416E">
        <w:t>i</w:t>
      </w:r>
      <w:r w:rsidRPr="004B416E">
        <w:t>le?</w:t>
      </w:r>
    </w:p>
    <w:p w:rsidR="000E4270" w:rsidRDefault="000E4270" w:rsidP="00AB2B77">
      <w:pPr>
        <w:spacing w:line="360" w:lineRule="auto"/>
        <w:jc w:val="both"/>
      </w:pPr>
      <w:r>
        <w:t>Hai trovato difficoltà nel capire il significato di qualche attività? Se sì quale?</w:t>
      </w:r>
    </w:p>
    <w:p w:rsidR="000E4270" w:rsidRDefault="000E4270" w:rsidP="002B059F">
      <w:pPr>
        <w:spacing w:line="360" w:lineRule="auto"/>
        <w:jc w:val="both"/>
      </w:pPr>
      <w:r>
        <w:t>Ritieni i film e le schede utilizzate coerenti con gli argomenti trattati?</w:t>
      </w:r>
    </w:p>
    <w:p w:rsidR="000E4270" w:rsidRDefault="000E4270" w:rsidP="00AB2B77">
      <w:pPr>
        <w:spacing w:line="360" w:lineRule="auto"/>
        <w:jc w:val="both"/>
        <w:rPr>
          <w:b/>
        </w:rPr>
      </w:pPr>
    </w:p>
    <w:p w:rsidR="000E4270" w:rsidRDefault="000E4270" w:rsidP="002B059F">
      <w:pPr>
        <w:numPr>
          <w:ilvl w:val="0"/>
          <w:numId w:val="11"/>
        </w:numPr>
        <w:spacing w:line="360" w:lineRule="auto"/>
        <w:jc w:val="both"/>
        <w:rPr>
          <w:b/>
        </w:rPr>
      </w:pPr>
      <w:r>
        <w:rPr>
          <w:b/>
        </w:rPr>
        <w:t>Utilità dell’intervento</w:t>
      </w:r>
    </w:p>
    <w:p w:rsidR="000E4270" w:rsidRDefault="000E4270" w:rsidP="00AB2B77">
      <w:pPr>
        <w:spacing w:line="360" w:lineRule="auto"/>
        <w:jc w:val="both"/>
      </w:pPr>
      <w:r>
        <w:t>Consideri l’intervento nel suo insieme utile?</w:t>
      </w:r>
      <w:proofErr w:type="spellStart"/>
      <w:r>
        <w:t>Perchè</w:t>
      </w:r>
      <w:proofErr w:type="spellEnd"/>
      <w:r>
        <w:t>?</w:t>
      </w:r>
    </w:p>
    <w:p w:rsidR="000E4270" w:rsidRDefault="000E4270" w:rsidP="00AB2B77">
      <w:pPr>
        <w:spacing w:line="360" w:lineRule="auto"/>
        <w:jc w:val="both"/>
      </w:pPr>
      <w:r>
        <w:t>Consideri tutte le attività proposte utili? Se no quale consideri poco o per nulla utile?</w:t>
      </w:r>
      <w:proofErr w:type="spellStart"/>
      <w:r>
        <w:t>Perchè</w:t>
      </w:r>
      <w:proofErr w:type="spellEnd"/>
      <w:r>
        <w:t>?</w:t>
      </w:r>
    </w:p>
    <w:p w:rsidR="000E4270" w:rsidRDefault="000E4270" w:rsidP="00AB2B77">
      <w:pPr>
        <w:spacing w:line="360" w:lineRule="auto"/>
        <w:jc w:val="both"/>
      </w:pPr>
    </w:p>
    <w:p w:rsidR="000E4270" w:rsidRPr="002B059F" w:rsidRDefault="000E4270" w:rsidP="002B059F">
      <w:pPr>
        <w:numPr>
          <w:ilvl w:val="0"/>
          <w:numId w:val="11"/>
        </w:numPr>
        <w:spacing w:line="360" w:lineRule="auto"/>
        <w:jc w:val="both"/>
        <w:rPr>
          <w:b/>
        </w:rPr>
      </w:pPr>
      <w:r w:rsidRPr="002B059F">
        <w:rPr>
          <w:b/>
        </w:rPr>
        <w:t>Docente</w:t>
      </w:r>
    </w:p>
    <w:p w:rsidR="000E4270" w:rsidRDefault="000E4270" w:rsidP="002B059F">
      <w:pPr>
        <w:spacing w:line="360" w:lineRule="auto"/>
        <w:jc w:val="both"/>
      </w:pPr>
      <w:r w:rsidRPr="004B416E">
        <w:t>Come valuti il docente intervenuto rispetto alle seguenti opzioni:</w:t>
      </w:r>
      <w:r>
        <w:t xml:space="preserve"> (da 1 a 5)</w:t>
      </w:r>
    </w:p>
    <w:p w:rsidR="000E4270" w:rsidRDefault="000E4270" w:rsidP="002B059F">
      <w:pPr>
        <w:spacing w:line="360" w:lineRule="auto"/>
      </w:pPr>
      <w:r>
        <w:t xml:space="preserve">Preparazione </w:t>
      </w:r>
    </w:p>
    <w:p w:rsidR="000E4270" w:rsidRDefault="000E4270" w:rsidP="002B059F">
      <w:pPr>
        <w:spacing w:line="360" w:lineRule="auto"/>
      </w:pPr>
      <w:r w:rsidRPr="004B416E">
        <w:lastRenderedPageBreak/>
        <w:t>Chiarezza espositiva</w:t>
      </w:r>
    </w:p>
    <w:p w:rsidR="000E4270" w:rsidRDefault="000E4270" w:rsidP="002B059F">
      <w:pPr>
        <w:spacing w:line="360" w:lineRule="auto"/>
      </w:pPr>
      <w:r w:rsidRPr="004B416E">
        <w:t xml:space="preserve">Disponibilità a recepire le proposte dei partecipanti </w:t>
      </w:r>
    </w:p>
    <w:p w:rsidR="000E4270" w:rsidRDefault="000E4270" w:rsidP="002B059F">
      <w:pPr>
        <w:spacing w:line="360" w:lineRule="auto"/>
      </w:pPr>
      <w:r w:rsidRPr="004B416E">
        <w:t>Capacità di gestire e coordinare l'aula</w:t>
      </w:r>
    </w:p>
    <w:p w:rsidR="000E4270" w:rsidRDefault="000E4270" w:rsidP="002B059F">
      <w:pPr>
        <w:spacing w:line="360" w:lineRule="auto"/>
      </w:pPr>
    </w:p>
    <w:p w:rsidR="000E4270" w:rsidRPr="002B059F" w:rsidRDefault="000E4270" w:rsidP="002B059F">
      <w:pPr>
        <w:numPr>
          <w:ilvl w:val="0"/>
          <w:numId w:val="11"/>
        </w:numPr>
        <w:spacing w:line="360" w:lineRule="auto"/>
        <w:jc w:val="both"/>
        <w:rPr>
          <w:b/>
        </w:rPr>
      </w:pPr>
      <w:r w:rsidRPr="002B059F">
        <w:rPr>
          <w:b/>
        </w:rPr>
        <w:t>Spazi e attrezzature utilizzate</w:t>
      </w:r>
    </w:p>
    <w:p w:rsidR="000E4270" w:rsidRDefault="000E4270" w:rsidP="00AB2B77">
      <w:pPr>
        <w:spacing w:line="360" w:lineRule="auto"/>
        <w:jc w:val="both"/>
      </w:pPr>
      <w:r w:rsidRPr="004B416E">
        <w:t>Ritieni adeguate le attrezzature e gli spazi resi disponibili dalla sede del corso per lo svolgimento delle attività?</w:t>
      </w:r>
      <w:r>
        <w:t>Sì/ No, perché?</w:t>
      </w:r>
    </w:p>
    <w:p w:rsidR="000E4270" w:rsidRDefault="000E4270" w:rsidP="00AB2B77">
      <w:pPr>
        <w:spacing w:line="360" w:lineRule="auto"/>
        <w:jc w:val="both"/>
      </w:pPr>
    </w:p>
    <w:p w:rsidR="000E4270" w:rsidRPr="002B059F" w:rsidRDefault="000E4270" w:rsidP="002B059F">
      <w:pPr>
        <w:numPr>
          <w:ilvl w:val="0"/>
          <w:numId w:val="11"/>
        </w:numPr>
        <w:spacing w:line="360" w:lineRule="auto"/>
        <w:jc w:val="both"/>
        <w:rPr>
          <w:b/>
        </w:rPr>
      </w:pPr>
      <w:r w:rsidRPr="002B059F">
        <w:rPr>
          <w:b/>
        </w:rPr>
        <w:t>Pareri personali</w:t>
      </w:r>
    </w:p>
    <w:p w:rsidR="000E4270" w:rsidRDefault="000E4270" w:rsidP="00AB2B77">
      <w:pPr>
        <w:spacing w:line="360" w:lineRule="auto"/>
        <w:jc w:val="both"/>
      </w:pPr>
      <w:r>
        <w:t>Cosa cambieresti per rendere migliore l’intervento?</w:t>
      </w:r>
    </w:p>
    <w:p w:rsidR="000E4270" w:rsidRDefault="000E4270" w:rsidP="00AB2B77">
      <w:pPr>
        <w:spacing w:line="360" w:lineRule="auto"/>
        <w:jc w:val="both"/>
      </w:pPr>
      <w:r>
        <w:t>Nel complesso quanto ti ritieni soddisfatto?(da 1 a 5)</w:t>
      </w:r>
    </w:p>
    <w:p w:rsidR="000E4270" w:rsidRDefault="000E4270" w:rsidP="00AB2B77">
      <w:pPr>
        <w:spacing w:line="360" w:lineRule="auto"/>
        <w:jc w:val="both"/>
      </w:pPr>
    </w:p>
    <w:p w:rsidR="000E4270" w:rsidRDefault="000E4270" w:rsidP="00AB2B77">
      <w:pPr>
        <w:spacing w:line="360" w:lineRule="auto"/>
        <w:jc w:val="both"/>
      </w:pPr>
      <w:r>
        <w:t xml:space="preserve">Per i secondi si è pensato di proporre un focus </w:t>
      </w:r>
      <w:proofErr w:type="spellStart"/>
      <w:r>
        <w:t>group</w:t>
      </w:r>
      <w:proofErr w:type="spellEnd"/>
      <w:r>
        <w:t xml:space="preserve"> al termine dell’attività nel quale gli esperti che hanno contribuito all’intervento avranno l’opportunità di esplicitare il proprio punto di vista sull’utilità dello stesso e indicare eventuali punti di forza e debolezza in vista di un suo miglior</w:t>
      </w:r>
      <w:r>
        <w:t>a</w:t>
      </w:r>
      <w:r>
        <w:t>mento.</w:t>
      </w:r>
    </w:p>
    <w:p w:rsidR="000E4270" w:rsidRDefault="000E4270" w:rsidP="00AB2B77">
      <w:pPr>
        <w:spacing w:line="360" w:lineRule="auto"/>
        <w:jc w:val="both"/>
      </w:pPr>
      <w:r>
        <w:t xml:space="preserve">La scaletta che guida il focus </w:t>
      </w:r>
      <w:proofErr w:type="spellStart"/>
      <w:r>
        <w:t>group</w:t>
      </w:r>
      <w:proofErr w:type="spellEnd"/>
      <w:r>
        <w:t xml:space="preserve"> tiene conto delle seguenti dimensioni:</w:t>
      </w:r>
    </w:p>
    <w:p w:rsidR="000E4270" w:rsidRDefault="000E4270" w:rsidP="00164623">
      <w:pPr>
        <w:numPr>
          <w:ilvl w:val="0"/>
          <w:numId w:val="11"/>
        </w:numPr>
        <w:spacing w:line="360" w:lineRule="auto"/>
        <w:jc w:val="both"/>
      </w:pPr>
      <w:r>
        <w:t>Costanza nella frequenza</w:t>
      </w:r>
    </w:p>
    <w:p w:rsidR="000E4270" w:rsidRDefault="000E4270" w:rsidP="00164623">
      <w:pPr>
        <w:numPr>
          <w:ilvl w:val="0"/>
          <w:numId w:val="11"/>
        </w:numPr>
        <w:spacing w:line="360" w:lineRule="auto"/>
        <w:jc w:val="both"/>
      </w:pPr>
      <w:r>
        <w:t>Entusiasmo, Motivazione, Partecipazione alle attività proposte</w:t>
      </w:r>
    </w:p>
    <w:p w:rsidR="000E4270" w:rsidRDefault="000E4270" w:rsidP="00164623">
      <w:pPr>
        <w:numPr>
          <w:ilvl w:val="0"/>
          <w:numId w:val="11"/>
        </w:numPr>
        <w:spacing w:line="360" w:lineRule="auto"/>
        <w:jc w:val="both"/>
      </w:pPr>
      <w:r>
        <w:t>Coerenza interna ed esterna delle attività</w:t>
      </w:r>
    </w:p>
    <w:p w:rsidR="000E4270" w:rsidRDefault="000E4270" w:rsidP="00164623">
      <w:pPr>
        <w:numPr>
          <w:ilvl w:val="0"/>
          <w:numId w:val="11"/>
        </w:numPr>
        <w:spacing w:line="360" w:lineRule="auto"/>
        <w:jc w:val="both"/>
      </w:pPr>
      <w:r>
        <w:t>Chiarezza delle consegne e degli obiettivi da raggiungere</w:t>
      </w:r>
    </w:p>
    <w:p w:rsidR="000E4270" w:rsidRDefault="000E4270" w:rsidP="00164623">
      <w:pPr>
        <w:numPr>
          <w:ilvl w:val="0"/>
          <w:numId w:val="11"/>
        </w:numPr>
        <w:spacing w:line="360" w:lineRule="auto"/>
        <w:jc w:val="both"/>
      </w:pPr>
      <w:r>
        <w:t>Qualità delle strutture e del materiale utilizzato</w:t>
      </w:r>
    </w:p>
    <w:p w:rsidR="000E4270" w:rsidRDefault="000E4270" w:rsidP="00164623">
      <w:pPr>
        <w:numPr>
          <w:ilvl w:val="0"/>
          <w:numId w:val="11"/>
        </w:numPr>
        <w:spacing w:line="360" w:lineRule="auto"/>
        <w:jc w:val="both"/>
      </w:pPr>
      <w:r>
        <w:t xml:space="preserve">Relazione con l’equipe </w:t>
      </w:r>
    </w:p>
    <w:p w:rsidR="000E4270" w:rsidRDefault="000E4270" w:rsidP="00164623">
      <w:pPr>
        <w:numPr>
          <w:ilvl w:val="0"/>
          <w:numId w:val="11"/>
        </w:numPr>
        <w:spacing w:line="360" w:lineRule="auto"/>
        <w:jc w:val="both"/>
      </w:pPr>
      <w:r>
        <w:t>Eventuali modifiche da apportare</w:t>
      </w:r>
    </w:p>
    <w:p w:rsidR="000E4270" w:rsidRDefault="000E4270" w:rsidP="00AB2B77">
      <w:pPr>
        <w:spacing w:line="360" w:lineRule="auto"/>
        <w:jc w:val="both"/>
      </w:pPr>
    </w:p>
    <w:p w:rsidR="000E4270" w:rsidRDefault="000E4270" w:rsidP="00AB2B77">
      <w:pPr>
        <w:spacing w:line="360" w:lineRule="auto"/>
        <w:jc w:val="both"/>
        <w:rPr>
          <w:b/>
          <w:sz w:val="28"/>
          <w:szCs w:val="28"/>
          <w:u w:val="single"/>
        </w:rPr>
      </w:pPr>
      <w:r w:rsidRPr="004874EC">
        <w:rPr>
          <w:b/>
          <w:sz w:val="28"/>
          <w:szCs w:val="28"/>
          <w:u w:val="single"/>
        </w:rPr>
        <w:t>Valutazione dell’apprendimento</w:t>
      </w:r>
    </w:p>
    <w:p w:rsidR="000E4270" w:rsidRDefault="000E4270" w:rsidP="00AB2B77">
      <w:pPr>
        <w:spacing w:line="360" w:lineRule="auto"/>
        <w:jc w:val="both"/>
        <w:rPr>
          <w:b/>
          <w:sz w:val="28"/>
          <w:szCs w:val="28"/>
          <w:u w:val="single"/>
        </w:rPr>
      </w:pPr>
    </w:p>
    <w:p w:rsidR="000E4270" w:rsidRDefault="000E4270" w:rsidP="008D1DB3">
      <w:pPr>
        <w:spacing w:line="360" w:lineRule="auto"/>
        <w:jc w:val="both"/>
      </w:pPr>
      <w:r w:rsidRPr="008D1DB3">
        <w:t xml:space="preserve">Per </w:t>
      </w:r>
      <w:r>
        <w:t>andare a verificare il raggiungimento degli obiettivi di apprendimento indicati nel profilo di competenza in uscita del punto 4, andiamo a valutare i prodotti in uscita dalle singole attività, nello specifico:</w:t>
      </w:r>
    </w:p>
    <w:p w:rsidR="000E4270" w:rsidRDefault="000E4270" w:rsidP="00C936BE">
      <w:pPr>
        <w:spacing w:line="360" w:lineRule="auto"/>
        <w:jc w:val="both"/>
      </w:pPr>
      <w:r>
        <w:t xml:space="preserve">Per il </w:t>
      </w:r>
      <w:r w:rsidRPr="00347C08">
        <w:rPr>
          <w:b/>
        </w:rPr>
        <w:t>primo modulo</w:t>
      </w:r>
      <w:r>
        <w:t xml:space="preserve"> si utilizziamo:</w:t>
      </w:r>
    </w:p>
    <w:p w:rsidR="000E4270" w:rsidRDefault="000E4270" w:rsidP="00C936BE">
      <w:pPr>
        <w:spacing w:line="360" w:lineRule="auto"/>
        <w:jc w:val="both"/>
      </w:pPr>
    </w:p>
    <w:p w:rsidR="000E4270" w:rsidRDefault="000E4270" w:rsidP="00C936BE">
      <w:pPr>
        <w:numPr>
          <w:ilvl w:val="0"/>
          <w:numId w:val="11"/>
        </w:numPr>
        <w:spacing w:line="360" w:lineRule="auto"/>
        <w:jc w:val="both"/>
      </w:pPr>
      <w:r w:rsidRPr="006A160B">
        <w:rPr>
          <w:b/>
        </w:rPr>
        <w:lastRenderedPageBreak/>
        <w:t>Attività 1</w:t>
      </w:r>
      <w:r>
        <w:t xml:space="preserve">: questionario, una sua corretta compilazione indica una effettiva conoscenza e capacità di classificazione delle sostanze stupefacenti e degli effetti che hanno sull’organismo. </w:t>
      </w:r>
    </w:p>
    <w:p w:rsidR="000E4270" w:rsidRDefault="000E4270" w:rsidP="007965CB">
      <w:pPr>
        <w:spacing w:line="360" w:lineRule="auto"/>
        <w:ind w:left="1080"/>
        <w:jc w:val="both"/>
      </w:pPr>
      <w:r>
        <w:t>Gli indicatori utilizzati per la valutazione del questionario sono:</w:t>
      </w:r>
    </w:p>
    <w:p w:rsidR="000E4270" w:rsidRDefault="000E4270" w:rsidP="004260DA">
      <w:pPr>
        <w:numPr>
          <w:ilvl w:val="0"/>
          <w:numId w:val="11"/>
        </w:numPr>
        <w:spacing w:line="360" w:lineRule="auto"/>
        <w:jc w:val="both"/>
      </w:pPr>
      <w:r>
        <w:t>Conoscenza dei vari tipi di sostanza, differenziare le droghe pesanti da quelle leggere corrisponde ad una corretta risposta ai punti 7 e 8 del questionario</w:t>
      </w:r>
    </w:p>
    <w:p w:rsidR="000E4270" w:rsidRDefault="000E4270" w:rsidP="004260DA">
      <w:pPr>
        <w:numPr>
          <w:ilvl w:val="0"/>
          <w:numId w:val="11"/>
        </w:numPr>
        <w:spacing w:line="360" w:lineRule="auto"/>
        <w:jc w:val="both"/>
      </w:pPr>
      <w:r>
        <w:t xml:space="preserve">Conoscenza delle conseguenze sull’organismo </w:t>
      </w:r>
    </w:p>
    <w:p w:rsidR="000E4270" w:rsidRDefault="000E4270" w:rsidP="004260DA">
      <w:pPr>
        <w:spacing w:line="360" w:lineRule="auto"/>
        <w:ind w:left="1080"/>
        <w:jc w:val="both"/>
      </w:pPr>
      <w:r>
        <w:t>corretta risposta al punto 9 del questionario.</w:t>
      </w:r>
    </w:p>
    <w:p w:rsidR="000E4270" w:rsidRDefault="000E4270" w:rsidP="007965CB">
      <w:pPr>
        <w:spacing w:line="360" w:lineRule="auto"/>
        <w:ind w:left="1080"/>
        <w:jc w:val="both"/>
      </w:pPr>
    </w:p>
    <w:p w:rsidR="000E4270" w:rsidRDefault="000E4270" w:rsidP="00347C08">
      <w:pPr>
        <w:numPr>
          <w:ilvl w:val="0"/>
          <w:numId w:val="11"/>
        </w:numPr>
        <w:spacing w:line="360" w:lineRule="auto"/>
      </w:pPr>
      <w:r w:rsidRPr="006A160B">
        <w:rPr>
          <w:b/>
        </w:rPr>
        <w:t>Attività 2</w:t>
      </w:r>
      <w:r>
        <w:t xml:space="preserve">: tabella in uscita dal </w:t>
      </w:r>
      <w:proofErr w:type="spellStart"/>
      <w:r>
        <w:t>problem</w:t>
      </w:r>
      <w:proofErr w:type="spellEnd"/>
      <w:r>
        <w:t xml:space="preserve"> </w:t>
      </w:r>
      <w:proofErr w:type="spellStart"/>
      <w:r>
        <w:t>solving</w:t>
      </w:r>
      <w:proofErr w:type="spellEnd"/>
      <w:r>
        <w:t xml:space="preserve"> 2, che ci permetterà di comprendere se i partecipanti sono in grado riconoscere ed elencare le conseguenze legali in cui si imbatte chi spaccia o detiene sostanze stupefacenti ed identificarle nei film proposti.</w:t>
      </w:r>
    </w:p>
    <w:p w:rsidR="000E4270" w:rsidRDefault="000E4270" w:rsidP="006A160B">
      <w:pPr>
        <w:spacing w:line="360" w:lineRule="auto"/>
        <w:ind w:left="1080"/>
      </w:pPr>
      <w:r>
        <w:t>Gli indicatori utilizzati per la valutazione:</w:t>
      </w:r>
    </w:p>
    <w:p w:rsidR="000E4270" w:rsidRDefault="000E4270" w:rsidP="004260DA">
      <w:pPr>
        <w:numPr>
          <w:ilvl w:val="0"/>
          <w:numId w:val="11"/>
        </w:numPr>
        <w:spacing w:line="360" w:lineRule="auto"/>
      </w:pPr>
      <w:r>
        <w:t>Conoscenza delle leggi e suddivisione tra sanzioni penali e amministrative:</w:t>
      </w:r>
    </w:p>
    <w:p w:rsidR="000E4270" w:rsidRDefault="000E4270" w:rsidP="006A160B">
      <w:pPr>
        <w:spacing w:line="360" w:lineRule="auto"/>
        <w:ind w:left="1080"/>
      </w:pPr>
      <w:r>
        <w:t xml:space="preserve"> risposte corrette alle domande 9- 10-11- 12 del questionario</w:t>
      </w:r>
    </w:p>
    <w:p w:rsidR="000E4270" w:rsidRDefault="000E4270" w:rsidP="004260DA">
      <w:pPr>
        <w:numPr>
          <w:ilvl w:val="0"/>
          <w:numId w:val="11"/>
        </w:numPr>
        <w:spacing w:line="360" w:lineRule="auto"/>
      </w:pPr>
      <w:r>
        <w:t>Capacità di applicare le sanzioni al caso presentato</w:t>
      </w:r>
    </w:p>
    <w:p w:rsidR="000E4270" w:rsidRDefault="000E4270" w:rsidP="006A160B">
      <w:pPr>
        <w:spacing w:line="360" w:lineRule="auto"/>
        <w:ind w:left="1080"/>
      </w:pPr>
      <w:r>
        <w:t xml:space="preserve"> corretta compilazione della tabella, punto 13 del questionario</w:t>
      </w:r>
    </w:p>
    <w:p w:rsidR="000E4270" w:rsidRDefault="000E4270" w:rsidP="006A160B">
      <w:pPr>
        <w:spacing w:line="360" w:lineRule="auto"/>
        <w:ind w:left="1080"/>
      </w:pPr>
    </w:p>
    <w:p w:rsidR="000E4270" w:rsidRDefault="000E4270" w:rsidP="007965CB">
      <w:pPr>
        <w:numPr>
          <w:ilvl w:val="0"/>
          <w:numId w:val="11"/>
        </w:numPr>
        <w:spacing w:line="360" w:lineRule="auto"/>
      </w:pPr>
      <w:r w:rsidRPr="006A160B">
        <w:rPr>
          <w:b/>
        </w:rPr>
        <w:t>Attività 3</w:t>
      </w:r>
      <w:r>
        <w:t>: Esposizione al gruppo di una soluzione alla situazione problematica proposta,  dove vado a verificare se i  partecipanti sanno esporre il proprio punto di vista sul fen</w:t>
      </w:r>
      <w:r>
        <w:t>o</w:t>
      </w:r>
      <w:r>
        <w:t>meno, sanno attribuire ai personaggi principali di ogni film un punto di vista sulla situ</w:t>
      </w:r>
      <w:r>
        <w:t>a</w:t>
      </w:r>
      <w:r>
        <w:t>zione, sanno spiegare le dinamiche di gruppo che portano i personaggi ad avvicinarsi a droghe o sostanze psicotrope e saper descrivere ed elencare le cause sociali che influe</w:t>
      </w:r>
      <w:r>
        <w:t>n</w:t>
      </w:r>
      <w:r>
        <w:t>zano l’abuso di sostanze stupefacenti.</w:t>
      </w:r>
    </w:p>
    <w:p w:rsidR="000E4270" w:rsidRDefault="000E4270" w:rsidP="004260DA">
      <w:pPr>
        <w:spacing w:line="360" w:lineRule="auto"/>
        <w:ind w:left="1080"/>
      </w:pPr>
      <w:r>
        <w:t>Gli indicatori utilizzati per la valutazione:</w:t>
      </w:r>
    </w:p>
    <w:p w:rsidR="000E4270" w:rsidRDefault="000E4270" w:rsidP="008F35A3">
      <w:pPr>
        <w:numPr>
          <w:ilvl w:val="0"/>
          <w:numId w:val="11"/>
        </w:numPr>
        <w:spacing w:line="360" w:lineRule="auto"/>
      </w:pPr>
      <w:r>
        <w:t>Conoscenza dei fattori socio- relazionali in relazione al fenomeno droghe</w:t>
      </w:r>
    </w:p>
    <w:p w:rsidR="000E4270" w:rsidRDefault="000E4270" w:rsidP="008F35A3">
      <w:pPr>
        <w:spacing w:line="360" w:lineRule="auto"/>
        <w:ind w:left="1080"/>
      </w:pPr>
      <w:r>
        <w:t xml:space="preserve">Il soggetto ha identificato gli elementi significativi della storia presentata? </w:t>
      </w:r>
    </w:p>
    <w:p w:rsidR="000E4270" w:rsidRDefault="000E4270" w:rsidP="008F35A3">
      <w:pPr>
        <w:numPr>
          <w:ilvl w:val="0"/>
          <w:numId w:val="11"/>
        </w:numPr>
        <w:spacing w:line="360" w:lineRule="auto"/>
      </w:pPr>
      <w:r>
        <w:t>Capacità di proporre soluzioni al problema mobilitando le conoscenze possedute</w:t>
      </w:r>
    </w:p>
    <w:p w:rsidR="000E4270" w:rsidRDefault="000E4270" w:rsidP="008F35A3">
      <w:pPr>
        <w:spacing w:line="360" w:lineRule="auto"/>
        <w:ind w:left="1080"/>
      </w:pPr>
      <w:r>
        <w:t>Il soggetto è stato in grado di fornire una soluzione al problema e di giustificarla davanti                                     al gruppo classe?</w:t>
      </w:r>
    </w:p>
    <w:p w:rsidR="000E4270" w:rsidRDefault="000E4270" w:rsidP="003F2FBB">
      <w:pPr>
        <w:spacing w:line="360" w:lineRule="auto"/>
      </w:pPr>
      <w:r>
        <w:t xml:space="preserve">Per il secondo </w:t>
      </w:r>
      <w:r w:rsidRPr="003F2FBB">
        <w:rPr>
          <w:b/>
        </w:rPr>
        <w:t>modulo</w:t>
      </w:r>
      <w:r>
        <w:rPr>
          <w:b/>
        </w:rPr>
        <w:t xml:space="preserve"> </w:t>
      </w:r>
      <w:r>
        <w:t>si va a verificare:</w:t>
      </w:r>
    </w:p>
    <w:p w:rsidR="000E4270" w:rsidRPr="001D4B5D" w:rsidRDefault="000E4270" w:rsidP="003F2FBB">
      <w:pPr>
        <w:spacing w:line="360" w:lineRule="auto"/>
        <w:rPr>
          <w:b/>
        </w:rPr>
      </w:pPr>
      <w:r w:rsidRPr="001D4B5D">
        <w:rPr>
          <w:b/>
        </w:rPr>
        <w:t>Unità 1</w:t>
      </w:r>
    </w:p>
    <w:p w:rsidR="000E4270" w:rsidRPr="00064B49" w:rsidRDefault="000E4270" w:rsidP="00A60034">
      <w:pPr>
        <w:numPr>
          <w:ilvl w:val="0"/>
          <w:numId w:val="11"/>
        </w:numPr>
        <w:spacing w:line="360" w:lineRule="auto"/>
        <w:rPr>
          <w:b/>
        </w:rPr>
      </w:pPr>
      <w:r w:rsidRPr="00A60034">
        <w:rPr>
          <w:b/>
        </w:rPr>
        <w:t>Attività 1</w:t>
      </w:r>
      <w:r>
        <w:rPr>
          <w:b/>
        </w:rPr>
        <w:t xml:space="preserve"> </w:t>
      </w:r>
      <w:r>
        <w:t>si va ad analizzare il</w:t>
      </w:r>
      <w:r w:rsidR="00F107F2">
        <w:t xml:space="preserve"> questionario in uscita</w:t>
      </w:r>
      <w:r>
        <w:t>, per constatare se il soggetto ha i</w:t>
      </w:r>
      <w:r>
        <w:t>n</w:t>
      </w:r>
      <w:r>
        <w:t xml:space="preserve">dividuato i principali fattori di rischio e protezione e sa distinguerli. Inoltre deve aver </w:t>
      </w:r>
      <w:r>
        <w:lastRenderedPageBreak/>
        <w:t>compreso l’importanza della famiglia e delle relazioni nel gruppo dei pari per la preve</w:t>
      </w:r>
      <w:r>
        <w:t>n</w:t>
      </w:r>
      <w:r>
        <w:t>zione ai problemi di tossicodipendenza.</w:t>
      </w:r>
    </w:p>
    <w:p w:rsidR="000E4270" w:rsidRDefault="000E4270" w:rsidP="00064B49">
      <w:pPr>
        <w:spacing w:line="360" w:lineRule="auto"/>
        <w:ind w:left="1080"/>
      </w:pPr>
      <w:r>
        <w:t xml:space="preserve">Gli indicatori utilizzati sono: </w:t>
      </w:r>
    </w:p>
    <w:p w:rsidR="000E4270" w:rsidRDefault="000E4270" w:rsidP="00064B49">
      <w:pPr>
        <w:numPr>
          <w:ilvl w:val="0"/>
          <w:numId w:val="11"/>
        </w:numPr>
        <w:spacing w:line="360" w:lineRule="auto"/>
      </w:pPr>
      <w:r>
        <w:t>Capacità di individuare e distinguere i principali fattori di rischio e protezione</w:t>
      </w:r>
    </w:p>
    <w:p w:rsidR="000E4270" w:rsidRDefault="000E4270" w:rsidP="00064B49">
      <w:pPr>
        <w:numPr>
          <w:ilvl w:val="0"/>
          <w:numId w:val="11"/>
        </w:numPr>
        <w:spacing w:line="360" w:lineRule="auto"/>
      </w:pPr>
      <w:r>
        <w:t>Capacità di individuare il ruolo delle relazioni parentali fin dall’infanzia nel rischio e nella prevenzione alla tossicodipendenza</w:t>
      </w:r>
    </w:p>
    <w:p w:rsidR="000E4270" w:rsidRPr="001D4B5D" w:rsidRDefault="000E4270" w:rsidP="00064B49">
      <w:pPr>
        <w:numPr>
          <w:ilvl w:val="0"/>
          <w:numId w:val="11"/>
        </w:numPr>
        <w:spacing w:line="360" w:lineRule="auto"/>
        <w:rPr>
          <w:b/>
        </w:rPr>
      </w:pPr>
      <w:r w:rsidRPr="00064B49">
        <w:rPr>
          <w:b/>
        </w:rPr>
        <w:t>Attività 2</w:t>
      </w:r>
      <w:r>
        <w:rPr>
          <w:b/>
        </w:rPr>
        <w:t xml:space="preserve"> </w:t>
      </w:r>
      <w:r>
        <w:t>L’analisi e il confronto dei due questionari consentirà di capire se i ragazzi hanno compreso l’importanza dell’am</w:t>
      </w:r>
      <w:r w:rsidR="00F107F2">
        <w:t>b</w:t>
      </w:r>
      <w:r>
        <w:t>iente sociale in cui vivono per l’ acquisizione o meno di cattive condotte e consentirà di verificare il livello di abilità nel comprendere il linguaggio filmico</w:t>
      </w:r>
    </w:p>
    <w:p w:rsidR="000E4270" w:rsidRDefault="000E4270" w:rsidP="001D4B5D">
      <w:pPr>
        <w:spacing w:line="360" w:lineRule="auto"/>
        <w:ind w:left="1080"/>
      </w:pPr>
      <w:r>
        <w:t>Gli indicatori utilizzati sono:</w:t>
      </w:r>
    </w:p>
    <w:p w:rsidR="000E4270" w:rsidRDefault="000E4270" w:rsidP="001D4B5D">
      <w:pPr>
        <w:numPr>
          <w:ilvl w:val="0"/>
          <w:numId w:val="11"/>
        </w:numPr>
        <w:spacing w:line="360" w:lineRule="auto"/>
      </w:pPr>
      <w:r>
        <w:t>Capacità di comprendere le intenzioni e le caratteristiche dei personaggi del film</w:t>
      </w:r>
    </w:p>
    <w:p w:rsidR="000E4270" w:rsidRDefault="000E4270" w:rsidP="001D4B5D">
      <w:pPr>
        <w:numPr>
          <w:ilvl w:val="0"/>
          <w:numId w:val="11"/>
        </w:numPr>
        <w:spacing w:line="360" w:lineRule="auto"/>
      </w:pPr>
      <w:r>
        <w:t>Conoscenza delle dinamiche parentali e del gruppo dei pari e della loro influenza nel problema della droga</w:t>
      </w:r>
    </w:p>
    <w:p w:rsidR="000E4270" w:rsidRDefault="000E4270" w:rsidP="00ED0374">
      <w:pPr>
        <w:numPr>
          <w:ilvl w:val="0"/>
          <w:numId w:val="11"/>
        </w:numPr>
        <w:spacing w:line="360" w:lineRule="auto"/>
      </w:pPr>
      <w:r>
        <w:rPr>
          <w:b/>
        </w:rPr>
        <w:t xml:space="preserve">Attività 3 </w:t>
      </w:r>
      <w:r>
        <w:t>La seconda compilazione del questionario dirà se i ragazzi hanno individuato le caratteristiche e i fenomeni che possono influire sull’autostima e come questa sia co</w:t>
      </w:r>
      <w:r>
        <w:t>r</w:t>
      </w:r>
      <w:r>
        <w:t>relata al problema della tossicodipendenza.</w:t>
      </w:r>
    </w:p>
    <w:p w:rsidR="000E4270" w:rsidRDefault="000E4270" w:rsidP="00ED0374">
      <w:pPr>
        <w:spacing w:line="360" w:lineRule="auto"/>
        <w:ind w:left="1080"/>
      </w:pPr>
      <w:r>
        <w:t>Gli indicatori utilizzati sono:</w:t>
      </w:r>
    </w:p>
    <w:p w:rsidR="000E4270" w:rsidRDefault="000E4270" w:rsidP="00ED0374">
      <w:pPr>
        <w:numPr>
          <w:ilvl w:val="0"/>
          <w:numId w:val="26"/>
        </w:numPr>
        <w:spacing w:line="360" w:lineRule="auto"/>
      </w:pPr>
      <w:r>
        <w:t>Conoscenza dei fattori legati all’autostima</w:t>
      </w:r>
    </w:p>
    <w:p w:rsidR="000E4270" w:rsidRDefault="000E4270" w:rsidP="00ED0374">
      <w:pPr>
        <w:numPr>
          <w:ilvl w:val="0"/>
          <w:numId w:val="26"/>
        </w:numPr>
        <w:spacing w:line="360" w:lineRule="auto"/>
      </w:pPr>
      <w:r>
        <w:t>Capacità di definire il livello della propria autostima</w:t>
      </w:r>
    </w:p>
    <w:p w:rsidR="000E4270" w:rsidRDefault="000E4270" w:rsidP="00ED0374">
      <w:pPr>
        <w:numPr>
          <w:ilvl w:val="0"/>
          <w:numId w:val="26"/>
        </w:numPr>
        <w:spacing w:line="360" w:lineRule="auto"/>
      </w:pPr>
      <w:r>
        <w:t>Capacità di individuare le cause della tossicodipendenza legate all’autostima</w:t>
      </w:r>
    </w:p>
    <w:p w:rsidR="000E4270" w:rsidRPr="00ED0374" w:rsidRDefault="000E4270" w:rsidP="00ED0374">
      <w:pPr>
        <w:spacing w:line="360" w:lineRule="auto"/>
        <w:rPr>
          <w:b/>
        </w:rPr>
      </w:pPr>
      <w:r w:rsidRPr="00ED0374">
        <w:rPr>
          <w:b/>
        </w:rPr>
        <w:t>Unità 2</w:t>
      </w:r>
    </w:p>
    <w:p w:rsidR="000E4270" w:rsidRPr="007D4358" w:rsidRDefault="000E4270" w:rsidP="00ED0374">
      <w:pPr>
        <w:numPr>
          <w:ilvl w:val="0"/>
          <w:numId w:val="27"/>
        </w:numPr>
        <w:spacing w:line="360" w:lineRule="auto"/>
        <w:rPr>
          <w:b/>
        </w:rPr>
      </w:pPr>
      <w:r w:rsidRPr="00ED0374">
        <w:rPr>
          <w:b/>
        </w:rPr>
        <w:t>Attività 1</w:t>
      </w:r>
      <w:r>
        <w:rPr>
          <w:b/>
        </w:rPr>
        <w:t xml:space="preserve"> </w:t>
      </w:r>
      <w:r>
        <w:t>L’analisi della compilazione del questionario indicherà se i partecipanti sanno riconoscere i buoni o i cattivi esempi proposti dai mezzi di informazione e se hanno sv</w:t>
      </w:r>
      <w:r>
        <w:t>i</w:t>
      </w:r>
      <w:r>
        <w:t>luppato una propria opinione sull’argomento.</w:t>
      </w:r>
    </w:p>
    <w:p w:rsidR="000E4270" w:rsidRDefault="000E4270" w:rsidP="007D4358">
      <w:pPr>
        <w:spacing w:line="360" w:lineRule="auto"/>
        <w:ind w:left="1080"/>
      </w:pPr>
      <w:r>
        <w:t>Gli indicatori verificati sono:</w:t>
      </w:r>
    </w:p>
    <w:p w:rsidR="000E4270" w:rsidRDefault="000E4270" w:rsidP="007D4358">
      <w:pPr>
        <w:numPr>
          <w:ilvl w:val="0"/>
          <w:numId w:val="27"/>
        </w:numPr>
        <w:spacing w:line="360" w:lineRule="auto"/>
      </w:pPr>
      <w:r>
        <w:t>Capacità di distinguere tra buoni e cattivi esempi</w:t>
      </w:r>
    </w:p>
    <w:p w:rsidR="000E4270" w:rsidRDefault="000E4270" w:rsidP="007D4358">
      <w:pPr>
        <w:numPr>
          <w:ilvl w:val="0"/>
          <w:numId w:val="27"/>
        </w:numPr>
        <w:spacing w:line="360" w:lineRule="auto"/>
      </w:pPr>
      <w:r>
        <w:t>Capacità di leggere il linguaggio dei mezzi di informazione</w:t>
      </w:r>
    </w:p>
    <w:p w:rsidR="000E4270" w:rsidRDefault="000E4270" w:rsidP="007D4358">
      <w:pPr>
        <w:numPr>
          <w:ilvl w:val="0"/>
          <w:numId w:val="27"/>
        </w:numPr>
        <w:spacing w:line="360" w:lineRule="auto"/>
      </w:pPr>
      <w:r>
        <w:t>Capacità di trovare l’analogia tra i cattivi esempi mostrati e il pericolo del consumo di stupefacenti</w:t>
      </w:r>
    </w:p>
    <w:p w:rsidR="000E4270" w:rsidRDefault="000E4270" w:rsidP="007D4358">
      <w:pPr>
        <w:numPr>
          <w:ilvl w:val="0"/>
          <w:numId w:val="27"/>
        </w:numPr>
        <w:spacing w:line="360" w:lineRule="auto"/>
      </w:pPr>
      <w:r>
        <w:rPr>
          <w:b/>
        </w:rPr>
        <w:t xml:space="preserve">Attività 2 </w:t>
      </w:r>
      <w:r>
        <w:t xml:space="preserve">Per stabilire il raggiungimento effettivo dell’apprendimento sono presi in </w:t>
      </w:r>
      <w:r>
        <w:t>e</w:t>
      </w:r>
      <w:r>
        <w:t xml:space="preserve">same la risposta al questionario dopo il film e il resoconto personale del </w:t>
      </w:r>
      <w:proofErr w:type="spellStart"/>
      <w:r>
        <w:t>role</w:t>
      </w:r>
      <w:proofErr w:type="spellEnd"/>
      <w:r>
        <w:t xml:space="preserve"> </w:t>
      </w:r>
      <w:proofErr w:type="spellStart"/>
      <w:r>
        <w:t>playing</w:t>
      </w:r>
      <w:proofErr w:type="spellEnd"/>
      <w:r>
        <w:t>.</w:t>
      </w:r>
    </w:p>
    <w:p w:rsidR="000E4270" w:rsidRDefault="000E4270" w:rsidP="007D4358">
      <w:pPr>
        <w:spacing w:line="360" w:lineRule="auto"/>
        <w:ind w:left="1080"/>
      </w:pPr>
      <w:r>
        <w:t>Il ragazzo dovrà conoscere il significato di uno stile di vita sano per un adolescente e s</w:t>
      </w:r>
      <w:r>
        <w:t>a</w:t>
      </w:r>
      <w:r>
        <w:t>perne individuare le caratteristiche</w:t>
      </w:r>
    </w:p>
    <w:p w:rsidR="000E4270" w:rsidRDefault="000E4270" w:rsidP="007D4358">
      <w:pPr>
        <w:spacing w:line="360" w:lineRule="auto"/>
        <w:ind w:left="1080"/>
      </w:pPr>
      <w:r>
        <w:lastRenderedPageBreak/>
        <w:t>Gli indicatori utilizzati sono:</w:t>
      </w:r>
    </w:p>
    <w:p w:rsidR="000E4270" w:rsidRDefault="000E4270" w:rsidP="007D4358">
      <w:pPr>
        <w:numPr>
          <w:ilvl w:val="0"/>
          <w:numId w:val="28"/>
        </w:numPr>
        <w:spacing w:line="360" w:lineRule="auto"/>
      </w:pPr>
      <w:r>
        <w:t>Conoscenza degli aspetti di uno stile di vita sano</w:t>
      </w:r>
    </w:p>
    <w:p w:rsidR="000E4270" w:rsidRDefault="000E4270" w:rsidP="007D4358">
      <w:pPr>
        <w:numPr>
          <w:ilvl w:val="0"/>
          <w:numId w:val="28"/>
        </w:numPr>
        <w:spacing w:line="360" w:lineRule="auto"/>
      </w:pPr>
      <w:r>
        <w:t>Capacità di individuarli per un giovane della sua età</w:t>
      </w:r>
    </w:p>
    <w:p w:rsidR="000E4270" w:rsidRDefault="000E4270" w:rsidP="007D4358">
      <w:pPr>
        <w:numPr>
          <w:ilvl w:val="0"/>
          <w:numId w:val="28"/>
        </w:numPr>
        <w:spacing w:line="360" w:lineRule="auto"/>
      </w:pPr>
      <w:r>
        <w:t>Capacità di leggere nel film le condotte dei personaggi e di confrontarle con quelle co</w:t>
      </w:r>
      <w:r>
        <w:t>n</w:t>
      </w:r>
      <w:r>
        <w:t>siderate “buone”.</w:t>
      </w:r>
    </w:p>
    <w:p w:rsidR="000E4270" w:rsidRDefault="000E4270" w:rsidP="007D4358">
      <w:pPr>
        <w:numPr>
          <w:ilvl w:val="0"/>
          <w:numId w:val="28"/>
        </w:numPr>
        <w:spacing w:line="360" w:lineRule="auto"/>
      </w:pPr>
      <w:r>
        <w:rPr>
          <w:b/>
        </w:rPr>
        <w:t xml:space="preserve">Attività 3 </w:t>
      </w:r>
      <w:r>
        <w:t>Nella realizzazione del cortometraggio i partecipanti dovevano utilizzare gli apprendimenti acquisiti fin lì nel progetto sul tema della droga. L’apprendimento nel realizzare lo spot veniva valutato sui seguenti indicatori:</w:t>
      </w:r>
    </w:p>
    <w:p w:rsidR="000E4270" w:rsidRDefault="000E4270" w:rsidP="007D4358">
      <w:pPr>
        <w:numPr>
          <w:ilvl w:val="0"/>
          <w:numId w:val="28"/>
        </w:numPr>
        <w:spacing w:line="360" w:lineRule="auto"/>
      </w:pPr>
      <w:r>
        <w:t>Capacità di lavorare in gruppo</w:t>
      </w:r>
    </w:p>
    <w:p w:rsidR="000E4270" w:rsidRDefault="000E4270" w:rsidP="007D4358">
      <w:pPr>
        <w:numPr>
          <w:ilvl w:val="0"/>
          <w:numId w:val="28"/>
        </w:numPr>
        <w:spacing w:line="360" w:lineRule="auto"/>
      </w:pPr>
      <w:r>
        <w:t>Conoscenza dei software audio video e capacità di utilizzarli</w:t>
      </w:r>
    </w:p>
    <w:p w:rsidR="000E4270" w:rsidRDefault="000E4270" w:rsidP="007D4358">
      <w:pPr>
        <w:numPr>
          <w:ilvl w:val="0"/>
          <w:numId w:val="28"/>
        </w:numPr>
        <w:spacing w:line="360" w:lineRule="auto"/>
      </w:pPr>
      <w:r>
        <w:t>Capacità di scrivere la sceneggiatura e di costruire la scenografia</w:t>
      </w:r>
    </w:p>
    <w:p w:rsidR="000E4270" w:rsidRDefault="000E4270" w:rsidP="007D4358">
      <w:pPr>
        <w:numPr>
          <w:ilvl w:val="0"/>
          <w:numId w:val="28"/>
        </w:numPr>
        <w:spacing w:line="360" w:lineRule="auto"/>
      </w:pPr>
      <w:r>
        <w:t>Capacità di mostrare e descrivere ai compagni il lavoro realizzato.</w:t>
      </w:r>
    </w:p>
    <w:p w:rsidR="000E4270" w:rsidRPr="00F107F2" w:rsidRDefault="000E4270" w:rsidP="00F107F2">
      <w:pPr>
        <w:numPr>
          <w:ilvl w:val="0"/>
          <w:numId w:val="28"/>
        </w:numPr>
        <w:spacing w:line="360" w:lineRule="auto"/>
      </w:pPr>
      <w:r>
        <w:t xml:space="preserve">Capacità di </w:t>
      </w:r>
      <w:proofErr w:type="spellStart"/>
      <w:r>
        <w:t>operazionalizzare</w:t>
      </w:r>
      <w:proofErr w:type="spellEnd"/>
      <w:r>
        <w:t xml:space="preserve"> gli apprendimenti fin lì ottenuti.</w:t>
      </w:r>
    </w:p>
    <w:p w:rsidR="000E4270" w:rsidRPr="00A60034" w:rsidRDefault="000E4270" w:rsidP="00064B49">
      <w:pPr>
        <w:spacing w:line="360" w:lineRule="auto"/>
        <w:ind w:left="720"/>
        <w:rPr>
          <w:b/>
        </w:rPr>
      </w:pPr>
    </w:p>
    <w:p w:rsidR="000E4270" w:rsidRPr="004564CE" w:rsidRDefault="000E4270" w:rsidP="007965CB">
      <w:pPr>
        <w:spacing w:line="360" w:lineRule="auto"/>
        <w:jc w:val="both"/>
      </w:pPr>
    </w:p>
    <w:p w:rsidR="000E4270" w:rsidRDefault="000E4270" w:rsidP="00B66274">
      <w:pPr>
        <w:spacing w:line="360" w:lineRule="auto"/>
        <w:jc w:val="both"/>
        <w:rPr>
          <w:b/>
          <w:sz w:val="28"/>
          <w:szCs w:val="28"/>
          <w:u w:val="single"/>
        </w:rPr>
      </w:pPr>
      <w:r w:rsidRPr="004874EC">
        <w:rPr>
          <w:b/>
          <w:sz w:val="28"/>
          <w:szCs w:val="28"/>
          <w:u w:val="single"/>
        </w:rPr>
        <w:t>Valutazione</w:t>
      </w:r>
      <w:r>
        <w:rPr>
          <w:b/>
          <w:sz w:val="28"/>
          <w:szCs w:val="28"/>
          <w:u w:val="single"/>
        </w:rPr>
        <w:t xml:space="preserve"> del cambiamento personale</w:t>
      </w:r>
    </w:p>
    <w:p w:rsidR="000E4270" w:rsidRDefault="000E4270" w:rsidP="00B66274">
      <w:pPr>
        <w:spacing w:line="360" w:lineRule="auto"/>
        <w:jc w:val="both"/>
      </w:pPr>
      <w:r>
        <w:t>Per poter condurre una valutazione del cambiamento personale significativa bisognerebbe condurla a distanza di almeno un anno dall’intervento; è possibile comunque andare a verificare un cambi</w:t>
      </w:r>
      <w:r>
        <w:t>a</w:t>
      </w:r>
      <w:r>
        <w:t>mento già durante l’intervento, soprattutto nella fase conclusiva del secondo modulo, durante le a</w:t>
      </w:r>
      <w:r>
        <w:t>t</w:t>
      </w:r>
      <w:r>
        <w:t xml:space="preserve">tività di </w:t>
      </w:r>
      <w:proofErr w:type="spellStart"/>
      <w:r>
        <w:t>role</w:t>
      </w:r>
      <w:proofErr w:type="spellEnd"/>
      <w:r>
        <w:t xml:space="preserve"> </w:t>
      </w:r>
      <w:proofErr w:type="spellStart"/>
      <w:r>
        <w:t>playing</w:t>
      </w:r>
      <w:proofErr w:type="spellEnd"/>
      <w:r>
        <w:t xml:space="preserve"> e della creazione dello spot.</w:t>
      </w:r>
    </w:p>
    <w:p w:rsidR="000E4270" w:rsidRDefault="000E4270" w:rsidP="00B66274">
      <w:pPr>
        <w:spacing w:line="360" w:lineRule="auto"/>
        <w:jc w:val="both"/>
      </w:pPr>
      <w:r>
        <w:t>Gli indicatori che si andranno a ricercare e che sono significativi per identificare un cambiamento personale sono:</w:t>
      </w:r>
    </w:p>
    <w:p w:rsidR="000E4270" w:rsidRDefault="000E4270" w:rsidP="006C1760">
      <w:pPr>
        <w:numPr>
          <w:ilvl w:val="0"/>
          <w:numId w:val="11"/>
        </w:numPr>
        <w:spacing w:line="360" w:lineRule="auto"/>
        <w:jc w:val="both"/>
      </w:pPr>
      <w:r>
        <w:t>Il soggetto apprende una nuova capacità critica e una modalità di lettura dei fenomeni che lo circondano</w:t>
      </w:r>
    </w:p>
    <w:p w:rsidR="000E4270" w:rsidRDefault="000E4270" w:rsidP="006C1760">
      <w:pPr>
        <w:numPr>
          <w:ilvl w:val="0"/>
          <w:numId w:val="11"/>
        </w:numPr>
        <w:spacing w:line="360" w:lineRule="auto"/>
        <w:jc w:val="both"/>
      </w:pPr>
      <w:r>
        <w:t>Il soggetto identificare e applicare modalità di comportamento che favoriscono una vita sana</w:t>
      </w:r>
    </w:p>
    <w:p w:rsidR="000E4270" w:rsidRDefault="000E4270" w:rsidP="00BC4FFB">
      <w:pPr>
        <w:numPr>
          <w:ilvl w:val="0"/>
          <w:numId w:val="11"/>
        </w:numPr>
        <w:spacing w:line="360" w:lineRule="auto"/>
        <w:jc w:val="both"/>
      </w:pPr>
      <w:r>
        <w:t>Il soggetto conosce l’importanza e sa costruire relazioni sane</w:t>
      </w:r>
    </w:p>
    <w:p w:rsidR="000E4270" w:rsidRDefault="000E4270" w:rsidP="00BC4FFB">
      <w:pPr>
        <w:numPr>
          <w:ilvl w:val="0"/>
          <w:numId w:val="11"/>
        </w:numPr>
        <w:spacing w:line="360" w:lineRule="auto"/>
        <w:jc w:val="both"/>
      </w:pPr>
      <w:r>
        <w:t>Il soggetto sa affrontare e aiutare ad affrontare eventuali ostacoli che si presentano sul suo e altrui cammino di vita</w:t>
      </w:r>
    </w:p>
    <w:p w:rsidR="000E4270" w:rsidRDefault="000E4270" w:rsidP="00BC4FFB">
      <w:pPr>
        <w:spacing w:line="360" w:lineRule="auto"/>
        <w:jc w:val="both"/>
      </w:pPr>
    </w:p>
    <w:p w:rsidR="000E4270" w:rsidRDefault="000E4270" w:rsidP="00BC4FFB">
      <w:pPr>
        <w:spacing w:line="360" w:lineRule="auto"/>
        <w:jc w:val="both"/>
        <w:rPr>
          <w:b/>
          <w:sz w:val="28"/>
          <w:szCs w:val="28"/>
          <w:u w:val="single"/>
        </w:rPr>
      </w:pPr>
      <w:r w:rsidRPr="004874EC">
        <w:rPr>
          <w:b/>
          <w:sz w:val="28"/>
          <w:szCs w:val="28"/>
          <w:u w:val="single"/>
        </w:rPr>
        <w:t>Valutazione</w:t>
      </w:r>
      <w:r>
        <w:rPr>
          <w:b/>
          <w:sz w:val="28"/>
          <w:szCs w:val="28"/>
          <w:u w:val="single"/>
        </w:rPr>
        <w:t xml:space="preserve"> del cambiamento organizzativo</w:t>
      </w:r>
    </w:p>
    <w:p w:rsidR="000E4270" w:rsidRDefault="000E4270" w:rsidP="00BC4FFB">
      <w:pPr>
        <w:spacing w:line="360" w:lineRule="auto"/>
        <w:jc w:val="both"/>
        <w:rPr>
          <w:sz w:val="28"/>
          <w:szCs w:val="28"/>
        </w:rPr>
      </w:pPr>
    </w:p>
    <w:p w:rsidR="000E4270" w:rsidRPr="00695EA1" w:rsidRDefault="000E4270" w:rsidP="00BC4FFB">
      <w:pPr>
        <w:spacing w:line="360" w:lineRule="auto"/>
        <w:jc w:val="both"/>
      </w:pPr>
      <w:r w:rsidRPr="00695EA1">
        <w:lastRenderedPageBreak/>
        <w:t>Come per il cambiamento personale, riteniamo che anche per una valutazione significativa del ca</w:t>
      </w:r>
      <w:r w:rsidRPr="00695EA1">
        <w:t>m</w:t>
      </w:r>
      <w:r w:rsidRPr="00695EA1">
        <w:t>biamento organizzativo sia necessario effettuarla almeno a distanza di un anno, attraverso un inte</w:t>
      </w:r>
      <w:r w:rsidRPr="00695EA1">
        <w:t>r</w:t>
      </w:r>
      <w:r w:rsidRPr="00695EA1">
        <w:t>vista al direttore scolastico.</w:t>
      </w:r>
    </w:p>
    <w:p w:rsidR="000E4270" w:rsidRPr="00695EA1" w:rsidRDefault="000E4270" w:rsidP="00BC4FFB">
      <w:pPr>
        <w:spacing w:line="360" w:lineRule="auto"/>
        <w:jc w:val="both"/>
      </w:pPr>
      <w:r w:rsidRPr="00695EA1">
        <w:t>Gli indicatori che riteniamo utili:</w:t>
      </w:r>
    </w:p>
    <w:p w:rsidR="000E4270" w:rsidRPr="00695EA1" w:rsidRDefault="000E4270" w:rsidP="005A6BCE">
      <w:pPr>
        <w:numPr>
          <w:ilvl w:val="0"/>
          <w:numId w:val="11"/>
        </w:numPr>
        <w:spacing w:line="360" w:lineRule="auto"/>
        <w:jc w:val="both"/>
      </w:pPr>
      <w:r w:rsidRPr="00695EA1">
        <w:t>Sono stati eseguiti o sono in previsione altri interventi extra curriculari su altre tematiche</w:t>
      </w:r>
    </w:p>
    <w:p w:rsidR="000E4270" w:rsidRDefault="000E4270" w:rsidP="005A6BCE">
      <w:pPr>
        <w:numPr>
          <w:ilvl w:val="0"/>
          <w:numId w:val="11"/>
        </w:numPr>
        <w:spacing w:line="360" w:lineRule="auto"/>
        <w:jc w:val="both"/>
      </w:pPr>
      <w:r w:rsidRPr="00695EA1">
        <w:t>Gli insegnanti impegnati nel progetto direttamente o indirettamente hanno acquisito una nuova modalità didattica che ritengono utile e che ripropongono durante le lezioni quot</w:t>
      </w:r>
      <w:r w:rsidRPr="00695EA1">
        <w:t>i</w:t>
      </w:r>
      <w:r w:rsidRPr="00695EA1">
        <w:t>diane</w:t>
      </w:r>
    </w:p>
    <w:p w:rsidR="000E4270" w:rsidRDefault="000E4270" w:rsidP="00695EA1">
      <w:pPr>
        <w:spacing w:line="360" w:lineRule="auto"/>
        <w:jc w:val="both"/>
      </w:pPr>
    </w:p>
    <w:p w:rsidR="000E4270" w:rsidRDefault="000E4270" w:rsidP="00695EA1">
      <w:pPr>
        <w:spacing w:line="360" w:lineRule="auto"/>
        <w:jc w:val="both"/>
        <w:rPr>
          <w:b/>
          <w:sz w:val="32"/>
          <w:szCs w:val="32"/>
        </w:rPr>
      </w:pPr>
      <w:r w:rsidRPr="00695EA1">
        <w:rPr>
          <w:b/>
          <w:sz w:val="32"/>
          <w:szCs w:val="32"/>
        </w:rPr>
        <w:t xml:space="preserve">10.2 VALUTAZIONE </w:t>
      </w:r>
      <w:proofErr w:type="spellStart"/>
      <w:r w:rsidRPr="00695EA1">
        <w:rPr>
          <w:b/>
          <w:sz w:val="32"/>
          <w:szCs w:val="32"/>
        </w:rPr>
        <w:t>DI</w:t>
      </w:r>
      <w:proofErr w:type="spellEnd"/>
      <w:r w:rsidRPr="00695EA1">
        <w:rPr>
          <w:b/>
          <w:sz w:val="32"/>
          <w:szCs w:val="32"/>
        </w:rPr>
        <w:t xml:space="preserve"> PROCESSO</w:t>
      </w:r>
    </w:p>
    <w:p w:rsidR="000E4270" w:rsidRDefault="000E4270" w:rsidP="00695EA1">
      <w:pPr>
        <w:spacing w:line="360" w:lineRule="auto"/>
        <w:jc w:val="both"/>
      </w:pPr>
      <w:r>
        <w:t>Accanto alla valutazione dei vari prodotti delle attività del progetto e con lo scopo di guidare e re</w:t>
      </w:r>
      <w:r>
        <w:t>n</w:t>
      </w:r>
      <w:r>
        <w:t>dere maggiormente strutturati gli incontri in itinere si è deciso di utilizzare un diario di bordo, con il preciso scopo di monitorare le varie fasi del progetto.</w:t>
      </w:r>
    </w:p>
    <w:p w:rsidR="000E4270" w:rsidRDefault="000E4270" w:rsidP="00695EA1">
      <w:pPr>
        <w:spacing w:line="360" w:lineRule="auto"/>
        <w:jc w:val="both"/>
      </w:pPr>
      <w:r>
        <w:t>Il diario di bordo che verrà consegnato a ciascun membro dell’equipe terrà conto delle seguenti d</w:t>
      </w:r>
      <w:r>
        <w:t>i</w:t>
      </w:r>
      <w:r>
        <w:t>mensioni, che dovranno essere applicate ad ogni singola attività:</w:t>
      </w:r>
    </w:p>
    <w:p w:rsidR="000E4270" w:rsidRDefault="000E4270" w:rsidP="00553731">
      <w:pPr>
        <w:numPr>
          <w:ilvl w:val="0"/>
          <w:numId w:val="11"/>
        </w:numPr>
        <w:spacing w:line="360" w:lineRule="auto"/>
        <w:jc w:val="both"/>
      </w:pPr>
      <w:r>
        <w:t>Il clima all’interno del gruppo ed eventuali modifiche durante l’intervento</w:t>
      </w:r>
    </w:p>
    <w:p w:rsidR="000E4270" w:rsidRDefault="000E4270" w:rsidP="00553731">
      <w:pPr>
        <w:numPr>
          <w:ilvl w:val="0"/>
          <w:numId w:val="11"/>
        </w:numPr>
        <w:spacing w:line="360" w:lineRule="auto"/>
        <w:jc w:val="both"/>
      </w:pPr>
      <w:r>
        <w:t>Le risposte in termini di partecipazione dei soggetti alle singole attività, considerando anche l’atteggiamento assunto nei confronti di questa.</w:t>
      </w:r>
    </w:p>
    <w:p w:rsidR="000E4270" w:rsidRDefault="000E4270" w:rsidP="00553731">
      <w:pPr>
        <w:numPr>
          <w:ilvl w:val="0"/>
          <w:numId w:val="11"/>
        </w:numPr>
        <w:spacing w:line="360" w:lineRule="auto"/>
        <w:jc w:val="both"/>
      </w:pPr>
      <w:r>
        <w:t>Il rispetto delle tempistiche.</w:t>
      </w:r>
    </w:p>
    <w:p w:rsidR="000E4270" w:rsidRDefault="000E4270" w:rsidP="00553731">
      <w:pPr>
        <w:numPr>
          <w:ilvl w:val="0"/>
          <w:numId w:val="11"/>
        </w:numPr>
        <w:spacing w:line="360" w:lineRule="auto"/>
        <w:jc w:val="both"/>
      </w:pPr>
      <w:r>
        <w:t>Il rapporto con l’equipe.</w:t>
      </w:r>
    </w:p>
    <w:p w:rsidR="000E4270" w:rsidRDefault="000E4270" w:rsidP="00553731">
      <w:pPr>
        <w:numPr>
          <w:ilvl w:val="0"/>
          <w:numId w:val="11"/>
        </w:numPr>
        <w:spacing w:line="360" w:lineRule="auto"/>
        <w:jc w:val="both"/>
      </w:pPr>
      <w:r>
        <w:t>Le difficoltà incontrate durante la realizzazione dell’attività.</w:t>
      </w:r>
    </w:p>
    <w:p w:rsidR="000E4270" w:rsidRPr="00695EA1" w:rsidRDefault="000E4270" w:rsidP="00553731">
      <w:pPr>
        <w:numPr>
          <w:ilvl w:val="0"/>
          <w:numId w:val="11"/>
        </w:numPr>
        <w:spacing w:line="360" w:lineRule="auto"/>
        <w:jc w:val="both"/>
      </w:pPr>
      <w:r>
        <w:t>Eventuali modifiche da apportare</w:t>
      </w:r>
    </w:p>
    <w:p w:rsidR="000E4270" w:rsidRDefault="000E4270" w:rsidP="00695EA1">
      <w:pPr>
        <w:spacing w:line="360" w:lineRule="auto"/>
        <w:jc w:val="both"/>
      </w:pPr>
      <w:r>
        <w:t>Le considerazioni che verranno appuntate nel diario di bordo saranno la base per gli incontri in itinere e conclusivi prestabiliti.</w:t>
      </w:r>
    </w:p>
    <w:p w:rsidR="000E4270" w:rsidRPr="006545F9" w:rsidRDefault="000E4270" w:rsidP="00DE3316">
      <w:pPr>
        <w:spacing w:line="360" w:lineRule="auto"/>
        <w:jc w:val="both"/>
        <w:rPr>
          <w:b/>
          <w:sz w:val="36"/>
          <w:szCs w:val="36"/>
        </w:rPr>
      </w:pPr>
    </w:p>
    <w:sectPr w:rsidR="000E4270" w:rsidRPr="006545F9" w:rsidSect="0060052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Heavy Heap">
    <w:altName w:val="Corbel"/>
    <w:panose1 w:val="02000503000000020004"/>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7"/>
    <w:multiLevelType w:val="multilevel"/>
    <w:tmpl w:val="00000017"/>
    <w:name w:val="WW8Num24"/>
    <w:lvl w:ilvl="0">
      <w:start w:val="3"/>
      <w:numFmt w:val="bullet"/>
      <w:lvlText w:val="-"/>
      <w:lvlJc w:val="left"/>
      <w:pPr>
        <w:tabs>
          <w:tab w:val="num" w:pos="720"/>
        </w:tabs>
        <w:ind w:left="720" w:hanging="360"/>
      </w:pPr>
      <w:rPr>
        <w:rFonts w:ascii="Times New Roman" w:hAnsi="Times New Roman"/>
      </w:rPr>
    </w:lvl>
    <w:lvl w:ilvl="1">
      <w:start w:val="1"/>
      <w:numFmt w:val="bullet"/>
      <w:lvlText w:val=""/>
      <w:lvlJc w:val="left"/>
      <w:pPr>
        <w:tabs>
          <w:tab w:val="num" w:pos="1440"/>
        </w:tabs>
        <w:ind w:left="1440" w:hanging="360"/>
      </w:pPr>
      <w:rPr>
        <w:rFonts w:ascii="Symbol" w:hAnsi="Symbol"/>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51356FD"/>
    <w:multiLevelType w:val="hybridMultilevel"/>
    <w:tmpl w:val="BFB65A84"/>
    <w:lvl w:ilvl="0" w:tplc="FEF24EC0">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534D90"/>
    <w:multiLevelType w:val="hybridMultilevel"/>
    <w:tmpl w:val="4300D90A"/>
    <w:lvl w:ilvl="0" w:tplc="CC8EF22C">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
    <w:nsid w:val="12903FB3"/>
    <w:multiLevelType w:val="hybridMultilevel"/>
    <w:tmpl w:val="EC46D97A"/>
    <w:lvl w:ilvl="0" w:tplc="39FCD8FE">
      <w:start w:val="1"/>
      <w:numFmt w:val="decimal"/>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2160"/>
        </w:tabs>
        <w:ind w:left="2160" w:hanging="360"/>
      </w:pPr>
      <w:rPr>
        <w:rFonts w:cs="Times New Roman"/>
      </w:rPr>
    </w:lvl>
    <w:lvl w:ilvl="2" w:tplc="0410001B" w:tentative="1">
      <w:start w:val="1"/>
      <w:numFmt w:val="lowerRoman"/>
      <w:lvlText w:val="%3."/>
      <w:lvlJc w:val="right"/>
      <w:pPr>
        <w:tabs>
          <w:tab w:val="num" w:pos="2880"/>
        </w:tabs>
        <w:ind w:left="2880" w:hanging="180"/>
      </w:pPr>
      <w:rPr>
        <w:rFonts w:cs="Times New Roman"/>
      </w:rPr>
    </w:lvl>
    <w:lvl w:ilvl="3" w:tplc="0410000F" w:tentative="1">
      <w:start w:val="1"/>
      <w:numFmt w:val="decimal"/>
      <w:lvlText w:val="%4."/>
      <w:lvlJc w:val="left"/>
      <w:pPr>
        <w:tabs>
          <w:tab w:val="num" w:pos="3600"/>
        </w:tabs>
        <w:ind w:left="3600" w:hanging="360"/>
      </w:pPr>
      <w:rPr>
        <w:rFonts w:cs="Times New Roman"/>
      </w:rPr>
    </w:lvl>
    <w:lvl w:ilvl="4" w:tplc="04100019" w:tentative="1">
      <w:start w:val="1"/>
      <w:numFmt w:val="lowerLetter"/>
      <w:lvlText w:val="%5."/>
      <w:lvlJc w:val="left"/>
      <w:pPr>
        <w:tabs>
          <w:tab w:val="num" w:pos="4320"/>
        </w:tabs>
        <w:ind w:left="4320" w:hanging="360"/>
      </w:pPr>
      <w:rPr>
        <w:rFonts w:cs="Times New Roman"/>
      </w:rPr>
    </w:lvl>
    <w:lvl w:ilvl="5" w:tplc="0410001B" w:tentative="1">
      <w:start w:val="1"/>
      <w:numFmt w:val="lowerRoman"/>
      <w:lvlText w:val="%6."/>
      <w:lvlJc w:val="right"/>
      <w:pPr>
        <w:tabs>
          <w:tab w:val="num" w:pos="5040"/>
        </w:tabs>
        <w:ind w:left="5040" w:hanging="180"/>
      </w:pPr>
      <w:rPr>
        <w:rFonts w:cs="Times New Roman"/>
      </w:rPr>
    </w:lvl>
    <w:lvl w:ilvl="6" w:tplc="0410000F" w:tentative="1">
      <w:start w:val="1"/>
      <w:numFmt w:val="decimal"/>
      <w:lvlText w:val="%7."/>
      <w:lvlJc w:val="left"/>
      <w:pPr>
        <w:tabs>
          <w:tab w:val="num" w:pos="5760"/>
        </w:tabs>
        <w:ind w:left="5760" w:hanging="360"/>
      </w:pPr>
      <w:rPr>
        <w:rFonts w:cs="Times New Roman"/>
      </w:rPr>
    </w:lvl>
    <w:lvl w:ilvl="7" w:tplc="04100019" w:tentative="1">
      <w:start w:val="1"/>
      <w:numFmt w:val="lowerLetter"/>
      <w:lvlText w:val="%8."/>
      <w:lvlJc w:val="left"/>
      <w:pPr>
        <w:tabs>
          <w:tab w:val="num" w:pos="6480"/>
        </w:tabs>
        <w:ind w:left="6480" w:hanging="360"/>
      </w:pPr>
      <w:rPr>
        <w:rFonts w:cs="Times New Roman"/>
      </w:rPr>
    </w:lvl>
    <w:lvl w:ilvl="8" w:tplc="0410001B" w:tentative="1">
      <w:start w:val="1"/>
      <w:numFmt w:val="lowerRoman"/>
      <w:lvlText w:val="%9."/>
      <w:lvlJc w:val="right"/>
      <w:pPr>
        <w:tabs>
          <w:tab w:val="num" w:pos="7200"/>
        </w:tabs>
        <w:ind w:left="7200" w:hanging="180"/>
      </w:pPr>
      <w:rPr>
        <w:rFonts w:cs="Times New Roman"/>
      </w:rPr>
    </w:lvl>
  </w:abstractNum>
  <w:abstractNum w:abstractNumId="4">
    <w:nsid w:val="12D104ED"/>
    <w:multiLevelType w:val="hybridMultilevel"/>
    <w:tmpl w:val="B1826218"/>
    <w:lvl w:ilvl="0" w:tplc="B4B2BF44">
      <w:start w:val="1"/>
      <w:numFmt w:val="decimal"/>
      <w:lvlText w:val="%1."/>
      <w:lvlJc w:val="left"/>
      <w:pPr>
        <w:ind w:left="644" w:hanging="360"/>
      </w:pPr>
      <w:rPr>
        <w:rFonts w:cs="Times New Roman" w:hint="default"/>
        <w:sz w:val="24"/>
        <w:szCs w:val="2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138209C5"/>
    <w:multiLevelType w:val="hybridMultilevel"/>
    <w:tmpl w:val="E8080F86"/>
    <w:lvl w:ilvl="0" w:tplc="FEF24EC0">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46B6F2B"/>
    <w:multiLevelType w:val="hybridMultilevel"/>
    <w:tmpl w:val="301E5CF8"/>
    <w:lvl w:ilvl="0" w:tplc="90DE0A9E">
      <w:numFmt w:val="bullet"/>
      <w:lvlText w:val="-"/>
      <w:lvlJc w:val="left"/>
      <w:pPr>
        <w:ind w:left="720" w:hanging="360"/>
      </w:pPr>
      <w:rPr>
        <w:rFonts w:ascii="Times New Roman" w:eastAsia="Times New Roman" w:hAnsi="Times New Roman" w:hint="default"/>
        <w:b w:val="0"/>
        <w:i/>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51A359A"/>
    <w:multiLevelType w:val="hybridMultilevel"/>
    <w:tmpl w:val="30E411C2"/>
    <w:lvl w:ilvl="0" w:tplc="0410000F">
      <w:start w:val="1"/>
      <w:numFmt w:val="decimal"/>
      <w:lvlText w:val="%1."/>
      <w:lvlJc w:val="left"/>
      <w:pPr>
        <w:tabs>
          <w:tab w:val="num" w:pos="720"/>
        </w:tabs>
        <w:ind w:left="720" w:hanging="360"/>
      </w:pPr>
      <w:rPr>
        <w:rFonts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9B56F2A"/>
    <w:multiLevelType w:val="hybridMultilevel"/>
    <w:tmpl w:val="E0D4CEEC"/>
    <w:lvl w:ilvl="0" w:tplc="EC9CDAA0">
      <w:numFmt w:val="bullet"/>
      <w:lvlText w:val="-"/>
      <w:lvlJc w:val="left"/>
      <w:pPr>
        <w:tabs>
          <w:tab w:val="num" w:pos="720"/>
        </w:tabs>
        <w:ind w:left="720" w:hanging="360"/>
      </w:pPr>
      <w:rPr>
        <w:rFonts w:ascii="Times New Roman" w:eastAsia="Times New Roman" w:hAnsi="Times New Roman" w:hint="default"/>
      </w:rPr>
    </w:lvl>
    <w:lvl w:ilvl="1" w:tplc="0410000F">
      <w:start w:val="1"/>
      <w:numFmt w:val="decimal"/>
      <w:lvlText w:val="%2."/>
      <w:lvlJc w:val="left"/>
      <w:pPr>
        <w:tabs>
          <w:tab w:val="num" w:pos="1440"/>
        </w:tabs>
        <w:ind w:left="1440" w:hanging="360"/>
      </w:pPr>
      <w:rPr>
        <w:rFonts w:cs="Times New Roman" w:hint="default"/>
      </w:rPr>
    </w:lvl>
    <w:lvl w:ilvl="2" w:tplc="C4BE5D54">
      <w:start w:val="28"/>
      <w:numFmt w:val="bullet"/>
      <w:lvlText w:val="-"/>
      <w:lvlJc w:val="left"/>
      <w:pPr>
        <w:tabs>
          <w:tab w:val="num" w:pos="2160"/>
        </w:tabs>
        <w:ind w:left="2160" w:hanging="360"/>
      </w:pPr>
      <w:rPr>
        <w:rFonts w:ascii="Times New Roman" w:eastAsia="Arial Unicode MS" w:hAnsi="Times New Roman"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1ED34A3B"/>
    <w:multiLevelType w:val="multilevel"/>
    <w:tmpl w:val="D8280DB4"/>
    <w:lvl w:ilvl="0">
      <w:start w:val="6"/>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nsid w:val="2A1F190F"/>
    <w:multiLevelType w:val="hybridMultilevel"/>
    <w:tmpl w:val="25BCE0E4"/>
    <w:lvl w:ilvl="0" w:tplc="90DE0A9E">
      <w:numFmt w:val="bullet"/>
      <w:lvlText w:val="-"/>
      <w:lvlJc w:val="left"/>
      <w:pPr>
        <w:ind w:left="720" w:hanging="360"/>
      </w:pPr>
      <w:rPr>
        <w:rFonts w:ascii="Times New Roman" w:eastAsia="Times New Roman" w:hAnsi="Times New Roman" w:hint="default"/>
        <w:b w:val="0"/>
        <w:i/>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A7224C7"/>
    <w:multiLevelType w:val="multilevel"/>
    <w:tmpl w:val="2E526A90"/>
    <w:lvl w:ilvl="0">
      <w:start w:val="1"/>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2">
    <w:nsid w:val="2D1E0310"/>
    <w:multiLevelType w:val="hybridMultilevel"/>
    <w:tmpl w:val="474EF2C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E69298C"/>
    <w:multiLevelType w:val="hybridMultilevel"/>
    <w:tmpl w:val="18DCF37E"/>
    <w:lvl w:ilvl="0" w:tplc="C4BE5D54">
      <w:start w:val="28"/>
      <w:numFmt w:val="bullet"/>
      <w:lvlText w:val="-"/>
      <w:lvlJc w:val="left"/>
      <w:pPr>
        <w:tabs>
          <w:tab w:val="num" w:pos="360"/>
        </w:tabs>
        <w:ind w:left="360" w:hanging="360"/>
      </w:pPr>
      <w:rPr>
        <w:rFonts w:ascii="Times New Roman" w:eastAsia="Arial Unicode MS" w:hAnsi="Times New Roman" w:hint="default"/>
      </w:rPr>
    </w:lvl>
    <w:lvl w:ilvl="1" w:tplc="04100003" w:tentative="1">
      <w:start w:val="1"/>
      <w:numFmt w:val="bullet"/>
      <w:lvlText w:val="o"/>
      <w:lvlJc w:val="left"/>
      <w:pPr>
        <w:tabs>
          <w:tab w:val="num" w:pos="720"/>
        </w:tabs>
        <w:ind w:left="720" w:hanging="360"/>
      </w:pPr>
      <w:rPr>
        <w:rFonts w:ascii="Courier New" w:hAnsi="Courier New" w:hint="default"/>
      </w:rPr>
    </w:lvl>
    <w:lvl w:ilvl="2" w:tplc="04100005" w:tentative="1">
      <w:start w:val="1"/>
      <w:numFmt w:val="bullet"/>
      <w:lvlText w:val=""/>
      <w:lvlJc w:val="left"/>
      <w:pPr>
        <w:tabs>
          <w:tab w:val="num" w:pos="1440"/>
        </w:tabs>
        <w:ind w:left="1440" w:hanging="360"/>
      </w:pPr>
      <w:rPr>
        <w:rFonts w:ascii="Wingdings" w:hAnsi="Wingdings" w:hint="default"/>
      </w:rPr>
    </w:lvl>
    <w:lvl w:ilvl="3" w:tplc="04100001" w:tentative="1">
      <w:start w:val="1"/>
      <w:numFmt w:val="bullet"/>
      <w:lvlText w:val=""/>
      <w:lvlJc w:val="left"/>
      <w:pPr>
        <w:tabs>
          <w:tab w:val="num" w:pos="2160"/>
        </w:tabs>
        <w:ind w:left="2160" w:hanging="360"/>
      </w:pPr>
      <w:rPr>
        <w:rFonts w:ascii="Symbol" w:hAnsi="Symbol" w:hint="default"/>
      </w:rPr>
    </w:lvl>
    <w:lvl w:ilvl="4" w:tplc="04100003" w:tentative="1">
      <w:start w:val="1"/>
      <w:numFmt w:val="bullet"/>
      <w:lvlText w:val="o"/>
      <w:lvlJc w:val="left"/>
      <w:pPr>
        <w:tabs>
          <w:tab w:val="num" w:pos="2880"/>
        </w:tabs>
        <w:ind w:left="2880" w:hanging="360"/>
      </w:pPr>
      <w:rPr>
        <w:rFonts w:ascii="Courier New" w:hAnsi="Courier New" w:hint="default"/>
      </w:rPr>
    </w:lvl>
    <w:lvl w:ilvl="5" w:tplc="04100005" w:tentative="1">
      <w:start w:val="1"/>
      <w:numFmt w:val="bullet"/>
      <w:lvlText w:val=""/>
      <w:lvlJc w:val="left"/>
      <w:pPr>
        <w:tabs>
          <w:tab w:val="num" w:pos="3600"/>
        </w:tabs>
        <w:ind w:left="3600" w:hanging="360"/>
      </w:pPr>
      <w:rPr>
        <w:rFonts w:ascii="Wingdings" w:hAnsi="Wingdings" w:hint="default"/>
      </w:rPr>
    </w:lvl>
    <w:lvl w:ilvl="6" w:tplc="04100001" w:tentative="1">
      <w:start w:val="1"/>
      <w:numFmt w:val="bullet"/>
      <w:lvlText w:val=""/>
      <w:lvlJc w:val="left"/>
      <w:pPr>
        <w:tabs>
          <w:tab w:val="num" w:pos="4320"/>
        </w:tabs>
        <w:ind w:left="4320" w:hanging="360"/>
      </w:pPr>
      <w:rPr>
        <w:rFonts w:ascii="Symbol" w:hAnsi="Symbol" w:hint="default"/>
      </w:rPr>
    </w:lvl>
    <w:lvl w:ilvl="7" w:tplc="04100003" w:tentative="1">
      <w:start w:val="1"/>
      <w:numFmt w:val="bullet"/>
      <w:lvlText w:val="o"/>
      <w:lvlJc w:val="left"/>
      <w:pPr>
        <w:tabs>
          <w:tab w:val="num" w:pos="5040"/>
        </w:tabs>
        <w:ind w:left="5040" w:hanging="360"/>
      </w:pPr>
      <w:rPr>
        <w:rFonts w:ascii="Courier New" w:hAnsi="Courier New" w:hint="default"/>
      </w:rPr>
    </w:lvl>
    <w:lvl w:ilvl="8" w:tplc="04100005" w:tentative="1">
      <w:start w:val="1"/>
      <w:numFmt w:val="bullet"/>
      <w:lvlText w:val=""/>
      <w:lvlJc w:val="left"/>
      <w:pPr>
        <w:tabs>
          <w:tab w:val="num" w:pos="5760"/>
        </w:tabs>
        <w:ind w:left="5760" w:hanging="360"/>
      </w:pPr>
      <w:rPr>
        <w:rFonts w:ascii="Wingdings" w:hAnsi="Wingdings" w:hint="default"/>
      </w:rPr>
    </w:lvl>
  </w:abstractNum>
  <w:abstractNum w:abstractNumId="14">
    <w:nsid w:val="3A3668E7"/>
    <w:multiLevelType w:val="hybridMultilevel"/>
    <w:tmpl w:val="8BBC3012"/>
    <w:lvl w:ilvl="0" w:tplc="C4BE5D54">
      <w:start w:val="28"/>
      <w:numFmt w:val="bullet"/>
      <w:lvlText w:val="-"/>
      <w:lvlJc w:val="left"/>
      <w:pPr>
        <w:tabs>
          <w:tab w:val="num" w:pos="1080"/>
        </w:tabs>
        <w:ind w:left="1080" w:hanging="360"/>
      </w:pPr>
      <w:rPr>
        <w:rFonts w:ascii="Times New Roman" w:eastAsia="Arial Unicode MS"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3B416849"/>
    <w:multiLevelType w:val="hybridMultilevel"/>
    <w:tmpl w:val="AB42A690"/>
    <w:lvl w:ilvl="0" w:tplc="C4BE5D54">
      <w:start w:val="28"/>
      <w:numFmt w:val="bullet"/>
      <w:lvlText w:val="-"/>
      <w:lvlJc w:val="left"/>
      <w:pPr>
        <w:tabs>
          <w:tab w:val="num" w:pos="1080"/>
        </w:tabs>
        <w:ind w:left="1080" w:hanging="360"/>
      </w:pPr>
      <w:rPr>
        <w:rFonts w:ascii="Times New Roman" w:eastAsia="Arial Unicode MS"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43F67441"/>
    <w:multiLevelType w:val="hybridMultilevel"/>
    <w:tmpl w:val="B9C67994"/>
    <w:lvl w:ilvl="0" w:tplc="C4BE5D54">
      <w:start w:val="28"/>
      <w:numFmt w:val="bullet"/>
      <w:lvlText w:val="-"/>
      <w:lvlJc w:val="left"/>
      <w:pPr>
        <w:tabs>
          <w:tab w:val="num" w:pos="1080"/>
        </w:tabs>
        <w:ind w:left="1080" w:hanging="360"/>
      </w:pPr>
      <w:rPr>
        <w:rFonts w:ascii="Times New Roman" w:eastAsia="Arial Unicode MS" w:hAnsi="Times New Roman"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7">
    <w:nsid w:val="456152E8"/>
    <w:multiLevelType w:val="hybridMultilevel"/>
    <w:tmpl w:val="5D32BD32"/>
    <w:lvl w:ilvl="0" w:tplc="BA2A891C">
      <w:start w:val="5"/>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D783A3A"/>
    <w:multiLevelType w:val="hybridMultilevel"/>
    <w:tmpl w:val="103E90B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4AD269D"/>
    <w:multiLevelType w:val="hybridMultilevel"/>
    <w:tmpl w:val="2CB80300"/>
    <w:lvl w:ilvl="0" w:tplc="C4BE5D54">
      <w:start w:val="28"/>
      <w:numFmt w:val="bullet"/>
      <w:lvlText w:val="-"/>
      <w:lvlJc w:val="left"/>
      <w:pPr>
        <w:tabs>
          <w:tab w:val="num" w:pos="1080"/>
        </w:tabs>
        <w:ind w:left="1080" w:hanging="360"/>
      </w:pPr>
      <w:rPr>
        <w:rFonts w:ascii="Times New Roman" w:eastAsia="Arial Unicode MS"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5B0D5483"/>
    <w:multiLevelType w:val="multilevel"/>
    <w:tmpl w:val="CFA8D910"/>
    <w:lvl w:ilvl="0">
      <w:start w:val="2"/>
      <w:numFmt w:val="decimal"/>
      <w:lvlText w:val="%1"/>
      <w:lvlJc w:val="left"/>
      <w:pPr>
        <w:ind w:left="360" w:hanging="360"/>
      </w:pPr>
      <w:rPr>
        <w:rFonts w:cs="Times New Roman" w:hint="default"/>
      </w:rPr>
    </w:lvl>
    <w:lvl w:ilvl="1">
      <w:start w:val="1"/>
      <w:numFmt w:val="decimal"/>
      <w:lvlText w:val="%1-%2"/>
      <w:lvlJc w:val="left"/>
      <w:pPr>
        <w:ind w:left="1320" w:hanging="360"/>
      </w:pPr>
      <w:rPr>
        <w:rFonts w:cs="Times New Roman" w:hint="default"/>
      </w:rPr>
    </w:lvl>
    <w:lvl w:ilvl="2">
      <w:start w:val="1"/>
      <w:numFmt w:val="decimal"/>
      <w:lvlText w:val="%1-%2.%3"/>
      <w:lvlJc w:val="left"/>
      <w:pPr>
        <w:ind w:left="2640" w:hanging="720"/>
      </w:pPr>
      <w:rPr>
        <w:rFonts w:cs="Times New Roman" w:hint="default"/>
      </w:rPr>
    </w:lvl>
    <w:lvl w:ilvl="3">
      <w:start w:val="1"/>
      <w:numFmt w:val="decimal"/>
      <w:lvlText w:val="%1-%2.%3.%4"/>
      <w:lvlJc w:val="left"/>
      <w:pPr>
        <w:ind w:left="3600" w:hanging="720"/>
      </w:pPr>
      <w:rPr>
        <w:rFonts w:cs="Times New Roman" w:hint="default"/>
      </w:rPr>
    </w:lvl>
    <w:lvl w:ilvl="4">
      <w:start w:val="1"/>
      <w:numFmt w:val="decimal"/>
      <w:lvlText w:val="%1-%2.%3.%4.%5"/>
      <w:lvlJc w:val="left"/>
      <w:pPr>
        <w:ind w:left="4920" w:hanging="1080"/>
      </w:pPr>
      <w:rPr>
        <w:rFonts w:cs="Times New Roman" w:hint="default"/>
      </w:rPr>
    </w:lvl>
    <w:lvl w:ilvl="5">
      <w:start w:val="1"/>
      <w:numFmt w:val="decimal"/>
      <w:lvlText w:val="%1-%2.%3.%4.%5.%6"/>
      <w:lvlJc w:val="left"/>
      <w:pPr>
        <w:ind w:left="5880" w:hanging="1080"/>
      </w:pPr>
      <w:rPr>
        <w:rFonts w:cs="Times New Roman" w:hint="default"/>
      </w:rPr>
    </w:lvl>
    <w:lvl w:ilvl="6">
      <w:start w:val="1"/>
      <w:numFmt w:val="decimal"/>
      <w:lvlText w:val="%1-%2.%3.%4.%5.%6.%7"/>
      <w:lvlJc w:val="left"/>
      <w:pPr>
        <w:ind w:left="7200" w:hanging="1440"/>
      </w:pPr>
      <w:rPr>
        <w:rFonts w:cs="Times New Roman" w:hint="default"/>
      </w:rPr>
    </w:lvl>
    <w:lvl w:ilvl="7">
      <w:start w:val="1"/>
      <w:numFmt w:val="decimal"/>
      <w:lvlText w:val="%1-%2.%3.%4.%5.%6.%7.%8"/>
      <w:lvlJc w:val="left"/>
      <w:pPr>
        <w:ind w:left="8160" w:hanging="1440"/>
      </w:pPr>
      <w:rPr>
        <w:rFonts w:cs="Times New Roman" w:hint="default"/>
      </w:rPr>
    </w:lvl>
    <w:lvl w:ilvl="8">
      <w:start w:val="1"/>
      <w:numFmt w:val="decimal"/>
      <w:lvlText w:val="%1-%2.%3.%4.%5.%6.%7.%8.%9"/>
      <w:lvlJc w:val="left"/>
      <w:pPr>
        <w:ind w:left="9480" w:hanging="1800"/>
      </w:pPr>
      <w:rPr>
        <w:rFonts w:cs="Times New Roman" w:hint="default"/>
      </w:rPr>
    </w:lvl>
  </w:abstractNum>
  <w:abstractNum w:abstractNumId="21">
    <w:nsid w:val="601D7825"/>
    <w:multiLevelType w:val="hybridMultilevel"/>
    <w:tmpl w:val="0E3C5D7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2">
    <w:nsid w:val="605319A8"/>
    <w:multiLevelType w:val="hybridMultilevel"/>
    <w:tmpl w:val="E7FEBB1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82A5ED2"/>
    <w:multiLevelType w:val="hybridMultilevel"/>
    <w:tmpl w:val="0BBA438A"/>
    <w:lvl w:ilvl="0" w:tplc="FEF24EC0">
      <w:start w:val="2"/>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6B3B7C73"/>
    <w:multiLevelType w:val="hybridMultilevel"/>
    <w:tmpl w:val="099CFD88"/>
    <w:lvl w:ilvl="0" w:tplc="0410000F">
      <w:start w:val="1"/>
      <w:numFmt w:val="decimal"/>
      <w:lvlText w:val="%1."/>
      <w:lvlJc w:val="left"/>
      <w:pPr>
        <w:tabs>
          <w:tab w:val="num" w:pos="720"/>
        </w:tabs>
        <w:ind w:left="720" w:hanging="360"/>
      </w:pPr>
      <w:rPr>
        <w:rFonts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5">
    <w:nsid w:val="6C04295B"/>
    <w:multiLevelType w:val="hybridMultilevel"/>
    <w:tmpl w:val="8508E54A"/>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6">
    <w:nsid w:val="7530718C"/>
    <w:multiLevelType w:val="hybridMultilevel"/>
    <w:tmpl w:val="C55836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77D44205"/>
    <w:multiLevelType w:val="hybridMultilevel"/>
    <w:tmpl w:val="EBEE8C2C"/>
    <w:lvl w:ilvl="0" w:tplc="FEF24EC0">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2"/>
  </w:num>
  <w:num w:numId="2">
    <w:abstractNumId w:val="24"/>
  </w:num>
  <w:num w:numId="3">
    <w:abstractNumId w:val="23"/>
  </w:num>
  <w:num w:numId="4">
    <w:abstractNumId w:val="21"/>
  </w:num>
  <w:num w:numId="5">
    <w:abstractNumId w:val="26"/>
  </w:num>
  <w:num w:numId="6">
    <w:abstractNumId w:val="1"/>
  </w:num>
  <w:num w:numId="7">
    <w:abstractNumId w:val="5"/>
  </w:num>
  <w:num w:numId="8">
    <w:abstractNumId w:val="12"/>
  </w:num>
  <w:num w:numId="9">
    <w:abstractNumId w:val="9"/>
  </w:num>
  <w:num w:numId="10">
    <w:abstractNumId w:val="18"/>
  </w:num>
  <w:num w:numId="11">
    <w:abstractNumId w:val="16"/>
  </w:num>
  <w:num w:numId="12">
    <w:abstractNumId w:val="0"/>
  </w:num>
  <w:num w:numId="13">
    <w:abstractNumId w:val="27"/>
  </w:num>
  <w:num w:numId="14">
    <w:abstractNumId w:val="3"/>
  </w:num>
  <w:num w:numId="15">
    <w:abstractNumId w:val="11"/>
  </w:num>
  <w:num w:numId="16">
    <w:abstractNumId w:val="25"/>
  </w:num>
  <w:num w:numId="17">
    <w:abstractNumId w:val="10"/>
  </w:num>
  <w:num w:numId="18">
    <w:abstractNumId w:val="6"/>
  </w:num>
  <w:num w:numId="19">
    <w:abstractNumId w:val="8"/>
  </w:num>
  <w:num w:numId="20">
    <w:abstractNumId w:val="7"/>
  </w:num>
  <w:num w:numId="21">
    <w:abstractNumId w:val="2"/>
  </w:num>
  <w:num w:numId="22">
    <w:abstractNumId w:val="17"/>
  </w:num>
  <w:num w:numId="23">
    <w:abstractNumId w:val="4"/>
  </w:num>
  <w:num w:numId="24">
    <w:abstractNumId w:val="20"/>
  </w:num>
  <w:num w:numId="25">
    <w:abstractNumId w:val="13"/>
  </w:num>
  <w:num w:numId="26">
    <w:abstractNumId w:val="19"/>
  </w:num>
  <w:num w:numId="27">
    <w:abstractNumId w:val="15"/>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oNotTrackMoves/>
  <w:defaultTabStop w:val="708"/>
  <w:autoHyphenation/>
  <w:hyphenationZone w:val="284"/>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4E8C"/>
    <w:rsid w:val="0001020E"/>
    <w:rsid w:val="000114B7"/>
    <w:rsid w:val="000165F4"/>
    <w:rsid w:val="00017921"/>
    <w:rsid w:val="00017CE8"/>
    <w:rsid w:val="0002274E"/>
    <w:rsid w:val="00030B14"/>
    <w:rsid w:val="000411E9"/>
    <w:rsid w:val="000422A0"/>
    <w:rsid w:val="00043AD0"/>
    <w:rsid w:val="00056468"/>
    <w:rsid w:val="0006078F"/>
    <w:rsid w:val="00064B49"/>
    <w:rsid w:val="00071FC3"/>
    <w:rsid w:val="00076D91"/>
    <w:rsid w:val="0007731A"/>
    <w:rsid w:val="000872C6"/>
    <w:rsid w:val="0009273F"/>
    <w:rsid w:val="00092C34"/>
    <w:rsid w:val="0009631D"/>
    <w:rsid w:val="000A20C0"/>
    <w:rsid w:val="000C7A56"/>
    <w:rsid w:val="000D07D6"/>
    <w:rsid w:val="000D0CF4"/>
    <w:rsid w:val="000E059A"/>
    <w:rsid w:val="000E4270"/>
    <w:rsid w:val="000F2789"/>
    <w:rsid w:val="000F5B2B"/>
    <w:rsid w:val="000F5BF2"/>
    <w:rsid w:val="000F69DA"/>
    <w:rsid w:val="00103D78"/>
    <w:rsid w:val="00106C9E"/>
    <w:rsid w:val="00111BFC"/>
    <w:rsid w:val="00115732"/>
    <w:rsid w:val="001344DE"/>
    <w:rsid w:val="00135294"/>
    <w:rsid w:val="001400AD"/>
    <w:rsid w:val="0014269C"/>
    <w:rsid w:val="001466E0"/>
    <w:rsid w:val="00146C0A"/>
    <w:rsid w:val="00150F37"/>
    <w:rsid w:val="001642B8"/>
    <w:rsid w:val="00164623"/>
    <w:rsid w:val="00164950"/>
    <w:rsid w:val="001673E2"/>
    <w:rsid w:val="0017429E"/>
    <w:rsid w:val="00174B03"/>
    <w:rsid w:val="00175F71"/>
    <w:rsid w:val="00177E0C"/>
    <w:rsid w:val="00182FA9"/>
    <w:rsid w:val="00183F0E"/>
    <w:rsid w:val="0019090E"/>
    <w:rsid w:val="00192FC8"/>
    <w:rsid w:val="0019451B"/>
    <w:rsid w:val="001C3409"/>
    <w:rsid w:val="001C6EFA"/>
    <w:rsid w:val="001D19D4"/>
    <w:rsid w:val="001D4B5D"/>
    <w:rsid w:val="001E495F"/>
    <w:rsid w:val="001F077E"/>
    <w:rsid w:val="001F358A"/>
    <w:rsid w:val="001F7896"/>
    <w:rsid w:val="0021115C"/>
    <w:rsid w:val="002114AE"/>
    <w:rsid w:val="00221812"/>
    <w:rsid w:val="00221E58"/>
    <w:rsid w:val="00223C99"/>
    <w:rsid w:val="00224CA7"/>
    <w:rsid w:val="00243D7A"/>
    <w:rsid w:val="002551BB"/>
    <w:rsid w:val="00267E06"/>
    <w:rsid w:val="00272814"/>
    <w:rsid w:val="0027494A"/>
    <w:rsid w:val="00275781"/>
    <w:rsid w:val="002758BE"/>
    <w:rsid w:val="00283B91"/>
    <w:rsid w:val="002950F9"/>
    <w:rsid w:val="002952BF"/>
    <w:rsid w:val="00296748"/>
    <w:rsid w:val="00296BE5"/>
    <w:rsid w:val="0029763E"/>
    <w:rsid w:val="002A19FD"/>
    <w:rsid w:val="002A447F"/>
    <w:rsid w:val="002B059F"/>
    <w:rsid w:val="002C284B"/>
    <w:rsid w:val="002C2C1F"/>
    <w:rsid w:val="002D0272"/>
    <w:rsid w:val="002D1EB7"/>
    <w:rsid w:val="002E13B8"/>
    <w:rsid w:val="002E301B"/>
    <w:rsid w:val="002E3938"/>
    <w:rsid w:val="002E3FB4"/>
    <w:rsid w:val="002F0329"/>
    <w:rsid w:val="002F3AF3"/>
    <w:rsid w:val="0030259F"/>
    <w:rsid w:val="00304B8C"/>
    <w:rsid w:val="003069E0"/>
    <w:rsid w:val="003079D4"/>
    <w:rsid w:val="00310D13"/>
    <w:rsid w:val="003110BB"/>
    <w:rsid w:val="00311637"/>
    <w:rsid w:val="00314F69"/>
    <w:rsid w:val="003301BA"/>
    <w:rsid w:val="00331BE8"/>
    <w:rsid w:val="00341E7A"/>
    <w:rsid w:val="00345D33"/>
    <w:rsid w:val="00347C08"/>
    <w:rsid w:val="003718C3"/>
    <w:rsid w:val="003767D9"/>
    <w:rsid w:val="003832CE"/>
    <w:rsid w:val="00391F58"/>
    <w:rsid w:val="003940C9"/>
    <w:rsid w:val="0039645A"/>
    <w:rsid w:val="003A34B9"/>
    <w:rsid w:val="003A430A"/>
    <w:rsid w:val="003B0028"/>
    <w:rsid w:val="003B18DD"/>
    <w:rsid w:val="003B4AF1"/>
    <w:rsid w:val="003C0BBA"/>
    <w:rsid w:val="003C41C9"/>
    <w:rsid w:val="003D5094"/>
    <w:rsid w:val="003E0AC5"/>
    <w:rsid w:val="003E6B8A"/>
    <w:rsid w:val="003F1F6A"/>
    <w:rsid w:val="003F2FBB"/>
    <w:rsid w:val="003F5404"/>
    <w:rsid w:val="003F6C85"/>
    <w:rsid w:val="00414005"/>
    <w:rsid w:val="00417B8B"/>
    <w:rsid w:val="004225FB"/>
    <w:rsid w:val="004260DA"/>
    <w:rsid w:val="0042798F"/>
    <w:rsid w:val="00435A6E"/>
    <w:rsid w:val="00446FFA"/>
    <w:rsid w:val="00450FE0"/>
    <w:rsid w:val="004538D2"/>
    <w:rsid w:val="004562E0"/>
    <w:rsid w:val="004564CE"/>
    <w:rsid w:val="00456561"/>
    <w:rsid w:val="0047245B"/>
    <w:rsid w:val="00480B53"/>
    <w:rsid w:val="00484CD3"/>
    <w:rsid w:val="00487435"/>
    <w:rsid w:val="004874EC"/>
    <w:rsid w:val="0049498C"/>
    <w:rsid w:val="0049716C"/>
    <w:rsid w:val="004976D9"/>
    <w:rsid w:val="004A1D5C"/>
    <w:rsid w:val="004A4FFD"/>
    <w:rsid w:val="004B2CEC"/>
    <w:rsid w:val="004B416E"/>
    <w:rsid w:val="004B449D"/>
    <w:rsid w:val="004B5507"/>
    <w:rsid w:val="004B5C5D"/>
    <w:rsid w:val="004B70CD"/>
    <w:rsid w:val="004C396D"/>
    <w:rsid w:val="004C7643"/>
    <w:rsid w:val="004D3065"/>
    <w:rsid w:val="004F538A"/>
    <w:rsid w:val="0050247A"/>
    <w:rsid w:val="0050358F"/>
    <w:rsid w:val="00507771"/>
    <w:rsid w:val="005129C7"/>
    <w:rsid w:val="00523DA8"/>
    <w:rsid w:val="00530009"/>
    <w:rsid w:val="0053335F"/>
    <w:rsid w:val="00534ADD"/>
    <w:rsid w:val="00553731"/>
    <w:rsid w:val="005538AA"/>
    <w:rsid w:val="00560CC4"/>
    <w:rsid w:val="00572D3B"/>
    <w:rsid w:val="00572E88"/>
    <w:rsid w:val="0058005C"/>
    <w:rsid w:val="005808C5"/>
    <w:rsid w:val="00590AC4"/>
    <w:rsid w:val="00591B74"/>
    <w:rsid w:val="00593535"/>
    <w:rsid w:val="00594CA2"/>
    <w:rsid w:val="00597179"/>
    <w:rsid w:val="00597CDD"/>
    <w:rsid w:val="005A1703"/>
    <w:rsid w:val="005A6BCE"/>
    <w:rsid w:val="005B00FB"/>
    <w:rsid w:val="005B307B"/>
    <w:rsid w:val="005C35E6"/>
    <w:rsid w:val="005C7E6D"/>
    <w:rsid w:val="005D0405"/>
    <w:rsid w:val="005D5E7D"/>
    <w:rsid w:val="005E2E7D"/>
    <w:rsid w:val="005E4B72"/>
    <w:rsid w:val="005E76B9"/>
    <w:rsid w:val="005F257A"/>
    <w:rsid w:val="005F5C50"/>
    <w:rsid w:val="0060052F"/>
    <w:rsid w:val="006107D9"/>
    <w:rsid w:val="00612A92"/>
    <w:rsid w:val="00615C47"/>
    <w:rsid w:val="00621252"/>
    <w:rsid w:val="00630553"/>
    <w:rsid w:val="006353CE"/>
    <w:rsid w:val="00640684"/>
    <w:rsid w:val="006545F9"/>
    <w:rsid w:val="0067087E"/>
    <w:rsid w:val="006709C6"/>
    <w:rsid w:val="00672992"/>
    <w:rsid w:val="00675028"/>
    <w:rsid w:val="00682A1F"/>
    <w:rsid w:val="00686BF5"/>
    <w:rsid w:val="0069384F"/>
    <w:rsid w:val="00695EA1"/>
    <w:rsid w:val="00696D86"/>
    <w:rsid w:val="006A160B"/>
    <w:rsid w:val="006A1A24"/>
    <w:rsid w:val="006A6AFA"/>
    <w:rsid w:val="006B6E97"/>
    <w:rsid w:val="006C1760"/>
    <w:rsid w:val="006D10A4"/>
    <w:rsid w:val="006D6F27"/>
    <w:rsid w:val="006E0E3F"/>
    <w:rsid w:val="006E40F6"/>
    <w:rsid w:val="00703797"/>
    <w:rsid w:val="0070425C"/>
    <w:rsid w:val="0070715F"/>
    <w:rsid w:val="00707B5B"/>
    <w:rsid w:val="0071642E"/>
    <w:rsid w:val="00721591"/>
    <w:rsid w:val="00722D99"/>
    <w:rsid w:val="00723DA2"/>
    <w:rsid w:val="007254CE"/>
    <w:rsid w:val="007257E6"/>
    <w:rsid w:val="00727D36"/>
    <w:rsid w:val="00735787"/>
    <w:rsid w:val="00736FF0"/>
    <w:rsid w:val="00746008"/>
    <w:rsid w:val="0075484D"/>
    <w:rsid w:val="00756550"/>
    <w:rsid w:val="00782A4E"/>
    <w:rsid w:val="00795554"/>
    <w:rsid w:val="00795F7A"/>
    <w:rsid w:val="007965CB"/>
    <w:rsid w:val="00796852"/>
    <w:rsid w:val="007A5476"/>
    <w:rsid w:val="007C07C4"/>
    <w:rsid w:val="007C4150"/>
    <w:rsid w:val="007D4358"/>
    <w:rsid w:val="007D47EF"/>
    <w:rsid w:val="007D56ED"/>
    <w:rsid w:val="007D58FF"/>
    <w:rsid w:val="007E302B"/>
    <w:rsid w:val="007E49EE"/>
    <w:rsid w:val="007F121F"/>
    <w:rsid w:val="007F1305"/>
    <w:rsid w:val="00803E00"/>
    <w:rsid w:val="0080415E"/>
    <w:rsid w:val="0082020A"/>
    <w:rsid w:val="00821302"/>
    <w:rsid w:val="00827C57"/>
    <w:rsid w:val="008360F9"/>
    <w:rsid w:val="00855D2E"/>
    <w:rsid w:val="00861179"/>
    <w:rsid w:val="00864840"/>
    <w:rsid w:val="008819DA"/>
    <w:rsid w:val="008834A9"/>
    <w:rsid w:val="00884690"/>
    <w:rsid w:val="00884950"/>
    <w:rsid w:val="00891C9F"/>
    <w:rsid w:val="0089519D"/>
    <w:rsid w:val="00895A3F"/>
    <w:rsid w:val="008A59F9"/>
    <w:rsid w:val="008B4E91"/>
    <w:rsid w:val="008C2822"/>
    <w:rsid w:val="008C4D6C"/>
    <w:rsid w:val="008D1DB3"/>
    <w:rsid w:val="008D717C"/>
    <w:rsid w:val="008E2708"/>
    <w:rsid w:val="008E4B59"/>
    <w:rsid w:val="008E6CD2"/>
    <w:rsid w:val="008E7CC5"/>
    <w:rsid w:val="008F35A3"/>
    <w:rsid w:val="008F5474"/>
    <w:rsid w:val="00903631"/>
    <w:rsid w:val="00905014"/>
    <w:rsid w:val="00910B3C"/>
    <w:rsid w:val="00910E55"/>
    <w:rsid w:val="0091108D"/>
    <w:rsid w:val="009110AA"/>
    <w:rsid w:val="00914F8F"/>
    <w:rsid w:val="00917DBB"/>
    <w:rsid w:val="009208EB"/>
    <w:rsid w:val="0092258B"/>
    <w:rsid w:val="00926466"/>
    <w:rsid w:val="009478EE"/>
    <w:rsid w:val="00954EF3"/>
    <w:rsid w:val="00955D42"/>
    <w:rsid w:val="00965057"/>
    <w:rsid w:val="009715CA"/>
    <w:rsid w:val="00974E8C"/>
    <w:rsid w:val="00975B87"/>
    <w:rsid w:val="00976531"/>
    <w:rsid w:val="00980A27"/>
    <w:rsid w:val="00990AAE"/>
    <w:rsid w:val="00994DD5"/>
    <w:rsid w:val="00997A87"/>
    <w:rsid w:val="009A176C"/>
    <w:rsid w:val="009A61A3"/>
    <w:rsid w:val="009B2DC3"/>
    <w:rsid w:val="009C3852"/>
    <w:rsid w:val="009C63E2"/>
    <w:rsid w:val="009C6F1B"/>
    <w:rsid w:val="009C7906"/>
    <w:rsid w:val="009E2CCD"/>
    <w:rsid w:val="009E4DED"/>
    <w:rsid w:val="009E570E"/>
    <w:rsid w:val="009E7BB2"/>
    <w:rsid w:val="009F16A3"/>
    <w:rsid w:val="009F3E8F"/>
    <w:rsid w:val="009F456B"/>
    <w:rsid w:val="00A00B26"/>
    <w:rsid w:val="00A025A8"/>
    <w:rsid w:val="00A05051"/>
    <w:rsid w:val="00A07518"/>
    <w:rsid w:val="00A1579A"/>
    <w:rsid w:val="00A246F2"/>
    <w:rsid w:val="00A25011"/>
    <w:rsid w:val="00A30F23"/>
    <w:rsid w:val="00A3645A"/>
    <w:rsid w:val="00A43663"/>
    <w:rsid w:val="00A4511B"/>
    <w:rsid w:val="00A47B39"/>
    <w:rsid w:val="00A50A4E"/>
    <w:rsid w:val="00A512DE"/>
    <w:rsid w:val="00A529DE"/>
    <w:rsid w:val="00A554D5"/>
    <w:rsid w:val="00A55546"/>
    <w:rsid w:val="00A577D8"/>
    <w:rsid w:val="00A60034"/>
    <w:rsid w:val="00A6781F"/>
    <w:rsid w:val="00A728C6"/>
    <w:rsid w:val="00A77628"/>
    <w:rsid w:val="00A83653"/>
    <w:rsid w:val="00A868E9"/>
    <w:rsid w:val="00A94E82"/>
    <w:rsid w:val="00AA302B"/>
    <w:rsid w:val="00AA55F7"/>
    <w:rsid w:val="00AB2B77"/>
    <w:rsid w:val="00AC2EAB"/>
    <w:rsid w:val="00AC502F"/>
    <w:rsid w:val="00AD3C5B"/>
    <w:rsid w:val="00AD4136"/>
    <w:rsid w:val="00AD4FA2"/>
    <w:rsid w:val="00AE108C"/>
    <w:rsid w:val="00AE3820"/>
    <w:rsid w:val="00AF3106"/>
    <w:rsid w:val="00AF6E40"/>
    <w:rsid w:val="00B0328E"/>
    <w:rsid w:val="00B10EF3"/>
    <w:rsid w:val="00B13701"/>
    <w:rsid w:val="00B13738"/>
    <w:rsid w:val="00B24C47"/>
    <w:rsid w:val="00B27315"/>
    <w:rsid w:val="00B27C39"/>
    <w:rsid w:val="00B30B18"/>
    <w:rsid w:val="00B31126"/>
    <w:rsid w:val="00B41D01"/>
    <w:rsid w:val="00B42471"/>
    <w:rsid w:val="00B441C4"/>
    <w:rsid w:val="00B449F7"/>
    <w:rsid w:val="00B4761C"/>
    <w:rsid w:val="00B47E96"/>
    <w:rsid w:val="00B536F3"/>
    <w:rsid w:val="00B602F0"/>
    <w:rsid w:val="00B6297B"/>
    <w:rsid w:val="00B66274"/>
    <w:rsid w:val="00BA4624"/>
    <w:rsid w:val="00BB1339"/>
    <w:rsid w:val="00BB3D56"/>
    <w:rsid w:val="00BB6063"/>
    <w:rsid w:val="00BC4FFB"/>
    <w:rsid w:val="00BD0B15"/>
    <w:rsid w:val="00BD3FC6"/>
    <w:rsid w:val="00BD559B"/>
    <w:rsid w:val="00BD572D"/>
    <w:rsid w:val="00BD74D4"/>
    <w:rsid w:val="00BE2C62"/>
    <w:rsid w:val="00BE5BCE"/>
    <w:rsid w:val="00C104A3"/>
    <w:rsid w:val="00C1219B"/>
    <w:rsid w:val="00C16A84"/>
    <w:rsid w:val="00C26FDA"/>
    <w:rsid w:val="00C31528"/>
    <w:rsid w:val="00C42225"/>
    <w:rsid w:val="00C432C9"/>
    <w:rsid w:val="00C46466"/>
    <w:rsid w:val="00C64863"/>
    <w:rsid w:val="00C72500"/>
    <w:rsid w:val="00C73C57"/>
    <w:rsid w:val="00C75C2B"/>
    <w:rsid w:val="00C803A1"/>
    <w:rsid w:val="00C812E7"/>
    <w:rsid w:val="00C84619"/>
    <w:rsid w:val="00C85332"/>
    <w:rsid w:val="00C865EB"/>
    <w:rsid w:val="00C936BE"/>
    <w:rsid w:val="00C95496"/>
    <w:rsid w:val="00CA3C0F"/>
    <w:rsid w:val="00CA62F9"/>
    <w:rsid w:val="00CA65B6"/>
    <w:rsid w:val="00CB033B"/>
    <w:rsid w:val="00CC36A7"/>
    <w:rsid w:val="00CD0381"/>
    <w:rsid w:val="00CE2948"/>
    <w:rsid w:val="00CE4195"/>
    <w:rsid w:val="00CE75AC"/>
    <w:rsid w:val="00CE7EB8"/>
    <w:rsid w:val="00CF736C"/>
    <w:rsid w:val="00D02E3D"/>
    <w:rsid w:val="00D04555"/>
    <w:rsid w:val="00D053D3"/>
    <w:rsid w:val="00D078DD"/>
    <w:rsid w:val="00D12FC9"/>
    <w:rsid w:val="00D25883"/>
    <w:rsid w:val="00D26F13"/>
    <w:rsid w:val="00D314DA"/>
    <w:rsid w:val="00D316D1"/>
    <w:rsid w:val="00D33F8D"/>
    <w:rsid w:val="00D415B0"/>
    <w:rsid w:val="00D42E10"/>
    <w:rsid w:val="00D45F77"/>
    <w:rsid w:val="00D566E9"/>
    <w:rsid w:val="00D707C7"/>
    <w:rsid w:val="00D85514"/>
    <w:rsid w:val="00D85526"/>
    <w:rsid w:val="00D85A98"/>
    <w:rsid w:val="00D961C6"/>
    <w:rsid w:val="00DB02CC"/>
    <w:rsid w:val="00DB1BB0"/>
    <w:rsid w:val="00DB3AB7"/>
    <w:rsid w:val="00DD307E"/>
    <w:rsid w:val="00DD3114"/>
    <w:rsid w:val="00DD7F52"/>
    <w:rsid w:val="00DE31FB"/>
    <w:rsid w:val="00DE3316"/>
    <w:rsid w:val="00DE35EA"/>
    <w:rsid w:val="00DE6136"/>
    <w:rsid w:val="00DE7387"/>
    <w:rsid w:val="00DF2E5F"/>
    <w:rsid w:val="00DF522F"/>
    <w:rsid w:val="00DF65D3"/>
    <w:rsid w:val="00DF7FAA"/>
    <w:rsid w:val="00E05964"/>
    <w:rsid w:val="00E06F99"/>
    <w:rsid w:val="00E10C89"/>
    <w:rsid w:val="00E314EB"/>
    <w:rsid w:val="00E50BE4"/>
    <w:rsid w:val="00E55ADB"/>
    <w:rsid w:val="00E572D6"/>
    <w:rsid w:val="00E60D6B"/>
    <w:rsid w:val="00E73E50"/>
    <w:rsid w:val="00E747F6"/>
    <w:rsid w:val="00E749A3"/>
    <w:rsid w:val="00E85889"/>
    <w:rsid w:val="00E87E00"/>
    <w:rsid w:val="00E92D52"/>
    <w:rsid w:val="00E97E68"/>
    <w:rsid w:val="00EA0796"/>
    <w:rsid w:val="00EA1E78"/>
    <w:rsid w:val="00EA5E52"/>
    <w:rsid w:val="00EB10D1"/>
    <w:rsid w:val="00EC2342"/>
    <w:rsid w:val="00EC4467"/>
    <w:rsid w:val="00EC53AB"/>
    <w:rsid w:val="00EC7C82"/>
    <w:rsid w:val="00ED0374"/>
    <w:rsid w:val="00ED181E"/>
    <w:rsid w:val="00ED3692"/>
    <w:rsid w:val="00ED446D"/>
    <w:rsid w:val="00ED61F9"/>
    <w:rsid w:val="00EE0BB8"/>
    <w:rsid w:val="00EE181A"/>
    <w:rsid w:val="00EE18A3"/>
    <w:rsid w:val="00EE2BB7"/>
    <w:rsid w:val="00EE667C"/>
    <w:rsid w:val="00EF5DE1"/>
    <w:rsid w:val="00F107F2"/>
    <w:rsid w:val="00F11D11"/>
    <w:rsid w:val="00F12DD9"/>
    <w:rsid w:val="00F22A5B"/>
    <w:rsid w:val="00F25240"/>
    <w:rsid w:val="00F36C7A"/>
    <w:rsid w:val="00F40636"/>
    <w:rsid w:val="00F536BE"/>
    <w:rsid w:val="00F5583F"/>
    <w:rsid w:val="00F61707"/>
    <w:rsid w:val="00F65BC0"/>
    <w:rsid w:val="00F6651E"/>
    <w:rsid w:val="00F70F03"/>
    <w:rsid w:val="00F731A6"/>
    <w:rsid w:val="00F77250"/>
    <w:rsid w:val="00F826A0"/>
    <w:rsid w:val="00F84AB8"/>
    <w:rsid w:val="00F919BF"/>
    <w:rsid w:val="00F91AFD"/>
    <w:rsid w:val="00F927B4"/>
    <w:rsid w:val="00FA62CA"/>
    <w:rsid w:val="00FB1C40"/>
    <w:rsid w:val="00FB5AE1"/>
    <w:rsid w:val="00FC4769"/>
    <w:rsid w:val="00FD18C8"/>
    <w:rsid w:val="00FD5C2A"/>
    <w:rsid w:val="00FE2B4B"/>
    <w:rsid w:val="00FE334B"/>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1707"/>
    <w:rPr>
      <w:sz w:val="24"/>
      <w:szCs w:val="24"/>
    </w:rPr>
  </w:style>
  <w:style w:type="paragraph" w:styleId="Titolo1">
    <w:name w:val="heading 1"/>
    <w:basedOn w:val="Normale"/>
    <w:link w:val="Titolo1Carattere"/>
    <w:uiPriority w:val="99"/>
    <w:qFormat/>
    <w:rsid w:val="00696D86"/>
    <w:pPr>
      <w:spacing w:before="100" w:beforeAutospacing="1" w:after="100" w:afterAutospacing="1"/>
      <w:outlineLvl w:val="0"/>
    </w:pPr>
    <w:rPr>
      <w:b/>
      <w:bCs/>
      <w:kern w:val="36"/>
      <w:sz w:val="48"/>
      <w:szCs w:val="48"/>
    </w:rPr>
  </w:style>
  <w:style w:type="paragraph" w:styleId="Titolo2">
    <w:name w:val="heading 2"/>
    <w:basedOn w:val="Normale"/>
    <w:next w:val="Normale"/>
    <w:link w:val="Titolo2Carattere"/>
    <w:uiPriority w:val="99"/>
    <w:qFormat/>
    <w:rsid w:val="00B449F7"/>
    <w:pPr>
      <w:keepNext/>
      <w:widowControl w:val="0"/>
      <w:tabs>
        <w:tab w:val="left" w:pos="6300"/>
      </w:tabs>
      <w:ind w:left="709"/>
      <w:jc w:val="both"/>
      <w:outlineLvl w:val="1"/>
    </w:pPr>
    <w:rPr>
      <w:rFonts w:eastAsia="Arial Unicode M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696D86"/>
    <w:rPr>
      <w:rFonts w:cs="Times New Roman"/>
      <w:b/>
      <w:bCs/>
      <w:kern w:val="36"/>
      <w:sz w:val="48"/>
      <w:szCs w:val="48"/>
    </w:rPr>
  </w:style>
  <w:style w:type="character" w:customStyle="1" w:styleId="Titolo2Carattere">
    <w:name w:val="Titolo 2 Carattere"/>
    <w:basedOn w:val="Carpredefinitoparagrafo"/>
    <w:link w:val="Titolo2"/>
    <w:uiPriority w:val="9"/>
    <w:semiHidden/>
    <w:rsid w:val="009C0881"/>
    <w:rPr>
      <w:rFonts w:ascii="Cambria" w:eastAsia="Times New Roman" w:hAnsi="Cambria" w:cs="Times New Roman"/>
      <w:b/>
      <w:bCs/>
      <w:i/>
      <w:iCs/>
      <w:sz w:val="28"/>
      <w:szCs w:val="28"/>
    </w:rPr>
  </w:style>
  <w:style w:type="character" w:styleId="Collegamentoipertestuale">
    <w:name w:val="Hyperlink"/>
    <w:basedOn w:val="Carpredefinitoparagrafo"/>
    <w:uiPriority w:val="99"/>
    <w:rsid w:val="00974E8C"/>
    <w:rPr>
      <w:rFonts w:ascii="Verdana" w:hAnsi="Verdana" w:cs="Times New Roman"/>
      <w:color w:val="333333"/>
      <w:sz w:val="17"/>
      <w:szCs w:val="17"/>
      <w:u w:val="single"/>
    </w:rPr>
  </w:style>
  <w:style w:type="character" w:styleId="Enfasigrassetto">
    <w:name w:val="Strong"/>
    <w:basedOn w:val="Carpredefinitoparagrafo"/>
    <w:uiPriority w:val="99"/>
    <w:qFormat/>
    <w:rsid w:val="00974E8C"/>
    <w:rPr>
      <w:rFonts w:cs="Times New Roman"/>
      <w:b/>
      <w:bCs/>
    </w:rPr>
  </w:style>
  <w:style w:type="character" w:styleId="Enfasicorsivo">
    <w:name w:val="Emphasis"/>
    <w:basedOn w:val="Carpredefinitoparagrafo"/>
    <w:uiPriority w:val="99"/>
    <w:qFormat/>
    <w:rsid w:val="00974E8C"/>
    <w:rPr>
      <w:rFonts w:cs="Times New Roman"/>
      <w:i/>
      <w:iCs/>
    </w:rPr>
  </w:style>
  <w:style w:type="table" w:styleId="Grigliatabella">
    <w:name w:val="Table Grid"/>
    <w:basedOn w:val="Tabellanormale"/>
    <w:uiPriority w:val="99"/>
    <w:rsid w:val="00DB1B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ientrocorpodeltesto2">
    <w:name w:val="Body Text Indent 2"/>
    <w:basedOn w:val="Normale"/>
    <w:link w:val="Rientrocorpodeltesto2Carattere"/>
    <w:uiPriority w:val="99"/>
    <w:rsid w:val="009C63E2"/>
    <w:pPr>
      <w:spacing w:after="120"/>
      <w:ind w:firstLine="709"/>
      <w:jc w:val="both"/>
    </w:pPr>
    <w:rPr>
      <w:rFonts w:ascii="Arial Unicode MS" w:eastAsia="Arial Unicode MS" w:cs="Arial Unicode MS"/>
      <w:color w:val="000000"/>
      <w:sz w:val="22"/>
      <w:szCs w:val="20"/>
    </w:rPr>
  </w:style>
  <w:style w:type="character" w:customStyle="1" w:styleId="Rientrocorpodeltesto2Carattere">
    <w:name w:val="Rientro corpo del testo 2 Carattere"/>
    <w:basedOn w:val="Carpredefinitoparagrafo"/>
    <w:link w:val="Rientrocorpodeltesto2"/>
    <w:uiPriority w:val="99"/>
    <w:locked/>
    <w:rsid w:val="006545F9"/>
    <w:rPr>
      <w:rFonts w:ascii="Arial Unicode MS" w:eastAsia="Arial Unicode MS" w:cs="Arial Unicode MS"/>
      <w:color w:val="000000"/>
      <w:sz w:val="22"/>
    </w:rPr>
  </w:style>
  <w:style w:type="paragraph" w:styleId="NormaleWeb">
    <w:name w:val="Normal (Web)"/>
    <w:basedOn w:val="Normale"/>
    <w:uiPriority w:val="99"/>
    <w:rsid w:val="001400AD"/>
    <w:pPr>
      <w:spacing w:before="100" w:beforeAutospacing="1" w:after="100" w:afterAutospacing="1"/>
    </w:pPr>
  </w:style>
  <w:style w:type="character" w:styleId="CitazioneHTML">
    <w:name w:val="HTML Cite"/>
    <w:basedOn w:val="Carpredefinitoparagrafo"/>
    <w:uiPriority w:val="99"/>
    <w:rsid w:val="0050358F"/>
    <w:rPr>
      <w:rFonts w:cs="Times New Roman"/>
      <w:i/>
      <w:iCs/>
    </w:rPr>
  </w:style>
  <w:style w:type="paragraph" w:styleId="Corpodeltesto">
    <w:name w:val="Body Text"/>
    <w:basedOn w:val="Normale"/>
    <w:link w:val="CorpodeltestoCarattere"/>
    <w:uiPriority w:val="99"/>
    <w:rsid w:val="003C41C9"/>
    <w:pPr>
      <w:spacing w:after="120"/>
    </w:pPr>
  </w:style>
  <w:style w:type="character" w:customStyle="1" w:styleId="CorpodeltestoCarattere">
    <w:name w:val="Corpo del testo Carattere"/>
    <w:basedOn w:val="Carpredefinitoparagrafo"/>
    <w:link w:val="Corpodeltesto"/>
    <w:uiPriority w:val="99"/>
    <w:semiHidden/>
    <w:rsid w:val="009C0881"/>
    <w:rPr>
      <w:sz w:val="24"/>
      <w:szCs w:val="24"/>
    </w:rPr>
  </w:style>
  <w:style w:type="paragraph" w:styleId="Testofumetto">
    <w:name w:val="Balloon Text"/>
    <w:basedOn w:val="Normale"/>
    <w:link w:val="TestofumettoCarattere"/>
    <w:uiPriority w:val="99"/>
    <w:rsid w:val="00146C0A"/>
    <w:rPr>
      <w:rFonts w:ascii="Tahoma" w:hAnsi="Tahoma" w:cs="Tahoma"/>
      <w:sz w:val="16"/>
      <w:szCs w:val="16"/>
    </w:rPr>
  </w:style>
  <w:style w:type="character" w:customStyle="1" w:styleId="TestofumettoCarattere">
    <w:name w:val="Testo fumetto Carattere"/>
    <w:basedOn w:val="Carpredefinitoparagrafo"/>
    <w:link w:val="Testofumetto"/>
    <w:uiPriority w:val="99"/>
    <w:locked/>
    <w:rsid w:val="00146C0A"/>
    <w:rPr>
      <w:rFonts w:ascii="Tahoma" w:hAnsi="Tahoma" w:cs="Tahoma"/>
      <w:sz w:val="16"/>
      <w:szCs w:val="16"/>
    </w:rPr>
  </w:style>
  <w:style w:type="character" w:customStyle="1" w:styleId="testocolorealtrenativo">
    <w:name w:val="testocolorealtrenativo"/>
    <w:basedOn w:val="Carpredefinitoparagrafo"/>
    <w:uiPriority w:val="99"/>
    <w:rsid w:val="00696D86"/>
    <w:rPr>
      <w:rFonts w:cs="Times New Roman"/>
    </w:rPr>
  </w:style>
  <w:style w:type="character" w:customStyle="1" w:styleId="stile1">
    <w:name w:val="stile1"/>
    <w:basedOn w:val="Carpredefinitoparagrafo"/>
    <w:uiPriority w:val="99"/>
    <w:rsid w:val="00696D86"/>
    <w:rPr>
      <w:rFonts w:cs="Times New Roman"/>
    </w:rPr>
  </w:style>
  <w:style w:type="paragraph" w:styleId="Iniziomodulo-z">
    <w:name w:val="HTML Top of Form"/>
    <w:basedOn w:val="Normale"/>
    <w:next w:val="Normale"/>
    <w:link w:val="Iniziomodulo-zCarattere"/>
    <w:hidden/>
    <w:uiPriority w:val="99"/>
    <w:rsid w:val="00696D86"/>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locked/>
    <w:rsid w:val="00696D86"/>
    <w:rPr>
      <w:rFonts w:ascii="Arial" w:hAnsi="Arial" w:cs="Arial"/>
      <w:vanish/>
      <w:sz w:val="16"/>
      <w:szCs w:val="16"/>
    </w:rPr>
  </w:style>
  <w:style w:type="paragraph" w:styleId="Finemodulo-z">
    <w:name w:val="HTML Bottom of Form"/>
    <w:basedOn w:val="Normale"/>
    <w:next w:val="Normale"/>
    <w:link w:val="Finemodulo-zCarattere"/>
    <w:hidden/>
    <w:uiPriority w:val="99"/>
    <w:rsid w:val="00696D86"/>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locked/>
    <w:rsid w:val="00696D86"/>
    <w:rPr>
      <w:rFonts w:ascii="Arial" w:hAnsi="Arial" w:cs="Arial"/>
      <w:vanish/>
      <w:sz w:val="16"/>
      <w:szCs w:val="16"/>
    </w:rPr>
  </w:style>
  <w:style w:type="character" w:customStyle="1" w:styleId="vocifilm">
    <w:name w:val="vocifilm"/>
    <w:basedOn w:val="Carpredefinitoparagrafo"/>
    <w:uiPriority w:val="99"/>
    <w:rsid w:val="00696D86"/>
    <w:rPr>
      <w:rFonts w:cs="Times New Roman"/>
    </w:rPr>
  </w:style>
  <w:style w:type="paragraph" w:styleId="Paragrafoelenco">
    <w:name w:val="List Paragraph"/>
    <w:basedOn w:val="Normale"/>
    <w:uiPriority w:val="99"/>
    <w:qFormat/>
    <w:rsid w:val="006545F9"/>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540820748">
      <w:marLeft w:val="0"/>
      <w:marRight w:val="0"/>
      <w:marTop w:val="0"/>
      <w:marBottom w:val="0"/>
      <w:divBdr>
        <w:top w:val="none" w:sz="0" w:space="0" w:color="auto"/>
        <w:left w:val="none" w:sz="0" w:space="0" w:color="auto"/>
        <w:bottom w:val="none" w:sz="0" w:space="0" w:color="auto"/>
        <w:right w:val="none" w:sz="0" w:space="0" w:color="auto"/>
      </w:divBdr>
    </w:div>
    <w:div w:id="1540820749">
      <w:marLeft w:val="0"/>
      <w:marRight w:val="0"/>
      <w:marTop w:val="0"/>
      <w:marBottom w:val="0"/>
      <w:divBdr>
        <w:top w:val="none" w:sz="0" w:space="0" w:color="auto"/>
        <w:left w:val="none" w:sz="0" w:space="0" w:color="auto"/>
        <w:bottom w:val="none" w:sz="0" w:space="0" w:color="auto"/>
        <w:right w:val="none" w:sz="0" w:space="0" w:color="auto"/>
      </w:divBdr>
    </w:div>
    <w:div w:id="1540820750">
      <w:marLeft w:val="0"/>
      <w:marRight w:val="0"/>
      <w:marTop w:val="0"/>
      <w:marBottom w:val="0"/>
      <w:divBdr>
        <w:top w:val="none" w:sz="0" w:space="0" w:color="auto"/>
        <w:left w:val="none" w:sz="0" w:space="0" w:color="auto"/>
        <w:bottom w:val="none" w:sz="0" w:space="0" w:color="auto"/>
        <w:right w:val="none" w:sz="0" w:space="0" w:color="auto"/>
      </w:divBdr>
    </w:div>
    <w:div w:id="1540820751">
      <w:marLeft w:val="0"/>
      <w:marRight w:val="0"/>
      <w:marTop w:val="0"/>
      <w:marBottom w:val="0"/>
      <w:divBdr>
        <w:top w:val="none" w:sz="0" w:space="0" w:color="auto"/>
        <w:left w:val="none" w:sz="0" w:space="0" w:color="auto"/>
        <w:bottom w:val="none" w:sz="0" w:space="0" w:color="auto"/>
        <w:right w:val="none" w:sz="0" w:space="0" w:color="auto"/>
      </w:divBdr>
    </w:div>
    <w:div w:id="15408207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t.wikipedia.org/wiki/Sid_Vicious" TargetMode="External"/><Relationship Id="rId18" Type="http://schemas.openxmlformats.org/officeDocument/2006/relationships/hyperlink" Target="http://www.culturagay.it/cg/cercaAttore.php?nome=Wood,%20Evan%20Rachel&amp;cosa=attori&amp;sB=1" TargetMode="External"/><Relationship Id="rId26" Type="http://schemas.openxmlformats.org/officeDocument/2006/relationships/image" Target="media/image3.wmf"/><Relationship Id="rId39" Type="http://schemas.openxmlformats.org/officeDocument/2006/relationships/hyperlink" Target="http://www.comingsoon.it/personaggi/?key=111009&amp;n=Finlay-Welsh" TargetMode="External"/><Relationship Id="rId3" Type="http://schemas.openxmlformats.org/officeDocument/2006/relationships/settings" Target="settings.xml"/><Relationship Id="rId21" Type="http://schemas.openxmlformats.org/officeDocument/2006/relationships/hyperlink" Target="http://www.culturagay.it/cg/detRicFilmAvanz.php?b1=LIKE&amp;titolo=&amp;a1=AND&amp;b2=LIKE&amp;titolooriginale=&amp;a2=AND&amp;b3=LIKE&amp;autore=&amp;a3=AND&amp;b4=LIKE&amp;attori=&amp;a4=AND&amp;b5=LIKE&amp;paese=&amp;a5=AND&amp;sgAnno=%3D&amp;anno=&amp;a6=AND&amp;b9=LIKE&amp;genere=6&amp;a7=AND&amp;b8=LIKE&amp;temi=&amp;" TargetMode="External"/><Relationship Id="rId34" Type="http://schemas.openxmlformats.org/officeDocument/2006/relationships/hyperlink" Target="http://www.comingsoon.it/personaggi/?key=65943&amp;n=Kelly-Macdonald" TargetMode="External"/><Relationship Id="rId42" Type="http://schemas.openxmlformats.org/officeDocument/2006/relationships/hyperlink" Target="http://www.comingsoon.it/personaggi/?key=91977&amp;n=Hugh-Ross" TargetMode="External"/><Relationship Id="rId47" Type="http://schemas.openxmlformats.org/officeDocument/2006/relationships/hyperlink" Target="http://www.comingsoon.it/personaggi/?key=39769&amp;n=Vincent-Friel" TargetMode="External"/><Relationship Id="rId50" Type="http://schemas.openxmlformats.org/officeDocument/2006/relationships/fontTable" Target="fontTable.xml"/><Relationship Id="rId7" Type="http://schemas.openxmlformats.org/officeDocument/2006/relationships/hyperlink" Target="http://www.pubblica.istruzione.it/normativa/2004/dec190204.shtml" TargetMode="External"/><Relationship Id="rId12" Type="http://schemas.openxmlformats.org/officeDocument/2006/relationships/hyperlink" Target="http://www.fondazionecrc.it/" TargetMode="External"/><Relationship Id="rId17" Type="http://schemas.openxmlformats.org/officeDocument/2006/relationships/hyperlink" Target="http://www.culturagay.it/cg/cercaAttore.php?nome=Hardwicke,%20Catherine&amp;cosa=autore&amp;sB=1" TargetMode="External"/><Relationship Id="rId25" Type="http://schemas.openxmlformats.org/officeDocument/2006/relationships/image" Target="media/image2.wmf"/><Relationship Id="rId33" Type="http://schemas.openxmlformats.org/officeDocument/2006/relationships/hyperlink" Target="http://www.comingsoon.it/personaggi/?key=18895&amp;n=Robert-Carlyle" TargetMode="External"/><Relationship Id="rId38" Type="http://schemas.openxmlformats.org/officeDocument/2006/relationships/hyperlink" Target="http://www.comingsoon.it/personaggi/?key=64433&amp;n=Pauline-Lynch" TargetMode="External"/><Relationship Id="rId46" Type="http://schemas.openxmlformats.org/officeDocument/2006/relationships/hyperlink" Target="http://www.comingsoon.it/personaggi/?key=34288&amp;n=Victor-Eadie" TargetMode="External"/><Relationship Id="rId2" Type="http://schemas.openxmlformats.org/officeDocument/2006/relationships/styles" Target="styles.xml"/><Relationship Id="rId16" Type="http://schemas.openxmlformats.org/officeDocument/2006/relationships/hyperlink" Target="http://www.retecedro.net" TargetMode="External"/><Relationship Id="rId20" Type="http://schemas.openxmlformats.org/officeDocument/2006/relationships/hyperlink" Target="http://www.culturagay.it/cg/cercaAttore.php?nome=Hunter,%20Holly&amp;cosa=attori&amp;sB=1" TargetMode="External"/><Relationship Id="rId29" Type="http://schemas.openxmlformats.org/officeDocument/2006/relationships/hyperlink" Target="http://www.comingsoon.it/personaggi/?key=66307&amp;n=Ewan-McGregor" TargetMode="External"/><Relationship Id="rId41" Type="http://schemas.openxmlformats.org/officeDocument/2006/relationships/hyperlink" Target="http://www.comingsoon.it/personaggi/?key=91508&amp;n=Annie-Louise-Ross" TargetMode="External"/><Relationship Id="rId1" Type="http://schemas.openxmlformats.org/officeDocument/2006/relationships/numbering" Target="numbering.xml"/><Relationship Id="rId6" Type="http://schemas.openxmlformats.org/officeDocument/2006/relationships/hyperlink" Target="http://www.pubblica.istruzione.it/normativa/2004/legge53.shtml" TargetMode="External"/><Relationship Id="rId11" Type="http://schemas.openxmlformats.org/officeDocument/2006/relationships/hyperlink" Target="http://www.fondazionecrt.it/" TargetMode="External"/><Relationship Id="rId24" Type="http://schemas.openxmlformats.org/officeDocument/2006/relationships/hyperlink" Target="http://it.wikipedia.org/wiki/Holly_Hunter" TargetMode="External"/><Relationship Id="rId32" Type="http://schemas.openxmlformats.org/officeDocument/2006/relationships/hyperlink" Target="http://www.comingsoon.it/personaggi/?key=69566&amp;n=Kevin-McKidd" TargetMode="External"/><Relationship Id="rId37" Type="http://schemas.openxmlformats.org/officeDocument/2006/relationships/hyperlink" Target="http://www.comingsoon.it/personaggi/?key=86280&amp;n=Billy-Riddoch" TargetMode="External"/><Relationship Id="rId40" Type="http://schemas.openxmlformats.org/officeDocument/2006/relationships/hyperlink" Target="http://www.comingsoon.it/personaggi/?key=111040&amp;n=Irvine-Welsh" TargetMode="External"/><Relationship Id="rId45" Type="http://schemas.openxmlformats.org/officeDocument/2006/relationships/hyperlink" Target="http://www.comingsoon.it/personaggi/?key=27932&amp;n=Kate-Donnelly" TargetMode="External"/><Relationship Id="rId5" Type="http://schemas.openxmlformats.org/officeDocument/2006/relationships/image" Target="media/image1.png"/><Relationship Id="rId15" Type="http://schemas.openxmlformats.org/officeDocument/2006/relationships/hyperlink" Target="http://it.wikipedia.org/wiki/Steve_Clark_%28chitarrista%29" TargetMode="External"/><Relationship Id="rId23" Type="http://schemas.openxmlformats.org/officeDocument/2006/relationships/hyperlink" Target="http://it.wikipedia.org/wiki/Los_Angeles" TargetMode="External"/><Relationship Id="rId28" Type="http://schemas.openxmlformats.org/officeDocument/2006/relationships/hyperlink" Target="http://www.comingsoon.it/personaggi/?key=50393&amp;n=John-Hodge" TargetMode="External"/><Relationship Id="rId36" Type="http://schemas.openxmlformats.org/officeDocument/2006/relationships/hyperlink" Target="http://www.comingsoon.it/personaggi/?key=77586&amp;n=Peter-Mullan" TargetMode="External"/><Relationship Id="rId49" Type="http://schemas.openxmlformats.org/officeDocument/2006/relationships/hyperlink" Target="http://www.comingsoon.it/Film/Scheda/Ruoli/?key=34841&amp;film=Trainspotting" TargetMode="External"/><Relationship Id="rId10" Type="http://schemas.openxmlformats.org/officeDocument/2006/relationships/hyperlink" Target="http://www.regione.piemonte.it/" TargetMode="External"/><Relationship Id="rId19" Type="http://schemas.openxmlformats.org/officeDocument/2006/relationships/hyperlink" Target="http://www.culturagay.it/cg/cercaAttore.php?nome=Reed,%20Nikki&amp;cosa=attori&amp;sB=1" TargetMode="External"/><Relationship Id="rId31" Type="http://schemas.openxmlformats.org/officeDocument/2006/relationships/hyperlink" Target="http://www.comingsoon.it/personaggi/?key=207657&amp;n=Jonny-Lee-Miller" TargetMode="External"/><Relationship Id="rId44" Type="http://schemas.openxmlformats.org/officeDocument/2006/relationships/hyperlink" Target="http://www.comingsoon.it/personaggi/?key=26314&amp;n=James-Cosmo" TargetMode="External"/><Relationship Id="rId4" Type="http://schemas.openxmlformats.org/officeDocument/2006/relationships/webSettings" Target="webSettings.xml"/><Relationship Id="rId9" Type="http://schemas.openxmlformats.org/officeDocument/2006/relationships/hyperlink" Target="http://www.irre-vda.org" TargetMode="External"/><Relationship Id="rId14" Type="http://schemas.openxmlformats.org/officeDocument/2006/relationships/hyperlink" Target="http://it.wikipedia.org/wiki/Jim_Morrison" TargetMode="External"/><Relationship Id="rId22" Type="http://schemas.openxmlformats.org/officeDocument/2006/relationships/hyperlink" Target="http://it.wikipedia.org/wiki/Evan_Rachel_Wood" TargetMode="External"/><Relationship Id="rId27" Type="http://schemas.openxmlformats.org/officeDocument/2006/relationships/hyperlink" Target="http://www.comingsoon.it/personaggi/?key=14436&amp;n=Danny-Boyle" TargetMode="External"/><Relationship Id="rId30" Type="http://schemas.openxmlformats.org/officeDocument/2006/relationships/hyperlink" Target="http://www.comingsoon.it/personaggi/?key=15337&amp;n=Ewen-Bremner" TargetMode="External"/><Relationship Id="rId35" Type="http://schemas.openxmlformats.org/officeDocument/2006/relationships/hyperlink" Target="http://www.comingsoon.it/personaggi/?key=107624&amp;n=Susan-Vidler" TargetMode="External"/><Relationship Id="rId43" Type="http://schemas.openxmlformats.org/officeDocument/2006/relationships/hyperlink" Target="http://www.comingsoon.it/personaggi/?key=112038&amp;n=Dale-Winton" TargetMode="External"/><Relationship Id="rId48" Type="http://schemas.openxmlformats.org/officeDocument/2006/relationships/hyperlink" Target="http://www.comingsoon.it/personaggi/?key=49152&amp;n=Shirley-Henderson" TargetMode="External"/><Relationship Id="rId8" Type="http://schemas.openxmlformats.org/officeDocument/2006/relationships/hyperlink" Target="http://www.bambuonlus.it/2010/01/14/il-consumo-di-droghe-tra-giovani-situazione-in-italia"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66</Pages>
  <Words>14848</Words>
  <Characters>84635</Characters>
  <Application>Microsoft Office Word</Application>
  <DocSecurity>0</DocSecurity>
  <Lines>705</Lines>
  <Paragraphs>198</Paragraphs>
  <ScaleCrop>false</ScaleCrop>
  <Company>DISEF - Università Torino</Company>
  <LinksUpToDate>false</LinksUpToDate>
  <CharactersWithSpaces>99285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GENERALITA’</dc:title>
  <dc:subject/>
  <dc:creator>AULA-FAR</dc:creator>
  <cp:keywords/>
  <dc:description/>
  <cp:lastModifiedBy>Lenovo User</cp:lastModifiedBy>
  <cp:revision>7</cp:revision>
  <dcterms:created xsi:type="dcterms:W3CDTF">2010-12-13T08:21:00Z</dcterms:created>
  <dcterms:modified xsi:type="dcterms:W3CDTF">2010-12-13T12:43:00Z</dcterms:modified>
</cp:coreProperties>
</file>