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651" w:rsidRPr="009658A7" w:rsidRDefault="00C82651" w:rsidP="00C82651">
      <w:pPr>
        <w:pStyle w:val="Standard"/>
        <w:spacing w:before="57" w:after="57"/>
        <w:jc w:val="center"/>
        <w:rPr>
          <w:rFonts w:cs="Times New Roman"/>
          <w:b/>
          <w:bCs/>
          <w:sz w:val="32"/>
          <w:szCs w:val="32"/>
        </w:rPr>
      </w:pPr>
      <w:r w:rsidRPr="009658A7">
        <w:rPr>
          <w:rFonts w:cs="Times New Roman"/>
          <w:b/>
          <w:bCs/>
          <w:sz w:val="32"/>
          <w:szCs w:val="32"/>
        </w:rPr>
        <w:t>Università degli Studi di Torino</w:t>
      </w:r>
    </w:p>
    <w:p w:rsidR="00C82651" w:rsidRDefault="00C82651" w:rsidP="00C82651">
      <w:pPr>
        <w:pStyle w:val="Standard"/>
        <w:spacing w:before="57" w:after="57"/>
        <w:jc w:val="center"/>
        <w:rPr>
          <w:rFonts w:cs="Times New Roman"/>
          <w:b/>
          <w:bCs/>
          <w:sz w:val="32"/>
          <w:szCs w:val="32"/>
        </w:rPr>
      </w:pPr>
      <w:r w:rsidRPr="009658A7">
        <w:rPr>
          <w:rFonts w:cs="Times New Roman"/>
          <w:b/>
          <w:bCs/>
          <w:sz w:val="32"/>
          <w:szCs w:val="32"/>
        </w:rPr>
        <w:t>Facoltà di Scienze della Formazione</w:t>
      </w:r>
    </w:p>
    <w:p w:rsidR="007F3A6B" w:rsidRDefault="007F3A6B" w:rsidP="00C82651">
      <w:pPr>
        <w:pStyle w:val="Standard"/>
        <w:spacing w:before="57" w:after="57"/>
        <w:jc w:val="center"/>
        <w:rPr>
          <w:rFonts w:cs="Times New Roman"/>
          <w:b/>
          <w:bCs/>
          <w:sz w:val="32"/>
          <w:szCs w:val="32"/>
        </w:rPr>
      </w:pPr>
    </w:p>
    <w:p w:rsidR="007F3A6B" w:rsidRPr="009658A7" w:rsidRDefault="007F3A6B" w:rsidP="00C82651">
      <w:pPr>
        <w:pStyle w:val="Standard"/>
        <w:spacing w:before="57" w:after="57"/>
        <w:jc w:val="center"/>
        <w:rPr>
          <w:rFonts w:cs="Times New Roman"/>
          <w:b/>
          <w:bCs/>
          <w:sz w:val="32"/>
          <w:szCs w:val="32"/>
        </w:rPr>
      </w:pPr>
      <w:r>
        <w:rPr>
          <w:rFonts w:cs="Times New Roman"/>
          <w:b/>
          <w:bCs/>
          <w:noProof/>
          <w:sz w:val="32"/>
          <w:szCs w:val="32"/>
          <w:lang w:eastAsia="it-IT" w:bidi="ar-SA"/>
        </w:rPr>
        <w:drawing>
          <wp:inline distT="0" distB="0" distL="0" distR="0" wp14:anchorId="2F7EFEF1">
            <wp:extent cx="1896110" cy="1554480"/>
            <wp:effectExtent l="0" t="0" r="8890" b="7620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110" cy="1554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82651" w:rsidRPr="009658A7" w:rsidRDefault="00C82651" w:rsidP="00C82651">
      <w:pPr>
        <w:pStyle w:val="Standard"/>
        <w:spacing w:before="57" w:after="57"/>
        <w:jc w:val="center"/>
        <w:rPr>
          <w:rFonts w:cs="Times New Roman"/>
        </w:rPr>
      </w:pPr>
    </w:p>
    <w:p w:rsidR="007F3A6B" w:rsidRDefault="007F3A6B" w:rsidP="00C82651">
      <w:pPr>
        <w:pStyle w:val="Standard"/>
        <w:spacing w:before="57" w:after="57"/>
        <w:jc w:val="center"/>
        <w:rPr>
          <w:rFonts w:cs="Times New Roman"/>
          <w:sz w:val="28"/>
          <w:szCs w:val="28"/>
        </w:rPr>
      </w:pPr>
    </w:p>
    <w:p w:rsidR="00C82651" w:rsidRPr="009658A7" w:rsidRDefault="00C82651" w:rsidP="00C82651">
      <w:pPr>
        <w:pStyle w:val="Standard"/>
        <w:spacing w:before="57" w:after="57"/>
        <w:jc w:val="center"/>
        <w:rPr>
          <w:rFonts w:cs="Times New Roman"/>
          <w:sz w:val="28"/>
          <w:szCs w:val="28"/>
        </w:rPr>
      </w:pPr>
      <w:r w:rsidRPr="009658A7">
        <w:rPr>
          <w:rFonts w:cs="Times New Roman"/>
          <w:sz w:val="28"/>
          <w:szCs w:val="28"/>
        </w:rPr>
        <w:t>Corso di laurea in Scienze dell'Educazione</w:t>
      </w:r>
    </w:p>
    <w:p w:rsidR="00C82651" w:rsidRPr="009658A7" w:rsidRDefault="007F3A6B" w:rsidP="00C82651">
      <w:pPr>
        <w:pStyle w:val="Standard"/>
        <w:spacing w:before="57" w:after="57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Anno Accademico 2012/2013</w:t>
      </w:r>
    </w:p>
    <w:p w:rsidR="00C82651" w:rsidRPr="009658A7" w:rsidRDefault="00C82651" w:rsidP="00C82651">
      <w:pPr>
        <w:pStyle w:val="Standard"/>
        <w:spacing w:before="57" w:after="57"/>
        <w:jc w:val="center"/>
        <w:rPr>
          <w:rFonts w:cs="Times New Roman"/>
          <w:sz w:val="28"/>
          <w:szCs w:val="28"/>
        </w:rPr>
      </w:pPr>
    </w:p>
    <w:p w:rsidR="00C82651" w:rsidRPr="009658A7" w:rsidRDefault="00C82651" w:rsidP="00C82651">
      <w:pPr>
        <w:pStyle w:val="Standard"/>
        <w:spacing w:before="57" w:after="57"/>
        <w:jc w:val="center"/>
        <w:rPr>
          <w:rFonts w:cs="Times New Roman"/>
          <w:sz w:val="28"/>
          <w:szCs w:val="28"/>
        </w:rPr>
      </w:pPr>
    </w:p>
    <w:p w:rsidR="00C82651" w:rsidRPr="009658A7" w:rsidRDefault="00C82651" w:rsidP="00C82651">
      <w:pPr>
        <w:pStyle w:val="Standard"/>
        <w:spacing w:before="57" w:after="57"/>
        <w:jc w:val="center"/>
        <w:rPr>
          <w:rFonts w:cs="Times New Roman"/>
          <w:sz w:val="28"/>
          <w:szCs w:val="28"/>
        </w:rPr>
      </w:pPr>
    </w:p>
    <w:p w:rsidR="00C82651" w:rsidRPr="009658A7" w:rsidRDefault="00C82651" w:rsidP="00C82651">
      <w:pPr>
        <w:pStyle w:val="Standard"/>
        <w:spacing w:before="57" w:after="57"/>
        <w:jc w:val="center"/>
        <w:rPr>
          <w:rFonts w:cs="Times New Roman"/>
          <w:sz w:val="28"/>
          <w:szCs w:val="28"/>
        </w:rPr>
      </w:pPr>
      <w:r w:rsidRPr="009658A7">
        <w:rPr>
          <w:rFonts w:cs="Times New Roman"/>
          <w:sz w:val="28"/>
          <w:szCs w:val="28"/>
        </w:rPr>
        <w:t>Corso di Pedagogia Sperimentale e Metodologia della Ricerca Sociale</w:t>
      </w:r>
    </w:p>
    <w:p w:rsidR="00C82651" w:rsidRPr="009658A7" w:rsidRDefault="00C82651" w:rsidP="00C82651">
      <w:pPr>
        <w:pStyle w:val="Standard"/>
        <w:spacing w:before="57" w:after="57"/>
        <w:jc w:val="center"/>
        <w:rPr>
          <w:rFonts w:cs="Times New Roman"/>
          <w:sz w:val="28"/>
          <w:szCs w:val="28"/>
        </w:rPr>
      </w:pPr>
      <w:r w:rsidRPr="009658A7">
        <w:rPr>
          <w:rFonts w:cs="Times New Roman"/>
          <w:sz w:val="28"/>
          <w:szCs w:val="28"/>
        </w:rPr>
        <w:t xml:space="preserve">Prof. Roberto </w:t>
      </w:r>
      <w:proofErr w:type="spellStart"/>
      <w:r w:rsidRPr="009658A7">
        <w:rPr>
          <w:rFonts w:cs="Times New Roman"/>
          <w:sz w:val="28"/>
          <w:szCs w:val="28"/>
        </w:rPr>
        <w:t>Trinchero</w:t>
      </w:r>
      <w:proofErr w:type="spellEnd"/>
    </w:p>
    <w:p w:rsidR="00C82651" w:rsidRPr="009658A7" w:rsidRDefault="00C82651" w:rsidP="00C82651">
      <w:pPr>
        <w:pStyle w:val="Standard"/>
        <w:spacing w:before="57" w:after="57"/>
        <w:rPr>
          <w:rFonts w:cs="Times New Roman"/>
          <w:sz w:val="28"/>
          <w:szCs w:val="28"/>
        </w:rPr>
      </w:pPr>
      <w:r w:rsidRPr="009658A7">
        <w:rPr>
          <w:rFonts w:cs="Times New Roman"/>
          <w:sz w:val="28"/>
          <w:szCs w:val="28"/>
        </w:rPr>
        <w:t xml:space="preserve">                                                 Prof. Renato Grimaldi</w:t>
      </w:r>
    </w:p>
    <w:p w:rsidR="00C82651" w:rsidRPr="009658A7" w:rsidRDefault="00C82651" w:rsidP="00C82651">
      <w:pPr>
        <w:pStyle w:val="Standard"/>
        <w:spacing w:before="57" w:after="57"/>
        <w:jc w:val="center"/>
        <w:rPr>
          <w:rFonts w:cs="Times New Roman"/>
          <w:sz w:val="28"/>
          <w:szCs w:val="28"/>
        </w:rPr>
      </w:pPr>
    </w:p>
    <w:p w:rsidR="00C82651" w:rsidRPr="009658A7" w:rsidRDefault="00C82651" w:rsidP="00C82651">
      <w:pPr>
        <w:pStyle w:val="Standard"/>
        <w:spacing w:before="57" w:after="57"/>
        <w:jc w:val="center"/>
        <w:rPr>
          <w:rFonts w:cs="Times New Roman"/>
          <w:sz w:val="28"/>
          <w:szCs w:val="28"/>
        </w:rPr>
      </w:pPr>
    </w:p>
    <w:p w:rsidR="00C82651" w:rsidRPr="009658A7" w:rsidRDefault="00C82651" w:rsidP="00C82651">
      <w:pPr>
        <w:pStyle w:val="Standard"/>
        <w:spacing w:before="57" w:after="57"/>
        <w:jc w:val="center"/>
        <w:rPr>
          <w:rFonts w:cs="Times New Roman"/>
          <w:sz w:val="28"/>
          <w:szCs w:val="28"/>
        </w:rPr>
      </w:pPr>
    </w:p>
    <w:p w:rsidR="00C82651" w:rsidRDefault="00C82651" w:rsidP="00C82651">
      <w:pPr>
        <w:pStyle w:val="Standard"/>
        <w:spacing w:before="57" w:after="57"/>
        <w:jc w:val="center"/>
        <w:rPr>
          <w:rFonts w:cs="Times New Roman"/>
          <w:b/>
          <w:bCs/>
          <w:sz w:val="32"/>
          <w:szCs w:val="32"/>
        </w:rPr>
      </w:pPr>
      <w:r w:rsidRPr="009658A7">
        <w:rPr>
          <w:rFonts w:cs="Times New Roman"/>
          <w:b/>
          <w:bCs/>
          <w:sz w:val="32"/>
          <w:szCs w:val="32"/>
        </w:rPr>
        <w:t>Rapporto di Ricerca Empirica</w:t>
      </w:r>
    </w:p>
    <w:p w:rsidR="00C82651" w:rsidRPr="009658A7" w:rsidRDefault="00C82651" w:rsidP="00C82651">
      <w:pPr>
        <w:pStyle w:val="Standard"/>
        <w:spacing w:before="57" w:after="57"/>
        <w:jc w:val="center"/>
        <w:rPr>
          <w:rFonts w:cs="Times New Roman"/>
          <w:b/>
          <w:bCs/>
          <w:sz w:val="32"/>
          <w:szCs w:val="32"/>
        </w:rPr>
      </w:pPr>
      <w:r>
        <w:rPr>
          <w:rFonts w:cs="Times New Roman"/>
          <w:b/>
          <w:bCs/>
          <w:sz w:val="32"/>
          <w:szCs w:val="32"/>
        </w:rPr>
        <w:t>ATTIVITA’ PROPOSTE ALL’ASILO</w:t>
      </w:r>
      <w:r w:rsidR="00916ABE">
        <w:rPr>
          <w:rFonts w:cs="Times New Roman"/>
          <w:b/>
          <w:bCs/>
          <w:sz w:val="32"/>
          <w:szCs w:val="32"/>
        </w:rPr>
        <w:t xml:space="preserve"> NIDO</w:t>
      </w:r>
      <w:r>
        <w:rPr>
          <w:rFonts w:cs="Times New Roman"/>
          <w:b/>
          <w:bCs/>
          <w:sz w:val="32"/>
          <w:szCs w:val="32"/>
        </w:rPr>
        <w:t xml:space="preserve"> SUI CINQUE SENSI E SVILUPPO DEI CINQUE SENSI NEL BAMBINO</w:t>
      </w:r>
    </w:p>
    <w:p w:rsidR="00C82651" w:rsidRPr="009658A7" w:rsidRDefault="00C82651" w:rsidP="00C82651">
      <w:pPr>
        <w:pStyle w:val="Standard"/>
        <w:spacing w:before="57" w:after="57"/>
        <w:jc w:val="center"/>
        <w:rPr>
          <w:rFonts w:cs="Times New Roman"/>
          <w:b/>
          <w:sz w:val="32"/>
          <w:szCs w:val="32"/>
        </w:rPr>
      </w:pPr>
    </w:p>
    <w:p w:rsidR="00C82651" w:rsidRPr="009658A7" w:rsidRDefault="00C82651" w:rsidP="00C82651">
      <w:pPr>
        <w:pStyle w:val="Standard"/>
        <w:spacing w:before="57" w:after="57"/>
        <w:jc w:val="center"/>
        <w:rPr>
          <w:rFonts w:cs="Times New Roman"/>
          <w:sz w:val="28"/>
          <w:szCs w:val="28"/>
        </w:rPr>
      </w:pPr>
      <w:r w:rsidRPr="009658A7">
        <w:rPr>
          <w:rFonts w:cs="Times New Roman"/>
          <w:sz w:val="28"/>
          <w:szCs w:val="28"/>
        </w:rPr>
        <w:t>A cura di:</w:t>
      </w:r>
    </w:p>
    <w:p w:rsidR="00C82651" w:rsidRPr="009658A7" w:rsidRDefault="00C82651" w:rsidP="00C82651">
      <w:pPr>
        <w:pStyle w:val="Standard"/>
        <w:spacing w:before="57" w:after="57"/>
        <w:jc w:val="center"/>
        <w:rPr>
          <w:rFonts w:cs="Times New Roman"/>
          <w:sz w:val="28"/>
          <w:szCs w:val="28"/>
        </w:rPr>
      </w:pPr>
    </w:p>
    <w:p w:rsidR="00C82651" w:rsidRPr="009658A7" w:rsidRDefault="00C82651" w:rsidP="00C82651">
      <w:pPr>
        <w:pStyle w:val="Standard"/>
        <w:spacing w:before="57" w:after="57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Delli Gatti Elisa</w:t>
      </w:r>
    </w:p>
    <w:p w:rsidR="00C82651" w:rsidRPr="009658A7" w:rsidRDefault="00C82651" w:rsidP="00C82651">
      <w:pPr>
        <w:pStyle w:val="Standard"/>
        <w:spacing w:before="57" w:after="57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Rorato Sonia</w:t>
      </w:r>
    </w:p>
    <w:p w:rsidR="00C82651" w:rsidRPr="00C82651" w:rsidRDefault="00C82651" w:rsidP="00C82651">
      <w:pPr>
        <w:pStyle w:val="Standard"/>
        <w:spacing w:before="57" w:after="57"/>
        <w:jc w:val="center"/>
        <w:rPr>
          <w:rFonts w:cs="Times New Roman"/>
          <w:sz w:val="28"/>
          <w:szCs w:val="28"/>
        </w:rPr>
      </w:pPr>
      <w:proofErr w:type="spellStart"/>
      <w:r>
        <w:rPr>
          <w:rFonts w:cs="Times New Roman"/>
          <w:sz w:val="28"/>
          <w:szCs w:val="28"/>
        </w:rPr>
        <w:t>Trinetti</w:t>
      </w:r>
      <w:proofErr w:type="spellEnd"/>
      <w:r>
        <w:rPr>
          <w:rFonts w:cs="Times New Roman"/>
          <w:sz w:val="28"/>
          <w:szCs w:val="28"/>
        </w:rPr>
        <w:t xml:space="preserve"> Ilenia </w:t>
      </w:r>
    </w:p>
    <w:p w:rsidR="00C82651" w:rsidRDefault="00C82651" w:rsidP="00C82651">
      <w:pPr>
        <w:pStyle w:val="Standard"/>
        <w:spacing w:before="57" w:after="57"/>
        <w:jc w:val="center"/>
      </w:pPr>
    </w:p>
    <w:p w:rsidR="00C82651" w:rsidRDefault="00C82651" w:rsidP="00C82651">
      <w:pPr>
        <w:pStyle w:val="Standard"/>
        <w:spacing w:before="57" w:after="57"/>
        <w:jc w:val="center"/>
      </w:pPr>
    </w:p>
    <w:p w:rsidR="00C82651" w:rsidRDefault="00C82651" w:rsidP="00C82651">
      <w:pPr>
        <w:rPr>
          <w:rFonts w:ascii="Times New Roman" w:hAnsi="Times New Roman" w:cs="Times New Roman"/>
        </w:rPr>
      </w:pPr>
    </w:p>
    <w:p w:rsidR="00A05A55" w:rsidRDefault="00A05A55"/>
    <w:p w:rsidR="008F5DB8" w:rsidRPr="007F3A6B" w:rsidRDefault="008F5DB8" w:rsidP="00E92DCC">
      <w:pPr>
        <w:pStyle w:val="Standard"/>
        <w:spacing w:before="57" w:after="57"/>
        <w:jc w:val="both"/>
        <w:rPr>
          <w:rFonts w:cs="Times New Roman"/>
          <w:sz w:val="36"/>
          <w:szCs w:val="36"/>
        </w:rPr>
      </w:pPr>
      <w:r w:rsidRPr="007F3A6B">
        <w:rPr>
          <w:rFonts w:cs="Times New Roman"/>
          <w:b/>
          <w:sz w:val="36"/>
          <w:szCs w:val="36"/>
        </w:rPr>
        <w:lastRenderedPageBreak/>
        <w:t>INDICE</w:t>
      </w:r>
      <w:r w:rsidRPr="007F3A6B">
        <w:rPr>
          <w:rFonts w:cs="Times New Roman"/>
          <w:sz w:val="36"/>
          <w:szCs w:val="36"/>
        </w:rPr>
        <w:t>:</w:t>
      </w:r>
    </w:p>
    <w:p w:rsidR="008F5DB8" w:rsidRPr="007F3A6B" w:rsidRDefault="008F5DB8" w:rsidP="00E92DCC">
      <w:pPr>
        <w:pStyle w:val="Standard"/>
        <w:spacing w:before="57" w:after="57"/>
        <w:jc w:val="both"/>
        <w:rPr>
          <w:rFonts w:cs="Times New Roman"/>
          <w:sz w:val="36"/>
          <w:szCs w:val="36"/>
        </w:rPr>
      </w:pPr>
    </w:p>
    <w:p w:rsidR="008F5DB8" w:rsidRPr="007F3A6B" w:rsidRDefault="008F5DB8" w:rsidP="00A232C0">
      <w:pPr>
        <w:pStyle w:val="Standard"/>
        <w:jc w:val="center"/>
        <w:rPr>
          <w:rFonts w:cs="Times New Roman"/>
          <w:sz w:val="36"/>
          <w:szCs w:val="36"/>
        </w:rPr>
      </w:pPr>
      <w:r w:rsidRPr="007F3A6B">
        <w:rPr>
          <w:rFonts w:cs="Times New Roman"/>
          <w:sz w:val="36"/>
          <w:szCs w:val="36"/>
        </w:rPr>
        <w:t xml:space="preserve">1. </w:t>
      </w:r>
      <w:r w:rsidRPr="007F3A6B">
        <w:rPr>
          <w:rFonts w:cs="Times New Roman"/>
          <w:i/>
          <w:iCs/>
          <w:sz w:val="36"/>
          <w:szCs w:val="36"/>
        </w:rPr>
        <w:t>Premessa</w:t>
      </w:r>
      <w:r w:rsidR="007F3A6B">
        <w:rPr>
          <w:rFonts w:cs="Times New Roman"/>
          <w:i/>
          <w:iCs/>
          <w:sz w:val="36"/>
          <w:szCs w:val="36"/>
        </w:rPr>
        <w:t>………………………………………………………..pag. 3</w:t>
      </w:r>
    </w:p>
    <w:p w:rsidR="008F5DB8" w:rsidRPr="007F3A6B" w:rsidRDefault="008F5DB8" w:rsidP="00A232C0">
      <w:pPr>
        <w:pStyle w:val="Standard"/>
        <w:jc w:val="center"/>
        <w:rPr>
          <w:rFonts w:cs="Times New Roman"/>
          <w:sz w:val="36"/>
          <w:szCs w:val="36"/>
        </w:rPr>
      </w:pPr>
      <w:r w:rsidRPr="007F3A6B">
        <w:rPr>
          <w:rFonts w:cs="Times New Roman"/>
          <w:sz w:val="36"/>
          <w:szCs w:val="36"/>
        </w:rPr>
        <w:t xml:space="preserve">2. </w:t>
      </w:r>
      <w:r w:rsidRPr="007F3A6B">
        <w:rPr>
          <w:rFonts w:cs="Times New Roman"/>
          <w:i/>
          <w:iCs/>
          <w:sz w:val="36"/>
          <w:szCs w:val="36"/>
        </w:rPr>
        <w:t>Tema di ricerca</w:t>
      </w:r>
      <w:r w:rsidR="00E92DCC">
        <w:rPr>
          <w:rFonts w:cs="Times New Roman"/>
          <w:i/>
          <w:iCs/>
          <w:sz w:val="36"/>
          <w:szCs w:val="36"/>
        </w:rPr>
        <w:t>………….…………………………………</w:t>
      </w:r>
      <w:r w:rsidR="007F3A6B">
        <w:rPr>
          <w:rFonts w:cs="Times New Roman"/>
          <w:i/>
          <w:iCs/>
          <w:sz w:val="36"/>
          <w:szCs w:val="36"/>
        </w:rPr>
        <w:t>…..pag. 3</w:t>
      </w:r>
    </w:p>
    <w:p w:rsidR="008F5DB8" w:rsidRPr="007F3A6B" w:rsidRDefault="008F5DB8" w:rsidP="00A232C0">
      <w:pPr>
        <w:pStyle w:val="Standard"/>
        <w:jc w:val="center"/>
        <w:rPr>
          <w:rFonts w:cs="Times New Roman"/>
          <w:sz w:val="36"/>
          <w:szCs w:val="36"/>
        </w:rPr>
      </w:pPr>
      <w:r w:rsidRPr="007F3A6B">
        <w:rPr>
          <w:rFonts w:cs="Times New Roman"/>
          <w:sz w:val="36"/>
          <w:szCs w:val="36"/>
        </w:rPr>
        <w:t xml:space="preserve">3. </w:t>
      </w:r>
      <w:r w:rsidRPr="007F3A6B">
        <w:rPr>
          <w:rFonts w:cs="Times New Roman"/>
          <w:i/>
          <w:iCs/>
          <w:sz w:val="36"/>
          <w:szCs w:val="36"/>
        </w:rPr>
        <w:t>Problema di ricerca</w:t>
      </w:r>
      <w:r w:rsidR="00E92DCC">
        <w:rPr>
          <w:rFonts w:cs="Times New Roman"/>
          <w:i/>
          <w:iCs/>
          <w:sz w:val="36"/>
          <w:szCs w:val="36"/>
        </w:rPr>
        <w:t>……………………………………...</w:t>
      </w:r>
      <w:r w:rsidR="007F3A6B">
        <w:rPr>
          <w:rFonts w:cs="Times New Roman"/>
          <w:i/>
          <w:iCs/>
          <w:sz w:val="36"/>
          <w:szCs w:val="36"/>
        </w:rPr>
        <w:t>……pag. 3</w:t>
      </w:r>
    </w:p>
    <w:p w:rsidR="008F5DB8" w:rsidRPr="007F3A6B" w:rsidRDefault="008F5DB8" w:rsidP="00A232C0">
      <w:pPr>
        <w:pStyle w:val="Standard"/>
        <w:jc w:val="center"/>
        <w:rPr>
          <w:rFonts w:cs="Times New Roman"/>
          <w:sz w:val="36"/>
          <w:szCs w:val="36"/>
        </w:rPr>
      </w:pPr>
      <w:r w:rsidRPr="007F3A6B">
        <w:rPr>
          <w:rFonts w:cs="Times New Roman"/>
          <w:sz w:val="36"/>
          <w:szCs w:val="36"/>
        </w:rPr>
        <w:t xml:space="preserve">4. </w:t>
      </w:r>
      <w:r w:rsidRPr="007F3A6B">
        <w:rPr>
          <w:rFonts w:cs="Times New Roman"/>
          <w:i/>
          <w:iCs/>
          <w:sz w:val="36"/>
          <w:szCs w:val="36"/>
        </w:rPr>
        <w:t>Obiettivo di ricerca</w:t>
      </w:r>
      <w:r w:rsidR="00E92DCC">
        <w:rPr>
          <w:rFonts w:cs="Times New Roman"/>
          <w:i/>
          <w:iCs/>
          <w:sz w:val="36"/>
          <w:szCs w:val="36"/>
        </w:rPr>
        <w:t>………………………………………..</w:t>
      </w:r>
      <w:r w:rsidR="007F3A6B">
        <w:rPr>
          <w:rFonts w:cs="Times New Roman"/>
          <w:i/>
          <w:iCs/>
          <w:sz w:val="36"/>
          <w:szCs w:val="36"/>
        </w:rPr>
        <w:t>….pag. 3</w:t>
      </w:r>
    </w:p>
    <w:p w:rsidR="008F5DB8" w:rsidRPr="007F3A6B" w:rsidRDefault="008F5DB8" w:rsidP="00A232C0">
      <w:pPr>
        <w:pStyle w:val="Standard"/>
        <w:jc w:val="center"/>
        <w:rPr>
          <w:rFonts w:cs="Times New Roman"/>
          <w:sz w:val="36"/>
          <w:szCs w:val="36"/>
        </w:rPr>
      </w:pPr>
      <w:r w:rsidRPr="007F3A6B">
        <w:rPr>
          <w:rFonts w:cs="Times New Roman"/>
          <w:sz w:val="36"/>
          <w:szCs w:val="36"/>
        </w:rPr>
        <w:t xml:space="preserve">5. </w:t>
      </w:r>
      <w:r w:rsidRPr="007F3A6B">
        <w:rPr>
          <w:rFonts w:cs="Times New Roman"/>
          <w:i/>
          <w:iCs/>
          <w:sz w:val="36"/>
          <w:szCs w:val="36"/>
        </w:rPr>
        <w:t>Quadro teorico</w:t>
      </w:r>
      <w:r w:rsidR="007F3A6B">
        <w:rPr>
          <w:rFonts w:cs="Times New Roman"/>
          <w:i/>
          <w:iCs/>
          <w:sz w:val="36"/>
          <w:szCs w:val="36"/>
        </w:rPr>
        <w:t>………………………………</w:t>
      </w:r>
      <w:r w:rsidR="00E92DCC">
        <w:rPr>
          <w:rFonts w:cs="Times New Roman"/>
          <w:i/>
          <w:iCs/>
          <w:sz w:val="36"/>
          <w:szCs w:val="36"/>
        </w:rPr>
        <w:t>.</w:t>
      </w:r>
      <w:r w:rsidR="007F3A6B">
        <w:rPr>
          <w:rFonts w:cs="Times New Roman"/>
          <w:i/>
          <w:iCs/>
          <w:sz w:val="36"/>
          <w:szCs w:val="36"/>
        </w:rPr>
        <w:t>……</w:t>
      </w:r>
      <w:r w:rsidR="00E92DCC">
        <w:rPr>
          <w:rFonts w:cs="Times New Roman"/>
          <w:i/>
          <w:iCs/>
          <w:sz w:val="36"/>
          <w:szCs w:val="36"/>
        </w:rPr>
        <w:t>…..…......</w:t>
      </w:r>
      <w:r w:rsidR="007F3A6B">
        <w:rPr>
          <w:rFonts w:cs="Times New Roman"/>
          <w:i/>
          <w:iCs/>
          <w:sz w:val="36"/>
          <w:szCs w:val="36"/>
        </w:rPr>
        <w:t>..pag.</w:t>
      </w:r>
      <w:r w:rsidR="00E92DCC">
        <w:rPr>
          <w:rFonts w:cs="Times New Roman"/>
          <w:i/>
          <w:iCs/>
          <w:sz w:val="36"/>
          <w:szCs w:val="36"/>
        </w:rPr>
        <w:t>4</w:t>
      </w:r>
    </w:p>
    <w:p w:rsidR="008F5DB8" w:rsidRPr="007F3A6B" w:rsidRDefault="008F5DB8" w:rsidP="00A232C0">
      <w:pPr>
        <w:pStyle w:val="Standard"/>
        <w:jc w:val="center"/>
        <w:rPr>
          <w:rFonts w:cs="Times New Roman"/>
          <w:i/>
          <w:iCs/>
          <w:sz w:val="36"/>
          <w:szCs w:val="36"/>
        </w:rPr>
      </w:pPr>
      <w:r w:rsidRPr="007F3A6B">
        <w:rPr>
          <w:rFonts w:cs="Times New Roman"/>
          <w:sz w:val="36"/>
          <w:szCs w:val="36"/>
        </w:rPr>
        <w:t xml:space="preserve">6. </w:t>
      </w:r>
      <w:r w:rsidRPr="007F3A6B">
        <w:rPr>
          <w:rFonts w:cs="Times New Roman"/>
          <w:i/>
          <w:iCs/>
          <w:sz w:val="36"/>
          <w:szCs w:val="36"/>
        </w:rPr>
        <w:t>Ipotesi di ricerca</w:t>
      </w:r>
      <w:r w:rsidR="00E92DCC">
        <w:rPr>
          <w:rFonts w:cs="Times New Roman"/>
          <w:i/>
          <w:iCs/>
          <w:sz w:val="36"/>
          <w:szCs w:val="36"/>
        </w:rPr>
        <w:t>………………………………………….......pag. 8</w:t>
      </w:r>
    </w:p>
    <w:p w:rsidR="008E4640" w:rsidRPr="007F3A6B" w:rsidRDefault="008E4640" w:rsidP="00A232C0">
      <w:pPr>
        <w:pStyle w:val="Standard"/>
        <w:jc w:val="center"/>
        <w:rPr>
          <w:rFonts w:cs="Times New Roman"/>
          <w:sz w:val="36"/>
          <w:szCs w:val="36"/>
        </w:rPr>
      </w:pPr>
      <w:r w:rsidRPr="007F3A6B">
        <w:rPr>
          <w:rFonts w:cs="Times New Roman"/>
          <w:i/>
          <w:iCs/>
          <w:sz w:val="36"/>
          <w:szCs w:val="36"/>
        </w:rPr>
        <w:t>7. Definizione operativa dei fattori</w:t>
      </w:r>
      <w:r w:rsidR="00E92DCC">
        <w:rPr>
          <w:rFonts w:cs="Times New Roman"/>
          <w:i/>
          <w:iCs/>
          <w:sz w:val="36"/>
          <w:szCs w:val="36"/>
        </w:rPr>
        <w:t>.........................................pag. 8</w:t>
      </w:r>
    </w:p>
    <w:p w:rsidR="007F3A6B" w:rsidRDefault="008E4640" w:rsidP="00A232C0">
      <w:pPr>
        <w:pStyle w:val="Standard"/>
        <w:rPr>
          <w:rFonts w:cs="Times New Roman"/>
          <w:i/>
          <w:iCs/>
          <w:sz w:val="36"/>
          <w:szCs w:val="36"/>
        </w:rPr>
      </w:pPr>
      <w:r w:rsidRPr="007F3A6B">
        <w:rPr>
          <w:rFonts w:cs="Times New Roman"/>
          <w:i/>
          <w:iCs/>
          <w:sz w:val="36"/>
          <w:szCs w:val="36"/>
        </w:rPr>
        <w:t>8</w:t>
      </w:r>
      <w:r w:rsidR="008F5DB8" w:rsidRPr="007F3A6B">
        <w:rPr>
          <w:rFonts w:cs="Times New Roman"/>
          <w:i/>
          <w:iCs/>
          <w:sz w:val="36"/>
          <w:szCs w:val="36"/>
        </w:rPr>
        <w:t>. Popolazione di riferimento</w:t>
      </w:r>
      <w:r w:rsidR="00B52363" w:rsidRPr="007F3A6B">
        <w:rPr>
          <w:rFonts w:cs="Times New Roman"/>
          <w:i/>
          <w:iCs/>
          <w:sz w:val="36"/>
          <w:szCs w:val="36"/>
        </w:rPr>
        <w:t>, numerosità del</w:t>
      </w:r>
    </w:p>
    <w:p w:rsidR="008F5DB8" w:rsidRPr="007F3A6B" w:rsidRDefault="00E92DCC" w:rsidP="00A232C0">
      <w:pPr>
        <w:pStyle w:val="Standard"/>
        <w:jc w:val="center"/>
        <w:rPr>
          <w:rFonts w:cs="Times New Roman"/>
          <w:sz w:val="36"/>
          <w:szCs w:val="36"/>
        </w:rPr>
      </w:pPr>
      <w:r w:rsidRPr="007F3A6B">
        <w:rPr>
          <w:rFonts w:cs="Times New Roman"/>
          <w:i/>
          <w:iCs/>
          <w:sz w:val="36"/>
          <w:szCs w:val="36"/>
        </w:rPr>
        <w:t>C</w:t>
      </w:r>
      <w:r w:rsidR="00B52363" w:rsidRPr="007F3A6B">
        <w:rPr>
          <w:rFonts w:cs="Times New Roman"/>
          <w:i/>
          <w:iCs/>
          <w:sz w:val="36"/>
          <w:szCs w:val="36"/>
        </w:rPr>
        <w:t>ampione e tipologia di campionamento</w:t>
      </w:r>
      <w:r>
        <w:rPr>
          <w:rFonts w:cs="Times New Roman"/>
          <w:i/>
          <w:iCs/>
          <w:sz w:val="36"/>
          <w:szCs w:val="36"/>
        </w:rPr>
        <w:t>………………..……pag. 9</w:t>
      </w:r>
    </w:p>
    <w:p w:rsidR="008F5DB8" w:rsidRPr="007F3A6B" w:rsidRDefault="008E4640" w:rsidP="00A232C0">
      <w:pPr>
        <w:pStyle w:val="Standard"/>
        <w:jc w:val="center"/>
        <w:rPr>
          <w:rFonts w:cs="Times New Roman"/>
          <w:i/>
          <w:iCs/>
          <w:sz w:val="36"/>
          <w:szCs w:val="36"/>
        </w:rPr>
      </w:pPr>
      <w:r w:rsidRPr="007F3A6B">
        <w:rPr>
          <w:rFonts w:cs="Times New Roman"/>
          <w:i/>
          <w:iCs/>
          <w:sz w:val="36"/>
          <w:szCs w:val="36"/>
        </w:rPr>
        <w:t>9</w:t>
      </w:r>
      <w:r w:rsidR="008F5DB8" w:rsidRPr="007F3A6B">
        <w:rPr>
          <w:rFonts w:cs="Times New Roman"/>
          <w:i/>
          <w:iCs/>
          <w:sz w:val="36"/>
          <w:szCs w:val="36"/>
        </w:rPr>
        <w:t>. Tecniche e strumenti di rilevazione dei dati</w:t>
      </w:r>
      <w:r w:rsidR="00E92DCC">
        <w:rPr>
          <w:rFonts w:cs="Times New Roman"/>
          <w:i/>
          <w:iCs/>
          <w:sz w:val="36"/>
          <w:szCs w:val="36"/>
        </w:rPr>
        <w:t>..………………pag. 9</w:t>
      </w:r>
    </w:p>
    <w:p w:rsidR="008F5DB8" w:rsidRPr="007F3A6B" w:rsidRDefault="008E4640" w:rsidP="00A232C0">
      <w:pPr>
        <w:pStyle w:val="Standard"/>
        <w:jc w:val="center"/>
        <w:rPr>
          <w:rFonts w:cs="Times New Roman"/>
          <w:i/>
          <w:iCs/>
          <w:sz w:val="36"/>
          <w:szCs w:val="36"/>
        </w:rPr>
      </w:pPr>
      <w:r w:rsidRPr="007F3A6B">
        <w:rPr>
          <w:rFonts w:cs="Times New Roman"/>
          <w:i/>
          <w:iCs/>
          <w:sz w:val="36"/>
          <w:szCs w:val="36"/>
        </w:rPr>
        <w:t>10</w:t>
      </w:r>
      <w:r w:rsidR="008F5DB8" w:rsidRPr="007F3A6B">
        <w:rPr>
          <w:rFonts w:cs="Times New Roman"/>
          <w:i/>
          <w:iCs/>
          <w:sz w:val="36"/>
          <w:szCs w:val="36"/>
        </w:rPr>
        <w:t>. Questionario</w:t>
      </w:r>
      <w:r w:rsidR="00E92DCC">
        <w:rPr>
          <w:rFonts w:cs="Times New Roman"/>
          <w:i/>
          <w:iCs/>
          <w:sz w:val="36"/>
          <w:szCs w:val="36"/>
        </w:rPr>
        <w:t>…………………………………………………pag. 10</w:t>
      </w:r>
    </w:p>
    <w:p w:rsidR="008E4640" w:rsidRPr="007F3A6B" w:rsidRDefault="008E4640" w:rsidP="00A232C0">
      <w:pPr>
        <w:pStyle w:val="Standard"/>
        <w:jc w:val="center"/>
        <w:rPr>
          <w:rFonts w:cs="Times New Roman"/>
          <w:i/>
          <w:iCs/>
          <w:sz w:val="36"/>
          <w:szCs w:val="36"/>
        </w:rPr>
      </w:pPr>
      <w:r w:rsidRPr="007F3A6B">
        <w:rPr>
          <w:rFonts w:cs="Times New Roman"/>
          <w:i/>
          <w:iCs/>
          <w:sz w:val="36"/>
          <w:szCs w:val="36"/>
        </w:rPr>
        <w:t xml:space="preserve">11. </w:t>
      </w:r>
      <w:proofErr w:type="spellStart"/>
      <w:r w:rsidRPr="007F3A6B">
        <w:rPr>
          <w:rFonts w:cs="Times New Roman"/>
          <w:i/>
          <w:iCs/>
          <w:sz w:val="36"/>
          <w:szCs w:val="36"/>
        </w:rPr>
        <w:t>Check</w:t>
      </w:r>
      <w:proofErr w:type="spellEnd"/>
      <w:r w:rsidRPr="007F3A6B">
        <w:rPr>
          <w:rFonts w:cs="Times New Roman"/>
          <w:i/>
          <w:iCs/>
          <w:sz w:val="36"/>
          <w:szCs w:val="36"/>
        </w:rPr>
        <w:t xml:space="preserve"> list</w:t>
      </w:r>
      <w:r w:rsidR="00E92DCC">
        <w:rPr>
          <w:rFonts w:cs="Times New Roman"/>
          <w:i/>
          <w:iCs/>
          <w:sz w:val="36"/>
          <w:szCs w:val="36"/>
        </w:rPr>
        <w:t>……………………………………………………..pag. 12</w:t>
      </w:r>
    </w:p>
    <w:p w:rsidR="008F5DB8" w:rsidRPr="007F3A6B" w:rsidRDefault="008E4640" w:rsidP="00A232C0">
      <w:pPr>
        <w:pStyle w:val="TableContents"/>
        <w:tabs>
          <w:tab w:val="left" w:pos="580"/>
        </w:tabs>
        <w:jc w:val="center"/>
        <w:rPr>
          <w:rFonts w:cs="Times New Roman"/>
          <w:i/>
          <w:iCs/>
          <w:sz w:val="36"/>
          <w:szCs w:val="36"/>
        </w:rPr>
      </w:pPr>
      <w:r w:rsidRPr="007F3A6B">
        <w:rPr>
          <w:rFonts w:cs="Times New Roman"/>
          <w:i/>
          <w:iCs/>
          <w:sz w:val="36"/>
          <w:szCs w:val="36"/>
        </w:rPr>
        <w:t>12</w:t>
      </w:r>
      <w:r w:rsidR="008F5DB8" w:rsidRPr="007F3A6B">
        <w:rPr>
          <w:rFonts w:cs="Times New Roman"/>
          <w:i/>
          <w:iCs/>
          <w:sz w:val="36"/>
          <w:szCs w:val="36"/>
        </w:rPr>
        <w:t>. Piano di raccolta dei dati</w:t>
      </w:r>
      <w:r w:rsidR="00E92DCC">
        <w:rPr>
          <w:rFonts w:cs="Times New Roman"/>
          <w:i/>
          <w:iCs/>
          <w:sz w:val="36"/>
          <w:szCs w:val="36"/>
        </w:rPr>
        <w:t>………………………………….pag. 15</w:t>
      </w:r>
    </w:p>
    <w:p w:rsidR="008F5DB8" w:rsidRPr="007F3A6B" w:rsidRDefault="008E4640" w:rsidP="00A232C0">
      <w:pPr>
        <w:pStyle w:val="TableContents"/>
        <w:tabs>
          <w:tab w:val="left" w:pos="578"/>
          <w:tab w:val="left" w:pos="643"/>
        </w:tabs>
        <w:jc w:val="center"/>
        <w:rPr>
          <w:rFonts w:cs="Times New Roman"/>
          <w:i/>
          <w:iCs/>
          <w:sz w:val="36"/>
          <w:szCs w:val="36"/>
        </w:rPr>
      </w:pPr>
      <w:r w:rsidRPr="007F3A6B">
        <w:rPr>
          <w:rFonts w:cs="Times New Roman"/>
          <w:i/>
          <w:iCs/>
          <w:sz w:val="36"/>
          <w:szCs w:val="36"/>
        </w:rPr>
        <w:t>13</w:t>
      </w:r>
      <w:r w:rsidR="008F5DB8" w:rsidRPr="007F3A6B">
        <w:rPr>
          <w:rFonts w:cs="Times New Roman"/>
          <w:i/>
          <w:iCs/>
          <w:sz w:val="36"/>
          <w:szCs w:val="36"/>
        </w:rPr>
        <w:t xml:space="preserve">. Analisi dei dati </w:t>
      </w:r>
      <w:r w:rsidR="00E92DCC">
        <w:rPr>
          <w:rFonts w:cs="Times New Roman"/>
          <w:i/>
          <w:iCs/>
          <w:sz w:val="36"/>
          <w:szCs w:val="36"/>
        </w:rPr>
        <w:t>raccolti…….………………………………pag. 16</w:t>
      </w:r>
    </w:p>
    <w:p w:rsidR="008F5DB8" w:rsidRPr="007F3A6B" w:rsidRDefault="008E4640" w:rsidP="00A232C0">
      <w:pPr>
        <w:pStyle w:val="TableContents"/>
        <w:tabs>
          <w:tab w:val="left" w:pos="578"/>
          <w:tab w:val="left" w:pos="643"/>
        </w:tabs>
        <w:jc w:val="center"/>
        <w:rPr>
          <w:rFonts w:cs="Times New Roman"/>
          <w:i/>
          <w:iCs/>
          <w:sz w:val="36"/>
          <w:szCs w:val="36"/>
        </w:rPr>
      </w:pPr>
      <w:r w:rsidRPr="007F3A6B">
        <w:rPr>
          <w:rFonts w:cs="Times New Roman"/>
          <w:i/>
          <w:iCs/>
          <w:sz w:val="36"/>
          <w:szCs w:val="36"/>
        </w:rPr>
        <w:t>14</w:t>
      </w:r>
      <w:r w:rsidR="00A232C0">
        <w:rPr>
          <w:rFonts w:cs="Times New Roman"/>
          <w:i/>
          <w:iCs/>
          <w:sz w:val="36"/>
          <w:szCs w:val="36"/>
        </w:rPr>
        <w:t>. Interpretazione dei dati e</w:t>
      </w:r>
      <w:r w:rsidR="001803AE">
        <w:rPr>
          <w:rFonts w:cs="Times New Roman"/>
          <w:i/>
          <w:iCs/>
          <w:sz w:val="36"/>
          <w:szCs w:val="36"/>
        </w:rPr>
        <w:t xml:space="preserve"> autoriflessione…………….….pag. 21</w:t>
      </w:r>
    </w:p>
    <w:p w:rsidR="008F5DB8" w:rsidRPr="007F3A6B" w:rsidRDefault="00A232C0" w:rsidP="00A232C0">
      <w:pPr>
        <w:pStyle w:val="TableContents"/>
        <w:tabs>
          <w:tab w:val="left" w:pos="578"/>
        </w:tabs>
        <w:jc w:val="center"/>
        <w:rPr>
          <w:rFonts w:cs="Times New Roman"/>
          <w:i/>
          <w:iCs/>
          <w:sz w:val="36"/>
          <w:szCs w:val="36"/>
        </w:rPr>
      </w:pPr>
      <w:r>
        <w:rPr>
          <w:rFonts w:cs="Times New Roman"/>
          <w:i/>
          <w:iCs/>
          <w:sz w:val="36"/>
          <w:szCs w:val="36"/>
        </w:rPr>
        <w:t>15</w:t>
      </w:r>
      <w:r w:rsidR="008F5DB8" w:rsidRPr="007F3A6B">
        <w:rPr>
          <w:rFonts w:cs="Times New Roman"/>
          <w:i/>
          <w:iCs/>
          <w:sz w:val="36"/>
          <w:szCs w:val="36"/>
        </w:rPr>
        <w:t xml:space="preserve">. Bibliografia e </w:t>
      </w:r>
      <w:proofErr w:type="spellStart"/>
      <w:r w:rsidR="008F5DB8" w:rsidRPr="007F3A6B">
        <w:rPr>
          <w:rFonts w:cs="Times New Roman"/>
          <w:i/>
          <w:iCs/>
          <w:sz w:val="36"/>
          <w:szCs w:val="36"/>
        </w:rPr>
        <w:t>Sitografia</w:t>
      </w:r>
      <w:proofErr w:type="spellEnd"/>
      <w:r w:rsidR="001803AE">
        <w:rPr>
          <w:rFonts w:cs="Times New Roman"/>
          <w:i/>
          <w:iCs/>
          <w:sz w:val="36"/>
          <w:szCs w:val="36"/>
        </w:rPr>
        <w:t>………………………………..…..pag.21</w:t>
      </w:r>
    </w:p>
    <w:p w:rsidR="008F5DB8" w:rsidRPr="007F3A6B" w:rsidRDefault="008F5DB8">
      <w:pPr>
        <w:rPr>
          <w:sz w:val="36"/>
          <w:szCs w:val="36"/>
        </w:rPr>
      </w:pPr>
    </w:p>
    <w:p w:rsidR="008F5DB8" w:rsidRDefault="008F5DB8"/>
    <w:p w:rsidR="008F5DB8" w:rsidRDefault="008F5DB8"/>
    <w:p w:rsidR="008F5DB8" w:rsidRDefault="008F5DB8"/>
    <w:p w:rsidR="008F5DB8" w:rsidRDefault="008F5DB8"/>
    <w:p w:rsidR="008F5DB8" w:rsidRDefault="008F5DB8"/>
    <w:p w:rsidR="008F5DB8" w:rsidRDefault="008F5DB8"/>
    <w:p w:rsidR="008F5DB8" w:rsidRDefault="008F5DB8"/>
    <w:p w:rsidR="008F5DB8" w:rsidRDefault="008F5DB8"/>
    <w:p w:rsidR="008F5DB8" w:rsidRDefault="008F5DB8"/>
    <w:p w:rsidR="008F5DB8" w:rsidRDefault="008F5DB8"/>
    <w:p w:rsidR="007F3A6B" w:rsidRDefault="007F3A6B" w:rsidP="008F5DB8">
      <w:pPr>
        <w:pStyle w:val="TableContents"/>
        <w:tabs>
          <w:tab w:val="left" w:pos="578"/>
        </w:tabs>
        <w:rPr>
          <w:rFonts w:asciiTheme="minorHAnsi" w:eastAsiaTheme="minorEastAsia" w:hAnsiTheme="minorHAnsi" w:cstheme="minorBidi"/>
          <w:kern w:val="0"/>
          <w:sz w:val="22"/>
          <w:szCs w:val="22"/>
          <w:lang w:eastAsia="it-IT" w:bidi="ar-SA"/>
        </w:rPr>
      </w:pPr>
    </w:p>
    <w:p w:rsidR="00A232C0" w:rsidRDefault="00A232C0" w:rsidP="008F5DB8">
      <w:pPr>
        <w:pStyle w:val="TableContents"/>
        <w:tabs>
          <w:tab w:val="left" w:pos="578"/>
        </w:tabs>
        <w:rPr>
          <w:rFonts w:asciiTheme="minorHAnsi" w:eastAsiaTheme="minorEastAsia" w:hAnsiTheme="minorHAnsi" w:cstheme="minorBidi"/>
          <w:kern w:val="0"/>
          <w:sz w:val="22"/>
          <w:szCs w:val="22"/>
          <w:lang w:eastAsia="it-IT" w:bidi="ar-SA"/>
        </w:rPr>
      </w:pPr>
    </w:p>
    <w:p w:rsidR="008F5DB8" w:rsidRPr="004254FB" w:rsidRDefault="008F5DB8" w:rsidP="008F5DB8">
      <w:pPr>
        <w:pStyle w:val="TableContents"/>
        <w:tabs>
          <w:tab w:val="left" w:pos="578"/>
        </w:tabs>
        <w:rPr>
          <w:rFonts w:cs="Times New Roman"/>
          <w:b/>
          <w:i/>
          <w:iCs/>
          <w:sz w:val="28"/>
          <w:szCs w:val="28"/>
        </w:rPr>
      </w:pPr>
      <w:r w:rsidRPr="004254FB">
        <w:rPr>
          <w:rFonts w:cs="Times New Roman"/>
          <w:b/>
          <w:i/>
          <w:iCs/>
          <w:sz w:val="28"/>
          <w:szCs w:val="28"/>
        </w:rPr>
        <w:lastRenderedPageBreak/>
        <w:t>1.Premessa</w:t>
      </w:r>
    </w:p>
    <w:p w:rsidR="008F5DB8" w:rsidRPr="00691A4F" w:rsidRDefault="008F5DB8" w:rsidP="008F5DB8">
      <w:pPr>
        <w:pStyle w:val="TableContents"/>
        <w:tabs>
          <w:tab w:val="left" w:pos="578"/>
        </w:tabs>
        <w:rPr>
          <w:rFonts w:cs="Times New Roman"/>
          <w:i/>
          <w:iCs/>
          <w:sz w:val="28"/>
          <w:szCs w:val="28"/>
        </w:rPr>
      </w:pPr>
      <w:r w:rsidRPr="00691A4F">
        <w:rPr>
          <w:rFonts w:cs="Times New Roman"/>
          <w:i/>
          <w:iCs/>
          <w:sz w:val="28"/>
          <w:szCs w:val="28"/>
        </w:rPr>
        <w:t>Abbiamo deciso di trattare come tema della nostra ricerca il rapporto tra le attività proposte all’asilo</w:t>
      </w:r>
      <w:r w:rsidR="00916ABE" w:rsidRPr="00691A4F">
        <w:rPr>
          <w:rFonts w:cs="Times New Roman"/>
          <w:i/>
          <w:iCs/>
          <w:sz w:val="28"/>
          <w:szCs w:val="28"/>
        </w:rPr>
        <w:t xml:space="preserve"> nido</w:t>
      </w:r>
      <w:r w:rsidRPr="00691A4F">
        <w:rPr>
          <w:rFonts w:cs="Times New Roman"/>
          <w:i/>
          <w:iCs/>
          <w:sz w:val="28"/>
          <w:szCs w:val="28"/>
        </w:rPr>
        <w:t xml:space="preserve"> sui cinque sensi e lo sviluppo dei cinque sensi nel bambino per comprendere come e in che misura i bambini che svolgono attività all’asilo</w:t>
      </w:r>
      <w:r w:rsidR="00916ABE" w:rsidRPr="00691A4F">
        <w:rPr>
          <w:rFonts w:cs="Times New Roman"/>
          <w:i/>
          <w:iCs/>
          <w:sz w:val="28"/>
          <w:szCs w:val="28"/>
        </w:rPr>
        <w:t xml:space="preserve"> nido</w:t>
      </w:r>
      <w:r w:rsidRPr="00691A4F">
        <w:rPr>
          <w:rFonts w:cs="Times New Roman"/>
          <w:i/>
          <w:iCs/>
          <w:sz w:val="28"/>
          <w:szCs w:val="28"/>
        </w:rPr>
        <w:t xml:space="preserve"> possono essere influenzati nel loro sviluppo sensoriale.</w:t>
      </w:r>
    </w:p>
    <w:p w:rsidR="008F5DB8" w:rsidRPr="00691A4F" w:rsidRDefault="008F5DB8" w:rsidP="008F5DB8">
      <w:pPr>
        <w:pStyle w:val="TableContents"/>
        <w:tabs>
          <w:tab w:val="left" w:pos="578"/>
        </w:tabs>
        <w:rPr>
          <w:rFonts w:cs="Times New Roman"/>
          <w:i/>
          <w:iCs/>
          <w:sz w:val="28"/>
          <w:szCs w:val="28"/>
        </w:rPr>
      </w:pPr>
    </w:p>
    <w:p w:rsidR="008F5DB8" w:rsidRDefault="008F5DB8" w:rsidP="008F5DB8">
      <w:pPr>
        <w:pStyle w:val="TableContents"/>
        <w:tabs>
          <w:tab w:val="left" w:pos="578"/>
        </w:tabs>
        <w:rPr>
          <w:rFonts w:cs="Times New Roman"/>
          <w:iCs/>
          <w:sz w:val="28"/>
          <w:szCs w:val="28"/>
        </w:rPr>
      </w:pPr>
    </w:p>
    <w:p w:rsidR="008F5DB8" w:rsidRDefault="008F5DB8" w:rsidP="008F5DB8">
      <w:pPr>
        <w:pStyle w:val="TableContents"/>
        <w:tabs>
          <w:tab w:val="left" w:pos="578"/>
        </w:tabs>
        <w:rPr>
          <w:rFonts w:cs="Times New Roman"/>
          <w:iCs/>
          <w:sz w:val="28"/>
          <w:szCs w:val="28"/>
        </w:rPr>
      </w:pPr>
    </w:p>
    <w:p w:rsidR="008F5DB8" w:rsidRDefault="008F5DB8" w:rsidP="008F5DB8">
      <w:pPr>
        <w:pStyle w:val="TableContents"/>
        <w:tabs>
          <w:tab w:val="left" w:pos="578"/>
        </w:tabs>
        <w:rPr>
          <w:rFonts w:cs="Times New Roman"/>
          <w:b/>
          <w:i/>
          <w:iCs/>
          <w:sz w:val="28"/>
          <w:szCs w:val="28"/>
        </w:rPr>
      </w:pPr>
      <w:r>
        <w:rPr>
          <w:rFonts w:cs="Times New Roman"/>
          <w:b/>
          <w:i/>
          <w:iCs/>
          <w:sz w:val="28"/>
          <w:szCs w:val="28"/>
        </w:rPr>
        <w:t>2.Tema di ricerca</w:t>
      </w:r>
    </w:p>
    <w:p w:rsidR="008F5DB8" w:rsidRDefault="008F5DB8" w:rsidP="008F5DB8">
      <w:pPr>
        <w:pStyle w:val="TableContents"/>
        <w:tabs>
          <w:tab w:val="left" w:pos="578"/>
        </w:tabs>
        <w:rPr>
          <w:rFonts w:cs="Times New Roman"/>
          <w:iCs/>
          <w:sz w:val="28"/>
          <w:szCs w:val="28"/>
        </w:rPr>
      </w:pPr>
      <w:r w:rsidRPr="00691A4F">
        <w:rPr>
          <w:rFonts w:cs="Times New Roman"/>
          <w:i/>
          <w:iCs/>
          <w:sz w:val="28"/>
          <w:szCs w:val="28"/>
        </w:rPr>
        <w:t>Attività proposte all’asilo</w:t>
      </w:r>
      <w:r w:rsidR="00916ABE" w:rsidRPr="00691A4F">
        <w:rPr>
          <w:rFonts w:cs="Times New Roman"/>
          <w:i/>
          <w:iCs/>
          <w:sz w:val="28"/>
          <w:szCs w:val="28"/>
        </w:rPr>
        <w:t xml:space="preserve"> nido </w:t>
      </w:r>
      <w:r w:rsidRPr="00691A4F">
        <w:rPr>
          <w:rFonts w:cs="Times New Roman"/>
          <w:i/>
          <w:iCs/>
          <w:sz w:val="28"/>
          <w:szCs w:val="28"/>
        </w:rPr>
        <w:t xml:space="preserve"> sui cinque sensi e lo sviluppo dei cinque sensi nel bambino</w:t>
      </w:r>
      <w:r>
        <w:rPr>
          <w:rFonts w:cs="Times New Roman"/>
          <w:iCs/>
          <w:sz w:val="28"/>
          <w:szCs w:val="28"/>
        </w:rPr>
        <w:t>.</w:t>
      </w:r>
    </w:p>
    <w:p w:rsidR="008F5DB8" w:rsidRDefault="008F5DB8" w:rsidP="008F5DB8">
      <w:pPr>
        <w:pStyle w:val="TableContents"/>
        <w:tabs>
          <w:tab w:val="left" w:pos="578"/>
        </w:tabs>
        <w:rPr>
          <w:rFonts w:cs="Times New Roman"/>
          <w:iCs/>
          <w:sz w:val="28"/>
          <w:szCs w:val="28"/>
        </w:rPr>
      </w:pPr>
    </w:p>
    <w:p w:rsidR="008F5DB8" w:rsidRDefault="008F5DB8" w:rsidP="008F5DB8">
      <w:pPr>
        <w:pStyle w:val="TableContents"/>
        <w:tabs>
          <w:tab w:val="left" w:pos="578"/>
        </w:tabs>
        <w:rPr>
          <w:rFonts w:cs="Times New Roman"/>
          <w:iCs/>
          <w:sz w:val="28"/>
          <w:szCs w:val="28"/>
        </w:rPr>
      </w:pPr>
    </w:p>
    <w:p w:rsidR="008F5DB8" w:rsidRDefault="008F5DB8" w:rsidP="008F5DB8">
      <w:pPr>
        <w:pStyle w:val="TableContents"/>
        <w:tabs>
          <w:tab w:val="left" w:pos="578"/>
        </w:tabs>
        <w:rPr>
          <w:rFonts w:cs="Times New Roman"/>
          <w:iCs/>
          <w:sz w:val="28"/>
          <w:szCs w:val="28"/>
        </w:rPr>
      </w:pPr>
    </w:p>
    <w:p w:rsidR="008F5DB8" w:rsidRDefault="008F5DB8" w:rsidP="008F5DB8">
      <w:pPr>
        <w:pStyle w:val="TableContents"/>
        <w:tabs>
          <w:tab w:val="left" w:pos="578"/>
        </w:tabs>
        <w:rPr>
          <w:rFonts w:cs="Times New Roman"/>
          <w:b/>
          <w:i/>
          <w:iCs/>
          <w:sz w:val="28"/>
          <w:szCs w:val="28"/>
        </w:rPr>
      </w:pPr>
      <w:r>
        <w:rPr>
          <w:rFonts w:cs="Times New Roman"/>
          <w:b/>
          <w:i/>
          <w:iCs/>
          <w:sz w:val="28"/>
          <w:szCs w:val="28"/>
        </w:rPr>
        <w:t>3.Problema di ricerca</w:t>
      </w:r>
    </w:p>
    <w:p w:rsidR="008F5DB8" w:rsidRPr="00691A4F" w:rsidRDefault="008F5DB8" w:rsidP="008F5DB8">
      <w:pPr>
        <w:pStyle w:val="TableContents"/>
        <w:tabs>
          <w:tab w:val="left" w:pos="578"/>
        </w:tabs>
        <w:rPr>
          <w:rFonts w:cs="Times New Roman"/>
          <w:i/>
          <w:iCs/>
          <w:sz w:val="28"/>
          <w:szCs w:val="28"/>
        </w:rPr>
      </w:pPr>
      <w:r w:rsidRPr="00691A4F">
        <w:rPr>
          <w:rFonts w:cs="Times New Roman"/>
          <w:i/>
          <w:iCs/>
          <w:sz w:val="28"/>
          <w:szCs w:val="28"/>
        </w:rPr>
        <w:t xml:space="preserve">Vi è relazione tra le attività proposte all’asilo </w:t>
      </w:r>
      <w:r w:rsidR="00916ABE" w:rsidRPr="00691A4F">
        <w:rPr>
          <w:rFonts w:cs="Times New Roman"/>
          <w:i/>
          <w:iCs/>
          <w:sz w:val="28"/>
          <w:szCs w:val="28"/>
        </w:rPr>
        <w:t xml:space="preserve">nido </w:t>
      </w:r>
      <w:r w:rsidRPr="00691A4F">
        <w:rPr>
          <w:rFonts w:cs="Times New Roman"/>
          <w:i/>
          <w:iCs/>
          <w:sz w:val="28"/>
          <w:szCs w:val="28"/>
        </w:rPr>
        <w:t>sui cinque sensi e lo sviluppo dei cinque sensi nel bambino ?</w:t>
      </w:r>
    </w:p>
    <w:p w:rsidR="008F5DB8" w:rsidRDefault="008F5DB8" w:rsidP="008F5DB8">
      <w:pPr>
        <w:pStyle w:val="TableContents"/>
        <w:tabs>
          <w:tab w:val="left" w:pos="578"/>
        </w:tabs>
        <w:rPr>
          <w:rFonts w:cs="Times New Roman"/>
          <w:iCs/>
          <w:sz w:val="28"/>
          <w:szCs w:val="28"/>
        </w:rPr>
      </w:pPr>
    </w:p>
    <w:p w:rsidR="008F5DB8" w:rsidRDefault="008F5DB8" w:rsidP="008F5DB8">
      <w:pPr>
        <w:pStyle w:val="TableContents"/>
        <w:tabs>
          <w:tab w:val="left" w:pos="578"/>
        </w:tabs>
        <w:rPr>
          <w:rFonts w:cs="Times New Roman"/>
          <w:iCs/>
          <w:sz w:val="28"/>
          <w:szCs w:val="28"/>
        </w:rPr>
      </w:pPr>
    </w:p>
    <w:p w:rsidR="008F5DB8" w:rsidRDefault="008F5DB8" w:rsidP="008F5DB8">
      <w:pPr>
        <w:pStyle w:val="TableContents"/>
        <w:tabs>
          <w:tab w:val="left" w:pos="578"/>
        </w:tabs>
        <w:rPr>
          <w:rFonts w:cs="Times New Roman"/>
          <w:iCs/>
          <w:sz w:val="28"/>
          <w:szCs w:val="28"/>
        </w:rPr>
      </w:pPr>
    </w:p>
    <w:p w:rsidR="008F5DB8" w:rsidRDefault="008F5DB8" w:rsidP="008F5DB8">
      <w:pPr>
        <w:pStyle w:val="TableContents"/>
        <w:tabs>
          <w:tab w:val="left" w:pos="578"/>
        </w:tabs>
        <w:rPr>
          <w:rFonts w:cs="Times New Roman"/>
          <w:b/>
          <w:i/>
          <w:iCs/>
          <w:sz w:val="28"/>
          <w:szCs w:val="28"/>
        </w:rPr>
      </w:pPr>
      <w:r>
        <w:rPr>
          <w:rFonts w:cs="Times New Roman"/>
          <w:b/>
          <w:i/>
          <w:iCs/>
          <w:sz w:val="28"/>
          <w:szCs w:val="28"/>
        </w:rPr>
        <w:t>4.Obiettivo di ricerca</w:t>
      </w:r>
    </w:p>
    <w:p w:rsidR="008F5DB8" w:rsidRPr="00691A4F" w:rsidRDefault="008F5DB8" w:rsidP="008F5DB8">
      <w:pPr>
        <w:pStyle w:val="TableContents"/>
        <w:tabs>
          <w:tab w:val="left" w:pos="578"/>
        </w:tabs>
        <w:rPr>
          <w:rFonts w:cs="Times New Roman"/>
          <w:i/>
          <w:iCs/>
          <w:sz w:val="28"/>
          <w:szCs w:val="28"/>
        </w:rPr>
      </w:pPr>
      <w:r w:rsidRPr="00691A4F">
        <w:rPr>
          <w:rFonts w:cs="Times New Roman"/>
          <w:i/>
          <w:iCs/>
          <w:sz w:val="28"/>
          <w:szCs w:val="28"/>
        </w:rPr>
        <w:t>Stabilire</w:t>
      </w:r>
      <w:r w:rsidR="006D0187" w:rsidRPr="00691A4F">
        <w:rPr>
          <w:rFonts w:cs="Times New Roman"/>
          <w:i/>
          <w:iCs/>
          <w:sz w:val="28"/>
          <w:szCs w:val="28"/>
        </w:rPr>
        <w:t xml:space="preserve"> se lo svolgimento delle attività proposte all’</w:t>
      </w:r>
      <w:r w:rsidR="007266E6" w:rsidRPr="00691A4F">
        <w:rPr>
          <w:rFonts w:cs="Times New Roman"/>
          <w:i/>
          <w:iCs/>
          <w:sz w:val="28"/>
          <w:szCs w:val="28"/>
        </w:rPr>
        <w:t xml:space="preserve">asilo </w:t>
      </w:r>
      <w:r w:rsidR="00916ABE" w:rsidRPr="00691A4F">
        <w:rPr>
          <w:rFonts w:cs="Times New Roman"/>
          <w:i/>
          <w:iCs/>
          <w:sz w:val="28"/>
          <w:szCs w:val="28"/>
        </w:rPr>
        <w:t xml:space="preserve">nido </w:t>
      </w:r>
      <w:r w:rsidR="007266E6" w:rsidRPr="00691A4F">
        <w:rPr>
          <w:rFonts w:cs="Times New Roman"/>
          <w:i/>
          <w:iCs/>
          <w:sz w:val="28"/>
          <w:szCs w:val="28"/>
        </w:rPr>
        <w:t xml:space="preserve">contribuisce </w:t>
      </w:r>
      <w:r w:rsidR="006D0187" w:rsidRPr="00691A4F">
        <w:rPr>
          <w:rFonts w:cs="Times New Roman"/>
          <w:i/>
          <w:iCs/>
          <w:sz w:val="28"/>
          <w:szCs w:val="28"/>
        </w:rPr>
        <w:t>a</w:t>
      </w:r>
      <w:r w:rsidR="007266E6" w:rsidRPr="00691A4F">
        <w:rPr>
          <w:rFonts w:cs="Times New Roman"/>
          <w:i/>
          <w:iCs/>
          <w:sz w:val="28"/>
          <w:szCs w:val="28"/>
        </w:rPr>
        <w:t xml:space="preserve"> </w:t>
      </w:r>
      <w:r w:rsidR="006D0187" w:rsidRPr="00691A4F">
        <w:rPr>
          <w:rFonts w:cs="Times New Roman"/>
          <w:i/>
          <w:iCs/>
          <w:sz w:val="28"/>
          <w:szCs w:val="28"/>
        </w:rPr>
        <w:t>sviluppare i cinque sensi nel bambino</w:t>
      </w:r>
      <w:r w:rsidRPr="00691A4F">
        <w:rPr>
          <w:rFonts w:cs="Times New Roman"/>
          <w:i/>
          <w:iCs/>
          <w:sz w:val="28"/>
          <w:szCs w:val="28"/>
        </w:rPr>
        <w:t>.</w:t>
      </w:r>
    </w:p>
    <w:p w:rsidR="008F5DB8" w:rsidRDefault="008F5DB8" w:rsidP="008F5DB8">
      <w:pPr>
        <w:pStyle w:val="TableContents"/>
        <w:tabs>
          <w:tab w:val="left" w:pos="578"/>
        </w:tabs>
        <w:rPr>
          <w:rFonts w:cs="Times New Roman"/>
          <w:iCs/>
          <w:sz w:val="28"/>
          <w:szCs w:val="28"/>
        </w:rPr>
      </w:pPr>
    </w:p>
    <w:p w:rsidR="00BC437A" w:rsidRDefault="00BC437A" w:rsidP="008F5DB8">
      <w:pPr>
        <w:pStyle w:val="TableContents"/>
        <w:tabs>
          <w:tab w:val="left" w:pos="578"/>
        </w:tabs>
        <w:rPr>
          <w:rFonts w:cs="Times New Roman"/>
          <w:iCs/>
          <w:sz w:val="28"/>
          <w:szCs w:val="28"/>
        </w:rPr>
      </w:pPr>
    </w:p>
    <w:p w:rsidR="007F3A6B" w:rsidRDefault="007F3A6B" w:rsidP="001213BB">
      <w:pPr>
        <w:pStyle w:val="TableContents"/>
        <w:tabs>
          <w:tab w:val="left" w:pos="578"/>
        </w:tabs>
        <w:rPr>
          <w:rFonts w:cs="Times New Roman"/>
          <w:b/>
          <w:i/>
          <w:iCs/>
          <w:sz w:val="28"/>
          <w:szCs w:val="28"/>
        </w:rPr>
      </w:pPr>
    </w:p>
    <w:p w:rsidR="007F3A6B" w:rsidRDefault="007F3A6B" w:rsidP="001213BB">
      <w:pPr>
        <w:pStyle w:val="TableContents"/>
        <w:tabs>
          <w:tab w:val="left" w:pos="578"/>
        </w:tabs>
        <w:rPr>
          <w:rFonts w:cs="Times New Roman"/>
          <w:b/>
          <w:i/>
          <w:iCs/>
          <w:sz w:val="28"/>
          <w:szCs w:val="28"/>
        </w:rPr>
      </w:pPr>
    </w:p>
    <w:p w:rsidR="007F3A6B" w:rsidRDefault="007F3A6B" w:rsidP="001213BB">
      <w:pPr>
        <w:pStyle w:val="TableContents"/>
        <w:tabs>
          <w:tab w:val="left" w:pos="578"/>
        </w:tabs>
        <w:rPr>
          <w:rFonts w:cs="Times New Roman"/>
          <w:b/>
          <w:i/>
          <w:iCs/>
          <w:sz w:val="28"/>
          <w:szCs w:val="28"/>
        </w:rPr>
      </w:pPr>
    </w:p>
    <w:p w:rsidR="007F3A6B" w:rsidRDefault="007F3A6B" w:rsidP="001213BB">
      <w:pPr>
        <w:pStyle w:val="TableContents"/>
        <w:tabs>
          <w:tab w:val="left" w:pos="578"/>
        </w:tabs>
        <w:rPr>
          <w:rFonts w:cs="Times New Roman"/>
          <w:b/>
          <w:i/>
          <w:iCs/>
          <w:sz w:val="28"/>
          <w:szCs w:val="28"/>
        </w:rPr>
      </w:pPr>
    </w:p>
    <w:p w:rsidR="007F3A6B" w:rsidRDefault="007F3A6B" w:rsidP="001213BB">
      <w:pPr>
        <w:pStyle w:val="TableContents"/>
        <w:tabs>
          <w:tab w:val="left" w:pos="578"/>
        </w:tabs>
        <w:rPr>
          <w:rFonts w:cs="Times New Roman"/>
          <w:b/>
          <w:i/>
          <w:iCs/>
          <w:sz w:val="28"/>
          <w:szCs w:val="28"/>
        </w:rPr>
      </w:pPr>
    </w:p>
    <w:p w:rsidR="007F3A6B" w:rsidRDefault="007F3A6B" w:rsidP="001213BB">
      <w:pPr>
        <w:pStyle w:val="TableContents"/>
        <w:tabs>
          <w:tab w:val="left" w:pos="578"/>
        </w:tabs>
        <w:rPr>
          <w:rFonts w:cs="Times New Roman"/>
          <w:b/>
          <w:i/>
          <w:iCs/>
          <w:sz w:val="28"/>
          <w:szCs w:val="28"/>
        </w:rPr>
      </w:pPr>
    </w:p>
    <w:p w:rsidR="007F3A6B" w:rsidRDefault="007F3A6B" w:rsidP="001213BB">
      <w:pPr>
        <w:pStyle w:val="TableContents"/>
        <w:tabs>
          <w:tab w:val="left" w:pos="578"/>
        </w:tabs>
        <w:rPr>
          <w:rFonts w:cs="Times New Roman"/>
          <w:b/>
          <w:i/>
          <w:iCs/>
          <w:sz w:val="28"/>
          <w:szCs w:val="28"/>
        </w:rPr>
      </w:pPr>
    </w:p>
    <w:p w:rsidR="007F3A6B" w:rsidRDefault="007F3A6B" w:rsidP="001213BB">
      <w:pPr>
        <w:pStyle w:val="TableContents"/>
        <w:tabs>
          <w:tab w:val="left" w:pos="578"/>
        </w:tabs>
        <w:rPr>
          <w:rFonts w:cs="Times New Roman"/>
          <w:b/>
          <w:i/>
          <w:iCs/>
          <w:sz w:val="28"/>
          <w:szCs w:val="28"/>
        </w:rPr>
      </w:pPr>
    </w:p>
    <w:p w:rsidR="007F3A6B" w:rsidRDefault="007F3A6B" w:rsidP="001213BB">
      <w:pPr>
        <w:pStyle w:val="TableContents"/>
        <w:tabs>
          <w:tab w:val="left" w:pos="578"/>
        </w:tabs>
        <w:rPr>
          <w:rFonts w:cs="Times New Roman"/>
          <w:b/>
          <w:i/>
          <w:iCs/>
          <w:sz w:val="28"/>
          <w:szCs w:val="28"/>
        </w:rPr>
      </w:pPr>
    </w:p>
    <w:p w:rsidR="007F3A6B" w:rsidRDefault="007F3A6B" w:rsidP="001213BB">
      <w:pPr>
        <w:pStyle w:val="TableContents"/>
        <w:tabs>
          <w:tab w:val="left" w:pos="578"/>
        </w:tabs>
        <w:rPr>
          <w:rFonts w:cs="Times New Roman"/>
          <w:b/>
          <w:i/>
          <w:iCs/>
          <w:sz w:val="28"/>
          <w:szCs w:val="28"/>
        </w:rPr>
      </w:pPr>
    </w:p>
    <w:p w:rsidR="007F3A6B" w:rsidRDefault="007F3A6B" w:rsidP="001213BB">
      <w:pPr>
        <w:pStyle w:val="TableContents"/>
        <w:tabs>
          <w:tab w:val="left" w:pos="578"/>
        </w:tabs>
        <w:rPr>
          <w:rFonts w:cs="Times New Roman"/>
          <w:b/>
          <w:i/>
          <w:iCs/>
          <w:sz w:val="28"/>
          <w:szCs w:val="28"/>
        </w:rPr>
      </w:pPr>
    </w:p>
    <w:p w:rsidR="007F3A6B" w:rsidRDefault="007F3A6B" w:rsidP="001213BB">
      <w:pPr>
        <w:pStyle w:val="TableContents"/>
        <w:tabs>
          <w:tab w:val="left" w:pos="578"/>
        </w:tabs>
        <w:rPr>
          <w:rFonts w:cs="Times New Roman"/>
          <w:b/>
          <w:i/>
          <w:iCs/>
          <w:sz w:val="28"/>
          <w:szCs w:val="28"/>
        </w:rPr>
      </w:pPr>
    </w:p>
    <w:p w:rsidR="007F3A6B" w:rsidRDefault="007F3A6B" w:rsidP="001213BB">
      <w:pPr>
        <w:pStyle w:val="TableContents"/>
        <w:tabs>
          <w:tab w:val="left" w:pos="578"/>
        </w:tabs>
        <w:rPr>
          <w:rFonts w:cs="Times New Roman"/>
          <w:b/>
          <w:i/>
          <w:iCs/>
          <w:sz w:val="28"/>
          <w:szCs w:val="28"/>
        </w:rPr>
      </w:pPr>
    </w:p>
    <w:p w:rsidR="007F3A6B" w:rsidRDefault="007F3A6B" w:rsidP="001213BB">
      <w:pPr>
        <w:pStyle w:val="TableContents"/>
        <w:tabs>
          <w:tab w:val="left" w:pos="578"/>
        </w:tabs>
        <w:rPr>
          <w:rFonts w:cs="Times New Roman"/>
          <w:b/>
          <w:i/>
          <w:iCs/>
          <w:sz w:val="28"/>
          <w:szCs w:val="28"/>
        </w:rPr>
      </w:pPr>
    </w:p>
    <w:p w:rsidR="007F3A6B" w:rsidRDefault="007F3A6B" w:rsidP="001213BB">
      <w:pPr>
        <w:pStyle w:val="TableContents"/>
        <w:tabs>
          <w:tab w:val="left" w:pos="578"/>
        </w:tabs>
        <w:rPr>
          <w:rFonts w:cs="Times New Roman"/>
          <w:b/>
          <w:i/>
          <w:iCs/>
          <w:sz w:val="28"/>
          <w:szCs w:val="28"/>
        </w:rPr>
      </w:pPr>
    </w:p>
    <w:p w:rsidR="007F3A6B" w:rsidRDefault="007F3A6B" w:rsidP="001213BB">
      <w:pPr>
        <w:pStyle w:val="TableContents"/>
        <w:tabs>
          <w:tab w:val="left" w:pos="578"/>
        </w:tabs>
        <w:rPr>
          <w:rFonts w:cs="Times New Roman"/>
          <w:b/>
          <w:i/>
          <w:iCs/>
          <w:sz w:val="28"/>
          <w:szCs w:val="28"/>
        </w:rPr>
      </w:pPr>
    </w:p>
    <w:p w:rsidR="007F3A6B" w:rsidRDefault="007F3A6B" w:rsidP="001213BB">
      <w:pPr>
        <w:pStyle w:val="TableContents"/>
        <w:tabs>
          <w:tab w:val="left" w:pos="578"/>
        </w:tabs>
        <w:rPr>
          <w:rFonts w:cs="Times New Roman"/>
          <w:b/>
          <w:i/>
          <w:iCs/>
          <w:sz w:val="28"/>
          <w:szCs w:val="28"/>
        </w:rPr>
      </w:pPr>
    </w:p>
    <w:p w:rsidR="007F3A6B" w:rsidRDefault="007F3A6B" w:rsidP="001213BB">
      <w:pPr>
        <w:pStyle w:val="TableContents"/>
        <w:tabs>
          <w:tab w:val="left" w:pos="578"/>
        </w:tabs>
        <w:rPr>
          <w:rFonts w:cs="Times New Roman"/>
          <w:b/>
          <w:i/>
          <w:iCs/>
          <w:sz w:val="28"/>
          <w:szCs w:val="28"/>
        </w:rPr>
      </w:pPr>
    </w:p>
    <w:p w:rsidR="007F3A6B" w:rsidRDefault="007F3A6B" w:rsidP="001213BB">
      <w:pPr>
        <w:pStyle w:val="TableContents"/>
        <w:tabs>
          <w:tab w:val="left" w:pos="578"/>
        </w:tabs>
        <w:rPr>
          <w:rFonts w:cs="Times New Roman"/>
          <w:b/>
          <w:i/>
          <w:iCs/>
          <w:sz w:val="28"/>
          <w:szCs w:val="28"/>
        </w:rPr>
      </w:pPr>
    </w:p>
    <w:p w:rsidR="001213BB" w:rsidRDefault="001213BB" w:rsidP="001213BB">
      <w:pPr>
        <w:pStyle w:val="TableContents"/>
        <w:tabs>
          <w:tab w:val="left" w:pos="578"/>
        </w:tabs>
        <w:rPr>
          <w:rFonts w:cs="Times New Roman"/>
          <w:b/>
          <w:i/>
          <w:iCs/>
          <w:sz w:val="28"/>
          <w:szCs w:val="28"/>
        </w:rPr>
      </w:pPr>
      <w:r w:rsidRPr="004F5844">
        <w:rPr>
          <w:rFonts w:cs="Times New Roman"/>
          <w:b/>
          <w:i/>
          <w:iCs/>
          <w:sz w:val="28"/>
          <w:szCs w:val="28"/>
        </w:rPr>
        <w:lastRenderedPageBreak/>
        <w:t>5.Quadro teorico</w:t>
      </w:r>
    </w:p>
    <w:p w:rsidR="001213BB" w:rsidRDefault="001213BB" w:rsidP="001213BB">
      <w:pPr>
        <w:pStyle w:val="TableContents"/>
        <w:tabs>
          <w:tab w:val="left" w:pos="578"/>
        </w:tabs>
        <w:rPr>
          <w:rFonts w:cs="Times New Roman"/>
          <w:b/>
          <w:i/>
          <w:iCs/>
          <w:sz w:val="28"/>
          <w:szCs w:val="28"/>
        </w:rPr>
      </w:pPr>
    </w:p>
    <w:p w:rsidR="001213BB" w:rsidRDefault="001213BB" w:rsidP="008F5DB8">
      <w:pPr>
        <w:pStyle w:val="TableContents"/>
        <w:tabs>
          <w:tab w:val="left" w:pos="578"/>
        </w:tabs>
        <w:rPr>
          <w:rFonts w:cs="Times New Roman"/>
          <w:i/>
          <w:iCs/>
          <w:sz w:val="28"/>
          <w:szCs w:val="28"/>
        </w:rPr>
      </w:pPr>
      <w:r w:rsidRPr="00EF7331">
        <w:rPr>
          <w:rFonts w:cs="Times New Roman"/>
          <w:b/>
          <w:i/>
          <w:iCs/>
          <w:sz w:val="28"/>
          <w:szCs w:val="28"/>
        </w:rPr>
        <w:t>Le attività proposte all’asilo:</w:t>
      </w:r>
      <w:r w:rsidR="00267087">
        <w:rPr>
          <w:rFonts w:cs="Times New Roman"/>
          <w:b/>
          <w:iCs/>
          <w:sz w:val="28"/>
          <w:szCs w:val="28"/>
        </w:rPr>
        <w:t xml:space="preserve"> </w:t>
      </w:r>
      <w:r w:rsidR="00267087">
        <w:rPr>
          <w:rFonts w:cs="Times New Roman"/>
          <w:i/>
          <w:iCs/>
          <w:sz w:val="28"/>
          <w:szCs w:val="28"/>
        </w:rPr>
        <w:t>con il termine a</w:t>
      </w:r>
      <w:r w:rsidR="00074D78">
        <w:rPr>
          <w:rFonts w:cs="Times New Roman"/>
          <w:i/>
          <w:iCs/>
          <w:sz w:val="28"/>
          <w:szCs w:val="28"/>
        </w:rPr>
        <w:t xml:space="preserve">ttività, si intendono l’insieme di azioni </w:t>
      </w:r>
      <w:r w:rsidR="00267087" w:rsidRPr="00267087">
        <w:rPr>
          <w:rFonts w:cs="Times New Roman"/>
          <w:i/>
          <w:iCs/>
          <w:sz w:val="28"/>
          <w:szCs w:val="28"/>
        </w:rPr>
        <w:t>ludico-didattich</w:t>
      </w:r>
      <w:r w:rsidR="00074D78">
        <w:rPr>
          <w:rFonts w:cs="Times New Roman"/>
          <w:i/>
          <w:iCs/>
          <w:sz w:val="28"/>
          <w:szCs w:val="28"/>
        </w:rPr>
        <w:t xml:space="preserve">e ad esempio </w:t>
      </w:r>
      <w:r w:rsidR="00267087" w:rsidRPr="00267087">
        <w:rPr>
          <w:rFonts w:cs="Times New Roman"/>
          <w:i/>
          <w:iCs/>
          <w:sz w:val="28"/>
          <w:szCs w:val="28"/>
        </w:rPr>
        <w:t>giochi di manipolazione, di scoperta, dei travasi con le mat</w:t>
      </w:r>
      <w:r w:rsidR="00EF7331">
        <w:rPr>
          <w:rFonts w:cs="Times New Roman"/>
          <w:i/>
          <w:iCs/>
          <w:sz w:val="28"/>
          <w:szCs w:val="28"/>
        </w:rPr>
        <w:t>erie prime,</w:t>
      </w:r>
      <w:r w:rsidR="00074D78">
        <w:rPr>
          <w:rFonts w:cs="Times New Roman"/>
          <w:i/>
          <w:iCs/>
          <w:sz w:val="28"/>
          <w:szCs w:val="28"/>
        </w:rPr>
        <w:t xml:space="preserve"> di creatività.</w:t>
      </w:r>
    </w:p>
    <w:p w:rsidR="00267087" w:rsidRPr="00267087" w:rsidRDefault="00267087" w:rsidP="008F5DB8">
      <w:pPr>
        <w:pStyle w:val="TableContents"/>
        <w:tabs>
          <w:tab w:val="left" w:pos="578"/>
        </w:tabs>
        <w:rPr>
          <w:rFonts w:cs="Times New Roman"/>
          <w:i/>
          <w:iCs/>
          <w:sz w:val="28"/>
          <w:szCs w:val="28"/>
        </w:rPr>
      </w:pPr>
    </w:p>
    <w:p w:rsidR="001213BB" w:rsidRDefault="001213BB" w:rsidP="001213BB">
      <w:pPr>
        <w:pStyle w:val="TableContents"/>
        <w:numPr>
          <w:ilvl w:val="0"/>
          <w:numId w:val="1"/>
        </w:numPr>
        <w:tabs>
          <w:tab w:val="left" w:pos="578"/>
        </w:tabs>
        <w:rPr>
          <w:rFonts w:cs="Times New Roman"/>
          <w:i/>
          <w:iCs/>
          <w:sz w:val="28"/>
          <w:szCs w:val="28"/>
        </w:rPr>
      </w:pPr>
      <w:r w:rsidRPr="001213BB">
        <w:rPr>
          <w:rFonts w:cs="Times New Roman"/>
          <w:i/>
          <w:iCs/>
          <w:sz w:val="28"/>
          <w:szCs w:val="28"/>
        </w:rPr>
        <w:t>TIMBRI CON I PEPERONI</w:t>
      </w:r>
    </w:p>
    <w:p w:rsidR="0089114D" w:rsidRDefault="003F2292" w:rsidP="001213BB">
      <w:pPr>
        <w:pStyle w:val="TableContents"/>
        <w:numPr>
          <w:ilvl w:val="0"/>
          <w:numId w:val="1"/>
        </w:numPr>
        <w:tabs>
          <w:tab w:val="left" w:pos="578"/>
        </w:tabs>
        <w:rPr>
          <w:rFonts w:cs="Times New Roman"/>
          <w:i/>
          <w:iCs/>
          <w:sz w:val="28"/>
          <w:szCs w:val="28"/>
        </w:rPr>
      </w:pPr>
      <w:r>
        <w:rPr>
          <w:rFonts w:cs="Times New Roman"/>
          <w:i/>
          <w:iCs/>
          <w:sz w:val="28"/>
          <w:szCs w:val="28"/>
        </w:rPr>
        <w:t>OMBRE COLORATE</w:t>
      </w:r>
    </w:p>
    <w:p w:rsidR="003F2292" w:rsidRDefault="003F2292" w:rsidP="001213BB">
      <w:pPr>
        <w:pStyle w:val="TableContents"/>
        <w:numPr>
          <w:ilvl w:val="0"/>
          <w:numId w:val="1"/>
        </w:numPr>
        <w:tabs>
          <w:tab w:val="left" w:pos="578"/>
        </w:tabs>
        <w:rPr>
          <w:rFonts w:cs="Times New Roman"/>
          <w:i/>
          <w:iCs/>
          <w:sz w:val="28"/>
          <w:szCs w:val="28"/>
        </w:rPr>
      </w:pPr>
      <w:r>
        <w:rPr>
          <w:rFonts w:cs="Times New Roman"/>
          <w:i/>
          <w:iCs/>
          <w:sz w:val="28"/>
          <w:szCs w:val="28"/>
        </w:rPr>
        <w:t>CUBETTI DI GHIACCIO COLORATI</w:t>
      </w:r>
    </w:p>
    <w:p w:rsidR="003F2292" w:rsidRDefault="003F2292" w:rsidP="001213BB">
      <w:pPr>
        <w:pStyle w:val="TableContents"/>
        <w:numPr>
          <w:ilvl w:val="0"/>
          <w:numId w:val="1"/>
        </w:numPr>
        <w:tabs>
          <w:tab w:val="left" w:pos="578"/>
        </w:tabs>
        <w:rPr>
          <w:rFonts w:cs="Times New Roman"/>
          <w:i/>
          <w:iCs/>
          <w:sz w:val="28"/>
          <w:szCs w:val="28"/>
        </w:rPr>
      </w:pPr>
      <w:r>
        <w:rPr>
          <w:rFonts w:cs="Times New Roman"/>
          <w:i/>
          <w:iCs/>
          <w:sz w:val="28"/>
          <w:szCs w:val="28"/>
        </w:rPr>
        <w:t>BUDINI DI GELATINA</w:t>
      </w:r>
    </w:p>
    <w:p w:rsidR="003F2292" w:rsidRDefault="003F2292" w:rsidP="001213BB">
      <w:pPr>
        <w:pStyle w:val="TableContents"/>
        <w:numPr>
          <w:ilvl w:val="0"/>
          <w:numId w:val="1"/>
        </w:numPr>
        <w:tabs>
          <w:tab w:val="left" w:pos="578"/>
        </w:tabs>
        <w:rPr>
          <w:rFonts w:cs="Times New Roman"/>
          <w:i/>
          <w:iCs/>
          <w:sz w:val="28"/>
          <w:szCs w:val="28"/>
        </w:rPr>
      </w:pPr>
      <w:r>
        <w:rPr>
          <w:rFonts w:cs="Times New Roman"/>
          <w:i/>
          <w:iCs/>
          <w:sz w:val="28"/>
          <w:szCs w:val="28"/>
        </w:rPr>
        <w:t>SBUCCIARE I MANDARINI</w:t>
      </w:r>
    </w:p>
    <w:p w:rsidR="003F2292" w:rsidRDefault="003F2292" w:rsidP="001213BB">
      <w:pPr>
        <w:pStyle w:val="TableContents"/>
        <w:numPr>
          <w:ilvl w:val="0"/>
          <w:numId w:val="1"/>
        </w:numPr>
        <w:tabs>
          <w:tab w:val="left" w:pos="578"/>
        </w:tabs>
        <w:rPr>
          <w:rFonts w:cs="Times New Roman"/>
          <w:i/>
          <w:iCs/>
          <w:sz w:val="28"/>
          <w:szCs w:val="28"/>
        </w:rPr>
      </w:pPr>
      <w:r>
        <w:rPr>
          <w:rFonts w:cs="Times New Roman"/>
          <w:i/>
          <w:iCs/>
          <w:sz w:val="28"/>
          <w:szCs w:val="28"/>
        </w:rPr>
        <w:t>SCHIACCIARE LA PASTA</w:t>
      </w:r>
    </w:p>
    <w:p w:rsidR="003F2292" w:rsidRDefault="003F2292" w:rsidP="003F2292">
      <w:pPr>
        <w:pStyle w:val="TableContents"/>
        <w:tabs>
          <w:tab w:val="left" w:pos="578"/>
        </w:tabs>
        <w:rPr>
          <w:rFonts w:cs="Times New Roman"/>
          <w:i/>
          <w:iCs/>
          <w:sz w:val="28"/>
          <w:szCs w:val="28"/>
        </w:rPr>
      </w:pPr>
    </w:p>
    <w:p w:rsidR="007F3A6B" w:rsidRDefault="007F3A6B" w:rsidP="003F2292">
      <w:pPr>
        <w:pStyle w:val="TableContents"/>
        <w:tabs>
          <w:tab w:val="left" w:pos="578"/>
        </w:tabs>
        <w:rPr>
          <w:rFonts w:cs="Times New Roman"/>
          <w:i/>
          <w:iCs/>
          <w:sz w:val="28"/>
          <w:szCs w:val="28"/>
          <w:u w:val="single"/>
        </w:rPr>
      </w:pPr>
    </w:p>
    <w:p w:rsidR="003F2292" w:rsidRDefault="003F2292" w:rsidP="003F2292">
      <w:pPr>
        <w:pStyle w:val="TableContents"/>
        <w:tabs>
          <w:tab w:val="left" w:pos="578"/>
        </w:tabs>
        <w:rPr>
          <w:rFonts w:cs="Times New Roman"/>
          <w:i/>
          <w:iCs/>
          <w:sz w:val="28"/>
          <w:szCs w:val="28"/>
          <w:u w:val="single"/>
        </w:rPr>
      </w:pPr>
      <w:r>
        <w:rPr>
          <w:rFonts w:cs="Times New Roman"/>
          <w:i/>
          <w:iCs/>
          <w:sz w:val="28"/>
          <w:szCs w:val="28"/>
          <w:u w:val="single"/>
        </w:rPr>
        <w:t>Timbri con i peperoni:</w:t>
      </w:r>
    </w:p>
    <w:p w:rsidR="000D240F" w:rsidRDefault="00151E5F" w:rsidP="003F2292">
      <w:pPr>
        <w:pStyle w:val="TableContents"/>
        <w:tabs>
          <w:tab w:val="left" w:pos="578"/>
        </w:tabs>
        <w:rPr>
          <w:rFonts w:cs="Times New Roman"/>
          <w:i/>
          <w:iCs/>
          <w:sz w:val="28"/>
          <w:szCs w:val="28"/>
        </w:rPr>
      </w:pPr>
      <w:r>
        <w:rPr>
          <w:rFonts w:cs="Times New Roman"/>
          <w:i/>
          <w:iCs/>
          <w:sz w:val="28"/>
          <w:szCs w:val="28"/>
        </w:rPr>
        <w:t>Si tagliano i peperoni a metà per osservarli internamente, si intingono nel colore precedentemente preparato in alcuni vassoi e si osservano le tracce a fiori che vi imprimono.</w:t>
      </w:r>
    </w:p>
    <w:p w:rsidR="00151E5F" w:rsidRDefault="00151E5F" w:rsidP="003F2292">
      <w:pPr>
        <w:pStyle w:val="TableContents"/>
        <w:tabs>
          <w:tab w:val="left" w:pos="578"/>
        </w:tabs>
        <w:rPr>
          <w:rFonts w:cs="Times New Roman"/>
          <w:i/>
          <w:iCs/>
          <w:sz w:val="28"/>
          <w:szCs w:val="28"/>
        </w:rPr>
      </w:pPr>
      <w:r w:rsidRPr="00151E5F">
        <w:rPr>
          <w:rFonts w:cs="Times New Roman"/>
          <w:i/>
          <w:iCs/>
          <w:sz w:val="28"/>
          <w:szCs w:val="28"/>
        </w:rPr>
        <w:t>Costruendo timbri di varie forme possiamo stabilire relazioni fra oggetti e immagini.</w:t>
      </w:r>
    </w:p>
    <w:p w:rsidR="00151E5F" w:rsidRDefault="00151E5F" w:rsidP="003F2292">
      <w:pPr>
        <w:pStyle w:val="TableContents"/>
        <w:tabs>
          <w:tab w:val="left" w:pos="578"/>
        </w:tabs>
        <w:rPr>
          <w:rFonts w:cs="Times New Roman"/>
          <w:i/>
          <w:iCs/>
          <w:sz w:val="28"/>
          <w:szCs w:val="28"/>
        </w:rPr>
      </w:pPr>
    </w:p>
    <w:p w:rsidR="008A5D9D" w:rsidRDefault="008A5D9D" w:rsidP="003F2292">
      <w:pPr>
        <w:pStyle w:val="TableContents"/>
        <w:tabs>
          <w:tab w:val="left" w:pos="578"/>
        </w:tabs>
        <w:rPr>
          <w:rFonts w:cs="Times New Roman"/>
          <w:i/>
          <w:iCs/>
          <w:sz w:val="28"/>
          <w:szCs w:val="28"/>
          <w:u w:val="single"/>
        </w:rPr>
      </w:pPr>
    </w:p>
    <w:p w:rsidR="00151E5F" w:rsidRDefault="00151E5F" w:rsidP="003F2292">
      <w:pPr>
        <w:pStyle w:val="TableContents"/>
        <w:tabs>
          <w:tab w:val="left" w:pos="578"/>
        </w:tabs>
        <w:rPr>
          <w:rFonts w:cs="Times New Roman"/>
          <w:i/>
          <w:iCs/>
          <w:sz w:val="28"/>
          <w:szCs w:val="28"/>
          <w:u w:val="single"/>
        </w:rPr>
      </w:pPr>
      <w:r>
        <w:rPr>
          <w:rFonts w:cs="Times New Roman"/>
          <w:i/>
          <w:iCs/>
          <w:sz w:val="28"/>
          <w:szCs w:val="28"/>
          <w:u w:val="single"/>
        </w:rPr>
        <w:t>Le ombre colorate:</w:t>
      </w:r>
    </w:p>
    <w:p w:rsidR="000D240F" w:rsidRDefault="00151E5F" w:rsidP="003F2292">
      <w:pPr>
        <w:pStyle w:val="TableContents"/>
        <w:tabs>
          <w:tab w:val="left" w:pos="578"/>
        </w:tabs>
        <w:rPr>
          <w:rFonts w:cs="Times New Roman"/>
          <w:i/>
          <w:iCs/>
          <w:sz w:val="28"/>
          <w:szCs w:val="28"/>
        </w:rPr>
      </w:pPr>
      <w:r>
        <w:rPr>
          <w:rFonts w:cs="Times New Roman"/>
          <w:i/>
          <w:iCs/>
          <w:sz w:val="28"/>
          <w:szCs w:val="28"/>
        </w:rPr>
        <w:t>Si tratta di preparare profili di cartoncino, si incollano intorno pezzi di cellofan e li si attaccano ai vetri dell’</w:t>
      </w:r>
      <w:r w:rsidR="00024DAB">
        <w:rPr>
          <w:rFonts w:cs="Times New Roman"/>
          <w:i/>
          <w:iCs/>
          <w:sz w:val="28"/>
          <w:szCs w:val="28"/>
        </w:rPr>
        <w:t>aula.</w:t>
      </w:r>
    </w:p>
    <w:p w:rsidR="008A5D9D" w:rsidRDefault="00151E5F" w:rsidP="003F2292">
      <w:pPr>
        <w:pStyle w:val="TableContents"/>
        <w:tabs>
          <w:tab w:val="left" w:pos="578"/>
        </w:tabs>
        <w:rPr>
          <w:rFonts w:cs="Times New Roman"/>
          <w:i/>
          <w:iCs/>
          <w:sz w:val="28"/>
          <w:szCs w:val="28"/>
        </w:rPr>
      </w:pPr>
      <w:r>
        <w:rPr>
          <w:rFonts w:cs="Times New Roman"/>
          <w:i/>
          <w:iCs/>
          <w:sz w:val="28"/>
          <w:szCs w:val="28"/>
        </w:rPr>
        <w:t>Creando ombre colorate si osservano nuovi effetti visiv</w:t>
      </w:r>
      <w:r w:rsidR="008A5D9D">
        <w:rPr>
          <w:rFonts w:cs="Times New Roman"/>
          <w:i/>
          <w:iCs/>
          <w:sz w:val="28"/>
          <w:szCs w:val="28"/>
        </w:rPr>
        <w:t>i.</w:t>
      </w:r>
    </w:p>
    <w:p w:rsidR="008A5D9D" w:rsidRDefault="008A5D9D" w:rsidP="003F2292">
      <w:pPr>
        <w:pStyle w:val="TableContents"/>
        <w:tabs>
          <w:tab w:val="left" w:pos="578"/>
        </w:tabs>
        <w:rPr>
          <w:rFonts w:cs="Times New Roman"/>
          <w:i/>
          <w:iCs/>
          <w:sz w:val="28"/>
          <w:szCs w:val="28"/>
        </w:rPr>
      </w:pPr>
    </w:p>
    <w:p w:rsidR="008A5D9D" w:rsidRDefault="008A5D9D" w:rsidP="003F2292">
      <w:pPr>
        <w:pStyle w:val="TableContents"/>
        <w:tabs>
          <w:tab w:val="left" w:pos="578"/>
        </w:tabs>
        <w:rPr>
          <w:rFonts w:cs="Times New Roman"/>
          <w:i/>
          <w:iCs/>
          <w:sz w:val="28"/>
          <w:szCs w:val="28"/>
        </w:rPr>
      </w:pPr>
    </w:p>
    <w:p w:rsidR="00151E5F" w:rsidRDefault="00151E5F" w:rsidP="003F2292">
      <w:pPr>
        <w:pStyle w:val="TableContents"/>
        <w:tabs>
          <w:tab w:val="left" w:pos="578"/>
        </w:tabs>
        <w:rPr>
          <w:rFonts w:cs="Times New Roman"/>
          <w:i/>
          <w:iCs/>
          <w:sz w:val="28"/>
          <w:szCs w:val="28"/>
          <w:u w:val="single"/>
        </w:rPr>
      </w:pPr>
      <w:r>
        <w:rPr>
          <w:rFonts w:cs="Times New Roman"/>
          <w:i/>
          <w:iCs/>
          <w:sz w:val="28"/>
          <w:szCs w:val="28"/>
          <w:u w:val="single"/>
        </w:rPr>
        <w:t>Cubetti di ghiaccio colorati:</w:t>
      </w:r>
    </w:p>
    <w:p w:rsidR="000D240F" w:rsidRDefault="00151E5F" w:rsidP="003F2292">
      <w:pPr>
        <w:pStyle w:val="TableContents"/>
        <w:tabs>
          <w:tab w:val="left" w:pos="578"/>
        </w:tabs>
        <w:rPr>
          <w:rFonts w:cs="Times New Roman"/>
          <w:i/>
          <w:iCs/>
          <w:sz w:val="28"/>
          <w:szCs w:val="28"/>
        </w:rPr>
      </w:pPr>
      <w:r>
        <w:rPr>
          <w:rFonts w:cs="Times New Roman"/>
          <w:i/>
          <w:iCs/>
          <w:sz w:val="28"/>
          <w:szCs w:val="28"/>
        </w:rPr>
        <w:t xml:space="preserve">Una volta ottenuti i cubetti di ghiaccio colorati si distribuisce un recipiente per ogni coppia di bambini. I bambini assaggiano i cubetti e li lasciano </w:t>
      </w:r>
      <w:r w:rsidR="006F341E">
        <w:rPr>
          <w:rFonts w:cs="Times New Roman"/>
          <w:i/>
          <w:iCs/>
          <w:sz w:val="28"/>
          <w:szCs w:val="28"/>
        </w:rPr>
        <w:t xml:space="preserve">scivolare sulla carta mentre questi si sciolgono lasciando tracce di colore. </w:t>
      </w:r>
    </w:p>
    <w:p w:rsidR="006F341E" w:rsidRDefault="006F341E" w:rsidP="003F2292">
      <w:pPr>
        <w:pStyle w:val="TableContents"/>
        <w:tabs>
          <w:tab w:val="left" w:pos="578"/>
        </w:tabs>
        <w:rPr>
          <w:rFonts w:cs="Times New Roman"/>
          <w:i/>
          <w:iCs/>
          <w:sz w:val="28"/>
          <w:szCs w:val="28"/>
        </w:rPr>
      </w:pPr>
      <w:r>
        <w:rPr>
          <w:rFonts w:cs="Times New Roman"/>
          <w:i/>
          <w:iCs/>
          <w:sz w:val="28"/>
          <w:szCs w:val="28"/>
        </w:rPr>
        <w:t>Realizzando cubetti di ghiaccio si osservano le diverse tonalità di colore e si scopre la sensazione di freddo sulle mani.</w:t>
      </w:r>
    </w:p>
    <w:p w:rsidR="008A5D9D" w:rsidRDefault="008A5D9D" w:rsidP="003F2292">
      <w:pPr>
        <w:pStyle w:val="TableContents"/>
        <w:tabs>
          <w:tab w:val="left" w:pos="578"/>
        </w:tabs>
        <w:rPr>
          <w:rFonts w:cs="Times New Roman"/>
          <w:i/>
          <w:iCs/>
          <w:sz w:val="28"/>
          <w:szCs w:val="28"/>
        </w:rPr>
      </w:pPr>
    </w:p>
    <w:p w:rsidR="008A5D9D" w:rsidRDefault="008A5D9D" w:rsidP="003F2292">
      <w:pPr>
        <w:pStyle w:val="TableContents"/>
        <w:tabs>
          <w:tab w:val="left" w:pos="578"/>
        </w:tabs>
        <w:rPr>
          <w:rFonts w:cs="Times New Roman"/>
          <w:i/>
          <w:iCs/>
          <w:sz w:val="28"/>
          <w:szCs w:val="28"/>
        </w:rPr>
      </w:pPr>
    </w:p>
    <w:p w:rsidR="006F341E" w:rsidRPr="007F3A6B" w:rsidRDefault="007F3A6B" w:rsidP="003F2292">
      <w:pPr>
        <w:pStyle w:val="TableContents"/>
        <w:tabs>
          <w:tab w:val="left" w:pos="578"/>
        </w:tabs>
        <w:rPr>
          <w:rFonts w:cs="Times New Roman"/>
          <w:i/>
          <w:iCs/>
          <w:sz w:val="28"/>
          <w:szCs w:val="28"/>
        </w:rPr>
      </w:pPr>
      <w:r>
        <w:rPr>
          <w:rFonts w:cs="Times New Roman"/>
          <w:i/>
          <w:iCs/>
          <w:sz w:val="28"/>
          <w:szCs w:val="28"/>
        </w:rPr>
        <w:t xml:space="preserve"> </w:t>
      </w:r>
      <w:r w:rsidR="006F341E">
        <w:rPr>
          <w:rFonts w:cs="Times New Roman"/>
          <w:i/>
          <w:iCs/>
          <w:sz w:val="28"/>
          <w:szCs w:val="28"/>
          <w:u w:val="single"/>
        </w:rPr>
        <w:t>Budini di gelatina:</w:t>
      </w:r>
    </w:p>
    <w:p w:rsidR="000D240F" w:rsidRDefault="006F341E" w:rsidP="003F2292">
      <w:pPr>
        <w:pStyle w:val="TableContents"/>
        <w:tabs>
          <w:tab w:val="left" w:pos="578"/>
        </w:tabs>
        <w:rPr>
          <w:rFonts w:cs="Times New Roman"/>
          <w:i/>
          <w:iCs/>
          <w:sz w:val="28"/>
          <w:szCs w:val="28"/>
        </w:rPr>
      </w:pPr>
      <w:r>
        <w:rPr>
          <w:rFonts w:cs="Times New Roman"/>
          <w:i/>
          <w:iCs/>
          <w:sz w:val="28"/>
          <w:szCs w:val="28"/>
        </w:rPr>
        <w:t>Si prepara la gelatina il giorno prima  lasciandola una notte nel congelatore.</w:t>
      </w:r>
    </w:p>
    <w:p w:rsidR="000D240F" w:rsidRDefault="006F341E" w:rsidP="003F2292">
      <w:pPr>
        <w:pStyle w:val="TableContents"/>
        <w:tabs>
          <w:tab w:val="left" w:pos="578"/>
        </w:tabs>
        <w:rPr>
          <w:rFonts w:cs="Times New Roman"/>
          <w:i/>
          <w:iCs/>
          <w:sz w:val="28"/>
          <w:szCs w:val="28"/>
        </w:rPr>
      </w:pPr>
      <w:r>
        <w:rPr>
          <w:rFonts w:cs="Times New Roman"/>
          <w:i/>
          <w:iCs/>
          <w:sz w:val="28"/>
          <w:szCs w:val="28"/>
        </w:rPr>
        <w:t xml:space="preserve"> Il giorno seguente i bambini potranno toccare la gelatina con i vari strumenti disponibili, una volta acquisita maggiore confidenza, potranno addirittura assaggiarla.</w:t>
      </w:r>
    </w:p>
    <w:p w:rsidR="008A0681" w:rsidRDefault="006F341E" w:rsidP="003F2292">
      <w:pPr>
        <w:pStyle w:val="TableContents"/>
        <w:tabs>
          <w:tab w:val="left" w:pos="578"/>
        </w:tabs>
        <w:rPr>
          <w:rFonts w:cs="Times New Roman"/>
          <w:i/>
          <w:iCs/>
          <w:sz w:val="28"/>
          <w:szCs w:val="28"/>
        </w:rPr>
      </w:pPr>
      <w:r>
        <w:rPr>
          <w:rFonts w:cs="Times New Roman"/>
          <w:i/>
          <w:iCs/>
          <w:sz w:val="28"/>
          <w:szCs w:val="28"/>
        </w:rPr>
        <w:t>Giocando con i budini di gelatina si scopre un materiale umido e vischioso dal sapore dolce.</w:t>
      </w:r>
    </w:p>
    <w:p w:rsidR="008A5D9D" w:rsidRDefault="008A5D9D" w:rsidP="003F2292">
      <w:pPr>
        <w:pStyle w:val="TableContents"/>
        <w:tabs>
          <w:tab w:val="left" w:pos="578"/>
        </w:tabs>
        <w:rPr>
          <w:rFonts w:cs="Times New Roman"/>
          <w:i/>
          <w:iCs/>
          <w:sz w:val="28"/>
          <w:szCs w:val="28"/>
        </w:rPr>
      </w:pPr>
    </w:p>
    <w:p w:rsidR="006F341E" w:rsidRPr="00B73E6B" w:rsidRDefault="000D240F" w:rsidP="003F2292">
      <w:pPr>
        <w:pStyle w:val="TableContents"/>
        <w:tabs>
          <w:tab w:val="left" w:pos="578"/>
        </w:tabs>
        <w:rPr>
          <w:rFonts w:cs="Times New Roman"/>
          <w:i/>
          <w:iCs/>
          <w:sz w:val="28"/>
          <w:szCs w:val="28"/>
        </w:rPr>
      </w:pPr>
      <w:r>
        <w:rPr>
          <w:rFonts w:cs="Times New Roman"/>
          <w:i/>
          <w:iCs/>
          <w:sz w:val="28"/>
          <w:szCs w:val="28"/>
          <w:u w:val="single"/>
        </w:rPr>
        <w:lastRenderedPageBreak/>
        <w:t>Sbucciare i mandarini:</w:t>
      </w:r>
    </w:p>
    <w:p w:rsidR="00BD3D58" w:rsidRDefault="00BD3D58" w:rsidP="003F2292">
      <w:pPr>
        <w:pStyle w:val="TableContents"/>
        <w:tabs>
          <w:tab w:val="left" w:pos="578"/>
        </w:tabs>
        <w:rPr>
          <w:rFonts w:cs="Times New Roman"/>
          <w:i/>
          <w:iCs/>
          <w:sz w:val="28"/>
          <w:szCs w:val="28"/>
        </w:rPr>
      </w:pPr>
      <w:r>
        <w:rPr>
          <w:rFonts w:cs="Times New Roman"/>
          <w:i/>
          <w:iCs/>
          <w:sz w:val="28"/>
          <w:szCs w:val="28"/>
        </w:rPr>
        <w:t>Si pelano  i mandarini e con le bucce si realizzano ombre sui vetri o sugli specchi, oppure si sminuzzano le bucce e si realizzano sacchetti aromatici oppure ponendo ciotole e spicchi sopra alcuni vassoi in modo da giocare a riempire, svuotare, caricare… Sbucciando i mandarini si scopre l’aroma di questo agrume.</w:t>
      </w:r>
    </w:p>
    <w:p w:rsidR="008A5D9D" w:rsidRDefault="008A5D9D" w:rsidP="003F2292">
      <w:pPr>
        <w:pStyle w:val="TableContents"/>
        <w:tabs>
          <w:tab w:val="left" w:pos="578"/>
        </w:tabs>
        <w:rPr>
          <w:rFonts w:cs="Times New Roman"/>
          <w:i/>
          <w:iCs/>
          <w:sz w:val="28"/>
          <w:szCs w:val="28"/>
        </w:rPr>
      </w:pPr>
    </w:p>
    <w:p w:rsidR="008A5D9D" w:rsidRDefault="008A5D9D" w:rsidP="003F2292">
      <w:pPr>
        <w:pStyle w:val="TableContents"/>
        <w:tabs>
          <w:tab w:val="left" w:pos="578"/>
        </w:tabs>
        <w:rPr>
          <w:rFonts w:cs="Times New Roman"/>
          <w:i/>
          <w:iCs/>
          <w:sz w:val="28"/>
          <w:szCs w:val="28"/>
        </w:rPr>
      </w:pPr>
    </w:p>
    <w:p w:rsidR="00BD3D58" w:rsidRDefault="00BD3D58" w:rsidP="003F2292">
      <w:pPr>
        <w:pStyle w:val="TableContents"/>
        <w:tabs>
          <w:tab w:val="left" w:pos="578"/>
        </w:tabs>
        <w:rPr>
          <w:rFonts w:cs="Times New Roman"/>
          <w:i/>
          <w:iCs/>
          <w:sz w:val="28"/>
          <w:szCs w:val="28"/>
          <w:u w:val="single"/>
        </w:rPr>
      </w:pPr>
      <w:r>
        <w:rPr>
          <w:rFonts w:cs="Times New Roman"/>
          <w:i/>
          <w:iCs/>
          <w:sz w:val="28"/>
          <w:szCs w:val="28"/>
          <w:u w:val="single"/>
        </w:rPr>
        <w:t>Schiacciare la pasta:</w:t>
      </w:r>
    </w:p>
    <w:p w:rsidR="007E2C35" w:rsidRDefault="00BD3D58" w:rsidP="003F2292">
      <w:pPr>
        <w:pStyle w:val="TableContents"/>
        <w:tabs>
          <w:tab w:val="left" w:pos="578"/>
        </w:tabs>
        <w:rPr>
          <w:rFonts w:cs="Times New Roman"/>
          <w:i/>
          <w:iCs/>
          <w:sz w:val="28"/>
          <w:szCs w:val="28"/>
        </w:rPr>
      </w:pPr>
      <w:r>
        <w:rPr>
          <w:rFonts w:cs="Times New Roman"/>
          <w:i/>
          <w:iCs/>
          <w:sz w:val="28"/>
          <w:szCs w:val="28"/>
        </w:rPr>
        <w:t>Semplicemente si salta sui vari tipi di</w:t>
      </w:r>
      <w:r w:rsidR="007E2C35">
        <w:rPr>
          <w:rFonts w:cs="Times New Roman"/>
          <w:i/>
          <w:iCs/>
          <w:sz w:val="28"/>
          <w:szCs w:val="28"/>
        </w:rPr>
        <w:t xml:space="preserve"> pasta scoprendo così il suo  rumore che non viene prodotto quando la serviamo cotta durante il pranzo.</w:t>
      </w:r>
    </w:p>
    <w:p w:rsidR="007E2C35" w:rsidRDefault="007E2C35" w:rsidP="003F2292">
      <w:pPr>
        <w:pStyle w:val="TableContents"/>
        <w:tabs>
          <w:tab w:val="left" w:pos="578"/>
        </w:tabs>
        <w:rPr>
          <w:rFonts w:cs="Times New Roman"/>
          <w:i/>
          <w:iCs/>
          <w:sz w:val="28"/>
          <w:szCs w:val="28"/>
        </w:rPr>
      </w:pPr>
    </w:p>
    <w:p w:rsidR="008A5D9D" w:rsidRDefault="008A5D9D" w:rsidP="003F2292">
      <w:pPr>
        <w:pStyle w:val="TableContents"/>
        <w:tabs>
          <w:tab w:val="left" w:pos="578"/>
        </w:tabs>
        <w:rPr>
          <w:rFonts w:cs="Times New Roman"/>
          <w:b/>
          <w:i/>
          <w:iCs/>
          <w:sz w:val="28"/>
          <w:szCs w:val="28"/>
        </w:rPr>
      </w:pPr>
    </w:p>
    <w:p w:rsidR="00BD3D58" w:rsidRDefault="007E2C35" w:rsidP="003F2292">
      <w:pPr>
        <w:pStyle w:val="TableContents"/>
        <w:tabs>
          <w:tab w:val="left" w:pos="578"/>
        </w:tabs>
        <w:rPr>
          <w:rFonts w:cs="Times New Roman"/>
          <w:i/>
          <w:iCs/>
          <w:sz w:val="28"/>
          <w:szCs w:val="28"/>
        </w:rPr>
      </w:pPr>
      <w:r>
        <w:rPr>
          <w:rFonts w:cs="Times New Roman"/>
          <w:b/>
          <w:i/>
          <w:iCs/>
          <w:sz w:val="28"/>
          <w:szCs w:val="28"/>
        </w:rPr>
        <w:t>I cinque sensi</w:t>
      </w:r>
      <w:r>
        <w:rPr>
          <w:rFonts w:cs="Times New Roman"/>
          <w:i/>
          <w:iCs/>
          <w:sz w:val="28"/>
          <w:szCs w:val="28"/>
        </w:rPr>
        <w:t>:</w:t>
      </w:r>
    </w:p>
    <w:p w:rsidR="007E2C35" w:rsidRDefault="008C32CF" w:rsidP="007E2C35">
      <w:pPr>
        <w:pStyle w:val="TableContents"/>
        <w:numPr>
          <w:ilvl w:val="0"/>
          <w:numId w:val="3"/>
        </w:numPr>
        <w:tabs>
          <w:tab w:val="left" w:pos="578"/>
        </w:tabs>
        <w:rPr>
          <w:rFonts w:cs="Times New Roman"/>
          <w:i/>
          <w:iCs/>
          <w:sz w:val="28"/>
          <w:szCs w:val="28"/>
        </w:rPr>
      </w:pPr>
      <w:r>
        <w:rPr>
          <w:rFonts w:cs="Times New Roman"/>
          <w:i/>
          <w:iCs/>
          <w:sz w:val="28"/>
          <w:szCs w:val="28"/>
        </w:rPr>
        <w:t>TATTO</w:t>
      </w:r>
    </w:p>
    <w:p w:rsidR="007E2C35" w:rsidRDefault="008C32CF" w:rsidP="007E2C35">
      <w:pPr>
        <w:pStyle w:val="TableContents"/>
        <w:numPr>
          <w:ilvl w:val="0"/>
          <w:numId w:val="3"/>
        </w:numPr>
        <w:tabs>
          <w:tab w:val="left" w:pos="578"/>
        </w:tabs>
        <w:rPr>
          <w:rFonts w:cs="Times New Roman"/>
          <w:i/>
          <w:iCs/>
          <w:sz w:val="28"/>
          <w:szCs w:val="28"/>
        </w:rPr>
      </w:pPr>
      <w:r>
        <w:rPr>
          <w:rFonts w:cs="Times New Roman"/>
          <w:i/>
          <w:iCs/>
          <w:sz w:val="28"/>
          <w:szCs w:val="28"/>
        </w:rPr>
        <w:t>VISTA</w:t>
      </w:r>
    </w:p>
    <w:p w:rsidR="007E2C35" w:rsidRDefault="007E2C35" w:rsidP="007E2C35">
      <w:pPr>
        <w:pStyle w:val="TableContents"/>
        <w:numPr>
          <w:ilvl w:val="0"/>
          <w:numId w:val="3"/>
        </w:numPr>
        <w:tabs>
          <w:tab w:val="left" w:pos="578"/>
        </w:tabs>
        <w:rPr>
          <w:rFonts w:cs="Times New Roman"/>
          <w:i/>
          <w:iCs/>
          <w:sz w:val="28"/>
          <w:szCs w:val="28"/>
        </w:rPr>
      </w:pPr>
      <w:r>
        <w:rPr>
          <w:rFonts w:cs="Times New Roman"/>
          <w:i/>
          <w:iCs/>
          <w:sz w:val="28"/>
          <w:szCs w:val="28"/>
        </w:rPr>
        <w:t xml:space="preserve">GUSTO </w:t>
      </w:r>
    </w:p>
    <w:p w:rsidR="007E2C35" w:rsidRDefault="007E2C35" w:rsidP="007E2C35">
      <w:pPr>
        <w:pStyle w:val="TableContents"/>
        <w:numPr>
          <w:ilvl w:val="0"/>
          <w:numId w:val="3"/>
        </w:numPr>
        <w:tabs>
          <w:tab w:val="left" w:pos="578"/>
        </w:tabs>
        <w:rPr>
          <w:rFonts w:cs="Times New Roman"/>
          <w:i/>
          <w:iCs/>
          <w:sz w:val="28"/>
          <w:szCs w:val="28"/>
        </w:rPr>
      </w:pPr>
      <w:r>
        <w:rPr>
          <w:rFonts w:cs="Times New Roman"/>
          <w:i/>
          <w:iCs/>
          <w:sz w:val="28"/>
          <w:szCs w:val="28"/>
        </w:rPr>
        <w:t xml:space="preserve">OLFATTO </w:t>
      </w:r>
    </w:p>
    <w:p w:rsidR="007E2C35" w:rsidRDefault="007E2C35" w:rsidP="007E2C35">
      <w:pPr>
        <w:pStyle w:val="TableContents"/>
        <w:numPr>
          <w:ilvl w:val="0"/>
          <w:numId w:val="3"/>
        </w:numPr>
        <w:tabs>
          <w:tab w:val="left" w:pos="578"/>
        </w:tabs>
        <w:rPr>
          <w:rFonts w:cs="Times New Roman"/>
          <w:i/>
          <w:iCs/>
          <w:sz w:val="28"/>
          <w:szCs w:val="28"/>
        </w:rPr>
      </w:pPr>
      <w:r>
        <w:rPr>
          <w:rFonts w:cs="Times New Roman"/>
          <w:i/>
          <w:iCs/>
          <w:sz w:val="28"/>
          <w:szCs w:val="28"/>
        </w:rPr>
        <w:t>UDITO</w:t>
      </w:r>
    </w:p>
    <w:p w:rsidR="007E2C35" w:rsidRDefault="007E2C35" w:rsidP="007E2C35">
      <w:pPr>
        <w:pStyle w:val="TableContents"/>
        <w:tabs>
          <w:tab w:val="left" w:pos="578"/>
        </w:tabs>
        <w:rPr>
          <w:rFonts w:cs="Times New Roman"/>
          <w:i/>
          <w:iCs/>
          <w:sz w:val="28"/>
          <w:szCs w:val="28"/>
        </w:rPr>
      </w:pPr>
    </w:p>
    <w:p w:rsidR="007F3A6B" w:rsidRDefault="007F3A6B" w:rsidP="007E2C35">
      <w:pPr>
        <w:pStyle w:val="TableContents"/>
        <w:tabs>
          <w:tab w:val="left" w:pos="578"/>
        </w:tabs>
        <w:rPr>
          <w:rFonts w:cs="Times New Roman"/>
          <w:i/>
          <w:iCs/>
          <w:sz w:val="28"/>
          <w:szCs w:val="28"/>
          <w:u w:val="single"/>
        </w:rPr>
      </w:pPr>
    </w:p>
    <w:p w:rsidR="007E2C35" w:rsidRDefault="007E2C35" w:rsidP="007E2C35">
      <w:pPr>
        <w:pStyle w:val="TableContents"/>
        <w:tabs>
          <w:tab w:val="left" w:pos="578"/>
        </w:tabs>
        <w:rPr>
          <w:rFonts w:cs="Times New Roman"/>
          <w:i/>
          <w:iCs/>
          <w:sz w:val="28"/>
          <w:szCs w:val="28"/>
          <w:u w:val="single"/>
        </w:rPr>
      </w:pPr>
      <w:r>
        <w:rPr>
          <w:rFonts w:cs="Times New Roman"/>
          <w:i/>
          <w:iCs/>
          <w:sz w:val="28"/>
          <w:szCs w:val="28"/>
          <w:u w:val="single"/>
        </w:rPr>
        <w:t>Tatto:</w:t>
      </w:r>
    </w:p>
    <w:p w:rsidR="007E2C35" w:rsidRDefault="007E2C35" w:rsidP="007E2C35">
      <w:pPr>
        <w:pStyle w:val="TableContents"/>
        <w:tabs>
          <w:tab w:val="left" w:pos="578"/>
        </w:tabs>
        <w:rPr>
          <w:rFonts w:cs="Times New Roman"/>
          <w:i/>
          <w:iCs/>
          <w:sz w:val="28"/>
          <w:szCs w:val="28"/>
        </w:rPr>
      </w:pPr>
      <w:r>
        <w:rPr>
          <w:rFonts w:cs="Times New Roman"/>
          <w:i/>
          <w:iCs/>
          <w:sz w:val="28"/>
          <w:szCs w:val="28"/>
        </w:rPr>
        <w:t xml:space="preserve">Alla ventiduesima settimana di gestazione la pelle del feto è sensibile al tatto e si muove in risposta alla pressione sull’addome della </w:t>
      </w:r>
      <w:r w:rsidR="008A0681">
        <w:rPr>
          <w:rFonts w:cs="Times New Roman"/>
          <w:i/>
          <w:iCs/>
          <w:sz w:val="28"/>
          <w:szCs w:val="28"/>
        </w:rPr>
        <w:t>madre</w:t>
      </w:r>
      <w:r>
        <w:rPr>
          <w:rFonts w:cs="Times New Roman"/>
          <w:i/>
          <w:iCs/>
          <w:sz w:val="28"/>
          <w:szCs w:val="28"/>
        </w:rPr>
        <w:t>.</w:t>
      </w:r>
    </w:p>
    <w:p w:rsidR="007E2C35" w:rsidRDefault="007E2C35" w:rsidP="007E2C35">
      <w:pPr>
        <w:pStyle w:val="TableContents"/>
        <w:tabs>
          <w:tab w:val="left" w:pos="578"/>
        </w:tabs>
        <w:rPr>
          <w:rFonts w:cs="Times New Roman"/>
          <w:i/>
          <w:iCs/>
          <w:sz w:val="28"/>
          <w:szCs w:val="28"/>
        </w:rPr>
      </w:pPr>
      <w:r>
        <w:rPr>
          <w:rFonts w:cs="Times New Roman"/>
          <w:i/>
          <w:iCs/>
          <w:sz w:val="28"/>
          <w:szCs w:val="28"/>
        </w:rPr>
        <w:t>Il tatto è il senso più sviluppato nel neonato. Gli stimoli della pelle provocano reazioni globali e locali evidenti e si possono ritrovare differenze consistenti da una zona all’</w:t>
      </w:r>
      <w:r w:rsidR="000D240F">
        <w:rPr>
          <w:rFonts w:cs="Times New Roman"/>
          <w:i/>
          <w:iCs/>
          <w:sz w:val="28"/>
          <w:szCs w:val="28"/>
        </w:rPr>
        <w:t xml:space="preserve">altra. </w:t>
      </w:r>
      <w:r>
        <w:rPr>
          <w:rFonts w:cs="Times New Roman"/>
          <w:i/>
          <w:iCs/>
          <w:sz w:val="28"/>
          <w:szCs w:val="28"/>
        </w:rPr>
        <w:t xml:space="preserve"> </w:t>
      </w:r>
      <w:r w:rsidR="00C5410D">
        <w:rPr>
          <w:rFonts w:cs="Times New Roman"/>
          <w:i/>
          <w:iCs/>
          <w:sz w:val="28"/>
          <w:szCs w:val="28"/>
        </w:rPr>
        <w:t>Fin da un’età molto precoce i neonati sono capaci di afferrare oggetti e di avvicinarli alla bocca senza guardarli, è la prima fonte di piacere conoscere gli oggetti succhiandoli. Al nido il tatto è il senso maggiormente tenuto in considerazione durante la realizzazion</w:t>
      </w:r>
      <w:r w:rsidR="000D240F">
        <w:rPr>
          <w:rFonts w:cs="Times New Roman"/>
          <w:i/>
          <w:iCs/>
          <w:sz w:val="28"/>
          <w:szCs w:val="28"/>
        </w:rPr>
        <w:t>e delle attività</w:t>
      </w:r>
      <w:r w:rsidR="00C5410D">
        <w:rPr>
          <w:rFonts w:cs="Times New Roman"/>
          <w:i/>
          <w:iCs/>
          <w:sz w:val="28"/>
          <w:szCs w:val="28"/>
        </w:rPr>
        <w:t>.</w:t>
      </w:r>
    </w:p>
    <w:p w:rsidR="00C5410D" w:rsidRDefault="00C5410D" w:rsidP="007E2C35">
      <w:pPr>
        <w:pStyle w:val="TableContents"/>
        <w:tabs>
          <w:tab w:val="left" w:pos="578"/>
        </w:tabs>
        <w:rPr>
          <w:rFonts w:cs="Times New Roman"/>
          <w:i/>
          <w:iCs/>
          <w:sz w:val="28"/>
          <w:szCs w:val="28"/>
        </w:rPr>
      </w:pPr>
    </w:p>
    <w:p w:rsidR="007F3A6B" w:rsidRDefault="007F3A6B" w:rsidP="007E2C35">
      <w:pPr>
        <w:pStyle w:val="TableContents"/>
        <w:tabs>
          <w:tab w:val="left" w:pos="578"/>
        </w:tabs>
        <w:rPr>
          <w:rFonts w:cs="Times New Roman"/>
          <w:i/>
          <w:iCs/>
          <w:sz w:val="28"/>
          <w:szCs w:val="28"/>
          <w:u w:val="single"/>
        </w:rPr>
      </w:pPr>
    </w:p>
    <w:p w:rsidR="00C5410D" w:rsidRDefault="00C5410D" w:rsidP="007E2C35">
      <w:pPr>
        <w:pStyle w:val="TableContents"/>
        <w:tabs>
          <w:tab w:val="left" w:pos="578"/>
        </w:tabs>
        <w:rPr>
          <w:rFonts w:cs="Times New Roman"/>
          <w:i/>
          <w:iCs/>
          <w:sz w:val="28"/>
          <w:szCs w:val="28"/>
          <w:u w:val="single"/>
        </w:rPr>
      </w:pPr>
      <w:r>
        <w:rPr>
          <w:rFonts w:cs="Times New Roman"/>
          <w:i/>
          <w:iCs/>
          <w:sz w:val="28"/>
          <w:szCs w:val="28"/>
          <w:u w:val="single"/>
        </w:rPr>
        <w:t>Visita:</w:t>
      </w:r>
    </w:p>
    <w:p w:rsidR="00C5410D" w:rsidRDefault="00C5410D" w:rsidP="007E2C35">
      <w:pPr>
        <w:pStyle w:val="TableContents"/>
        <w:tabs>
          <w:tab w:val="left" w:pos="578"/>
        </w:tabs>
        <w:rPr>
          <w:rFonts w:cs="Times New Roman"/>
          <w:i/>
          <w:iCs/>
          <w:sz w:val="28"/>
          <w:szCs w:val="28"/>
        </w:rPr>
      </w:pPr>
      <w:r>
        <w:rPr>
          <w:rFonts w:cs="Times New Roman"/>
          <w:i/>
          <w:iCs/>
          <w:sz w:val="28"/>
          <w:szCs w:val="28"/>
        </w:rPr>
        <w:t>A</w:t>
      </w:r>
      <w:r w:rsidRPr="00C5410D">
        <w:rPr>
          <w:rFonts w:cs="Times New Roman"/>
          <w:i/>
          <w:iCs/>
          <w:sz w:val="28"/>
          <w:szCs w:val="28"/>
        </w:rPr>
        <w:t>lla  quattordicesima</w:t>
      </w:r>
      <w:r>
        <w:rPr>
          <w:rFonts w:cs="Times New Roman"/>
          <w:i/>
          <w:iCs/>
          <w:sz w:val="28"/>
          <w:szCs w:val="28"/>
        </w:rPr>
        <w:t xml:space="preserve"> settimana di gestazione cominciano a svilupparsi le palpebre, gli occhi sono completamente formati e il feto inizia a ris</w:t>
      </w:r>
      <w:r w:rsidR="00B73E6B">
        <w:rPr>
          <w:rFonts w:cs="Times New Roman"/>
          <w:i/>
          <w:iCs/>
          <w:sz w:val="28"/>
          <w:szCs w:val="28"/>
        </w:rPr>
        <w:t xml:space="preserve">pondere agli stimoli esterni. </w:t>
      </w:r>
      <w:r>
        <w:rPr>
          <w:rFonts w:cs="Times New Roman"/>
          <w:i/>
          <w:iCs/>
          <w:sz w:val="28"/>
          <w:szCs w:val="28"/>
        </w:rPr>
        <w:t xml:space="preserve"> Intorno al settimo mese gli occhi sar</w:t>
      </w:r>
      <w:r w:rsidR="004025B6">
        <w:rPr>
          <w:rFonts w:cs="Times New Roman"/>
          <w:i/>
          <w:iCs/>
          <w:sz w:val="28"/>
          <w:szCs w:val="28"/>
        </w:rPr>
        <w:t xml:space="preserve">anno perfettamente formati e </w:t>
      </w:r>
      <w:r>
        <w:rPr>
          <w:rFonts w:cs="Times New Roman"/>
          <w:i/>
          <w:iCs/>
          <w:sz w:val="28"/>
          <w:szCs w:val="28"/>
        </w:rPr>
        <w:t xml:space="preserve"> le palpebre si saranno separate permettendo agli occhi di aprirsi. Il feto può</w:t>
      </w:r>
      <w:r w:rsidR="004025B6">
        <w:rPr>
          <w:rFonts w:cs="Times New Roman"/>
          <w:i/>
          <w:iCs/>
          <w:sz w:val="28"/>
          <w:szCs w:val="28"/>
        </w:rPr>
        <w:t xml:space="preserve"> vedere e concentrare lo sguardo, cosi come riconoscere la luce dall’oscurità. Alla nascita il neonato è quasi cieco, ad una distanza superiore ai venti centimetri vede annebbiato. Tutti i dispositivi anatomici per una perfetta visione, sono completamente sviluppati al primo anno di vita. La fissazione dello sguardo, comincia dopo i primi mesi e alla fine del rimo trimestre il bambino è capace di seguire con sicurezza un oggetto in movimento all’interno del suo campo visivo. </w:t>
      </w:r>
    </w:p>
    <w:p w:rsidR="007F3A6B" w:rsidRDefault="007F3A6B" w:rsidP="007E2C35">
      <w:pPr>
        <w:pStyle w:val="TableContents"/>
        <w:tabs>
          <w:tab w:val="left" w:pos="578"/>
        </w:tabs>
        <w:rPr>
          <w:rFonts w:cs="Times New Roman"/>
          <w:i/>
          <w:iCs/>
          <w:sz w:val="28"/>
          <w:szCs w:val="28"/>
        </w:rPr>
      </w:pPr>
    </w:p>
    <w:p w:rsidR="004025B6" w:rsidRDefault="004025B6" w:rsidP="007E2C35">
      <w:pPr>
        <w:pStyle w:val="TableContents"/>
        <w:tabs>
          <w:tab w:val="left" w:pos="578"/>
        </w:tabs>
        <w:rPr>
          <w:rFonts w:cs="Times New Roman"/>
          <w:i/>
          <w:iCs/>
          <w:sz w:val="28"/>
          <w:szCs w:val="28"/>
          <w:u w:val="single"/>
        </w:rPr>
      </w:pPr>
      <w:r>
        <w:rPr>
          <w:rFonts w:cs="Times New Roman"/>
          <w:i/>
          <w:iCs/>
          <w:sz w:val="28"/>
          <w:szCs w:val="28"/>
          <w:u w:val="single"/>
        </w:rPr>
        <w:lastRenderedPageBreak/>
        <w:t>Gusto:</w:t>
      </w:r>
    </w:p>
    <w:p w:rsidR="004025B6" w:rsidRDefault="004025B6" w:rsidP="007E2C35">
      <w:pPr>
        <w:pStyle w:val="TableContents"/>
        <w:tabs>
          <w:tab w:val="left" w:pos="578"/>
        </w:tabs>
        <w:rPr>
          <w:rFonts w:cs="Times New Roman"/>
          <w:i/>
          <w:iCs/>
          <w:sz w:val="28"/>
          <w:szCs w:val="28"/>
        </w:rPr>
      </w:pPr>
      <w:r>
        <w:rPr>
          <w:rFonts w:cs="Times New Roman"/>
          <w:i/>
          <w:iCs/>
          <w:sz w:val="28"/>
          <w:szCs w:val="28"/>
        </w:rPr>
        <w:t>E’ dimostrato che verso il termine della gravidanza le papille gustative del feto sono sviluppate infatti, intorno alla ventiduesima settimana, il feto può distinguere il dolce dall’</w:t>
      </w:r>
      <w:r w:rsidR="00E12FFC">
        <w:rPr>
          <w:rFonts w:cs="Times New Roman"/>
          <w:i/>
          <w:iCs/>
          <w:sz w:val="28"/>
          <w:szCs w:val="28"/>
        </w:rPr>
        <w:t>amaro.</w:t>
      </w:r>
      <w:r>
        <w:rPr>
          <w:rFonts w:cs="Times New Roman"/>
          <w:i/>
          <w:iCs/>
          <w:sz w:val="28"/>
          <w:szCs w:val="28"/>
        </w:rPr>
        <w:t xml:space="preserve"> Il lattante reagisce ai diversi sapori e quelli che apprezza con maggiore facilità sono il dolce e l’</w:t>
      </w:r>
      <w:r w:rsidR="00E12FFC">
        <w:rPr>
          <w:rFonts w:cs="Times New Roman"/>
          <w:i/>
          <w:iCs/>
          <w:sz w:val="28"/>
          <w:szCs w:val="28"/>
        </w:rPr>
        <w:t>acidulo inoltre, quando sarà capace di distinguere i singoli sapori in maniera differente, il modo di percepirli sarà diverso da quello degli adulti. Al nido è importante proporre esperienze gustative.</w:t>
      </w:r>
    </w:p>
    <w:p w:rsidR="00E12FFC" w:rsidRDefault="00E12FFC" w:rsidP="007E2C35">
      <w:pPr>
        <w:pStyle w:val="TableContents"/>
        <w:tabs>
          <w:tab w:val="left" w:pos="578"/>
        </w:tabs>
        <w:rPr>
          <w:rFonts w:cs="Times New Roman"/>
          <w:i/>
          <w:iCs/>
          <w:sz w:val="28"/>
          <w:szCs w:val="28"/>
        </w:rPr>
      </w:pPr>
    </w:p>
    <w:p w:rsidR="007F3A6B" w:rsidRDefault="007F3A6B" w:rsidP="007E2C35">
      <w:pPr>
        <w:pStyle w:val="TableContents"/>
        <w:tabs>
          <w:tab w:val="left" w:pos="578"/>
        </w:tabs>
        <w:rPr>
          <w:rFonts w:cs="Times New Roman"/>
          <w:i/>
          <w:iCs/>
          <w:sz w:val="28"/>
          <w:szCs w:val="28"/>
          <w:u w:val="single"/>
        </w:rPr>
      </w:pPr>
    </w:p>
    <w:p w:rsidR="00E12FFC" w:rsidRDefault="00E12FFC" w:rsidP="007E2C35">
      <w:pPr>
        <w:pStyle w:val="TableContents"/>
        <w:tabs>
          <w:tab w:val="left" w:pos="578"/>
        </w:tabs>
        <w:rPr>
          <w:rFonts w:cs="Times New Roman"/>
          <w:i/>
          <w:iCs/>
          <w:sz w:val="28"/>
          <w:szCs w:val="28"/>
          <w:u w:val="single"/>
        </w:rPr>
      </w:pPr>
      <w:r>
        <w:rPr>
          <w:rFonts w:cs="Times New Roman"/>
          <w:i/>
          <w:iCs/>
          <w:sz w:val="28"/>
          <w:szCs w:val="28"/>
          <w:u w:val="single"/>
        </w:rPr>
        <w:t>Olfatto:</w:t>
      </w:r>
    </w:p>
    <w:p w:rsidR="00E12FFC" w:rsidRDefault="00E12FFC" w:rsidP="007E2C35">
      <w:pPr>
        <w:pStyle w:val="TableContents"/>
        <w:tabs>
          <w:tab w:val="left" w:pos="578"/>
        </w:tabs>
        <w:rPr>
          <w:rFonts w:cs="Times New Roman"/>
          <w:i/>
          <w:iCs/>
          <w:sz w:val="28"/>
          <w:szCs w:val="28"/>
        </w:rPr>
      </w:pPr>
      <w:r>
        <w:rPr>
          <w:rFonts w:cs="Times New Roman"/>
          <w:i/>
          <w:iCs/>
          <w:sz w:val="28"/>
          <w:szCs w:val="28"/>
        </w:rPr>
        <w:t>Alla ventiseiesima settimana di gestazione, nei suoi polmoni si formano gli alveoli polmonari, che proseguiranno nella crescita fino agli otto anni di età. Tutt’intorno si formano i vasi sanguigni che lo aiuteranno ad assorbire l’ossigeno e ad espellere l’anidride carbonica. Verso la trentesima settimana il feto ha ormai completamente sviluppato il ritmo respiratorio e gli alveoli si preparano per il primo respiro all’esterno dell’utero. Questo senso nel neonato è il</w:t>
      </w:r>
      <w:r w:rsidR="008A5D9D">
        <w:rPr>
          <w:rFonts w:cs="Times New Roman"/>
          <w:i/>
          <w:iCs/>
          <w:sz w:val="28"/>
          <w:szCs w:val="28"/>
        </w:rPr>
        <w:t xml:space="preserve"> meno sviluppato.</w:t>
      </w:r>
      <w:r w:rsidR="00024DAB">
        <w:rPr>
          <w:rFonts w:cs="Times New Roman"/>
          <w:i/>
          <w:iCs/>
          <w:sz w:val="28"/>
          <w:szCs w:val="28"/>
        </w:rPr>
        <w:t xml:space="preserve"> </w:t>
      </w:r>
    </w:p>
    <w:p w:rsidR="00B73E6B" w:rsidRDefault="00B73E6B" w:rsidP="007E2C35">
      <w:pPr>
        <w:pStyle w:val="TableContents"/>
        <w:tabs>
          <w:tab w:val="left" w:pos="578"/>
        </w:tabs>
        <w:rPr>
          <w:rFonts w:cs="Times New Roman"/>
          <w:i/>
          <w:iCs/>
          <w:sz w:val="28"/>
          <w:szCs w:val="28"/>
        </w:rPr>
      </w:pPr>
    </w:p>
    <w:p w:rsidR="007F3A6B" w:rsidRDefault="007F3A6B" w:rsidP="007E2C35">
      <w:pPr>
        <w:pStyle w:val="TableContents"/>
        <w:tabs>
          <w:tab w:val="left" w:pos="578"/>
        </w:tabs>
        <w:rPr>
          <w:rFonts w:cs="Times New Roman"/>
          <w:i/>
          <w:iCs/>
          <w:sz w:val="28"/>
          <w:szCs w:val="28"/>
          <w:u w:val="single"/>
        </w:rPr>
      </w:pPr>
    </w:p>
    <w:p w:rsidR="00B73E6B" w:rsidRDefault="00B73E6B" w:rsidP="007E2C35">
      <w:pPr>
        <w:pStyle w:val="TableContents"/>
        <w:tabs>
          <w:tab w:val="left" w:pos="578"/>
        </w:tabs>
        <w:rPr>
          <w:rFonts w:cs="Times New Roman"/>
          <w:i/>
          <w:iCs/>
          <w:sz w:val="28"/>
          <w:szCs w:val="28"/>
          <w:u w:val="single"/>
        </w:rPr>
      </w:pPr>
      <w:r w:rsidRPr="00B73E6B">
        <w:rPr>
          <w:rFonts w:cs="Times New Roman"/>
          <w:i/>
          <w:iCs/>
          <w:sz w:val="28"/>
          <w:szCs w:val="28"/>
          <w:u w:val="single"/>
        </w:rPr>
        <w:t>Udito</w:t>
      </w:r>
      <w:r>
        <w:rPr>
          <w:rFonts w:cs="Times New Roman"/>
          <w:i/>
          <w:iCs/>
          <w:sz w:val="28"/>
          <w:szCs w:val="28"/>
          <w:u w:val="single"/>
        </w:rPr>
        <w:t>:</w:t>
      </w:r>
    </w:p>
    <w:p w:rsidR="00B16976" w:rsidRPr="00B16976" w:rsidRDefault="00B16976" w:rsidP="007E2C35">
      <w:pPr>
        <w:pStyle w:val="TableContents"/>
        <w:tabs>
          <w:tab w:val="left" w:pos="578"/>
        </w:tabs>
        <w:rPr>
          <w:rFonts w:cs="Times New Roman"/>
          <w:i/>
          <w:iCs/>
          <w:sz w:val="28"/>
          <w:szCs w:val="28"/>
        </w:rPr>
      </w:pPr>
      <w:r>
        <w:rPr>
          <w:rFonts w:cs="Times New Roman"/>
          <w:i/>
          <w:iCs/>
          <w:sz w:val="28"/>
          <w:szCs w:val="28"/>
        </w:rPr>
        <w:t>A ventuno settimane inizia a funzionare il sistema uditivo e il feto è in grado di ascoltare il battito cardiaco della madre.</w:t>
      </w:r>
      <w:r w:rsidR="008A0681">
        <w:rPr>
          <w:rFonts w:cs="Times New Roman"/>
          <w:i/>
          <w:iCs/>
          <w:sz w:val="28"/>
          <w:szCs w:val="28"/>
        </w:rPr>
        <w:t xml:space="preserve"> Al sistema uditivo è deputato il lobo temporale. </w:t>
      </w:r>
      <w:r>
        <w:rPr>
          <w:rFonts w:cs="Times New Roman"/>
          <w:i/>
          <w:iCs/>
          <w:sz w:val="28"/>
          <w:szCs w:val="28"/>
        </w:rPr>
        <w:t xml:space="preserve"> Il feto reagisce ai suoni esterni negli ultimi mesi di gestazione. </w:t>
      </w:r>
    </w:p>
    <w:p w:rsidR="00B73E6B" w:rsidRDefault="008A0681" w:rsidP="007E2C35">
      <w:pPr>
        <w:pStyle w:val="TableContents"/>
        <w:tabs>
          <w:tab w:val="left" w:pos="578"/>
        </w:tabs>
        <w:rPr>
          <w:rFonts w:cs="Times New Roman"/>
          <w:i/>
          <w:iCs/>
          <w:sz w:val="28"/>
          <w:szCs w:val="28"/>
        </w:rPr>
      </w:pPr>
      <w:r w:rsidRPr="008A0681">
        <w:rPr>
          <w:rFonts w:cs="Times New Roman"/>
          <w:i/>
          <w:iCs/>
          <w:sz w:val="28"/>
          <w:szCs w:val="28"/>
        </w:rPr>
        <w:t>Alla nascita</w:t>
      </w:r>
      <w:r>
        <w:rPr>
          <w:rFonts w:cs="Times New Roman"/>
          <w:i/>
          <w:iCs/>
          <w:sz w:val="28"/>
          <w:szCs w:val="28"/>
        </w:rPr>
        <w:t xml:space="preserve"> percepisce gli stimoli sonori.</w:t>
      </w:r>
    </w:p>
    <w:p w:rsidR="00842E74" w:rsidRDefault="00842E74" w:rsidP="007E2C35">
      <w:pPr>
        <w:pStyle w:val="TableContents"/>
        <w:tabs>
          <w:tab w:val="left" w:pos="578"/>
        </w:tabs>
        <w:rPr>
          <w:rFonts w:cs="Times New Roman"/>
          <w:i/>
          <w:iCs/>
          <w:sz w:val="28"/>
          <w:szCs w:val="28"/>
        </w:rPr>
      </w:pPr>
    </w:p>
    <w:p w:rsidR="00697936" w:rsidRDefault="00697936" w:rsidP="007E2C35">
      <w:pPr>
        <w:pStyle w:val="TableContents"/>
        <w:tabs>
          <w:tab w:val="left" w:pos="578"/>
        </w:tabs>
        <w:rPr>
          <w:rFonts w:cs="Times New Roman"/>
          <w:i/>
          <w:iCs/>
          <w:sz w:val="28"/>
          <w:szCs w:val="28"/>
        </w:rPr>
      </w:pPr>
    </w:p>
    <w:p w:rsidR="00697936" w:rsidRDefault="00697936" w:rsidP="007E2C35">
      <w:pPr>
        <w:pStyle w:val="TableContents"/>
        <w:tabs>
          <w:tab w:val="left" w:pos="578"/>
        </w:tabs>
        <w:rPr>
          <w:rFonts w:cs="Times New Roman"/>
          <w:i/>
          <w:iCs/>
          <w:sz w:val="28"/>
          <w:szCs w:val="28"/>
        </w:rPr>
      </w:pPr>
    </w:p>
    <w:p w:rsidR="00697936" w:rsidRDefault="00697936" w:rsidP="007E2C35">
      <w:pPr>
        <w:pStyle w:val="TableContents"/>
        <w:tabs>
          <w:tab w:val="left" w:pos="578"/>
        </w:tabs>
        <w:rPr>
          <w:rFonts w:cs="Times New Roman"/>
          <w:i/>
          <w:iCs/>
          <w:sz w:val="28"/>
          <w:szCs w:val="28"/>
        </w:rPr>
      </w:pPr>
    </w:p>
    <w:p w:rsidR="00697936" w:rsidRDefault="00697936" w:rsidP="007E2C35">
      <w:pPr>
        <w:pStyle w:val="TableContents"/>
        <w:tabs>
          <w:tab w:val="left" w:pos="578"/>
        </w:tabs>
        <w:rPr>
          <w:rFonts w:cs="Times New Roman"/>
          <w:i/>
          <w:iCs/>
          <w:sz w:val="28"/>
          <w:szCs w:val="28"/>
        </w:rPr>
      </w:pPr>
    </w:p>
    <w:p w:rsidR="00842E74" w:rsidRDefault="00842E74" w:rsidP="007E2C35">
      <w:pPr>
        <w:pStyle w:val="TableContents"/>
        <w:tabs>
          <w:tab w:val="left" w:pos="578"/>
        </w:tabs>
        <w:rPr>
          <w:rFonts w:cs="Times New Roman"/>
          <w:i/>
          <w:iCs/>
          <w:sz w:val="28"/>
          <w:szCs w:val="28"/>
        </w:rPr>
      </w:pPr>
    </w:p>
    <w:p w:rsidR="00842E74" w:rsidRDefault="00842E74" w:rsidP="007E2C35">
      <w:pPr>
        <w:pStyle w:val="TableContents"/>
        <w:tabs>
          <w:tab w:val="left" w:pos="578"/>
        </w:tabs>
        <w:rPr>
          <w:rFonts w:cs="Times New Roman"/>
          <w:i/>
          <w:iCs/>
          <w:sz w:val="28"/>
          <w:szCs w:val="28"/>
        </w:rPr>
      </w:pPr>
    </w:p>
    <w:p w:rsidR="00842E74" w:rsidRDefault="00842E74" w:rsidP="007E2C35">
      <w:pPr>
        <w:pStyle w:val="TableContents"/>
        <w:tabs>
          <w:tab w:val="left" w:pos="578"/>
        </w:tabs>
        <w:rPr>
          <w:rFonts w:cs="Times New Roman"/>
          <w:i/>
          <w:iCs/>
          <w:sz w:val="28"/>
          <w:szCs w:val="28"/>
        </w:rPr>
      </w:pPr>
    </w:p>
    <w:p w:rsidR="005B41B0" w:rsidRDefault="00842E74" w:rsidP="005B41B0">
      <w:pPr>
        <w:pStyle w:val="TableContents"/>
        <w:tabs>
          <w:tab w:val="left" w:pos="578"/>
        </w:tabs>
        <w:jc w:val="center"/>
        <w:rPr>
          <w:rFonts w:cs="Times New Roman"/>
          <w:i/>
          <w:iCs/>
          <w:sz w:val="28"/>
          <w:szCs w:val="28"/>
        </w:rPr>
      </w:pPr>
      <w:r>
        <w:rPr>
          <w:rFonts w:cs="Times New Roman"/>
          <w:i/>
          <w:iCs/>
          <w:noProof/>
          <w:sz w:val="28"/>
          <w:szCs w:val="28"/>
          <w:lang w:eastAsia="it-IT" w:bidi="ar-SA"/>
        </w:rPr>
        <w:lastRenderedPageBreak/>
        <w:drawing>
          <wp:inline distT="0" distB="0" distL="0" distR="0" wp14:anchorId="6E4B8BBC" wp14:editId="633CA2BB">
            <wp:extent cx="8990567" cy="5081705"/>
            <wp:effectExtent l="0" t="7620" r="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8993410" cy="50833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114D" w:rsidRPr="005B41B0" w:rsidRDefault="0089114D" w:rsidP="005B41B0">
      <w:pPr>
        <w:pStyle w:val="TableContents"/>
        <w:tabs>
          <w:tab w:val="left" w:pos="578"/>
        </w:tabs>
        <w:rPr>
          <w:rFonts w:cs="Times New Roman"/>
          <w:i/>
          <w:iCs/>
          <w:sz w:val="28"/>
          <w:szCs w:val="28"/>
        </w:rPr>
      </w:pPr>
      <w:r w:rsidRPr="00BD12F7">
        <w:rPr>
          <w:rFonts w:cs="Times New Roman"/>
          <w:b/>
          <w:bCs/>
          <w:i/>
          <w:iCs/>
          <w:sz w:val="28"/>
          <w:szCs w:val="28"/>
        </w:rPr>
        <w:lastRenderedPageBreak/>
        <w:t>6.Ipotesi di ricerca</w:t>
      </w:r>
    </w:p>
    <w:p w:rsidR="0022307A" w:rsidRDefault="0022307A" w:rsidP="00971615">
      <w:pPr>
        <w:pStyle w:val="TableContents"/>
        <w:tabs>
          <w:tab w:val="left" w:pos="578"/>
        </w:tabs>
        <w:rPr>
          <w:rFonts w:cs="Times New Roman"/>
          <w:b/>
          <w:bCs/>
          <w:i/>
          <w:iCs/>
          <w:sz w:val="28"/>
          <w:szCs w:val="28"/>
        </w:rPr>
      </w:pPr>
    </w:p>
    <w:p w:rsidR="0089114D" w:rsidRDefault="0051456D" w:rsidP="00EF7331">
      <w:pPr>
        <w:pStyle w:val="TableContents"/>
        <w:tabs>
          <w:tab w:val="left" w:pos="578"/>
        </w:tabs>
        <w:rPr>
          <w:rFonts w:cs="Times New Roman"/>
          <w:bCs/>
          <w:i/>
          <w:iCs/>
          <w:sz w:val="28"/>
          <w:szCs w:val="28"/>
        </w:rPr>
      </w:pPr>
      <w:r w:rsidRPr="00691A4F">
        <w:rPr>
          <w:rFonts w:cs="Times New Roman"/>
          <w:bCs/>
          <w:i/>
          <w:iCs/>
          <w:sz w:val="28"/>
          <w:szCs w:val="28"/>
        </w:rPr>
        <w:t>Gli educatori ritengono che le attività proposte all’asilo</w:t>
      </w:r>
      <w:r w:rsidR="0089114D" w:rsidRPr="00691A4F">
        <w:rPr>
          <w:rFonts w:cs="Times New Roman"/>
          <w:bCs/>
          <w:i/>
          <w:iCs/>
          <w:sz w:val="28"/>
          <w:szCs w:val="28"/>
        </w:rPr>
        <w:t xml:space="preserve"> sui cinque sensi contribuisc</w:t>
      </w:r>
      <w:r w:rsidRPr="00691A4F">
        <w:rPr>
          <w:rFonts w:cs="Times New Roman"/>
          <w:bCs/>
          <w:i/>
          <w:iCs/>
          <w:sz w:val="28"/>
          <w:szCs w:val="28"/>
        </w:rPr>
        <w:t xml:space="preserve">ano </w:t>
      </w:r>
      <w:r w:rsidR="0089114D" w:rsidRPr="00691A4F">
        <w:rPr>
          <w:rFonts w:cs="Times New Roman"/>
          <w:bCs/>
          <w:i/>
          <w:iCs/>
          <w:sz w:val="28"/>
          <w:szCs w:val="28"/>
        </w:rPr>
        <w:t>positivamente</w:t>
      </w:r>
      <w:r w:rsidR="00A63BDB" w:rsidRPr="00691A4F">
        <w:rPr>
          <w:rFonts w:cs="Times New Roman"/>
          <w:bCs/>
          <w:i/>
          <w:iCs/>
          <w:sz w:val="28"/>
          <w:szCs w:val="28"/>
        </w:rPr>
        <w:t xml:space="preserve"> allo sviluppo della vista </w:t>
      </w:r>
      <w:r w:rsidR="0089114D" w:rsidRPr="00691A4F">
        <w:rPr>
          <w:rFonts w:cs="Times New Roman"/>
          <w:bCs/>
          <w:i/>
          <w:iCs/>
          <w:sz w:val="28"/>
          <w:szCs w:val="28"/>
        </w:rPr>
        <w:t xml:space="preserve"> nel bambino.</w:t>
      </w:r>
      <w:r w:rsidR="00D83C51">
        <w:rPr>
          <w:rFonts w:cs="Times New Roman"/>
          <w:bCs/>
          <w:i/>
          <w:iCs/>
          <w:sz w:val="28"/>
          <w:szCs w:val="28"/>
        </w:rPr>
        <w:t xml:space="preserve"> </w:t>
      </w:r>
    </w:p>
    <w:p w:rsidR="00EF7331" w:rsidRPr="00EF7331" w:rsidRDefault="00EF7331" w:rsidP="00EF7331">
      <w:pPr>
        <w:pStyle w:val="TableContents"/>
        <w:tabs>
          <w:tab w:val="left" w:pos="578"/>
        </w:tabs>
        <w:rPr>
          <w:rFonts w:cs="Times New Roman"/>
          <w:i/>
          <w:iCs/>
          <w:sz w:val="28"/>
          <w:szCs w:val="28"/>
        </w:rPr>
      </w:pPr>
    </w:p>
    <w:p w:rsidR="0089114D" w:rsidRDefault="00EF7331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89114D" w:rsidRPr="00691A4F">
        <w:rPr>
          <w:rFonts w:ascii="Times New Roman" w:hAnsi="Times New Roman" w:cs="Times New Roman"/>
          <w:i/>
          <w:sz w:val="28"/>
          <w:szCs w:val="28"/>
        </w:rPr>
        <w:t xml:space="preserve">Fattore indipendente: attività proposte all’asilo </w:t>
      </w:r>
      <w:r w:rsidR="00916ABE" w:rsidRPr="00691A4F">
        <w:rPr>
          <w:rFonts w:ascii="Times New Roman" w:hAnsi="Times New Roman" w:cs="Times New Roman"/>
          <w:i/>
          <w:sz w:val="28"/>
          <w:szCs w:val="28"/>
        </w:rPr>
        <w:t xml:space="preserve">nido </w:t>
      </w:r>
      <w:r w:rsidR="0089114D" w:rsidRPr="00691A4F">
        <w:rPr>
          <w:rFonts w:ascii="Times New Roman" w:hAnsi="Times New Roman" w:cs="Times New Roman"/>
          <w:i/>
          <w:sz w:val="28"/>
          <w:szCs w:val="28"/>
        </w:rPr>
        <w:t>sui cinque sensi.</w:t>
      </w:r>
    </w:p>
    <w:p w:rsidR="00EF7331" w:rsidRPr="00691A4F" w:rsidRDefault="00EF7331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EF7331">
        <w:rPr>
          <w:rFonts w:ascii="Times New Roman" w:hAnsi="Times New Roman" w:cs="Times New Roman"/>
          <w:i/>
          <w:sz w:val="28"/>
          <w:szCs w:val="28"/>
        </w:rPr>
        <w:t>Fattore dipendente: sviluppo della vista</w:t>
      </w:r>
    </w:p>
    <w:p w:rsidR="0089114D" w:rsidRDefault="0089114D" w:rsidP="0089114D">
      <w:pPr>
        <w:pStyle w:val="Nessunaspaziatura"/>
        <w:rPr>
          <w:rFonts w:ascii="Times New Roman" w:hAnsi="Times New Roman" w:cs="Times New Roman"/>
          <w:b/>
          <w:bCs/>
          <w:i/>
          <w:iCs/>
          <w:sz w:val="28"/>
          <w:szCs w:val="28"/>
          <w:lang w:val="it-IT"/>
        </w:rPr>
      </w:pPr>
      <w:r w:rsidRPr="00BA176A">
        <w:rPr>
          <w:rFonts w:ascii="Times New Roman" w:hAnsi="Times New Roman" w:cs="Times New Roman"/>
          <w:b/>
          <w:bCs/>
          <w:i/>
          <w:iCs/>
          <w:sz w:val="28"/>
          <w:szCs w:val="28"/>
          <w:lang w:val="it-IT"/>
        </w:rPr>
        <w:t>7.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it-IT"/>
        </w:rPr>
        <w:t>Definizione operativa dei fattori:</w:t>
      </w:r>
    </w:p>
    <w:p w:rsidR="00EE1499" w:rsidRDefault="00EE1499" w:rsidP="0089114D">
      <w:pPr>
        <w:pStyle w:val="Nessunaspaziatura"/>
        <w:rPr>
          <w:rFonts w:ascii="Times New Roman" w:hAnsi="Times New Roman" w:cs="Times New Roman"/>
          <w:b/>
          <w:bCs/>
          <w:i/>
          <w:iCs/>
          <w:sz w:val="28"/>
          <w:szCs w:val="28"/>
          <w:lang w:val="it-I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59"/>
        <w:gridCol w:w="3086"/>
        <w:gridCol w:w="3433"/>
      </w:tblGrid>
      <w:tr w:rsidR="00EE1499" w:rsidTr="003A1174">
        <w:tc>
          <w:tcPr>
            <w:tcW w:w="3259" w:type="dxa"/>
          </w:tcPr>
          <w:p w:rsidR="00EE1499" w:rsidRDefault="00EE1499" w:rsidP="0089114D">
            <w:pPr>
              <w:pStyle w:val="Nessunaspaziatura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/>
              </w:rPr>
              <w:t>FATTORI</w:t>
            </w:r>
          </w:p>
        </w:tc>
        <w:tc>
          <w:tcPr>
            <w:tcW w:w="3086" w:type="dxa"/>
          </w:tcPr>
          <w:p w:rsidR="00EE1499" w:rsidRDefault="00EE1499" w:rsidP="0089114D">
            <w:pPr>
              <w:pStyle w:val="Nessunaspaziatura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/>
              </w:rPr>
              <w:t>INDICATORI</w:t>
            </w:r>
          </w:p>
        </w:tc>
        <w:tc>
          <w:tcPr>
            <w:tcW w:w="3433" w:type="dxa"/>
          </w:tcPr>
          <w:p w:rsidR="00EE1499" w:rsidRDefault="00EE1499" w:rsidP="0089114D">
            <w:pPr>
              <w:pStyle w:val="Nessunaspaziatura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/>
              </w:rPr>
              <w:t>DOMANDE DEL QUESTIONARIO</w:t>
            </w:r>
          </w:p>
        </w:tc>
      </w:tr>
      <w:tr w:rsidR="00EE1499" w:rsidRPr="0051456D" w:rsidTr="003A1174">
        <w:tc>
          <w:tcPr>
            <w:tcW w:w="3259" w:type="dxa"/>
          </w:tcPr>
          <w:p w:rsidR="00EE1499" w:rsidRDefault="00EE1499" w:rsidP="00EE1499">
            <w:pPr>
              <w:pStyle w:val="Nessunaspaziatura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/>
              </w:rPr>
              <w:t>Attività proposte all’asilo</w:t>
            </w:r>
            <w:r w:rsidR="00916ABE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/>
              </w:rPr>
              <w:t xml:space="preserve"> nido</w:t>
            </w:r>
          </w:p>
        </w:tc>
        <w:tc>
          <w:tcPr>
            <w:tcW w:w="3086" w:type="dxa"/>
          </w:tcPr>
          <w:p w:rsidR="00EE1499" w:rsidRDefault="00A652EF" w:rsidP="00E311CE">
            <w:pPr>
              <w:pStyle w:val="Nessunaspaziatura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/>
              </w:rPr>
              <w:t>Numero di attività proposte giornalmente</w:t>
            </w:r>
          </w:p>
          <w:p w:rsidR="00E311CE" w:rsidRDefault="00EF7331" w:rsidP="00E311CE">
            <w:pPr>
              <w:pStyle w:val="Nessunaspaziatura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/>
              </w:rPr>
              <w:t>Tempo  dedicato</w:t>
            </w:r>
            <w:r w:rsidR="00E311CE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/>
              </w:rPr>
              <w:t xml:space="preserve"> alle attività</w:t>
            </w:r>
          </w:p>
          <w:p w:rsidR="00E311CE" w:rsidRDefault="00E311CE" w:rsidP="00E311CE">
            <w:pPr>
              <w:pStyle w:val="Nessunaspaziatura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/>
              </w:rPr>
              <w:t>Attività preferite</w:t>
            </w:r>
          </w:p>
          <w:p w:rsidR="00884045" w:rsidRDefault="00884045" w:rsidP="00E311CE">
            <w:pPr>
              <w:pStyle w:val="Nessunaspaziatura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/>
              </w:rPr>
              <w:t xml:space="preserve">Efficacia delle attività </w:t>
            </w:r>
          </w:p>
        </w:tc>
        <w:tc>
          <w:tcPr>
            <w:tcW w:w="3433" w:type="dxa"/>
          </w:tcPr>
          <w:p w:rsidR="00EE1499" w:rsidRDefault="00A652EF" w:rsidP="005F7E78">
            <w:pPr>
              <w:pStyle w:val="Nessunaspaziatura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/>
              </w:rPr>
              <w:t>Quante attività riesce a svolgere al giorno il bambino?</w:t>
            </w:r>
          </w:p>
          <w:p w:rsidR="005F7E78" w:rsidRPr="00A652EF" w:rsidRDefault="000128DE" w:rsidP="00A652EF">
            <w:pPr>
              <w:pStyle w:val="Nessunaspaziatura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/>
              </w:rPr>
              <w:t>Quanto tempo</w:t>
            </w:r>
            <w:r w:rsidR="00A652E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/>
              </w:rPr>
              <w:t xml:space="preserve"> impiega per svolgere ogni attività il bambino?</w:t>
            </w:r>
          </w:p>
          <w:p w:rsidR="00971615" w:rsidRDefault="00971615" w:rsidP="005F7E78">
            <w:pPr>
              <w:pStyle w:val="Nessunaspaziatura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/>
              </w:rPr>
              <w:t>Qual</w:t>
            </w:r>
            <w:r w:rsidR="00A652E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/>
              </w:rPr>
              <w:t>i sono le attività preferite dal bambino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/>
              </w:rPr>
              <w:t xml:space="preserve">? </w:t>
            </w:r>
          </w:p>
          <w:p w:rsidR="00971615" w:rsidRDefault="00971615" w:rsidP="005F7E78">
            <w:pPr>
              <w:pStyle w:val="Nessunaspaziatura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/>
              </w:rPr>
              <w:t>I</w:t>
            </w:r>
            <w:r w:rsidR="00A652E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/>
              </w:rPr>
              <w:t>l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/>
              </w:rPr>
              <w:t xml:space="preserve"> bambin</w:t>
            </w:r>
            <w:r w:rsidR="00A652E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/>
              </w:rPr>
              <w:t>o svolge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/>
              </w:rPr>
              <w:t xml:space="preserve"> tutte le attività con la stessa enfasi?</w:t>
            </w:r>
          </w:p>
          <w:p w:rsidR="00971615" w:rsidRDefault="00430060" w:rsidP="005F7E78">
            <w:pPr>
              <w:pStyle w:val="Nessunaspaziatura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/>
              </w:rPr>
              <w:t>Il bambino i</w:t>
            </w:r>
            <w:r w:rsidR="00A652E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/>
              </w:rPr>
              <w:t>n quale attività si applica</w:t>
            </w:r>
            <w:r w:rsidR="0097161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/>
              </w:rPr>
              <w:t xml:space="preserve"> di più?</w:t>
            </w:r>
          </w:p>
          <w:p w:rsidR="00884045" w:rsidRDefault="00350FB7" w:rsidP="00884045">
            <w:pPr>
              <w:pStyle w:val="Nessunaspaziatura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/>
              </w:rPr>
              <w:t xml:space="preserve">Quale livello di competenza </w:t>
            </w:r>
            <w:r w:rsidR="0088404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/>
              </w:rPr>
              <w:t>raggiunge il ba</w:t>
            </w:r>
            <w:r w:rsidR="00CB518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/>
              </w:rPr>
              <w:t>mbino  dopo lo svolgimento di ogni</w:t>
            </w:r>
            <w:r w:rsidR="0088404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/>
              </w:rPr>
              <w:t xml:space="preserve"> attività?</w:t>
            </w:r>
          </w:p>
        </w:tc>
      </w:tr>
      <w:tr w:rsidR="00EE1499" w:rsidRPr="0051456D" w:rsidTr="003A1174">
        <w:tc>
          <w:tcPr>
            <w:tcW w:w="3259" w:type="dxa"/>
          </w:tcPr>
          <w:p w:rsidR="00EE1499" w:rsidRDefault="00A63BDB" w:rsidP="00EE1499">
            <w:pPr>
              <w:pStyle w:val="Nessunaspaziatura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/>
              </w:rPr>
              <w:t>Sviluppo della vista</w:t>
            </w:r>
          </w:p>
        </w:tc>
        <w:tc>
          <w:tcPr>
            <w:tcW w:w="3086" w:type="dxa"/>
          </w:tcPr>
          <w:p w:rsidR="00EE1499" w:rsidRDefault="00E311CE" w:rsidP="00E311CE">
            <w:pPr>
              <w:pStyle w:val="Nessunaspaziatura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/>
              </w:rPr>
              <w:t>Riconoscere i materiali utilizzati</w:t>
            </w:r>
          </w:p>
          <w:p w:rsidR="00E311CE" w:rsidRDefault="0050164C" w:rsidP="00E311CE">
            <w:pPr>
              <w:pStyle w:val="Nessunaspaziatura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/>
              </w:rPr>
              <w:t>Grado di autonomia</w:t>
            </w:r>
          </w:p>
          <w:p w:rsidR="00E311CE" w:rsidRDefault="00E311CE" w:rsidP="00E311CE">
            <w:pPr>
              <w:pStyle w:val="Nessunaspaziatura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/>
              </w:rPr>
              <w:t>Riconoscere il senso sviluppato</w:t>
            </w:r>
          </w:p>
          <w:p w:rsidR="00884045" w:rsidRDefault="00601F14" w:rsidP="00601F14">
            <w:pPr>
              <w:pStyle w:val="Nessunaspaziatura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/>
              </w:rPr>
              <w:t>Senso preferito</w:t>
            </w:r>
          </w:p>
          <w:p w:rsidR="00884045" w:rsidRDefault="00884045" w:rsidP="00884045">
            <w:pPr>
              <w:pStyle w:val="Nessunaspaziatura"/>
              <w:ind w:left="360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/>
              </w:rPr>
            </w:pPr>
          </w:p>
          <w:p w:rsidR="00971615" w:rsidRDefault="00971615" w:rsidP="00884045">
            <w:pPr>
              <w:pStyle w:val="Nessunaspaziatura"/>
              <w:ind w:left="720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/>
              </w:rPr>
            </w:pPr>
          </w:p>
        </w:tc>
        <w:tc>
          <w:tcPr>
            <w:tcW w:w="3433" w:type="dxa"/>
          </w:tcPr>
          <w:p w:rsidR="00EE1499" w:rsidRDefault="00971615" w:rsidP="00971615">
            <w:pPr>
              <w:pStyle w:val="Nessunaspaziatura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/>
              </w:rPr>
              <w:t>I</w:t>
            </w:r>
            <w:r w:rsidR="00A652E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/>
              </w:rPr>
              <w:t>l bambino riconosce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/>
              </w:rPr>
              <w:t xml:space="preserve"> i  materiali utilizzati durante</w:t>
            </w:r>
            <w:r w:rsidR="00FE642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/>
              </w:rPr>
              <w:t xml:space="preserve"> lo svolgimento di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/>
              </w:rPr>
              <w:t xml:space="preserve"> un’attività?</w:t>
            </w:r>
          </w:p>
          <w:p w:rsidR="00971615" w:rsidRDefault="00A652EF" w:rsidP="00971615">
            <w:pPr>
              <w:pStyle w:val="Nessunaspaziatura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/>
              </w:rPr>
              <w:t>Quanto è autonomo durante l</w:t>
            </w:r>
            <w:r w:rsidR="0097161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/>
              </w:rPr>
              <w:t>o svolgimento delle attività?</w:t>
            </w:r>
          </w:p>
          <w:p w:rsidR="00884045" w:rsidRDefault="00884045" w:rsidP="00971615">
            <w:pPr>
              <w:pStyle w:val="Nessunaspaziatura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/>
              </w:rPr>
              <w:lastRenderedPageBreak/>
              <w:t>Aiutate i</w:t>
            </w:r>
            <w:r w:rsidR="00A652E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/>
              </w:rPr>
              <w:t xml:space="preserve">l bambino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/>
              </w:rPr>
              <w:t>durante lo svolgimento delle attività?</w:t>
            </w:r>
          </w:p>
          <w:p w:rsidR="00971615" w:rsidRDefault="00A652EF" w:rsidP="00971615">
            <w:pPr>
              <w:pStyle w:val="Nessunaspaziatura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/>
              </w:rPr>
              <w:t>Riconosce</w:t>
            </w:r>
            <w:r w:rsidR="00601F1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/>
              </w:rPr>
              <w:t xml:space="preserve"> i</w:t>
            </w:r>
            <w:r w:rsidR="00E5134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/>
              </w:rPr>
              <w:t>l senso</w:t>
            </w:r>
            <w:r w:rsidR="0097161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/>
              </w:rPr>
              <w:t xml:space="preserve"> con il quale approcciarsi all’attività richiesta?</w:t>
            </w:r>
          </w:p>
          <w:p w:rsidR="003A1174" w:rsidRPr="00601F14" w:rsidRDefault="00601F14" w:rsidP="00601F14">
            <w:pPr>
              <w:pStyle w:val="Nessunaspaziatura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/>
              </w:rPr>
            </w:pPr>
            <w:r w:rsidRPr="00601F1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/>
              </w:rPr>
              <w:t>Con quale senso preferisce approcciarsi alle attività?</w:t>
            </w:r>
          </w:p>
        </w:tc>
      </w:tr>
    </w:tbl>
    <w:p w:rsidR="009F0403" w:rsidRPr="009F0403" w:rsidRDefault="009F0403" w:rsidP="0089114D">
      <w:pPr>
        <w:pStyle w:val="Nessunaspaziatura"/>
        <w:rPr>
          <w:rFonts w:ascii="Times New Roman" w:hAnsi="Times New Roman" w:cs="Times New Roman"/>
          <w:bCs/>
          <w:i/>
          <w:iCs/>
          <w:sz w:val="28"/>
          <w:szCs w:val="28"/>
          <w:lang w:val="it-IT"/>
        </w:rPr>
      </w:pPr>
    </w:p>
    <w:p w:rsidR="0089114D" w:rsidRPr="0089114D" w:rsidRDefault="0089114D">
      <w:pPr>
        <w:rPr>
          <w:sz w:val="28"/>
          <w:szCs w:val="28"/>
        </w:rPr>
      </w:pPr>
    </w:p>
    <w:p w:rsidR="005B41B0" w:rsidRPr="005B41B0" w:rsidRDefault="00226FD4" w:rsidP="005B41B0">
      <w:pPr>
        <w:spacing w:line="0" w:lineRule="atLeast"/>
        <w:rPr>
          <w:rFonts w:ascii="Times New Roman" w:hAnsi="Times New Roman" w:cs="Times New Roman"/>
          <w:b/>
          <w:i/>
          <w:sz w:val="28"/>
          <w:szCs w:val="28"/>
        </w:rPr>
      </w:pPr>
      <w:r w:rsidRPr="005B41B0">
        <w:rPr>
          <w:rFonts w:ascii="Times New Roman" w:hAnsi="Times New Roman" w:cs="Times New Roman"/>
          <w:b/>
          <w:sz w:val="28"/>
          <w:szCs w:val="28"/>
        </w:rPr>
        <w:t>8</w:t>
      </w:r>
      <w:r w:rsidR="00B52363" w:rsidRPr="005B41B0">
        <w:rPr>
          <w:rFonts w:ascii="Times New Roman" w:hAnsi="Times New Roman" w:cs="Times New Roman"/>
          <w:b/>
          <w:i/>
          <w:sz w:val="28"/>
          <w:szCs w:val="28"/>
        </w:rPr>
        <w:t>.  Popolazione di riferimento, numerosità del campione e tipologia di campionamento</w:t>
      </w:r>
    </w:p>
    <w:p w:rsidR="00AB0DC4" w:rsidRPr="005B41B0" w:rsidRDefault="0022307A" w:rsidP="005B41B0">
      <w:pPr>
        <w:spacing w:line="0" w:lineRule="atLeas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La popolazione in esame è rappresentata da</w:t>
      </w:r>
      <w:r w:rsidR="00B52363">
        <w:rPr>
          <w:rFonts w:ascii="Times New Roman" w:hAnsi="Times New Roman" w:cs="Times New Roman"/>
          <w:i/>
          <w:sz w:val="28"/>
          <w:szCs w:val="28"/>
        </w:rPr>
        <w:t xml:space="preserve"> bambini dai 2 ai 3 anni d</w:t>
      </w:r>
      <w:r w:rsidR="00631618">
        <w:rPr>
          <w:rFonts w:ascii="Times New Roman" w:hAnsi="Times New Roman" w:cs="Times New Roman"/>
          <w:i/>
          <w:sz w:val="28"/>
          <w:szCs w:val="28"/>
        </w:rPr>
        <w:t xml:space="preserve">i tutti gli asili nido delle province di Torino e Genova. </w:t>
      </w:r>
      <w:r w:rsidR="001D381C">
        <w:rPr>
          <w:rFonts w:ascii="Times New Roman" w:hAnsi="Times New Roman" w:cs="Times New Roman"/>
          <w:i/>
          <w:sz w:val="28"/>
          <w:szCs w:val="28"/>
        </w:rPr>
        <w:t xml:space="preserve">Il campione (ossia un insieme ristretto di soggetti su cui verrà condotta la rilevazione empirica) è costituito da </w:t>
      </w:r>
      <w:r w:rsidR="00877F93">
        <w:rPr>
          <w:rFonts w:ascii="Times New Roman" w:hAnsi="Times New Roman" w:cs="Times New Roman"/>
          <w:i/>
          <w:sz w:val="28"/>
          <w:szCs w:val="28"/>
        </w:rPr>
        <w:t>15 bambini dell’asilo nido “</w:t>
      </w:r>
      <w:r w:rsidR="002D4084">
        <w:rPr>
          <w:rFonts w:ascii="Times New Roman" w:hAnsi="Times New Roman" w:cs="Times New Roman"/>
          <w:i/>
          <w:sz w:val="28"/>
          <w:szCs w:val="28"/>
        </w:rPr>
        <w:t xml:space="preserve">Il </w:t>
      </w:r>
      <w:proofErr w:type="spellStart"/>
      <w:r w:rsidR="002D4084">
        <w:rPr>
          <w:rFonts w:ascii="Times New Roman" w:hAnsi="Times New Roman" w:cs="Times New Roman"/>
          <w:i/>
          <w:sz w:val="28"/>
          <w:szCs w:val="28"/>
        </w:rPr>
        <w:t>Ni</w:t>
      </w:r>
      <w:r w:rsidR="00877F93">
        <w:rPr>
          <w:rFonts w:ascii="Times New Roman" w:hAnsi="Times New Roman" w:cs="Times New Roman"/>
          <w:i/>
          <w:sz w:val="28"/>
          <w:szCs w:val="28"/>
        </w:rPr>
        <w:t>dolino</w:t>
      </w:r>
      <w:proofErr w:type="spellEnd"/>
      <w:r w:rsidR="00877F93">
        <w:rPr>
          <w:rFonts w:ascii="Times New Roman" w:hAnsi="Times New Roman" w:cs="Times New Roman"/>
          <w:i/>
          <w:sz w:val="28"/>
          <w:szCs w:val="28"/>
        </w:rPr>
        <w:t>” (Torino) e 18 bambini dell’asilo nido “</w:t>
      </w:r>
      <w:proofErr w:type="spellStart"/>
      <w:r w:rsidR="002D4084">
        <w:rPr>
          <w:rFonts w:ascii="Times New Roman" w:hAnsi="Times New Roman" w:cs="Times New Roman"/>
          <w:i/>
          <w:sz w:val="28"/>
          <w:szCs w:val="28"/>
        </w:rPr>
        <w:t>Hakuna</w:t>
      </w:r>
      <w:proofErr w:type="spellEnd"/>
      <w:r w:rsidR="002D408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2D4084">
        <w:rPr>
          <w:rFonts w:ascii="Times New Roman" w:hAnsi="Times New Roman" w:cs="Times New Roman"/>
          <w:i/>
          <w:sz w:val="28"/>
          <w:szCs w:val="28"/>
        </w:rPr>
        <w:t>Matata</w:t>
      </w:r>
      <w:proofErr w:type="spellEnd"/>
      <w:r w:rsidR="00877F93">
        <w:rPr>
          <w:rFonts w:ascii="Times New Roman" w:hAnsi="Times New Roman" w:cs="Times New Roman"/>
          <w:i/>
          <w:sz w:val="28"/>
          <w:szCs w:val="28"/>
        </w:rPr>
        <w:t xml:space="preserve">” (Genova) </w:t>
      </w:r>
      <w:r w:rsidR="002D4084">
        <w:rPr>
          <w:rFonts w:ascii="Times New Roman" w:hAnsi="Times New Roman" w:cs="Times New Roman"/>
          <w:i/>
          <w:sz w:val="28"/>
          <w:szCs w:val="28"/>
        </w:rPr>
        <w:t>per un totale di 33 bambini</w:t>
      </w:r>
      <w:r w:rsidR="00631618">
        <w:rPr>
          <w:rFonts w:ascii="Times New Roman" w:hAnsi="Times New Roman" w:cs="Times New Roman"/>
          <w:i/>
          <w:sz w:val="28"/>
          <w:szCs w:val="28"/>
        </w:rPr>
        <w:t xml:space="preserve"> dai 2 ai 3 anni</w:t>
      </w:r>
      <w:r w:rsidR="002D4084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1D381C">
        <w:rPr>
          <w:rFonts w:ascii="Times New Roman" w:hAnsi="Times New Roman" w:cs="Times New Roman"/>
          <w:i/>
          <w:sz w:val="28"/>
          <w:szCs w:val="28"/>
        </w:rPr>
        <w:t xml:space="preserve">Dal momento che abbiamo scelto un campionamento accidentale non probabilistico i risultati ottenuti non potranno essere estesi </w:t>
      </w:r>
      <w:r w:rsidR="00783954">
        <w:rPr>
          <w:rFonts w:ascii="Times New Roman" w:hAnsi="Times New Roman" w:cs="Times New Roman"/>
          <w:i/>
          <w:sz w:val="28"/>
          <w:szCs w:val="28"/>
        </w:rPr>
        <w:t>con validità alla popolazion</w:t>
      </w:r>
      <w:r w:rsidR="00631618">
        <w:rPr>
          <w:rFonts w:ascii="Times New Roman" w:hAnsi="Times New Roman" w:cs="Times New Roman"/>
          <w:i/>
          <w:sz w:val="28"/>
          <w:szCs w:val="28"/>
        </w:rPr>
        <w:t>e di riferimento.</w:t>
      </w:r>
    </w:p>
    <w:p w:rsidR="0068286D" w:rsidRDefault="0068286D" w:rsidP="005B41B0">
      <w:pPr>
        <w:spacing w:after="0" w:line="0" w:lineRule="atLeast"/>
        <w:rPr>
          <w:rFonts w:ascii="Times New Roman" w:hAnsi="Times New Roman" w:cs="Times New Roman"/>
          <w:i/>
          <w:sz w:val="28"/>
          <w:szCs w:val="28"/>
        </w:rPr>
      </w:pPr>
    </w:p>
    <w:p w:rsidR="0068286D" w:rsidRDefault="0068286D" w:rsidP="005B41B0">
      <w:pPr>
        <w:spacing w:after="0" w:line="0" w:lineRule="atLeast"/>
        <w:rPr>
          <w:rFonts w:ascii="Times New Roman" w:hAnsi="Times New Roman" w:cs="Times New Roman"/>
          <w:b/>
          <w:i/>
          <w:sz w:val="28"/>
          <w:szCs w:val="28"/>
        </w:rPr>
      </w:pPr>
      <w:r w:rsidRPr="0068286D">
        <w:rPr>
          <w:rFonts w:ascii="Times New Roman" w:hAnsi="Times New Roman" w:cs="Times New Roman"/>
          <w:b/>
          <w:i/>
          <w:sz w:val="28"/>
          <w:szCs w:val="28"/>
        </w:rPr>
        <w:t xml:space="preserve">9. </w:t>
      </w:r>
      <w:r>
        <w:rPr>
          <w:rFonts w:ascii="Times New Roman" w:hAnsi="Times New Roman" w:cs="Times New Roman"/>
          <w:b/>
          <w:i/>
          <w:sz w:val="28"/>
          <w:szCs w:val="28"/>
        </w:rPr>
        <w:t>T</w:t>
      </w:r>
      <w:r w:rsidRPr="0068286D">
        <w:rPr>
          <w:rFonts w:ascii="Times New Roman" w:hAnsi="Times New Roman" w:cs="Times New Roman"/>
          <w:b/>
          <w:i/>
          <w:sz w:val="28"/>
          <w:szCs w:val="28"/>
        </w:rPr>
        <w:t>ecniche e strumenti di rilevazione dei dati</w:t>
      </w:r>
    </w:p>
    <w:p w:rsidR="004D40EC" w:rsidRDefault="004D40EC" w:rsidP="005B41B0">
      <w:pPr>
        <w:spacing w:after="0" w:line="0" w:lineRule="atLeast"/>
        <w:rPr>
          <w:rFonts w:ascii="Times New Roman" w:hAnsi="Times New Roman" w:cs="Times New Roman"/>
          <w:b/>
          <w:i/>
          <w:sz w:val="28"/>
          <w:szCs w:val="28"/>
        </w:rPr>
      </w:pPr>
    </w:p>
    <w:p w:rsidR="0068286D" w:rsidRDefault="00783954" w:rsidP="005B41B0">
      <w:pPr>
        <w:spacing w:after="0" w:line="0" w:lineRule="atLeas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Come tecniche di rilevazione dat</w:t>
      </w:r>
      <w:r w:rsidR="00F44888">
        <w:rPr>
          <w:rFonts w:ascii="Times New Roman" w:hAnsi="Times New Roman" w:cs="Times New Roman"/>
          <w:i/>
          <w:sz w:val="28"/>
          <w:szCs w:val="28"/>
        </w:rPr>
        <w:t xml:space="preserve">i abbiamo scelto un questionario </w:t>
      </w:r>
      <w:proofErr w:type="spellStart"/>
      <w:r w:rsidR="00F44888">
        <w:rPr>
          <w:rFonts w:ascii="Times New Roman" w:hAnsi="Times New Roman" w:cs="Times New Roman"/>
          <w:i/>
          <w:sz w:val="28"/>
          <w:szCs w:val="28"/>
        </w:rPr>
        <w:t>autocompilato</w:t>
      </w:r>
      <w:proofErr w:type="spellEnd"/>
      <w:r w:rsidR="00F44888">
        <w:rPr>
          <w:rFonts w:ascii="Times New Roman" w:hAnsi="Times New Roman" w:cs="Times New Roman"/>
          <w:i/>
          <w:sz w:val="28"/>
          <w:szCs w:val="28"/>
        </w:rPr>
        <w:t xml:space="preserve">, ad alto livello di strutturazione. Abbiamo sottoposto </w:t>
      </w:r>
      <w:r w:rsidR="00F245B2">
        <w:rPr>
          <w:rFonts w:ascii="Times New Roman" w:hAnsi="Times New Roman" w:cs="Times New Roman"/>
          <w:i/>
          <w:sz w:val="28"/>
          <w:szCs w:val="28"/>
        </w:rPr>
        <w:t xml:space="preserve">15 questionari alla due educatrici di Torino e 18 </w:t>
      </w:r>
      <w:r w:rsidR="00F44888">
        <w:rPr>
          <w:rFonts w:ascii="Times New Roman" w:hAnsi="Times New Roman" w:cs="Times New Roman"/>
          <w:i/>
          <w:sz w:val="28"/>
          <w:szCs w:val="28"/>
        </w:rPr>
        <w:t xml:space="preserve"> questionari alle</w:t>
      </w:r>
      <w:r w:rsidR="00F245B2">
        <w:rPr>
          <w:rFonts w:ascii="Times New Roman" w:hAnsi="Times New Roman" w:cs="Times New Roman"/>
          <w:i/>
          <w:sz w:val="28"/>
          <w:szCs w:val="28"/>
        </w:rPr>
        <w:t xml:space="preserve"> due </w:t>
      </w:r>
      <w:r w:rsidR="00F44888">
        <w:rPr>
          <w:rFonts w:ascii="Times New Roman" w:hAnsi="Times New Roman" w:cs="Times New Roman"/>
          <w:i/>
          <w:sz w:val="28"/>
          <w:szCs w:val="28"/>
        </w:rPr>
        <w:t>educatrici</w:t>
      </w:r>
      <w:r w:rsidR="00F245B2">
        <w:rPr>
          <w:rFonts w:ascii="Times New Roman" w:hAnsi="Times New Roman" w:cs="Times New Roman"/>
          <w:i/>
          <w:sz w:val="28"/>
          <w:szCs w:val="28"/>
        </w:rPr>
        <w:t xml:space="preserve"> di Genova</w:t>
      </w:r>
      <w:r w:rsidR="002A57FE">
        <w:rPr>
          <w:rFonts w:ascii="Times New Roman" w:hAnsi="Times New Roman" w:cs="Times New Roman"/>
          <w:i/>
          <w:sz w:val="28"/>
          <w:szCs w:val="28"/>
        </w:rPr>
        <w:t>,</w:t>
      </w:r>
      <w:r w:rsidR="008904C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44888" w:rsidRPr="00F44888">
        <w:rPr>
          <w:rFonts w:ascii="Times New Roman" w:hAnsi="Times New Roman" w:cs="Times New Roman"/>
          <w:i/>
          <w:sz w:val="28"/>
          <w:szCs w:val="28"/>
        </w:rPr>
        <w:t>uno per ogni bambino, per far loro valutare lo svilu</w:t>
      </w:r>
      <w:r w:rsidR="002A57FE">
        <w:rPr>
          <w:rFonts w:ascii="Times New Roman" w:hAnsi="Times New Roman" w:cs="Times New Roman"/>
          <w:i/>
          <w:sz w:val="28"/>
          <w:szCs w:val="28"/>
        </w:rPr>
        <w:t>ppo cognitivo di ciascuno</w:t>
      </w:r>
      <w:r w:rsidR="00F44888">
        <w:rPr>
          <w:rFonts w:ascii="Times New Roman" w:hAnsi="Times New Roman" w:cs="Times New Roman"/>
          <w:i/>
          <w:sz w:val="28"/>
          <w:szCs w:val="28"/>
        </w:rPr>
        <w:t>.</w:t>
      </w:r>
      <w:r w:rsidR="002A57F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44888">
        <w:rPr>
          <w:rFonts w:ascii="Times New Roman" w:hAnsi="Times New Roman" w:cs="Times New Roman"/>
          <w:i/>
          <w:sz w:val="28"/>
          <w:szCs w:val="28"/>
        </w:rPr>
        <w:t>Come altro strumento di rilevazione dati  abbiamo util</w:t>
      </w:r>
      <w:r w:rsidR="003F6A86">
        <w:rPr>
          <w:rFonts w:ascii="Times New Roman" w:hAnsi="Times New Roman" w:cs="Times New Roman"/>
          <w:i/>
          <w:sz w:val="28"/>
          <w:szCs w:val="28"/>
        </w:rPr>
        <w:t xml:space="preserve">izzato la  </w:t>
      </w:r>
      <w:proofErr w:type="spellStart"/>
      <w:r w:rsidR="003F6A86">
        <w:rPr>
          <w:rFonts w:ascii="Times New Roman" w:hAnsi="Times New Roman" w:cs="Times New Roman"/>
          <w:i/>
          <w:sz w:val="28"/>
          <w:szCs w:val="28"/>
        </w:rPr>
        <w:t>check</w:t>
      </w:r>
      <w:proofErr w:type="spellEnd"/>
      <w:r w:rsidR="003F6A86">
        <w:rPr>
          <w:rFonts w:ascii="Times New Roman" w:hAnsi="Times New Roman" w:cs="Times New Roman"/>
          <w:i/>
          <w:sz w:val="28"/>
          <w:szCs w:val="28"/>
        </w:rPr>
        <w:t xml:space="preserve"> list.</w:t>
      </w:r>
      <w:r w:rsidR="008B395F">
        <w:rPr>
          <w:rFonts w:ascii="Times New Roman" w:hAnsi="Times New Roman" w:cs="Times New Roman"/>
          <w:i/>
          <w:sz w:val="28"/>
          <w:szCs w:val="28"/>
        </w:rPr>
        <w:t xml:space="preserve"> Dopo aver preso accordi con le educatrici  abbiamo gonfiato dei palloncini di colori diversi e li abbiamo disposti casualmente sul pavimento di una stanza </w:t>
      </w:r>
      <w:r w:rsidR="002A57FE">
        <w:rPr>
          <w:rFonts w:ascii="Times New Roman" w:hAnsi="Times New Roman" w:cs="Times New Roman"/>
          <w:i/>
          <w:sz w:val="28"/>
          <w:szCs w:val="28"/>
        </w:rPr>
        <w:t>concessaci dalle stesse per eff</w:t>
      </w:r>
      <w:r w:rsidR="00D83C51">
        <w:rPr>
          <w:rFonts w:ascii="Times New Roman" w:hAnsi="Times New Roman" w:cs="Times New Roman"/>
          <w:i/>
          <w:sz w:val="28"/>
          <w:szCs w:val="28"/>
        </w:rPr>
        <w:t xml:space="preserve">ettuare la nostra osservazione. Il nostro obbiettivo era quello di notare se i bambini riconoscevano, attraverso la vista, il colore del palloncino. </w:t>
      </w:r>
      <w:r w:rsidR="003F6A86">
        <w:rPr>
          <w:rFonts w:ascii="Times New Roman" w:hAnsi="Times New Roman" w:cs="Times New Roman"/>
          <w:i/>
          <w:sz w:val="28"/>
          <w:szCs w:val="28"/>
        </w:rPr>
        <w:t xml:space="preserve"> Abbiamo</w:t>
      </w:r>
      <w:r w:rsidR="002A57FE">
        <w:rPr>
          <w:rFonts w:ascii="Times New Roman" w:hAnsi="Times New Roman" w:cs="Times New Roman"/>
          <w:i/>
          <w:sz w:val="28"/>
          <w:szCs w:val="28"/>
        </w:rPr>
        <w:t xml:space="preserve"> quindi </w:t>
      </w:r>
      <w:r w:rsidR="00F44888">
        <w:rPr>
          <w:rFonts w:ascii="Times New Roman" w:hAnsi="Times New Roman" w:cs="Times New Roman"/>
          <w:i/>
          <w:sz w:val="28"/>
          <w:szCs w:val="28"/>
        </w:rPr>
        <w:t xml:space="preserve"> osservato i bambini</w:t>
      </w:r>
      <w:r w:rsidR="003F6A86">
        <w:rPr>
          <w:rFonts w:ascii="Times New Roman" w:hAnsi="Times New Roman" w:cs="Times New Roman"/>
          <w:i/>
          <w:sz w:val="28"/>
          <w:szCs w:val="28"/>
        </w:rPr>
        <w:t xml:space="preserve"> mentre giocava</w:t>
      </w:r>
      <w:r w:rsidR="00D83C51">
        <w:rPr>
          <w:rFonts w:ascii="Times New Roman" w:hAnsi="Times New Roman" w:cs="Times New Roman"/>
          <w:i/>
          <w:sz w:val="28"/>
          <w:szCs w:val="28"/>
        </w:rPr>
        <w:t>no con  gl</w:t>
      </w:r>
      <w:r w:rsidR="003F6A86">
        <w:rPr>
          <w:rFonts w:ascii="Times New Roman" w:hAnsi="Times New Roman" w:cs="Times New Roman"/>
          <w:i/>
          <w:sz w:val="28"/>
          <w:szCs w:val="28"/>
        </w:rPr>
        <w:t>i</w:t>
      </w:r>
      <w:r w:rsidR="00D83C51">
        <w:rPr>
          <w:rFonts w:ascii="Times New Roman" w:hAnsi="Times New Roman" w:cs="Times New Roman"/>
          <w:i/>
          <w:sz w:val="28"/>
          <w:szCs w:val="28"/>
        </w:rPr>
        <w:t xml:space="preserve"> stessi</w:t>
      </w:r>
      <w:r w:rsidR="00F44888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3F6A86">
        <w:rPr>
          <w:rFonts w:ascii="Times New Roman" w:hAnsi="Times New Roman" w:cs="Times New Roman"/>
          <w:i/>
          <w:sz w:val="28"/>
          <w:szCs w:val="28"/>
        </w:rPr>
        <w:t>per un periodo di circa un’ora</w:t>
      </w:r>
      <w:r w:rsidR="002A57FE">
        <w:rPr>
          <w:rFonts w:ascii="Times New Roman" w:hAnsi="Times New Roman" w:cs="Times New Roman"/>
          <w:i/>
          <w:sz w:val="28"/>
          <w:szCs w:val="28"/>
        </w:rPr>
        <w:t xml:space="preserve"> ed </w:t>
      </w:r>
      <w:r w:rsidR="003F6A86">
        <w:rPr>
          <w:rFonts w:ascii="Times New Roman" w:hAnsi="Times New Roman" w:cs="Times New Roman"/>
          <w:i/>
          <w:sz w:val="28"/>
          <w:szCs w:val="28"/>
        </w:rPr>
        <w:t xml:space="preserve"> in seguito </w:t>
      </w:r>
      <w:r w:rsidR="00F44888">
        <w:rPr>
          <w:rFonts w:ascii="Times New Roman" w:hAnsi="Times New Roman" w:cs="Times New Roman"/>
          <w:i/>
          <w:sz w:val="28"/>
          <w:szCs w:val="28"/>
        </w:rPr>
        <w:t>li abbiamo sottopost</w:t>
      </w:r>
      <w:r w:rsidR="001E60B2">
        <w:rPr>
          <w:rFonts w:ascii="Times New Roman" w:hAnsi="Times New Roman" w:cs="Times New Roman"/>
          <w:i/>
          <w:sz w:val="28"/>
          <w:szCs w:val="28"/>
        </w:rPr>
        <w:t xml:space="preserve">i </w:t>
      </w:r>
      <w:r w:rsidR="00F44888">
        <w:rPr>
          <w:rFonts w:ascii="Times New Roman" w:hAnsi="Times New Roman" w:cs="Times New Roman"/>
          <w:i/>
          <w:sz w:val="28"/>
          <w:szCs w:val="28"/>
        </w:rPr>
        <w:t xml:space="preserve">ad alcune domande. </w:t>
      </w:r>
      <w:r w:rsidR="003F6A86">
        <w:rPr>
          <w:rFonts w:ascii="Times New Roman" w:hAnsi="Times New Roman" w:cs="Times New Roman"/>
          <w:i/>
          <w:sz w:val="28"/>
          <w:szCs w:val="28"/>
        </w:rPr>
        <w:t>Attraverso l’osservazione e a</w:t>
      </w:r>
      <w:r w:rsidR="001E60B2">
        <w:rPr>
          <w:rFonts w:ascii="Times New Roman" w:hAnsi="Times New Roman" w:cs="Times New Roman"/>
          <w:i/>
          <w:sz w:val="28"/>
          <w:szCs w:val="28"/>
        </w:rPr>
        <w:t xml:space="preserve">nnotando le risposte </w:t>
      </w:r>
      <w:r w:rsidR="003F6A86">
        <w:rPr>
          <w:rFonts w:ascii="Times New Roman" w:hAnsi="Times New Roman" w:cs="Times New Roman"/>
          <w:i/>
          <w:sz w:val="28"/>
          <w:szCs w:val="28"/>
        </w:rPr>
        <w:t xml:space="preserve">alle domande </w:t>
      </w:r>
      <w:r w:rsidR="00F44888">
        <w:rPr>
          <w:rFonts w:ascii="Times New Roman" w:hAnsi="Times New Roman" w:cs="Times New Roman"/>
          <w:i/>
          <w:sz w:val="28"/>
          <w:szCs w:val="28"/>
        </w:rPr>
        <w:t xml:space="preserve">abbiamo ottenuto delle informazioni </w:t>
      </w:r>
      <w:r w:rsidR="001E60B2">
        <w:rPr>
          <w:rFonts w:ascii="Times New Roman" w:hAnsi="Times New Roman" w:cs="Times New Roman"/>
          <w:i/>
          <w:sz w:val="28"/>
          <w:szCs w:val="28"/>
        </w:rPr>
        <w:t>cir</w:t>
      </w:r>
      <w:r w:rsidR="008904CE">
        <w:rPr>
          <w:rFonts w:ascii="Times New Roman" w:hAnsi="Times New Roman" w:cs="Times New Roman"/>
          <w:i/>
          <w:sz w:val="28"/>
          <w:szCs w:val="28"/>
        </w:rPr>
        <w:t>ca il</w:t>
      </w:r>
      <w:r w:rsidR="00F44888">
        <w:rPr>
          <w:rFonts w:ascii="Times New Roman" w:hAnsi="Times New Roman" w:cs="Times New Roman"/>
          <w:i/>
          <w:sz w:val="28"/>
          <w:szCs w:val="28"/>
        </w:rPr>
        <w:t xml:space="preserve"> loro</w:t>
      </w:r>
      <w:r w:rsidR="008904CE">
        <w:rPr>
          <w:rFonts w:ascii="Times New Roman" w:hAnsi="Times New Roman" w:cs="Times New Roman"/>
          <w:i/>
          <w:sz w:val="28"/>
          <w:szCs w:val="28"/>
        </w:rPr>
        <w:t xml:space="preserve"> riconoscimento dei colori. </w:t>
      </w:r>
    </w:p>
    <w:p w:rsidR="001803AE" w:rsidRDefault="00B94191" w:rsidP="001803AE">
      <w:pPr>
        <w:spacing w:after="0" w:line="0" w:lineRule="atLeas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Le educatrici hanno risposto  insieme ad ogni questionario e la loro compilazione è avvenuta in contemporanea all’osservazione. </w:t>
      </w:r>
    </w:p>
    <w:p w:rsidR="00D93379" w:rsidRPr="001803AE" w:rsidRDefault="00D93379" w:rsidP="001803AE">
      <w:pPr>
        <w:spacing w:after="0" w:line="0" w:lineRule="atLeas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10. Questionario</w:t>
      </w:r>
    </w:p>
    <w:p w:rsidR="005B41B0" w:rsidRPr="00D93379" w:rsidRDefault="005B41B0" w:rsidP="00AB0DC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D93379" w:rsidRPr="005B41B0" w:rsidRDefault="009B3DBC" w:rsidP="00D93379">
      <w:pPr>
        <w:pStyle w:val="TableContents"/>
        <w:jc w:val="both"/>
        <w:rPr>
          <w:rFonts w:cs="Times New Roman"/>
          <w:i/>
          <w:sz w:val="28"/>
          <w:szCs w:val="28"/>
        </w:rPr>
      </w:pPr>
      <w:r w:rsidRPr="005B41B0">
        <w:rPr>
          <w:rFonts w:cs="Times New Roman"/>
          <w:i/>
          <w:sz w:val="28"/>
          <w:szCs w:val="28"/>
        </w:rPr>
        <w:t>Buongiorno gentili educatrici</w:t>
      </w:r>
      <w:r w:rsidR="00D93379" w:rsidRPr="005B41B0">
        <w:rPr>
          <w:rFonts w:cs="Times New Roman"/>
          <w:i/>
          <w:sz w:val="28"/>
          <w:szCs w:val="28"/>
        </w:rPr>
        <w:t>, siamo tre studentesse dell'Università degli Studi di Torino, laurea in Scienze dell'Educazione. Stiamo conducendo una ricerca sulla relazione che esiste tra le attività da voi proposte al nido e lo sviluppo dei cinque sensi nei bambini. Per questo motivo vi chiediamo gentilmente di perdere 10 minuti del vostro tempo per rispondere alle seguenti domande.</w:t>
      </w:r>
    </w:p>
    <w:p w:rsidR="005A0610" w:rsidRPr="005B41B0" w:rsidRDefault="00D93379" w:rsidP="005A061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B41B0">
        <w:rPr>
          <w:rFonts w:ascii="Times New Roman" w:hAnsi="Times New Roman" w:cs="Times New Roman"/>
          <w:i/>
          <w:sz w:val="28"/>
          <w:szCs w:val="28"/>
        </w:rPr>
        <w:t>Grazie per la collaborazione.</w:t>
      </w:r>
    </w:p>
    <w:p w:rsidR="009F0403" w:rsidRPr="005B41B0" w:rsidRDefault="009F0403" w:rsidP="005A061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9F0403" w:rsidRPr="005A0610" w:rsidRDefault="009F0403" w:rsidP="005A06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3DBC" w:rsidRPr="009B3DBC" w:rsidRDefault="009B3DBC" w:rsidP="009F0403">
      <w:pPr>
        <w:pBdr>
          <w:bottom w:val="single" w:sz="6" w:space="1" w:color="auto"/>
        </w:pBdr>
        <w:spacing w:after="0" w:line="240" w:lineRule="auto"/>
        <w:rPr>
          <w:rFonts w:ascii="Arial" w:eastAsia="Times New Roman" w:hAnsi="Arial" w:cs="Arial"/>
          <w:vanish/>
          <w:color w:val="000000"/>
          <w:sz w:val="16"/>
          <w:szCs w:val="16"/>
        </w:rPr>
      </w:pPr>
      <w:r w:rsidRPr="009B3DBC">
        <w:rPr>
          <w:rFonts w:ascii="Arial" w:eastAsia="Times New Roman" w:hAnsi="Arial" w:cs="Arial"/>
          <w:vanish/>
          <w:color w:val="000000"/>
          <w:sz w:val="16"/>
          <w:szCs w:val="16"/>
        </w:rPr>
        <w:t>Inizio modulo</w:t>
      </w:r>
    </w:p>
    <w:p w:rsidR="009B3DBC" w:rsidRPr="009B3DBC" w:rsidRDefault="000128DE" w:rsidP="009B3DB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</w:rPr>
      </w:pPr>
      <w:r>
        <w:rPr>
          <w:rFonts w:ascii="Verdana" w:eastAsia="Times New Roman" w:hAnsi="Verdana" w:cs="Times New Roman"/>
          <w:b/>
          <w:bCs/>
          <w:color w:val="000000"/>
          <w:sz w:val="27"/>
          <w:szCs w:val="27"/>
        </w:rPr>
        <w:t xml:space="preserve">1. </w:t>
      </w:r>
      <w:r w:rsidRPr="000128DE">
        <w:rPr>
          <w:rFonts w:ascii="Verdana" w:eastAsia="Times New Roman" w:hAnsi="Verdana" w:cs="Times New Roman"/>
          <w:b/>
          <w:bCs/>
          <w:color w:val="000000"/>
          <w:sz w:val="27"/>
          <w:szCs w:val="27"/>
        </w:rPr>
        <w:t>Quante attività riesce a svolgere al giorno il bambino</w:t>
      </w:r>
      <w:r w:rsidR="009B3DBC" w:rsidRPr="009B3DBC">
        <w:rPr>
          <w:rFonts w:ascii="Verdana" w:eastAsia="Times New Roman" w:hAnsi="Verdana" w:cs="Times New Roman"/>
          <w:b/>
          <w:bCs/>
          <w:color w:val="000000"/>
          <w:sz w:val="27"/>
          <w:szCs w:val="27"/>
        </w:rPr>
        <w:t xml:space="preserve">? </w: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br/>
        <w:t>1</w: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96" type="#_x0000_t75" style="width:20.1pt;height:18.4pt" o:ole="">
            <v:imagedata r:id="rId10" o:title=""/>
          </v:shape>
          <w:control r:id="rId11" w:name="DefaultOcxName1" w:shapeid="_x0000_i1096"/>
        </w:objec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t>una</w: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br/>
        <w:t>2</w: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object w:dxaOrig="225" w:dyaOrig="225">
          <v:shape id="_x0000_i1099" type="#_x0000_t75" style="width:20.1pt;height:18.4pt" o:ole="">
            <v:imagedata r:id="rId10" o:title=""/>
          </v:shape>
          <w:control r:id="rId12" w:name="DefaultOcxName2" w:shapeid="_x0000_i1099"/>
        </w:objec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t>due</w: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br/>
        <w:t>3</w: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object w:dxaOrig="225" w:dyaOrig="225">
          <v:shape id="_x0000_i1102" type="#_x0000_t75" style="width:20.1pt;height:18.4pt" o:ole="">
            <v:imagedata r:id="rId10" o:title=""/>
          </v:shape>
          <w:control r:id="rId13" w:name="DefaultOcxName3" w:shapeid="_x0000_i1102"/>
        </w:objec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t xml:space="preserve">più di due </w:t>
      </w:r>
    </w:p>
    <w:p w:rsidR="009B3DBC" w:rsidRDefault="000128DE" w:rsidP="009B3DB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</w:rPr>
      </w:pPr>
      <w:r>
        <w:rPr>
          <w:rFonts w:ascii="Verdana" w:eastAsia="Times New Roman" w:hAnsi="Verdana" w:cs="Times New Roman"/>
          <w:b/>
          <w:bCs/>
          <w:color w:val="000000"/>
          <w:sz w:val="27"/>
          <w:szCs w:val="27"/>
        </w:rPr>
        <w:t>2. Quanto tempo impiega per svolgere ogni attività il bambino</w:t>
      </w:r>
      <w:r w:rsidR="009B3DBC" w:rsidRPr="009B3DBC">
        <w:rPr>
          <w:rFonts w:ascii="Verdana" w:eastAsia="Times New Roman" w:hAnsi="Verdana" w:cs="Times New Roman"/>
          <w:b/>
          <w:bCs/>
          <w:color w:val="000000"/>
          <w:sz w:val="27"/>
          <w:szCs w:val="27"/>
        </w:rPr>
        <w:t xml:space="preserve">? </w: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br/>
        <w:t>1</w: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object w:dxaOrig="225" w:dyaOrig="225">
          <v:shape id="_x0000_i1105" type="#_x0000_t75" style="width:20.1pt;height:18.4pt" o:ole="">
            <v:imagedata r:id="rId10" o:title=""/>
          </v:shape>
          <w:control r:id="rId14" w:name="DefaultOcxName4" w:shapeid="_x0000_i1105"/>
        </w:objec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t>mezz'ora</w: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br/>
        <w:t>2</w: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object w:dxaOrig="225" w:dyaOrig="225">
          <v:shape id="_x0000_i1108" type="#_x0000_t75" style="width:20.1pt;height:18.4pt" o:ole="">
            <v:imagedata r:id="rId10" o:title=""/>
          </v:shape>
          <w:control r:id="rId15" w:name="DefaultOcxName5" w:shapeid="_x0000_i1108"/>
        </w:objec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t>un'ora</w: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br/>
        <w:t>3</w: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object w:dxaOrig="225" w:dyaOrig="225">
          <v:shape id="_x0000_i1111" type="#_x0000_t75" style="width:20.1pt;height:18.4pt" o:ole="">
            <v:imagedata r:id="rId10" o:title=""/>
          </v:shape>
          <w:control r:id="rId16" w:name="DefaultOcxName6" w:shapeid="_x0000_i1111"/>
        </w:objec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t xml:space="preserve">più di un'ora </w:t>
      </w:r>
    </w:p>
    <w:p w:rsidR="000128DE" w:rsidRPr="000128DE" w:rsidRDefault="000128DE" w:rsidP="000128D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</w:rPr>
      </w:pPr>
      <w:r>
        <w:rPr>
          <w:rFonts w:ascii="Verdana" w:eastAsia="Times New Roman" w:hAnsi="Verdana" w:cs="Times New Roman"/>
          <w:b/>
          <w:bCs/>
          <w:color w:val="000000"/>
          <w:sz w:val="27"/>
          <w:szCs w:val="27"/>
        </w:rPr>
        <w:t>3</w:t>
      </w:r>
      <w:r w:rsidRPr="000128DE">
        <w:rPr>
          <w:rFonts w:ascii="Verdana" w:eastAsia="Times New Roman" w:hAnsi="Verdana" w:cs="Times New Roman"/>
          <w:b/>
          <w:bCs/>
          <w:color w:val="000000"/>
          <w:sz w:val="27"/>
          <w:szCs w:val="27"/>
        </w:rPr>
        <w:t xml:space="preserve">. </w:t>
      </w:r>
      <w:r>
        <w:rPr>
          <w:rFonts w:ascii="Verdana" w:eastAsia="Times New Roman" w:hAnsi="Verdana" w:cs="Times New Roman"/>
          <w:b/>
          <w:bCs/>
          <w:color w:val="000000"/>
          <w:sz w:val="27"/>
          <w:szCs w:val="27"/>
        </w:rPr>
        <w:t>Quali sono le attività preferite dal bambino?</w:t>
      </w:r>
      <w:r w:rsidRPr="000128DE">
        <w:rPr>
          <w:rFonts w:ascii="Verdana" w:eastAsia="Times New Roman" w:hAnsi="Verdana" w:cs="Times New Roman"/>
          <w:color w:val="000000"/>
          <w:sz w:val="27"/>
          <w:szCs w:val="27"/>
        </w:rPr>
        <w:br/>
        <w:t>1</w:t>
      </w:r>
      <w:r w:rsidRPr="000128DE">
        <w:rPr>
          <w:rFonts w:ascii="Verdana" w:eastAsia="Times New Roman" w:hAnsi="Verdana" w:cs="Times New Roman"/>
          <w:color w:val="000000"/>
          <w:sz w:val="27"/>
          <w:szCs w:val="27"/>
        </w:rPr>
        <w:object w:dxaOrig="225" w:dyaOrig="225">
          <v:shape id="_x0000_i1114" type="#_x0000_t75" style="width:20.1pt;height:18.4pt" o:ole="">
            <v:imagedata r:id="rId10" o:title=""/>
          </v:shape>
          <w:control r:id="rId17" w:name="DefaultOcxName81" w:shapeid="_x0000_i1114"/>
        </w:object>
      </w:r>
      <w:r>
        <w:rPr>
          <w:rFonts w:ascii="Verdana" w:eastAsia="Times New Roman" w:hAnsi="Verdana" w:cs="Times New Roman"/>
          <w:color w:val="000000"/>
          <w:sz w:val="27"/>
          <w:szCs w:val="27"/>
        </w:rPr>
        <w:t>manuali</w:t>
      </w:r>
      <w:r w:rsidRPr="000128DE">
        <w:rPr>
          <w:rFonts w:ascii="Verdana" w:eastAsia="Times New Roman" w:hAnsi="Verdana" w:cs="Times New Roman"/>
          <w:color w:val="000000"/>
          <w:sz w:val="27"/>
          <w:szCs w:val="27"/>
        </w:rPr>
        <w:br/>
        <w:t>2</w:t>
      </w:r>
      <w:r w:rsidRPr="000128DE">
        <w:rPr>
          <w:rFonts w:ascii="Verdana" w:eastAsia="Times New Roman" w:hAnsi="Verdana" w:cs="Times New Roman"/>
          <w:color w:val="000000"/>
          <w:sz w:val="27"/>
          <w:szCs w:val="27"/>
        </w:rPr>
        <w:object w:dxaOrig="225" w:dyaOrig="225">
          <v:shape id="_x0000_i1117" type="#_x0000_t75" style="width:20.1pt;height:18.4pt" o:ole="">
            <v:imagedata r:id="rId10" o:title=""/>
          </v:shape>
          <w:control r:id="rId18" w:name="DefaultOcxName91" w:shapeid="_x0000_i1117"/>
        </w:object>
      </w:r>
      <w:r>
        <w:rPr>
          <w:rFonts w:ascii="Verdana" w:eastAsia="Times New Roman" w:hAnsi="Verdana" w:cs="Times New Roman"/>
          <w:color w:val="000000"/>
          <w:sz w:val="27"/>
          <w:szCs w:val="27"/>
        </w:rPr>
        <w:t xml:space="preserve">linguistiche </w:t>
      </w:r>
      <w:r w:rsidRPr="000128DE">
        <w:rPr>
          <w:rFonts w:ascii="Verdana" w:eastAsia="Times New Roman" w:hAnsi="Verdana" w:cs="Times New Roman"/>
          <w:color w:val="000000"/>
          <w:sz w:val="27"/>
          <w:szCs w:val="27"/>
        </w:rPr>
        <w:br/>
        <w:t>3</w:t>
      </w:r>
      <w:r w:rsidRPr="000128DE">
        <w:rPr>
          <w:rFonts w:ascii="Verdana" w:eastAsia="Times New Roman" w:hAnsi="Verdana" w:cs="Times New Roman"/>
          <w:color w:val="000000"/>
          <w:sz w:val="27"/>
          <w:szCs w:val="27"/>
        </w:rPr>
        <w:object w:dxaOrig="225" w:dyaOrig="225">
          <v:shape id="_x0000_i1120" type="#_x0000_t75" style="width:20.1pt;height:18.4pt" o:ole="">
            <v:imagedata r:id="rId10" o:title=""/>
          </v:shape>
          <w:control r:id="rId19" w:name="DefaultOcxName101" w:shapeid="_x0000_i1120"/>
        </w:object>
      </w:r>
      <w:r>
        <w:rPr>
          <w:rFonts w:ascii="Verdana" w:eastAsia="Times New Roman" w:hAnsi="Verdana" w:cs="Times New Roman"/>
          <w:color w:val="000000"/>
          <w:sz w:val="27"/>
          <w:szCs w:val="27"/>
        </w:rPr>
        <w:t>nessuna delle due</w:t>
      </w:r>
      <w:r w:rsidRPr="000128DE">
        <w:rPr>
          <w:rFonts w:ascii="Verdana" w:eastAsia="Times New Roman" w:hAnsi="Verdana" w:cs="Times New Roman"/>
          <w:color w:val="000000"/>
          <w:sz w:val="27"/>
          <w:szCs w:val="27"/>
        </w:rPr>
        <w:t xml:space="preserve"> </w:t>
      </w:r>
    </w:p>
    <w:p w:rsidR="009B3DBC" w:rsidRPr="009B3DBC" w:rsidRDefault="000128DE" w:rsidP="009B3DB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</w:rPr>
      </w:pPr>
      <w:r>
        <w:rPr>
          <w:rFonts w:ascii="Verdana" w:eastAsia="Times New Roman" w:hAnsi="Verdana" w:cs="Times New Roman"/>
          <w:b/>
          <w:bCs/>
          <w:color w:val="000000"/>
          <w:sz w:val="27"/>
          <w:szCs w:val="27"/>
        </w:rPr>
        <w:t>4</w:t>
      </w:r>
      <w:r w:rsidR="009B3DBC" w:rsidRPr="009B3DBC">
        <w:rPr>
          <w:rFonts w:ascii="Verdana" w:eastAsia="Times New Roman" w:hAnsi="Verdana" w:cs="Times New Roman"/>
          <w:b/>
          <w:bCs/>
          <w:color w:val="000000"/>
          <w:sz w:val="27"/>
          <w:szCs w:val="27"/>
        </w:rPr>
        <w:t>. I</w:t>
      </w:r>
      <w:r>
        <w:rPr>
          <w:rFonts w:ascii="Verdana" w:eastAsia="Times New Roman" w:hAnsi="Verdana" w:cs="Times New Roman"/>
          <w:b/>
          <w:bCs/>
          <w:color w:val="000000"/>
          <w:sz w:val="27"/>
          <w:szCs w:val="27"/>
        </w:rPr>
        <w:t>l bambino svolge</w:t>
      </w:r>
      <w:r w:rsidR="009B3DBC" w:rsidRPr="009B3DBC">
        <w:rPr>
          <w:rFonts w:ascii="Verdana" w:eastAsia="Times New Roman" w:hAnsi="Verdana" w:cs="Times New Roman"/>
          <w:b/>
          <w:bCs/>
          <w:color w:val="000000"/>
          <w:sz w:val="27"/>
          <w:szCs w:val="27"/>
        </w:rPr>
        <w:t xml:space="preserve"> tutte le attività con la stessa enfasi? </w: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br/>
        <w:t>1</w: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object w:dxaOrig="225" w:dyaOrig="225">
          <v:shape id="_x0000_i1123" type="#_x0000_t75" style="width:20.1pt;height:18.4pt" o:ole="">
            <v:imagedata r:id="rId10" o:title=""/>
          </v:shape>
          <w:control r:id="rId20" w:name="DefaultOcxName8" w:shapeid="_x0000_i1123"/>
        </w:objec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t>si</w: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br/>
        <w:t>2</w: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object w:dxaOrig="225" w:dyaOrig="225">
          <v:shape id="_x0000_i1126" type="#_x0000_t75" style="width:20.1pt;height:18.4pt" o:ole="">
            <v:imagedata r:id="rId10" o:title=""/>
          </v:shape>
          <w:control r:id="rId21" w:name="DefaultOcxName9" w:shapeid="_x0000_i1126"/>
        </w:objec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t>no</w: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br/>
        <w:t>3</w: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object w:dxaOrig="225" w:dyaOrig="225">
          <v:shape id="_x0000_i1129" type="#_x0000_t75" style="width:20.1pt;height:18.4pt" o:ole="">
            <v:imagedata r:id="rId10" o:title=""/>
          </v:shape>
          <w:control r:id="rId22" w:name="DefaultOcxName10" w:shapeid="_x0000_i1129"/>
        </w:objec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t xml:space="preserve">non sempre </w:t>
      </w:r>
    </w:p>
    <w:p w:rsidR="00430060" w:rsidRPr="005B41B0" w:rsidRDefault="00430060" w:rsidP="0043006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color w:val="000000"/>
          <w:sz w:val="27"/>
          <w:szCs w:val="27"/>
        </w:rPr>
      </w:pPr>
      <w:r>
        <w:rPr>
          <w:rFonts w:ascii="Verdana" w:eastAsia="Times New Roman" w:hAnsi="Verdana" w:cs="Times New Roman"/>
          <w:b/>
          <w:bCs/>
          <w:color w:val="000000"/>
          <w:sz w:val="27"/>
          <w:szCs w:val="27"/>
        </w:rPr>
        <w:t>5</w:t>
      </w:r>
      <w:r w:rsidRPr="00430060">
        <w:rPr>
          <w:rFonts w:ascii="Verdana" w:eastAsia="Times New Roman" w:hAnsi="Verdana" w:cs="Times New Roman"/>
          <w:b/>
          <w:bCs/>
          <w:color w:val="000000"/>
          <w:sz w:val="27"/>
          <w:szCs w:val="27"/>
        </w:rPr>
        <w:t>. I</w:t>
      </w:r>
      <w:r>
        <w:rPr>
          <w:rFonts w:ascii="Verdana" w:eastAsia="Times New Roman" w:hAnsi="Verdana" w:cs="Times New Roman"/>
          <w:b/>
          <w:bCs/>
          <w:color w:val="000000"/>
          <w:sz w:val="27"/>
          <w:szCs w:val="27"/>
        </w:rPr>
        <w:t>l bambino in quale attività si applica di più</w:t>
      </w:r>
      <w:r w:rsidR="00350FB7">
        <w:rPr>
          <w:rFonts w:ascii="Verdana" w:eastAsia="Times New Roman" w:hAnsi="Verdana" w:cs="Times New Roman"/>
          <w:b/>
          <w:bCs/>
          <w:color w:val="000000"/>
          <w:sz w:val="27"/>
          <w:szCs w:val="27"/>
        </w:rPr>
        <w:t xml:space="preserve">? </w:t>
      </w:r>
      <w:r w:rsidR="00350FB7">
        <w:rPr>
          <w:rFonts w:ascii="Verdana" w:eastAsia="Times New Roman" w:hAnsi="Verdana" w:cs="Times New Roman"/>
          <w:b/>
          <w:bCs/>
          <w:color w:val="000000"/>
          <w:sz w:val="27"/>
          <w:szCs w:val="27"/>
        </w:rPr>
        <w:br/>
      </w:r>
      <w:r w:rsidR="00350FB7">
        <w:rPr>
          <w:rFonts w:ascii="Verdana" w:eastAsia="Times New Roman" w:hAnsi="Verdana" w:cs="Times New Roman"/>
          <w:bCs/>
          <w:color w:val="000000"/>
          <w:sz w:val="27"/>
          <w:szCs w:val="27"/>
        </w:rPr>
        <w:t>1</w:t>
      </w:r>
      <w:r w:rsidRPr="00430060">
        <w:rPr>
          <w:rFonts w:ascii="Verdana" w:eastAsia="Times New Roman" w:hAnsi="Verdana" w:cs="Times New Roman"/>
          <w:b/>
          <w:bCs/>
          <w:color w:val="000000"/>
          <w:sz w:val="27"/>
          <w:szCs w:val="27"/>
        </w:rPr>
        <w:object w:dxaOrig="225" w:dyaOrig="225">
          <v:shape id="_x0000_i1132" type="#_x0000_t75" style="width:20.1pt;height:18.4pt" o:ole="">
            <v:imagedata r:id="rId10" o:title=""/>
          </v:shape>
          <w:control r:id="rId23" w:name="DefaultOcxName82" w:shapeid="_x0000_i1132"/>
        </w:object>
      </w:r>
      <w:r>
        <w:rPr>
          <w:rFonts w:ascii="Verdana" w:eastAsia="Times New Roman" w:hAnsi="Verdana" w:cs="Times New Roman"/>
          <w:bCs/>
          <w:color w:val="000000"/>
          <w:sz w:val="27"/>
          <w:szCs w:val="27"/>
        </w:rPr>
        <w:t>manuali</w:t>
      </w:r>
      <w:r w:rsidRPr="00430060">
        <w:rPr>
          <w:rFonts w:ascii="Verdana" w:eastAsia="Times New Roman" w:hAnsi="Verdana" w:cs="Times New Roman"/>
          <w:b/>
          <w:bCs/>
          <w:color w:val="000000"/>
          <w:sz w:val="27"/>
          <w:szCs w:val="27"/>
        </w:rPr>
        <w:br/>
      </w:r>
      <w:r w:rsidRPr="00350FB7">
        <w:rPr>
          <w:rFonts w:ascii="Verdana" w:eastAsia="Times New Roman" w:hAnsi="Verdana" w:cs="Times New Roman"/>
          <w:bCs/>
          <w:color w:val="000000"/>
          <w:sz w:val="27"/>
          <w:szCs w:val="27"/>
        </w:rPr>
        <w:t>2</w:t>
      </w:r>
      <w:r w:rsidRPr="00350FB7">
        <w:rPr>
          <w:rFonts w:ascii="Verdana" w:eastAsia="Times New Roman" w:hAnsi="Verdana" w:cs="Times New Roman"/>
          <w:bCs/>
          <w:color w:val="000000"/>
          <w:sz w:val="27"/>
          <w:szCs w:val="27"/>
        </w:rPr>
        <w:object w:dxaOrig="225" w:dyaOrig="225">
          <v:shape id="_x0000_i1135" type="#_x0000_t75" style="width:20.1pt;height:18.4pt" o:ole="">
            <v:imagedata r:id="rId10" o:title=""/>
          </v:shape>
          <w:control r:id="rId24" w:name="DefaultOcxName92" w:shapeid="_x0000_i1135"/>
        </w:object>
      </w:r>
      <w:r w:rsidRPr="00350FB7">
        <w:rPr>
          <w:rFonts w:ascii="Verdana" w:eastAsia="Times New Roman" w:hAnsi="Verdana" w:cs="Times New Roman"/>
          <w:bCs/>
          <w:color w:val="000000"/>
          <w:sz w:val="27"/>
          <w:szCs w:val="27"/>
        </w:rPr>
        <w:t>linguistiche</w:t>
      </w:r>
      <w:r w:rsidRPr="00350FB7">
        <w:rPr>
          <w:rFonts w:ascii="Verdana" w:eastAsia="Times New Roman" w:hAnsi="Verdana" w:cs="Times New Roman"/>
          <w:bCs/>
          <w:color w:val="000000"/>
          <w:sz w:val="27"/>
          <w:szCs w:val="27"/>
        </w:rPr>
        <w:br/>
        <w:t>3</w:t>
      </w:r>
      <w:r w:rsidRPr="00430060">
        <w:rPr>
          <w:rFonts w:ascii="Verdana" w:eastAsia="Times New Roman" w:hAnsi="Verdana" w:cs="Times New Roman"/>
          <w:b/>
          <w:bCs/>
          <w:color w:val="000000"/>
          <w:sz w:val="27"/>
          <w:szCs w:val="27"/>
        </w:rPr>
        <w:object w:dxaOrig="225" w:dyaOrig="225">
          <v:shape id="_x0000_i1138" type="#_x0000_t75" style="width:20.1pt;height:18.4pt" o:ole="">
            <v:imagedata r:id="rId10" o:title=""/>
          </v:shape>
          <w:control r:id="rId25" w:name="DefaultOcxName102" w:shapeid="_x0000_i1138"/>
        </w:object>
      </w:r>
      <w:r>
        <w:rPr>
          <w:rFonts w:ascii="Verdana" w:eastAsia="Times New Roman" w:hAnsi="Verdana" w:cs="Times New Roman"/>
          <w:bCs/>
          <w:color w:val="000000"/>
          <w:sz w:val="27"/>
          <w:szCs w:val="27"/>
        </w:rPr>
        <w:t>nessuna delle due</w:t>
      </w:r>
    </w:p>
    <w:p w:rsidR="005B41B0" w:rsidRDefault="005B41B0" w:rsidP="00350FB7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Cs/>
          <w:color w:val="000000"/>
          <w:sz w:val="27"/>
          <w:szCs w:val="27"/>
        </w:rPr>
      </w:pPr>
    </w:p>
    <w:p w:rsidR="005B41B0" w:rsidRDefault="005B41B0" w:rsidP="00350FB7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Cs/>
          <w:color w:val="000000"/>
          <w:sz w:val="27"/>
          <w:szCs w:val="27"/>
        </w:rPr>
      </w:pPr>
    </w:p>
    <w:p w:rsidR="00350FB7" w:rsidRPr="00350FB7" w:rsidRDefault="00350FB7" w:rsidP="00350FB7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Cs/>
          <w:color w:val="000000"/>
          <w:sz w:val="27"/>
          <w:szCs w:val="27"/>
        </w:rPr>
      </w:pPr>
      <w:r w:rsidRPr="00350FB7">
        <w:rPr>
          <w:rFonts w:ascii="Verdana" w:eastAsia="Times New Roman" w:hAnsi="Verdana" w:cs="Times New Roman"/>
          <w:b/>
          <w:bCs/>
          <w:color w:val="000000"/>
          <w:sz w:val="27"/>
          <w:szCs w:val="27"/>
        </w:rPr>
        <w:lastRenderedPageBreak/>
        <w:t xml:space="preserve">6. Quale livello di competenza raggiunge il bambino dopo lo svolgimento di ogni attività? </w:t>
      </w:r>
      <w:r w:rsidRPr="00350FB7">
        <w:rPr>
          <w:rFonts w:ascii="Verdana" w:eastAsia="Times New Roman" w:hAnsi="Verdana" w:cs="Times New Roman"/>
          <w:b/>
          <w:bCs/>
          <w:color w:val="000000"/>
          <w:sz w:val="27"/>
          <w:szCs w:val="27"/>
        </w:rPr>
        <w:br/>
      </w:r>
      <w:r w:rsidRPr="00350FB7">
        <w:rPr>
          <w:rFonts w:ascii="Verdana" w:eastAsia="Times New Roman" w:hAnsi="Verdana" w:cs="Times New Roman"/>
          <w:bCs/>
          <w:color w:val="000000"/>
          <w:sz w:val="27"/>
          <w:szCs w:val="27"/>
        </w:rPr>
        <w:t>1</w:t>
      </w:r>
      <w:r w:rsidRPr="00350FB7">
        <w:rPr>
          <w:rFonts w:ascii="Verdana" w:eastAsia="Times New Roman" w:hAnsi="Verdana" w:cs="Times New Roman"/>
          <w:b/>
          <w:bCs/>
          <w:color w:val="000000"/>
          <w:sz w:val="27"/>
          <w:szCs w:val="27"/>
        </w:rPr>
        <w:object w:dxaOrig="225" w:dyaOrig="225">
          <v:shape id="_x0000_i1141" type="#_x0000_t75" style="width:20.1pt;height:18.4pt" o:ole="">
            <v:imagedata r:id="rId10" o:title=""/>
          </v:shape>
          <w:control r:id="rId26" w:name="DefaultOcxName821" w:shapeid="_x0000_i1141"/>
        </w:object>
      </w:r>
      <w:r w:rsidRPr="00350FB7">
        <w:rPr>
          <w:rFonts w:ascii="Verdana" w:eastAsia="Times New Roman" w:hAnsi="Verdana" w:cs="Times New Roman"/>
          <w:bCs/>
          <w:color w:val="000000"/>
          <w:sz w:val="27"/>
          <w:szCs w:val="27"/>
        </w:rPr>
        <w:t>basso</w:t>
      </w:r>
      <w:r w:rsidRPr="00350FB7">
        <w:rPr>
          <w:rFonts w:ascii="Verdana" w:eastAsia="Times New Roman" w:hAnsi="Verdana" w:cs="Times New Roman"/>
          <w:b/>
          <w:bCs/>
          <w:color w:val="000000"/>
          <w:sz w:val="27"/>
          <w:szCs w:val="27"/>
        </w:rPr>
        <w:br/>
      </w:r>
      <w:r w:rsidRPr="00350FB7">
        <w:rPr>
          <w:rFonts w:ascii="Verdana" w:eastAsia="Times New Roman" w:hAnsi="Verdana" w:cs="Times New Roman"/>
          <w:bCs/>
          <w:color w:val="000000"/>
          <w:sz w:val="27"/>
          <w:szCs w:val="27"/>
        </w:rPr>
        <w:t>2</w:t>
      </w:r>
      <w:r w:rsidRPr="00350FB7">
        <w:rPr>
          <w:rFonts w:ascii="Verdana" w:eastAsia="Times New Roman" w:hAnsi="Verdana" w:cs="Times New Roman"/>
          <w:bCs/>
          <w:color w:val="000000"/>
          <w:sz w:val="27"/>
          <w:szCs w:val="27"/>
        </w:rPr>
        <w:object w:dxaOrig="225" w:dyaOrig="225">
          <v:shape id="_x0000_i1144" type="#_x0000_t75" style="width:20.1pt;height:18.4pt" o:ole="">
            <v:imagedata r:id="rId10" o:title=""/>
          </v:shape>
          <w:control r:id="rId27" w:name="DefaultOcxName921" w:shapeid="_x0000_i1144"/>
        </w:object>
      </w:r>
      <w:r w:rsidRPr="00350FB7">
        <w:rPr>
          <w:rFonts w:ascii="Verdana" w:eastAsia="Times New Roman" w:hAnsi="Verdana" w:cs="Times New Roman"/>
          <w:bCs/>
          <w:color w:val="000000"/>
          <w:sz w:val="27"/>
          <w:szCs w:val="27"/>
        </w:rPr>
        <w:t>medio</w:t>
      </w:r>
      <w:r w:rsidRPr="00350FB7">
        <w:rPr>
          <w:rFonts w:ascii="Verdana" w:eastAsia="Times New Roman" w:hAnsi="Verdana" w:cs="Times New Roman"/>
          <w:bCs/>
          <w:color w:val="000000"/>
          <w:sz w:val="27"/>
          <w:szCs w:val="27"/>
        </w:rPr>
        <w:br/>
        <w:t>3</w:t>
      </w:r>
      <w:r w:rsidRPr="00350FB7">
        <w:rPr>
          <w:rFonts w:ascii="Verdana" w:eastAsia="Times New Roman" w:hAnsi="Verdana" w:cs="Times New Roman"/>
          <w:b/>
          <w:bCs/>
          <w:color w:val="000000"/>
          <w:sz w:val="27"/>
          <w:szCs w:val="27"/>
        </w:rPr>
        <w:object w:dxaOrig="225" w:dyaOrig="225">
          <v:shape id="_x0000_i1147" type="#_x0000_t75" style="width:20.1pt;height:18.4pt" o:ole="">
            <v:imagedata r:id="rId10" o:title=""/>
          </v:shape>
          <w:control r:id="rId28" w:name="DefaultOcxName1021" w:shapeid="_x0000_i1147"/>
        </w:object>
      </w:r>
      <w:r w:rsidRPr="00350FB7">
        <w:rPr>
          <w:rFonts w:ascii="Verdana" w:eastAsia="Times New Roman" w:hAnsi="Verdana" w:cs="Times New Roman"/>
          <w:bCs/>
          <w:color w:val="000000"/>
          <w:sz w:val="27"/>
          <w:szCs w:val="27"/>
        </w:rPr>
        <w:t>alto</w:t>
      </w:r>
    </w:p>
    <w:p w:rsidR="009B3DBC" w:rsidRPr="009B3DBC" w:rsidRDefault="000128DE" w:rsidP="009B3DB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</w:rPr>
      </w:pPr>
      <w:r>
        <w:rPr>
          <w:rFonts w:ascii="Verdana" w:eastAsia="Times New Roman" w:hAnsi="Verdana" w:cs="Times New Roman"/>
          <w:b/>
          <w:bCs/>
          <w:color w:val="000000"/>
          <w:sz w:val="27"/>
          <w:szCs w:val="27"/>
        </w:rPr>
        <w:t>7</w:t>
      </w:r>
      <w:r w:rsidR="009B3DBC" w:rsidRPr="009B3DBC">
        <w:rPr>
          <w:rFonts w:ascii="Verdana" w:eastAsia="Times New Roman" w:hAnsi="Verdana" w:cs="Times New Roman"/>
          <w:b/>
          <w:bCs/>
          <w:color w:val="000000"/>
          <w:sz w:val="27"/>
          <w:szCs w:val="27"/>
        </w:rPr>
        <w:t>. I</w:t>
      </w:r>
      <w:r w:rsidR="005319D9">
        <w:rPr>
          <w:rFonts w:ascii="Verdana" w:eastAsia="Times New Roman" w:hAnsi="Verdana" w:cs="Times New Roman"/>
          <w:b/>
          <w:bCs/>
          <w:color w:val="000000"/>
          <w:sz w:val="27"/>
          <w:szCs w:val="27"/>
        </w:rPr>
        <w:t>l bambino riconosce</w:t>
      </w:r>
      <w:r w:rsidR="009B3DBC" w:rsidRPr="009B3DBC">
        <w:rPr>
          <w:rFonts w:ascii="Verdana" w:eastAsia="Times New Roman" w:hAnsi="Verdana" w:cs="Times New Roman"/>
          <w:b/>
          <w:bCs/>
          <w:color w:val="000000"/>
          <w:sz w:val="27"/>
          <w:szCs w:val="27"/>
        </w:rPr>
        <w:t xml:space="preserve"> i materiali utilizzati durante lo svolgimento di ogni attività?</w: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br/>
        <w:t>1</w: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object w:dxaOrig="225" w:dyaOrig="225">
          <v:shape id="_x0000_i1150" type="#_x0000_t75" style="width:20.1pt;height:18.4pt" o:ole="">
            <v:imagedata r:id="rId29" o:title=""/>
          </v:shape>
          <w:control r:id="rId30" w:name="DefaultOcxName13" w:shapeid="_x0000_i1150"/>
        </w:objec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t>si</w: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br/>
        <w:t>2</w: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object w:dxaOrig="225" w:dyaOrig="225">
          <v:shape id="_x0000_i1153" type="#_x0000_t75" style="width:20.1pt;height:18.4pt" o:ole="">
            <v:imagedata r:id="rId29" o:title=""/>
          </v:shape>
          <w:control r:id="rId31" w:name="DefaultOcxName14" w:shapeid="_x0000_i1153"/>
        </w:objec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t>no</w: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br/>
        <w:t>3</w: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object w:dxaOrig="225" w:dyaOrig="225">
          <v:shape id="_x0000_i1156" type="#_x0000_t75" style="width:20.1pt;height:18.4pt" o:ole="">
            <v:imagedata r:id="rId29" o:title=""/>
          </v:shape>
          <w:control r:id="rId32" w:name="DefaultOcxName15" w:shapeid="_x0000_i1156"/>
        </w:objec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t xml:space="preserve">non sempre </w:t>
      </w:r>
    </w:p>
    <w:p w:rsidR="009B3DBC" w:rsidRPr="009B3DBC" w:rsidRDefault="000128DE" w:rsidP="009B3DB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</w:rPr>
      </w:pPr>
      <w:r>
        <w:rPr>
          <w:rFonts w:ascii="Verdana" w:eastAsia="Times New Roman" w:hAnsi="Verdana" w:cs="Times New Roman"/>
          <w:b/>
          <w:bCs/>
          <w:color w:val="000000"/>
          <w:sz w:val="27"/>
          <w:szCs w:val="27"/>
        </w:rPr>
        <w:t>8</w:t>
      </w:r>
      <w:r w:rsidR="005319D9">
        <w:rPr>
          <w:rFonts w:ascii="Verdana" w:eastAsia="Times New Roman" w:hAnsi="Verdana" w:cs="Times New Roman"/>
          <w:b/>
          <w:bCs/>
          <w:color w:val="000000"/>
          <w:sz w:val="27"/>
          <w:szCs w:val="27"/>
        </w:rPr>
        <w:t>. Quanto è autonomo</w:t>
      </w:r>
      <w:r w:rsidR="009B3DBC" w:rsidRPr="009B3DBC">
        <w:rPr>
          <w:rFonts w:ascii="Verdana" w:eastAsia="Times New Roman" w:hAnsi="Verdana" w:cs="Times New Roman"/>
          <w:b/>
          <w:bCs/>
          <w:color w:val="000000"/>
          <w:sz w:val="27"/>
          <w:szCs w:val="27"/>
        </w:rPr>
        <w:t xml:space="preserve"> durante lo svolgimento di un'attività?</w:t>
      </w:r>
      <w:r w:rsidR="00F403EF">
        <w:rPr>
          <w:rFonts w:ascii="Verdana" w:eastAsia="Times New Roman" w:hAnsi="Verdana" w:cs="Times New Roman"/>
          <w:b/>
          <w:bCs/>
          <w:color w:val="000000"/>
          <w:sz w:val="27"/>
          <w:szCs w:val="27"/>
        </w:rPr>
        <w:t xml:space="preserve"> (per autonomia si intende la capacità di svolgere da solo le attività proposte)</w: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br/>
        <w:t>1</w: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object w:dxaOrig="225" w:dyaOrig="225">
          <v:shape id="_x0000_i1159" type="#_x0000_t75" style="width:20.1pt;height:18.4pt" o:ole="">
            <v:imagedata r:id="rId29" o:title=""/>
          </v:shape>
          <w:control r:id="rId33" w:name="DefaultOcxName16" w:shapeid="_x0000_i1159"/>
        </w:objec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t>tanto</w: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br/>
        <w:t>2</w: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object w:dxaOrig="225" w:dyaOrig="225">
          <v:shape id="_x0000_i1162" type="#_x0000_t75" style="width:20.1pt;height:18.4pt" o:ole="">
            <v:imagedata r:id="rId29" o:title=""/>
          </v:shape>
          <w:control r:id="rId34" w:name="DefaultOcxName17" w:shapeid="_x0000_i1162"/>
        </w:objec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t>poco</w: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br/>
        <w:t>3</w: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object w:dxaOrig="225" w:dyaOrig="225">
          <v:shape id="_x0000_i1165" type="#_x0000_t75" style="width:20.1pt;height:18.4pt" o:ole="">
            <v:imagedata r:id="rId29" o:title=""/>
          </v:shape>
          <w:control r:id="rId35" w:name="DefaultOcxName18" w:shapeid="_x0000_i1165"/>
        </w:objec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t xml:space="preserve">per niente </w:t>
      </w:r>
    </w:p>
    <w:p w:rsidR="009B3DBC" w:rsidRPr="009B3DBC" w:rsidRDefault="000128DE" w:rsidP="009B3DB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</w:rPr>
      </w:pPr>
      <w:r>
        <w:rPr>
          <w:rFonts w:ascii="Verdana" w:eastAsia="Times New Roman" w:hAnsi="Verdana" w:cs="Times New Roman"/>
          <w:b/>
          <w:bCs/>
          <w:color w:val="000000"/>
          <w:sz w:val="27"/>
          <w:szCs w:val="27"/>
        </w:rPr>
        <w:t>9</w:t>
      </w:r>
      <w:r w:rsidR="005319D9">
        <w:rPr>
          <w:rFonts w:ascii="Verdana" w:eastAsia="Times New Roman" w:hAnsi="Verdana" w:cs="Times New Roman"/>
          <w:b/>
          <w:bCs/>
          <w:color w:val="000000"/>
          <w:sz w:val="27"/>
          <w:szCs w:val="27"/>
        </w:rPr>
        <w:t>. Aiutate il bambino</w:t>
      </w:r>
      <w:r w:rsidR="009B3DBC" w:rsidRPr="009B3DBC">
        <w:rPr>
          <w:rFonts w:ascii="Verdana" w:eastAsia="Times New Roman" w:hAnsi="Verdana" w:cs="Times New Roman"/>
          <w:b/>
          <w:bCs/>
          <w:color w:val="000000"/>
          <w:sz w:val="27"/>
          <w:szCs w:val="27"/>
        </w:rPr>
        <w:t xml:space="preserve"> durante lo svolgimento delle attività?</w: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br/>
        <w:t>1</w: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object w:dxaOrig="225" w:dyaOrig="225">
          <v:shape id="_x0000_i1168" type="#_x0000_t75" style="width:20.1pt;height:18.4pt" o:ole="">
            <v:imagedata r:id="rId29" o:title=""/>
          </v:shape>
          <w:control r:id="rId36" w:name="DefaultOcxName19" w:shapeid="_x0000_i1168"/>
        </w:objec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t>si</w: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br/>
        <w:t>2</w: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object w:dxaOrig="225" w:dyaOrig="225">
          <v:shape id="_x0000_i1171" type="#_x0000_t75" style="width:20.1pt;height:18.4pt" o:ole="">
            <v:imagedata r:id="rId29" o:title=""/>
          </v:shape>
          <w:control r:id="rId37" w:name="DefaultOcxName20" w:shapeid="_x0000_i1171"/>
        </w:objec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t>no</w: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br/>
        <w:t>3</w: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object w:dxaOrig="225" w:dyaOrig="225">
          <v:shape id="_x0000_i1174" type="#_x0000_t75" style="width:20.1pt;height:18.4pt" o:ole="">
            <v:imagedata r:id="rId29" o:title=""/>
          </v:shape>
          <w:control r:id="rId38" w:name="DefaultOcxName21" w:shapeid="_x0000_i1174"/>
        </w:objec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t xml:space="preserve">non sempre </w:t>
      </w:r>
    </w:p>
    <w:p w:rsidR="009B3DBC" w:rsidRPr="009B3DBC" w:rsidRDefault="000128DE" w:rsidP="009B3DB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</w:rPr>
      </w:pPr>
      <w:r>
        <w:rPr>
          <w:rFonts w:ascii="Verdana" w:eastAsia="Times New Roman" w:hAnsi="Verdana" w:cs="Times New Roman"/>
          <w:b/>
          <w:bCs/>
          <w:color w:val="000000"/>
          <w:sz w:val="27"/>
          <w:szCs w:val="27"/>
        </w:rPr>
        <w:t>10</w:t>
      </w:r>
      <w:r w:rsidR="005319D9">
        <w:rPr>
          <w:rFonts w:ascii="Verdana" w:eastAsia="Times New Roman" w:hAnsi="Verdana" w:cs="Times New Roman"/>
          <w:b/>
          <w:bCs/>
          <w:color w:val="000000"/>
          <w:sz w:val="27"/>
          <w:szCs w:val="27"/>
        </w:rPr>
        <w:t>. Riconosce</w:t>
      </w:r>
      <w:r w:rsidR="009B3DBC" w:rsidRPr="009B3DBC">
        <w:rPr>
          <w:rFonts w:ascii="Verdana" w:eastAsia="Times New Roman" w:hAnsi="Verdana" w:cs="Times New Roman"/>
          <w:b/>
          <w:bCs/>
          <w:color w:val="000000"/>
          <w:sz w:val="27"/>
          <w:szCs w:val="27"/>
        </w:rPr>
        <w:t xml:space="preserve"> i</w:t>
      </w:r>
      <w:r w:rsidR="002A37D9">
        <w:rPr>
          <w:rFonts w:ascii="Verdana" w:eastAsia="Times New Roman" w:hAnsi="Verdana" w:cs="Times New Roman"/>
          <w:b/>
          <w:bCs/>
          <w:color w:val="000000"/>
          <w:sz w:val="27"/>
          <w:szCs w:val="27"/>
        </w:rPr>
        <w:t>l senso</w:t>
      </w:r>
      <w:r w:rsidR="009B3DBC" w:rsidRPr="009B3DBC">
        <w:rPr>
          <w:rFonts w:ascii="Verdana" w:eastAsia="Times New Roman" w:hAnsi="Verdana" w:cs="Times New Roman"/>
          <w:b/>
          <w:bCs/>
          <w:color w:val="000000"/>
          <w:sz w:val="27"/>
          <w:szCs w:val="27"/>
        </w:rPr>
        <w:t xml:space="preserve"> con i</w:t>
      </w:r>
      <w:r w:rsidR="002A37D9">
        <w:rPr>
          <w:rFonts w:ascii="Verdana" w:eastAsia="Times New Roman" w:hAnsi="Verdana" w:cs="Times New Roman"/>
          <w:b/>
          <w:bCs/>
          <w:color w:val="000000"/>
          <w:sz w:val="27"/>
          <w:szCs w:val="27"/>
        </w:rPr>
        <w:t>l quale</w:t>
      </w:r>
      <w:r w:rsidR="009B3DBC" w:rsidRPr="009B3DBC">
        <w:rPr>
          <w:rFonts w:ascii="Verdana" w:eastAsia="Times New Roman" w:hAnsi="Verdana" w:cs="Times New Roman"/>
          <w:b/>
          <w:bCs/>
          <w:color w:val="000000"/>
          <w:sz w:val="27"/>
          <w:szCs w:val="27"/>
        </w:rPr>
        <w:t xml:space="preserve"> approcciarsi all'attività richiesta?</w: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br/>
        <w:t>1</w: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object w:dxaOrig="225" w:dyaOrig="225">
          <v:shape id="_x0000_i1177" type="#_x0000_t75" style="width:20.1pt;height:18.4pt" o:ole="">
            <v:imagedata r:id="rId29" o:title=""/>
          </v:shape>
          <w:control r:id="rId39" w:name="DefaultOcxName22" w:shapeid="_x0000_i1177"/>
        </w:objec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t>si</w: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br/>
        <w:t>2</w: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object w:dxaOrig="225" w:dyaOrig="225">
          <v:shape id="_x0000_i1180" type="#_x0000_t75" style="width:20.1pt;height:18.4pt" o:ole="">
            <v:imagedata r:id="rId29" o:title=""/>
          </v:shape>
          <w:control r:id="rId40" w:name="DefaultOcxName23" w:shapeid="_x0000_i1180"/>
        </w:objec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t>no</w: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br/>
        <w:t>3</w: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object w:dxaOrig="225" w:dyaOrig="225">
          <v:shape id="_x0000_i1183" type="#_x0000_t75" style="width:20.1pt;height:18.4pt" o:ole="">
            <v:imagedata r:id="rId29" o:title=""/>
          </v:shape>
          <w:control r:id="rId41" w:name="DefaultOcxName24" w:shapeid="_x0000_i1183"/>
        </w:objec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t xml:space="preserve">non sempre </w:t>
      </w:r>
    </w:p>
    <w:p w:rsidR="00760ED6" w:rsidRDefault="000128DE" w:rsidP="001F4EE2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</w:rPr>
      </w:pPr>
      <w:r>
        <w:rPr>
          <w:rFonts w:ascii="Verdana" w:eastAsia="Times New Roman" w:hAnsi="Verdana" w:cs="Times New Roman"/>
          <w:b/>
          <w:bCs/>
          <w:color w:val="000000"/>
          <w:sz w:val="27"/>
          <w:szCs w:val="27"/>
        </w:rPr>
        <w:t>11</w:t>
      </w:r>
      <w:r w:rsidR="005319D9">
        <w:rPr>
          <w:rFonts w:ascii="Verdana" w:eastAsia="Times New Roman" w:hAnsi="Verdana" w:cs="Times New Roman"/>
          <w:b/>
          <w:bCs/>
          <w:color w:val="000000"/>
          <w:sz w:val="27"/>
          <w:szCs w:val="27"/>
        </w:rPr>
        <w:t>. Con quale senso preferisce</w:t>
      </w:r>
      <w:r w:rsidR="009B3DBC" w:rsidRPr="009B3DBC">
        <w:rPr>
          <w:rFonts w:ascii="Verdana" w:eastAsia="Times New Roman" w:hAnsi="Verdana" w:cs="Times New Roman"/>
          <w:b/>
          <w:bCs/>
          <w:color w:val="000000"/>
          <w:sz w:val="27"/>
          <w:szCs w:val="27"/>
        </w:rPr>
        <w:t xml:space="preserve"> approcciarsi alle attività?(inserire anche più di una risposta) </w: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br/>
        <w:t>1</w: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object w:dxaOrig="225" w:dyaOrig="225">
          <v:shape id="_x0000_i1186" type="#_x0000_t75" style="width:20.1pt;height:18.4pt" o:ole="">
            <v:imagedata r:id="rId10" o:title=""/>
          </v:shape>
          <w:control r:id="rId42" w:name="DefaultOcxName25" w:shapeid="_x0000_i1186"/>
        </w:objec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t>tatto</w: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br/>
        <w:t>2</w: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object w:dxaOrig="225" w:dyaOrig="225">
          <v:shape id="_x0000_i1189" type="#_x0000_t75" style="width:20.1pt;height:18.4pt" o:ole="">
            <v:imagedata r:id="rId10" o:title=""/>
          </v:shape>
          <w:control r:id="rId43" w:name="DefaultOcxName26" w:shapeid="_x0000_i1189"/>
        </w:objec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t>vista</w: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br/>
        <w:t>3</w: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object w:dxaOrig="225" w:dyaOrig="225">
          <v:shape id="_x0000_i1192" type="#_x0000_t75" style="width:20.1pt;height:18.4pt" o:ole="">
            <v:imagedata r:id="rId10" o:title=""/>
          </v:shape>
          <w:control r:id="rId44" w:name="DefaultOcxName27" w:shapeid="_x0000_i1192"/>
        </w:objec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t>gusto</w: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br/>
        <w:t>4</w: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object w:dxaOrig="225" w:dyaOrig="225">
          <v:shape id="_x0000_i1195" type="#_x0000_t75" style="width:20.1pt;height:18.4pt" o:ole="">
            <v:imagedata r:id="rId10" o:title=""/>
          </v:shape>
          <w:control r:id="rId45" w:name="DefaultOcxName28" w:shapeid="_x0000_i1195"/>
        </w:objec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t>olfatto</w: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br/>
        <w:t>5</w: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object w:dxaOrig="225" w:dyaOrig="225">
          <v:shape id="_x0000_i1198" type="#_x0000_t75" style="width:20.1pt;height:18.4pt" o:ole="">
            <v:imagedata r:id="rId10" o:title=""/>
          </v:shape>
          <w:control r:id="rId46" w:name="DefaultOcxName29" w:shapeid="_x0000_i1198"/>
        </w:object>
      </w:r>
      <w:r w:rsidR="009B3DBC" w:rsidRPr="009B3DBC">
        <w:rPr>
          <w:rFonts w:ascii="Verdana" w:eastAsia="Times New Roman" w:hAnsi="Verdana" w:cs="Times New Roman"/>
          <w:color w:val="000000"/>
          <w:sz w:val="27"/>
          <w:szCs w:val="27"/>
        </w:rPr>
        <w:t>udito</w:t>
      </w:r>
    </w:p>
    <w:p w:rsidR="009F2910" w:rsidRDefault="0078143A" w:rsidP="009F291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11</w:t>
      </w:r>
      <w:r w:rsidR="009F2910" w:rsidRPr="009F2910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proofErr w:type="spellStart"/>
      <w:r w:rsidR="009F2910" w:rsidRPr="009F2910">
        <w:rPr>
          <w:rFonts w:ascii="Times New Roman" w:hAnsi="Times New Roman" w:cs="Times New Roman"/>
          <w:b/>
          <w:i/>
          <w:sz w:val="28"/>
          <w:szCs w:val="28"/>
        </w:rPr>
        <w:t>check</w:t>
      </w:r>
      <w:proofErr w:type="spellEnd"/>
      <w:r w:rsidR="009F2910" w:rsidRPr="009F2910">
        <w:rPr>
          <w:rFonts w:ascii="Times New Roman" w:hAnsi="Times New Roman" w:cs="Times New Roman"/>
          <w:b/>
          <w:i/>
          <w:sz w:val="28"/>
          <w:szCs w:val="28"/>
        </w:rPr>
        <w:t xml:space="preserve"> list “</w:t>
      </w:r>
      <w:proofErr w:type="spellStart"/>
      <w:r w:rsidR="009F2910" w:rsidRPr="009F2910">
        <w:rPr>
          <w:rFonts w:ascii="Times New Roman" w:hAnsi="Times New Roman" w:cs="Times New Roman"/>
          <w:b/>
          <w:i/>
          <w:sz w:val="28"/>
          <w:szCs w:val="28"/>
        </w:rPr>
        <w:t>Nidolino</w:t>
      </w:r>
      <w:proofErr w:type="spellEnd"/>
      <w:r w:rsidR="009F2910" w:rsidRPr="009F2910">
        <w:rPr>
          <w:rFonts w:ascii="Times New Roman" w:hAnsi="Times New Roman" w:cs="Times New Roman"/>
          <w:b/>
          <w:i/>
          <w:sz w:val="28"/>
          <w:szCs w:val="28"/>
        </w:rPr>
        <w:t>”</w:t>
      </w:r>
      <w:r w:rsidR="00C86C57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3F6A86" w:rsidRDefault="003F6A86" w:rsidP="009F291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C86C57" w:rsidRDefault="003F6A86" w:rsidP="009F291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Con l’espressione “approcciarsi bene” si intende il relazionarsi </w:t>
      </w:r>
      <w:r w:rsidR="008B395F">
        <w:rPr>
          <w:rFonts w:ascii="Times New Roman" w:hAnsi="Times New Roman" w:cs="Times New Roman"/>
          <w:i/>
          <w:sz w:val="28"/>
          <w:szCs w:val="28"/>
        </w:rPr>
        <w:t xml:space="preserve">in modo positivo </w:t>
      </w:r>
      <w:r>
        <w:rPr>
          <w:rFonts w:ascii="Times New Roman" w:hAnsi="Times New Roman" w:cs="Times New Roman"/>
          <w:i/>
          <w:sz w:val="28"/>
          <w:szCs w:val="28"/>
        </w:rPr>
        <w:t>del bambino all’attività proposta</w:t>
      </w:r>
      <w:r w:rsidR="008B395F">
        <w:rPr>
          <w:rFonts w:ascii="Times New Roman" w:hAnsi="Times New Roman" w:cs="Times New Roman"/>
          <w:i/>
          <w:sz w:val="28"/>
          <w:szCs w:val="28"/>
        </w:rPr>
        <w:t>. Nel nostro caso il  fattore principale che ci ha indicato l’approcciarsi bene al gioco è stato  rappresentato dall’entusiasmo del bambino  nel vedere i palloncini colorati disposti in modo casuale sul pavimento della stanza.</w:t>
      </w:r>
    </w:p>
    <w:p w:rsidR="003F6A86" w:rsidRPr="003F6A86" w:rsidRDefault="003F6A86" w:rsidP="009F291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9F2910" w:rsidRDefault="009F2910" w:rsidP="009F291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Grigliatabella"/>
        <w:tblW w:w="9707" w:type="dxa"/>
        <w:tblLook w:val="04A0" w:firstRow="1" w:lastRow="0" w:firstColumn="1" w:lastColumn="0" w:noHBand="0" w:noVBand="1"/>
      </w:tblPr>
      <w:tblGrid>
        <w:gridCol w:w="2149"/>
        <w:gridCol w:w="1332"/>
        <w:gridCol w:w="1366"/>
        <w:gridCol w:w="1332"/>
        <w:gridCol w:w="1181"/>
        <w:gridCol w:w="1083"/>
        <w:gridCol w:w="1264"/>
      </w:tblGrid>
      <w:tr w:rsidR="005B41B0" w:rsidTr="005B41B0">
        <w:trPr>
          <w:trHeight w:val="144"/>
        </w:trPr>
        <w:tc>
          <w:tcPr>
            <w:tcW w:w="2149" w:type="dxa"/>
          </w:tcPr>
          <w:p w:rsidR="009F2910" w:rsidRDefault="009F2910" w:rsidP="009F040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ITEM</w:t>
            </w:r>
          </w:p>
        </w:tc>
        <w:tc>
          <w:tcPr>
            <w:tcW w:w="1332" w:type="dxa"/>
          </w:tcPr>
          <w:p w:rsidR="009F2910" w:rsidRDefault="009F2910" w:rsidP="009F040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Edoardo</w:t>
            </w:r>
          </w:p>
        </w:tc>
        <w:tc>
          <w:tcPr>
            <w:tcW w:w="1366" w:type="dxa"/>
          </w:tcPr>
          <w:p w:rsidR="009F2910" w:rsidRDefault="009F2910" w:rsidP="009F040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Federico</w:t>
            </w:r>
          </w:p>
        </w:tc>
        <w:tc>
          <w:tcPr>
            <w:tcW w:w="1332" w:type="dxa"/>
          </w:tcPr>
          <w:p w:rsidR="009F2910" w:rsidRDefault="009F2910" w:rsidP="009F040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Valentin</w:t>
            </w:r>
          </w:p>
        </w:tc>
        <w:tc>
          <w:tcPr>
            <w:tcW w:w="1181" w:type="dxa"/>
          </w:tcPr>
          <w:p w:rsidR="009F2910" w:rsidRDefault="009F2910" w:rsidP="009F040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Nicolò</w:t>
            </w:r>
          </w:p>
        </w:tc>
        <w:tc>
          <w:tcPr>
            <w:tcW w:w="1083" w:type="dxa"/>
          </w:tcPr>
          <w:p w:rsidR="009F2910" w:rsidRDefault="009F2910" w:rsidP="009F040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Anna</w:t>
            </w:r>
          </w:p>
        </w:tc>
        <w:tc>
          <w:tcPr>
            <w:tcW w:w="1264" w:type="dxa"/>
          </w:tcPr>
          <w:p w:rsidR="009F2910" w:rsidRDefault="009F2910" w:rsidP="009F040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Cecilia</w:t>
            </w:r>
          </w:p>
        </w:tc>
      </w:tr>
      <w:tr w:rsidR="005B41B0" w:rsidTr="005B41B0">
        <w:trPr>
          <w:trHeight w:val="216"/>
        </w:trPr>
        <w:tc>
          <w:tcPr>
            <w:tcW w:w="2149" w:type="dxa"/>
          </w:tcPr>
          <w:p w:rsidR="009F2910" w:rsidRPr="00164DAF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Si approccia bene al gioco</w:t>
            </w:r>
          </w:p>
        </w:tc>
        <w:tc>
          <w:tcPr>
            <w:tcW w:w="1332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1.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Si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□</w:t>
            </w:r>
          </w:p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2.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No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□</w:t>
            </w:r>
          </w:p>
        </w:tc>
        <w:tc>
          <w:tcPr>
            <w:tcW w:w="1366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1.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Si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□</w:t>
            </w:r>
          </w:p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2.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No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□</w:t>
            </w:r>
          </w:p>
        </w:tc>
        <w:tc>
          <w:tcPr>
            <w:tcW w:w="1332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1.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Si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□</w:t>
            </w:r>
          </w:p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2.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No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□</w:t>
            </w:r>
          </w:p>
        </w:tc>
        <w:tc>
          <w:tcPr>
            <w:tcW w:w="1181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1.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Si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□</w:t>
            </w:r>
          </w:p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2.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No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□</w:t>
            </w:r>
          </w:p>
        </w:tc>
        <w:tc>
          <w:tcPr>
            <w:tcW w:w="1083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1.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Si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□</w:t>
            </w:r>
          </w:p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2.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No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□</w:t>
            </w:r>
          </w:p>
        </w:tc>
        <w:tc>
          <w:tcPr>
            <w:tcW w:w="1264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1.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Si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□</w:t>
            </w:r>
          </w:p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2.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No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□</w:t>
            </w:r>
          </w:p>
        </w:tc>
      </w:tr>
      <w:tr w:rsidR="005B41B0" w:rsidTr="005B41B0">
        <w:trPr>
          <w:trHeight w:val="216"/>
        </w:trPr>
        <w:tc>
          <w:tcPr>
            <w:tcW w:w="2149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Riconosce i colori</w:t>
            </w:r>
          </w:p>
        </w:tc>
        <w:tc>
          <w:tcPr>
            <w:tcW w:w="1332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1.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Si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□</w:t>
            </w:r>
          </w:p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2.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No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□</w:t>
            </w:r>
          </w:p>
        </w:tc>
        <w:tc>
          <w:tcPr>
            <w:tcW w:w="1366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1.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Si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□</w:t>
            </w:r>
          </w:p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2.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No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□</w:t>
            </w:r>
          </w:p>
        </w:tc>
        <w:tc>
          <w:tcPr>
            <w:tcW w:w="1332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1.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Si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□</w:t>
            </w:r>
          </w:p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2.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No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□</w:t>
            </w:r>
          </w:p>
        </w:tc>
        <w:tc>
          <w:tcPr>
            <w:tcW w:w="1181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1.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Si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□</w:t>
            </w:r>
          </w:p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2.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No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□</w:t>
            </w:r>
          </w:p>
        </w:tc>
        <w:tc>
          <w:tcPr>
            <w:tcW w:w="1083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1.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Si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□</w:t>
            </w:r>
          </w:p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2.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No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□</w:t>
            </w:r>
          </w:p>
        </w:tc>
        <w:tc>
          <w:tcPr>
            <w:tcW w:w="1264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1.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Si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□</w:t>
            </w:r>
          </w:p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2.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No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□</w:t>
            </w:r>
          </w:p>
        </w:tc>
      </w:tr>
      <w:tr w:rsidR="005B41B0" w:rsidTr="005B41B0">
        <w:trPr>
          <w:trHeight w:val="216"/>
        </w:trPr>
        <w:tc>
          <w:tcPr>
            <w:tcW w:w="2149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Li riconosce con facilità</w:t>
            </w:r>
          </w:p>
        </w:tc>
        <w:tc>
          <w:tcPr>
            <w:tcW w:w="1332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1.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Si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□</w:t>
            </w:r>
          </w:p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2.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No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□</w:t>
            </w:r>
          </w:p>
        </w:tc>
        <w:tc>
          <w:tcPr>
            <w:tcW w:w="1366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1.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Si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□</w:t>
            </w:r>
          </w:p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2.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No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□</w:t>
            </w:r>
          </w:p>
        </w:tc>
        <w:tc>
          <w:tcPr>
            <w:tcW w:w="1332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1.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Si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□</w:t>
            </w:r>
          </w:p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2.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No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□</w:t>
            </w:r>
          </w:p>
        </w:tc>
        <w:tc>
          <w:tcPr>
            <w:tcW w:w="1181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1.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Si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□</w:t>
            </w:r>
          </w:p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2.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No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□</w:t>
            </w:r>
          </w:p>
        </w:tc>
        <w:tc>
          <w:tcPr>
            <w:tcW w:w="1083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1.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Si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□</w:t>
            </w:r>
          </w:p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2.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No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□</w:t>
            </w:r>
          </w:p>
        </w:tc>
        <w:tc>
          <w:tcPr>
            <w:tcW w:w="1264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1.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Si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□</w:t>
            </w:r>
          </w:p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2.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No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□</w:t>
            </w:r>
          </w:p>
        </w:tc>
      </w:tr>
      <w:tr w:rsidR="005B41B0" w:rsidTr="005B41B0">
        <w:trPr>
          <w:trHeight w:val="108"/>
        </w:trPr>
        <w:tc>
          <w:tcPr>
            <w:tcW w:w="2149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È attento al gioco</w:t>
            </w:r>
          </w:p>
        </w:tc>
        <w:tc>
          <w:tcPr>
            <w:tcW w:w="1332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1.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Si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□</w:t>
            </w:r>
          </w:p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2.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No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□</w:t>
            </w:r>
          </w:p>
        </w:tc>
        <w:tc>
          <w:tcPr>
            <w:tcW w:w="1366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1.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Si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□</w:t>
            </w:r>
          </w:p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2.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No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□</w:t>
            </w:r>
          </w:p>
        </w:tc>
        <w:tc>
          <w:tcPr>
            <w:tcW w:w="1332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1.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Si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□</w:t>
            </w:r>
          </w:p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2.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No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□</w:t>
            </w:r>
          </w:p>
        </w:tc>
        <w:tc>
          <w:tcPr>
            <w:tcW w:w="1181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1.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Si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□</w:t>
            </w:r>
          </w:p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2.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No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□</w:t>
            </w:r>
          </w:p>
        </w:tc>
        <w:tc>
          <w:tcPr>
            <w:tcW w:w="1083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1.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Si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□</w:t>
            </w:r>
          </w:p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2.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No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□</w:t>
            </w:r>
          </w:p>
        </w:tc>
        <w:tc>
          <w:tcPr>
            <w:tcW w:w="1264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1.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Si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□</w:t>
            </w:r>
          </w:p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2.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No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□</w:t>
            </w:r>
          </w:p>
        </w:tc>
      </w:tr>
      <w:tr w:rsidR="005B41B0" w:rsidTr="005B41B0">
        <w:trPr>
          <w:trHeight w:val="134"/>
        </w:trPr>
        <w:tc>
          <w:tcPr>
            <w:tcW w:w="2149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Ha riconosciuto la forma del palloncino</w:t>
            </w:r>
          </w:p>
        </w:tc>
        <w:tc>
          <w:tcPr>
            <w:tcW w:w="1332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1.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Si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□</w:t>
            </w:r>
          </w:p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2.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No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□</w:t>
            </w:r>
          </w:p>
        </w:tc>
        <w:tc>
          <w:tcPr>
            <w:tcW w:w="1366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1.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Si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□</w:t>
            </w:r>
          </w:p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2.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No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□</w:t>
            </w:r>
          </w:p>
        </w:tc>
        <w:tc>
          <w:tcPr>
            <w:tcW w:w="1332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1.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Si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□</w:t>
            </w:r>
          </w:p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2.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No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□</w:t>
            </w:r>
          </w:p>
        </w:tc>
        <w:tc>
          <w:tcPr>
            <w:tcW w:w="1181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1.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Si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□</w:t>
            </w:r>
          </w:p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2.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No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□</w:t>
            </w:r>
          </w:p>
        </w:tc>
        <w:tc>
          <w:tcPr>
            <w:tcW w:w="1083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1.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Si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□</w:t>
            </w:r>
          </w:p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2.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No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□</w:t>
            </w:r>
          </w:p>
        </w:tc>
        <w:tc>
          <w:tcPr>
            <w:tcW w:w="1264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1.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Si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□</w:t>
            </w:r>
          </w:p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2.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No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□</w:t>
            </w:r>
          </w:p>
        </w:tc>
      </w:tr>
      <w:tr w:rsidR="005B41B0" w:rsidTr="005B41B0">
        <w:trPr>
          <w:trHeight w:val="134"/>
        </w:trPr>
        <w:tc>
          <w:tcPr>
            <w:tcW w:w="2149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Ha bisogno di aiuto</w:t>
            </w:r>
          </w:p>
        </w:tc>
        <w:tc>
          <w:tcPr>
            <w:tcW w:w="1332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1.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Si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□</w:t>
            </w:r>
          </w:p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2.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No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□</w:t>
            </w:r>
          </w:p>
        </w:tc>
        <w:tc>
          <w:tcPr>
            <w:tcW w:w="1366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1.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Si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□</w:t>
            </w:r>
          </w:p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2.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No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□</w:t>
            </w:r>
          </w:p>
        </w:tc>
        <w:tc>
          <w:tcPr>
            <w:tcW w:w="1332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1.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Si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□</w:t>
            </w:r>
          </w:p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2.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No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□</w:t>
            </w:r>
          </w:p>
        </w:tc>
        <w:tc>
          <w:tcPr>
            <w:tcW w:w="1181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1.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Si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□</w:t>
            </w:r>
          </w:p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2.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No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□</w:t>
            </w:r>
          </w:p>
        </w:tc>
        <w:tc>
          <w:tcPr>
            <w:tcW w:w="1083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1.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Si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□</w:t>
            </w:r>
          </w:p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2.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No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□</w:t>
            </w:r>
          </w:p>
        </w:tc>
        <w:tc>
          <w:tcPr>
            <w:tcW w:w="1264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1.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Si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□</w:t>
            </w:r>
          </w:p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2.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No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□</w:t>
            </w:r>
          </w:p>
        </w:tc>
      </w:tr>
    </w:tbl>
    <w:p w:rsidR="009F2910" w:rsidRPr="00164DAF" w:rsidRDefault="009F2910" w:rsidP="009F291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Grigliatabella"/>
        <w:tblW w:w="9761" w:type="dxa"/>
        <w:tblLook w:val="04A0" w:firstRow="1" w:lastRow="0" w:firstColumn="1" w:lastColumn="0" w:noHBand="0" w:noVBand="1"/>
      </w:tblPr>
      <w:tblGrid>
        <w:gridCol w:w="2322"/>
        <w:gridCol w:w="1249"/>
        <w:gridCol w:w="1235"/>
        <w:gridCol w:w="1234"/>
        <w:gridCol w:w="1238"/>
        <w:gridCol w:w="1151"/>
        <w:gridCol w:w="1332"/>
      </w:tblGrid>
      <w:tr w:rsidR="009F2910" w:rsidRPr="00827C78" w:rsidTr="005B41B0">
        <w:trPr>
          <w:trHeight w:val="325"/>
        </w:trPr>
        <w:tc>
          <w:tcPr>
            <w:tcW w:w="2322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ITEM</w:t>
            </w:r>
          </w:p>
        </w:tc>
        <w:tc>
          <w:tcPr>
            <w:tcW w:w="1249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Sabrina</w:t>
            </w:r>
          </w:p>
        </w:tc>
        <w:tc>
          <w:tcPr>
            <w:tcW w:w="1235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Nicole</w:t>
            </w:r>
          </w:p>
        </w:tc>
        <w:tc>
          <w:tcPr>
            <w:tcW w:w="1234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Giulia</w:t>
            </w:r>
          </w:p>
        </w:tc>
        <w:tc>
          <w:tcPr>
            <w:tcW w:w="1238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Simone</w:t>
            </w:r>
          </w:p>
        </w:tc>
        <w:tc>
          <w:tcPr>
            <w:tcW w:w="1151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Paola</w:t>
            </w:r>
          </w:p>
        </w:tc>
        <w:tc>
          <w:tcPr>
            <w:tcW w:w="1332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Stefano</w:t>
            </w:r>
          </w:p>
        </w:tc>
      </w:tr>
      <w:tr w:rsidR="009F2910" w:rsidRPr="00827C78" w:rsidTr="005B41B0">
        <w:trPr>
          <w:trHeight w:val="487"/>
        </w:trPr>
        <w:tc>
          <w:tcPr>
            <w:tcW w:w="2322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Si approccia bene al gioco</w:t>
            </w:r>
          </w:p>
        </w:tc>
        <w:tc>
          <w:tcPr>
            <w:tcW w:w="1249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1. Si   □</w:t>
            </w:r>
          </w:p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35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34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38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151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332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</w:tr>
      <w:tr w:rsidR="009F2910" w:rsidRPr="00827C78" w:rsidTr="005B41B0">
        <w:trPr>
          <w:trHeight w:val="487"/>
        </w:trPr>
        <w:tc>
          <w:tcPr>
            <w:tcW w:w="2322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Ri</w:t>
            </w: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conosce i colori</w:t>
            </w:r>
          </w:p>
        </w:tc>
        <w:tc>
          <w:tcPr>
            <w:tcW w:w="1249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1. Si   □</w:t>
            </w:r>
          </w:p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35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34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38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151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332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</w:tr>
      <w:tr w:rsidR="009F2910" w:rsidRPr="00827C78" w:rsidTr="005B41B0">
        <w:trPr>
          <w:trHeight w:val="487"/>
        </w:trPr>
        <w:tc>
          <w:tcPr>
            <w:tcW w:w="2322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Li riconosce con facilità</w:t>
            </w:r>
          </w:p>
        </w:tc>
        <w:tc>
          <w:tcPr>
            <w:tcW w:w="1249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1. Si   □</w:t>
            </w:r>
          </w:p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35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34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38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151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332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</w:tr>
      <w:tr w:rsidR="009F2910" w:rsidRPr="00827C78" w:rsidTr="005B41B0">
        <w:trPr>
          <w:trHeight w:val="244"/>
        </w:trPr>
        <w:tc>
          <w:tcPr>
            <w:tcW w:w="2322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È attento al gioco</w:t>
            </w:r>
          </w:p>
        </w:tc>
        <w:tc>
          <w:tcPr>
            <w:tcW w:w="1249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1. Si   □</w:t>
            </w:r>
          </w:p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35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34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38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151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332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</w:tr>
      <w:tr w:rsidR="009F2910" w:rsidRPr="00827C78" w:rsidTr="005B41B0">
        <w:trPr>
          <w:trHeight w:val="301"/>
        </w:trPr>
        <w:tc>
          <w:tcPr>
            <w:tcW w:w="2322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Ha riconosciuto la forma del palloncino</w:t>
            </w:r>
          </w:p>
        </w:tc>
        <w:tc>
          <w:tcPr>
            <w:tcW w:w="1249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1. Si   □</w:t>
            </w:r>
          </w:p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35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34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38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151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332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</w:tr>
      <w:tr w:rsidR="009F2910" w:rsidRPr="00827C78" w:rsidTr="005B41B0">
        <w:trPr>
          <w:trHeight w:val="301"/>
        </w:trPr>
        <w:tc>
          <w:tcPr>
            <w:tcW w:w="2322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Ha bisogno di aiuto</w:t>
            </w:r>
          </w:p>
        </w:tc>
        <w:tc>
          <w:tcPr>
            <w:tcW w:w="1249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1. Si   □</w:t>
            </w:r>
          </w:p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35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34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38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151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332" w:type="dxa"/>
          </w:tcPr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827C78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7C78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</w:tr>
    </w:tbl>
    <w:p w:rsidR="009F2910" w:rsidRDefault="009F2910" w:rsidP="009F291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5B41B0" w:rsidRDefault="005B41B0" w:rsidP="009F291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5B41B0" w:rsidRDefault="005B41B0" w:rsidP="009F291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AF1FA1" w:rsidRDefault="00AF1FA1" w:rsidP="009F291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5B41B0" w:rsidRDefault="005B41B0" w:rsidP="009F291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5B41B0" w:rsidRDefault="005B41B0" w:rsidP="009F291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Grigliatabella"/>
        <w:tblW w:w="6203" w:type="dxa"/>
        <w:tblLook w:val="04A0" w:firstRow="1" w:lastRow="0" w:firstColumn="1" w:lastColumn="0" w:noHBand="0" w:noVBand="1"/>
      </w:tblPr>
      <w:tblGrid>
        <w:gridCol w:w="2408"/>
        <w:gridCol w:w="1243"/>
        <w:gridCol w:w="1276"/>
        <w:gridCol w:w="1276"/>
      </w:tblGrid>
      <w:tr w:rsidR="009F2910" w:rsidRPr="00760ED6" w:rsidTr="005B41B0">
        <w:trPr>
          <w:trHeight w:val="231"/>
        </w:trPr>
        <w:tc>
          <w:tcPr>
            <w:tcW w:w="2408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ITEM</w:t>
            </w:r>
          </w:p>
        </w:tc>
        <w:tc>
          <w:tcPr>
            <w:tcW w:w="1243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Luca</w:t>
            </w:r>
          </w:p>
        </w:tc>
        <w:tc>
          <w:tcPr>
            <w:tcW w:w="1276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Chiara</w:t>
            </w:r>
          </w:p>
        </w:tc>
        <w:tc>
          <w:tcPr>
            <w:tcW w:w="1276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Daniel</w:t>
            </w:r>
          </w:p>
        </w:tc>
      </w:tr>
      <w:tr w:rsidR="009F2910" w:rsidRPr="00760ED6" w:rsidTr="005B41B0">
        <w:trPr>
          <w:trHeight w:val="345"/>
        </w:trPr>
        <w:tc>
          <w:tcPr>
            <w:tcW w:w="2408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Si approccia bene al gioco</w:t>
            </w:r>
          </w:p>
        </w:tc>
        <w:tc>
          <w:tcPr>
            <w:tcW w:w="1243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76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76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</w:tr>
      <w:tr w:rsidR="009F2910" w:rsidRPr="00760ED6" w:rsidTr="005B41B0">
        <w:trPr>
          <w:trHeight w:val="345"/>
        </w:trPr>
        <w:tc>
          <w:tcPr>
            <w:tcW w:w="2408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R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i</w:t>
            </w: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conosce i colori</w:t>
            </w:r>
          </w:p>
        </w:tc>
        <w:tc>
          <w:tcPr>
            <w:tcW w:w="1243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76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76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</w:tr>
      <w:tr w:rsidR="009F2910" w:rsidRPr="00760ED6" w:rsidTr="005B41B0">
        <w:trPr>
          <w:trHeight w:val="345"/>
        </w:trPr>
        <w:tc>
          <w:tcPr>
            <w:tcW w:w="2408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Li riconosce con facilità</w:t>
            </w:r>
          </w:p>
        </w:tc>
        <w:tc>
          <w:tcPr>
            <w:tcW w:w="1243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76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76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</w:tr>
      <w:tr w:rsidR="009F2910" w:rsidRPr="00760ED6" w:rsidTr="005B41B0">
        <w:trPr>
          <w:trHeight w:val="173"/>
        </w:trPr>
        <w:tc>
          <w:tcPr>
            <w:tcW w:w="2408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È attento al gioco</w:t>
            </w:r>
          </w:p>
        </w:tc>
        <w:tc>
          <w:tcPr>
            <w:tcW w:w="1243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76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76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</w:tr>
      <w:tr w:rsidR="009F2910" w:rsidRPr="00760ED6" w:rsidTr="005B41B0">
        <w:trPr>
          <w:trHeight w:val="213"/>
        </w:trPr>
        <w:tc>
          <w:tcPr>
            <w:tcW w:w="2408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Ha riconosciuto la forma del palloncino</w:t>
            </w:r>
          </w:p>
        </w:tc>
        <w:tc>
          <w:tcPr>
            <w:tcW w:w="1243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76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76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</w:tr>
      <w:tr w:rsidR="009F2910" w:rsidRPr="00760ED6" w:rsidTr="005B41B0">
        <w:trPr>
          <w:trHeight w:val="213"/>
        </w:trPr>
        <w:tc>
          <w:tcPr>
            <w:tcW w:w="2408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Ha bisogno di aiuto</w:t>
            </w:r>
          </w:p>
        </w:tc>
        <w:tc>
          <w:tcPr>
            <w:tcW w:w="1243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76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76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</w:tr>
    </w:tbl>
    <w:p w:rsidR="009F2910" w:rsidRDefault="009F2910" w:rsidP="009F291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78143A" w:rsidRDefault="0078143A" w:rsidP="009F291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BA5369" w:rsidRDefault="00BA5369" w:rsidP="009F291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9F2910" w:rsidRDefault="009F2910" w:rsidP="009F291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760ED6">
        <w:rPr>
          <w:rFonts w:ascii="Times New Roman" w:hAnsi="Times New Roman" w:cs="Times New Roman"/>
          <w:b/>
          <w:i/>
          <w:sz w:val="28"/>
          <w:szCs w:val="28"/>
        </w:rPr>
        <w:t>“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Hakuna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Matata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”</w:t>
      </w:r>
    </w:p>
    <w:tbl>
      <w:tblPr>
        <w:tblStyle w:val="Grigliatabella"/>
        <w:tblW w:w="10044" w:type="dxa"/>
        <w:tblLook w:val="04A0" w:firstRow="1" w:lastRow="0" w:firstColumn="1" w:lastColumn="0" w:noHBand="0" w:noVBand="1"/>
      </w:tblPr>
      <w:tblGrid>
        <w:gridCol w:w="2408"/>
        <w:gridCol w:w="1244"/>
        <w:gridCol w:w="1276"/>
        <w:gridCol w:w="1276"/>
        <w:gridCol w:w="1275"/>
        <w:gridCol w:w="1190"/>
        <w:gridCol w:w="1375"/>
      </w:tblGrid>
      <w:tr w:rsidR="009F2910" w:rsidRPr="00760ED6" w:rsidTr="009F0403">
        <w:trPr>
          <w:trHeight w:val="425"/>
        </w:trPr>
        <w:tc>
          <w:tcPr>
            <w:tcW w:w="2408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ITEM</w:t>
            </w:r>
          </w:p>
        </w:tc>
        <w:tc>
          <w:tcPr>
            <w:tcW w:w="1244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Sofia</w:t>
            </w:r>
          </w:p>
        </w:tc>
        <w:tc>
          <w:tcPr>
            <w:tcW w:w="1276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Virginia</w:t>
            </w:r>
          </w:p>
        </w:tc>
        <w:tc>
          <w:tcPr>
            <w:tcW w:w="1276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Giorgio</w:t>
            </w:r>
          </w:p>
        </w:tc>
        <w:tc>
          <w:tcPr>
            <w:tcW w:w="1275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Stefano 2</w:t>
            </w:r>
          </w:p>
        </w:tc>
        <w:tc>
          <w:tcPr>
            <w:tcW w:w="1190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Sonia</w:t>
            </w:r>
          </w:p>
        </w:tc>
        <w:tc>
          <w:tcPr>
            <w:tcW w:w="1375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Gabriele</w:t>
            </w:r>
          </w:p>
        </w:tc>
      </w:tr>
      <w:tr w:rsidR="009F2910" w:rsidRPr="00760ED6" w:rsidTr="009F0403">
        <w:trPr>
          <w:trHeight w:val="636"/>
        </w:trPr>
        <w:tc>
          <w:tcPr>
            <w:tcW w:w="2408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Si approccia bene al gioco</w:t>
            </w:r>
          </w:p>
        </w:tc>
        <w:tc>
          <w:tcPr>
            <w:tcW w:w="1244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76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76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75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190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375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</w:tr>
      <w:tr w:rsidR="009F2910" w:rsidRPr="00760ED6" w:rsidTr="009F0403">
        <w:trPr>
          <w:trHeight w:val="636"/>
        </w:trPr>
        <w:tc>
          <w:tcPr>
            <w:tcW w:w="2408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R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i</w:t>
            </w: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conosce i colori</w:t>
            </w:r>
          </w:p>
        </w:tc>
        <w:tc>
          <w:tcPr>
            <w:tcW w:w="1244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76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76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75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190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375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</w:tr>
      <w:tr w:rsidR="009F2910" w:rsidRPr="00760ED6" w:rsidTr="009F0403">
        <w:trPr>
          <w:trHeight w:val="636"/>
        </w:trPr>
        <w:tc>
          <w:tcPr>
            <w:tcW w:w="2408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Li riconosce con facilità</w:t>
            </w:r>
          </w:p>
        </w:tc>
        <w:tc>
          <w:tcPr>
            <w:tcW w:w="1244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76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76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75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190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375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</w:tr>
      <w:tr w:rsidR="009F2910" w:rsidRPr="00760ED6" w:rsidTr="009F0403">
        <w:trPr>
          <w:trHeight w:val="318"/>
        </w:trPr>
        <w:tc>
          <w:tcPr>
            <w:tcW w:w="2408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È attento al gioco</w:t>
            </w:r>
          </w:p>
        </w:tc>
        <w:tc>
          <w:tcPr>
            <w:tcW w:w="1244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76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76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75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190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375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</w:tr>
      <w:tr w:rsidR="009F2910" w:rsidRPr="00760ED6" w:rsidTr="009F0403">
        <w:trPr>
          <w:trHeight w:val="393"/>
        </w:trPr>
        <w:tc>
          <w:tcPr>
            <w:tcW w:w="2408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Ha riconosciuto la forma del palloncino</w:t>
            </w:r>
          </w:p>
        </w:tc>
        <w:tc>
          <w:tcPr>
            <w:tcW w:w="1244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76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76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75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190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375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</w:tr>
      <w:tr w:rsidR="009F2910" w:rsidRPr="00760ED6" w:rsidTr="009F0403">
        <w:trPr>
          <w:trHeight w:val="393"/>
        </w:trPr>
        <w:tc>
          <w:tcPr>
            <w:tcW w:w="2408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Ha bisogno di aiuto</w:t>
            </w:r>
          </w:p>
        </w:tc>
        <w:tc>
          <w:tcPr>
            <w:tcW w:w="1244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76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76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75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190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375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</w:tr>
    </w:tbl>
    <w:p w:rsidR="009F2910" w:rsidRDefault="009F2910" w:rsidP="009F291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BA5369" w:rsidRDefault="00BA5369" w:rsidP="009F291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BA5369" w:rsidRDefault="00BA5369" w:rsidP="009F291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BA5369" w:rsidRDefault="00BA5369" w:rsidP="009F291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BA5369" w:rsidRDefault="00BA5369" w:rsidP="009F291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BA5369" w:rsidRDefault="00BA5369" w:rsidP="009F291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BA5369" w:rsidRDefault="00BA5369" w:rsidP="009F291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BA5369" w:rsidRDefault="00BA5369" w:rsidP="009F291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BA5369" w:rsidRDefault="00BA5369" w:rsidP="009F291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BA5369" w:rsidRPr="00760ED6" w:rsidRDefault="00BA5369" w:rsidP="009F291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Grigliatabella"/>
        <w:tblW w:w="10044" w:type="dxa"/>
        <w:tblLook w:val="04A0" w:firstRow="1" w:lastRow="0" w:firstColumn="1" w:lastColumn="0" w:noHBand="0" w:noVBand="1"/>
      </w:tblPr>
      <w:tblGrid>
        <w:gridCol w:w="2303"/>
        <w:gridCol w:w="1244"/>
        <w:gridCol w:w="1430"/>
        <w:gridCol w:w="1236"/>
        <w:gridCol w:w="1231"/>
        <w:gridCol w:w="1243"/>
        <w:gridCol w:w="1357"/>
      </w:tblGrid>
      <w:tr w:rsidR="009F2910" w:rsidRPr="00760ED6" w:rsidTr="009F0403">
        <w:trPr>
          <w:trHeight w:val="425"/>
        </w:trPr>
        <w:tc>
          <w:tcPr>
            <w:tcW w:w="2408" w:type="dxa"/>
          </w:tcPr>
          <w:p w:rsidR="009F2910" w:rsidRPr="00BA5369" w:rsidRDefault="009F2910" w:rsidP="009F040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A53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ITEM</w:t>
            </w:r>
          </w:p>
        </w:tc>
        <w:tc>
          <w:tcPr>
            <w:tcW w:w="1244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Federica</w:t>
            </w:r>
          </w:p>
        </w:tc>
        <w:tc>
          <w:tcPr>
            <w:tcW w:w="1276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Francesco</w:t>
            </w:r>
          </w:p>
        </w:tc>
        <w:tc>
          <w:tcPr>
            <w:tcW w:w="1276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Nicola</w:t>
            </w:r>
          </w:p>
        </w:tc>
        <w:tc>
          <w:tcPr>
            <w:tcW w:w="1275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Giulio</w:t>
            </w:r>
          </w:p>
        </w:tc>
        <w:tc>
          <w:tcPr>
            <w:tcW w:w="1190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Federico 2</w:t>
            </w:r>
          </w:p>
        </w:tc>
        <w:tc>
          <w:tcPr>
            <w:tcW w:w="1375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Samanta</w:t>
            </w:r>
            <w:proofErr w:type="spellEnd"/>
          </w:p>
        </w:tc>
      </w:tr>
      <w:tr w:rsidR="009F2910" w:rsidRPr="00760ED6" w:rsidTr="009F0403">
        <w:trPr>
          <w:trHeight w:val="636"/>
        </w:trPr>
        <w:tc>
          <w:tcPr>
            <w:tcW w:w="2408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Si approccia bene al gioco</w:t>
            </w:r>
          </w:p>
        </w:tc>
        <w:tc>
          <w:tcPr>
            <w:tcW w:w="1244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76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76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75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190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375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</w:tr>
      <w:tr w:rsidR="009F2910" w:rsidRPr="00760ED6" w:rsidTr="009F0403">
        <w:trPr>
          <w:trHeight w:val="636"/>
        </w:trPr>
        <w:tc>
          <w:tcPr>
            <w:tcW w:w="2408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R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i</w:t>
            </w: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conosce i colori</w:t>
            </w:r>
          </w:p>
        </w:tc>
        <w:tc>
          <w:tcPr>
            <w:tcW w:w="1244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76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76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75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190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375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</w:tr>
      <w:tr w:rsidR="009F2910" w:rsidRPr="00760ED6" w:rsidTr="009F0403">
        <w:trPr>
          <w:trHeight w:val="636"/>
        </w:trPr>
        <w:tc>
          <w:tcPr>
            <w:tcW w:w="2408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Li riconosce con facilità</w:t>
            </w:r>
          </w:p>
        </w:tc>
        <w:tc>
          <w:tcPr>
            <w:tcW w:w="1244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76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76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75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190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375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</w:tr>
      <w:tr w:rsidR="009F2910" w:rsidRPr="00760ED6" w:rsidTr="009F0403">
        <w:trPr>
          <w:trHeight w:val="318"/>
        </w:trPr>
        <w:tc>
          <w:tcPr>
            <w:tcW w:w="2408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È attento al gioco</w:t>
            </w:r>
          </w:p>
        </w:tc>
        <w:tc>
          <w:tcPr>
            <w:tcW w:w="1244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76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76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75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190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375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</w:tr>
      <w:tr w:rsidR="009F2910" w:rsidRPr="00760ED6" w:rsidTr="009F0403">
        <w:trPr>
          <w:trHeight w:val="393"/>
        </w:trPr>
        <w:tc>
          <w:tcPr>
            <w:tcW w:w="2408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Ha riconosciuto la forma del palloncino</w:t>
            </w:r>
          </w:p>
        </w:tc>
        <w:tc>
          <w:tcPr>
            <w:tcW w:w="1244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76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76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75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190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375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</w:tr>
      <w:tr w:rsidR="009F2910" w:rsidRPr="00760ED6" w:rsidTr="009F0403">
        <w:trPr>
          <w:trHeight w:val="393"/>
        </w:trPr>
        <w:tc>
          <w:tcPr>
            <w:tcW w:w="2408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Ha bisogno di aiuto</w:t>
            </w:r>
          </w:p>
        </w:tc>
        <w:tc>
          <w:tcPr>
            <w:tcW w:w="1244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76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76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75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190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375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</w:tr>
    </w:tbl>
    <w:p w:rsidR="009F2910" w:rsidRDefault="009F2910" w:rsidP="009F291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5B41B0" w:rsidRPr="00760ED6" w:rsidRDefault="005B41B0" w:rsidP="009F291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Grigliatabella"/>
        <w:tblW w:w="10044" w:type="dxa"/>
        <w:tblLook w:val="04A0" w:firstRow="1" w:lastRow="0" w:firstColumn="1" w:lastColumn="0" w:noHBand="0" w:noVBand="1"/>
      </w:tblPr>
      <w:tblGrid>
        <w:gridCol w:w="2353"/>
        <w:gridCol w:w="1233"/>
        <w:gridCol w:w="1259"/>
        <w:gridCol w:w="1268"/>
        <w:gridCol w:w="1243"/>
        <w:gridCol w:w="1352"/>
        <w:gridCol w:w="1336"/>
      </w:tblGrid>
      <w:tr w:rsidR="009F2910" w:rsidRPr="00760ED6" w:rsidTr="009F0403">
        <w:trPr>
          <w:trHeight w:val="425"/>
        </w:trPr>
        <w:tc>
          <w:tcPr>
            <w:tcW w:w="2408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ITEM</w:t>
            </w:r>
          </w:p>
        </w:tc>
        <w:tc>
          <w:tcPr>
            <w:tcW w:w="1244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Simone 2</w:t>
            </w:r>
          </w:p>
        </w:tc>
        <w:tc>
          <w:tcPr>
            <w:tcW w:w="1276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Chiara 2</w:t>
            </w:r>
          </w:p>
        </w:tc>
        <w:tc>
          <w:tcPr>
            <w:tcW w:w="1276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Martina</w:t>
            </w:r>
          </w:p>
        </w:tc>
        <w:tc>
          <w:tcPr>
            <w:tcW w:w="1275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Luca 2</w:t>
            </w:r>
          </w:p>
        </w:tc>
        <w:tc>
          <w:tcPr>
            <w:tcW w:w="1190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Tommaso</w:t>
            </w:r>
          </w:p>
        </w:tc>
        <w:tc>
          <w:tcPr>
            <w:tcW w:w="1375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Elisa</w:t>
            </w:r>
          </w:p>
        </w:tc>
      </w:tr>
      <w:tr w:rsidR="009F2910" w:rsidRPr="00760ED6" w:rsidTr="009F0403">
        <w:trPr>
          <w:trHeight w:val="636"/>
        </w:trPr>
        <w:tc>
          <w:tcPr>
            <w:tcW w:w="2408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Si approccia bene al gioco</w:t>
            </w:r>
          </w:p>
        </w:tc>
        <w:tc>
          <w:tcPr>
            <w:tcW w:w="1244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76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76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75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190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375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</w:tr>
      <w:tr w:rsidR="009F2910" w:rsidRPr="00760ED6" w:rsidTr="009F0403">
        <w:trPr>
          <w:trHeight w:val="636"/>
        </w:trPr>
        <w:tc>
          <w:tcPr>
            <w:tcW w:w="2408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R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i</w:t>
            </w: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conosce i colori</w:t>
            </w:r>
          </w:p>
        </w:tc>
        <w:tc>
          <w:tcPr>
            <w:tcW w:w="1244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76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76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75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190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375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</w:tr>
      <w:tr w:rsidR="009F2910" w:rsidRPr="00760ED6" w:rsidTr="009F0403">
        <w:trPr>
          <w:trHeight w:val="636"/>
        </w:trPr>
        <w:tc>
          <w:tcPr>
            <w:tcW w:w="2408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Li riconosce con facilità</w:t>
            </w:r>
          </w:p>
        </w:tc>
        <w:tc>
          <w:tcPr>
            <w:tcW w:w="1244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76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76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75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190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375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</w:tr>
      <w:tr w:rsidR="009F2910" w:rsidRPr="00760ED6" w:rsidTr="009F0403">
        <w:trPr>
          <w:trHeight w:val="318"/>
        </w:trPr>
        <w:tc>
          <w:tcPr>
            <w:tcW w:w="2408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È attento al gioco</w:t>
            </w:r>
          </w:p>
        </w:tc>
        <w:tc>
          <w:tcPr>
            <w:tcW w:w="1244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76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76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75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190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375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</w:tr>
      <w:tr w:rsidR="009F2910" w:rsidRPr="00760ED6" w:rsidTr="009F0403">
        <w:trPr>
          <w:trHeight w:val="393"/>
        </w:trPr>
        <w:tc>
          <w:tcPr>
            <w:tcW w:w="2408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Ha riconosciuto la forma del palloncino</w:t>
            </w:r>
          </w:p>
        </w:tc>
        <w:tc>
          <w:tcPr>
            <w:tcW w:w="1244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76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76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75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190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375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</w:tr>
      <w:tr w:rsidR="009F2910" w:rsidRPr="00760ED6" w:rsidTr="009F0403">
        <w:trPr>
          <w:trHeight w:val="393"/>
        </w:trPr>
        <w:tc>
          <w:tcPr>
            <w:tcW w:w="2408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Ha bisogno di aiuto</w:t>
            </w:r>
          </w:p>
        </w:tc>
        <w:tc>
          <w:tcPr>
            <w:tcW w:w="1244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76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76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275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190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  <w:tc>
          <w:tcPr>
            <w:tcW w:w="1375" w:type="dxa"/>
          </w:tcPr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1. Si  □</w:t>
            </w:r>
          </w:p>
          <w:p w:rsidR="009F2910" w:rsidRPr="00760ED6" w:rsidRDefault="009F2910" w:rsidP="009F040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0ED6">
              <w:rPr>
                <w:rFonts w:ascii="Times New Roman" w:hAnsi="Times New Roman" w:cs="Times New Roman"/>
                <w:i/>
                <w:sz w:val="28"/>
                <w:szCs w:val="28"/>
              </w:rPr>
              <w:t>2. No □</w:t>
            </w:r>
          </w:p>
        </w:tc>
      </w:tr>
    </w:tbl>
    <w:p w:rsidR="005B41B0" w:rsidRDefault="005B41B0" w:rsidP="008E46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</w:p>
    <w:p w:rsidR="005B41B0" w:rsidRDefault="005B41B0" w:rsidP="008E46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</w:p>
    <w:p w:rsidR="005B41B0" w:rsidRDefault="005B41B0" w:rsidP="008E46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</w:p>
    <w:p w:rsidR="005B41B0" w:rsidRDefault="005B41B0" w:rsidP="008E46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</w:p>
    <w:p w:rsidR="005B41B0" w:rsidRDefault="005B41B0" w:rsidP="008E46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</w:p>
    <w:p w:rsidR="00BA5369" w:rsidRDefault="00BA5369" w:rsidP="008E46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</w:p>
    <w:p w:rsidR="008E4640" w:rsidRDefault="008E4640" w:rsidP="008E46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lastRenderedPageBreak/>
        <w:t>12. Piano raccolta dati</w:t>
      </w:r>
    </w:p>
    <w:p w:rsidR="008E4640" w:rsidRDefault="008E4640" w:rsidP="008E46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8E4640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Per raccogliere i dati abbiamo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chiesto alle educatrici dei nidi “il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Nidolino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” e “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Hakuna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Matata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”</w:t>
      </w:r>
      <w:r w:rsidRPr="008E4640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la loro disponibilità, spiegando loro gli obiettivi della nostra rice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rca e le modalità di raccolta dati. Per poter osservare i bambini, abbiamo dovuto accordare con le educatrici un momento di accoglienza nel quale i bambini potessero conoscerci e</w:t>
      </w:r>
      <w:r w:rsidR="00E6676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in seguito lasciarsi osservare. </w:t>
      </w:r>
      <w:r w:rsidR="00E6676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I questionari li abbiamo sottoposti lo stesso giorno in cui abbiamo osservato i bambini. Alle educatrici abbiamo </w:t>
      </w:r>
      <w:r w:rsidRPr="008E4640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chiesto che le risposte fossero</w:t>
      </w:r>
      <w:r w:rsidR="00E6676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il</w:t>
      </w:r>
      <w:r w:rsidRPr="008E4640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più sincere possibili, affinché si potessero ottenere risultati attendibili.</w:t>
      </w:r>
    </w:p>
    <w:p w:rsidR="00F73CE9" w:rsidRPr="00E66762" w:rsidRDefault="00F73CE9" w:rsidP="008E46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</w:p>
    <w:p w:rsidR="008E4640" w:rsidRDefault="009D5C72" w:rsidP="008E46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9D5C72">
        <w:rPr>
          <w:noProof/>
        </w:rPr>
        <w:drawing>
          <wp:inline distT="0" distB="0" distL="0" distR="0" wp14:anchorId="0D016DE1" wp14:editId="0AE104F8">
            <wp:extent cx="6022155" cy="5252483"/>
            <wp:effectExtent l="0" t="0" r="0" b="571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9721" cy="5267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5369" w:rsidRDefault="00BA5369" w:rsidP="008E46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</w:p>
    <w:p w:rsidR="00BA5369" w:rsidRDefault="00BA5369" w:rsidP="008E46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</w:p>
    <w:p w:rsidR="00BA5369" w:rsidRDefault="00BA5369" w:rsidP="008E46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</w:p>
    <w:p w:rsidR="00F73CE9" w:rsidRDefault="00216644" w:rsidP="008E46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lastRenderedPageBreak/>
        <w:t>13. Analisi dei dati raccolti</w:t>
      </w:r>
    </w:p>
    <w:p w:rsidR="00772CDE" w:rsidRPr="00772CDE" w:rsidRDefault="00772CDE" w:rsidP="00772C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772CD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Conclusa l’operazione di rilevazione, abbiamo trascritto tutte le informazioni raccolte su un foglio Excel dando origine alla  </w:t>
      </w:r>
      <w:r w:rsidRPr="00772CD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matrice dati.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772CD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Successivamente i dati sono stati elaborati attraverso il programma </w:t>
      </w:r>
      <w:proofErr w:type="spellStart"/>
      <w:r w:rsidRPr="00772CD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JsStat</w:t>
      </w:r>
      <w:proofErr w:type="spellEnd"/>
      <w:r w:rsidRPr="00772CD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772CD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Siamo partiti dall’analisi </w:t>
      </w:r>
      <w:proofErr w:type="spellStart"/>
      <w:r w:rsidRPr="00772CD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monovariata</w:t>
      </w:r>
      <w:proofErr w:type="spellEnd"/>
      <w:r w:rsidRPr="00772CD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:rsidR="00FF1D1B" w:rsidRDefault="00FF1D1B" w:rsidP="008E46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</w:p>
    <w:p w:rsidR="00772CDE" w:rsidRPr="001803AE" w:rsidRDefault="00772CDE" w:rsidP="008E46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</w:rPr>
      </w:pPr>
      <w:r w:rsidRPr="001803AE"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</w:rPr>
        <w:t xml:space="preserve">Analisi </w:t>
      </w:r>
      <w:proofErr w:type="spellStart"/>
      <w:r w:rsidRPr="001803AE"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</w:rPr>
        <w:t>monovariata</w:t>
      </w:r>
      <w:proofErr w:type="spellEnd"/>
      <w:r w:rsidRPr="001803AE"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</w:rPr>
        <w:t xml:space="preserve">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24"/>
        <w:gridCol w:w="3104"/>
      </w:tblGrid>
      <w:tr w:rsidR="009D5C72" w:rsidRPr="009D5C72" w:rsidTr="00E723B9">
        <w:trPr>
          <w:tblCellSpacing w:w="15" w:type="dxa"/>
        </w:trPr>
        <w:tc>
          <w:tcPr>
            <w:tcW w:w="6579" w:type="dxa"/>
            <w:hideMark/>
          </w:tcPr>
          <w:p w:rsidR="009D5C72" w:rsidRDefault="001803AE" w:rsidP="009D5C7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- </w:t>
            </w:r>
            <w:r w:rsidR="009D5C72" w:rsidRPr="009D5C72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Distribuzione di frequenza:</w:t>
            </w:r>
            <w:r w:rsidR="009D5C72" w:rsidRPr="009D5C72">
              <w:rPr>
                <w:rFonts w:ascii="Arial" w:eastAsia="Times New Roman" w:hAnsi="Arial" w:cs="Arial"/>
                <w:sz w:val="21"/>
                <w:szCs w:val="21"/>
              </w:rPr>
              <w:br/>
            </w:r>
            <w:r w:rsidR="009D5C72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senso </w:t>
            </w:r>
            <w:r w:rsidR="009D5C72" w:rsidRPr="009D5C72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pref</w:t>
            </w:r>
            <w:r w:rsidR="009D5C72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erito </w:t>
            </w:r>
            <w:r w:rsidR="009D5C72" w:rsidRPr="009D5C72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V9</w:t>
            </w:r>
          </w:p>
          <w:p w:rsidR="009D5C72" w:rsidRPr="009D5C72" w:rsidRDefault="009D5C72" w:rsidP="009D5C7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</w:p>
          <w:tbl>
            <w:tblPr>
              <w:tblW w:w="3331" w:type="dxa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79"/>
              <w:gridCol w:w="1051"/>
              <w:gridCol w:w="901"/>
            </w:tblGrid>
            <w:tr w:rsidR="00E723B9" w:rsidRPr="009D5C72" w:rsidTr="00E723B9">
              <w:trPr>
                <w:trHeight w:val="469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23B9" w:rsidRPr="009D5C72" w:rsidRDefault="00E723B9" w:rsidP="009D5C7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9D5C72">
                    <w:rPr>
                      <w:rFonts w:ascii="Arial" w:eastAsia="Times New Roman" w:hAnsi="Arial" w:cs="Arial"/>
                      <w:sz w:val="15"/>
                      <w:szCs w:val="15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23B9" w:rsidRPr="009D5C72" w:rsidRDefault="00E723B9" w:rsidP="009D5C7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9D5C72">
                    <w:rPr>
                      <w:rFonts w:ascii="Arial" w:eastAsia="Times New Roman" w:hAnsi="Arial" w:cs="Arial"/>
                      <w:sz w:val="15"/>
                      <w:szCs w:val="15"/>
                    </w:rPr>
                    <w:t>Frequenza</w:t>
                  </w:r>
                  <w:r w:rsidRPr="009D5C72">
                    <w:rPr>
                      <w:rFonts w:ascii="Arial" w:eastAsia="Times New Roman" w:hAnsi="Arial" w:cs="Arial"/>
                      <w:sz w:val="15"/>
                      <w:szCs w:val="15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23B9" w:rsidRPr="009D5C72" w:rsidRDefault="00E723B9" w:rsidP="009D5C7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proofErr w:type="spellStart"/>
                  <w:r w:rsidRPr="009D5C72">
                    <w:rPr>
                      <w:rFonts w:ascii="Arial" w:eastAsia="Times New Roman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 w:rsidRPr="009D5C72">
                    <w:rPr>
                      <w:rFonts w:ascii="Arial" w:eastAsia="Times New Roman" w:hAnsi="Arial" w:cs="Arial"/>
                      <w:sz w:val="15"/>
                      <w:szCs w:val="15"/>
                    </w:rPr>
                    <w:t>.</w:t>
                  </w:r>
                  <w:r w:rsidRPr="009D5C72">
                    <w:rPr>
                      <w:rFonts w:ascii="Arial" w:eastAsia="Times New Roman" w:hAnsi="Arial" w:cs="Arial"/>
                      <w:sz w:val="15"/>
                      <w:szCs w:val="15"/>
                    </w:rPr>
                    <w:br/>
                    <w:t>semplice</w:t>
                  </w:r>
                </w:p>
              </w:tc>
            </w:tr>
            <w:tr w:rsidR="00E723B9" w:rsidRPr="009D5C72" w:rsidTr="00E723B9">
              <w:trPr>
                <w:trHeight w:val="335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23B9" w:rsidRPr="009D5C72" w:rsidRDefault="00E723B9" w:rsidP="009D5C7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9D5C7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</w:rPr>
                    <w:t>1</w:t>
                  </w: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</w:rPr>
                    <w:t xml:space="preserve"> (tatto)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23B9" w:rsidRPr="009D5C72" w:rsidRDefault="00E723B9" w:rsidP="009D5C7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9D5C72">
                    <w:rPr>
                      <w:rFonts w:ascii="Arial" w:eastAsia="Times New Roman" w:hAnsi="Arial" w:cs="Arial"/>
                      <w:sz w:val="21"/>
                      <w:szCs w:val="21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23B9" w:rsidRPr="009D5C72" w:rsidRDefault="00E723B9" w:rsidP="009D5C7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9D5C72">
                    <w:rPr>
                      <w:rFonts w:ascii="Arial" w:eastAsia="Times New Roman" w:hAnsi="Arial" w:cs="Arial"/>
                      <w:sz w:val="21"/>
                      <w:szCs w:val="21"/>
                    </w:rPr>
                    <w:t>73%</w:t>
                  </w:r>
                </w:p>
              </w:tc>
            </w:tr>
            <w:tr w:rsidR="00E723B9" w:rsidRPr="009D5C72" w:rsidTr="00E723B9">
              <w:trPr>
                <w:trHeight w:val="335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23B9" w:rsidRPr="009D5C72" w:rsidRDefault="00E723B9" w:rsidP="009D5C7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9D5C7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</w:rPr>
                    <w:t>2</w:t>
                  </w: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</w:rPr>
                    <w:t xml:space="preserve"> (vista)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23B9" w:rsidRPr="009D5C72" w:rsidRDefault="00E723B9" w:rsidP="009D5C7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9D5C72">
                    <w:rPr>
                      <w:rFonts w:ascii="Arial" w:eastAsia="Times New Roman" w:hAnsi="Arial" w:cs="Arial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23B9" w:rsidRPr="009D5C72" w:rsidRDefault="00E723B9" w:rsidP="009D5C7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9D5C72">
                    <w:rPr>
                      <w:rFonts w:ascii="Arial" w:eastAsia="Times New Roman" w:hAnsi="Arial" w:cs="Arial"/>
                      <w:sz w:val="21"/>
                      <w:szCs w:val="21"/>
                    </w:rPr>
                    <w:t>15%</w:t>
                  </w:r>
                </w:p>
              </w:tc>
            </w:tr>
            <w:tr w:rsidR="00E723B9" w:rsidRPr="009D5C72" w:rsidTr="00E723B9">
              <w:trPr>
                <w:trHeight w:val="312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23B9" w:rsidRPr="009D5C72" w:rsidRDefault="00E723B9" w:rsidP="009D5C7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9D5C7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</w:rPr>
                    <w:t>4</w:t>
                  </w: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</w:rPr>
                    <w:t xml:space="preserve"> (olfatto)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23B9" w:rsidRPr="009D5C72" w:rsidRDefault="00E723B9" w:rsidP="009D5C7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9D5C72">
                    <w:rPr>
                      <w:rFonts w:ascii="Arial" w:eastAsia="Times New Roman" w:hAnsi="Arial" w:cs="Arial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723B9" w:rsidRPr="009D5C72" w:rsidRDefault="00E723B9" w:rsidP="009D5C7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9D5C72">
                    <w:rPr>
                      <w:rFonts w:ascii="Arial" w:eastAsia="Times New Roman" w:hAnsi="Arial" w:cs="Arial"/>
                      <w:sz w:val="21"/>
                      <w:szCs w:val="21"/>
                    </w:rPr>
                    <w:t>12%</w:t>
                  </w:r>
                </w:p>
              </w:tc>
            </w:tr>
          </w:tbl>
          <w:p w:rsidR="009D5C72" w:rsidRPr="009D5C72" w:rsidRDefault="009D5C72" w:rsidP="001D19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9D5C72">
              <w:rPr>
                <w:rFonts w:ascii="Arial" w:eastAsia="Times New Roman" w:hAnsi="Arial" w:cs="Arial"/>
                <w:sz w:val="21"/>
                <w:szCs w:val="21"/>
              </w:rPr>
              <w:br/>
            </w:r>
            <w:r w:rsidRPr="009D5C72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Campione</w:t>
            </w:r>
            <w:r w:rsidRPr="009D5C72">
              <w:rPr>
                <w:rFonts w:ascii="Arial" w:eastAsia="Times New Roman" w:hAnsi="Arial" w:cs="Arial"/>
                <w:sz w:val="21"/>
                <w:szCs w:val="21"/>
              </w:rPr>
              <w:t>:</w:t>
            </w:r>
            <w:r w:rsidRPr="009D5C72">
              <w:rPr>
                <w:rFonts w:ascii="Arial" w:eastAsia="Times New Roman" w:hAnsi="Arial" w:cs="Arial"/>
                <w:sz w:val="21"/>
                <w:szCs w:val="21"/>
              </w:rPr>
              <w:br/>
              <w:t>Numero di casi= 33</w:t>
            </w:r>
            <w:r w:rsidRPr="009D5C72">
              <w:rPr>
                <w:rFonts w:ascii="Arial" w:eastAsia="Times New Roman" w:hAnsi="Arial" w:cs="Arial"/>
                <w:sz w:val="21"/>
                <w:szCs w:val="21"/>
              </w:rPr>
              <w:br/>
              <w:t>Indici di tendenza centrale:</w:t>
            </w:r>
            <w:r w:rsidRPr="009D5C72">
              <w:rPr>
                <w:rFonts w:ascii="Arial" w:eastAsia="Times New Roman" w:hAnsi="Arial" w:cs="Arial"/>
                <w:sz w:val="21"/>
                <w:szCs w:val="21"/>
              </w:rPr>
              <w:br/>
              <w:t>Moda = 1</w:t>
            </w:r>
            <w:r w:rsidRPr="009D5C72">
              <w:rPr>
                <w:rFonts w:ascii="Arial" w:eastAsia="Times New Roman" w:hAnsi="Arial" w:cs="Arial"/>
                <w:sz w:val="21"/>
                <w:szCs w:val="21"/>
              </w:rPr>
              <w:br/>
              <w:t>Indici di dispersione:</w:t>
            </w:r>
            <w:r w:rsidRPr="009D5C72">
              <w:rPr>
                <w:rFonts w:ascii="Arial" w:eastAsia="Times New Roman" w:hAnsi="Arial" w:cs="Arial"/>
                <w:sz w:val="21"/>
                <w:szCs w:val="21"/>
              </w:rPr>
              <w:br/>
              <w:t>Squilibrio = 0.57</w:t>
            </w:r>
            <w:r w:rsidRPr="009D5C72">
              <w:rPr>
                <w:rFonts w:ascii="Arial" w:eastAsia="Times New Roman" w:hAnsi="Arial" w:cs="Arial"/>
                <w:sz w:val="21"/>
                <w:szCs w:val="21"/>
              </w:rPr>
              <w:br/>
            </w:r>
            <w:r w:rsidRPr="009D5C72">
              <w:rPr>
                <w:rFonts w:ascii="Arial" w:eastAsia="Times New Roman" w:hAnsi="Arial" w:cs="Arial"/>
                <w:sz w:val="21"/>
                <w:szCs w:val="21"/>
              </w:rPr>
              <w:br/>
            </w:r>
          </w:p>
        </w:tc>
        <w:tc>
          <w:tcPr>
            <w:tcW w:w="3059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8"/>
              <w:gridCol w:w="708"/>
              <w:gridCol w:w="853"/>
            </w:tblGrid>
            <w:tr w:rsidR="009D5C72" w:rsidRPr="009D5C72" w:rsidTr="00E723B9">
              <w:trPr>
                <w:trHeight w:val="1457"/>
                <w:tblCellSpacing w:w="15" w:type="dxa"/>
                <w:jc w:val="right"/>
              </w:trPr>
              <w:tc>
                <w:tcPr>
                  <w:tcW w:w="593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D5C72" w:rsidRPr="009D5C7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D5C72" w:rsidRPr="009D5C72" w:rsidRDefault="009D5C72" w:rsidP="009D5C7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9D5C72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73%</w:t>
                        </w:r>
                      </w:p>
                    </w:tc>
                  </w:tr>
                  <w:tr w:rsidR="009D5C72" w:rsidRPr="009D5C72">
                    <w:trPr>
                      <w:trHeight w:val="10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D5C72" w:rsidRPr="009D5C72" w:rsidRDefault="009D5C72" w:rsidP="009D5C7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9D5C72" w:rsidRPr="009D5C72" w:rsidRDefault="009D5C72" w:rsidP="009D5C7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678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D5C72" w:rsidRPr="009D5C7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D5C72" w:rsidRPr="009D5C72" w:rsidRDefault="009D5C72" w:rsidP="009D5C7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9D5C72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15%</w:t>
                        </w:r>
                      </w:p>
                    </w:tc>
                  </w:tr>
                  <w:tr w:rsidR="009D5C72" w:rsidRPr="009D5C72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D5C72" w:rsidRPr="009D5C72" w:rsidRDefault="009D5C72" w:rsidP="009D5C7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9D5C72" w:rsidRPr="009D5C72" w:rsidRDefault="009D5C72" w:rsidP="009D5C7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808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D5C72" w:rsidRPr="009D5C7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D5C72" w:rsidRPr="009D5C72" w:rsidRDefault="009D5C72" w:rsidP="009D5C7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9D5C72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12%</w:t>
                        </w:r>
                      </w:p>
                    </w:tc>
                  </w:tr>
                  <w:tr w:rsidR="009D5C72" w:rsidRPr="009D5C72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D5C72" w:rsidRPr="009D5C72" w:rsidRDefault="009D5C72" w:rsidP="009D5C7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21"/>
                          </w:rPr>
                        </w:pPr>
                      </w:p>
                    </w:tc>
                  </w:tr>
                </w:tbl>
                <w:p w:rsidR="009D5C72" w:rsidRPr="009D5C72" w:rsidRDefault="009D5C72" w:rsidP="009D5C7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  <w:tr w:rsidR="009D5C72" w:rsidRPr="009D5C72" w:rsidTr="00E723B9">
              <w:trPr>
                <w:tblCellSpacing w:w="15" w:type="dxa"/>
                <w:jc w:val="right"/>
              </w:trPr>
              <w:tc>
                <w:tcPr>
                  <w:tcW w:w="593" w:type="dxa"/>
                  <w:shd w:val="clear" w:color="auto" w:fill="E0E0E0"/>
                  <w:vAlign w:val="center"/>
                  <w:hideMark/>
                </w:tcPr>
                <w:p w:rsidR="009D5C72" w:rsidRPr="009D5C72" w:rsidRDefault="009D5C72" w:rsidP="009D5C7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9D5C72">
                    <w:rPr>
                      <w:rFonts w:ascii="Arial" w:eastAsia="Times New Roman" w:hAnsi="Arial" w:cs="Arial"/>
                      <w:sz w:val="21"/>
                      <w:szCs w:val="21"/>
                    </w:rPr>
                    <w:t>24</w:t>
                  </w:r>
                </w:p>
              </w:tc>
              <w:tc>
                <w:tcPr>
                  <w:tcW w:w="678" w:type="dxa"/>
                  <w:shd w:val="clear" w:color="auto" w:fill="E0E0E0"/>
                  <w:vAlign w:val="center"/>
                  <w:hideMark/>
                </w:tcPr>
                <w:p w:rsidR="009D5C72" w:rsidRPr="009D5C72" w:rsidRDefault="009D5C72" w:rsidP="009D5C7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9D5C72">
                    <w:rPr>
                      <w:rFonts w:ascii="Arial" w:eastAsia="Times New Roman" w:hAnsi="Arial" w:cs="Arial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808" w:type="dxa"/>
                  <w:shd w:val="clear" w:color="auto" w:fill="E0E0E0"/>
                  <w:vAlign w:val="center"/>
                  <w:hideMark/>
                </w:tcPr>
                <w:p w:rsidR="009D5C72" w:rsidRPr="009D5C72" w:rsidRDefault="009D5C72" w:rsidP="009D5C7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9D5C72">
                    <w:rPr>
                      <w:rFonts w:ascii="Arial" w:eastAsia="Times New Roman" w:hAnsi="Arial" w:cs="Arial"/>
                      <w:sz w:val="21"/>
                      <w:szCs w:val="21"/>
                    </w:rPr>
                    <w:t>4</w:t>
                  </w:r>
                </w:p>
              </w:tc>
            </w:tr>
            <w:tr w:rsidR="009D5C72" w:rsidRPr="009D5C72" w:rsidTr="00E723B9">
              <w:trPr>
                <w:trHeight w:val="832"/>
                <w:tblCellSpacing w:w="15" w:type="dxa"/>
                <w:jc w:val="right"/>
              </w:trPr>
              <w:tc>
                <w:tcPr>
                  <w:tcW w:w="593" w:type="dxa"/>
                  <w:shd w:val="clear" w:color="auto" w:fill="E0E0E0"/>
                  <w:vAlign w:val="center"/>
                  <w:hideMark/>
                </w:tcPr>
                <w:p w:rsidR="009D5C72" w:rsidRPr="009D5C72" w:rsidRDefault="009D5C72" w:rsidP="009D5C7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9D5C72">
                    <w:rPr>
                      <w:rFonts w:ascii="Arial" w:eastAsia="Times New Roman" w:hAnsi="Arial" w:cs="Arial"/>
                      <w:sz w:val="21"/>
                      <w:szCs w:val="21"/>
                    </w:rPr>
                    <w:t>1</w:t>
                  </w:r>
                  <w:r w:rsidR="00E723B9">
                    <w:rPr>
                      <w:rFonts w:ascii="Arial" w:eastAsia="Times New Roman" w:hAnsi="Arial" w:cs="Arial"/>
                      <w:sz w:val="21"/>
                      <w:szCs w:val="21"/>
                    </w:rPr>
                    <w:t xml:space="preserve"> (tatto) </w:t>
                  </w:r>
                </w:p>
              </w:tc>
              <w:tc>
                <w:tcPr>
                  <w:tcW w:w="678" w:type="dxa"/>
                  <w:shd w:val="clear" w:color="auto" w:fill="E0E0E0"/>
                  <w:vAlign w:val="center"/>
                  <w:hideMark/>
                </w:tcPr>
                <w:p w:rsidR="009D5C72" w:rsidRPr="009D5C72" w:rsidRDefault="009D5C72" w:rsidP="009D5C7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9D5C72">
                    <w:rPr>
                      <w:rFonts w:ascii="Arial" w:eastAsia="Times New Roman" w:hAnsi="Arial" w:cs="Arial"/>
                      <w:sz w:val="21"/>
                      <w:szCs w:val="21"/>
                    </w:rPr>
                    <w:t>2</w:t>
                  </w:r>
                  <w:r w:rsidR="00E723B9">
                    <w:rPr>
                      <w:rFonts w:ascii="Arial" w:eastAsia="Times New Roman" w:hAnsi="Arial" w:cs="Arial"/>
                      <w:sz w:val="21"/>
                      <w:szCs w:val="21"/>
                    </w:rPr>
                    <w:t xml:space="preserve"> (vista)  </w:t>
                  </w:r>
                </w:p>
              </w:tc>
              <w:tc>
                <w:tcPr>
                  <w:tcW w:w="808" w:type="dxa"/>
                  <w:shd w:val="clear" w:color="auto" w:fill="E0E0E0"/>
                  <w:vAlign w:val="center"/>
                  <w:hideMark/>
                </w:tcPr>
                <w:p w:rsidR="009D5C72" w:rsidRPr="009D5C72" w:rsidRDefault="009D5C72" w:rsidP="009D5C7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9D5C72">
                    <w:rPr>
                      <w:rFonts w:ascii="Arial" w:eastAsia="Times New Roman" w:hAnsi="Arial" w:cs="Arial"/>
                      <w:sz w:val="21"/>
                      <w:szCs w:val="21"/>
                    </w:rPr>
                    <w:t>4</w:t>
                  </w:r>
                  <w:r w:rsidR="00E723B9">
                    <w:rPr>
                      <w:rFonts w:ascii="Arial" w:eastAsia="Times New Roman" w:hAnsi="Arial" w:cs="Arial"/>
                      <w:sz w:val="21"/>
                      <w:szCs w:val="21"/>
                    </w:rPr>
                    <w:t xml:space="preserve"> (olfatto) </w:t>
                  </w:r>
                </w:p>
              </w:tc>
            </w:tr>
          </w:tbl>
          <w:p w:rsidR="009D5C72" w:rsidRPr="009D5C72" w:rsidRDefault="009D5C72" w:rsidP="009D5C7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</w:tr>
    </w:tbl>
    <w:p w:rsidR="005043F4" w:rsidRDefault="005043F4" w:rsidP="005043F4">
      <w:pPr>
        <w:jc w:val="center"/>
        <w:rPr>
          <w:rFonts w:eastAsia="Times New Roman"/>
        </w:rPr>
      </w:pPr>
      <w:r>
        <w:rPr>
          <w:rFonts w:eastAsia="Times New Roman"/>
          <w:noProof/>
        </w:rPr>
        <w:drawing>
          <wp:inline distT="0" distB="0" distL="0" distR="0" wp14:anchorId="1B19207C">
            <wp:extent cx="3094074" cy="1859872"/>
            <wp:effectExtent l="0" t="0" r="0" b="7620"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89" cy="1862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72CDE" w:rsidRDefault="00FF1D1B" w:rsidP="005043F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Il 73% dei bambini preferisce approcciarsi alle attività attraverso il tatto.</w:t>
      </w:r>
    </w:p>
    <w:p w:rsidR="00BA5369" w:rsidRDefault="00BA5369" w:rsidP="008E46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BA5369" w:rsidRDefault="00BA5369" w:rsidP="008E46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tbl>
      <w:tblPr>
        <w:tblpPr w:leftFromText="141" w:rightFromText="141" w:vertAnchor="text" w:horzAnchor="margin" w:tblpY="-410"/>
        <w:tblW w:w="9746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80"/>
        <w:gridCol w:w="3466"/>
      </w:tblGrid>
      <w:tr w:rsidR="005043F4" w:rsidRPr="009A0590" w:rsidTr="005043F4">
        <w:trPr>
          <w:trHeight w:val="3204"/>
          <w:tblCellSpacing w:w="15" w:type="dxa"/>
        </w:trPr>
        <w:tc>
          <w:tcPr>
            <w:tcW w:w="0" w:type="auto"/>
            <w:hideMark/>
          </w:tcPr>
          <w:p w:rsidR="005043F4" w:rsidRDefault="001803AE" w:rsidP="005043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lastRenderedPageBreak/>
              <w:t xml:space="preserve">- </w:t>
            </w:r>
            <w:r w:rsidR="005043F4" w:rsidRPr="009A059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Distribuzione di frequenza:</w:t>
            </w:r>
            <w:r w:rsidR="005043F4" w:rsidRPr="009A0590">
              <w:rPr>
                <w:rFonts w:ascii="Arial" w:eastAsia="Times New Roman" w:hAnsi="Arial" w:cs="Arial"/>
                <w:sz w:val="21"/>
                <w:szCs w:val="21"/>
              </w:rPr>
              <w:br/>
            </w:r>
            <w:r w:rsidR="005043F4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riconosce i</w:t>
            </w:r>
            <w:r w:rsidR="00074D78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materiali</w:t>
            </w:r>
            <w:r w:rsidR="005043F4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</w:t>
            </w:r>
            <w:r w:rsidR="005043F4" w:rsidRPr="009A059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ut</w:t>
            </w:r>
            <w:r w:rsidR="005043F4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ilizzati </w:t>
            </w:r>
            <w:r w:rsidR="005043F4" w:rsidRPr="009A059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V6</w:t>
            </w:r>
          </w:p>
          <w:p w:rsidR="005043F4" w:rsidRPr="009A0590" w:rsidRDefault="005043F4" w:rsidP="005043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</w:pPr>
          </w:p>
          <w:tbl>
            <w:tblPr>
              <w:tblW w:w="6188" w:type="dxa"/>
              <w:tblCellSpacing w:w="15" w:type="dxa"/>
              <w:tblInd w:w="1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97"/>
              <w:gridCol w:w="1085"/>
              <w:gridCol w:w="914"/>
              <w:gridCol w:w="1085"/>
              <w:gridCol w:w="937"/>
              <w:gridCol w:w="1270"/>
            </w:tblGrid>
            <w:tr w:rsidR="005043F4" w:rsidRPr="009A0590" w:rsidTr="005043F4">
              <w:trPr>
                <w:trHeight w:val="686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043F4" w:rsidRPr="009A0590" w:rsidRDefault="005043F4" w:rsidP="00EF7331">
                  <w:pPr>
                    <w:framePr w:hSpace="141" w:wrap="around" w:vAnchor="text" w:hAnchor="margin" w:y="-410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9A0590">
                    <w:rPr>
                      <w:rFonts w:ascii="Arial" w:eastAsia="Times New Roman" w:hAnsi="Arial" w:cs="Arial"/>
                      <w:sz w:val="15"/>
                      <w:szCs w:val="15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043F4" w:rsidRPr="009A0590" w:rsidRDefault="005043F4" w:rsidP="00EF7331">
                  <w:pPr>
                    <w:framePr w:hSpace="141" w:wrap="around" w:vAnchor="text" w:hAnchor="margin" w:y="-410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9A0590">
                    <w:rPr>
                      <w:rFonts w:ascii="Arial" w:eastAsia="Times New Roman" w:hAnsi="Arial" w:cs="Arial"/>
                      <w:sz w:val="15"/>
                      <w:szCs w:val="15"/>
                    </w:rPr>
                    <w:t>Frequenza</w:t>
                  </w:r>
                  <w:r w:rsidRPr="009A0590">
                    <w:rPr>
                      <w:rFonts w:ascii="Arial" w:eastAsia="Times New Roman" w:hAnsi="Arial" w:cs="Arial"/>
                      <w:sz w:val="15"/>
                      <w:szCs w:val="15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043F4" w:rsidRPr="009A0590" w:rsidRDefault="005043F4" w:rsidP="00EF7331">
                  <w:pPr>
                    <w:framePr w:hSpace="141" w:wrap="around" w:vAnchor="text" w:hAnchor="margin" w:y="-410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proofErr w:type="spellStart"/>
                  <w:r w:rsidRPr="009A0590">
                    <w:rPr>
                      <w:rFonts w:ascii="Arial" w:eastAsia="Times New Roman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 w:rsidRPr="009A0590">
                    <w:rPr>
                      <w:rFonts w:ascii="Arial" w:eastAsia="Times New Roman" w:hAnsi="Arial" w:cs="Arial"/>
                      <w:sz w:val="15"/>
                      <w:szCs w:val="15"/>
                    </w:rPr>
                    <w:t>.</w:t>
                  </w:r>
                  <w:r w:rsidRPr="009A0590">
                    <w:rPr>
                      <w:rFonts w:ascii="Arial" w:eastAsia="Times New Roman" w:hAnsi="Arial" w:cs="Arial"/>
                      <w:sz w:val="15"/>
                      <w:szCs w:val="15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043F4" w:rsidRPr="009A0590" w:rsidRDefault="005043F4" w:rsidP="00EF7331">
                  <w:pPr>
                    <w:framePr w:hSpace="141" w:wrap="around" w:vAnchor="text" w:hAnchor="margin" w:y="-410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9A0590">
                    <w:rPr>
                      <w:rFonts w:ascii="Arial" w:eastAsia="Times New Roman" w:hAnsi="Arial" w:cs="Arial"/>
                      <w:sz w:val="15"/>
                      <w:szCs w:val="15"/>
                    </w:rPr>
                    <w:t>Frequenza</w:t>
                  </w:r>
                  <w:r w:rsidRPr="009A0590">
                    <w:rPr>
                      <w:rFonts w:ascii="Arial" w:eastAsia="Times New Roman" w:hAnsi="Arial" w:cs="Arial"/>
                      <w:sz w:val="15"/>
                      <w:szCs w:val="15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043F4" w:rsidRPr="009A0590" w:rsidRDefault="005043F4" w:rsidP="00EF7331">
                  <w:pPr>
                    <w:framePr w:hSpace="141" w:wrap="around" w:vAnchor="text" w:hAnchor="margin" w:y="-410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proofErr w:type="spellStart"/>
                  <w:r w:rsidRPr="009A0590">
                    <w:rPr>
                      <w:rFonts w:ascii="Arial" w:eastAsia="Times New Roman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 w:rsidRPr="009A0590">
                    <w:rPr>
                      <w:rFonts w:ascii="Arial" w:eastAsia="Times New Roman" w:hAnsi="Arial" w:cs="Arial"/>
                      <w:sz w:val="15"/>
                      <w:szCs w:val="15"/>
                    </w:rPr>
                    <w:t>.</w:t>
                  </w:r>
                  <w:r w:rsidRPr="009A0590">
                    <w:rPr>
                      <w:rFonts w:ascii="Arial" w:eastAsia="Times New Roman" w:hAnsi="Arial" w:cs="Arial"/>
                      <w:sz w:val="15"/>
                      <w:szCs w:val="15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043F4" w:rsidRPr="009A0590" w:rsidRDefault="005043F4" w:rsidP="00EF7331">
                  <w:pPr>
                    <w:framePr w:hSpace="141" w:wrap="around" w:vAnchor="text" w:hAnchor="margin" w:y="-410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proofErr w:type="spellStart"/>
                  <w:r w:rsidRPr="009A0590">
                    <w:rPr>
                      <w:rFonts w:ascii="Arial" w:eastAsia="Times New Roman" w:hAnsi="Arial" w:cs="Arial"/>
                      <w:sz w:val="15"/>
                      <w:szCs w:val="15"/>
                    </w:rPr>
                    <w:t>Int</w:t>
                  </w:r>
                  <w:proofErr w:type="spellEnd"/>
                  <w:r w:rsidRPr="009A0590">
                    <w:rPr>
                      <w:rFonts w:ascii="Arial" w:eastAsia="Times New Roman" w:hAnsi="Arial" w:cs="Arial"/>
                      <w:sz w:val="15"/>
                      <w:szCs w:val="15"/>
                    </w:rPr>
                    <w:t xml:space="preserve">. </w:t>
                  </w:r>
                  <w:proofErr w:type="spellStart"/>
                  <w:r w:rsidRPr="009A0590">
                    <w:rPr>
                      <w:rFonts w:ascii="Arial" w:eastAsia="Times New Roman" w:hAnsi="Arial" w:cs="Arial"/>
                      <w:sz w:val="15"/>
                      <w:szCs w:val="15"/>
                    </w:rPr>
                    <w:t>Fid</w:t>
                  </w:r>
                  <w:proofErr w:type="spellEnd"/>
                  <w:r w:rsidRPr="009A0590">
                    <w:rPr>
                      <w:rFonts w:ascii="Arial" w:eastAsia="Times New Roman" w:hAnsi="Arial" w:cs="Arial"/>
                      <w:sz w:val="15"/>
                      <w:szCs w:val="15"/>
                    </w:rPr>
                    <w:t>. 95%</w:t>
                  </w:r>
                </w:p>
              </w:tc>
            </w:tr>
            <w:tr w:rsidR="005043F4" w:rsidRPr="009A0590" w:rsidTr="005043F4">
              <w:trPr>
                <w:trHeight w:val="456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043F4" w:rsidRPr="009A0590" w:rsidRDefault="005043F4" w:rsidP="00EF7331">
                  <w:pPr>
                    <w:framePr w:hSpace="141" w:wrap="around" w:vAnchor="text" w:hAnchor="margin" w:y="-410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9A059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</w:rPr>
                    <w:t>1</w:t>
                  </w: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</w:rPr>
                    <w:t xml:space="preserve"> (si)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043F4" w:rsidRPr="009A0590" w:rsidRDefault="005043F4" w:rsidP="00EF7331">
                  <w:pPr>
                    <w:framePr w:hSpace="141" w:wrap="around" w:vAnchor="text" w:hAnchor="margin" w:y="-410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9A0590">
                    <w:rPr>
                      <w:rFonts w:ascii="Arial" w:eastAsia="Times New Roman" w:hAnsi="Arial" w:cs="Arial"/>
                      <w:sz w:val="21"/>
                      <w:szCs w:val="21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043F4" w:rsidRPr="009A0590" w:rsidRDefault="005043F4" w:rsidP="00EF7331">
                  <w:pPr>
                    <w:framePr w:hSpace="141" w:wrap="around" w:vAnchor="text" w:hAnchor="margin" w:y="-410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9A0590">
                    <w:rPr>
                      <w:rFonts w:ascii="Arial" w:eastAsia="Times New Roman" w:hAnsi="Arial" w:cs="Arial"/>
                      <w:sz w:val="21"/>
                      <w:szCs w:val="21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043F4" w:rsidRPr="009A0590" w:rsidRDefault="005043F4" w:rsidP="00EF7331">
                  <w:pPr>
                    <w:framePr w:hSpace="141" w:wrap="around" w:vAnchor="text" w:hAnchor="margin" w:y="-410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9A0590">
                    <w:rPr>
                      <w:rFonts w:ascii="Arial" w:eastAsia="Times New Roman" w:hAnsi="Arial" w:cs="Arial"/>
                      <w:sz w:val="21"/>
                      <w:szCs w:val="21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043F4" w:rsidRPr="009A0590" w:rsidRDefault="005043F4" w:rsidP="00EF7331">
                  <w:pPr>
                    <w:framePr w:hSpace="141" w:wrap="around" w:vAnchor="text" w:hAnchor="margin" w:y="-410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9A0590">
                    <w:rPr>
                      <w:rFonts w:ascii="Arial" w:eastAsia="Times New Roman" w:hAnsi="Arial" w:cs="Arial"/>
                      <w:sz w:val="21"/>
                      <w:szCs w:val="21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043F4" w:rsidRPr="009A0590" w:rsidRDefault="005043F4" w:rsidP="00EF7331">
                  <w:pPr>
                    <w:framePr w:hSpace="141" w:wrap="around" w:vAnchor="text" w:hAnchor="margin" w:y="-410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9A0590">
                    <w:rPr>
                      <w:rFonts w:ascii="Arial" w:eastAsia="Times New Roman" w:hAnsi="Arial" w:cs="Arial"/>
                      <w:sz w:val="15"/>
                      <w:szCs w:val="15"/>
                    </w:rPr>
                    <w:t>100%:100%</w:t>
                  </w:r>
                </w:p>
              </w:tc>
            </w:tr>
          </w:tbl>
          <w:p w:rsidR="005043F4" w:rsidRDefault="005043F4" w:rsidP="005043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</w:pPr>
            <w:r w:rsidRPr="009A0590">
              <w:rPr>
                <w:rFonts w:ascii="Arial" w:eastAsia="Times New Roman" w:hAnsi="Arial" w:cs="Arial"/>
                <w:sz w:val="21"/>
                <w:szCs w:val="21"/>
              </w:rPr>
              <w:br/>
            </w:r>
          </w:p>
          <w:p w:rsidR="005043F4" w:rsidRPr="009A0590" w:rsidRDefault="005043F4" w:rsidP="005043F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3840" w:type="dxa"/>
            <w:hideMark/>
          </w:tcPr>
          <w:tbl>
            <w:tblPr>
              <w:tblW w:w="647" w:type="dxa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47"/>
            </w:tblGrid>
            <w:tr w:rsidR="005043F4" w:rsidRPr="009A0590" w:rsidTr="005043F4">
              <w:trPr>
                <w:trHeight w:val="1190"/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582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82"/>
                  </w:tblGrid>
                  <w:tr w:rsidR="005043F4" w:rsidRPr="009A0590" w:rsidTr="005043F4">
                    <w:trPr>
                      <w:trHeight w:val="169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043F4" w:rsidRPr="009A0590" w:rsidRDefault="005043F4" w:rsidP="00EF7331">
                        <w:pPr>
                          <w:framePr w:hSpace="141" w:wrap="around" w:vAnchor="text" w:hAnchor="margin" w:y="-410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9A0590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100%</w:t>
                        </w:r>
                      </w:p>
                    </w:tc>
                  </w:tr>
                  <w:tr w:rsidR="005043F4" w:rsidRPr="009A0590" w:rsidTr="005043F4">
                    <w:trPr>
                      <w:trHeight w:val="101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043F4" w:rsidRPr="009A0590" w:rsidRDefault="005043F4" w:rsidP="00EF7331">
                        <w:pPr>
                          <w:framePr w:hSpace="141" w:wrap="around" w:vAnchor="text" w:hAnchor="margin" w:y="-410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5043F4" w:rsidRPr="009A0590" w:rsidRDefault="005043F4" w:rsidP="00EF7331">
                  <w:pPr>
                    <w:framePr w:hSpace="141" w:wrap="around" w:vAnchor="text" w:hAnchor="margin" w:y="-41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  <w:tr w:rsidR="005043F4" w:rsidRPr="009A0590" w:rsidTr="005043F4">
              <w:trPr>
                <w:trHeight w:val="169"/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043F4" w:rsidRPr="009A0590" w:rsidRDefault="005043F4" w:rsidP="00EF7331">
                  <w:pPr>
                    <w:framePr w:hSpace="141" w:wrap="around" w:vAnchor="text" w:hAnchor="margin" w:y="-41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9A0590">
                    <w:rPr>
                      <w:rFonts w:ascii="Arial" w:eastAsia="Times New Roman" w:hAnsi="Arial" w:cs="Arial"/>
                      <w:sz w:val="21"/>
                      <w:szCs w:val="21"/>
                    </w:rPr>
                    <w:t>33</w:t>
                  </w:r>
                </w:p>
              </w:tc>
            </w:tr>
            <w:tr w:rsidR="005043F4" w:rsidRPr="009A0590" w:rsidTr="005043F4">
              <w:trPr>
                <w:trHeight w:val="506"/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043F4" w:rsidRPr="009A0590" w:rsidRDefault="005043F4" w:rsidP="00EF7331">
                  <w:pPr>
                    <w:framePr w:hSpace="141" w:wrap="around" w:vAnchor="text" w:hAnchor="margin" w:y="-41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9A0590">
                    <w:rPr>
                      <w:rFonts w:ascii="Arial" w:eastAsia="Times New Roman" w:hAnsi="Arial" w:cs="Arial"/>
                      <w:sz w:val="21"/>
                      <w:szCs w:val="21"/>
                    </w:rPr>
                    <w:t>1</w:t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 xml:space="preserve"> (si)</w:t>
                  </w:r>
                </w:p>
              </w:tc>
            </w:tr>
          </w:tbl>
          <w:p w:rsidR="005043F4" w:rsidRPr="009A0590" w:rsidRDefault="005043F4" w:rsidP="005043F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</w:tr>
    </w:tbl>
    <w:p w:rsidR="009A0590" w:rsidRDefault="009A0590" w:rsidP="008E46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Il 100% dei bambini riconosce i materiali utilizzati.</w:t>
      </w:r>
    </w:p>
    <w:p w:rsidR="00BA5369" w:rsidRDefault="00BA5369" w:rsidP="008E46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FD1BA1" w:rsidRPr="001803AE" w:rsidRDefault="00FD1BA1" w:rsidP="008E46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</w:rPr>
      </w:pPr>
      <w:r w:rsidRPr="001803AE"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</w:rPr>
        <w:t xml:space="preserve">Analisi </w:t>
      </w:r>
      <w:proofErr w:type="spellStart"/>
      <w:r w:rsidRPr="001803AE"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</w:rPr>
        <w:t>Bivariata</w:t>
      </w:r>
      <w:proofErr w:type="spellEnd"/>
      <w:r w:rsidRPr="001803AE"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</w:rPr>
        <w:t>:</w:t>
      </w:r>
    </w:p>
    <w:p w:rsidR="00414F2E" w:rsidRDefault="00414F2E" w:rsidP="008E46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Ipotesi: </w:t>
      </w:r>
      <w:r w:rsidRPr="00414F2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esiste una relazione tra il riconoscimento dei sensi e le attività che si svolgono al nido.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07"/>
        <w:gridCol w:w="4530"/>
        <w:gridCol w:w="180"/>
        <w:gridCol w:w="111"/>
      </w:tblGrid>
      <w:tr w:rsidR="005043F4" w:rsidRPr="005043F4" w:rsidTr="005043F4">
        <w:trPr>
          <w:tblCellSpacing w:w="15" w:type="dxa"/>
        </w:trPr>
        <w:tc>
          <w:tcPr>
            <w:tcW w:w="0" w:type="auto"/>
            <w:hideMark/>
          </w:tcPr>
          <w:p w:rsidR="005043F4" w:rsidRPr="00414F2E" w:rsidRDefault="00045806" w:rsidP="000F383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- </w:t>
            </w:r>
            <w:r w:rsidR="00414F2E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Tabella a doppia entrata: </w:t>
            </w:r>
            <w:r w:rsidR="002228EF" w:rsidRPr="000F383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riconosce i sensi V8 x attività </w:t>
            </w:r>
            <w:r w:rsidR="005043F4" w:rsidRPr="000F383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giorn</w:t>
            </w:r>
            <w:r w:rsidR="002228EF" w:rsidRPr="000F383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aliere svolte</w:t>
            </w:r>
            <w:r w:rsidR="005043F4" w:rsidRPr="000F383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V1</w:t>
            </w:r>
          </w:p>
          <w:tbl>
            <w:tblPr>
              <w:tblW w:w="3928" w:type="dxa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24"/>
              <w:gridCol w:w="604"/>
              <w:gridCol w:w="604"/>
              <w:gridCol w:w="896"/>
            </w:tblGrid>
            <w:tr w:rsidR="005043F4" w:rsidRPr="005043F4" w:rsidTr="002228EF">
              <w:trPr>
                <w:trHeight w:val="490"/>
                <w:tblCellSpacing w:w="15" w:type="dxa"/>
              </w:trPr>
              <w:tc>
                <w:tcPr>
                  <w:tcW w:w="18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043F4" w:rsidRPr="005043F4" w:rsidRDefault="000829A5" w:rsidP="005043F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 xml:space="preserve">Attività </w:t>
                  </w:r>
                  <w:r w:rsidR="005043F4" w:rsidRPr="005043F4">
                    <w:rPr>
                      <w:rFonts w:ascii="Arial" w:eastAsia="Times New Roman" w:hAnsi="Arial" w:cs="Arial"/>
                      <w:sz w:val="21"/>
                      <w:szCs w:val="21"/>
                    </w:rPr>
                    <w:t>giorn</w:t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aliere svolte V1-&gt;</w:t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br/>
                    <w:t xml:space="preserve">riconosce i </w:t>
                  </w:r>
                  <w:r w:rsidR="005043F4" w:rsidRPr="005043F4">
                    <w:rPr>
                      <w:rFonts w:ascii="Arial" w:eastAsia="Times New Roman" w:hAnsi="Arial" w:cs="Arial"/>
                      <w:sz w:val="21"/>
                      <w:szCs w:val="21"/>
                    </w:rPr>
                    <w:t>sensi V8</w:t>
                  </w:r>
                </w:p>
              </w:tc>
              <w:tc>
                <w:tcPr>
                  <w:tcW w:w="40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043F4" w:rsidRPr="005043F4" w:rsidRDefault="005043F4" w:rsidP="005043F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5043F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</w:rPr>
                    <w:t>1</w:t>
                  </w:r>
                  <w:r w:rsidR="002228E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</w:rPr>
                    <w:t xml:space="preserve"> (una) </w:t>
                  </w:r>
                </w:p>
              </w:tc>
              <w:tc>
                <w:tcPr>
                  <w:tcW w:w="4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043F4" w:rsidRPr="005043F4" w:rsidRDefault="005043F4" w:rsidP="005043F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5043F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</w:rPr>
                    <w:t>2</w:t>
                  </w:r>
                  <w:r w:rsidR="002228E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</w:rPr>
                    <w:t xml:space="preserve"> (due)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043F4" w:rsidRPr="005043F4" w:rsidRDefault="005043F4" w:rsidP="005043F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043F4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Marginale </w:t>
                  </w:r>
                  <w:r w:rsidRPr="005043F4">
                    <w:rPr>
                      <w:rFonts w:ascii="Arial" w:eastAsia="Times New Roman" w:hAnsi="Arial" w:cs="Arial"/>
                      <w:sz w:val="18"/>
                      <w:szCs w:val="18"/>
                    </w:rPr>
                    <w:br/>
                    <w:t>di riga</w:t>
                  </w:r>
                </w:p>
              </w:tc>
            </w:tr>
            <w:tr w:rsidR="005043F4" w:rsidRPr="005043F4" w:rsidTr="002228EF">
              <w:trPr>
                <w:trHeight w:val="743"/>
                <w:tblCellSpacing w:w="15" w:type="dxa"/>
              </w:trPr>
              <w:tc>
                <w:tcPr>
                  <w:tcW w:w="18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043F4" w:rsidRPr="005043F4" w:rsidRDefault="005043F4" w:rsidP="005043F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5043F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</w:rPr>
                    <w:t>1</w:t>
                  </w:r>
                  <w:r w:rsidR="002228E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</w:rPr>
                    <w:t xml:space="preserve"> (si)</w:t>
                  </w:r>
                </w:p>
              </w:tc>
              <w:tc>
                <w:tcPr>
                  <w:tcW w:w="40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043F4" w:rsidRPr="005043F4" w:rsidRDefault="005043F4" w:rsidP="005043F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5043F4">
                    <w:rPr>
                      <w:rFonts w:ascii="Arial" w:eastAsia="Times New Roman" w:hAnsi="Arial" w:cs="Arial"/>
                      <w:sz w:val="21"/>
                      <w:szCs w:val="21"/>
                    </w:rPr>
                    <w:t>7</w:t>
                  </w:r>
                  <w:r w:rsidRPr="005043F4">
                    <w:rPr>
                      <w:rFonts w:ascii="Arial" w:eastAsia="Times New Roman" w:hAnsi="Arial" w:cs="Arial"/>
                      <w:sz w:val="21"/>
                      <w:szCs w:val="21"/>
                    </w:rPr>
                    <w:br/>
                  </w:r>
                  <w:r w:rsidRPr="005043F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</w:rPr>
                    <w:t>6.3</w:t>
                  </w:r>
                  <w:r w:rsidRPr="005043F4">
                    <w:rPr>
                      <w:rFonts w:ascii="Arial" w:eastAsia="Times New Roman" w:hAnsi="Arial" w:cs="Arial"/>
                      <w:sz w:val="21"/>
                      <w:szCs w:val="21"/>
                    </w:rPr>
                    <w:br/>
                    <w:t>0.3</w:t>
                  </w:r>
                </w:p>
              </w:tc>
              <w:tc>
                <w:tcPr>
                  <w:tcW w:w="4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043F4" w:rsidRPr="005043F4" w:rsidRDefault="005043F4" w:rsidP="005043F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5043F4">
                    <w:rPr>
                      <w:rFonts w:ascii="Arial" w:eastAsia="Times New Roman" w:hAnsi="Arial" w:cs="Arial"/>
                      <w:sz w:val="21"/>
                      <w:szCs w:val="21"/>
                    </w:rPr>
                    <w:t>1</w:t>
                  </w:r>
                  <w:r w:rsidRPr="005043F4">
                    <w:rPr>
                      <w:rFonts w:ascii="Arial" w:eastAsia="Times New Roman" w:hAnsi="Arial" w:cs="Arial"/>
                      <w:sz w:val="21"/>
                      <w:szCs w:val="21"/>
                    </w:rPr>
                    <w:br/>
                  </w:r>
                  <w:r w:rsidRPr="005043F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</w:rPr>
                    <w:t>1.7</w:t>
                  </w:r>
                  <w:r w:rsidRPr="005043F4">
                    <w:rPr>
                      <w:rFonts w:ascii="Arial" w:eastAsia="Times New Roman" w:hAnsi="Arial" w:cs="Arial"/>
                      <w:sz w:val="21"/>
                      <w:szCs w:val="21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043F4" w:rsidRPr="005043F4" w:rsidRDefault="005043F4" w:rsidP="005043F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5043F4">
                    <w:rPr>
                      <w:rFonts w:ascii="Arial" w:eastAsia="Times New Roman" w:hAnsi="Arial" w:cs="Arial"/>
                      <w:sz w:val="21"/>
                      <w:szCs w:val="21"/>
                    </w:rPr>
                    <w:t>8</w:t>
                  </w:r>
                </w:p>
              </w:tc>
            </w:tr>
            <w:tr w:rsidR="005043F4" w:rsidRPr="005043F4" w:rsidTr="002228EF">
              <w:trPr>
                <w:trHeight w:val="726"/>
                <w:tblCellSpacing w:w="15" w:type="dxa"/>
              </w:trPr>
              <w:tc>
                <w:tcPr>
                  <w:tcW w:w="18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043F4" w:rsidRPr="005043F4" w:rsidRDefault="005043F4" w:rsidP="005043F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5043F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</w:rPr>
                    <w:t>2</w:t>
                  </w:r>
                  <w:r w:rsidR="002228E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</w:rPr>
                    <w:t xml:space="preserve"> (no)</w:t>
                  </w:r>
                </w:p>
              </w:tc>
              <w:tc>
                <w:tcPr>
                  <w:tcW w:w="40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043F4" w:rsidRPr="005043F4" w:rsidRDefault="005043F4" w:rsidP="005043F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5043F4">
                    <w:rPr>
                      <w:rFonts w:ascii="Arial" w:eastAsia="Times New Roman" w:hAnsi="Arial" w:cs="Arial"/>
                      <w:sz w:val="21"/>
                      <w:szCs w:val="21"/>
                    </w:rPr>
                    <w:t>6</w:t>
                  </w:r>
                  <w:r w:rsidRPr="005043F4">
                    <w:rPr>
                      <w:rFonts w:ascii="Arial" w:eastAsia="Times New Roman" w:hAnsi="Arial" w:cs="Arial"/>
                      <w:sz w:val="21"/>
                      <w:szCs w:val="21"/>
                    </w:rPr>
                    <w:br/>
                  </w:r>
                  <w:r w:rsidRPr="005043F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</w:rPr>
                    <w:t>4.7</w:t>
                  </w:r>
                  <w:r w:rsidRPr="005043F4">
                    <w:rPr>
                      <w:rFonts w:ascii="Arial" w:eastAsia="Times New Roman" w:hAnsi="Arial" w:cs="Arial"/>
                      <w:sz w:val="21"/>
                      <w:szCs w:val="21"/>
                    </w:rPr>
                    <w:br/>
                    <w:t>0.6</w:t>
                  </w:r>
                </w:p>
              </w:tc>
              <w:tc>
                <w:tcPr>
                  <w:tcW w:w="4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043F4" w:rsidRPr="005043F4" w:rsidRDefault="005043F4" w:rsidP="005043F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5043F4">
                    <w:rPr>
                      <w:rFonts w:ascii="Arial" w:eastAsia="Times New Roman" w:hAnsi="Arial" w:cs="Arial"/>
                      <w:sz w:val="21"/>
                      <w:szCs w:val="21"/>
                    </w:rPr>
                    <w:t>0</w:t>
                  </w:r>
                  <w:r w:rsidRPr="005043F4">
                    <w:rPr>
                      <w:rFonts w:ascii="Arial" w:eastAsia="Times New Roman" w:hAnsi="Arial" w:cs="Arial"/>
                      <w:sz w:val="21"/>
                      <w:szCs w:val="21"/>
                    </w:rPr>
                    <w:br/>
                  </w:r>
                  <w:r w:rsidRPr="005043F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</w:rPr>
                    <w:t>1.3</w:t>
                  </w:r>
                  <w:r w:rsidRPr="005043F4">
                    <w:rPr>
                      <w:rFonts w:ascii="Arial" w:eastAsia="Times New Roman" w:hAnsi="Arial" w:cs="Arial"/>
                      <w:sz w:val="21"/>
                      <w:szCs w:val="21"/>
                    </w:rPr>
                    <w:br/>
                    <w:t>-1.1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043F4" w:rsidRPr="005043F4" w:rsidRDefault="005043F4" w:rsidP="005043F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5043F4">
                    <w:rPr>
                      <w:rFonts w:ascii="Arial" w:eastAsia="Times New Roman" w:hAnsi="Arial" w:cs="Arial"/>
                      <w:sz w:val="21"/>
                      <w:szCs w:val="21"/>
                    </w:rPr>
                    <w:t>6</w:t>
                  </w:r>
                </w:p>
              </w:tc>
            </w:tr>
            <w:tr w:rsidR="005043F4" w:rsidRPr="005043F4" w:rsidTr="002228EF">
              <w:trPr>
                <w:trHeight w:val="997"/>
                <w:tblCellSpacing w:w="15" w:type="dxa"/>
              </w:trPr>
              <w:tc>
                <w:tcPr>
                  <w:tcW w:w="18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043F4" w:rsidRPr="005043F4" w:rsidRDefault="005043F4" w:rsidP="005043F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5043F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</w:rPr>
                    <w:t>3</w:t>
                  </w:r>
                  <w:r w:rsidR="002228E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</w:rPr>
                    <w:t xml:space="preserve"> (non sempre) </w:t>
                  </w:r>
                </w:p>
              </w:tc>
              <w:tc>
                <w:tcPr>
                  <w:tcW w:w="40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043F4" w:rsidRPr="005043F4" w:rsidRDefault="005043F4" w:rsidP="005043F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5043F4">
                    <w:rPr>
                      <w:rFonts w:ascii="Arial" w:eastAsia="Times New Roman" w:hAnsi="Arial" w:cs="Arial"/>
                      <w:sz w:val="21"/>
                      <w:szCs w:val="21"/>
                    </w:rPr>
                    <w:t>13</w:t>
                  </w:r>
                  <w:r w:rsidRPr="005043F4">
                    <w:rPr>
                      <w:rFonts w:ascii="Arial" w:eastAsia="Times New Roman" w:hAnsi="Arial" w:cs="Arial"/>
                      <w:sz w:val="21"/>
                      <w:szCs w:val="21"/>
                    </w:rPr>
                    <w:br/>
                  </w:r>
                  <w:r w:rsidRPr="005043F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</w:rPr>
                    <w:t>15</w:t>
                  </w:r>
                  <w:r w:rsidRPr="005043F4">
                    <w:rPr>
                      <w:rFonts w:ascii="Arial" w:eastAsia="Times New Roman" w:hAnsi="Arial" w:cs="Arial"/>
                      <w:sz w:val="21"/>
                      <w:szCs w:val="21"/>
                    </w:rPr>
                    <w:br/>
                    <w:t>-0.5</w:t>
                  </w:r>
                </w:p>
              </w:tc>
              <w:tc>
                <w:tcPr>
                  <w:tcW w:w="4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043F4" w:rsidRPr="005043F4" w:rsidRDefault="005043F4" w:rsidP="005043F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5043F4">
                    <w:rPr>
                      <w:rFonts w:ascii="Arial" w:eastAsia="Times New Roman" w:hAnsi="Arial" w:cs="Arial"/>
                      <w:sz w:val="21"/>
                      <w:szCs w:val="21"/>
                    </w:rPr>
                    <w:t>6</w:t>
                  </w:r>
                  <w:r w:rsidRPr="005043F4">
                    <w:rPr>
                      <w:rFonts w:ascii="Arial" w:eastAsia="Times New Roman" w:hAnsi="Arial" w:cs="Arial"/>
                      <w:sz w:val="21"/>
                      <w:szCs w:val="21"/>
                    </w:rPr>
                    <w:br/>
                  </w:r>
                  <w:r w:rsidRPr="005043F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</w:rPr>
                    <w:t>4</w:t>
                  </w:r>
                  <w:r w:rsidRPr="005043F4">
                    <w:rPr>
                      <w:rFonts w:ascii="Arial" w:eastAsia="Times New Roman" w:hAnsi="Arial" w:cs="Arial"/>
                      <w:sz w:val="21"/>
                      <w:szCs w:val="21"/>
                    </w:rPr>
                    <w:br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043F4" w:rsidRPr="005043F4" w:rsidRDefault="005043F4" w:rsidP="005043F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5043F4">
                    <w:rPr>
                      <w:rFonts w:ascii="Arial" w:eastAsia="Times New Roman" w:hAnsi="Arial" w:cs="Arial"/>
                      <w:sz w:val="21"/>
                      <w:szCs w:val="21"/>
                    </w:rPr>
                    <w:t>19</w:t>
                  </w:r>
                </w:p>
              </w:tc>
            </w:tr>
            <w:tr w:rsidR="005043F4" w:rsidRPr="005043F4" w:rsidTr="002228EF">
              <w:trPr>
                <w:trHeight w:val="405"/>
                <w:tblCellSpacing w:w="15" w:type="dxa"/>
              </w:trPr>
              <w:tc>
                <w:tcPr>
                  <w:tcW w:w="189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043F4" w:rsidRPr="005043F4" w:rsidRDefault="005043F4" w:rsidP="005043F4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5043F4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Marginale </w:t>
                  </w:r>
                  <w:r w:rsidRPr="005043F4">
                    <w:rPr>
                      <w:rFonts w:ascii="Arial" w:eastAsia="Times New Roman" w:hAnsi="Arial" w:cs="Arial"/>
                      <w:sz w:val="18"/>
                      <w:szCs w:val="18"/>
                    </w:rPr>
                    <w:br/>
                    <w:t>di colonna</w:t>
                  </w:r>
                </w:p>
              </w:tc>
              <w:tc>
                <w:tcPr>
                  <w:tcW w:w="40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043F4" w:rsidRPr="005043F4" w:rsidRDefault="005043F4" w:rsidP="005043F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5043F4">
                    <w:rPr>
                      <w:rFonts w:ascii="Arial" w:eastAsia="Times New Roman" w:hAnsi="Arial" w:cs="Arial"/>
                      <w:sz w:val="21"/>
                      <w:szCs w:val="21"/>
                    </w:rPr>
                    <w:t>26</w:t>
                  </w:r>
                </w:p>
              </w:tc>
              <w:tc>
                <w:tcPr>
                  <w:tcW w:w="4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043F4" w:rsidRPr="005043F4" w:rsidRDefault="005043F4" w:rsidP="005043F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5043F4">
                    <w:rPr>
                      <w:rFonts w:ascii="Arial" w:eastAsia="Times New Roman" w:hAnsi="Arial" w:cs="Arial"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043F4" w:rsidRPr="005043F4" w:rsidRDefault="005043F4" w:rsidP="005043F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5043F4">
                    <w:rPr>
                      <w:rFonts w:ascii="Arial" w:eastAsia="Times New Roman" w:hAnsi="Arial" w:cs="Arial"/>
                      <w:sz w:val="21"/>
                      <w:szCs w:val="21"/>
                    </w:rPr>
                    <w:t>33</w:t>
                  </w:r>
                </w:p>
              </w:tc>
            </w:tr>
          </w:tbl>
          <w:p w:rsidR="005043F4" w:rsidRPr="005043F4" w:rsidRDefault="005043F4" w:rsidP="005043F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5043F4">
              <w:rPr>
                <w:rFonts w:ascii="Arial" w:eastAsia="Times New Roman" w:hAnsi="Arial" w:cs="Arial"/>
                <w:sz w:val="21"/>
                <w:szCs w:val="21"/>
              </w:rPr>
              <w:t>X quadro = 3.2. Significatività = 0.202</w:t>
            </w:r>
            <w:r w:rsidRPr="005043F4">
              <w:rPr>
                <w:rFonts w:ascii="Arial" w:eastAsia="Times New Roman" w:hAnsi="Arial" w:cs="Arial"/>
                <w:sz w:val="21"/>
                <w:szCs w:val="21"/>
              </w:rPr>
              <w:br/>
              <w:t xml:space="preserve">V di </w:t>
            </w:r>
            <w:proofErr w:type="spellStart"/>
            <w:r w:rsidRPr="005043F4">
              <w:rPr>
                <w:rFonts w:ascii="Arial" w:eastAsia="Times New Roman" w:hAnsi="Arial" w:cs="Arial"/>
                <w:sz w:val="21"/>
                <w:szCs w:val="21"/>
              </w:rPr>
              <w:t>Cramer</w:t>
            </w:r>
            <w:proofErr w:type="spellEnd"/>
            <w:r w:rsidRPr="005043F4">
              <w:rPr>
                <w:rFonts w:ascii="Arial" w:eastAsia="Times New Roman" w:hAnsi="Arial" w:cs="Arial"/>
                <w:sz w:val="21"/>
                <w:szCs w:val="21"/>
              </w:rPr>
              <w:t xml:space="preserve"> = 0.31</w:t>
            </w:r>
          </w:p>
          <w:p w:rsidR="005043F4" w:rsidRPr="005043F4" w:rsidRDefault="005043F4" w:rsidP="002228E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568"/>
              <w:gridCol w:w="405"/>
              <w:gridCol w:w="727"/>
              <w:gridCol w:w="742"/>
            </w:tblGrid>
            <w:tr w:rsidR="005043F4" w:rsidRPr="005043F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5043F4" w:rsidRPr="005043F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043F4" w:rsidRPr="005043F4" w:rsidRDefault="005043F4" w:rsidP="005043F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5043F4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88%</w:t>
                        </w:r>
                      </w:p>
                    </w:tc>
                  </w:tr>
                  <w:tr w:rsidR="005043F4" w:rsidRPr="005043F4">
                    <w:trPr>
                      <w:trHeight w:val="13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043F4" w:rsidRPr="005043F4" w:rsidRDefault="005043F4" w:rsidP="005043F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5043F4" w:rsidRPr="005043F4" w:rsidRDefault="005043F4" w:rsidP="005043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5043F4" w:rsidRPr="005043F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043F4" w:rsidRPr="005043F4" w:rsidRDefault="005043F4" w:rsidP="005043F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5043F4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13%</w:t>
                        </w:r>
                      </w:p>
                    </w:tc>
                  </w:tr>
                  <w:tr w:rsidR="005043F4" w:rsidRPr="005043F4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5043F4" w:rsidRPr="005043F4" w:rsidRDefault="005043F4" w:rsidP="005043F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5043F4" w:rsidRPr="005043F4" w:rsidRDefault="005043F4" w:rsidP="005043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5043F4" w:rsidRPr="005043F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043F4" w:rsidRPr="005043F4" w:rsidRDefault="005043F4" w:rsidP="005043F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5043F4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100%</w:t>
                        </w:r>
                      </w:p>
                    </w:tc>
                  </w:tr>
                  <w:tr w:rsidR="005043F4" w:rsidRPr="005043F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043F4" w:rsidRPr="005043F4" w:rsidRDefault="005043F4" w:rsidP="005043F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5043F4" w:rsidRPr="005043F4" w:rsidRDefault="005043F4" w:rsidP="005043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043F4" w:rsidRPr="005043F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043F4" w:rsidRPr="005043F4" w:rsidRDefault="005043F4" w:rsidP="005043F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5043F4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0%</w:t>
                        </w:r>
                      </w:p>
                    </w:tc>
                  </w:tr>
                  <w:tr w:rsidR="005043F4" w:rsidRPr="005043F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5043F4" w:rsidRPr="005043F4" w:rsidRDefault="005043F4" w:rsidP="005043F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5043F4" w:rsidRPr="005043F4" w:rsidRDefault="005043F4" w:rsidP="005043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5043F4" w:rsidRPr="005043F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043F4" w:rsidRPr="005043F4" w:rsidRDefault="005043F4" w:rsidP="005043F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5043F4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68%</w:t>
                        </w:r>
                      </w:p>
                    </w:tc>
                  </w:tr>
                  <w:tr w:rsidR="005043F4" w:rsidRPr="005043F4">
                    <w:trPr>
                      <w:trHeight w:val="10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043F4" w:rsidRPr="005043F4" w:rsidRDefault="005043F4" w:rsidP="005043F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5043F4" w:rsidRPr="005043F4" w:rsidRDefault="005043F4" w:rsidP="005043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5043F4" w:rsidRPr="005043F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043F4" w:rsidRPr="005043F4" w:rsidRDefault="005043F4" w:rsidP="005043F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5043F4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32%</w:t>
                        </w:r>
                      </w:p>
                    </w:tc>
                  </w:tr>
                  <w:tr w:rsidR="005043F4" w:rsidRPr="005043F4">
                    <w:trPr>
                      <w:trHeight w:val="4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5043F4" w:rsidRPr="005043F4" w:rsidRDefault="005043F4" w:rsidP="005043F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5043F4" w:rsidRPr="005043F4" w:rsidRDefault="005043F4" w:rsidP="005043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  <w:tr w:rsidR="005043F4" w:rsidRPr="005043F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043F4" w:rsidRPr="005043F4" w:rsidRDefault="005043F4" w:rsidP="005043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5043F4">
                    <w:rPr>
                      <w:rFonts w:ascii="Arial" w:eastAsia="Times New Roman" w:hAnsi="Arial" w:cs="Arial"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043F4" w:rsidRPr="005043F4" w:rsidRDefault="005043F4" w:rsidP="005043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5043F4">
                    <w:rPr>
                      <w:rFonts w:ascii="Arial" w:eastAsia="Times New Roman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043F4" w:rsidRPr="005043F4" w:rsidRDefault="005043F4" w:rsidP="005043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5043F4">
                    <w:rPr>
                      <w:rFonts w:ascii="Arial" w:eastAsia="Times New Roman" w:hAnsi="Arial" w:cs="Arial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043F4" w:rsidRPr="005043F4" w:rsidRDefault="005043F4" w:rsidP="005043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5043F4">
                    <w:rPr>
                      <w:rFonts w:ascii="Arial" w:eastAsia="Times New Roman" w:hAnsi="Arial" w:cs="Arial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043F4" w:rsidRPr="005043F4" w:rsidRDefault="005043F4" w:rsidP="005043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5043F4">
                    <w:rPr>
                      <w:rFonts w:ascii="Arial" w:eastAsia="Times New Roman" w:hAnsi="Arial" w:cs="Arial"/>
                      <w:sz w:val="21"/>
                      <w:szCs w:val="21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043F4" w:rsidRPr="005043F4" w:rsidRDefault="005043F4" w:rsidP="005043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5043F4">
                    <w:rPr>
                      <w:rFonts w:ascii="Arial" w:eastAsia="Times New Roman" w:hAnsi="Arial" w:cs="Arial"/>
                      <w:sz w:val="21"/>
                      <w:szCs w:val="21"/>
                    </w:rPr>
                    <w:t>6</w:t>
                  </w:r>
                </w:p>
              </w:tc>
            </w:tr>
            <w:tr w:rsidR="005043F4" w:rsidRPr="005043F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5043F4" w:rsidRPr="005043F4" w:rsidRDefault="005043F4" w:rsidP="005043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5043F4">
                    <w:rPr>
                      <w:rFonts w:ascii="Arial" w:eastAsia="Times New Roman" w:hAnsi="Arial" w:cs="Arial"/>
                      <w:sz w:val="21"/>
                      <w:szCs w:val="21"/>
                    </w:rPr>
                    <w:t>1</w:t>
                  </w:r>
                  <w:r w:rsidR="002228EF">
                    <w:rPr>
                      <w:rFonts w:ascii="Arial" w:eastAsia="Times New Roman" w:hAnsi="Arial" w:cs="Arial"/>
                      <w:sz w:val="21"/>
                      <w:szCs w:val="21"/>
                    </w:rPr>
                    <w:t xml:space="preserve"> (si)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5043F4" w:rsidRPr="005043F4" w:rsidRDefault="005043F4" w:rsidP="005043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5043F4">
                    <w:rPr>
                      <w:rFonts w:ascii="Arial" w:eastAsia="Times New Roman" w:hAnsi="Arial" w:cs="Arial"/>
                      <w:sz w:val="21"/>
                      <w:szCs w:val="21"/>
                    </w:rPr>
                    <w:t>2</w:t>
                  </w:r>
                  <w:r w:rsidR="002228EF">
                    <w:rPr>
                      <w:rFonts w:ascii="Arial" w:eastAsia="Times New Roman" w:hAnsi="Arial" w:cs="Arial"/>
                      <w:sz w:val="21"/>
                      <w:szCs w:val="21"/>
                    </w:rPr>
                    <w:t xml:space="preserve"> (no)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5043F4" w:rsidRPr="005043F4" w:rsidRDefault="005043F4" w:rsidP="005043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5043F4">
                    <w:rPr>
                      <w:rFonts w:ascii="Arial" w:eastAsia="Times New Roman" w:hAnsi="Arial" w:cs="Arial"/>
                      <w:sz w:val="21"/>
                      <w:szCs w:val="21"/>
                    </w:rPr>
                    <w:t>3</w:t>
                  </w:r>
                  <w:r w:rsidR="002228EF">
                    <w:rPr>
                      <w:rFonts w:ascii="Arial" w:eastAsia="Times New Roman" w:hAnsi="Arial" w:cs="Arial"/>
                      <w:sz w:val="21"/>
                      <w:szCs w:val="21"/>
                    </w:rPr>
                    <w:t xml:space="preserve"> (non sempre) </w:t>
                  </w:r>
                </w:p>
              </w:tc>
            </w:tr>
            <w:tr w:rsidR="005043F4" w:rsidRPr="005043F4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5043F4" w:rsidRPr="005043F4" w:rsidRDefault="005043F4" w:rsidP="005043F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043F4" w:rsidRPr="005043F4" w:rsidRDefault="005043F4" w:rsidP="005043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043F4" w:rsidRPr="005043F4" w:rsidRDefault="005043F4" w:rsidP="005043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043F4" w:rsidRPr="005043F4" w:rsidRDefault="005043F4" w:rsidP="005043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043F4" w:rsidRPr="005043F4" w:rsidRDefault="005043F4" w:rsidP="005043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043F4" w:rsidRPr="005043F4" w:rsidRDefault="005043F4" w:rsidP="005043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5043F4" w:rsidRPr="005043F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5043F4" w:rsidRPr="005043F4" w:rsidRDefault="005043F4" w:rsidP="005043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5043F4">
                    <w:rPr>
                      <w:rFonts w:ascii="Arial" w:eastAsia="Times New Roman" w:hAnsi="Arial" w:cs="Arial"/>
                      <w:sz w:val="21"/>
                      <w:szCs w:val="21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043F4" w:rsidRPr="005043F4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5043F4" w:rsidRPr="005043F4" w:rsidRDefault="005043F4" w:rsidP="005043F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5043F4" w:rsidRPr="005043F4" w:rsidRDefault="005043F4" w:rsidP="005043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5043F4" w:rsidRPr="005043F4" w:rsidRDefault="005043F4" w:rsidP="005043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5043F4" w:rsidRPr="005043F4" w:rsidRDefault="005043F4" w:rsidP="005043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5043F4">
                    <w:rPr>
                      <w:rFonts w:ascii="Arial" w:eastAsia="Times New Roman" w:hAnsi="Arial" w:cs="Arial"/>
                      <w:sz w:val="21"/>
                      <w:szCs w:val="21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043F4" w:rsidRPr="005043F4">
                    <w:trPr>
                      <w:trHeight w:val="4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5043F4" w:rsidRPr="005043F4" w:rsidRDefault="005043F4" w:rsidP="005043F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5043F4" w:rsidRPr="005043F4" w:rsidRDefault="005043F4" w:rsidP="005043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5043F4" w:rsidRPr="005043F4" w:rsidRDefault="005043F4" w:rsidP="005043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5043F4" w:rsidRPr="005043F4" w:rsidRDefault="005043F4" w:rsidP="005043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5043F4" w:rsidRPr="005043F4" w:rsidRDefault="005043F4" w:rsidP="005043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5043F4">
                    <w:rPr>
                      <w:rFonts w:ascii="Arial" w:eastAsia="Times New Roman" w:hAnsi="Arial" w:cs="Arial"/>
                      <w:sz w:val="21"/>
                      <w:szCs w:val="21"/>
                    </w:rPr>
                    <w:t>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043F4" w:rsidRPr="005043F4">
                    <w:trPr>
                      <w:trHeight w:val="6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5043F4" w:rsidRPr="005043F4" w:rsidRDefault="005043F4" w:rsidP="005043F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5043F4" w:rsidRPr="005043F4" w:rsidRDefault="005043F4" w:rsidP="005043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  <w:tr w:rsidR="005043F4" w:rsidRPr="005043F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5043F4" w:rsidRPr="005043F4" w:rsidRDefault="005043F4" w:rsidP="005043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5043F4">
                    <w:rPr>
                      <w:rFonts w:ascii="Arial" w:eastAsia="Times New Roman" w:hAnsi="Arial" w:cs="Arial"/>
                      <w:sz w:val="21"/>
                      <w:szCs w:val="21"/>
                    </w:rPr>
                    <w:t>1</w:t>
                  </w:r>
                  <w:r w:rsidR="002228EF">
                    <w:rPr>
                      <w:rFonts w:ascii="Arial" w:eastAsia="Times New Roman" w:hAnsi="Arial" w:cs="Arial"/>
                      <w:sz w:val="21"/>
                      <w:szCs w:val="21"/>
                    </w:rPr>
                    <w:t xml:space="preserve"> (si)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5043F4" w:rsidRPr="005043F4" w:rsidRDefault="005043F4" w:rsidP="005043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5043F4">
                    <w:rPr>
                      <w:rFonts w:ascii="Arial" w:eastAsia="Times New Roman" w:hAnsi="Arial" w:cs="Arial"/>
                      <w:sz w:val="21"/>
                      <w:szCs w:val="21"/>
                    </w:rPr>
                    <w:t>2</w:t>
                  </w:r>
                  <w:r w:rsidR="002228EF">
                    <w:rPr>
                      <w:rFonts w:ascii="Arial" w:eastAsia="Times New Roman" w:hAnsi="Arial" w:cs="Arial"/>
                      <w:sz w:val="21"/>
                      <w:szCs w:val="21"/>
                    </w:rPr>
                    <w:t xml:space="preserve"> (no)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5043F4" w:rsidRPr="005043F4" w:rsidRDefault="005043F4" w:rsidP="005043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5043F4">
                    <w:rPr>
                      <w:rFonts w:ascii="Arial" w:eastAsia="Times New Roman" w:hAnsi="Arial" w:cs="Arial"/>
                      <w:sz w:val="21"/>
                      <w:szCs w:val="21"/>
                    </w:rPr>
                    <w:t>3</w:t>
                  </w:r>
                  <w:r w:rsidR="002228EF">
                    <w:rPr>
                      <w:rFonts w:ascii="Arial" w:eastAsia="Times New Roman" w:hAnsi="Arial" w:cs="Arial"/>
                      <w:sz w:val="21"/>
                      <w:szCs w:val="21"/>
                    </w:rPr>
                    <w:t xml:space="preserve"> (non sempre) </w:t>
                  </w:r>
                </w:p>
              </w:tc>
            </w:tr>
            <w:tr w:rsidR="005043F4" w:rsidRPr="005043F4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5043F4" w:rsidRPr="005043F4" w:rsidRDefault="005043F4" w:rsidP="005043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043F4" w:rsidRPr="005043F4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5043F4" w:rsidRPr="005043F4" w:rsidRDefault="005043F4" w:rsidP="005043F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5043F4" w:rsidRPr="005043F4" w:rsidRDefault="005043F4" w:rsidP="005043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5043F4">
                    <w:rPr>
                      <w:rFonts w:ascii="Arial" w:eastAsia="Times New Roman" w:hAnsi="Arial" w:cs="Arial"/>
                      <w:sz w:val="21"/>
                      <w:szCs w:val="21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:rsidR="005043F4" w:rsidRPr="005043F4" w:rsidRDefault="005043F4" w:rsidP="005043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043F4" w:rsidRPr="005043F4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5043F4" w:rsidRPr="005043F4" w:rsidRDefault="005043F4" w:rsidP="005043F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5043F4" w:rsidRPr="005043F4" w:rsidRDefault="005043F4" w:rsidP="005043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5043F4">
                    <w:rPr>
                      <w:rFonts w:ascii="Arial" w:eastAsia="Times New Roman" w:hAnsi="Arial" w:cs="Arial"/>
                      <w:sz w:val="21"/>
                      <w:szCs w:val="21"/>
                    </w:rPr>
                    <w:t>-1.1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5043F4" w:rsidRPr="005043F4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5043F4" w:rsidRPr="005043F4" w:rsidRDefault="005043F4" w:rsidP="005043F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5043F4" w:rsidRPr="005043F4" w:rsidRDefault="005043F4" w:rsidP="005043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5043F4">
                    <w:rPr>
                      <w:rFonts w:ascii="Arial" w:eastAsia="Times New Roman" w:hAnsi="Arial" w:cs="Arial"/>
                      <w:sz w:val="21"/>
                      <w:szCs w:val="21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:rsidR="005043F4" w:rsidRPr="005043F4" w:rsidRDefault="005043F4" w:rsidP="005043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5043F4" w:rsidRPr="005043F4" w:rsidRDefault="005043F4" w:rsidP="005043F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150" w:type="dxa"/>
            <w:vAlign w:val="center"/>
            <w:hideMark/>
          </w:tcPr>
          <w:p w:rsidR="005043F4" w:rsidRPr="005043F4" w:rsidRDefault="005043F4" w:rsidP="005043F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5043F4" w:rsidRPr="005043F4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"/>
                  </w:tblGrid>
                  <w:tr w:rsidR="005043F4" w:rsidRPr="005043F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p w:rsidR="005043F4" w:rsidRPr="005043F4" w:rsidRDefault="005043F4" w:rsidP="005043F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5043F4" w:rsidRPr="005043F4" w:rsidRDefault="005043F4" w:rsidP="005043F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5043F4" w:rsidRPr="005043F4" w:rsidRDefault="005043F4" w:rsidP="005043F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</w:tr>
    </w:tbl>
    <w:p w:rsidR="000829A5" w:rsidRDefault="000829A5" w:rsidP="000829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0829A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Dato che la significatività è maggiore del livello di significatività di 0,05 si propende per la non esistenza della relazione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tra le due variabili in esame. </w:t>
      </w:r>
      <w:r w:rsidRPr="000829A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Il valore del V di </w:t>
      </w:r>
      <w:proofErr w:type="spellStart"/>
      <w:r w:rsidRPr="000829A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Cramer</w:t>
      </w:r>
      <w:proofErr w:type="spellEnd"/>
      <w:r w:rsidRPr="000829A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varia da 0  (assenza di forza)  ad 1 (massima forza della relazione). Dato che il valore dell'X quadro ci dice che la relazione non esiste, il valore del V di </w:t>
      </w:r>
      <w:proofErr w:type="spellStart"/>
      <w:r w:rsidRPr="000829A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Cra</w:t>
      </w:r>
      <w:r w:rsidR="00931941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mer</w:t>
      </w:r>
      <w:proofErr w:type="spellEnd"/>
      <w:r w:rsidR="00931941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non deve essere considerato</w:t>
      </w:r>
    </w:p>
    <w:tbl>
      <w:tblPr>
        <w:tblpPr w:leftFromText="141" w:rightFromText="141" w:vertAnchor="text" w:horzAnchor="margin" w:tblpY="1297"/>
        <w:tblW w:w="9882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15"/>
        <w:gridCol w:w="3701"/>
        <w:gridCol w:w="87"/>
        <w:gridCol w:w="179"/>
      </w:tblGrid>
      <w:tr w:rsidR="00931941" w:rsidRPr="000829A5" w:rsidTr="00931941">
        <w:trPr>
          <w:trHeight w:val="3417"/>
          <w:tblCellSpacing w:w="15" w:type="dxa"/>
        </w:trPr>
        <w:tc>
          <w:tcPr>
            <w:tcW w:w="0" w:type="auto"/>
            <w:hideMark/>
          </w:tcPr>
          <w:p w:rsidR="00931941" w:rsidRPr="000829A5" w:rsidRDefault="00931941" w:rsidP="0093194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lastRenderedPageBreak/>
              <w:t xml:space="preserve">- </w:t>
            </w:r>
            <w:r w:rsidRPr="000829A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Tabella a doppia entrata:</w:t>
            </w:r>
            <w:r w:rsidRPr="000829A5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br/>
            </w:r>
            <w:r w:rsidRPr="0004580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autonomia V7 x attività </w:t>
            </w:r>
            <w:r w:rsidRPr="000829A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pref</w:t>
            </w:r>
            <w:r w:rsidRPr="0004580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erite</w:t>
            </w:r>
            <w:r w:rsidRPr="000829A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V2</w:t>
            </w:r>
          </w:p>
          <w:tbl>
            <w:tblPr>
              <w:tblW w:w="5188" w:type="dxa"/>
              <w:tblCellSpacing w:w="15" w:type="dxa"/>
              <w:tblInd w:w="7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675"/>
              <w:gridCol w:w="1122"/>
              <w:gridCol w:w="1495"/>
              <w:gridCol w:w="896"/>
            </w:tblGrid>
            <w:tr w:rsidR="00931941" w:rsidRPr="000829A5" w:rsidTr="00931941">
              <w:trPr>
                <w:trHeight w:val="655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1941" w:rsidRPr="000829A5" w:rsidRDefault="00931941" w:rsidP="00EF7331">
                  <w:pPr>
                    <w:framePr w:hSpace="141" w:wrap="around" w:vAnchor="text" w:hAnchor="margin" w:y="1297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 xml:space="preserve">Attività </w:t>
                  </w:r>
                  <w:r w:rsidRPr="000829A5">
                    <w:rPr>
                      <w:rFonts w:ascii="Arial" w:eastAsia="Times New Roman" w:hAnsi="Arial" w:cs="Arial"/>
                      <w:sz w:val="21"/>
                      <w:szCs w:val="21"/>
                    </w:rPr>
                    <w:t>pref</w:t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 xml:space="preserve">erite </w:t>
                  </w:r>
                  <w:r w:rsidRPr="000829A5">
                    <w:rPr>
                      <w:rFonts w:ascii="Arial" w:eastAsia="Times New Roman" w:hAnsi="Arial" w:cs="Arial"/>
                      <w:sz w:val="21"/>
                      <w:szCs w:val="21"/>
                    </w:rPr>
                    <w:t xml:space="preserve"> V2-&gt;</w:t>
                  </w:r>
                  <w:r w:rsidRPr="000829A5">
                    <w:rPr>
                      <w:rFonts w:ascii="Arial" w:eastAsia="Times New Roman" w:hAnsi="Arial" w:cs="Arial"/>
                      <w:sz w:val="21"/>
                      <w:szCs w:val="21"/>
                    </w:rPr>
                    <w:br/>
                    <w:t>autonomia V7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1941" w:rsidRPr="000829A5" w:rsidRDefault="00931941" w:rsidP="00EF7331">
                  <w:pPr>
                    <w:framePr w:hSpace="141" w:wrap="around" w:vAnchor="text" w:hAnchor="margin" w:y="1297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829A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</w:rPr>
                    <w:t>1</w:t>
                  </w: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</w:rPr>
                    <w:t xml:space="preserve"> (manuali)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1941" w:rsidRPr="000829A5" w:rsidRDefault="00931941" w:rsidP="00EF7331">
                  <w:pPr>
                    <w:framePr w:hSpace="141" w:wrap="around" w:vAnchor="text" w:hAnchor="margin" w:y="1297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829A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</w:rPr>
                    <w:t>2</w:t>
                  </w: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</w:rPr>
                    <w:t xml:space="preserve"> (linguistiche)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1941" w:rsidRPr="000829A5" w:rsidRDefault="00931941" w:rsidP="00EF7331">
                  <w:pPr>
                    <w:framePr w:hSpace="141" w:wrap="around" w:vAnchor="text" w:hAnchor="margin" w:y="1297"/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829A5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Marginale </w:t>
                  </w:r>
                  <w:r w:rsidRPr="000829A5">
                    <w:rPr>
                      <w:rFonts w:ascii="Arial" w:eastAsia="Times New Roman" w:hAnsi="Arial" w:cs="Arial"/>
                      <w:sz w:val="18"/>
                      <w:szCs w:val="18"/>
                    </w:rPr>
                    <w:br/>
                    <w:t>di riga</w:t>
                  </w:r>
                </w:p>
              </w:tc>
            </w:tr>
            <w:tr w:rsidR="00931941" w:rsidRPr="000829A5" w:rsidTr="00931941">
              <w:trPr>
                <w:trHeight w:val="385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1941" w:rsidRPr="000829A5" w:rsidRDefault="00931941" w:rsidP="00EF7331">
                  <w:pPr>
                    <w:framePr w:hSpace="141" w:wrap="around" w:vAnchor="text" w:hAnchor="margin" w:y="1297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829A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</w:rPr>
                    <w:t>1</w:t>
                  </w: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</w:rPr>
                    <w:t xml:space="preserve"> (tanto)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1941" w:rsidRPr="000829A5" w:rsidRDefault="00931941" w:rsidP="00EF7331">
                  <w:pPr>
                    <w:framePr w:hSpace="141" w:wrap="around" w:vAnchor="text" w:hAnchor="margin" w:y="1297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829A5">
                    <w:rPr>
                      <w:rFonts w:ascii="Arial" w:eastAsia="Times New Roman" w:hAnsi="Arial" w:cs="Arial"/>
                      <w:sz w:val="21"/>
                      <w:szCs w:val="21"/>
                    </w:rPr>
                    <w:t>23</w:t>
                  </w:r>
                  <w:r w:rsidRPr="000829A5">
                    <w:rPr>
                      <w:rFonts w:ascii="Arial" w:eastAsia="Times New Roman" w:hAnsi="Arial" w:cs="Arial"/>
                      <w:sz w:val="21"/>
                      <w:szCs w:val="21"/>
                    </w:rPr>
                    <w:br/>
                  </w:r>
                  <w:r w:rsidRPr="000829A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</w:rPr>
                    <w:t>22.8</w:t>
                  </w:r>
                  <w:r w:rsidRPr="000829A5">
                    <w:rPr>
                      <w:rFonts w:ascii="Arial" w:eastAsia="Times New Roman" w:hAnsi="Arial" w:cs="Arial"/>
                      <w:sz w:val="21"/>
                      <w:szCs w:val="21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1941" w:rsidRPr="000829A5" w:rsidRDefault="00931941" w:rsidP="00EF7331">
                  <w:pPr>
                    <w:framePr w:hSpace="141" w:wrap="around" w:vAnchor="text" w:hAnchor="margin" w:y="1297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829A5">
                    <w:rPr>
                      <w:rFonts w:ascii="Arial" w:eastAsia="Times New Roman" w:hAnsi="Arial" w:cs="Arial"/>
                      <w:sz w:val="21"/>
                      <w:szCs w:val="21"/>
                    </w:rPr>
                    <w:t>3</w:t>
                  </w:r>
                  <w:r w:rsidRPr="000829A5">
                    <w:rPr>
                      <w:rFonts w:ascii="Arial" w:eastAsia="Times New Roman" w:hAnsi="Arial" w:cs="Arial"/>
                      <w:sz w:val="21"/>
                      <w:szCs w:val="21"/>
                    </w:rPr>
                    <w:br/>
                  </w:r>
                  <w:r w:rsidRPr="000829A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</w:rPr>
                    <w:t>3.2</w:t>
                  </w:r>
                  <w:r w:rsidRPr="000829A5">
                    <w:rPr>
                      <w:rFonts w:ascii="Arial" w:eastAsia="Times New Roman" w:hAnsi="Arial" w:cs="Arial"/>
                      <w:sz w:val="21"/>
                      <w:szCs w:val="21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1941" w:rsidRPr="000829A5" w:rsidRDefault="00931941" w:rsidP="00EF7331">
                  <w:pPr>
                    <w:framePr w:hSpace="141" w:wrap="around" w:vAnchor="text" w:hAnchor="margin" w:y="1297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829A5">
                    <w:rPr>
                      <w:rFonts w:ascii="Arial" w:eastAsia="Times New Roman" w:hAnsi="Arial" w:cs="Arial"/>
                      <w:sz w:val="21"/>
                      <w:szCs w:val="21"/>
                    </w:rPr>
                    <w:t>26</w:t>
                  </w:r>
                </w:p>
              </w:tc>
            </w:tr>
            <w:tr w:rsidR="00931941" w:rsidRPr="000829A5" w:rsidTr="00931941">
              <w:trPr>
                <w:trHeight w:val="394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1941" w:rsidRPr="000829A5" w:rsidRDefault="00931941" w:rsidP="00EF7331">
                  <w:pPr>
                    <w:framePr w:hSpace="141" w:wrap="around" w:vAnchor="text" w:hAnchor="margin" w:y="1297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829A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</w:rPr>
                    <w:t>2</w:t>
                  </w: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</w:rPr>
                    <w:t xml:space="preserve"> (poco)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1941" w:rsidRPr="000829A5" w:rsidRDefault="00931941" w:rsidP="00EF7331">
                  <w:pPr>
                    <w:framePr w:hSpace="141" w:wrap="around" w:vAnchor="text" w:hAnchor="margin" w:y="1297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829A5">
                    <w:rPr>
                      <w:rFonts w:ascii="Arial" w:eastAsia="Times New Roman" w:hAnsi="Arial" w:cs="Arial"/>
                      <w:sz w:val="21"/>
                      <w:szCs w:val="21"/>
                    </w:rPr>
                    <w:t>5</w:t>
                  </w:r>
                  <w:r w:rsidRPr="000829A5">
                    <w:rPr>
                      <w:rFonts w:ascii="Arial" w:eastAsia="Times New Roman" w:hAnsi="Arial" w:cs="Arial"/>
                      <w:sz w:val="21"/>
                      <w:szCs w:val="21"/>
                    </w:rPr>
                    <w:br/>
                  </w:r>
                  <w:r w:rsidRPr="000829A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</w:rPr>
                    <w:t>4.4</w:t>
                  </w:r>
                  <w:r w:rsidRPr="000829A5">
                    <w:rPr>
                      <w:rFonts w:ascii="Arial" w:eastAsia="Times New Roman" w:hAnsi="Arial" w:cs="Arial"/>
                      <w:sz w:val="21"/>
                      <w:szCs w:val="21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1941" w:rsidRPr="000829A5" w:rsidRDefault="00931941" w:rsidP="00EF7331">
                  <w:pPr>
                    <w:framePr w:hSpace="141" w:wrap="around" w:vAnchor="text" w:hAnchor="margin" w:y="1297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829A5">
                    <w:rPr>
                      <w:rFonts w:ascii="Arial" w:eastAsia="Times New Roman" w:hAnsi="Arial" w:cs="Arial"/>
                      <w:sz w:val="21"/>
                      <w:szCs w:val="21"/>
                    </w:rPr>
                    <w:t>0</w:t>
                  </w:r>
                  <w:r w:rsidRPr="000829A5">
                    <w:rPr>
                      <w:rFonts w:ascii="Arial" w:eastAsia="Times New Roman" w:hAnsi="Arial" w:cs="Arial"/>
                      <w:sz w:val="21"/>
                      <w:szCs w:val="21"/>
                    </w:rPr>
                    <w:br/>
                  </w:r>
                  <w:r w:rsidRPr="000829A5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</w:rPr>
                    <w:t>0.6</w:t>
                  </w:r>
                  <w:r w:rsidRPr="000829A5">
                    <w:rPr>
                      <w:rFonts w:ascii="Arial" w:eastAsia="Times New Roman" w:hAnsi="Arial" w:cs="Arial"/>
                      <w:sz w:val="21"/>
                      <w:szCs w:val="21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1941" w:rsidRPr="000829A5" w:rsidRDefault="00931941" w:rsidP="00EF7331">
                  <w:pPr>
                    <w:framePr w:hSpace="141" w:wrap="around" w:vAnchor="text" w:hAnchor="margin" w:y="1297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829A5">
                    <w:rPr>
                      <w:rFonts w:ascii="Arial" w:eastAsia="Times New Roman" w:hAnsi="Arial" w:cs="Arial"/>
                      <w:sz w:val="21"/>
                      <w:szCs w:val="21"/>
                    </w:rPr>
                    <w:t>5</w:t>
                  </w:r>
                </w:p>
              </w:tc>
            </w:tr>
            <w:tr w:rsidR="00931941" w:rsidRPr="000829A5" w:rsidTr="00931941">
              <w:trPr>
                <w:trHeight w:val="394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1941" w:rsidRPr="000829A5" w:rsidRDefault="00931941" w:rsidP="00EF7331">
                  <w:pPr>
                    <w:framePr w:hSpace="141" w:wrap="around" w:vAnchor="text" w:hAnchor="margin" w:y="1297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829A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</w:rPr>
                    <w:t>3</w:t>
                  </w: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</w:rPr>
                    <w:t xml:space="preserve"> (per niente)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1941" w:rsidRPr="000829A5" w:rsidRDefault="00931941" w:rsidP="00EF7331">
                  <w:pPr>
                    <w:framePr w:hSpace="141" w:wrap="around" w:vAnchor="text" w:hAnchor="margin" w:y="1297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829A5">
                    <w:rPr>
                      <w:rFonts w:ascii="Arial" w:eastAsia="Times New Roman" w:hAnsi="Arial" w:cs="Arial"/>
                      <w:sz w:val="21"/>
                      <w:szCs w:val="21"/>
                    </w:rPr>
                    <w:t>1</w:t>
                  </w:r>
                  <w:r w:rsidRPr="000829A5">
                    <w:rPr>
                      <w:rFonts w:ascii="Arial" w:eastAsia="Times New Roman" w:hAnsi="Arial" w:cs="Arial"/>
                      <w:sz w:val="21"/>
                      <w:szCs w:val="21"/>
                    </w:rPr>
                    <w:br/>
                  </w:r>
                  <w:r w:rsidRPr="000829A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</w:rPr>
                    <w:t>1.8</w:t>
                  </w:r>
                  <w:r w:rsidRPr="000829A5">
                    <w:rPr>
                      <w:rFonts w:ascii="Arial" w:eastAsia="Times New Roman" w:hAnsi="Arial" w:cs="Arial"/>
                      <w:sz w:val="21"/>
                      <w:szCs w:val="21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1941" w:rsidRPr="000829A5" w:rsidRDefault="00931941" w:rsidP="00EF7331">
                  <w:pPr>
                    <w:framePr w:hSpace="141" w:wrap="around" w:vAnchor="text" w:hAnchor="margin" w:y="1297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829A5">
                    <w:rPr>
                      <w:rFonts w:ascii="Arial" w:eastAsia="Times New Roman" w:hAnsi="Arial" w:cs="Arial"/>
                      <w:sz w:val="21"/>
                      <w:szCs w:val="21"/>
                    </w:rPr>
                    <w:t>1</w:t>
                  </w:r>
                  <w:r w:rsidRPr="000829A5">
                    <w:rPr>
                      <w:rFonts w:ascii="Arial" w:eastAsia="Times New Roman" w:hAnsi="Arial" w:cs="Arial"/>
                      <w:sz w:val="21"/>
                      <w:szCs w:val="21"/>
                    </w:rPr>
                    <w:br/>
                  </w:r>
                  <w:r w:rsidRPr="000829A5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</w:rPr>
                    <w:t>0.2</w:t>
                  </w:r>
                  <w:r w:rsidRPr="000829A5">
                    <w:rPr>
                      <w:rFonts w:ascii="Arial" w:eastAsia="Times New Roman" w:hAnsi="Arial" w:cs="Arial"/>
                      <w:sz w:val="21"/>
                      <w:szCs w:val="21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1941" w:rsidRPr="000829A5" w:rsidRDefault="00931941" w:rsidP="00EF7331">
                  <w:pPr>
                    <w:framePr w:hSpace="141" w:wrap="around" w:vAnchor="text" w:hAnchor="margin" w:y="1297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829A5">
                    <w:rPr>
                      <w:rFonts w:ascii="Arial" w:eastAsia="Times New Roman" w:hAnsi="Arial" w:cs="Arial"/>
                      <w:sz w:val="21"/>
                      <w:szCs w:val="21"/>
                    </w:rPr>
                    <w:t>2</w:t>
                  </w:r>
                </w:p>
              </w:tc>
            </w:tr>
            <w:tr w:rsidR="00931941" w:rsidRPr="000829A5" w:rsidTr="00931941">
              <w:trPr>
                <w:trHeight w:val="225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1941" w:rsidRPr="000829A5" w:rsidRDefault="00931941" w:rsidP="00EF7331">
                  <w:pPr>
                    <w:framePr w:hSpace="141" w:wrap="around" w:vAnchor="text" w:hAnchor="margin" w:y="1297"/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829A5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Marginale </w:t>
                  </w:r>
                  <w:r w:rsidRPr="000829A5">
                    <w:rPr>
                      <w:rFonts w:ascii="Arial" w:eastAsia="Times New Roman" w:hAnsi="Arial" w:cs="Arial"/>
                      <w:sz w:val="18"/>
                      <w:szCs w:val="18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1941" w:rsidRPr="000829A5" w:rsidRDefault="00931941" w:rsidP="00EF7331">
                  <w:pPr>
                    <w:framePr w:hSpace="141" w:wrap="around" w:vAnchor="text" w:hAnchor="margin" w:y="1297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829A5">
                    <w:rPr>
                      <w:rFonts w:ascii="Arial" w:eastAsia="Times New Roman" w:hAnsi="Arial" w:cs="Arial"/>
                      <w:sz w:val="21"/>
                      <w:szCs w:val="21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1941" w:rsidRPr="000829A5" w:rsidRDefault="00931941" w:rsidP="00EF7331">
                  <w:pPr>
                    <w:framePr w:hSpace="141" w:wrap="around" w:vAnchor="text" w:hAnchor="margin" w:y="1297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829A5">
                    <w:rPr>
                      <w:rFonts w:ascii="Arial" w:eastAsia="Times New Roman" w:hAnsi="Arial" w:cs="Arial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1941" w:rsidRPr="000829A5" w:rsidRDefault="00931941" w:rsidP="00EF7331">
                  <w:pPr>
                    <w:framePr w:hSpace="141" w:wrap="around" w:vAnchor="text" w:hAnchor="margin" w:y="1297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829A5">
                    <w:rPr>
                      <w:rFonts w:ascii="Arial" w:eastAsia="Times New Roman" w:hAnsi="Arial" w:cs="Arial"/>
                      <w:sz w:val="21"/>
                      <w:szCs w:val="21"/>
                    </w:rPr>
                    <w:t>33</w:t>
                  </w:r>
                </w:p>
              </w:tc>
            </w:tr>
          </w:tbl>
          <w:p w:rsidR="00931941" w:rsidRPr="000829A5" w:rsidRDefault="00931941" w:rsidP="0093194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0829A5">
              <w:rPr>
                <w:rFonts w:ascii="Arial" w:eastAsia="Times New Roman" w:hAnsi="Arial" w:cs="Arial"/>
                <w:sz w:val="21"/>
                <w:szCs w:val="21"/>
              </w:rPr>
              <w:t xml:space="preserve"> </w:t>
            </w:r>
          </w:p>
          <w:p w:rsidR="00931941" w:rsidRPr="000829A5" w:rsidRDefault="00931941" w:rsidP="00931941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3671" w:type="dxa"/>
            <w:hideMark/>
          </w:tcPr>
          <w:tbl>
            <w:tblPr>
              <w:tblW w:w="3622" w:type="dxa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2"/>
              <w:gridCol w:w="587"/>
              <w:gridCol w:w="742"/>
              <w:gridCol w:w="432"/>
              <w:gridCol w:w="622"/>
              <w:gridCol w:w="637"/>
            </w:tblGrid>
            <w:tr w:rsidR="00931941" w:rsidRPr="000829A5" w:rsidTr="00931941">
              <w:trPr>
                <w:trHeight w:val="981"/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557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57"/>
                  </w:tblGrid>
                  <w:tr w:rsidR="00931941" w:rsidRPr="000829A5" w:rsidTr="00931941">
                    <w:trPr>
                      <w:trHeight w:val="140"/>
                      <w:tblCellSpacing w:w="0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31941" w:rsidRPr="000829A5" w:rsidRDefault="00931941" w:rsidP="00EF7331">
                        <w:pPr>
                          <w:framePr w:hSpace="141" w:wrap="around" w:vAnchor="text" w:hAnchor="margin" w:y="1297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0829A5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88%</w:t>
                        </w:r>
                      </w:p>
                    </w:tc>
                  </w:tr>
                  <w:tr w:rsidR="00931941" w:rsidRPr="000829A5" w:rsidTr="00931941">
                    <w:trPr>
                      <w:trHeight w:val="736"/>
                      <w:tblCellSpacing w:w="0" w:type="dxa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31941" w:rsidRPr="000829A5" w:rsidRDefault="00931941" w:rsidP="00EF7331">
                        <w:pPr>
                          <w:framePr w:hSpace="141" w:wrap="around" w:vAnchor="text" w:hAnchor="margin" w:y="1297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931941" w:rsidRPr="000829A5" w:rsidRDefault="00931941" w:rsidP="00EF7331">
                  <w:pPr>
                    <w:framePr w:hSpace="141" w:wrap="around" w:vAnchor="text" w:hAnchor="margin" w:y="1297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557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57"/>
                  </w:tblGrid>
                  <w:tr w:rsidR="00931941" w:rsidRPr="000829A5" w:rsidTr="00931941">
                    <w:trPr>
                      <w:trHeight w:val="1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31941" w:rsidRPr="000829A5" w:rsidRDefault="00931941" w:rsidP="00EF7331">
                        <w:pPr>
                          <w:framePr w:hSpace="141" w:wrap="around" w:vAnchor="text" w:hAnchor="margin" w:y="1297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0829A5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12%</w:t>
                        </w:r>
                      </w:p>
                    </w:tc>
                  </w:tr>
                  <w:tr w:rsidR="00931941" w:rsidRPr="000829A5" w:rsidTr="00931941">
                    <w:trPr>
                      <w:trHeight w:val="1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31941" w:rsidRPr="000829A5" w:rsidRDefault="00931941" w:rsidP="00EF7331">
                        <w:pPr>
                          <w:framePr w:hSpace="141" w:wrap="around" w:vAnchor="text" w:hAnchor="margin" w:y="1297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21"/>
                          </w:rPr>
                        </w:pPr>
                      </w:p>
                    </w:tc>
                  </w:tr>
                </w:tbl>
                <w:p w:rsidR="00931941" w:rsidRPr="000829A5" w:rsidRDefault="00931941" w:rsidP="00EF7331">
                  <w:pPr>
                    <w:framePr w:hSpace="141" w:wrap="around" w:vAnchor="text" w:hAnchor="margin" w:y="1297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712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12"/>
                  </w:tblGrid>
                  <w:tr w:rsidR="00931941" w:rsidRPr="000829A5" w:rsidTr="00931941">
                    <w:trPr>
                      <w:trHeight w:val="1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31941" w:rsidRPr="000829A5" w:rsidRDefault="00931941" w:rsidP="00EF7331">
                        <w:pPr>
                          <w:framePr w:hSpace="141" w:wrap="around" w:vAnchor="text" w:hAnchor="margin" w:y="1297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0829A5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100%</w:t>
                        </w:r>
                      </w:p>
                    </w:tc>
                  </w:tr>
                  <w:tr w:rsidR="00931941" w:rsidRPr="000829A5" w:rsidTr="00931941">
                    <w:trPr>
                      <w:trHeight w:val="837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31941" w:rsidRPr="000829A5" w:rsidRDefault="00931941" w:rsidP="00EF7331">
                        <w:pPr>
                          <w:framePr w:hSpace="141" w:wrap="around" w:vAnchor="text" w:hAnchor="margin" w:y="1297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931941" w:rsidRPr="000829A5" w:rsidRDefault="00931941" w:rsidP="00EF7331">
                  <w:pPr>
                    <w:framePr w:hSpace="141" w:wrap="around" w:vAnchor="text" w:hAnchor="margin" w:y="1297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02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02"/>
                  </w:tblGrid>
                  <w:tr w:rsidR="00931941" w:rsidRPr="000829A5" w:rsidTr="00931941">
                    <w:trPr>
                      <w:trHeight w:val="1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31941" w:rsidRPr="000829A5" w:rsidRDefault="00931941" w:rsidP="00EF7331">
                        <w:pPr>
                          <w:framePr w:hSpace="141" w:wrap="around" w:vAnchor="text" w:hAnchor="margin" w:y="1297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0829A5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0%</w:t>
                        </w:r>
                      </w:p>
                    </w:tc>
                  </w:tr>
                  <w:tr w:rsidR="00931941" w:rsidRPr="000829A5" w:rsidTr="0093194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31941" w:rsidRPr="000829A5" w:rsidRDefault="00931941" w:rsidP="00EF7331">
                        <w:pPr>
                          <w:framePr w:hSpace="141" w:wrap="around" w:vAnchor="text" w:hAnchor="margin" w:y="1297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931941" w:rsidRPr="000829A5" w:rsidRDefault="00931941" w:rsidP="00EF7331">
                  <w:pPr>
                    <w:framePr w:hSpace="141" w:wrap="around" w:vAnchor="text" w:hAnchor="margin" w:y="1297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557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57"/>
                  </w:tblGrid>
                  <w:tr w:rsidR="00931941" w:rsidRPr="000829A5" w:rsidTr="00931941">
                    <w:trPr>
                      <w:trHeight w:val="1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31941" w:rsidRPr="000829A5" w:rsidRDefault="00931941" w:rsidP="00EF7331">
                        <w:pPr>
                          <w:framePr w:hSpace="141" w:wrap="around" w:vAnchor="text" w:hAnchor="margin" w:y="1297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0829A5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50%</w:t>
                        </w:r>
                      </w:p>
                    </w:tc>
                  </w:tr>
                  <w:tr w:rsidR="00931941" w:rsidRPr="000829A5" w:rsidTr="00931941">
                    <w:trPr>
                      <w:trHeight w:val="418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31941" w:rsidRPr="000829A5" w:rsidRDefault="00931941" w:rsidP="00EF7331">
                        <w:pPr>
                          <w:framePr w:hSpace="141" w:wrap="around" w:vAnchor="text" w:hAnchor="margin" w:y="1297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931941" w:rsidRPr="000829A5" w:rsidRDefault="00931941" w:rsidP="00EF7331">
                  <w:pPr>
                    <w:framePr w:hSpace="141" w:wrap="around" w:vAnchor="text" w:hAnchor="margin" w:y="1297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557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57"/>
                  </w:tblGrid>
                  <w:tr w:rsidR="00931941" w:rsidRPr="000829A5" w:rsidTr="00931941">
                    <w:trPr>
                      <w:trHeight w:val="1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31941" w:rsidRPr="000829A5" w:rsidRDefault="00931941" w:rsidP="00EF7331">
                        <w:pPr>
                          <w:framePr w:hSpace="141" w:wrap="around" w:vAnchor="text" w:hAnchor="margin" w:y="1297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0829A5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50%</w:t>
                        </w:r>
                      </w:p>
                    </w:tc>
                  </w:tr>
                  <w:tr w:rsidR="00931941" w:rsidRPr="000829A5" w:rsidTr="00931941">
                    <w:trPr>
                      <w:trHeight w:val="418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31941" w:rsidRPr="000829A5" w:rsidRDefault="00931941" w:rsidP="00EF7331">
                        <w:pPr>
                          <w:framePr w:hSpace="141" w:wrap="around" w:vAnchor="text" w:hAnchor="margin" w:y="1297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931941" w:rsidRPr="000829A5" w:rsidRDefault="00931941" w:rsidP="00EF7331">
                  <w:pPr>
                    <w:framePr w:hSpace="141" w:wrap="around" w:vAnchor="text" w:hAnchor="margin" w:y="1297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  <w:tr w:rsidR="00931941" w:rsidRPr="000829A5" w:rsidTr="00931941">
              <w:trPr>
                <w:trHeight w:val="140"/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1941" w:rsidRPr="000829A5" w:rsidRDefault="00931941" w:rsidP="00EF7331">
                  <w:pPr>
                    <w:framePr w:hSpace="141" w:wrap="around" w:vAnchor="text" w:hAnchor="margin" w:y="1297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829A5">
                    <w:rPr>
                      <w:rFonts w:ascii="Arial" w:eastAsia="Times New Roman" w:hAnsi="Arial" w:cs="Arial"/>
                      <w:sz w:val="21"/>
                      <w:szCs w:val="21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1941" w:rsidRPr="000829A5" w:rsidRDefault="00931941" w:rsidP="00EF7331">
                  <w:pPr>
                    <w:framePr w:hSpace="141" w:wrap="around" w:vAnchor="text" w:hAnchor="margin" w:y="1297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829A5">
                    <w:rPr>
                      <w:rFonts w:ascii="Arial" w:eastAsia="Times New Roman" w:hAnsi="Arial" w:cs="Arial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1941" w:rsidRPr="000829A5" w:rsidRDefault="00931941" w:rsidP="00EF7331">
                  <w:pPr>
                    <w:framePr w:hSpace="141" w:wrap="around" w:vAnchor="text" w:hAnchor="margin" w:y="1297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829A5">
                    <w:rPr>
                      <w:rFonts w:ascii="Arial" w:eastAsia="Times New Roman" w:hAnsi="Arial" w:cs="Arial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1941" w:rsidRPr="000829A5" w:rsidRDefault="00931941" w:rsidP="00EF7331">
                  <w:pPr>
                    <w:framePr w:hSpace="141" w:wrap="around" w:vAnchor="text" w:hAnchor="margin" w:y="1297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829A5">
                    <w:rPr>
                      <w:rFonts w:ascii="Arial" w:eastAsia="Times New Roman" w:hAnsi="Arial" w:cs="Arial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1941" w:rsidRPr="000829A5" w:rsidRDefault="00931941" w:rsidP="00EF7331">
                  <w:pPr>
                    <w:framePr w:hSpace="141" w:wrap="around" w:vAnchor="text" w:hAnchor="margin" w:y="1297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829A5">
                    <w:rPr>
                      <w:rFonts w:ascii="Arial" w:eastAsia="Times New Roman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1941" w:rsidRPr="000829A5" w:rsidRDefault="00931941" w:rsidP="00EF7331">
                  <w:pPr>
                    <w:framePr w:hSpace="141" w:wrap="around" w:vAnchor="text" w:hAnchor="margin" w:y="1297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829A5">
                    <w:rPr>
                      <w:rFonts w:ascii="Arial" w:eastAsia="Times New Roman" w:hAnsi="Arial" w:cs="Arial"/>
                      <w:sz w:val="21"/>
                      <w:szCs w:val="21"/>
                    </w:rPr>
                    <w:t>1</w:t>
                  </w:r>
                </w:p>
              </w:tc>
            </w:tr>
            <w:tr w:rsidR="00931941" w:rsidRPr="000829A5" w:rsidTr="00931941">
              <w:trPr>
                <w:trHeight w:val="140"/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31941" w:rsidRPr="000829A5" w:rsidRDefault="00931941" w:rsidP="00EF7331">
                  <w:pPr>
                    <w:framePr w:hSpace="141" w:wrap="around" w:vAnchor="text" w:hAnchor="margin" w:y="1297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829A5">
                    <w:rPr>
                      <w:rFonts w:ascii="Arial" w:eastAsia="Times New Roman" w:hAnsi="Arial" w:cs="Arial"/>
                      <w:sz w:val="21"/>
                      <w:szCs w:val="21"/>
                    </w:rPr>
                    <w:t>1</w:t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 xml:space="preserve"> (tanto)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31941" w:rsidRPr="000829A5" w:rsidRDefault="00931941" w:rsidP="00EF7331">
                  <w:pPr>
                    <w:framePr w:hSpace="141" w:wrap="around" w:vAnchor="text" w:hAnchor="margin" w:y="1297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829A5">
                    <w:rPr>
                      <w:rFonts w:ascii="Arial" w:eastAsia="Times New Roman" w:hAnsi="Arial" w:cs="Arial"/>
                      <w:sz w:val="21"/>
                      <w:szCs w:val="21"/>
                    </w:rPr>
                    <w:t>2</w:t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 xml:space="preserve"> (poco)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31941" w:rsidRPr="000829A5" w:rsidRDefault="00931941" w:rsidP="00EF7331">
                  <w:pPr>
                    <w:framePr w:hSpace="141" w:wrap="around" w:vAnchor="text" w:hAnchor="margin" w:y="1297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829A5">
                    <w:rPr>
                      <w:rFonts w:ascii="Arial" w:eastAsia="Times New Roman" w:hAnsi="Arial" w:cs="Arial"/>
                      <w:sz w:val="21"/>
                      <w:szCs w:val="21"/>
                    </w:rPr>
                    <w:t>3</w:t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 xml:space="preserve"> (per niente) </w:t>
                  </w:r>
                </w:p>
              </w:tc>
            </w:tr>
            <w:tr w:rsidR="00931941" w:rsidRPr="000829A5" w:rsidTr="00931941">
              <w:trPr>
                <w:trHeight w:val="251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931941" w:rsidRPr="000829A5" w:rsidRDefault="00931941" w:rsidP="00EF7331">
                  <w:pPr>
                    <w:framePr w:hSpace="141" w:wrap="around" w:vAnchor="text" w:hAnchor="margin" w:y="1297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1941" w:rsidRPr="000829A5" w:rsidRDefault="00931941" w:rsidP="00EF7331">
                  <w:pPr>
                    <w:framePr w:hSpace="141" w:wrap="around" w:vAnchor="text" w:hAnchor="margin" w:y="1297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1941" w:rsidRPr="000829A5" w:rsidRDefault="00931941" w:rsidP="00EF7331">
                  <w:pPr>
                    <w:framePr w:hSpace="141" w:wrap="around" w:vAnchor="text" w:hAnchor="margin" w:y="1297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1941" w:rsidRPr="000829A5" w:rsidRDefault="00931941" w:rsidP="00EF7331">
                  <w:pPr>
                    <w:framePr w:hSpace="141" w:wrap="around" w:vAnchor="text" w:hAnchor="margin" w:y="1297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1941" w:rsidRPr="000829A5" w:rsidRDefault="00931941" w:rsidP="00EF7331">
                  <w:pPr>
                    <w:framePr w:hSpace="141" w:wrap="around" w:vAnchor="text" w:hAnchor="margin" w:y="1297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1941" w:rsidRPr="000829A5" w:rsidRDefault="00931941" w:rsidP="00EF7331">
                  <w:pPr>
                    <w:framePr w:hSpace="141" w:wrap="around" w:vAnchor="text" w:hAnchor="margin" w:y="1297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31941" w:rsidRPr="000829A5" w:rsidTr="00931941">
              <w:trPr>
                <w:trHeight w:val="354"/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931941" w:rsidRPr="000829A5" w:rsidRDefault="00931941" w:rsidP="00EF7331">
                  <w:pPr>
                    <w:framePr w:hSpace="141" w:wrap="around" w:vAnchor="text" w:hAnchor="margin" w:y="1297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31941" w:rsidRPr="000829A5" w:rsidRDefault="00931941" w:rsidP="00EF7331">
                  <w:pPr>
                    <w:framePr w:hSpace="141" w:wrap="around" w:vAnchor="text" w:hAnchor="margin" w:y="1297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31941" w:rsidRPr="000829A5" w:rsidRDefault="00931941" w:rsidP="00EF7331">
                  <w:pPr>
                    <w:framePr w:hSpace="141" w:wrap="around" w:vAnchor="text" w:hAnchor="margin" w:y="1297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829A5">
                    <w:rPr>
                      <w:rFonts w:ascii="Arial" w:eastAsia="Times New Roman" w:hAnsi="Arial" w:cs="Arial"/>
                      <w:sz w:val="21"/>
                      <w:szCs w:val="21"/>
                    </w:rPr>
                    <w:t>0.3</w:t>
                  </w:r>
                </w:p>
                <w:tbl>
                  <w:tblPr>
                    <w:tblW w:w="356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56"/>
                  </w:tblGrid>
                  <w:tr w:rsidR="00931941" w:rsidRPr="000829A5" w:rsidTr="00931941">
                    <w:trPr>
                      <w:trHeight w:val="209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31941" w:rsidRPr="000829A5" w:rsidRDefault="00931941" w:rsidP="00EF7331">
                        <w:pPr>
                          <w:framePr w:hSpace="141" w:wrap="around" w:vAnchor="text" w:hAnchor="margin" w:y="1297"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931941" w:rsidRPr="000829A5" w:rsidRDefault="00931941" w:rsidP="00EF7331">
                  <w:pPr>
                    <w:framePr w:hSpace="141" w:wrap="around" w:vAnchor="text" w:hAnchor="margin" w:y="1297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31941" w:rsidRPr="000829A5" w:rsidRDefault="00931941" w:rsidP="00EF7331">
                  <w:pPr>
                    <w:framePr w:hSpace="141" w:wrap="around" w:vAnchor="text" w:hAnchor="margin" w:y="1297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31941" w:rsidRPr="000829A5" w:rsidRDefault="00931941" w:rsidP="00EF7331">
                  <w:pPr>
                    <w:framePr w:hSpace="141" w:wrap="around" w:vAnchor="text" w:hAnchor="margin" w:y="1297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31941" w:rsidRPr="000829A5" w:rsidRDefault="00931941" w:rsidP="00EF7331">
                  <w:pPr>
                    <w:framePr w:hSpace="141" w:wrap="around" w:vAnchor="text" w:hAnchor="margin" w:y="1297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  <w:tr w:rsidR="00931941" w:rsidRPr="000829A5" w:rsidTr="00931941">
              <w:trPr>
                <w:trHeight w:val="140"/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31941" w:rsidRPr="000829A5" w:rsidRDefault="00931941" w:rsidP="00EF7331">
                  <w:pPr>
                    <w:framePr w:hSpace="141" w:wrap="around" w:vAnchor="text" w:hAnchor="margin" w:y="1297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829A5">
                    <w:rPr>
                      <w:rFonts w:ascii="Arial" w:eastAsia="Times New Roman" w:hAnsi="Arial" w:cs="Arial"/>
                      <w:sz w:val="21"/>
                      <w:szCs w:val="21"/>
                    </w:rPr>
                    <w:t>1</w:t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 xml:space="preserve"> (tanto)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31941" w:rsidRPr="000829A5" w:rsidRDefault="00931941" w:rsidP="00EF7331">
                  <w:pPr>
                    <w:framePr w:hSpace="141" w:wrap="around" w:vAnchor="text" w:hAnchor="margin" w:y="1297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829A5">
                    <w:rPr>
                      <w:rFonts w:ascii="Arial" w:eastAsia="Times New Roman" w:hAnsi="Arial" w:cs="Arial"/>
                      <w:sz w:val="21"/>
                      <w:szCs w:val="21"/>
                    </w:rPr>
                    <w:t>2</w:t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 xml:space="preserve"> (poco)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31941" w:rsidRPr="000829A5" w:rsidRDefault="00931941" w:rsidP="00EF7331">
                  <w:pPr>
                    <w:framePr w:hSpace="141" w:wrap="around" w:vAnchor="text" w:hAnchor="margin" w:y="1297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829A5">
                    <w:rPr>
                      <w:rFonts w:ascii="Arial" w:eastAsia="Times New Roman" w:hAnsi="Arial" w:cs="Arial"/>
                      <w:sz w:val="21"/>
                      <w:szCs w:val="21"/>
                    </w:rPr>
                    <w:t>3</w:t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 xml:space="preserve"> (per niente)</w:t>
                  </w:r>
                </w:p>
              </w:tc>
            </w:tr>
            <w:tr w:rsidR="00931941" w:rsidRPr="000829A5" w:rsidTr="00931941">
              <w:trPr>
                <w:trHeight w:val="560"/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931941" w:rsidRPr="000829A5" w:rsidRDefault="00931941" w:rsidP="00EF7331">
                  <w:pPr>
                    <w:framePr w:hSpace="141" w:wrap="around" w:vAnchor="text" w:hAnchor="margin" w:y="1297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56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56"/>
                  </w:tblGrid>
                  <w:tr w:rsidR="00931941" w:rsidRPr="000829A5" w:rsidTr="00931941">
                    <w:trPr>
                      <w:trHeight w:val="67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31941" w:rsidRPr="000829A5" w:rsidRDefault="00931941" w:rsidP="00EF7331">
                        <w:pPr>
                          <w:framePr w:hSpace="141" w:wrap="around" w:vAnchor="text" w:hAnchor="margin" w:y="1297"/>
                          <w:spacing w:after="0" w:line="240" w:lineRule="auto"/>
                          <w:rPr>
                            <w:rFonts w:ascii="Arial" w:eastAsia="Times New Roman" w:hAnsi="Arial" w:cs="Arial"/>
                            <w:sz w:val="12"/>
                            <w:szCs w:val="21"/>
                          </w:rPr>
                        </w:pPr>
                      </w:p>
                    </w:tc>
                  </w:tr>
                </w:tbl>
                <w:p w:rsidR="00931941" w:rsidRPr="000829A5" w:rsidRDefault="00931941" w:rsidP="00EF7331">
                  <w:pPr>
                    <w:framePr w:hSpace="141" w:wrap="around" w:vAnchor="text" w:hAnchor="margin" w:y="1297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829A5">
                    <w:rPr>
                      <w:rFonts w:ascii="Arial" w:eastAsia="Times New Roman" w:hAnsi="Arial" w:cs="Arial"/>
                      <w:sz w:val="21"/>
                      <w:szCs w:val="21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931941" w:rsidRPr="000829A5" w:rsidRDefault="00931941" w:rsidP="00EF7331">
                  <w:pPr>
                    <w:framePr w:hSpace="141" w:wrap="around" w:vAnchor="text" w:hAnchor="margin" w:y="1297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931941" w:rsidRPr="000829A5" w:rsidRDefault="00931941" w:rsidP="00EF7331">
                  <w:pPr>
                    <w:framePr w:hSpace="141" w:wrap="around" w:vAnchor="text" w:hAnchor="margin" w:y="1297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56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56"/>
                  </w:tblGrid>
                  <w:tr w:rsidR="00931941" w:rsidRPr="000829A5" w:rsidTr="00931941">
                    <w:trPr>
                      <w:trHeight w:val="418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31941" w:rsidRPr="000829A5" w:rsidRDefault="00931941" w:rsidP="00EF7331">
                        <w:pPr>
                          <w:framePr w:hSpace="141" w:wrap="around" w:vAnchor="text" w:hAnchor="margin" w:y="1297"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931941" w:rsidRPr="000829A5" w:rsidRDefault="00931941" w:rsidP="00EF7331">
                  <w:pPr>
                    <w:framePr w:hSpace="141" w:wrap="around" w:vAnchor="text" w:hAnchor="margin" w:y="1297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829A5">
                    <w:rPr>
                      <w:rFonts w:ascii="Arial" w:eastAsia="Times New Roman" w:hAnsi="Arial" w:cs="Arial"/>
                      <w:sz w:val="21"/>
                      <w:szCs w:val="21"/>
                    </w:rPr>
                    <w:t>-0.6</w:t>
                  </w:r>
                </w:p>
              </w:tc>
              <w:tc>
                <w:tcPr>
                  <w:tcW w:w="0" w:type="auto"/>
                  <w:hideMark/>
                </w:tcPr>
                <w:p w:rsidR="00931941" w:rsidRPr="000829A5" w:rsidRDefault="00931941" w:rsidP="00EF7331">
                  <w:pPr>
                    <w:framePr w:hSpace="141" w:wrap="around" w:vAnchor="text" w:hAnchor="margin" w:y="1297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931941" w:rsidRPr="000829A5" w:rsidRDefault="00931941" w:rsidP="0093194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57" w:type="dxa"/>
            <w:vAlign w:val="center"/>
            <w:hideMark/>
          </w:tcPr>
          <w:p w:rsidR="00931941" w:rsidRPr="000829A5" w:rsidRDefault="00931941" w:rsidP="0093194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tbl>
            <w:tblPr>
              <w:tblW w:w="85" w:type="dxa"/>
              <w:tblCellSpacing w:w="0" w:type="dxa"/>
              <w:tblInd w:w="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5"/>
            </w:tblGrid>
            <w:tr w:rsidR="00931941" w:rsidRPr="000829A5" w:rsidTr="00931941">
              <w:trPr>
                <w:trHeight w:val="79"/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p w:rsidR="00931941" w:rsidRPr="000829A5" w:rsidRDefault="00931941" w:rsidP="00EF7331">
                  <w:pPr>
                    <w:framePr w:hSpace="141" w:wrap="around" w:vAnchor="text" w:hAnchor="margin" w:y="1297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931941" w:rsidRPr="000829A5" w:rsidRDefault="00931941" w:rsidP="0093194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</w:tr>
    </w:tbl>
    <w:p w:rsidR="00931941" w:rsidRDefault="00931941" w:rsidP="000829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93194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Ipotesi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: esiste una relazione tra il livello di autonomia del bambino e lo svolgimento delle sue attività preferite.</w:t>
      </w:r>
    </w:p>
    <w:p w:rsidR="00931941" w:rsidRDefault="00931941" w:rsidP="000829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0829A5" w:rsidRDefault="000F383E" w:rsidP="000829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Il valore dell’X quadro non è significativo dato che vi sono frequenze attese minori di uno.</w:t>
      </w:r>
    </w:p>
    <w:p w:rsidR="000F383E" w:rsidRDefault="000F383E" w:rsidP="000829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931941" w:rsidRDefault="00931941" w:rsidP="000829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931941" w:rsidRDefault="00931941" w:rsidP="000829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931941" w:rsidRDefault="00931941" w:rsidP="000829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931941" w:rsidRDefault="00931941" w:rsidP="000829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931941" w:rsidRDefault="00931941" w:rsidP="000829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931941" w:rsidRDefault="00931941" w:rsidP="000829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931941" w:rsidRDefault="00931941" w:rsidP="000829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931941" w:rsidRDefault="00931941" w:rsidP="000829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931941" w:rsidRDefault="00931941" w:rsidP="000829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93194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lastRenderedPageBreak/>
        <w:t>Ipotesi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: esiste una relazione tra il senso preferito dal bambino e lo svolgere con enfasi tutte le attività</w:t>
      </w:r>
    </w:p>
    <w:tbl>
      <w:tblPr>
        <w:tblW w:w="959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41"/>
        <w:gridCol w:w="4465"/>
        <w:gridCol w:w="177"/>
        <w:gridCol w:w="111"/>
      </w:tblGrid>
      <w:tr w:rsidR="000F383E" w:rsidRPr="000F383E" w:rsidTr="000F383E">
        <w:trPr>
          <w:trHeight w:val="5280"/>
          <w:tblCellSpacing w:w="15" w:type="dxa"/>
        </w:trPr>
        <w:tc>
          <w:tcPr>
            <w:tcW w:w="0" w:type="auto"/>
            <w:hideMark/>
          </w:tcPr>
          <w:p w:rsidR="000F383E" w:rsidRPr="000F383E" w:rsidRDefault="00045806" w:rsidP="000F383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- </w:t>
            </w:r>
            <w:r w:rsidR="000F383E" w:rsidRPr="000F383E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Tabella a doppia entrata:</w:t>
            </w:r>
            <w:r w:rsidR="000F383E" w:rsidRPr="000F383E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br/>
            </w:r>
            <w:r w:rsidR="000F383E" w:rsidRPr="0004580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senso </w:t>
            </w:r>
            <w:r w:rsidR="000F383E" w:rsidRPr="000F383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pref</w:t>
            </w:r>
            <w:r w:rsidR="000F383E" w:rsidRPr="0004580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erito V9 x stessa </w:t>
            </w:r>
            <w:r w:rsidR="000F383E" w:rsidRPr="000F383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enf</w:t>
            </w:r>
            <w:r w:rsidR="000F383E" w:rsidRPr="0004580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asi nello svolgimento delle attività</w:t>
            </w:r>
            <w:r w:rsidR="000F383E" w:rsidRPr="000F383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V3</w:t>
            </w:r>
          </w:p>
          <w:tbl>
            <w:tblPr>
              <w:tblW w:w="4750" w:type="dxa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58"/>
              <w:gridCol w:w="506"/>
              <w:gridCol w:w="587"/>
              <w:gridCol w:w="1303"/>
              <w:gridCol w:w="896"/>
            </w:tblGrid>
            <w:tr w:rsidR="000F383E" w:rsidRPr="000F383E" w:rsidTr="000F383E">
              <w:trPr>
                <w:trHeight w:val="790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83E" w:rsidRPr="000F383E" w:rsidRDefault="000F383E" w:rsidP="000F383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 xml:space="preserve">Stessa </w:t>
                  </w:r>
                  <w:r w:rsidRPr="000F383E">
                    <w:rPr>
                      <w:rFonts w:ascii="Arial" w:eastAsia="Times New Roman" w:hAnsi="Arial" w:cs="Arial"/>
                      <w:sz w:val="21"/>
                      <w:szCs w:val="21"/>
                    </w:rPr>
                    <w:t>enf</w:t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>asi V3-&gt;</w:t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br/>
                    <w:t xml:space="preserve">senso </w:t>
                  </w:r>
                  <w:r w:rsidRPr="000F383E">
                    <w:rPr>
                      <w:rFonts w:ascii="Arial" w:eastAsia="Times New Roman" w:hAnsi="Arial" w:cs="Arial"/>
                      <w:sz w:val="21"/>
                      <w:szCs w:val="21"/>
                    </w:rPr>
                    <w:t>pref</w:t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 xml:space="preserve">erito </w:t>
                  </w:r>
                  <w:r w:rsidRPr="000F383E">
                    <w:rPr>
                      <w:rFonts w:ascii="Arial" w:eastAsia="Times New Roman" w:hAnsi="Arial" w:cs="Arial"/>
                      <w:sz w:val="21"/>
                      <w:szCs w:val="21"/>
                    </w:rPr>
                    <w:t xml:space="preserve"> V9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83E" w:rsidRPr="000F383E" w:rsidRDefault="000F383E" w:rsidP="000F383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F383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</w:rPr>
                    <w:t>1</w:t>
                  </w: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</w:rPr>
                    <w:t xml:space="preserve"> (si)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83E" w:rsidRPr="000F383E" w:rsidRDefault="000F383E" w:rsidP="000F383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F383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</w:rPr>
                    <w:t>2</w:t>
                  </w: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</w:rPr>
                    <w:t xml:space="preserve"> (no)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83E" w:rsidRPr="000F383E" w:rsidRDefault="000F383E" w:rsidP="000F383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</w:rPr>
                  </w:pPr>
                  <w:r w:rsidRPr="000F383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</w:rPr>
                    <w:t>3</w:t>
                  </w: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</w:rPr>
                    <w:t xml:space="preserve"> (non sempre)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83E" w:rsidRPr="000F383E" w:rsidRDefault="000F383E" w:rsidP="000F383E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F383E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Marginale </w:t>
                  </w:r>
                  <w:r w:rsidRPr="000F383E">
                    <w:rPr>
                      <w:rFonts w:ascii="Arial" w:eastAsia="Times New Roman" w:hAnsi="Arial" w:cs="Arial"/>
                      <w:sz w:val="18"/>
                      <w:szCs w:val="18"/>
                    </w:rPr>
                    <w:br/>
                    <w:t>di riga</w:t>
                  </w:r>
                </w:p>
              </w:tc>
            </w:tr>
            <w:tr w:rsidR="000F383E" w:rsidRPr="000F383E" w:rsidTr="000F383E">
              <w:trPr>
                <w:trHeight w:val="610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83E" w:rsidRPr="000F383E" w:rsidRDefault="000F383E" w:rsidP="000F383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F383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</w:rPr>
                    <w:t>1</w:t>
                  </w: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</w:rPr>
                    <w:t xml:space="preserve"> (tatto)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83E" w:rsidRPr="000F383E" w:rsidRDefault="000F383E" w:rsidP="000F383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F383E">
                    <w:rPr>
                      <w:rFonts w:ascii="Arial" w:eastAsia="Times New Roman" w:hAnsi="Arial" w:cs="Arial"/>
                      <w:sz w:val="21"/>
                      <w:szCs w:val="21"/>
                    </w:rPr>
                    <w:t>9</w:t>
                  </w:r>
                  <w:r w:rsidRPr="000F383E">
                    <w:rPr>
                      <w:rFonts w:ascii="Arial" w:eastAsia="Times New Roman" w:hAnsi="Arial" w:cs="Arial"/>
                      <w:sz w:val="21"/>
                      <w:szCs w:val="21"/>
                    </w:rPr>
                    <w:br/>
                  </w:r>
                  <w:r w:rsidRPr="000F383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</w:rPr>
                    <w:t>8</w:t>
                  </w:r>
                  <w:r w:rsidRPr="000F383E">
                    <w:rPr>
                      <w:rFonts w:ascii="Arial" w:eastAsia="Times New Roman" w:hAnsi="Arial" w:cs="Arial"/>
                      <w:sz w:val="21"/>
                      <w:szCs w:val="21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83E" w:rsidRPr="000F383E" w:rsidRDefault="000F383E" w:rsidP="000F383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F383E">
                    <w:rPr>
                      <w:rFonts w:ascii="Arial" w:eastAsia="Times New Roman" w:hAnsi="Arial" w:cs="Arial"/>
                      <w:sz w:val="21"/>
                      <w:szCs w:val="21"/>
                    </w:rPr>
                    <w:t>6</w:t>
                  </w:r>
                  <w:r w:rsidRPr="000F383E">
                    <w:rPr>
                      <w:rFonts w:ascii="Arial" w:eastAsia="Times New Roman" w:hAnsi="Arial" w:cs="Arial"/>
                      <w:sz w:val="21"/>
                      <w:szCs w:val="21"/>
                    </w:rPr>
                    <w:br/>
                  </w:r>
                  <w:r w:rsidRPr="000F383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</w:rPr>
                    <w:t>6.5</w:t>
                  </w:r>
                  <w:r w:rsidRPr="000F383E">
                    <w:rPr>
                      <w:rFonts w:ascii="Arial" w:eastAsia="Times New Roman" w:hAnsi="Arial" w:cs="Arial"/>
                      <w:sz w:val="21"/>
                      <w:szCs w:val="21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83E" w:rsidRPr="000F383E" w:rsidRDefault="000F383E" w:rsidP="000F383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F383E">
                    <w:rPr>
                      <w:rFonts w:ascii="Arial" w:eastAsia="Times New Roman" w:hAnsi="Arial" w:cs="Arial"/>
                      <w:sz w:val="21"/>
                      <w:szCs w:val="21"/>
                    </w:rPr>
                    <w:t>9</w:t>
                  </w:r>
                  <w:r w:rsidRPr="000F383E">
                    <w:rPr>
                      <w:rFonts w:ascii="Arial" w:eastAsia="Times New Roman" w:hAnsi="Arial" w:cs="Arial"/>
                      <w:sz w:val="21"/>
                      <w:szCs w:val="21"/>
                    </w:rPr>
                    <w:br/>
                  </w:r>
                  <w:r w:rsidRPr="000F383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</w:rPr>
                    <w:t>9.5</w:t>
                  </w:r>
                  <w:r w:rsidRPr="000F383E">
                    <w:rPr>
                      <w:rFonts w:ascii="Arial" w:eastAsia="Times New Roman" w:hAnsi="Arial" w:cs="Arial"/>
                      <w:sz w:val="21"/>
                      <w:szCs w:val="21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83E" w:rsidRPr="000F383E" w:rsidRDefault="000F383E" w:rsidP="000F383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F383E">
                    <w:rPr>
                      <w:rFonts w:ascii="Arial" w:eastAsia="Times New Roman" w:hAnsi="Arial" w:cs="Arial"/>
                      <w:sz w:val="21"/>
                      <w:szCs w:val="21"/>
                    </w:rPr>
                    <w:t>24</w:t>
                  </w:r>
                </w:p>
              </w:tc>
            </w:tr>
            <w:tr w:rsidR="000F383E" w:rsidRPr="000F383E" w:rsidTr="000F383E">
              <w:trPr>
                <w:trHeight w:val="610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83E" w:rsidRPr="000F383E" w:rsidRDefault="000F383E" w:rsidP="000F383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F383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</w:rPr>
                    <w:t>2</w:t>
                  </w: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</w:rPr>
                    <w:t xml:space="preserve"> (vista)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83E" w:rsidRPr="000F383E" w:rsidRDefault="000F383E" w:rsidP="000F383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F383E">
                    <w:rPr>
                      <w:rFonts w:ascii="Arial" w:eastAsia="Times New Roman" w:hAnsi="Arial" w:cs="Arial"/>
                      <w:sz w:val="21"/>
                      <w:szCs w:val="21"/>
                    </w:rPr>
                    <w:t>1</w:t>
                  </w:r>
                  <w:r w:rsidRPr="000F383E">
                    <w:rPr>
                      <w:rFonts w:ascii="Arial" w:eastAsia="Times New Roman" w:hAnsi="Arial" w:cs="Arial"/>
                      <w:sz w:val="21"/>
                      <w:szCs w:val="21"/>
                    </w:rPr>
                    <w:br/>
                  </w:r>
                  <w:r w:rsidRPr="000F383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</w:rPr>
                    <w:t>1.7</w:t>
                  </w:r>
                  <w:r w:rsidRPr="000F383E">
                    <w:rPr>
                      <w:rFonts w:ascii="Arial" w:eastAsia="Times New Roman" w:hAnsi="Arial" w:cs="Arial"/>
                      <w:sz w:val="21"/>
                      <w:szCs w:val="21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83E" w:rsidRPr="000F383E" w:rsidRDefault="000F383E" w:rsidP="000F383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F383E">
                    <w:rPr>
                      <w:rFonts w:ascii="Arial" w:eastAsia="Times New Roman" w:hAnsi="Arial" w:cs="Arial"/>
                      <w:sz w:val="21"/>
                      <w:szCs w:val="21"/>
                    </w:rPr>
                    <w:t>2</w:t>
                  </w:r>
                  <w:r w:rsidRPr="000F383E">
                    <w:rPr>
                      <w:rFonts w:ascii="Arial" w:eastAsia="Times New Roman" w:hAnsi="Arial" w:cs="Arial"/>
                      <w:sz w:val="21"/>
                      <w:szCs w:val="21"/>
                    </w:rPr>
                    <w:br/>
                  </w:r>
                  <w:r w:rsidRPr="000F383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</w:rPr>
                    <w:t>1.4</w:t>
                  </w:r>
                  <w:r w:rsidRPr="000F383E">
                    <w:rPr>
                      <w:rFonts w:ascii="Arial" w:eastAsia="Times New Roman" w:hAnsi="Arial" w:cs="Arial"/>
                      <w:sz w:val="21"/>
                      <w:szCs w:val="21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83E" w:rsidRPr="000F383E" w:rsidRDefault="000F383E" w:rsidP="000F383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F383E">
                    <w:rPr>
                      <w:rFonts w:ascii="Arial" w:eastAsia="Times New Roman" w:hAnsi="Arial" w:cs="Arial"/>
                      <w:sz w:val="21"/>
                      <w:szCs w:val="21"/>
                    </w:rPr>
                    <w:t>2</w:t>
                  </w:r>
                  <w:r w:rsidRPr="000F383E">
                    <w:rPr>
                      <w:rFonts w:ascii="Arial" w:eastAsia="Times New Roman" w:hAnsi="Arial" w:cs="Arial"/>
                      <w:sz w:val="21"/>
                      <w:szCs w:val="21"/>
                    </w:rPr>
                    <w:br/>
                  </w:r>
                  <w:r w:rsidRPr="000F383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</w:rPr>
                    <w:t>2</w:t>
                  </w:r>
                  <w:r w:rsidRPr="000F383E">
                    <w:rPr>
                      <w:rFonts w:ascii="Arial" w:eastAsia="Times New Roman" w:hAnsi="Arial" w:cs="Arial"/>
                      <w:sz w:val="21"/>
                      <w:szCs w:val="21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83E" w:rsidRPr="000F383E" w:rsidRDefault="000F383E" w:rsidP="000F383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F383E">
                    <w:rPr>
                      <w:rFonts w:ascii="Arial" w:eastAsia="Times New Roman" w:hAnsi="Arial" w:cs="Arial"/>
                      <w:sz w:val="21"/>
                      <w:szCs w:val="21"/>
                    </w:rPr>
                    <w:t>5</w:t>
                  </w:r>
                </w:p>
              </w:tc>
            </w:tr>
            <w:tr w:rsidR="000F383E" w:rsidRPr="000F383E" w:rsidTr="000F383E">
              <w:trPr>
                <w:trHeight w:val="596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83E" w:rsidRPr="000F383E" w:rsidRDefault="000F383E" w:rsidP="000F383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F383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</w:rPr>
                    <w:t>4</w:t>
                  </w:r>
                  <w:r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</w:rPr>
                    <w:t xml:space="preserve"> (olfatto)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83E" w:rsidRPr="000F383E" w:rsidRDefault="000F383E" w:rsidP="000F383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F383E">
                    <w:rPr>
                      <w:rFonts w:ascii="Arial" w:eastAsia="Times New Roman" w:hAnsi="Arial" w:cs="Arial"/>
                      <w:sz w:val="21"/>
                      <w:szCs w:val="21"/>
                    </w:rPr>
                    <w:t>1</w:t>
                  </w:r>
                  <w:r w:rsidRPr="000F383E">
                    <w:rPr>
                      <w:rFonts w:ascii="Arial" w:eastAsia="Times New Roman" w:hAnsi="Arial" w:cs="Arial"/>
                      <w:sz w:val="21"/>
                      <w:szCs w:val="21"/>
                    </w:rPr>
                    <w:br/>
                  </w:r>
                  <w:r w:rsidRPr="000F383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</w:rPr>
                    <w:t>1.3</w:t>
                  </w:r>
                  <w:r w:rsidRPr="000F383E">
                    <w:rPr>
                      <w:rFonts w:ascii="Arial" w:eastAsia="Times New Roman" w:hAnsi="Arial" w:cs="Arial"/>
                      <w:sz w:val="21"/>
                      <w:szCs w:val="21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83E" w:rsidRPr="000F383E" w:rsidRDefault="000F383E" w:rsidP="000F383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F383E">
                    <w:rPr>
                      <w:rFonts w:ascii="Arial" w:eastAsia="Times New Roman" w:hAnsi="Arial" w:cs="Arial"/>
                      <w:sz w:val="21"/>
                      <w:szCs w:val="21"/>
                    </w:rPr>
                    <w:t>1</w:t>
                  </w:r>
                  <w:r w:rsidRPr="000F383E">
                    <w:rPr>
                      <w:rFonts w:ascii="Arial" w:eastAsia="Times New Roman" w:hAnsi="Arial" w:cs="Arial"/>
                      <w:sz w:val="21"/>
                      <w:szCs w:val="21"/>
                    </w:rPr>
                    <w:br/>
                  </w:r>
                  <w:r w:rsidRPr="000F383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</w:rPr>
                    <w:t>1.1</w:t>
                  </w:r>
                  <w:r w:rsidRPr="000F383E">
                    <w:rPr>
                      <w:rFonts w:ascii="Arial" w:eastAsia="Times New Roman" w:hAnsi="Arial" w:cs="Arial"/>
                      <w:sz w:val="21"/>
                      <w:szCs w:val="21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83E" w:rsidRPr="000F383E" w:rsidRDefault="000F383E" w:rsidP="000F383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F383E">
                    <w:rPr>
                      <w:rFonts w:ascii="Arial" w:eastAsia="Times New Roman" w:hAnsi="Arial" w:cs="Arial"/>
                      <w:sz w:val="21"/>
                      <w:szCs w:val="21"/>
                    </w:rPr>
                    <w:t>2</w:t>
                  </w:r>
                  <w:r w:rsidRPr="000F383E">
                    <w:rPr>
                      <w:rFonts w:ascii="Arial" w:eastAsia="Times New Roman" w:hAnsi="Arial" w:cs="Arial"/>
                      <w:sz w:val="21"/>
                      <w:szCs w:val="21"/>
                    </w:rPr>
                    <w:br/>
                  </w:r>
                  <w:r w:rsidRPr="000F383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</w:rPr>
                    <w:t>1.6</w:t>
                  </w:r>
                  <w:r w:rsidRPr="000F383E">
                    <w:rPr>
                      <w:rFonts w:ascii="Arial" w:eastAsia="Times New Roman" w:hAnsi="Arial" w:cs="Arial"/>
                      <w:sz w:val="21"/>
                      <w:szCs w:val="21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83E" w:rsidRPr="000F383E" w:rsidRDefault="000F383E" w:rsidP="000F383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F383E">
                    <w:rPr>
                      <w:rFonts w:ascii="Arial" w:eastAsia="Times New Roman" w:hAnsi="Arial" w:cs="Arial"/>
                      <w:sz w:val="21"/>
                      <w:szCs w:val="21"/>
                    </w:rPr>
                    <w:t>4</w:t>
                  </w:r>
                </w:p>
              </w:tc>
            </w:tr>
            <w:tr w:rsidR="000F383E" w:rsidRPr="000F383E" w:rsidTr="000F383E">
              <w:trPr>
                <w:trHeight w:val="347"/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83E" w:rsidRPr="000F383E" w:rsidRDefault="000F383E" w:rsidP="000F383E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F383E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Marginale </w:t>
                  </w:r>
                  <w:r w:rsidRPr="000F383E">
                    <w:rPr>
                      <w:rFonts w:ascii="Arial" w:eastAsia="Times New Roman" w:hAnsi="Arial" w:cs="Arial"/>
                      <w:sz w:val="18"/>
                      <w:szCs w:val="18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83E" w:rsidRPr="000F383E" w:rsidRDefault="000F383E" w:rsidP="000F383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F383E">
                    <w:rPr>
                      <w:rFonts w:ascii="Arial" w:eastAsia="Times New Roman" w:hAnsi="Arial" w:cs="Arial"/>
                      <w:sz w:val="21"/>
                      <w:szCs w:val="21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83E" w:rsidRPr="000F383E" w:rsidRDefault="000F383E" w:rsidP="000F383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F383E">
                    <w:rPr>
                      <w:rFonts w:ascii="Arial" w:eastAsia="Times New Roman" w:hAnsi="Arial" w:cs="Arial"/>
                      <w:sz w:val="21"/>
                      <w:szCs w:val="21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83E" w:rsidRPr="000F383E" w:rsidRDefault="000F383E" w:rsidP="000F383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F383E">
                    <w:rPr>
                      <w:rFonts w:ascii="Arial" w:eastAsia="Times New Roman" w:hAnsi="Arial" w:cs="Arial"/>
                      <w:sz w:val="21"/>
                      <w:szCs w:val="21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383E" w:rsidRPr="000F383E" w:rsidRDefault="000F383E" w:rsidP="000F383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F383E">
                    <w:rPr>
                      <w:rFonts w:ascii="Arial" w:eastAsia="Times New Roman" w:hAnsi="Arial" w:cs="Arial"/>
                      <w:sz w:val="21"/>
                      <w:szCs w:val="21"/>
                    </w:rPr>
                    <w:t>33</w:t>
                  </w:r>
                </w:p>
              </w:tc>
            </w:tr>
          </w:tbl>
          <w:p w:rsidR="000F383E" w:rsidRPr="000F383E" w:rsidRDefault="000F383E" w:rsidP="000F383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0F383E">
              <w:rPr>
                <w:rFonts w:ascii="Arial" w:eastAsia="Times New Roman" w:hAnsi="Arial" w:cs="Arial"/>
                <w:sz w:val="21"/>
                <w:szCs w:val="21"/>
              </w:rPr>
              <w:t>X quadro = 0.96. Significatività = 0.916</w:t>
            </w:r>
            <w:r w:rsidRPr="000F383E">
              <w:rPr>
                <w:rFonts w:ascii="Arial" w:eastAsia="Times New Roman" w:hAnsi="Arial" w:cs="Arial"/>
                <w:sz w:val="21"/>
                <w:szCs w:val="21"/>
              </w:rPr>
              <w:br/>
              <w:t xml:space="preserve">V di </w:t>
            </w:r>
            <w:proofErr w:type="spellStart"/>
            <w:r w:rsidRPr="000F383E">
              <w:rPr>
                <w:rFonts w:ascii="Arial" w:eastAsia="Times New Roman" w:hAnsi="Arial" w:cs="Arial"/>
                <w:sz w:val="21"/>
                <w:szCs w:val="21"/>
              </w:rPr>
              <w:t>Cramer</w:t>
            </w:r>
            <w:proofErr w:type="spellEnd"/>
            <w:r w:rsidRPr="000F383E">
              <w:rPr>
                <w:rFonts w:ascii="Arial" w:eastAsia="Times New Roman" w:hAnsi="Arial" w:cs="Arial"/>
                <w:sz w:val="21"/>
                <w:szCs w:val="21"/>
              </w:rPr>
              <w:t xml:space="preserve"> = 0.12</w:t>
            </w:r>
          </w:p>
          <w:p w:rsidR="000F383E" w:rsidRPr="000F383E" w:rsidRDefault="000F383E" w:rsidP="000F383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4438" w:type="dxa"/>
            <w:hideMark/>
          </w:tcPr>
          <w:tbl>
            <w:tblPr>
              <w:tblW w:w="4035" w:type="dxa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51"/>
              <w:gridCol w:w="451"/>
              <w:gridCol w:w="451"/>
              <w:gridCol w:w="451"/>
              <w:gridCol w:w="451"/>
              <w:gridCol w:w="466"/>
            </w:tblGrid>
            <w:tr w:rsidR="000F383E" w:rsidRPr="000F383E" w:rsidTr="000F383E">
              <w:trPr>
                <w:trHeight w:val="832"/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1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F383E" w:rsidRPr="000F383E" w:rsidTr="000F383E">
                    <w:trPr>
                      <w:trHeight w:val="207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F383E" w:rsidRPr="000F383E" w:rsidRDefault="000F383E" w:rsidP="000F383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0F383E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38%</w:t>
                        </w:r>
                      </w:p>
                    </w:tc>
                  </w:tr>
                  <w:tr w:rsidR="000F383E" w:rsidRPr="000F383E" w:rsidTr="000F383E">
                    <w:trPr>
                      <w:trHeight w:val="472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F383E" w:rsidRPr="000F383E" w:rsidRDefault="000F383E" w:rsidP="000F383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0F383E" w:rsidRPr="000F383E" w:rsidRDefault="000F383E" w:rsidP="000F383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1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F383E" w:rsidRPr="000F383E" w:rsidTr="000F383E">
                    <w:trPr>
                      <w:trHeight w:val="207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F383E" w:rsidRPr="000F383E" w:rsidRDefault="000F383E" w:rsidP="000F383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0F383E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25%</w:t>
                        </w:r>
                      </w:p>
                    </w:tc>
                  </w:tr>
                  <w:tr w:rsidR="000F383E" w:rsidRPr="000F383E" w:rsidTr="000F383E">
                    <w:trPr>
                      <w:trHeight w:val="311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0F383E" w:rsidRPr="000F383E" w:rsidRDefault="000F383E" w:rsidP="000F383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0F383E" w:rsidRPr="000F383E" w:rsidRDefault="000F383E" w:rsidP="000F383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1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F383E" w:rsidRPr="000F383E" w:rsidTr="000F383E">
                    <w:trPr>
                      <w:trHeight w:val="207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F383E" w:rsidRPr="000F383E" w:rsidRDefault="000F383E" w:rsidP="000F383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0F383E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38%</w:t>
                        </w:r>
                      </w:p>
                    </w:tc>
                  </w:tr>
                  <w:tr w:rsidR="000F383E" w:rsidRPr="000F383E" w:rsidTr="000F383E">
                    <w:trPr>
                      <w:trHeight w:val="472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0F383E" w:rsidRPr="000F383E" w:rsidRDefault="000F383E" w:rsidP="000F383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0F383E" w:rsidRPr="000F383E" w:rsidRDefault="000F383E" w:rsidP="000F383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1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F383E" w:rsidRPr="000F383E" w:rsidTr="000F383E">
                    <w:trPr>
                      <w:trHeight w:val="207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F383E" w:rsidRPr="000F383E" w:rsidRDefault="000F383E" w:rsidP="000F383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0F383E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20%</w:t>
                        </w:r>
                      </w:p>
                    </w:tc>
                  </w:tr>
                  <w:tr w:rsidR="000F383E" w:rsidRPr="000F383E" w:rsidTr="000F383E">
                    <w:trPr>
                      <w:trHeight w:val="249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F383E" w:rsidRPr="000F383E" w:rsidRDefault="000F383E" w:rsidP="000F383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0F383E" w:rsidRPr="000F383E" w:rsidRDefault="000F383E" w:rsidP="000F383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1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F383E" w:rsidRPr="000F383E" w:rsidTr="000F383E">
                    <w:trPr>
                      <w:trHeight w:val="207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F383E" w:rsidRPr="000F383E" w:rsidRDefault="000F383E" w:rsidP="000F383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0F383E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40%</w:t>
                        </w:r>
                      </w:p>
                    </w:tc>
                  </w:tr>
                  <w:tr w:rsidR="000F383E" w:rsidRPr="000F383E" w:rsidTr="000F383E">
                    <w:trPr>
                      <w:trHeight w:val="49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0F383E" w:rsidRPr="000F383E" w:rsidRDefault="000F383E" w:rsidP="000F383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0F383E" w:rsidRPr="000F383E" w:rsidRDefault="000F383E" w:rsidP="000F383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1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F383E" w:rsidRPr="000F383E" w:rsidTr="000F383E">
                    <w:trPr>
                      <w:trHeight w:val="207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F383E" w:rsidRPr="000F383E" w:rsidRDefault="000F383E" w:rsidP="000F383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0F383E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40%</w:t>
                        </w:r>
                      </w:p>
                    </w:tc>
                  </w:tr>
                  <w:tr w:rsidR="000F383E" w:rsidRPr="000F383E" w:rsidTr="000F383E">
                    <w:trPr>
                      <w:trHeight w:val="49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0F383E" w:rsidRPr="000F383E" w:rsidRDefault="000F383E" w:rsidP="000F383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0F383E" w:rsidRPr="000F383E" w:rsidRDefault="000F383E" w:rsidP="000F383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1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F383E" w:rsidRPr="000F383E" w:rsidTr="000F383E">
                    <w:trPr>
                      <w:trHeight w:val="207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F383E" w:rsidRPr="000F383E" w:rsidRDefault="000F383E" w:rsidP="000F383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0F383E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25%</w:t>
                        </w:r>
                      </w:p>
                    </w:tc>
                  </w:tr>
                  <w:tr w:rsidR="000F383E" w:rsidRPr="000F383E" w:rsidTr="000F383E">
                    <w:trPr>
                      <w:trHeight w:val="311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F383E" w:rsidRPr="000F383E" w:rsidRDefault="000F383E" w:rsidP="000F383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0F383E" w:rsidRPr="000F383E" w:rsidRDefault="000F383E" w:rsidP="000F383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1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F383E" w:rsidRPr="000F383E" w:rsidTr="000F383E">
                    <w:trPr>
                      <w:trHeight w:val="207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F383E" w:rsidRPr="000F383E" w:rsidRDefault="000F383E" w:rsidP="000F383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0F383E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25%</w:t>
                        </w:r>
                      </w:p>
                    </w:tc>
                  </w:tr>
                  <w:tr w:rsidR="000F383E" w:rsidRPr="000F383E" w:rsidTr="000F383E">
                    <w:trPr>
                      <w:trHeight w:val="311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0F383E" w:rsidRPr="000F383E" w:rsidRDefault="000F383E" w:rsidP="000F383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0F383E" w:rsidRPr="000F383E" w:rsidRDefault="000F383E" w:rsidP="000F383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1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F383E" w:rsidRPr="000F383E" w:rsidTr="000F383E">
                    <w:trPr>
                      <w:trHeight w:val="207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F383E" w:rsidRPr="000F383E" w:rsidRDefault="000F383E" w:rsidP="000F383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0F383E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50%</w:t>
                        </w:r>
                      </w:p>
                    </w:tc>
                  </w:tr>
                  <w:tr w:rsidR="000F383E" w:rsidRPr="000F383E" w:rsidTr="000F383E">
                    <w:trPr>
                      <w:trHeight w:val="621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0F383E" w:rsidRPr="000F383E" w:rsidRDefault="000F383E" w:rsidP="000F383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0F383E" w:rsidRPr="000F383E" w:rsidRDefault="000F383E" w:rsidP="000F383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  <w:tr w:rsidR="000F383E" w:rsidRPr="000F383E" w:rsidTr="000F383E">
              <w:trPr>
                <w:trHeight w:val="207"/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F383E" w:rsidRPr="000F383E" w:rsidRDefault="000F383E" w:rsidP="000F383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F383E">
                    <w:rPr>
                      <w:rFonts w:ascii="Arial" w:eastAsia="Times New Roman" w:hAnsi="Arial" w:cs="Arial"/>
                      <w:sz w:val="21"/>
                      <w:szCs w:val="21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F383E" w:rsidRPr="000F383E" w:rsidRDefault="000F383E" w:rsidP="000F383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F383E">
                    <w:rPr>
                      <w:rFonts w:ascii="Arial" w:eastAsia="Times New Roman" w:hAnsi="Arial" w:cs="Arial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F383E" w:rsidRPr="000F383E" w:rsidRDefault="000F383E" w:rsidP="000F383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F383E">
                    <w:rPr>
                      <w:rFonts w:ascii="Arial" w:eastAsia="Times New Roman" w:hAnsi="Arial" w:cs="Arial"/>
                      <w:sz w:val="21"/>
                      <w:szCs w:val="21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F383E" w:rsidRPr="000F383E" w:rsidRDefault="000F383E" w:rsidP="000F383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F383E">
                    <w:rPr>
                      <w:rFonts w:ascii="Arial" w:eastAsia="Times New Roman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F383E" w:rsidRPr="000F383E" w:rsidRDefault="000F383E" w:rsidP="000F383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F383E">
                    <w:rPr>
                      <w:rFonts w:ascii="Arial" w:eastAsia="Times New Roman" w:hAnsi="Arial" w:cs="Arial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F383E" w:rsidRPr="000F383E" w:rsidRDefault="000F383E" w:rsidP="000F383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F383E">
                    <w:rPr>
                      <w:rFonts w:ascii="Arial" w:eastAsia="Times New Roman" w:hAnsi="Arial" w:cs="Arial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F383E" w:rsidRPr="000F383E" w:rsidRDefault="000F383E" w:rsidP="000F383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F383E">
                    <w:rPr>
                      <w:rFonts w:ascii="Arial" w:eastAsia="Times New Roman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F383E" w:rsidRPr="000F383E" w:rsidRDefault="000F383E" w:rsidP="000F383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F383E">
                    <w:rPr>
                      <w:rFonts w:ascii="Arial" w:eastAsia="Times New Roman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F383E" w:rsidRPr="000F383E" w:rsidRDefault="000F383E" w:rsidP="000F383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F383E">
                    <w:rPr>
                      <w:rFonts w:ascii="Arial" w:eastAsia="Times New Roman" w:hAnsi="Arial" w:cs="Arial"/>
                      <w:sz w:val="21"/>
                      <w:szCs w:val="21"/>
                    </w:rPr>
                    <w:t>2</w:t>
                  </w:r>
                </w:p>
              </w:tc>
            </w:tr>
            <w:tr w:rsidR="000F383E" w:rsidRPr="000F383E" w:rsidTr="000F383E">
              <w:trPr>
                <w:trHeight w:val="221"/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0F383E" w:rsidRPr="000F383E" w:rsidRDefault="000F383E" w:rsidP="000F383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F383E">
                    <w:rPr>
                      <w:rFonts w:ascii="Arial" w:eastAsia="Times New Roman" w:hAnsi="Arial" w:cs="Arial"/>
                      <w:sz w:val="21"/>
                      <w:szCs w:val="21"/>
                    </w:rPr>
                    <w:t>1</w:t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 xml:space="preserve"> (tatto)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0F383E" w:rsidRPr="000F383E" w:rsidRDefault="000F383E" w:rsidP="000F383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F383E">
                    <w:rPr>
                      <w:rFonts w:ascii="Arial" w:eastAsia="Times New Roman" w:hAnsi="Arial" w:cs="Arial"/>
                      <w:sz w:val="21"/>
                      <w:szCs w:val="21"/>
                    </w:rPr>
                    <w:t>2</w:t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 xml:space="preserve"> (vista)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0F383E" w:rsidRPr="000F383E" w:rsidRDefault="000F383E" w:rsidP="000F383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F383E">
                    <w:rPr>
                      <w:rFonts w:ascii="Arial" w:eastAsia="Times New Roman" w:hAnsi="Arial" w:cs="Arial"/>
                      <w:sz w:val="21"/>
                      <w:szCs w:val="21"/>
                    </w:rPr>
                    <w:t>4</w:t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</w:rPr>
                    <w:t xml:space="preserve"> (olfatto)</w:t>
                  </w:r>
                </w:p>
              </w:tc>
            </w:tr>
            <w:tr w:rsidR="000F383E" w:rsidRPr="000F383E" w:rsidTr="000F383E">
              <w:trPr>
                <w:trHeight w:val="372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0F383E" w:rsidRPr="000F383E" w:rsidRDefault="000F383E" w:rsidP="000F383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F383E" w:rsidRPr="000F383E" w:rsidRDefault="000F383E" w:rsidP="000F38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F383E" w:rsidRPr="000F383E" w:rsidRDefault="000F383E" w:rsidP="000F38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F383E" w:rsidRPr="000F383E" w:rsidRDefault="000F383E" w:rsidP="000F38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F383E" w:rsidRPr="000F383E" w:rsidRDefault="000F383E" w:rsidP="000F38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F383E" w:rsidRPr="000F383E" w:rsidRDefault="000F383E" w:rsidP="000F38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F383E" w:rsidRPr="000F383E" w:rsidRDefault="000F383E" w:rsidP="000F38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F383E" w:rsidRPr="000F383E" w:rsidRDefault="000F383E" w:rsidP="000F38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F383E" w:rsidRPr="000F383E" w:rsidRDefault="000F383E" w:rsidP="000F38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0F383E" w:rsidRPr="000F383E" w:rsidTr="000F383E">
              <w:trPr>
                <w:trHeight w:val="832"/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0F383E" w:rsidRPr="000F383E" w:rsidRDefault="000F383E" w:rsidP="000F383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F383E">
                    <w:rPr>
                      <w:rFonts w:ascii="Arial" w:eastAsia="Times New Roman" w:hAnsi="Arial" w:cs="Arial"/>
                      <w:sz w:val="21"/>
                      <w:szCs w:val="21"/>
                    </w:rPr>
                    <w:t>0.4</w:t>
                  </w:r>
                </w:p>
                <w:tbl>
                  <w:tblPr>
                    <w:tblW w:w="37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0"/>
                  </w:tblGrid>
                  <w:tr w:rsidR="000F383E" w:rsidRPr="000F383E" w:rsidTr="000F383E">
                    <w:trPr>
                      <w:trHeight w:val="49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0F383E" w:rsidRPr="000F383E" w:rsidRDefault="000F383E" w:rsidP="000F383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0F383E" w:rsidRPr="000F383E" w:rsidRDefault="000F383E" w:rsidP="000F383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F383E" w:rsidRPr="000F383E" w:rsidRDefault="000F383E" w:rsidP="000F383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F383E" w:rsidRPr="000F383E" w:rsidRDefault="000F383E" w:rsidP="000F383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F383E" w:rsidRPr="000F383E" w:rsidRDefault="000F383E" w:rsidP="000F383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F383E" w:rsidRPr="000F383E" w:rsidRDefault="000F383E" w:rsidP="000F383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F383E">
                    <w:rPr>
                      <w:rFonts w:ascii="Arial" w:eastAsia="Times New Roman" w:hAnsi="Arial" w:cs="Arial"/>
                      <w:sz w:val="21"/>
                      <w:szCs w:val="21"/>
                    </w:rPr>
                    <w:t>0.5</w:t>
                  </w:r>
                </w:p>
                <w:tbl>
                  <w:tblPr>
                    <w:tblW w:w="37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0"/>
                  </w:tblGrid>
                  <w:tr w:rsidR="000F383E" w:rsidRPr="000F383E" w:rsidTr="000F383E">
                    <w:trPr>
                      <w:trHeight w:val="621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0F383E" w:rsidRPr="000F383E" w:rsidRDefault="000F383E" w:rsidP="000F383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0F383E" w:rsidRPr="000F383E" w:rsidRDefault="000F383E" w:rsidP="000F383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F383E" w:rsidRPr="000F383E" w:rsidRDefault="000F383E" w:rsidP="000F383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F383E" w:rsidRPr="000F383E" w:rsidRDefault="000F383E" w:rsidP="000F383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F383E" w:rsidRPr="000F383E" w:rsidRDefault="000F383E" w:rsidP="000F383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F383E" w:rsidRPr="000F383E" w:rsidRDefault="000F383E" w:rsidP="000F383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F383E">
                    <w:rPr>
                      <w:rFonts w:ascii="Arial" w:eastAsia="Times New Roman" w:hAnsi="Arial" w:cs="Arial"/>
                      <w:sz w:val="21"/>
                      <w:szCs w:val="21"/>
                    </w:rPr>
                    <w:t>0.3</w:t>
                  </w:r>
                </w:p>
                <w:tbl>
                  <w:tblPr>
                    <w:tblW w:w="37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0"/>
                  </w:tblGrid>
                  <w:tr w:rsidR="000F383E" w:rsidRPr="000F383E" w:rsidTr="000F383E">
                    <w:trPr>
                      <w:trHeight w:val="372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0F383E" w:rsidRPr="000F383E" w:rsidRDefault="000F383E" w:rsidP="000F383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0F383E" w:rsidRPr="000F383E" w:rsidRDefault="000F383E" w:rsidP="000F383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  <w:tr w:rsidR="000F383E" w:rsidRPr="000F383E" w:rsidTr="000F383E">
              <w:trPr>
                <w:trHeight w:val="207"/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0F383E" w:rsidRPr="000F383E" w:rsidRDefault="000F383E" w:rsidP="000F383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F383E">
                    <w:rPr>
                      <w:rFonts w:ascii="Arial" w:eastAsia="Times New Roman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0F383E" w:rsidRPr="000F383E" w:rsidRDefault="000F383E" w:rsidP="000F383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F383E">
                    <w:rPr>
                      <w:rFonts w:ascii="Arial" w:eastAsia="Times New Roman" w:hAnsi="Arial" w:cs="Arial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0F383E" w:rsidRPr="000F383E" w:rsidRDefault="000F383E" w:rsidP="000F383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F383E">
                    <w:rPr>
                      <w:rFonts w:ascii="Arial" w:eastAsia="Times New Roman" w:hAnsi="Arial" w:cs="Arial"/>
                      <w:sz w:val="21"/>
                      <w:szCs w:val="21"/>
                    </w:rPr>
                    <w:t>4</w:t>
                  </w:r>
                </w:p>
              </w:tc>
            </w:tr>
            <w:tr w:rsidR="000F383E" w:rsidRPr="000F383E" w:rsidTr="000F383E">
              <w:trPr>
                <w:trHeight w:val="832"/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0F383E" w:rsidRPr="000F383E" w:rsidRDefault="000F383E" w:rsidP="000F383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0"/>
                  </w:tblGrid>
                  <w:tr w:rsidR="000F383E" w:rsidRPr="000F383E" w:rsidTr="000F383E">
                    <w:trPr>
                      <w:trHeight w:val="249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0F383E" w:rsidRPr="000F383E" w:rsidRDefault="000F383E" w:rsidP="000F383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0F383E" w:rsidRPr="000F383E" w:rsidRDefault="000F383E" w:rsidP="000F383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F383E">
                    <w:rPr>
                      <w:rFonts w:ascii="Arial" w:eastAsia="Times New Roman" w:hAnsi="Arial" w:cs="Arial"/>
                      <w:sz w:val="21"/>
                      <w:szCs w:val="21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0"/>
                  </w:tblGrid>
                  <w:tr w:rsidR="000F383E" w:rsidRPr="000F383E" w:rsidTr="000F383E">
                    <w:trPr>
                      <w:trHeight w:val="12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0F383E" w:rsidRPr="000F383E" w:rsidRDefault="000F383E" w:rsidP="000F383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21"/>
                          </w:rPr>
                        </w:pPr>
                      </w:p>
                    </w:tc>
                  </w:tr>
                </w:tbl>
                <w:p w:rsidR="000F383E" w:rsidRPr="000F383E" w:rsidRDefault="000F383E" w:rsidP="000F383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F383E">
                    <w:rPr>
                      <w:rFonts w:ascii="Arial" w:eastAsia="Times New Roman" w:hAnsi="Arial" w:cs="Arial"/>
                      <w:sz w:val="21"/>
                      <w:szCs w:val="21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0"/>
                  </w:tblGrid>
                  <w:tr w:rsidR="000F383E" w:rsidRPr="000F383E" w:rsidTr="000F383E">
                    <w:trPr>
                      <w:trHeight w:val="621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0F383E" w:rsidRPr="000F383E" w:rsidRDefault="000F383E" w:rsidP="000F383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0F383E" w:rsidRPr="000F383E" w:rsidRDefault="000F383E" w:rsidP="000F383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F383E">
                    <w:rPr>
                      <w:rFonts w:ascii="Arial" w:eastAsia="Times New Roman" w:hAnsi="Arial" w:cs="Arial"/>
                      <w:sz w:val="21"/>
                      <w:szCs w:val="21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:rsidR="000F383E" w:rsidRPr="000F383E" w:rsidRDefault="000F383E" w:rsidP="000F383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0F383E" w:rsidRPr="000F383E" w:rsidRDefault="000F383E" w:rsidP="000F383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0"/>
                  </w:tblGrid>
                  <w:tr w:rsidR="000F383E" w:rsidRPr="000F383E" w:rsidTr="000F383E">
                    <w:trPr>
                      <w:trHeight w:val="372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0F383E" w:rsidRPr="000F383E" w:rsidRDefault="000F383E" w:rsidP="000F383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0F383E" w:rsidRPr="000F383E" w:rsidRDefault="000F383E" w:rsidP="000F383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F383E">
                    <w:rPr>
                      <w:rFonts w:ascii="Arial" w:eastAsia="Times New Roman" w:hAnsi="Arial" w:cs="Arial"/>
                      <w:sz w:val="21"/>
                      <w:szCs w:val="21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0"/>
                  </w:tblGrid>
                  <w:tr w:rsidR="000F383E" w:rsidRPr="000F383E" w:rsidTr="000F383E">
                    <w:trPr>
                      <w:trHeight w:val="12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0F383E" w:rsidRPr="000F383E" w:rsidRDefault="000F383E" w:rsidP="000F383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21"/>
                          </w:rPr>
                        </w:pPr>
                      </w:p>
                    </w:tc>
                  </w:tr>
                </w:tbl>
                <w:p w:rsidR="000F383E" w:rsidRPr="000F383E" w:rsidRDefault="000F383E" w:rsidP="000F383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F383E">
                    <w:rPr>
                      <w:rFonts w:ascii="Arial" w:eastAsia="Times New Roman" w:hAnsi="Arial" w:cs="Arial"/>
                      <w:sz w:val="21"/>
                      <w:szCs w:val="21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0F383E" w:rsidRPr="000F383E" w:rsidRDefault="000F383E" w:rsidP="000F383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0F383E" w:rsidRPr="000F383E" w:rsidRDefault="000F383E" w:rsidP="000F383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148" w:type="dxa"/>
            <w:vAlign w:val="center"/>
            <w:hideMark/>
          </w:tcPr>
          <w:p w:rsidR="000F383E" w:rsidRPr="000F383E" w:rsidRDefault="000F383E" w:rsidP="000F383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tbl>
            <w:tblPr>
              <w:tblW w:w="36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0F383E" w:rsidRPr="000F383E" w:rsidTr="000F383E">
              <w:trPr>
                <w:trHeight w:val="14"/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6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"/>
                  </w:tblGrid>
                  <w:tr w:rsidR="000F383E" w:rsidRPr="000F383E" w:rsidTr="000F383E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p w:rsidR="000F383E" w:rsidRPr="000F383E" w:rsidRDefault="000F383E" w:rsidP="000F383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0F383E" w:rsidRPr="000F383E" w:rsidRDefault="000F383E" w:rsidP="000F383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0F383E" w:rsidRPr="000F383E" w:rsidRDefault="000F383E" w:rsidP="000F383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</w:tr>
    </w:tbl>
    <w:p w:rsidR="000F383E" w:rsidRDefault="000F383E" w:rsidP="000F38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0829A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Dato che la significatività è maggiore del livello di significatività di 0,05 si propende per la non esistenza della relazione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tra le due variabili in esame. </w:t>
      </w:r>
      <w:r w:rsidRPr="000829A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Il valore del V di </w:t>
      </w:r>
      <w:proofErr w:type="spellStart"/>
      <w:r w:rsidRPr="000829A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Cramer</w:t>
      </w:r>
      <w:proofErr w:type="spellEnd"/>
      <w:r w:rsidRPr="000829A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varia da 0  (assenza di forza)  ad 1 (massima forza della relazione). Dato che il valore dell'X quadro ci dice che la relazione non esiste, il valore del V di </w:t>
      </w:r>
      <w:proofErr w:type="spellStart"/>
      <w:r w:rsidRPr="000829A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Cramer</w:t>
      </w:r>
      <w:proofErr w:type="spellEnd"/>
      <w:r w:rsidRPr="000829A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non deve essere considerato.</w:t>
      </w:r>
    </w:p>
    <w:p w:rsidR="00045806" w:rsidRDefault="00045806" w:rsidP="000F38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931941" w:rsidRDefault="00931941" w:rsidP="000F38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93194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Ipotesi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: esiste una relazione tra l’aiuto nello svolgimento delle attività da parte delle educatrici e il tempo impiegato per svolgerle.</w:t>
      </w:r>
    </w:p>
    <w:p w:rsidR="00931941" w:rsidRPr="000F383E" w:rsidRDefault="00045806" w:rsidP="00045806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sz w:val="21"/>
          <w:szCs w:val="21"/>
        </w:rPr>
        <w:t xml:space="preserve">- </w:t>
      </w:r>
      <w:r w:rsidRPr="000F383E">
        <w:rPr>
          <w:rFonts w:ascii="Arial" w:eastAsia="Times New Roman" w:hAnsi="Arial" w:cs="Arial"/>
          <w:b/>
          <w:bCs/>
          <w:sz w:val="21"/>
          <w:szCs w:val="21"/>
        </w:rPr>
        <w:t>Tabella a doppia entrata:</w:t>
      </w:r>
      <w:r w:rsidRPr="000F383E">
        <w:rPr>
          <w:rFonts w:ascii="Arial" w:eastAsia="Times New Roman" w:hAnsi="Arial" w:cs="Arial"/>
          <w:b/>
          <w:bCs/>
          <w:sz w:val="21"/>
          <w:szCs w:val="21"/>
        </w:rPr>
        <w:br/>
      </w:r>
      <w:r w:rsidRPr="00045806">
        <w:rPr>
          <w:rFonts w:ascii="Arial" w:eastAsia="Times New Roman" w:hAnsi="Arial" w:cs="Arial"/>
          <w:b/>
          <w:bCs/>
          <w:sz w:val="24"/>
          <w:szCs w:val="24"/>
        </w:rPr>
        <w:t>aiuto nello svolgimento dell’attività V7b x tempo impiegato per svolgere ogni attività V1b</w:t>
      </w:r>
    </w:p>
    <w:p w:rsidR="00045806" w:rsidRDefault="00045806" w:rsidP="000F38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La variabile “aiuto nello svolgimento dell’attività” V7b ha un solo valore (3 = non sempre)per cui non è possibile calcol</w:t>
      </w:r>
      <w:r w:rsidR="00931941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are la tabella a doppia entrata.</w:t>
      </w:r>
    </w:p>
    <w:p w:rsidR="00931941" w:rsidRDefault="00931941" w:rsidP="000F38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931941" w:rsidRDefault="00931941" w:rsidP="000F38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931941" w:rsidRDefault="00931941" w:rsidP="000F38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93194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lastRenderedPageBreak/>
        <w:t>Ipotesi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: esiste una relazione tra le attività nelle quali il bambino si applica di più e il riconoscimento dei materiali che utilizza.</w:t>
      </w:r>
    </w:p>
    <w:p w:rsidR="00045806" w:rsidRDefault="00045806" w:rsidP="00045806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sz w:val="21"/>
          <w:szCs w:val="21"/>
        </w:rPr>
        <w:t xml:space="preserve">- </w:t>
      </w:r>
      <w:r w:rsidRPr="000F383E">
        <w:rPr>
          <w:rFonts w:ascii="Arial" w:eastAsia="Times New Roman" w:hAnsi="Arial" w:cs="Arial"/>
          <w:b/>
          <w:bCs/>
          <w:sz w:val="21"/>
          <w:szCs w:val="21"/>
        </w:rPr>
        <w:t>Tabella a doppia entrata:</w:t>
      </w:r>
      <w:r w:rsidRPr="000F383E">
        <w:rPr>
          <w:rFonts w:ascii="Arial" w:eastAsia="Times New Roman" w:hAnsi="Arial" w:cs="Arial"/>
          <w:b/>
          <w:bCs/>
          <w:sz w:val="21"/>
          <w:szCs w:val="21"/>
        </w:rPr>
        <w:br/>
      </w:r>
      <w:r>
        <w:rPr>
          <w:rFonts w:ascii="Arial" w:eastAsia="Times New Roman" w:hAnsi="Arial" w:cs="Arial"/>
          <w:b/>
          <w:bCs/>
          <w:sz w:val="24"/>
          <w:szCs w:val="24"/>
        </w:rPr>
        <w:t>attività nella quale si applica di più</w:t>
      </w:r>
      <w:r w:rsidRPr="00045806">
        <w:rPr>
          <w:rFonts w:ascii="Arial" w:eastAsia="Times New Roman" w:hAnsi="Arial" w:cs="Arial"/>
          <w:b/>
          <w:bCs/>
          <w:sz w:val="24"/>
          <w:szCs w:val="24"/>
        </w:rPr>
        <w:t xml:space="preserve"> V</w:t>
      </w:r>
      <w:r>
        <w:rPr>
          <w:rFonts w:ascii="Arial" w:eastAsia="Times New Roman" w:hAnsi="Arial" w:cs="Arial"/>
          <w:b/>
          <w:bCs/>
          <w:sz w:val="24"/>
          <w:szCs w:val="24"/>
        </w:rPr>
        <w:t>4</w:t>
      </w:r>
      <w:r w:rsidRPr="00045806">
        <w:rPr>
          <w:rFonts w:ascii="Arial" w:eastAsia="Times New Roman" w:hAnsi="Arial" w:cs="Arial"/>
          <w:b/>
          <w:bCs/>
          <w:sz w:val="24"/>
          <w:szCs w:val="24"/>
        </w:rPr>
        <w:t xml:space="preserve"> x </w:t>
      </w:r>
      <w:r>
        <w:rPr>
          <w:rFonts w:ascii="Arial" w:eastAsia="Times New Roman" w:hAnsi="Arial" w:cs="Arial"/>
          <w:b/>
          <w:bCs/>
          <w:sz w:val="24"/>
          <w:szCs w:val="24"/>
        </w:rPr>
        <w:t>riconoscimento materiali utilizzati V6</w:t>
      </w:r>
    </w:p>
    <w:p w:rsidR="00045806" w:rsidRDefault="00045806" w:rsidP="000458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La variabile “riconoscimento materiali utilizzati” V6 ha un solo valore (1= si) per cui non è possibile calcolare la tabella a doppia entrata.</w:t>
      </w:r>
    </w:p>
    <w:p w:rsidR="001803AE" w:rsidRDefault="001803AE" w:rsidP="000458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931941" w:rsidRDefault="00931941" w:rsidP="000458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1067C3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Ipotesi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:</w:t>
      </w:r>
      <w:r w:rsidR="001067C3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esiste una relazione tra il livello di competenza raggiunto dal bambino ed il riconoscimento dei materiali che utilizza.</w:t>
      </w:r>
    </w:p>
    <w:p w:rsidR="00045806" w:rsidRDefault="00045806" w:rsidP="00045806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sz w:val="21"/>
          <w:szCs w:val="21"/>
        </w:rPr>
        <w:t xml:space="preserve">- </w:t>
      </w:r>
      <w:r w:rsidRPr="000F383E">
        <w:rPr>
          <w:rFonts w:ascii="Arial" w:eastAsia="Times New Roman" w:hAnsi="Arial" w:cs="Arial"/>
          <w:b/>
          <w:bCs/>
          <w:sz w:val="21"/>
          <w:szCs w:val="21"/>
        </w:rPr>
        <w:t>Tabella a doppia entrata:</w:t>
      </w:r>
      <w:r w:rsidRPr="000F383E">
        <w:rPr>
          <w:rFonts w:ascii="Arial" w:eastAsia="Times New Roman" w:hAnsi="Arial" w:cs="Arial"/>
          <w:b/>
          <w:bCs/>
          <w:sz w:val="21"/>
          <w:szCs w:val="21"/>
        </w:rPr>
        <w:br/>
      </w:r>
      <w:r>
        <w:rPr>
          <w:rFonts w:ascii="Arial" w:eastAsia="Times New Roman" w:hAnsi="Arial" w:cs="Arial"/>
          <w:b/>
          <w:bCs/>
          <w:sz w:val="24"/>
          <w:szCs w:val="24"/>
        </w:rPr>
        <w:t>livello di competenza raggiunto V5</w:t>
      </w:r>
      <w:r w:rsidRPr="00045806">
        <w:rPr>
          <w:rFonts w:ascii="Arial" w:eastAsia="Times New Roman" w:hAnsi="Arial" w:cs="Arial"/>
          <w:b/>
          <w:bCs/>
          <w:sz w:val="24"/>
          <w:szCs w:val="24"/>
        </w:rPr>
        <w:t xml:space="preserve"> x </w:t>
      </w:r>
      <w:r>
        <w:rPr>
          <w:rFonts w:ascii="Arial" w:eastAsia="Times New Roman" w:hAnsi="Arial" w:cs="Arial"/>
          <w:b/>
          <w:bCs/>
          <w:sz w:val="24"/>
          <w:szCs w:val="24"/>
        </w:rPr>
        <w:t>riconoscimento materiali utilizzati V6</w:t>
      </w:r>
    </w:p>
    <w:p w:rsidR="00045806" w:rsidRDefault="00045806" w:rsidP="000458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La variabile “riconoscimento materiali utilizzati” V6 ha un solo valore (1= si) per cui non è possibile calcolare la tabella a doppia entrata.</w:t>
      </w:r>
    </w:p>
    <w:p w:rsidR="00691A4F" w:rsidRDefault="00691A4F" w:rsidP="000458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1803AE" w:rsidRDefault="001803AE" w:rsidP="000458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</w:p>
    <w:p w:rsidR="001803AE" w:rsidRDefault="001803AE" w:rsidP="000458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</w:p>
    <w:p w:rsidR="001803AE" w:rsidRDefault="001803AE" w:rsidP="000458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</w:p>
    <w:p w:rsidR="001803AE" w:rsidRDefault="001803AE" w:rsidP="000458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</w:p>
    <w:p w:rsidR="001803AE" w:rsidRDefault="001803AE" w:rsidP="000458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</w:p>
    <w:p w:rsidR="001803AE" w:rsidRDefault="001803AE" w:rsidP="000458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</w:p>
    <w:p w:rsidR="001803AE" w:rsidRDefault="001803AE" w:rsidP="000458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</w:p>
    <w:p w:rsidR="001803AE" w:rsidRDefault="001803AE" w:rsidP="000458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</w:p>
    <w:p w:rsidR="001803AE" w:rsidRDefault="001803AE" w:rsidP="000458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</w:p>
    <w:p w:rsidR="001803AE" w:rsidRDefault="001803AE" w:rsidP="000458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</w:p>
    <w:p w:rsidR="001803AE" w:rsidRDefault="001803AE" w:rsidP="000458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</w:p>
    <w:p w:rsidR="001803AE" w:rsidRDefault="001803AE" w:rsidP="000458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</w:p>
    <w:p w:rsidR="001803AE" w:rsidRDefault="001803AE" w:rsidP="000458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</w:p>
    <w:p w:rsidR="00691A4F" w:rsidRDefault="00691A4F" w:rsidP="000458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lastRenderedPageBreak/>
        <w:t>14. Interpretazione dei dati</w:t>
      </w:r>
      <w:r w:rsidR="00A232C0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 e autoriflessione</w:t>
      </w:r>
    </w:p>
    <w:p w:rsidR="00691A4F" w:rsidRPr="00691A4F" w:rsidRDefault="00691A4F" w:rsidP="00691A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691A4F">
        <w:rPr>
          <w:rFonts w:ascii="Times New Roman" w:eastAsia="Times New Roman" w:hAnsi="Times New Roman" w:cs="Times New Roman"/>
          <w:bCs/>
          <w:i/>
          <w:sz w:val="28"/>
          <w:szCs w:val="28"/>
        </w:rPr>
        <w:t>Sulla base dei risultati ottenuti possiamo concludere che non vi è alcuna relazione tra le var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iabili considerate, quindi le attività proposte all’asilo  nido non influenzano in nessun modo lo sviluppo della vista. </w:t>
      </w:r>
      <w:r w:rsidR="00A232C0">
        <w:rPr>
          <w:rFonts w:ascii="Times New Roman" w:eastAsia="Times New Roman" w:hAnsi="Times New Roman" w:cs="Times New Roman"/>
          <w:bCs/>
          <w:i/>
          <w:sz w:val="28"/>
          <w:szCs w:val="28"/>
        </w:rPr>
        <w:t>Avremmo preferito avere dei risultati confermativi.</w:t>
      </w:r>
    </w:p>
    <w:p w:rsidR="00691A4F" w:rsidRPr="00691A4F" w:rsidRDefault="00691A4F" w:rsidP="00691A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691A4F">
        <w:rPr>
          <w:rFonts w:ascii="Times New Roman" w:eastAsia="Times New Roman" w:hAnsi="Times New Roman" w:cs="Times New Roman"/>
          <w:bCs/>
          <w:i/>
          <w:sz w:val="28"/>
          <w:szCs w:val="28"/>
        </w:rPr>
        <w:t>Probabilmente se avessi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mo </w:t>
      </w:r>
      <w:r w:rsidRPr="00691A4F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avuto la possibilità di operare su un campione più ampio </w:t>
      </w:r>
      <w:r w:rsidR="001803AE">
        <w:rPr>
          <w:rFonts w:ascii="Times New Roman" w:eastAsia="Times New Roman" w:hAnsi="Times New Roman" w:cs="Times New Roman"/>
          <w:bCs/>
          <w:i/>
          <w:sz w:val="28"/>
          <w:szCs w:val="28"/>
        </w:rPr>
        <w:t>avremmo</w:t>
      </w:r>
      <w:bookmarkStart w:id="0" w:name="_GoBack"/>
      <w:bookmarkEnd w:id="0"/>
      <w:r w:rsidRPr="00691A4F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potuto ottenere risultati diversi.</w:t>
      </w:r>
      <w:r w:rsidR="00A232C0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Un aspetto che aggiungeremmo se dovessimo rifare la ricerca sarebbe quello di chiedere ad ogni bambino la sua età, in modo da poter utilizzare questa variabile per effettuare un’analisi più accurata.</w:t>
      </w:r>
    </w:p>
    <w:p w:rsidR="00691A4F" w:rsidRDefault="00691A4F" w:rsidP="00691A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691A4F">
        <w:rPr>
          <w:rFonts w:ascii="Times New Roman" w:eastAsia="Times New Roman" w:hAnsi="Times New Roman" w:cs="Times New Roman"/>
          <w:bCs/>
          <w:i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n conclusione, questa ricerca ci</w:t>
      </w:r>
      <w:r w:rsidRPr="00691A4F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ha permesso di approfondire, anche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se in minima parte, il tema dello sviluppo sensoriale all’asilo nido e , nel corso del lavoro, ci siamo rese conto che ci sono</w:t>
      </w:r>
      <w:r w:rsidRPr="00691A4F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altri aspetti della questione c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he potrebbero essere analizzati, ad esempio il contributo familiare allo sviluppo sensoriale del bambino.</w:t>
      </w:r>
    </w:p>
    <w:p w:rsidR="00A232C0" w:rsidRDefault="00A232C0" w:rsidP="00691A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A232C0" w:rsidRDefault="009C3FA9" w:rsidP="00691A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15. Bibliografia </w:t>
      </w:r>
    </w:p>
    <w:p w:rsidR="009C3FA9" w:rsidRDefault="009C3FA9" w:rsidP="00691A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Cardo C. – Vila B. – Vega S. , Nido d’infanzia 4. Attività di manipolazione ed esplorazione, Trento, </w:t>
      </w:r>
      <w:proofErr w:type="spellStart"/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Erickson</w:t>
      </w:r>
      <w:proofErr w:type="spellEnd"/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, 2011</w:t>
      </w:r>
    </w:p>
    <w:p w:rsidR="009C3FA9" w:rsidRDefault="009C3FA9" w:rsidP="00691A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Arace</w:t>
      </w:r>
      <w:proofErr w:type="spellEnd"/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, A., Psicologia della prima infanzia, Milano, Mondadori Università, 2010</w:t>
      </w:r>
    </w:p>
    <w:sectPr w:rsidR="009C3FA9" w:rsidSect="00A05A55">
      <w:headerReference w:type="default" r:id="rId49"/>
      <w:footerReference w:type="default" r:id="rId5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32C0" w:rsidRDefault="00A232C0" w:rsidP="007F3A6B">
      <w:pPr>
        <w:spacing w:after="0" w:line="240" w:lineRule="auto"/>
      </w:pPr>
      <w:r>
        <w:separator/>
      </w:r>
    </w:p>
  </w:endnote>
  <w:endnote w:type="continuationSeparator" w:id="0">
    <w:p w:rsidR="00A232C0" w:rsidRDefault="00A232C0" w:rsidP="007F3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3970191"/>
      <w:docPartObj>
        <w:docPartGallery w:val="Page Numbers (Bottom of Page)"/>
        <w:docPartUnique/>
      </w:docPartObj>
    </w:sdtPr>
    <w:sdtEndPr/>
    <w:sdtContent>
      <w:p w:rsidR="00A232C0" w:rsidRDefault="00A232C0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03AE">
          <w:rPr>
            <w:noProof/>
          </w:rPr>
          <w:t>21</w:t>
        </w:r>
        <w:r>
          <w:fldChar w:fldCharType="end"/>
        </w:r>
      </w:p>
    </w:sdtContent>
  </w:sdt>
  <w:p w:rsidR="00A232C0" w:rsidRDefault="00A232C0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32C0" w:rsidRDefault="00A232C0" w:rsidP="007F3A6B">
      <w:pPr>
        <w:spacing w:after="0" w:line="240" w:lineRule="auto"/>
      </w:pPr>
      <w:r>
        <w:separator/>
      </w:r>
    </w:p>
  </w:footnote>
  <w:footnote w:type="continuationSeparator" w:id="0">
    <w:p w:rsidR="00A232C0" w:rsidRDefault="00A232C0" w:rsidP="007F3A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2C0" w:rsidRDefault="00A232C0" w:rsidP="00931941">
    <w:pPr>
      <w:pStyle w:val="Intestazione"/>
      <w:tabs>
        <w:tab w:val="clear" w:pos="4819"/>
        <w:tab w:val="clear" w:pos="9638"/>
        <w:tab w:val="left" w:pos="3031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D0F6C"/>
    <w:multiLevelType w:val="multilevel"/>
    <w:tmpl w:val="8F427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3861BC"/>
    <w:multiLevelType w:val="multilevel"/>
    <w:tmpl w:val="52BA1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FD2AA6"/>
    <w:multiLevelType w:val="hybridMultilevel"/>
    <w:tmpl w:val="CE1CBF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6A5E06"/>
    <w:multiLevelType w:val="hybridMultilevel"/>
    <w:tmpl w:val="BA2013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FD6307"/>
    <w:multiLevelType w:val="hybridMultilevel"/>
    <w:tmpl w:val="932EF9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2F6BB6"/>
    <w:multiLevelType w:val="multilevel"/>
    <w:tmpl w:val="C340F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5187408"/>
    <w:multiLevelType w:val="hybridMultilevel"/>
    <w:tmpl w:val="74DC82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E96AB6"/>
    <w:multiLevelType w:val="multilevel"/>
    <w:tmpl w:val="28326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AD52CD1"/>
    <w:multiLevelType w:val="hybridMultilevel"/>
    <w:tmpl w:val="2F506B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7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651"/>
    <w:rsid w:val="000128DE"/>
    <w:rsid w:val="00023ECA"/>
    <w:rsid w:val="00024DAB"/>
    <w:rsid w:val="00045806"/>
    <w:rsid w:val="00074D78"/>
    <w:rsid w:val="000829A5"/>
    <w:rsid w:val="00083F2F"/>
    <w:rsid w:val="000B509C"/>
    <w:rsid w:val="000D240F"/>
    <w:rsid w:val="000F383E"/>
    <w:rsid w:val="001067C3"/>
    <w:rsid w:val="001213BB"/>
    <w:rsid w:val="00151E5F"/>
    <w:rsid w:val="00164DAF"/>
    <w:rsid w:val="001803AE"/>
    <w:rsid w:val="001C7A47"/>
    <w:rsid w:val="001D1970"/>
    <w:rsid w:val="001D381C"/>
    <w:rsid w:val="001E60B2"/>
    <w:rsid w:val="001F4EE2"/>
    <w:rsid w:val="0020078A"/>
    <w:rsid w:val="00211C1A"/>
    <w:rsid w:val="00216644"/>
    <w:rsid w:val="002228EF"/>
    <w:rsid w:val="0022307A"/>
    <w:rsid w:val="00226FD4"/>
    <w:rsid w:val="00267087"/>
    <w:rsid w:val="0029170E"/>
    <w:rsid w:val="002A37D9"/>
    <w:rsid w:val="002A57FE"/>
    <w:rsid w:val="002D4084"/>
    <w:rsid w:val="00350FB7"/>
    <w:rsid w:val="003A1174"/>
    <w:rsid w:val="003C6FF5"/>
    <w:rsid w:val="003F2292"/>
    <w:rsid w:val="003F6A86"/>
    <w:rsid w:val="004025B6"/>
    <w:rsid w:val="00414F2E"/>
    <w:rsid w:val="004232BA"/>
    <w:rsid w:val="00430060"/>
    <w:rsid w:val="004754A9"/>
    <w:rsid w:val="004C01F5"/>
    <w:rsid w:val="004D40EC"/>
    <w:rsid w:val="0050164C"/>
    <w:rsid w:val="005043F4"/>
    <w:rsid w:val="0050749C"/>
    <w:rsid w:val="0051456D"/>
    <w:rsid w:val="005319D9"/>
    <w:rsid w:val="005810F1"/>
    <w:rsid w:val="005A0610"/>
    <w:rsid w:val="005B41B0"/>
    <w:rsid w:val="005F7E78"/>
    <w:rsid w:val="00600804"/>
    <w:rsid w:val="00601F14"/>
    <w:rsid w:val="00631618"/>
    <w:rsid w:val="006429B5"/>
    <w:rsid w:val="0064775C"/>
    <w:rsid w:val="0068286D"/>
    <w:rsid w:val="00691A4F"/>
    <w:rsid w:val="00697936"/>
    <w:rsid w:val="006D0187"/>
    <w:rsid w:val="006F341E"/>
    <w:rsid w:val="007266E6"/>
    <w:rsid w:val="00760ED6"/>
    <w:rsid w:val="00772CDE"/>
    <w:rsid w:val="0078143A"/>
    <w:rsid w:val="00783954"/>
    <w:rsid w:val="007B597F"/>
    <w:rsid w:val="007E2C35"/>
    <w:rsid w:val="007F3A6B"/>
    <w:rsid w:val="00813CA4"/>
    <w:rsid w:val="00827C78"/>
    <w:rsid w:val="00842E74"/>
    <w:rsid w:val="00877F93"/>
    <w:rsid w:val="00884045"/>
    <w:rsid w:val="008904CE"/>
    <w:rsid w:val="0089114D"/>
    <w:rsid w:val="008A0681"/>
    <w:rsid w:val="008A5D9D"/>
    <w:rsid w:val="008B395F"/>
    <w:rsid w:val="008B6CFF"/>
    <w:rsid w:val="008C2B03"/>
    <w:rsid w:val="008C32CF"/>
    <w:rsid w:val="008E4640"/>
    <w:rsid w:val="008F5DB8"/>
    <w:rsid w:val="00900F90"/>
    <w:rsid w:val="00916ABE"/>
    <w:rsid w:val="00931941"/>
    <w:rsid w:val="00971615"/>
    <w:rsid w:val="009A0590"/>
    <w:rsid w:val="009B3DBC"/>
    <w:rsid w:val="009C2C48"/>
    <w:rsid w:val="009C332A"/>
    <w:rsid w:val="009C3FA9"/>
    <w:rsid w:val="009D5C72"/>
    <w:rsid w:val="009F0403"/>
    <w:rsid w:val="009F2910"/>
    <w:rsid w:val="00A05A55"/>
    <w:rsid w:val="00A232C0"/>
    <w:rsid w:val="00A63BDB"/>
    <w:rsid w:val="00A652EF"/>
    <w:rsid w:val="00A656C9"/>
    <w:rsid w:val="00A73B74"/>
    <w:rsid w:val="00A875D4"/>
    <w:rsid w:val="00AB0DC4"/>
    <w:rsid w:val="00AB5B24"/>
    <w:rsid w:val="00AC1A2E"/>
    <w:rsid w:val="00AD3B19"/>
    <w:rsid w:val="00AF1FA1"/>
    <w:rsid w:val="00B01F97"/>
    <w:rsid w:val="00B023B0"/>
    <w:rsid w:val="00B16976"/>
    <w:rsid w:val="00B361D0"/>
    <w:rsid w:val="00B52363"/>
    <w:rsid w:val="00B73E6B"/>
    <w:rsid w:val="00B94191"/>
    <w:rsid w:val="00BA5369"/>
    <w:rsid w:val="00BC437A"/>
    <w:rsid w:val="00BD3D58"/>
    <w:rsid w:val="00C5410D"/>
    <w:rsid w:val="00C82651"/>
    <w:rsid w:val="00C86C57"/>
    <w:rsid w:val="00CB5185"/>
    <w:rsid w:val="00D47469"/>
    <w:rsid w:val="00D712A1"/>
    <w:rsid w:val="00D83C51"/>
    <w:rsid w:val="00D93379"/>
    <w:rsid w:val="00E12FFC"/>
    <w:rsid w:val="00E311CE"/>
    <w:rsid w:val="00E51345"/>
    <w:rsid w:val="00E66762"/>
    <w:rsid w:val="00E723B9"/>
    <w:rsid w:val="00E92DCC"/>
    <w:rsid w:val="00EE1499"/>
    <w:rsid w:val="00EF7331"/>
    <w:rsid w:val="00F245B2"/>
    <w:rsid w:val="00F306A8"/>
    <w:rsid w:val="00F315B6"/>
    <w:rsid w:val="00F403EF"/>
    <w:rsid w:val="00F44888"/>
    <w:rsid w:val="00F73CE9"/>
    <w:rsid w:val="00FD1BA1"/>
    <w:rsid w:val="00FE26D0"/>
    <w:rsid w:val="00FE642B"/>
    <w:rsid w:val="00FF1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4580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C8265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8F5DB8"/>
    <w:pPr>
      <w:suppressLineNumbers/>
    </w:pPr>
  </w:style>
  <w:style w:type="paragraph" w:styleId="Nessunaspaziatura">
    <w:name w:val="No Spacing"/>
    <w:uiPriority w:val="1"/>
    <w:qFormat/>
    <w:rsid w:val="0089114D"/>
    <w:pPr>
      <w:spacing w:after="0" w:line="240" w:lineRule="auto"/>
    </w:pPr>
    <w:rPr>
      <w:lang w:val="en-US"/>
    </w:rPr>
  </w:style>
  <w:style w:type="table" w:styleId="Grigliatabella">
    <w:name w:val="Table Grid"/>
    <w:basedOn w:val="Tabellanormale"/>
    <w:uiPriority w:val="59"/>
    <w:rsid w:val="00EE14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42E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42E74"/>
    <w:rPr>
      <w:rFonts w:ascii="Tahoma" w:hAnsi="Tahoma" w:cs="Tahoma"/>
      <w:sz w:val="16"/>
      <w:szCs w:val="16"/>
      <w:lang w:val="en-US"/>
    </w:rPr>
  </w:style>
  <w:style w:type="paragraph" w:styleId="NormaleWeb">
    <w:name w:val="Normal (Web)"/>
    <w:basedOn w:val="Normale"/>
    <w:uiPriority w:val="99"/>
    <w:unhideWhenUsed/>
    <w:rsid w:val="003C6F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Carpredefinitoparagrafo"/>
    <w:rsid w:val="003C6FF5"/>
  </w:style>
  <w:style w:type="paragraph" w:styleId="Iniziomodulo-z">
    <w:name w:val="HTML Top of Form"/>
    <w:basedOn w:val="Normale"/>
    <w:next w:val="Normale"/>
    <w:link w:val="Iniziomodulo-zCarattere"/>
    <w:hidden/>
    <w:uiPriority w:val="99"/>
    <w:semiHidden/>
    <w:unhideWhenUsed/>
    <w:rsid w:val="009B3DBC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color w:val="000000"/>
      <w:sz w:val="16"/>
      <w:szCs w:val="16"/>
    </w:rPr>
  </w:style>
  <w:style w:type="character" w:customStyle="1" w:styleId="Iniziomodulo-zCarattere">
    <w:name w:val="Inizio modulo -z Carattere"/>
    <w:basedOn w:val="Carpredefinitoparagrafo"/>
    <w:link w:val="Iniziomodulo-z"/>
    <w:uiPriority w:val="99"/>
    <w:semiHidden/>
    <w:rsid w:val="009B3DBC"/>
    <w:rPr>
      <w:rFonts w:ascii="Arial" w:eastAsia="Times New Roman" w:hAnsi="Arial" w:cs="Arial"/>
      <w:vanish/>
      <w:color w:val="000000"/>
      <w:sz w:val="16"/>
      <w:szCs w:val="16"/>
      <w:lang w:eastAsia="it-IT"/>
    </w:rPr>
  </w:style>
  <w:style w:type="paragraph" w:styleId="Finemodulo-z">
    <w:name w:val="HTML Bottom of Form"/>
    <w:basedOn w:val="Normale"/>
    <w:next w:val="Normale"/>
    <w:link w:val="Finemodulo-zCarattere"/>
    <w:hidden/>
    <w:uiPriority w:val="99"/>
    <w:semiHidden/>
    <w:unhideWhenUsed/>
    <w:rsid w:val="009B3DBC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color w:val="000000"/>
      <w:sz w:val="16"/>
      <w:szCs w:val="16"/>
    </w:rPr>
  </w:style>
  <w:style w:type="character" w:customStyle="1" w:styleId="Finemodulo-zCarattere">
    <w:name w:val="Fine modulo -z Carattere"/>
    <w:basedOn w:val="Carpredefinitoparagrafo"/>
    <w:link w:val="Finemodulo-z"/>
    <w:uiPriority w:val="99"/>
    <w:semiHidden/>
    <w:rsid w:val="009B3DBC"/>
    <w:rPr>
      <w:rFonts w:ascii="Arial" w:eastAsia="Times New Roman" w:hAnsi="Arial" w:cs="Arial"/>
      <w:vanish/>
      <w:color w:val="000000"/>
      <w:sz w:val="16"/>
      <w:szCs w:val="16"/>
      <w:lang w:eastAsia="it-IT"/>
    </w:rPr>
  </w:style>
  <w:style w:type="paragraph" w:styleId="Paragrafoelenco">
    <w:name w:val="List Paragraph"/>
    <w:basedOn w:val="Normale"/>
    <w:uiPriority w:val="34"/>
    <w:qFormat/>
    <w:rsid w:val="00350FB7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7F3A6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F3A6B"/>
  </w:style>
  <w:style w:type="paragraph" w:styleId="Pidipagina">
    <w:name w:val="footer"/>
    <w:basedOn w:val="Normale"/>
    <w:link w:val="PidipaginaCarattere"/>
    <w:uiPriority w:val="99"/>
    <w:unhideWhenUsed/>
    <w:rsid w:val="007F3A6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F3A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4580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C8265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8F5DB8"/>
    <w:pPr>
      <w:suppressLineNumbers/>
    </w:pPr>
  </w:style>
  <w:style w:type="paragraph" w:styleId="Nessunaspaziatura">
    <w:name w:val="No Spacing"/>
    <w:uiPriority w:val="1"/>
    <w:qFormat/>
    <w:rsid w:val="0089114D"/>
    <w:pPr>
      <w:spacing w:after="0" w:line="240" w:lineRule="auto"/>
    </w:pPr>
    <w:rPr>
      <w:lang w:val="en-US"/>
    </w:rPr>
  </w:style>
  <w:style w:type="table" w:styleId="Grigliatabella">
    <w:name w:val="Table Grid"/>
    <w:basedOn w:val="Tabellanormale"/>
    <w:uiPriority w:val="59"/>
    <w:rsid w:val="00EE14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42E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42E74"/>
    <w:rPr>
      <w:rFonts w:ascii="Tahoma" w:hAnsi="Tahoma" w:cs="Tahoma"/>
      <w:sz w:val="16"/>
      <w:szCs w:val="16"/>
      <w:lang w:val="en-US"/>
    </w:rPr>
  </w:style>
  <w:style w:type="paragraph" w:styleId="NormaleWeb">
    <w:name w:val="Normal (Web)"/>
    <w:basedOn w:val="Normale"/>
    <w:uiPriority w:val="99"/>
    <w:unhideWhenUsed/>
    <w:rsid w:val="003C6F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Carpredefinitoparagrafo"/>
    <w:rsid w:val="003C6FF5"/>
  </w:style>
  <w:style w:type="paragraph" w:styleId="Iniziomodulo-z">
    <w:name w:val="HTML Top of Form"/>
    <w:basedOn w:val="Normale"/>
    <w:next w:val="Normale"/>
    <w:link w:val="Iniziomodulo-zCarattere"/>
    <w:hidden/>
    <w:uiPriority w:val="99"/>
    <w:semiHidden/>
    <w:unhideWhenUsed/>
    <w:rsid w:val="009B3DBC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color w:val="000000"/>
      <w:sz w:val="16"/>
      <w:szCs w:val="16"/>
    </w:rPr>
  </w:style>
  <w:style w:type="character" w:customStyle="1" w:styleId="Iniziomodulo-zCarattere">
    <w:name w:val="Inizio modulo -z Carattere"/>
    <w:basedOn w:val="Carpredefinitoparagrafo"/>
    <w:link w:val="Iniziomodulo-z"/>
    <w:uiPriority w:val="99"/>
    <w:semiHidden/>
    <w:rsid w:val="009B3DBC"/>
    <w:rPr>
      <w:rFonts w:ascii="Arial" w:eastAsia="Times New Roman" w:hAnsi="Arial" w:cs="Arial"/>
      <w:vanish/>
      <w:color w:val="000000"/>
      <w:sz w:val="16"/>
      <w:szCs w:val="16"/>
      <w:lang w:eastAsia="it-IT"/>
    </w:rPr>
  </w:style>
  <w:style w:type="paragraph" w:styleId="Finemodulo-z">
    <w:name w:val="HTML Bottom of Form"/>
    <w:basedOn w:val="Normale"/>
    <w:next w:val="Normale"/>
    <w:link w:val="Finemodulo-zCarattere"/>
    <w:hidden/>
    <w:uiPriority w:val="99"/>
    <w:semiHidden/>
    <w:unhideWhenUsed/>
    <w:rsid w:val="009B3DBC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color w:val="000000"/>
      <w:sz w:val="16"/>
      <w:szCs w:val="16"/>
    </w:rPr>
  </w:style>
  <w:style w:type="character" w:customStyle="1" w:styleId="Finemodulo-zCarattere">
    <w:name w:val="Fine modulo -z Carattere"/>
    <w:basedOn w:val="Carpredefinitoparagrafo"/>
    <w:link w:val="Finemodulo-z"/>
    <w:uiPriority w:val="99"/>
    <w:semiHidden/>
    <w:rsid w:val="009B3DBC"/>
    <w:rPr>
      <w:rFonts w:ascii="Arial" w:eastAsia="Times New Roman" w:hAnsi="Arial" w:cs="Arial"/>
      <w:vanish/>
      <w:color w:val="000000"/>
      <w:sz w:val="16"/>
      <w:szCs w:val="16"/>
      <w:lang w:eastAsia="it-IT"/>
    </w:rPr>
  </w:style>
  <w:style w:type="paragraph" w:styleId="Paragrafoelenco">
    <w:name w:val="List Paragraph"/>
    <w:basedOn w:val="Normale"/>
    <w:uiPriority w:val="34"/>
    <w:qFormat/>
    <w:rsid w:val="00350FB7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7F3A6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F3A6B"/>
  </w:style>
  <w:style w:type="paragraph" w:styleId="Pidipagina">
    <w:name w:val="footer"/>
    <w:basedOn w:val="Normale"/>
    <w:link w:val="PidipaginaCarattere"/>
    <w:uiPriority w:val="99"/>
    <w:unhideWhenUsed/>
    <w:rsid w:val="007F3A6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F3A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7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3.xml"/><Relationship Id="rId18" Type="http://schemas.openxmlformats.org/officeDocument/2006/relationships/control" Target="activeX/activeX8.xml"/><Relationship Id="rId26" Type="http://schemas.openxmlformats.org/officeDocument/2006/relationships/control" Target="activeX/activeX16.xml"/><Relationship Id="rId39" Type="http://schemas.openxmlformats.org/officeDocument/2006/relationships/control" Target="activeX/activeX28.xml"/><Relationship Id="rId3" Type="http://schemas.microsoft.com/office/2007/relationships/stylesWithEffects" Target="stylesWithEffects.xml"/><Relationship Id="rId21" Type="http://schemas.openxmlformats.org/officeDocument/2006/relationships/control" Target="activeX/activeX11.xml"/><Relationship Id="rId34" Type="http://schemas.openxmlformats.org/officeDocument/2006/relationships/control" Target="activeX/activeX23.xml"/><Relationship Id="rId42" Type="http://schemas.openxmlformats.org/officeDocument/2006/relationships/control" Target="activeX/activeX31.xml"/><Relationship Id="rId47" Type="http://schemas.openxmlformats.org/officeDocument/2006/relationships/image" Target="media/image5.emf"/><Relationship Id="rId50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control" Target="activeX/activeX2.xml"/><Relationship Id="rId17" Type="http://schemas.openxmlformats.org/officeDocument/2006/relationships/control" Target="activeX/activeX7.xml"/><Relationship Id="rId25" Type="http://schemas.openxmlformats.org/officeDocument/2006/relationships/control" Target="activeX/activeX15.xml"/><Relationship Id="rId33" Type="http://schemas.openxmlformats.org/officeDocument/2006/relationships/control" Target="activeX/activeX22.xml"/><Relationship Id="rId38" Type="http://schemas.openxmlformats.org/officeDocument/2006/relationships/control" Target="activeX/activeX27.xml"/><Relationship Id="rId46" Type="http://schemas.openxmlformats.org/officeDocument/2006/relationships/control" Target="activeX/activeX35.xml"/><Relationship Id="rId2" Type="http://schemas.openxmlformats.org/officeDocument/2006/relationships/styles" Target="styles.xml"/><Relationship Id="rId16" Type="http://schemas.openxmlformats.org/officeDocument/2006/relationships/control" Target="activeX/activeX6.xml"/><Relationship Id="rId20" Type="http://schemas.openxmlformats.org/officeDocument/2006/relationships/control" Target="activeX/activeX10.xml"/><Relationship Id="rId29" Type="http://schemas.openxmlformats.org/officeDocument/2006/relationships/image" Target="media/image4.wmf"/><Relationship Id="rId41" Type="http://schemas.openxmlformats.org/officeDocument/2006/relationships/control" Target="activeX/activeX30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ontrol" Target="activeX/activeX1.xml"/><Relationship Id="rId24" Type="http://schemas.openxmlformats.org/officeDocument/2006/relationships/control" Target="activeX/activeX14.xml"/><Relationship Id="rId32" Type="http://schemas.openxmlformats.org/officeDocument/2006/relationships/control" Target="activeX/activeX21.xml"/><Relationship Id="rId37" Type="http://schemas.openxmlformats.org/officeDocument/2006/relationships/control" Target="activeX/activeX26.xml"/><Relationship Id="rId40" Type="http://schemas.openxmlformats.org/officeDocument/2006/relationships/control" Target="activeX/activeX29.xml"/><Relationship Id="rId45" Type="http://schemas.openxmlformats.org/officeDocument/2006/relationships/control" Target="activeX/activeX34.xml"/><Relationship Id="rId5" Type="http://schemas.openxmlformats.org/officeDocument/2006/relationships/webSettings" Target="webSettings.xml"/><Relationship Id="rId15" Type="http://schemas.openxmlformats.org/officeDocument/2006/relationships/control" Target="activeX/activeX5.xml"/><Relationship Id="rId23" Type="http://schemas.openxmlformats.org/officeDocument/2006/relationships/control" Target="activeX/activeX13.xml"/><Relationship Id="rId28" Type="http://schemas.openxmlformats.org/officeDocument/2006/relationships/control" Target="activeX/activeX18.xml"/><Relationship Id="rId36" Type="http://schemas.openxmlformats.org/officeDocument/2006/relationships/control" Target="activeX/activeX25.xml"/><Relationship Id="rId49" Type="http://schemas.openxmlformats.org/officeDocument/2006/relationships/header" Target="header1.xml"/><Relationship Id="rId10" Type="http://schemas.openxmlformats.org/officeDocument/2006/relationships/image" Target="media/image3.wmf"/><Relationship Id="rId19" Type="http://schemas.openxmlformats.org/officeDocument/2006/relationships/control" Target="activeX/activeX9.xml"/><Relationship Id="rId31" Type="http://schemas.openxmlformats.org/officeDocument/2006/relationships/control" Target="activeX/activeX20.xml"/><Relationship Id="rId44" Type="http://schemas.openxmlformats.org/officeDocument/2006/relationships/control" Target="activeX/activeX33.xml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ontrol" Target="activeX/activeX4.xml"/><Relationship Id="rId22" Type="http://schemas.openxmlformats.org/officeDocument/2006/relationships/control" Target="activeX/activeX12.xml"/><Relationship Id="rId27" Type="http://schemas.openxmlformats.org/officeDocument/2006/relationships/control" Target="activeX/activeX17.xml"/><Relationship Id="rId30" Type="http://schemas.openxmlformats.org/officeDocument/2006/relationships/control" Target="activeX/activeX19.xml"/><Relationship Id="rId35" Type="http://schemas.openxmlformats.org/officeDocument/2006/relationships/control" Target="activeX/activeX24.xml"/><Relationship Id="rId43" Type="http://schemas.openxmlformats.org/officeDocument/2006/relationships/control" Target="activeX/activeX32.xml"/><Relationship Id="rId48" Type="http://schemas.openxmlformats.org/officeDocument/2006/relationships/image" Target="media/image6.png"/><Relationship Id="rId8" Type="http://schemas.openxmlformats.org/officeDocument/2006/relationships/image" Target="media/image1.png"/><Relationship Id="rId51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21</Pages>
  <Words>3737</Words>
  <Characters>21306</Characters>
  <Application>Microsoft Office Word</Application>
  <DocSecurity>0</DocSecurity>
  <Lines>177</Lines>
  <Paragraphs>49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</dc:creator>
  <cp:lastModifiedBy>ilenia</cp:lastModifiedBy>
  <cp:revision>28</cp:revision>
  <dcterms:created xsi:type="dcterms:W3CDTF">2013-01-22T17:44:00Z</dcterms:created>
  <dcterms:modified xsi:type="dcterms:W3CDTF">2013-01-24T08:55:00Z</dcterms:modified>
</cp:coreProperties>
</file>