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95F95" w:rsidRDefault="00325002">
      <w:pPr>
        <w:spacing w:after="200" w:line="276" w:lineRule="auto"/>
        <w:jc w:val="center"/>
        <w:rPr>
          <w:rFonts w:ascii="Calibri" w:eastAsia="Calibri" w:hAnsi="Calibri" w:cs="Calibri"/>
        </w:rPr>
      </w:pPr>
      <w:r>
        <w:rPr>
          <w:noProof/>
        </w:rPr>
        <w:object w:dxaOrig="4321" w:dyaOrig="3668">
          <v:rect id="rectole0000000000" o:spid="_x0000_i1026" alt="" style="width:3in;height:184.15pt;mso-width-percent:0;mso-height-percent:0;mso-width-percent:0;mso-height-percent:0" o:ole="" o:preferrelative="t" stroked="f">
            <v:imagedata r:id="rId8" o:title=""/>
          </v:rect>
          <o:OLEObject Type="Embed" ProgID="StaticMetafile" ShapeID="rectole0000000000" DrawAspect="Content" ObjectID="_1661868732" r:id="rId9"/>
        </w:objec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DIPARTIMENTO DI FILOSOFIA E SCIENZE DELL’EDUCAZIONE</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CORSO DI LAUREA IN SCIENZE DELL’EDUCAZIONE</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INDIRIZZO NIDI E COMUNITÀ INFANTILI</w:t>
      </w:r>
    </w:p>
    <w:p w:rsidR="00295F95" w:rsidRDefault="00295F95">
      <w:pPr>
        <w:spacing w:after="200" w:line="276" w:lineRule="auto"/>
        <w:jc w:val="center"/>
        <w:rPr>
          <w:rFonts w:ascii="Calibri" w:eastAsia="Calibri" w:hAnsi="Calibri" w:cs="Calibri"/>
          <w:b/>
          <w:sz w:val="24"/>
        </w:rPr>
      </w:pPr>
    </w:p>
    <w:p w:rsidR="001D3599" w:rsidRDefault="00E04B55">
      <w:pPr>
        <w:spacing w:after="200" w:line="276" w:lineRule="auto"/>
        <w:jc w:val="center"/>
        <w:rPr>
          <w:rFonts w:ascii="Calibri" w:eastAsia="Calibri" w:hAnsi="Calibri" w:cs="Calibri"/>
          <w:b/>
          <w:sz w:val="24"/>
        </w:rPr>
      </w:pPr>
      <w:r>
        <w:rPr>
          <w:rFonts w:ascii="Calibri" w:eastAsia="Calibri" w:hAnsi="Calibri" w:cs="Calibri"/>
          <w:b/>
          <w:sz w:val="24"/>
        </w:rPr>
        <w:t>PEDAGOGIA SPERIMENTALE</w:t>
      </w:r>
      <w:r w:rsidR="001D3599">
        <w:rPr>
          <w:rFonts w:ascii="Calibri" w:eastAsia="Calibri" w:hAnsi="Calibri" w:cs="Calibri"/>
          <w:b/>
          <w:sz w:val="24"/>
        </w:rPr>
        <w:t xml:space="preserve"> </w:t>
      </w:r>
    </w:p>
    <w:p w:rsidR="001D3599" w:rsidRDefault="00C11A58">
      <w:pPr>
        <w:spacing w:after="200" w:line="276" w:lineRule="auto"/>
        <w:jc w:val="center"/>
        <w:rPr>
          <w:rFonts w:ascii="Calibri" w:eastAsia="Calibri" w:hAnsi="Calibri" w:cs="Calibri"/>
          <w:b/>
          <w:sz w:val="24"/>
        </w:rPr>
      </w:pPr>
      <w:r>
        <w:rPr>
          <w:rFonts w:ascii="Calibri" w:eastAsia="Calibri" w:hAnsi="Calibri" w:cs="Calibri"/>
          <w:b/>
          <w:sz w:val="24"/>
        </w:rPr>
        <w:t>A</w:t>
      </w:r>
      <w:r w:rsidR="001D3599">
        <w:rPr>
          <w:rFonts w:ascii="Calibri" w:eastAsia="Calibri" w:hAnsi="Calibri" w:cs="Calibri"/>
          <w:b/>
          <w:sz w:val="24"/>
        </w:rPr>
        <w:t>nno</w:t>
      </w:r>
      <w:r>
        <w:rPr>
          <w:rFonts w:ascii="Calibri" w:eastAsia="Calibri" w:hAnsi="Calibri" w:cs="Calibri"/>
          <w:b/>
          <w:sz w:val="24"/>
        </w:rPr>
        <w:t xml:space="preserve"> accademico</w:t>
      </w:r>
      <w:r w:rsidR="001D3599">
        <w:rPr>
          <w:rFonts w:ascii="Calibri" w:eastAsia="Calibri" w:hAnsi="Calibri" w:cs="Calibri"/>
          <w:b/>
          <w:sz w:val="24"/>
        </w:rPr>
        <w:t xml:space="preserve"> 2019/2020</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 xml:space="preserve">(Professore Roberto </w:t>
      </w:r>
      <w:proofErr w:type="spellStart"/>
      <w:r>
        <w:rPr>
          <w:rFonts w:ascii="Calibri" w:eastAsia="Calibri" w:hAnsi="Calibri" w:cs="Calibri"/>
          <w:b/>
          <w:sz w:val="24"/>
        </w:rPr>
        <w:t>Trinchero</w:t>
      </w:r>
      <w:proofErr w:type="spellEnd"/>
      <w:r>
        <w:rPr>
          <w:rFonts w:ascii="Calibri" w:eastAsia="Calibri" w:hAnsi="Calibri" w:cs="Calibri"/>
          <w:b/>
          <w:sz w:val="24"/>
        </w:rPr>
        <w:t>)</w:t>
      </w:r>
    </w:p>
    <w:p w:rsidR="00295F95" w:rsidRDefault="00295F95">
      <w:pPr>
        <w:spacing w:after="200" w:line="276" w:lineRule="auto"/>
        <w:jc w:val="center"/>
        <w:rPr>
          <w:rFonts w:ascii="Calibri" w:eastAsia="Calibri" w:hAnsi="Calibri" w:cs="Calibri"/>
          <w:b/>
          <w:sz w:val="24"/>
        </w:rPr>
      </w:pP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RAPPORTO DI RICERCA EMPIRICA</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“LA RELAZIONE TRA LA PERVASIVITÀ DELL’UTILIZZO DELLO SMARTPHONE E IL RENDIMENTO SCOLASTICO”</w:t>
      </w:r>
    </w:p>
    <w:p w:rsidR="00295F95" w:rsidRDefault="00295F95">
      <w:pPr>
        <w:spacing w:after="200" w:line="276" w:lineRule="auto"/>
        <w:jc w:val="center"/>
        <w:rPr>
          <w:rFonts w:ascii="Calibri" w:eastAsia="Calibri" w:hAnsi="Calibri" w:cs="Calibri"/>
          <w:b/>
          <w:sz w:val="24"/>
        </w:rPr>
      </w:pP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 xml:space="preserve">A CURA DI </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CAMBURSANO ELISA</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CONTE MARIA FRANCESCA</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FARCOMENI ALESSANDRA</w:t>
      </w:r>
    </w:p>
    <w:p w:rsidR="00295F95" w:rsidRDefault="00E04B55">
      <w:pPr>
        <w:spacing w:after="200" w:line="276" w:lineRule="auto"/>
        <w:jc w:val="center"/>
        <w:rPr>
          <w:rFonts w:ascii="Calibri" w:eastAsia="Calibri" w:hAnsi="Calibri" w:cs="Calibri"/>
          <w:b/>
          <w:sz w:val="24"/>
        </w:rPr>
      </w:pPr>
      <w:r>
        <w:rPr>
          <w:rFonts w:ascii="Calibri" w:eastAsia="Calibri" w:hAnsi="Calibri" w:cs="Calibri"/>
          <w:b/>
          <w:sz w:val="24"/>
        </w:rPr>
        <w:t>FINOCCHIARO ASSUNTA</w:t>
      </w:r>
    </w:p>
    <w:p w:rsidR="00295F95" w:rsidRDefault="00295F95">
      <w:pPr>
        <w:spacing w:after="200" w:line="276" w:lineRule="auto"/>
        <w:jc w:val="center"/>
        <w:rPr>
          <w:rFonts w:ascii="Calibri" w:eastAsia="Calibri" w:hAnsi="Calibri" w:cs="Calibri"/>
          <w:b/>
          <w:sz w:val="24"/>
        </w:rPr>
      </w:pPr>
    </w:p>
    <w:p w:rsidR="004A433E" w:rsidRPr="00090E76" w:rsidRDefault="004A433E">
      <w:pPr>
        <w:pStyle w:val="Titolosommario"/>
        <w:rPr>
          <w:rFonts w:ascii="Calibri" w:eastAsia="Calibri" w:hAnsi="Calibri" w:cs="Calibri"/>
          <w:b/>
          <w:sz w:val="24"/>
          <w:lang w:val="it-IT"/>
        </w:rPr>
      </w:pPr>
    </w:p>
    <w:sdt>
      <w:sdtPr>
        <w:id w:val="-1657522488"/>
        <w:docPartObj>
          <w:docPartGallery w:val="Table of Contents"/>
          <w:docPartUnique/>
        </w:docPartObj>
      </w:sdtPr>
      <w:sdtEndPr>
        <w:rPr>
          <w:b/>
          <w:bCs/>
          <w:noProof/>
        </w:rPr>
      </w:sdtEndPr>
      <w:sdtContent>
        <w:p w:rsidR="004A433E" w:rsidRPr="00D141E3" w:rsidRDefault="00D141E3" w:rsidP="004A433E">
          <w:pPr>
            <w:rPr>
              <w:b/>
              <w:bCs/>
              <w:sz w:val="36"/>
              <w:szCs w:val="36"/>
            </w:rPr>
          </w:pPr>
          <w:r w:rsidRPr="00D141E3">
            <w:rPr>
              <w:b/>
              <w:bCs/>
              <w:sz w:val="36"/>
              <w:szCs w:val="36"/>
            </w:rPr>
            <w:t>Indice dei contenuti</w:t>
          </w:r>
        </w:p>
        <w:p w:rsidR="004D175B" w:rsidRDefault="004A433E">
          <w:pPr>
            <w:pStyle w:val="Sommario1"/>
            <w:tabs>
              <w:tab w:val="right" w:leader="dot" w:pos="9628"/>
            </w:tabs>
            <w:rPr>
              <w:rFonts w:cstheme="minorBidi"/>
              <w:noProof/>
              <w:sz w:val="24"/>
              <w:szCs w:val="24"/>
              <w:lang w:val="it-IT" w:eastAsia="it-IT"/>
            </w:rPr>
          </w:pPr>
          <w:r>
            <w:fldChar w:fldCharType="begin"/>
          </w:r>
          <w:r>
            <w:instrText xml:space="preserve"> TOC \o "1-3" \h \z \u </w:instrText>
          </w:r>
          <w:r>
            <w:fldChar w:fldCharType="separate"/>
          </w:r>
          <w:hyperlink w:anchor="_Toc51255988" w:history="1">
            <w:r w:rsidR="004D175B" w:rsidRPr="00A35835">
              <w:rPr>
                <w:rStyle w:val="Collegamentoipertestuale"/>
                <w:noProof/>
              </w:rPr>
              <w:t>PREMESSA</w:t>
            </w:r>
            <w:r w:rsidR="004D175B">
              <w:rPr>
                <w:noProof/>
                <w:webHidden/>
              </w:rPr>
              <w:tab/>
            </w:r>
            <w:r w:rsidR="004D175B">
              <w:rPr>
                <w:noProof/>
                <w:webHidden/>
              </w:rPr>
              <w:fldChar w:fldCharType="begin"/>
            </w:r>
            <w:r w:rsidR="004D175B">
              <w:rPr>
                <w:noProof/>
                <w:webHidden/>
              </w:rPr>
              <w:instrText xml:space="preserve"> PAGEREF _Toc51255988 \h </w:instrText>
            </w:r>
            <w:r w:rsidR="004D175B">
              <w:rPr>
                <w:noProof/>
                <w:webHidden/>
              </w:rPr>
            </w:r>
            <w:r w:rsidR="004D175B">
              <w:rPr>
                <w:noProof/>
                <w:webHidden/>
              </w:rPr>
              <w:fldChar w:fldCharType="separate"/>
            </w:r>
            <w:r w:rsidR="004D175B">
              <w:rPr>
                <w:noProof/>
                <w:webHidden/>
              </w:rPr>
              <w:t>4</w:t>
            </w:r>
            <w:r w:rsidR="004D175B">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89" w:history="1">
            <w:r w:rsidRPr="00A35835">
              <w:rPr>
                <w:rStyle w:val="Collegamentoipertestuale"/>
                <w:noProof/>
              </w:rPr>
              <w:t>TEMA DI RICERCA</w:t>
            </w:r>
            <w:r>
              <w:rPr>
                <w:noProof/>
                <w:webHidden/>
              </w:rPr>
              <w:tab/>
            </w:r>
            <w:r>
              <w:rPr>
                <w:noProof/>
                <w:webHidden/>
              </w:rPr>
              <w:fldChar w:fldCharType="begin"/>
            </w:r>
            <w:r>
              <w:rPr>
                <w:noProof/>
                <w:webHidden/>
              </w:rPr>
              <w:instrText xml:space="preserve"> PAGEREF _Toc51255989 \h </w:instrText>
            </w:r>
            <w:r>
              <w:rPr>
                <w:noProof/>
                <w:webHidden/>
              </w:rPr>
            </w:r>
            <w:r>
              <w:rPr>
                <w:noProof/>
                <w:webHidden/>
              </w:rPr>
              <w:fldChar w:fldCharType="separate"/>
            </w:r>
            <w:r>
              <w:rPr>
                <w:noProof/>
                <w:webHidden/>
              </w:rPr>
              <w:t>4</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0" w:history="1">
            <w:r w:rsidRPr="00A35835">
              <w:rPr>
                <w:rStyle w:val="Collegamentoipertestuale"/>
                <w:noProof/>
              </w:rPr>
              <w:t>PROBLEMA DI RICERCA</w:t>
            </w:r>
            <w:r>
              <w:rPr>
                <w:noProof/>
                <w:webHidden/>
              </w:rPr>
              <w:tab/>
            </w:r>
            <w:r>
              <w:rPr>
                <w:noProof/>
                <w:webHidden/>
              </w:rPr>
              <w:fldChar w:fldCharType="begin"/>
            </w:r>
            <w:r>
              <w:rPr>
                <w:noProof/>
                <w:webHidden/>
              </w:rPr>
              <w:instrText xml:space="preserve"> PAGEREF _Toc51255990 \h </w:instrText>
            </w:r>
            <w:r>
              <w:rPr>
                <w:noProof/>
                <w:webHidden/>
              </w:rPr>
            </w:r>
            <w:r>
              <w:rPr>
                <w:noProof/>
                <w:webHidden/>
              </w:rPr>
              <w:fldChar w:fldCharType="separate"/>
            </w:r>
            <w:r>
              <w:rPr>
                <w:noProof/>
                <w:webHidden/>
              </w:rPr>
              <w:t>4</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1" w:history="1">
            <w:r w:rsidRPr="00A35835">
              <w:rPr>
                <w:rStyle w:val="Collegamentoipertestuale"/>
                <w:noProof/>
              </w:rPr>
              <w:t>OBIETTIVO DI RICERCA</w:t>
            </w:r>
            <w:r>
              <w:rPr>
                <w:noProof/>
                <w:webHidden/>
              </w:rPr>
              <w:tab/>
            </w:r>
            <w:r>
              <w:rPr>
                <w:noProof/>
                <w:webHidden/>
              </w:rPr>
              <w:fldChar w:fldCharType="begin"/>
            </w:r>
            <w:r>
              <w:rPr>
                <w:noProof/>
                <w:webHidden/>
              </w:rPr>
              <w:instrText xml:space="preserve"> PAGEREF _Toc51255991 \h </w:instrText>
            </w:r>
            <w:r>
              <w:rPr>
                <w:noProof/>
                <w:webHidden/>
              </w:rPr>
            </w:r>
            <w:r>
              <w:rPr>
                <w:noProof/>
                <w:webHidden/>
              </w:rPr>
              <w:fldChar w:fldCharType="separate"/>
            </w:r>
            <w:r>
              <w:rPr>
                <w:noProof/>
                <w:webHidden/>
              </w:rPr>
              <w:t>4</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2" w:history="1">
            <w:r w:rsidRPr="00A35835">
              <w:rPr>
                <w:rStyle w:val="Collegamentoipertestuale"/>
                <w:noProof/>
              </w:rPr>
              <w:t>MAPPA CONCETTUALE</w:t>
            </w:r>
            <w:r>
              <w:rPr>
                <w:noProof/>
                <w:webHidden/>
              </w:rPr>
              <w:tab/>
            </w:r>
            <w:r>
              <w:rPr>
                <w:noProof/>
                <w:webHidden/>
              </w:rPr>
              <w:fldChar w:fldCharType="begin"/>
            </w:r>
            <w:r>
              <w:rPr>
                <w:noProof/>
                <w:webHidden/>
              </w:rPr>
              <w:instrText xml:space="preserve"> PAGEREF _Toc51255992 \h </w:instrText>
            </w:r>
            <w:r>
              <w:rPr>
                <w:noProof/>
                <w:webHidden/>
              </w:rPr>
            </w:r>
            <w:r>
              <w:rPr>
                <w:noProof/>
                <w:webHidden/>
              </w:rPr>
              <w:fldChar w:fldCharType="separate"/>
            </w:r>
            <w:r>
              <w:rPr>
                <w:noProof/>
                <w:webHidden/>
              </w:rPr>
              <w:t>4</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3" w:history="1">
            <w:r w:rsidRPr="00A35835">
              <w:rPr>
                <w:rStyle w:val="Collegamentoipertestuale"/>
                <w:noProof/>
              </w:rPr>
              <w:t>QUADRO TEORICO</w:t>
            </w:r>
            <w:r>
              <w:rPr>
                <w:noProof/>
                <w:webHidden/>
              </w:rPr>
              <w:tab/>
            </w:r>
            <w:r>
              <w:rPr>
                <w:noProof/>
                <w:webHidden/>
              </w:rPr>
              <w:fldChar w:fldCharType="begin"/>
            </w:r>
            <w:r>
              <w:rPr>
                <w:noProof/>
                <w:webHidden/>
              </w:rPr>
              <w:instrText xml:space="preserve"> PAGEREF _Toc51255993 \h </w:instrText>
            </w:r>
            <w:r>
              <w:rPr>
                <w:noProof/>
                <w:webHidden/>
              </w:rPr>
            </w:r>
            <w:r>
              <w:rPr>
                <w:noProof/>
                <w:webHidden/>
              </w:rPr>
              <w:fldChar w:fldCharType="separate"/>
            </w:r>
            <w:r>
              <w:rPr>
                <w:noProof/>
                <w:webHidden/>
              </w:rPr>
              <w:t>5</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4" w:history="1">
            <w:r w:rsidRPr="00A35835">
              <w:rPr>
                <w:rStyle w:val="Collegamentoipertestuale"/>
                <w:noProof/>
              </w:rPr>
              <w:t>IPOTESI DI RICERCA</w:t>
            </w:r>
            <w:r>
              <w:rPr>
                <w:noProof/>
                <w:webHidden/>
              </w:rPr>
              <w:tab/>
            </w:r>
            <w:r>
              <w:rPr>
                <w:noProof/>
                <w:webHidden/>
              </w:rPr>
              <w:fldChar w:fldCharType="begin"/>
            </w:r>
            <w:r>
              <w:rPr>
                <w:noProof/>
                <w:webHidden/>
              </w:rPr>
              <w:instrText xml:space="preserve"> PAGEREF _Toc51255994 \h </w:instrText>
            </w:r>
            <w:r>
              <w:rPr>
                <w:noProof/>
                <w:webHidden/>
              </w:rPr>
            </w:r>
            <w:r>
              <w:rPr>
                <w:noProof/>
                <w:webHidden/>
              </w:rPr>
              <w:fldChar w:fldCharType="separate"/>
            </w:r>
            <w:r>
              <w:rPr>
                <w:noProof/>
                <w:webHidden/>
              </w:rPr>
              <w:t>7</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5" w:history="1">
            <w:r w:rsidRPr="00A35835">
              <w:rPr>
                <w:rStyle w:val="Collegamentoipertestuale"/>
                <w:noProof/>
              </w:rPr>
              <w:t>STRATEGIA DI RICERCA</w:t>
            </w:r>
            <w:r>
              <w:rPr>
                <w:noProof/>
                <w:webHidden/>
              </w:rPr>
              <w:tab/>
            </w:r>
            <w:r>
              <w:rPr>
                <w:noProof/>
                <w:webHidden/>
              </w:rPr>
              <w:fldChar w:fldCharType="begin"/>
            </w:r>
            <w:r>
              <w:rPr>
                <w:noProof/>
                <w:webHidden/>
              </w:rPr>
              <w:instrText xml:space="preserve"> PAGEREF _Toc51255995 \h </w:instrText>
            </w:r>
            <w:r>
              <w:rPr>
                <w:noProof/>
                <w:webHidden/>
              </w:rPr>
            </w:r>
            <w:r>
              <w:rPr>
                <w:noProof/>
                <w:webHidden/>
              </w:rPr>
              <w:fldChar w:fldCharType="separate"/>
            </w:r>
            <w:r>
              <w:rPr>
                <w:noProof/>
                <w:webHidden/>
              </w:rPr>
              <w:t>7</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6" w:history="1">
            <w:r w:rsidRPr="00A35835">
              <w:rPr>
                <w:rStyle w:val="Collegamentoipertestuale"/>
                <w:noProof/>
              </w:rPr>
              <w:t>VARIABILI DIPENDENTI E INDIPENDENTI</w:t>
            </w:r>
            <w:r>
              <w:rPr>
                <w:noProof/>
                <w:webHidden/>
              </w:rPr>
              <w:tab/>
            </w:r>
            <w:r>
              <w:rPr>
                <w:noProof/>
                <w:webHidden/>
              </w:rPr>
              <w:fldChar w:fldCharType="begin"/>
            </w:r>
            <w:r>
              <w:rPr>
                <w:noProof/>
                <w:webHidden/>
              </w:rPr>
              <w:instrText xml:space="preserve"> PAGEREF _Toc51255996 \h </w:instrText>
            </w:r>
            <w:r>
              <w:rPr>
                <w:noProof/>
                <w:webHidden/>
              </w:rPr>
            </w:r>
            <w:r>
              <w:rPr>
                <w:noProof/>
                <w:webHidden/>
              </w:rPr>
              <w:fldChar w:fldCharType="separate"/>
            </w:r>
            <w:r>
              <w:rPr>
                <w:noProof/>
                <w:webHidden/>
              </w:rPr>
              <w:t>7</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7" w:history="1">
            <w:r w:rsidRPr="00A35835">
              <w:rPr>
                <w:rStyle w:val="Collegamentoipertestuale"/>
                <w:noProof/>
              </w:rPr>
              <w:t>DEFINIZIONE OPERATIVA</w:t>
            </w:r>
            <w:r>
              <w:rPr>
                <w:noProof/>
                <w:webHidden/>
              </w:rPr>
              <w:tab/>
            </w:r>
            <w:r>
              <w:rPr>
                <w:noProof/>
                <w:webHidden/>
              </w:rPr>
              <w:fldChar w:fldCharType="begin"/>
            </w:r>
            <w:r>
              <w:rPr>
                <w:noProof/>
                <w:webHidden/>
              </w:rPr>
              <w:instrText xml:space="preserve"> PAGEREF _Toc51255997 \h </w:instrText>
            </w:r>
            <w:r>
              <w:rPr>
                <w:noProof/>
                <w:webHidden/>
              </w:rPr>
            </w:r>
            <w:r>
              <w:rPr>
                <w:noProof/>
                <w:webHidden/>
              </w:rPr>
              <w:fldChar w:fldCharType="separate"/>
            </w:r>
            <w:r>
              <w:rPr>
                <w:noProof/>
                <w:webHidden/>
              </w:rPr>
              <w:t>7</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8" w:history="1">
            <w:r w:rsidRPr="00A35835">
              <w:rPr>
                <w:rStyle w:val="Collegamentoipertestuale"/>
                <w:noProof/>
              </w:rPr>
              <w:t>QUESTIONARIO</w:t>
            </w:r>
            <w:r>
              <w:rPr>
                <w:noProof/>
                <w:webHidden/>
              </w:rPr>
              <w:tab/>
            </w:r>
            <w:r>
              <w:rPr>
                <w:noProof/>
                <w:webHidden/>
              </w:rPr>
              <w:fldChar w:fldCharType="begin"/>
            </w:r>
            <w:r>
              <w:rPr>
                <w:noProof/>
                <w:webHidden/>
              </w:rPr>
              <w:instrText xml:space="preserve"> PAGEREF _Toc51255998 \h </w:instrText>
            </w:r>
            <w:r>
              <w:rPr>
                <w:noProof/>
                <w:webHidden/>
              </w:rPr>
            </w:r>
            <w:r>
              <w:rPr>
                <w:noProof/>
                <w:webHidden/>
              </w:rPr>
              <w:fldChar w:fldCharType="separate"/>
            </w:r>
            <w:r>
              <w:rPr>
                <w:noProof/>
                <w:webHidden/>
              </w:rPr>
              <w:t>9</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5999" w:history="1">
            <w:r w:rsidRPr="00A35835">
              <w:rPr>
                <w:rStyle w:val="Collegamentoipertestuale"/>
                <w:noProof/>
              </w:rPr>
              <w:t>POPOLAZIONE DI RIFERIMENTO, NUMEROSITÀ DEL CAMPIONE E TIPOLOGIA DI CAMPIONAMENTO</w:t>
            </w:r>
            <w:r>
              <w:rPr>
                <w:noProof/>
                <w:webHidden/>
              </w:rPr>
              <w:tab/>
            </w:r>
            <w:r>
              <w:rPr>
                <w:noProof/>
                <w:webHidden/>
              </w:rPr>
              <w:fldChar w:fldCharType="begin"/>
            </w:r>
            <w:r>
              <w:rPr>
                <w:noProof/>
                <w:webHidden/>
              </w:rPr>
              <w:instrText xml:space="preserve"> PAGEREF _Toc51255999 \h </w:instrText>
            </w:r>
            <w:r>
              <w:rPr>
                <w:noProof/>
                <w:webHidden/>
              </w:rPr>
            </w:r>
            <w:r>
              <w:rPr>
                <w:noProof/>
                <w:webHidden/>
              </w:rPr>
              <w:fldChar w:fldCharType="separate"/>
            </w:r>
            <w:r>
              <w:rPr>
                <w:noProof/>
                <w:webHidden/>
              </w:rPr>
              <w:t>12</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6000" w:history="1">
            <w:r w:rsidRPr="00A35835">
              <w:rPr>
                <w:rStyle w:val="Collegamentoipertestuale"/>
                <w:noProof/>
              </w:rPr>
              <w:t>TECNICHE E STRUMENTI DI RILEVAZIONE DATI</w:t>
            </w:r>
            <w:r>
              <w:rPr>
                <w:noProof/>
                <w:webHidden/>
              </w:rPr>
              <w:tab/>
            </w:r>
            <w:r>
              <w:rPr>
                <w:noProof/>
                <w:webHidden/>
              </w:rPr>
              <w:fldChar w:fldCharType="begin"/>
            </w:r>
            <w:r>
              <w:rPr>
                <w:noProof/>
                <w:webHidden/>
              </w:rPr>
              <w:instrText xml:space="preserve"> PAGEREF _Toc51256000 \h </w:instrText>
            </w:r>
            <w:r>
              <w:rPr>
                <w:noProof/>
                <w:webHidden/>
              </w:rPr>
            </w:r>
            <w:r>
              <w:rPr>
                <w:noProof/>
                <w:webHidden/>
              </w:rPr>
              <w:fldChar w:fldCharType="separate"/>
            </w:r>
            <w:r>
              <w:rPr>
                <w:noProof/>
                <w:webHidden/>
              </w:rPr>
              <w:t>12</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6001" w:history="1">
            <w:r w:rsidRPr="00A35835">
              <w:rPr>
                <w:rStyle w:val="Collegamentoipertestuale"/>
                <w:noProof/>
              </w:rPr>
              <w:t>PIANO DI RACCOLTA DATI</w:t>
            </w:r>
            <w:r>
              <w:rPr>
                <w:noProof/>
                <w:webHidden/>
              </w:rPr>
              <w:tab/>
            </w:r>
            <w:r>
              <w:rPr>
                <w:noProof/>
                <w:webHidden/>
              </w:rPr>
              <w:fldChar w:fldCharType="begin"/>
            </w:r>
            <w:r>
              <w:rPr>
                <w:noProof/>
                <w:webHidden/>
              </w:rPr>
              <w:instrText xml:space="preserve"> PAGEREF _Toc51256001 \h </w:instrText>
            </w:r>
            <w:r>
              <w:rPr>
                <w:noProof/>
                <w:webHidden/>
              </w:rPr>
            </w:r>
            <w:r>
              <w:rPr>
                <w:noProof/>
                <w:webHidden/>
              </w:rPr>
              <w:fldChar w:fldCharType="separate"/>
            </w:r>
            <w:r>
              <w:rPr>
                <w:noProof/>
                <w:webHidden/>
              </w:rPr>
              <w:t>12</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6002" w:history="1">
            <w:r w:rsidRPr="00A35835">
              <w:rPr>
                <w:rStyle w:val="Collegamentoipertestuale"/>
                <w:noProof/>
              </w:rPr>
              <w:t>TECNICHE DI ANALISI DEI DATI</w:t>
            </w:r>
            <w:r>
              <w:rPr>
                <w:noProof/>
                <w:webHidden/>
              </w:rPr>
              <w:tab/>
            </w:r>
            <w:r>
              <w:rPr>
                <w:noProof/>
                <w:webHidden/>
              </w:rPr>
              <w:fldChar w:fldCharType="begin"/>
            </w:r>
            <w:r>
              <w:rPr>
                <w:noProof/>
                <w:webHidden/>
              </w:rPr>
              <w:instrText xml:space="preserve"> PAGEREF _Toc51256002 \h </w:instrText>
            </w:r>
            <w:r>
              <w:rPr>
                <w:noProof/>
                <w:webHidden/>
              </w:rPr>
            </w:r>
            <w:r>
              <w:rPr>
                <w:noProof/>
                <w:webHidden/>
              </w:rPr>
              <w:fldChar w:fldCharType="separate"/>
            </w:r>
            <w:r>
              <w:rPr>
                <w:noProof/>
                <w:webHidden/>
              </w:rPr>
              <w:t>13</w:t>
            </w:r>
            <w:r>
              <w:rPr>
                <w:noProof/>
                <w:webHidden/>
              </w:rPr>
              <w:fldChar w:fldCharType="end"/>
            </w:r>
          </w:hyperlink>
        </w:p>
        <w:p w:rsidR="004D175B" w:rsidRDefault="004D175B">
          <w:pPr>
            <w:pStyle w:val="Sommario2"/>
            <w:tabs>
              <w:tab w:val="right" w:leader="dot" w:pos="9628"/>
            </w:tabs>
            <w:rPr>
              <w:rFonts w:cstheme="minorBidi"/>
              <w:noProof/>
              <w:sz w:val="24"/>
              <w:szCs w:val="24"/>
              <w:lang w:val="it-IT" w:eastAsia="it-IT"/>
            </w:rPr>
          </w:pPr>
          <w:hyperlink w:anchor="_Toc51256003" w:history="1">
            <w:r w:rsidRPr="00A35835">
              <w:rPr>
                <w:rStyle w:val="Collegamentoipertestuale"/>
                <w:noProof/>
              </w:rPr>
              <w:t>Analisi monovariata</w:t>
            </w:r>
            <w:r>
              <w:rPr>
                <w:noProof/>
                <w:webHidden/>
              </w:rPr>
              <w:tab/>
            </w:r>
            <w:r>
              <w:rPr>
                <w:noProof/>
                <w:webHidden/>
              </w:rPr>
              <w:fldChar w:fldCharType="begin"/>
            </w:r>
            <w:r>
              <w:rPr>
                <w:noProof/>
                <w:webHidden/>
              </w:rPr>
              <w:instrText xml:space="preserve"> PAGEREF _Toc51256003 \h </w:instrText>
            </w:r>
            <w:r>
              <w:rPr>
                <w:noProof/>
                <w:webHidden/>
              </w:rPr>
            </w:r>
            <w:r>
              <w:rPr>
                <w:noProof/>
                <w:webHidden/>
              </w:rPr>
              <w:fldChar w:fldCharType="separate"/>
            </w:r>
            <w:r>
              <w:rPr>
                <w:noProof/>
                <w:webHidden/>
              </w:rPr>
              <w:t>13</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04" w:history="1">
            <w:r w:rsidRPr="00A35835">
              <w:rPr>
                <w:rStyle w:val="Collegamentoipertestuale"/>
                <w:noProof/>
              </w:rPr>
              <w:t>V1: Età dell’intervistato</w:t>
            </w:r>
            <w:r>
              <w:rPr>
                <w:noProof/>
                <w:webHidden/>
              </w:rPr>
              <w:tab/>
            </w:r>
            <w:r>
              <w:rPr>
                <w:noProof/>
                <w:webHidden/>
              </w:rPr>
              <w:fldChar w:fldCharType="begin"/>
            </w:r>
            <w:r>
              <w:rPr>
                <w:noProof/>
                <w:webHidden/>
              </w:rPr>
              <w:instrText xml:space="preserve"> PAGEREF _Toc51256004 \h </w:instrText>
            </w:r>
            <w:r>
              <w:rPr>
                <w:noProof/>
                <w:webHidden/>
              </w:rPr>
            </w:r>
            <w:r>
              <w:rPr>
                <w:noProof/>
                <w:webHidden/>
              </w:rPr>
              <w:fldChar w:fldCharType="separate"/>
            </w:r>
            <w:r>
              <w:rPr>
                <w:noProof/>
                <w:webHidden/>
              </w:rPr>
              <w:t>13</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05" w:history="1">
            <w:r w:rsidRPr="00A35835">
              <w:rPr>
                <w:rStyle w:val="Collegamentoipertestuale"/>
                <w:noProof/>
              </w:rPr>
              <w:t>V2: Genere dell’intervistato</w:t>
            </w:r>
            <w:r>
              <w:rPr>
                <w:noProof/>
                <w:webHidden/>
              </w:rPr>
              <w:tab/>
            </w:r>
            <w:r>
              <w:rPr>
                <w:noProof/>
                <w:webHidden/>
              </w:rPr>
              <w:fldChar w:fldCharType="begin"/>
            </w:r>
            <w:r>
              <w:rPr>
                <w:noProof/>
                <w:webHidden/>
              </w:rPr>
              <w:instrText xml:space="preserve"> PAGEREF _Toc51256005 \h </w:instrText>
            </w:r>
            <w:r>
              <w:rPr>
                <w:noProof/>
                <w:webHidden/>
              </w:rPr>
            </w:r>
            <w:r>
              <w:rPr>
                <w:noProof/>
                <w:webHidden/>
              </w:rPr>
              <w:fldChar w:fldCharType="separate"/>
            </w:r>
            <w:r>
              <w:rPr>
                <w:noProof/>
                <w:webHidden/>
              </w:rPr>
              <w:t>13</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06" w:history="1">
            <w:r w:rsidRPr="00A35835">
              <w:rPr>
                <w:rStyle w:val="Collegamentoipertestuale"/>
                <w:noProof/>
              </w:rPr>
              <w:t>V3: Scuola frequentata</w:t>
            </w:r>
            <w:r>
              <w:rPr>
                <w:noProof/>
                <w:webHidden/>
              </w:rPr>
              <w:tab/>
            </w:r>
            <w:r>
              <w:rPr>
                <w:noProof/>
                <w:webHidden/>
              </w:rPr>
              <w:fldChar w:fldCharType="begin"/>
            </w:r>
            <w:r>
              <w:rPr>
                <w:noProof/>
                <w:webHidden/>
              </w:rPr>
              <w:instrText xml:space="preserve"> PAGEREF _Toc51256006 \h </w:instrText>
            </w:r>
            <w:r>
              <w:rPr>
                <w:noProof/>
                <w:webHidden/>
              </w:rPr>
            </w:r>
            <w:r>
              <w:rPr>
                <w:noProof/>
                <w:webHidden/>
              </w:rPr>
              <w:fldChar w:fldCharType="separate"/>
            </w:r>
            <w:r>
              <w:rPr>
                <w:noProof/>
                <w:webHidden/>
              </w:rPr>
              <w:t>14</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07" w:history="1">
            <w:r w:rsidRPr="00A35835">
              <w:rPr>
                <w:rStyle w:val="Collegamentoipertestuale"/>
                <w:noProof/>
              </w:rPr>
              <w:t>V4: Titolo di studio del padre e della madre</w:t>
            </w:r>
            <w:r>
              <w:rPr>
                <w:noProof/>
                <w:webHidden/>
              </w:rPr>
              <w:tab/>
            </w:r>
            <w:r>
              <w:rPr>
                <w:noProof/>
                <w:webHidden/>
              </w:rPr>
              <w:fldChar w:fldCharType="begin"/>
            </w:r>
            <w:r>
              <w:rPr>
                <w:noProof/>
                <w:webHidden/>
              </w:rPr>
              <w:instrText xml:space="preserve"> PAGEREF _Toc51256007 \h </w:instrText>
            </w:r>
            <w:r>
              <w:rPr>
                <w:noProof/>
                <w:webHidden/>
              </w:rPr>
            </w:r>
            <w:r>
              <w:rPr>
                <w:noProof/>
                <w:webHidden/>
              </w:rPr>
              <w:fldChar w:fldCharType="separate"/>
            </w:r>
            <w:r>
              <w:rPr>
                <w:noProof/>
                <w:webHidden/>
              </w:rPr>
              <w:t>14</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08" w:history="1">
            <w:r w:rsidRPr="00A35835">
              <w:rPr>
                <w:rStyle w:val="Collegamentoipertestuale"/>
                <w:noProof/>
              </w:rPr>
              <w:t>V5: Possesso di Smartphone</w:t>
            </w:r>
            <w:r>
              <w:rPr>
                <w:noProof/>
                <w:webHidden/>
              </w:rPr>
              <w:tab/>
            </w:r>
            <w:r>
              <w:rPr>
                <w:noProof/>
                <w:webHidden/>
              </w:rPr>
              <w:fldChar w:fldCharType="begin"/>
            </w:r>
            <w:r>
              <w:rPr>
                <w:noProof/>
                <w:webHidden/>
              </w:rPr>
              <w:instrText xml:space="preserve"> PAGEREF _Toc51256008 \h </w:instrText>
            </w:r>
            <w:r>
              <w:rPr>
                <w:noProof/>
                <w:webHidden/>
              </w:rPr>
            </w:r>
            <w:r>
              <w:rPr>
                <w:noProof/>
                <w:webHidden/>
              </w:rPr>
              <w:fldChar w:fldCharType="separate"/>
            </w:r>
            <w:r>
              <w:rPr>
                <w:noProof/>
                <w:webHidden/>
              </w:rPr>
              <w:t>16</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09" w:history="1">
            <w:r w:rsidRPr="00A35835">
              <w:rPr>
                <w:rStyle w:val="Collegamentoipertestuale"/>
                <w:noProof/>
              </w:rPr>
              <w:t>V6: Ore al giorno dedicate allo Smartphone</w:t>
            </w:r>
            <w:r>
              <w:rPr>
                <w:noProof/>
                <w:webHidden/>
              </w:rPr>
              <w:tab/>
            </w:r>
            <w:r>
              <w:rPr>
                <w:noProof/>
                <w:webHidden/>
              </w:rPr>
              <w:fldChar w:fldCharType="begin"/>
            </w:r>
            <w:r>
              <w:rPr>
                <w:noProof/>
                <w:webHidden/>
              </w:rPr>
              <w:instrText xml:space="preserve"> PAGEREF _Toc51256009 \h </w:instrText>
            </w:r>
            <w:r>
              <w:rPr>
                <w:noProof/>
                <w:webHidden/>
              </w:rPr>
            </w:r>
            <w:r>
              <w:rPr>
                <w:noProof/>
                <w:webHidden/>
              </w:rPr>
              <w:fldChar w:fldCharType="separate"/>
            </w:r>
            <w:r>
              <w:rPr>
                <w:noProof/>
                <w:webHidden/>
              </w:rPr>
              <w:t>16</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0" w:history="1">
            <w:r w:rsidRPr="00A35835">
              <w:rPr>
                <w:rStyle w:val="Collegamentoipertestuale"/>
                <w:noProof/>
              </w:rPr>
              <w:t>V7: Finalità di utilizzo dello Smartphone</w:t>
            </w:r>
            <w:r>
              <w:rPr>
                <w:noProof/>
                <w:webHidden/>
              </w:rPr>
              <w:tab/>
            </w:r>
            <w:r>
              <w:rPr>
                <w:noProof/>
                <w:webHidden/>
              </w:rPr>
              <w:fldChar w:fldCharType="begin"/>
            </w:r>
            <w:r>
              <w:rPr>
                <w:noProof/>
                <w:webHidden/>
              </w:rPr>
              <w:instrText xml:space="preserve"> PAGEREF _Toc51256010 \h </w:instrText>
            </w:r>
            <w:r>
              <w:rPr>
                <w:noProof/>
                <w:webHidden/>
              </w:rPr>
            </w:r>
            <w:r>
              <w:rPr>
                <w:noProof/>
                <w:webHidden/>
              </w:rPr>
              <w:fldChar w:fldCharType="separate"/>
            </w:r>
            <w:r>
              <w:rPr>
                <w:noProof/>
                <w:webHidden/>
              </w:rPr>
              <w:t>16</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1" w:history="1">
            <w:r w:rsidRPr="00A35835">
              <w:rPr>
                <w:rStyle w:val="Collegamentoipertestuale"/>
                <w:noProof/>
              </w:rPr>
              <w:t>V8: Lo Smartphone è indispensabile</w:t>
            </w:r>
            <w:r>
              <w:rPr>
                <w:noProof/>
                <w:webHidden/>
              </w:rPr>
              <w:tab/>
            </w:r>
            <w:r>
              <w:rPr>
                <w:noProof/>
                <w:webHidden/>
              </w:rPr>
              <w:fldChar w:fldCharType="begin"/>
            </w:r>
            <w:r>
              <w:rPr>
                <w:noProof/>
                <w:webHidden/>
              </w:rPr>
              <w:instrText xml:space="preserve"> PAGEREF _Toc51256011 \h </w:instrText>
            </w:r>
            <w:r>
              <w:rPr>
                <w:noProof/>
                <w:webHidden/>
              </w:rPr>
            </w:r>
            <w:r>
              <w:rPr>
                <w:noProof/>
                <w:webHidden/>
              </w:rPr>
              <w:fldChar w:fldCharType="separate"/>
            </w:r>
            <w:r>
              <w:rPr>
                <w:noProof/>
                <w:webHidden/>
              </w:rPr>
              <w:t>17</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2" w:history="1">
            <w:r w:rsidRPr="00A35835">
              <w:rPr>
                <w:rStyle w:val="Collegamentoipertestuale"/>
                <w:noProof/>
              </w:rPr>
              <w:t>V9: Navigazione sui social durante i compiti</w:t>
            </w:r>
            <w:r>
              <w:rPr>
                <w:noProof/>
                <w:webHidden/>
              </w:rPr>
              <w:tab/>
            </w:r>
            <w:r>
              <w:rPr>
                <w:noProof/>
                <w:webHidden/>
              </w:rPr>
              <w:fldChar w:fldCharType="begin"/>
            </w:r>
            <w:r>
              <w:rPr>
                <w:noProof/>
                <w:webHidden/>
              </w:rPr>
              <w:instrText xml:space="preserve"> PAGEREF _Toc51256012 \h </w:instrText>
            </w:r>
            <w:r>
              <w:rPr>
                <w:noProof/>
                <w:webHidden/>
              </w:rPr>
            </w:r>
            <w:r>
              <w:rPr>
                <w:noProof/>
                <w:webHidden/>
              </w:rPr>
              <w:fldChar w:fldCharType="separate"/>
            </w:r>
            <w:r>
              <w:rPr>
                <w:noProof/>
                <w:webHidden/>
              </w:rPr>
              <w:t>18</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3" w:history="1">
            <w:r w:rsidRPr="00A35835">
              <w:rPr>
                <w:rStyle w:val="Collegamentoipertestuale"/>
                <w:noProof/>
              </w:rPr>
              <w:t>V10: Smartphone come ausilio per i compiti</w:t>
            </w:r>
            <w:r>
              <w:rPr>
                <w:noProof/>
                <w:webHidden/>
              </w:rPr>
              <w:tab/>
            </w:r>
            <w:r>
              <w:rPr>
                <w:noProof/>
                <w:webHidden/>
              </w:rPr>
              <w:fldChar w:fldCharType="begin"/>
            </w:r>
            <w:r>
              <w:rPr>
                <w:noProof/>
                <w:webHidden/>
              </w:rPr>
              <w:instrText xml:space="preserve"> PAGEREF _Toc51256013 \h </w:instrText>
            </w:r>
            <w:r>
              <w:rPr>
                <w:noProof/>
                <w:webHidden/>
              </w:rPr>
            </w:r>
            <w:r>
              <w:rPr>
                <w:noProof/>
                <w:webHidden/>
              </w:rPr>
              <w:fldChar w:fldCharType="separate"/>
            </w:r>
            <w:r>
              <w:rPr>
                <w:noProof/>
                <w:webHidden/>
              </w:rPr>
              <w:t>19</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4" w:history="1">
            <w:r w:rsidRPr="00A35835">
              <w:rPr>
                <w:rStyle w:val="Collegamentoipertestuale"/>
                <w:noProof/>
              </w:rPr>
              <w:t>V11: Rimandatura/bocciatura anno precedente</w:t>
            </w:r>
            <w:r>
              <w:rPr>
                <w:noProof/>
                <w:webHidden/>
              </w:rPr>
              <w:tab/>
            </w:r>
            <w:r>
              <w:rPr>
                <w:noProof/>
                <w:webHidden/>
              </w:rPr>
              <w:fldChar w:fldCharType="begin"/>
            </w:r>
            <w:r>
              <w:rPr>
                <w:noProof/>
                <w:webHidden/>
              </w:rPr>
              <w:instrText xml:space="preserve"> PAGEREF _Toc51256014 \h </w:instrText>
            </w:r>
            <w:r>
              <w:rPr>
                <w:noProof/>
                <w:webHidden/>
              </w:rPr>
            </w:r>
            <w:r>
              <w:rPr>
                <w:noProof/>
                <w:webHidden/>
              </w:rPr>
              <w:fldChar w:fldCharType="separate"/>
            </w:r>
            <w:r>
              <w:rPr>
                <w:noProof/>
                <w:webHidden/>
              </w:rPr>
              <w:t>20</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5" w:history="1">
            <w:r w:rsidRPr="00A35835">
              <w:rPr>
                <w:rStyle w:val="Collegamentoipertestuale"/>
                <w:noProof/>
              </w:rPr>
              <w:t>V12: Numero insufficienze ricevute anno precedente</w:t>
            </w:r>
            <w:r>
              <w:rPr>
                <w:noProof/>
                <w:webHidden/>
              </w:rPr>
              <w:tab/>
            </w:r>
            <w:r>
              <w:rPr>
                <w:noProof/>
                <w:webHidden/>
              </w:rPr>
              <w:fldChar w:fldCharType="begin"/>
            </w:r>
            <w:r>
              <w:rPr>
                <w:noProof/>
                <w:webHidden/>
              </w:rPr>
              <w:instrText xml:space="preserve"> PAGEREF _Toc51256015 \h </w:instrText>
            </w:r>
            <w:r>
              <w:rPr>
                <w:noProof/>
                <w:webHidden/>
              </w:rPr>
            </w:r>
            <w:r>
              <w:rPr>
                <w:noProof/>
                <w:webHidden/>
              </w:rPr>
              <w:fldChar w:fldCharType="separate"/>
            </w:r>
            <w:r>
              <w:rPr>
                <w:noProof/>
                <w:webHidden/>
              </w:rPr>
              <w:t>20</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6" w:history="1">
            <w:r w:rsidRPr="00A35835">
              <w:rPr>
                <w:rStyle w:val="Collegamentoipertestuale"/>
                <w:noProof/>
              </w:rPr>
              <w:t>V13: Tempo dedicato allo studio</w:t>
            </w:r>
            <w:r>
              <w:rPr>
                <w:noProof/>
                <w:webHidden/>
              </w:rPr>
              <w:tab/>
            </w:r>
            <w:r>
              <w:rPr>
                <w:noProof/>
                <w:webHidden/>
              </w:rPr>
              <w:fldChar w:fldCharType="begin"/>
            </w:r>
            <w:r>
              <w:rPr>
                <w:noProof/>
                <w:webHidden/>
              </w:rPr>
              <w:instrText xml:space="preserve"> PAGEREF _Toc51256016 \h </w:instrText>
            </w:r>
            <w:r>
              <w:rPr>
                <w:noProof/>
                <w:webHidden/>
              </w:rPr>
            </w:r>
            <w:r>
              <w:rPr>
                <w:noProof/>
                <w:webHidden/>
              </w:rPr>
              <w:fldChar w:fldCharType="separate"/>
            </w:r>
            <w:r>
              <w:rPr>
                <w:noProof/>
                <w:webHidden/>
              </w:rPr>
              <w:t>21</w:t>
            </w:r>
            <w:r>
              <w:rPr>
                <w:noProof/>
                <w:webHidden/>
              </w:rPr>
              <w:fldChar w:fldCharType="end"/>
            </w:r>
          </w:hyperlink>
        </w:p>
        <w:p w:rsidR="004D175B" w:rsidRDefault="004D175B">
          <w:pPr>
            <w:pStyle w:val="Sommario2"/>
            <w:tabs>
              <w:tab w:val="right" w:leader="dot" w:pos="9628"/>
            </w:tabs>
            <w:rPr>
              <w:rFonts w:cstheme="minorBidi"/>
              <w:noProof/>
              <w:sz w:val="24"/>
              <w:szCs w:val="24"/>
              <w:lang w:val="it-IT" w:eastAsia="it-IT"/>
            </w:rPr>
          </w:pPr>
          <w:hyperlink w:anchor="_Toc51256017" w:history="1">
            <w:r w:rsidRPr="00A35835">
              <w:rPr>
                <w:rStyle w:val="Collegamentoipertestuale"/>
                <w:noProof/>
              </w:rPr>
              <w:t>Analisi bivariata</w:t>
            </w:r>
            <w:r>
              <w:rPr>
                <w:noProof/>
                <w:webHidden/>
              </w:rPr>
              <w:tab/>
            </w:r>
            <w:r>
              <w:rPr>
                <w:noProof/>
                <w:webHidden/>
              </w:rPr>
              <w:fldChar w:fldCharType="begin"/>
            </w:r>
            <w:r>
              <w:rPr>
                <w:noProof/>
                <w:webHidden/>
              </w:rPr>
              <w:instrText xml:space="preserve"> PAGEREF _Toc51256017 \h </w:instrText>
            </w:r>
            <w:r>
              <w:rPr>
                <w:noProof/>
                <w:webHidden/>
              </w:rPr>
            </w:r>
            <w:r>
              <w:rPr>
                <w:noProof/>
                <w:webHidden/>
              </w:rPr>
              <w:fldChar w:fldCharType="separate"/>
            </w:r>
            <w:r>
              <w:rPr>
                <w:noProof/>
                <w:webHidden/>
              </w:rPr>
              <w:t>22</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8" w:history="1">
            <w:r w:rsidRPr="00A35835">
              <w:rPr>
                <w:rStyle w:val="Collegamentoipertestuale"/>
                <w:noProof/>
              </w:rPr>
              <w:t>V6 X V11: Ore utilizzo SM X Bocciatura anno precedente</w:t>
            </w:r>
            <w:r>
              <w:rPr>
                <w:noProof/>
                <w:webHidden/>
              </w:rPr>
              <w:tab/>
            </w:r>
            <w:r>
              <w:rPr>
                <w:noProof/>
                <w:webHidden/>
              </w:rPr>
              <w:fldChar w:fldCharType="begin"/>
            </w:r>
            <w:r>
              <w:rPr>
                <w:noProof/>
                <w:webHidden/>
              </w:rPr>
              <w:instrText xml:space="preserve"> PAGEREF _Toc51256018 \h </w:instrText>
            </w:r>
            <w:r>
              <w:rPr>
                <w:noProof/>
                <w:webHidden/>
              </w:rPr>
            </w:r>
            <w:r>
              <w:rPr>
                <w:noProof/>
                <w:webHidden/>
              </w:rPr>
              <w:fldChar w:fldCharType="separate"/>
            </w:r>
            <w:r>
              <w:rPr>
                <w:noProof/>
                <w:webHidden/>
              </w:rPr>
              <w:t>22</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19" w:history="1">
            <w:r w:rsidRPr="00A35835">
              <w:rPr>
                <w:rStyle w:val="Collegamentoipertestuale"/>
                <w:noProof/>
              </w:rPr>
              <w:t>V6 X V12: Ore utilizzo SM X numero insufficienze</w:t>
            </w:r>
            <w:r>
              <w:rPr>
                <w:noProof/>
                <w:webHidden/>
              </w:rPr>
              <w:tab/>
            </w:r>
            <w:r>
              <w:rPr>
                <w:noProof/>
                <w:webHidden/>
              </w:rPr>
              <w:fldChar w:fldCharType="begin"/>
            </w:r>
            <w:r>
              <w:rPr>
                <w:noProof/>
                <w:webHidden/>
              </w:rPr>
              <w:instrText xml:space="preserve"> PAGEREF _Toc51256019 \h </w:instrText>
            </w:r>
            <w:r>
              <w:rPr>
                <w:noProof/>
                <w:webHidden/>
              </w:rPr>
            </w:r>
            <w:r>
              <w:rPr>
                <w:noProof/>
                <w:webHidden/>
              </w:rPr>
              <w:fldChar w:fldCharType="separate"/>
            </w:r>
            <w:r>
              <w:rPr>
                <w:noProof/>
                <w:webHidden/>
              </w:rPr>
              <w:t>23</w:t>
            </w:r>
            <w:r>
              <w:rPr>
                <w:noProof/>
                <w:webHidden/>
              </w:rPr>
              <w:fldChar w:fldCharType="end"/>
            </w:r>
          </w:hyperlink>
        </w:p>
        <w:p w:rsidR="004D175B" w:rsidRDefault="004D175B">
          <w:pPr>
            <w:pStyle w:val="Sommario3"/>
            <w:tabs>
              <w:tab w:val="right" w:leader="dot" w:pos="9628"/>
            </w:tabs>
            <w:rPr>
              <w:rFonts w:cstheme="minorBidi"/>
              <w:noProof/>
              <w:sz w:val="24"/>
              <w:szCs w:val="24"/>
              <w:lang w:val="it-IT" w:eastAsia="it-IT"/>
            </w:rPr>
          </w:pPr>
          <w:hyperlink w:anchor="_Toc51256020" w:history="1">
            <w:r w:rsidRPr="00A35835">
              <w:rPr>
                <w:rStyle w:val="Collegamentoipertestuale"/>
                <w:noProof/>
              </w:rPr>
              <w:t>V6 X V13: Ore utilizzo SM X ore dedicate allo studio</w:t>
            </w:r>
            <w:r>
              <w:rPr>
                <w:noProof/>
                <w:webHidden/>
              </w:rPr>
              <w:tab/>
            </w:r>
            <w:r>
              <w:rPr>
                <w:noProof/>
                <w:webHidden/>
              </w:rPr>
              <w:fldChar w:fldCharType="begin"/>
            </w:r>
            <w:r>
              <w:rPr>
                <w:noProof/>
                <w:webHidden/>
              </w:rPr>
              <w:instrText xml:space="preserve"> PAGEREF _Toc51256020 \h </w:instrText>
            </w:r>
            <w:r>
              <w:rPr>
                <w:noProof/>
                <w:webHidden/>
              </w:rPr>
            </w:r>
            <w:r>
              <w:rPr>
                <w:noProof/>
                <w:webHidden/>
              </w:rPr>
              <w:fldChar w:fldCharType="separate"/>
            </w:r>
            <w:r>
              <w:rPr>
                <w:noProof/>
                <w:webHidden/>
              </w:rPr>
              <w:t>23</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6021" w:history="1">
            <w:r w:rsidRPr="00A35835">
              <w:rPr>
                <w:rStyle w:val="Collegamentoipertestuale"/>
                <w:noProof/>
              </w:rPr>
              <w:t>INTERPRETAZIONE DEI DATI</w:t>
            </w:r>
            <w:r>
              <w:rPr>
                <w:noProof/>
                <w:webHidden/>
              </w:rPr>
              <w:tab/>
            </w:r>
            <w:r>
              <w:rPr>
                <w:noProof/>
                <w:webHidden/>
              </w:rPr>
              <w:fldChar w:fldCharType="begin"/>
            </w:r>
            <w:r>
              <w:rPr>
                <w:noProof/>
                <w:webHidden/>
              </w:rPr>
              <w:instrText xml:space="preserve"> PAGEREF _Toc51256021 \h </w:instrText>
            </w:r>
            <w:r>
              <w:rPr>
                <w:noProof/>
                <w:webHidden/>
              </w:rPr>
            </w:r>
            <w:r>
              <w:rPr>
                <w:noProof/>
                <w:webHidden/>
              </w:rPr>
              <w:fldChar w:fldCharType="separate"/>
            </w:r>
            <w:r>
              <w:rPr>
                <w:noProof/>
                <w:webHidden/>
              </w:rPr>
              <w:t>24</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6022" w:history="1">
            <w:r w:rsidRPr="00A35835">
              <w:rPr>
                <w:rStyle w:val="Collegamentoipertestuale"/>
                <w:noProof/>
              </w:rPr>
              <w:t>CONCLUSIONI</w:t>
            </w:r>
            <w:r>
              <w:rPr>
                <w:noProof/>
                <w:webHidden/>
              </w:rPr>
              <w:tab/>
            </w:r>
            <w:r>
              <w:rPr>
                <w:noProof/>
                <w:webHidden/>
              </w:rPr>
              <w:fldChar w:fldCharType="begin"/>
            </w:r>
            <w:r>
              <w:rPr>
                <w:noProof/>
                <w:webHidden/>
              </w:rPr>
              <w:instrText xml:space="preserve"> PAGEREF _Toc51256022 \h </w:instrText>
            </w:r>
            <w:r>
              <w:rPr>
                <w:noProof/>
                <w:webHidden/>
              </w:rPr>
            </w:r>
            <w:r>
              <w:rPr>
                <w:noProof/>
                <w:webHidden/>
              </w:rPr>
              <w:fldChar w:fldCharType="separate"/>
            </w:r>
            <w:r>
              <w:rPr>
                <w:noProof/>
                <w:webHidden/>
              </w:rPr>
              <w:t>26</w:t>
            </w:r>
            <w:r>
              <w:rPr>
                <w:noProof/>
                <w:webHidden/>
              </w:rPr>
              <w:fldChar w:fldCharType="end"/>
            </w:r>
          </w:hyperlink>
        </w:p>
        <w:p w:rsidR="004D175B" w:rsidRDefault="004D175B">
          <w:pPr>
            <w:pStyle w:val="Sommario1"/>
            <w:tabs>
              <w:tab w:val="right" w:leader="dot" w:pos="9628"/>
            </w:tabs>
            <w:rPr>
              <w:rFonts w:cstheme="minorBidi"/>
              <w:noProof/>
              <w:sz w:val="24"/>
              <w:szCs w:val="24"/>
              <w:lang w:val="it-IT" w:eastAsia="it-IT"/>
            </w:rPr>
          </w:pPr>
          <w:hyperlink w:anchor="_Toc51256023" w:history="1">
            <w:r w:rsidRPr="00A35835">
              <w:rPr>
                <w:rStyle w:val="Collegamentoipertestuale"/>
                <w:noProof/>
              </w:rPr>
              <w:t>Appendice: Matrice dei dati</w:t>
            </w:r>
            <w:r>
              <w:rPr>
                <w:noProof/>
                <w:webHidden/>
              </w:rPr>
              <w:tab/>
            </w:r>
            <w:r>
              <w:rPr>
                <w:noProof/>
                <w:webHidden/>
              </w:rPr>
              <w:fldChar w:fldCharType="begin"/>
            </w:r>
            <w:r>
              <w:rPr>
                <w:noProof/>
                <w:webHidden/>
              </w:rPr>
              <w:instrText xml:space="preserve"> PAGEREF _Toc51256023 \h </w:instrText>
            </w:r>
            <w:r>
              <w:rPr>
                <w:noProof/>
                <w:webHidden/>
              </w:rPr>
            </w:r>
            <w:r>
              <w:rPr>
                <w:noProof/>
                <w:webHidden/>
              </w:rPr>
              <w:fldChar w:fldCharType="separate"/>
            </w:r>
            <w:r>
              <w:rPr>
                <w:noProof/>
                <w:webHidden/>
              </w:rPr>
              <w:t>27</w:t>
            </w:r>
            <w:r>
              <w:rPr>
                <w:noProof/>
                <w:webHidden/>
              </w:rPr>
              <w:fldChar w:fldCharType="end"/>
            </w:r>
          </w:hyperlink>
        </w:p>
        <w:p w:rsidR="004A433E" w:rsidRDefault="004A433E">
          <w:r>
            <w:rPr>
              <w:b/>
              <w:bCs/>
              <w:noProof/>
            </w:rPr>
            <w:fldChar w:fldCharType="end"/>
          </w:r>
        </w:p>
      </w:sdtContent>
    </w:sdt>
    <w:p w:rsidR="004A433E" w:rsidRDefault="004A433E">
      <w:pPr>
        <w:rPr>
          <w:rFonts w:ascii="Calibri" w:eastAsia="Calibri" w:hAnsi="Calibri" w:cs="Calibri"/>
          <w:b/>
          <w:sz w:val="24"/>
          <w:lang w:val="en-US"/>
        </w:rPr>
      </w:pPr>
    </w:p>
    <w:p w:rsidR="001D3599" w:rsidRDefault="001D3599">
      <w:pPr>
        <w:spacing w:after="200" w:line="276" w:lineRule="auto"/>
        <w:jc w:val="center"/>
        <w:rPr>
          <w:rFonts w:ascii="Calibri" w:eastAsia="Calibri" w:hAnsi="Calibri" w:cs="Calibri"/>
          <w:b/>
          <w:sz w:val="24"/>
          <w:lang w:val="en-US"/>
        </w:rPr>
      </w:pPr>
    </w:p>
    <w:p w:rsidR="004A433E" w:rsidRDefault="004A433E">
      <w:pPr>
        <w:rPr>
          <w:rFonts w:asciiTheme="majorHAnsi" w:eastAsiaTheme="majorEastAsia" w:hAnsiTheme="majorHAnsi" w:cstheme="majorBidi"/>
          <w:color w:val="2F5496" w:themeColor="accent1" w:themeShade="BF"/>
          <w:sz w:val="32"/>
          <w:szCs w:val="32"/>
        </w:rPr>
      </w:pPr>
      <w:bookmarkStart w:id="0" w:name="_Toc50816206"/>
      <w:r>
        <w:br w:type="page"/>
      </w:r>
    </w:p>
    <w:p w:rsidR="006F0735" w:rsidRDefault="00E04B55" w:rsidP="001D3599">
      <w:pPr>
        <w:pStyle w:val="Titolo1"/>
      </w:pPr>
      <w:bookmarkStart w:id="1" w:name="_Toc50816387"/>
      <w:bookmarkStart w:id="2" w:name="_Toc51255988"/>
      <w:r w:rsidRPr="004A433E">
        <w:lastRenderedPageBreak/>
        <w:t>PREMESSA</w:t>
      </w:r>
      <w:bookmarkEnd w:id="2"/>
    </w:p>
    <w:bookmarkEnd w:id="0"/>
    <w:bookmarkEnd w:id="1"/>
    <w:p w:rsidR="006F0735" w:rsidRDefault="006F0735" w:rsidP="006F0735"/>
    <w:p w:rsidR="006F0735" w:rsidRPr="008610A1" w:rsidRDefault="00A87801" w:rsidP="0071243B">
      <w:pPr>
        <w:jc w:val="both"/>
        <w:rPr>
          <w:rStyle w:val="normleChar"/>
          <w:color w:val="auto"/>
        </w:rPr>
      </w:pPr>
      <w:r>
        <w:rPr>
          <w:rFonts w:ascii="Calibri" w:eastAsia="Calibri" w:hAnsi="Calibri" w:cs="Calibri"/>
        </w:rPr>
        <w:t>Il presente rapporto affronta</w:t>
      </w:r>
      <w:r w:rsidR="006F0735" w:rsidRPr="00BB6E79">
        <w:rPr>
          <w:rFonts w:ascii="Calibri" w:eastAsia="Calibri" w:hAnsi="Calibri" w:cs="Calibri"/>
        </w:rPr>
        <w:t xml:space="preserve"> il tema </w:t>
      </w:r>
      <w:r>
        <w:rPr>
          <w:rFonts w:ascii="Calibri" w:eastAsia="Calibri" w:hAnsi="Calibri" w:cs="Calibri"/>
        </w:rPr>
        <w:t>della</w:t>
      </w:r>
      <w:r w:rsidR="006F0735" w:rsidRPr="00BB6E79">
        <w:rPr>
          <w:rFonts w:ascii="Calibri" w:eastAsia="Calibri" w:hAnsi="Calibri" w:cs="Calibri"/>
        </w:rPr>
        <w:t xml:space="preserve"> pervasività dell’utilizzo dello smartphone</w:t>
      </w:r>
      <w:r>
        <w:rPr>
          <w:rFonts w:ascii="Calibri" w:eastAsia="Calibri" w:hAnsi="Calibri" w:cs="Calibri"/>
        </w:rPr>
        <w:t xml:space="preserve"> tra gli adolescenti</w:t>
      </w:r>
      <w:r w:rsidR="006F0735" w:rsidRPr="00BB6E79">
        <w:rPr>
          <w:rFonts w:ascii="Calibri" w:eastAsia="Calibri" w:hAnsi="Calibri" w:cs="Calibri"/>
        </w:rPr>
        <w:t xml:space="preserve"> e di</w:t>
      </w:r>
      <w:r w:rsidR="006F0735" w:rsidRPr="00266BF9">
        <w:rPr>
          <w:rStyle w:val="normleChar"/>
          <w:color w:val="auto"/>
        </w:rPr>
        <w:t xml:space="preserve"> come esso influisca sul rendimento </w:t>
      </w:r>
      <w:r w:rsidR="00727648" w:rsidRPr="00266BF9">
        <w:rPr>
          <w:rStyle w:val="normleChar"/>
          <w:color w:val="auto"/>
        </w:rPr>
        <w:t>scolastico</w:t>
      </w:r>
      <w:r>
        <w:rPr>
          <w:rStyle w:val="normleChar"/>
          <w:color w:val="auto"/>
        </w:rPr>
        <w:t>. La presenza e l’utilizzo dello smartphone</w:t>
      </w:r>
      <w:r w:rsidR="006F0735" w:rsidRPr="00266BF9">
        <w:rPr>
          <w:rStyle w:val="normleChar"/>
          <w:color w:val="auto"/>
        </w:rPr>
        <w:t xml:space="preserve"> oramai è parte della quotidianità</w:t>
      </w:r>
      <w:r>
        <w:rPr>
          <w:rStyle w:val="normleChar"/>
          <w:color w:val="auto"/>
        </w:rPr>
        <w:t xml:space="preserve"> e particolar modo nel modo dell’adolescenza</w:t>
      </w:r>
      <w:r w:rsidR="006F0735" w:rsidRPr="00266BF9">
        <w:rPr>
          <w:rStyle w:val="normleChar"/>
          <w:color w:val="auto"/>
        </w:rPr>
        <w:t>.</w:t>
      </w:r>
      <w:r>
        <w:rPr>
          <w:rStyle w:val="normleChar"/>
          <w:color w:val="auto"/>
        </w:rPr>
        <w:t xml:space="preserve"> Esso è considerato strumento indispensabile per comunicare, studiare, giocare e soprattutto socializzare. </w:t>
      </w:r>
      <w:r w:rsidR="00634898">
        <w:rPr>
          <w:rStyle w:val="normleChar"/>
          <w:color w:val="auto"/>
        </w:rPr>
        <w:t>È</w:t>
      </w:r>
      <w:r>
        <w:rPr>
          <w:rStyle w:val="normleChar"/>
          <w:color w:val="auto"/>
        </w:rPr>
        <w:t xml:space="preserve"> lecito quindi chiedersi se tale pervasività può influire o meno sul rendimento scolastico, non solo come strumento indubbiamente utile (es. per svolgere ricerche scolastiche), ma anche dal punto di vista cognitivo.</w:t>
      </w:r>
    </w:p>
    <w:p w:rsidR="00295F95" w:rsidRPr="00EC6E7E" w:rsidRDefault="00E04B55" w:rsidP="001D3599">
      <w:pPr>
        <w:spacing w:after="200" w:line="360" w:lineRule="auto"/>
        <w:rPr>
          <w:color w:val="000000" w:themeColor="text1"/>
          <w:szCs w:val="24"/>
        </w:rPr>
      </w:pPr>
      <w:bookmarkStart w:id="3" w:name="_Toc51255989"/>
      <w:r w:rsidRPr="004A433E">
        <w:rPr>
          <w:rStyle w:val="Titolo1Carattere"/>
        </w:rPr>
        <w:t>TEMA DI RICERCA</w:t>
      </w:r>
      <w:bookmarkEnd w:id="3"/>
      <w:r w:rsidRPr="004A433E">
        <w:rPr>
          <w:rStyle w:val="Titolo1Carattere"/>
        </w:rPr>
        <w:t xml:space="preserve">                                                                                                                                         </w:t>
      </w:r>
      <w:r w:rsidR="00EC6E7E" w:rsidRPr="00EC6E7E">
        <w:rPr>
          <w:color w:val="000000" w:themeColor="text1"/>
          <w:sz w:val="24"/>
          <w:szCs w:val="24"/>
        </w:rPr>
        <w:t>U</w:t>
      </w:r>
      <w:r w:rsidRPr="00EC6E7E">
        <w:rPr>
          <w:color w:val="000000" w:themeColor="text1"/>
          <w:szCs w:val="24"/>
        </w:rPr>
        <w:t>tilizzo dello smartphone</w:t>
      </w:r>
      <w:r w:rsidR="00542BB6">
        <w:rPr>
          <w:color w:val="000000" w:themeColor="text1"/>
          <w:szCs w:val="24"/>
        </w:rPr>
        <w:t xml:space="preserve"> </w:t>
      </w:r>
      <w:r w:rsidR="00EC6E7E" w:rsidRPr="00EC6E7E">
        <w:rPr>
          <w:color w:val="000000" w:themeColor="text1"/>
          <w:szCs w:val="24"/>
        </w:rPr>
        <w:t>e relativ</w:t>
      </w:r>
      <w:r w:rsidR="00542BB6">
        <w:rPr>
          <w:color w:val="000000" w:themeColor="text1"/>
          <w:szCs w:val="24"/>
        </w:rPr>
        <w:t>a</w:t>
      </w:r>
      <w:r w:rsidR="00EC6E7E" w:rsidRPr="00EC6E7E">
        <w:rPr>
          <w:color w:val="000000" w:themeColor="text1"/>
          <w:szCs w:val="24"/>
        </w:rPr>
        <w:t xml:space="preserve"> possibile influenza sul</w:t>
      </w:r>
      <w:r w:rsidRPr="00EC6E7E">
        <w:rPr>
          <w:color w:val="000000" w:themeColor="text1"/>
          <w:szCs w:val="24"/>
        </w:rPr>
        <w:t xml:space="preserve"> rendimento scolastico</w:t>
      </w:r>
      <w:r w:rsidR="00542BB6">
        <w:rPr>
          <w:color w:val="000000" w:themeColor="text1"/>
          <w:szCs w:val="24"/>
        </w:rPr>
        <w:t xml:space="preserve"> dei giovani</w:t>
      </w:r>
    </w:p>
    <w:p w:rsidR="00295F95" w:rsidRPr="001D3599" w:rsidRDefault="00E04B55" w:rsidP="001D3599">
      <w:pPr>
        <w:spacing w:after="200" w:line="360" w:lineRule="auto"/>
        <w:rPr>
          <w:rFonts w:asciiTheme="majorHAnsi" w:eastAsiaTheme="majorEastAsia" w:hAnsiTheme="majorHAnsi" w:cstheme="majorBidi"/>
          <w:color w:val="000000" w:themeColor="text1"/>
          <w:sz w:val="24"/>
          <w:szCs w:val="24"/>
        </w:rPr>
      </w:pPr>
      <w:bookmarkStart w:id="4" w:name="_Toc51255990"/>
      <w:r w:rsidRPr="004A433E">
        <w:rPr>
          <w:rStyle w:val="Titolo1Carattere"/>
        </w:rPr>
        <w:t>PROBLEMA DI RICERCA</w:t>
      </w:r>
      <w:bookmarkEnd w:id="4"/>
      <w:r w:rsidRPr="004A433E">
        <w:rPr>
          <w:rStyle w:val="Titolo1Carattere"/>
        </w:rPr>
        <w:t xml:space="preserve">                                                                                                                                           </w:t>
      </w:r>
      <w:r w:rsidRPr="001D3599">
        <w:rPr>
          <w:rFonts w:asciiTheme="majorHAnsi" w:eastAsiaTheme="majorEastAsia" w:hAnsiTheme="majorHAnsi" w:cstheme="majorBidi"/>
          <w:color w:val="000000" w:themeColor="text1"/>
          <w:sz w:val="24"/>
          <w:szCs w:val="24"/>
        </w:rPr>
        <w:t>Vi è relazione tra la pervasività dell’utilizzo dello smartphone e il rendimento scolastico?</w:t>
      </w:r>
    </w:p>
    <w:p w:rsidR="00295F95" w:rsidRPr="001D1506" w:rsidRDefault="00E04B55" w:rsidP="004A433E">
      <w:pPr>
        <w:spacing w:after="200" w:line="360" w:lineRule="auto"/>
        <w:rPr>
          <w:rFonts w:ascii="Calibri" w:eastAsia="Calibri" w:hAnsi="Calibri" w:cs="Calibri"/>
        </w:rPr>
      </w:pPr>
      <w:bookmarkStart w:id="5" w:name="_Toc51255991"/>
      <w:r w:rsidRPr="004A433E">
        <w:rPr>
          <w:rStyle w:val="Titolo1Carattere"/>
        </w:rPr>
        <w:t>OBIETTIVO DI RICERCA</w:t>
      </w:r>
      <w:bookmarkEnd w:id="5"/>
      <w:r w:rsidRPr="004A433E">
        <w:rPr>
          <w:rStyle w:val="Titolo1Carattere"/>
        </w:rPr>
        <w:t xml:space="preserve">                                                                                                                               </w:t>
      </w:r>
      <w:r w:rsidR="005C6464" w:rsidRPr="001D1506">
        <w:rPr>
          <w:rFonts w:ascii="Calibri" w:eastAsia="Calibri" w:hAnsi="Calibri" w:cs="Calibri"/>
        </w:rPr>
        <w:t>Stabilire se vi è</w:t>
      </w:r>
      <w:r w:rsidRPr="001D1506">
        <w:rPr>
          <w:rFonts w:ascii="Calibri" w:eastAsia="Calibri" w:hAnsi="Calibri" w:cs="Calibri"/>
        </w:rPr>
        <w:t xml:space="preserve"> relazione tra la pervasività dell’utilizzo dello smartphone </w:t>
      </w:r>
      <w:r w:rsidR="005C6464" w:rsidRPr="001D1506">
        <w:rPr>
          <w:rFonts w:ascii="Calibri" w:eastAsia="Calibri" w:hAnsi="Calibri" w:cs="Calibri"/>
        </w:rPr>
        <w:t xml:space="preserve">negli adolescenti </w:t>
      </w:r>
      <w:r w:rsidRPr="001D1506">
        <w:rPr>
          <w:rFonts w:ascii="Calibri" w:eastAsia="Calibri" w:hAnsi="Calibri" w:cs="Calibri"/>
        </w:rPr>
        <w:t xml:space="preserve">e </w:t>
      </w:r>
      <w:r w:rsidR="005C6464" w:rsidRPr="001D1506">
        <w:rPr>
          <w:rFonts w:ascii="Calibri" w:eastAsia="Calibri" w:hAnsi="Calibri" w:cs="Calibri"/>
        </w:rPr>
        <w:t>l’effetto di</w:t>
      </w:r>
      <w:r w:rsidR="001D1506">
        <w:rPr>
          <w:rFonts w:ascii="Calibri" w:eastAsia="Calibri" w:hAnsi="Calibri" w:cs="Calibri"/>
        </w:rPr>
        <w:t xml:space="preserve"> </w:t>
      </w:r>
      <w:r w:rsidR="005C6464" w:rsidRPr="001D1506">
        <w:rPr>
          <w:rFonts w:ascii="Calibri" w:eastAsia="Calibri" w:hAnsi="Calibri" w:cs="Calibri"/>
        </w:rPr>
        <w:t>questo sul loro</w:t>
      </w:r>
      <w:r w:rsidRPr="001D1506">
        <w:rPr>
          <w:rFonts w:ascii="Calibri" w:eastAsia="Calibri" w:hAnsi="Calibri" w:cs="Calibri"/>
        </w:rPr>
        <w:t xml:space="preserve"> rendimento scolastico</w:t>
      </w:r>
    </w:p>
    <w:p w:rsidR="00295F95" w:rsidRDefault="00E04B55" w:rsidP="004A433E">
      <w:pPr>
        <w:pStyle w:val="Titolo1"/>
        <w:rPr>
          <w:rStyle w:val="TitoloCarattere"/>
          <w:spacing w:val="0"/>
          <w:kern w:val="0"/>
          <w:sz w:val="32"/>
          <w:szCs w:val="32"/>
        </w:rPr>
      </w:pPr>
      <w:bookmarkStart w:id="6" w:name="_Toc51255992"/>
      <w:r w:rsidRPr="004A433E">
        <w:rPr>
          <w:rStyle w:val="TitoloCarattere"/>
          <w:spacing w:val="0"/>
          <w:kern w:val="0"/>
          <w:sz w:val="32"/>
          <w:szCs w:val="32"/>
        </w:rPr>
        <w:t>MAPPA CONCETTUALE</w:t>
      </w:r>
      <w:bookmarkEnd w:id="6"/>
    </w:p>
    <w:p w:rsidR="00EB044F" w:rsidRDefault="00EB044F" w:rsidP="008610A1">
      <w:r>
        <w:t xml:space="preserve">La seguente mappa è stata realizzata </w:t>
      </w:r>
      <w:r w:rsidR="00384C7A">
        <w:t>utilizzando</w:t>
      </w:r>
      <w:r>
        <w:t xml:space="preserve"> il programma “</w:t>
      </w:r>
      <w:proofErr w:type="spellStart"/>
      <w:r>
        <w:t>cmap</w:t>
      </w:r>
      <w:proofErr w:type="spellEnd"/>
      <w:r>
        <w:t>”, in particolare le funzionalità offerte in modalità “Cloud”</w:t>
      </w:r>
      <w:r w:rsidR="00384C7A">
        <w:t xml:space="preserve"> disponibili al seguente indirizzo:</w:t>
      </w:r>
    </w:p>
    <w:p w:rsidR="00384C7A" w:rsidRDefault="00325002" w:rsidP="008610A1">
      <w:hyperlink r:id="rId10" w:history="1">
        <w:r w:rsidR="00384C7A" w:rsidRPr="00384C7A">
          <w:rPr>
            <w:rStyle w:val="Collegamentoipertestuale"/>
          </w:rPr>
          <w:t>https://cmap.ihmc.us/</w:t>
        </w:r>
      </w:hyperlink>
    </w:p>
    <w:p w:rsidR="00EB044F" w:rsidRDefault="00EB044F" w:rsidP="008610A1"/>
    <w:p w:rsidR="00EB044F" w:rsidRDefault="00EB044F" w:rsidP="008610A1">
      <w:r w:rsidRPr="00EB044F">
        <w:rPr>
          <w:noProof/>
        </w:rPr>
        <w:drawing>
          <wp:inline distT="0" distB="0" distL="0" distR="0">
            <wp:extent cx="6120130" cy="3082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082290"/>
                    </a:xfrm>
                    <a:prstGeom prst="rect">
                      <a:avLst/>
                    </a:prstGeom>
                    <a:noFill/>
                    <a:ln>
                      <a:noFill/>
                    </a:ln>
                  </pic:spPr>
                </pic:pic>
              </a:graphicData>
            </a:graphic>
          </wp:inline>
        </w:drawing>
      </w:r>
    </w:p>
    <w:p w:rsidR="00295F95" w:rsidRDefault="00E04B55" w:rsidP="004A433E">
      <w:pPr>
        <w:pStyle w:val="Titolo1"/>
        <w:rPr>
          <w:rStyle w:val="TitoloCarattere"/>
          <w:spacing w:val="0"/>
          <w:kern w:val="0"/>
          <w:sz w:val="32"/>
          <w:szCs w:val="32"/>
        </w:rPr>
      </w:pPr>
      <w:bookmarkStart w:id="7" w:name="_Toc51255993"/>
      <w:r w:rsidRPr="004A433E">
        <w:rPr>
          <w:rStyle w:val="TitoloCarattere"/>
          <w:spacing w:val="0"/>
          <w:kern w:val="0"/>
          <w:sz w:val="32"/>
          <w:szCs w:val="32"/>
        </w:rPr>
        <w:lastRenderedPageBreak/>
        <w:t>QUADRO TEORICO</w:t>
      </w:r>
      <w:bookmarkEnd w:id="7"/>
    </w:p>
    <w:p w:rsidR="00C559F2" w:rsidRDefault="00C559F2" w:rsidP="00AC78A2">
      <w:pPr>
        <w:rPr>
          <w:rFonts w:ascii="Calibri" w:eastAsia="Calibri" w:hAnsi="Calibri" w:cs="Calibri"/>
        </w:rPr>
      </w:pPr>
    </w:p>
    <w:p w:rsidR="00C559F2" w:rsidRDefault="00C559F2" w:rsidP="0071243B">
      <w:pPr>
        <w:jc w:val="both"/>
        <w:rPr>
          <w:rFonts w:ascii="Calibri" w:eastAsia="Calibri" w:hAnsi="Calibri" w:cs="Calibri"/>
        </w:rPr>
      </w:pPr>
      <w:r w:rsidRPr="00C559F2">
        <w:rPr>
          <w:rFonts w:ascii="Calibri" w:eastAsia="Calibri" w:hAnsi="Calibri" w:cs="Calibri"/>
        </w:rPr>
        <w:t xml:space="preserve">Ad un decennio dalla sua uscita sul mercato, lo </w:t>
      </w:r>
      <w:proofErr w:type="spellStart"/>
      <w:r w:rsidRPr="00C559F2">
        <w:rPr>
          <w:rFonts w:ascii="Calibri" w:eastAsia="Calibri" w:hAnsi="Calibri" w:cs="Calibri"/>
        </w:rPr>
        <w:t>smartphone</w:t>
      </w:r>
      <w:proofErr w:type="spellEnd"/>
      <w:r w:rsidRPr="00C559F2">
        <w:rPr>
          <w:rFonts w:ascii="Calibri" w:eastAsia="Calibri" w:hAnsi="Calibri" w:cs="Calibri"/>
        </w:rPr>
        <w:t xml:space="preserve"> è diventato lo strumento principale adottato dalle nuove generazioni per connettersi ad internet.</w:t>
      </w:r>
    </w:p>
    <w:p w:rsidR="00C559F2" w:rsidRDefault="00911004" w:rsidP="0071243B">
      <w:pPr>
        <w:jc w:val="both"/>
        <w:rPr>
          <w:rFonts w:ascii="Calibri" w:eastAsia="Calibri" w:hAnsi="Calibri" w:cs="Calibri"/>
        </w:rPr>
      </w:pPr>
      <w:r w:rsidRPr="00AC78A2">
        <w:rPr>
          <w:rFonts w:ascii="Calibri" w:eastAsia="Calibri" w:hAnsi="Calibri" w:cs="Calibri"/>
        </w:rPr>
        <w:t xml:space="preserve">Secondo la ricerca “Dall’esclusione digitale al </w:t>
      </w:r>
      <w:proofErr w:type="spellStart"/>
      <w:r w:rsidRPr="00AC78A2">
        <w:rPr>
          <w:rFonts w:ascii="Calibri" w:eastAsia="Calibri" w:hAnsi="Calibri" w:cs="Calibri"/>
        </w:rPr>
        <w:t>sovrautilizzo</w:t>
      </w:r>
      <w:proofErr w:type="spellEnd"/>
      <w:r w:rsidRPr="00AC78A2">
        <w:rPr>
          <w:rFonts w:ascii="Calibri" w:eastAsia="Calibri" w:hAnsi="Calibri" w:cs="Calibri"/>
        </w:rPr>
        <w:t xml:space="preserve">: origini sociali, pervasività dello smartphone e rendimenti scolastici” condotta dagli studiosi Tiziano Gerosa e Marco </w:t>
      </w:r>
      <w:proofErr w:type="spellStart"/>
      <w:r w:rsidRPr="00AC78A2">
        <w:rPr>
          <w:rFonts w:ascii="Calibri" w:eastAsia="Calibri" w:hAnsi="Calibri" w:cs="Calibri"/>
        </w:rPr>
        <w:t>Gui</w:t>
      </w:r>
      <w:proofErr w:type="spellEnd"/>
      <w:r w:rsidRPr="00AC78A2">
        <w:rPr>
          <w:rFonts w:ascii="Calibri" w:eastAsia="Calibri" w:hAnsi="Calibri" w:cs="Calibri"/>
        </w:rPr>
        <w:t xml:space="preserve">, la pervasività dell’utilizzo dello smartphone porta ad un peggioramento del rendimento scolastico dei giovani studenti. </w:t>
      </w:r>
      <w:r w:rsidR="00C559F2" w:rsidRPr="00C559F2">
        <w:rPr>
          <w:rFonts w:ascii="Calibri" w:eastAsia="Calibri" w:hAnsi="Calibri" w:cs="Calibri"/>
        </w:rPr>
        <w:t xml:space="preserve">Inoltre, il continuo spostamento dell’attenzione tipico di un uso costante dei media digitali è responsabile di un abbassamento significativo delle performance cognitive, e le interruzioni causate in particolare modo dallo </w:t>
      </w:r>
      <w:proofErr w:type="spellStart"/>
      <w:r w:rsidR="00C559F2" w:rsidRPr="00C559F2">
        <w:rPr>
          <w:rFonts w:ascii="Calibri" w:eastAsia="Calibri" w:hAnsi="Calibri" w:cs="Calibri"/>
        </w:rPr>
        <w:t>smartphone</w:t>
      </w:r>
      <w:proofErr w:type="spellEnd"/>
      <w:r w:rsidR="00C559F2" w:rsidRPr="00C559F2">
        <w:rPr>
          <w:rFonts w:ascii="Calibri" w:eastAsia="Calibri" w:hAnsi="Calibri" w:cs="Calibri"/>
        </w:rPr>
        <w:t xml:space="preserve"> possono indurre problemi di attenzione anche nei soggetti a cui non vengono diagnosticati normalmente problemi di questo tipo.                </w:t>
      </w:r>
    </w:p>
    <w:p w:rsidR="00911004" w:rsidRPr="00AC78A2" w:rsidRDefault="00911004" w:rsidP="0071243B">
      <w:pPr>
        <w:rPr>
          <w:rFonts w:ascii="Calibri" w:eastAsia="Calibri" w:hAnsi="Calibri" w:cs="Calibri"/>
        </w:rPr>
      </w:pPr>
      <w:r w:rsidRPr="00AC78A2">
        <w:rPr>
          <w:rFonts w:ascii="Calibri" w:eastAsia="Calibri" w:hAnsi="Calibri" w:cs="Calibri"/>
        </w:rPr>
        <w:t>La ricerca ha riguardato l’intera popolazione studentesca della Val d’Aosta, di età compresa tra i 14 ed i 19 anni, per un totale di più di 4600 ragazzi.</w:t>
      </w:r>
    </w:p>
    <w:p w:rsidR="00911004" w:rsidRDefault="00911004" w:rsidP="0071243B">
      <w:pPr>
        <w:jc w:val="both"/>
      </w:pPr>
      <w:r w:rsidRPr="00AC78A2">
        <w:rPr>
          <w:rFonts w:ascii="Calibri" w:eastAsia="Calibri" w:hAnsi="Calibri" w:cs="Calibri"/>
        </w:rPr>
        <w:t xml:space="preserve">Negli ultimi anni lo smartphone è divenuto il principale strumento adottato dalle nuove generazioni per connettersi ad internet; oggi, la quasi totalità dei giovani italiani di età compresa tra i 15 ed i 17 anni, lo sfrutta quotidianamente e la metà di loro afferma di estenderne l’utilizzo anche all’interno degli ambienti scolastici. La letteratura sociologica ha utilizzato il concetto di </w:t>
      </w:r>
      <w:proofErr w:type="spellStart"/>
      <w:r w:rsidRPr="00AC78A2">
        <w:rPr>
          <w:rFonts w:ascii="Calibri" w:eastAsia="Calibri" w:hAnsi="Calibri" w:cs="Calibri"/>
        </w:rPr>
        <w:t>digital</w:t>
      </w:r>
      <w:proofErr w:type="spellEnd"/>
      <w:r w:rsidRPr="00AC78A2">
        <w:rPr>
          <w:rFonts w:ascii="Calibri" w:eastAsia="Calibri" w:hAnsi="Calibri" w:cs="Calibri"/>
        </w:rPr>
        <w:t xml:space="preserve"> d</w:t>
      </w:r>
      <w:r w:rsidR="00AF63A3">
        <w:rPr>
          <w:rFonts w:ascii="Calibri" w:eastAsia="Calibri" w:hAnsi="Calibri" w:cs="Calibri"/>
        </w:rPr>
        <w:t>i</w:t>
      </w:r>
      <w:r w:rsidRPr="00AC78A2">
        <w:rPr>
          <w:rFonts w:ascii="Calibri" w:eastAsia="Calibri" w:hAnsi="Calibri" w:cs="Calibri"/>
        </w:rPr>
        <w:t xml:space="preserve">vide </w:t>
      </w:r>
      <w:r w:rsidR="00AC78A2" w:rsidRPr="00AC78A2">
        <w:rPr>
          <w:rFonts w:ascii="Calibri" w:eastAsia="Calibri" w:hAnsi="Calibri" w:cs="Calibri"/>
        </w:rPr>
        <w:t>per analizzare</w:t>
      </w:r>
      <w:r w:rsidRPr="00AC78A2">
        <w:rPr>
          <w:rFonts w:ascii="Calibri" w:eastAsia="Calibri" w:hAnsi="Calibri" w:cs="Calibri"/>
        </w:rPr>
        <w:t xml:space="preserve"> il ruolo svolto dalle nuove tecnologie nella riproduzione di disuguaglianze sociali preesistenti; il divario digitale si è rapidamente attenuato nei paesi ad economia avanzata, in seguito alla diffusione di massa di dispositivi che garantiscono una fruizione immediata della rete. Parallelamente si è però creata una nuova forma di divario digitale, che si sposta dalla disparità nella possibilità di connessione alla rete alle molteplici risorse che i diversi segmenti sociali</w:t>
      </w:r>
      <w:r>
        <w:t xml:space="preserve"> mettono in capo una volta online.</w:t>
      </w:r>
    </w:p>
    <w:p w:rsidR="00911004" w:rsidRPr="00AC78A2" w:rsidRDefault="00911004" w:rsidP="0071243B">
      <w:pPr>
        <w:jc w:val="both"/>
        <w:rPr>
          <w:rFonts w:ascii="Calibri" w:eastAsia="Calibri" w:hAnsi="Calibri" w:cs="Calibri"/>
        </w:rPr>
      </w:pPr>
      <w:r w:rsidRPr="00AC78A2">
        <w:rPr>
          <w:rFonts w:ascii="Calibri" w:eastAsia="Calibri" w:hAnsi="Calibri" w:cs="Calibri"/>
        </w:rPr>
        <w:t>La diffusione dell’utilizzo dello smartphone ha reso possibile a tutti, in modo semplice ed immediato, l’accesso alla rete ed alle informazioni in essa contenute; nello stesso tempo ha però introdotto, purtroppo, nuovi effetti negativi sulla salute fisica e psicologica dei giovani.</w:t>
      </w:r>
    </w:p>
    <w:p w:rsidR="00911004" w:rsidRPr="00AC78A2" w:rsidRDefault="00911004" w:rsidP="0071243B">
      <w:pPr>
        <w:rPr>
          <w:rFonts w:ascii="Calibri" w:eastAsia="Calibri" w:hAnsi="Calibri" w:cs="Calibri"/>
        </w:rPr>
      </w:pPr>
      <w:r w:rsidRPr="00AC78A2">
        <w:rPr>
          <w:rFonts w:ascii="Calibri" w:eastAsia="Calibri" w:hAnsi="Calibri" w:cs="Calibri"/>
        </w:rPr>
        <w:t>Una delle conseguenze legate a questi effetti negativi e divenuta diretta, è riscontrabile nel peggioramento delle prestazioni scolastiche dei ragazzi esposti all’utilizzo eccessivo e smoderato dello smartphone, misurato attraverso l’analisi delle valutazioni ottenute da questi in test standardizzati come ad esempio le Prove Invalsi.</w:t>
      </w:r>
    </w:p>
    <w:p w:rsidR="00911004" w:rsidRPr="00AC78A2" w:rsidRDefault="00AC78A2" w:rsidP="0071243B">
      <w:pPr>
        <w:jc w:val="both"/>
        <w:rPr>
          <w:rFonts w:ascii="Calibri" w:eastAsia="Calibri" w:hAnsi="Calibri" w:cs="Calibri"/>
        </w:rPr>
      </w:pPr>
      <w:r w:rsidRPr="00AC78A2">
        <w:rPr>
          <w:rFonts w:ascii="Calibri" w:eastAsia="Calibri" w:hAnsi="Calibri" w:cs="Calibri"/>
        </w:rPr>
        <w:t>In particolare,</w:t>
      </w:r>
      <w:r w:rsidR="00911004" w:rsidRPr="00AC78A2">
        <w:rPr>
          <w:rFonts w:ascii="Calibri" w:eastAsia="Calibri" w:hAnsi="Calibri" w:cs="Calibri"/>
        </w:rPr>
        <w:t xml:space="preserve"> è la pervasività dello smartphone che, nei momenti più rilevanti per la vita sociale e familiare dei ragazzi, espone i giovani ad una prolungata esposizione ai contenuti dei siti web ed ai social network e ad avere conseguenze particolarmente negative. </w:t>
      </w:r>
      <w:r w:rsidR="00C559F2" w:rsidRPr="00C559F2">
        <w:rPr>
          <w:rFonts w:ascii="Calibri" w:eastAsia="Calibri" w:hAnsi="Calibri" w:cs="Calibri"/>
        </w:rPr>
        <w:t xml:space="preserve">Diverse analisi sul grado di autodisciplina nei giovani nei consumi tecnologici rilevano infine che l’abitudine al sovra utilizzo si associa ad una riduzione del tempo dedicato allo studio. </w:t>
      </w:r>
      <w:r w:rsidR="00911004" w:rsidRPr="00AC78A2">
        <w:rPr>
          <w:rFonts w:ascii="Calibri" w:eastAsia="Calibri" w:hAnsi="Calibri" w:cs="Calibri"/>
        </w:rPr>
        <w:t>La quantità di utilizzo finisce per diventare un indicatore negativo anziché positivo, di disagio anziché di inclusione sociale.</w:t>
      </w:r>
    </w:p>
    <w:p w:rsidR="00911004" w:rsidRPr="00AC78A2" w:rsidRDefault="00911004" w:rsidP="0071243B">
      <w:pPr>
        <w:jc w:val="both"/>
        <w:rPr>
          <w:rFonts w:ascii="Calibri" w:eastAsia="Calibri" w:hAnsi="Calibri" w:cs="Calibri"/>
        </w:rPr>
      </w:pPr>
      <w:r w:rsidRPr="00AC78A2">
        <w:rPr>
          <w:rFonts w:ascii="Calibri" w:eastAsia="Calibri" w:hAnsi="Calibri" w:cs="Calibri"/>
        </w:rPr>
        <w:t xml:space="preserve">In conseguenza a ciò, oltre alla banale diminuzione di tempo utile allo studio, dovuto anche solo alla semplice distrazione e sottrazione di tempo, i giovani sono esposti a vari rischi </w:t>
      </w:r>
      <w:r w:rsidR="00AC78A2" w:rsidRPr="00AC78A2">
        <w:rPr>
          <w:rFonts w:ascii="Calibri" w:eastAsia="Calibri" w:hAnsi="Calibri" w:cs="Calibri"/>
        </w:rPr>
        <w:t>come l’insonnia</w:t>
      </w:r>
      <w:r w:rsidRPr="00AC78A2">
        <w:rPr>
          <w:rFonts w:ascii="Calibri" w:eastAsia="Calibri" w:hAnsi="Calibri" w:cs="Calibri"/>
        </w:rPr>
        <w:t>, con conseguente affaticamento fisico. Tale sovraesposizione però, nei casi più gravi, comporta uno spostamento cognitivo dell’attenzione, con conseguente abbassamento delle performance cognitive, le quali a loro volta peggiorano il rendimento scolastico.</w:t>
      </w:r>
    </w:p>
    <w:p w:rsidR="00911004" w:rsidRPr="00AC78A2" w:rsidRDefault="00911004" w:rsidP="0071243B">
      <w:pPr>
        <w:jc w:val="both"/>
        <w:rPr>
          <w:rFonts w:ascii="Calibri" w:eastAsia="Calibri" w:hAnsi="Calibri" w:cs="Calibri"/>
        </w:rPr>
      </w:pPr>
      <w:r w:rsidRPr="00AC78A2">
        <w:rPr>
          <w:rFonts w:ascii="Calibri" w:eastAsia="Calibri" w:hAnsi="Calibri" w:cs="Calibri"/>
        </w:rPr>
        <w:t xml:space="preserve">Gerosa e </w:t>
      </w:r>
      <w:proofErr w:type="spellStart"/>
      <w:r w:rsidRPr="00AC78A2">
        <w:rPr>
          <w:rFonts w:ascii="Calibri" w:eastAsia="Calibri" w:hAnsi="Calibri" w:cs="Calibri"/>
        </w:rPr>
        <w:t>Gui</w:t>
      </w:r>
      <w:proofErr w:type="spellEnd"/>
      <w:r w:rsidRPr="00AC78A2">
        <w:rPr>
          <w:rFonts w:ascii="Calibri" w:eastAsia="Calibri" w:hAnsi="Calibri" w:cs="Calibri"/>
        </w:rPr>
        <w:t xml:space="preserve"> (</w:t>
      </w:r>
      <w:r w:rsidR="00C4165D" w:rsidRPr="00C4165D">
        <w:rPr>
          <w:rFonts w:ascii="Calibri" w:eastAsia="Calibri" w:hAnsi="Calibri" w:cs="Calibri"/>
        </w:rPr>
        <w:t xml:space="preserve">Marco </w:t>
      </w:r>
      <w:proofErr w:type="spellStart"/>
      <w:r w:rsidR="00C4165D" w:rsidRPr="00C4165D">
        <w:rPr>
          <w:rFonts w:ascii="Calibri" w:eastAsia="Calibri" w:hAnsi="Calibri" w:cs="Calibri"/>
        </w:rPr>
        <w:t>Gui</w:t>
      </w:r>
      <w:proofErr w:type="spellEnd"/>
      <w:r w:rsidR="00C4165D" w:rsidRPr="00C4165D">
        <w:rPr>
          <w:rFonts w:ascii="Calibri" w:eastAsia="Calibri" w:hAnsi="Calibri" w:cs="Calibri"/>
        </w:rPr>
        <w:t xml:space="preserve"> - ricercatore ed esperto di uso di Internet - </w:t>
      </w:r>
      <w:r w:rsidR="00C4165D">
        <w:rPr>
          <w:rFonts w:ascii="Calibri" w:eastAsia="Calibri" w:hAnsi="Calibri" w:cs="Calibri"/>
        </w:rPr>
        <w:t>e</w:t>
      </w:r>
      <w:r w:rsidR="00C4165D" w:rsidRPr="00C4165D">
        <w:rPr>
          <w:rFonts w:ascii="Calibri" w:eastAsia="Calibri" w:hAnsi="Calibri" w:cs="Calibri"/>
        </w:rPr>
        <w:t xml:space="preserve"> Tiziano Gerosa - assegnista di ricerca su tematiche metodologiche in campo educativo, entrambi afferenti al Centro di ricerca “Benessere digitale” del dipartimento di Sociologia e Ricerca sociale di Milano-Bicocca www.benesseredigitale.eu </w:t>
      </w:r>
      <w:r w:rsidRPr="00AC78A2">
        <w:rPr>
          <w:rFonts w:ascii="Calibri" w:eastAsia="Calibri" w:hAnsi="Calibri" w:cs="Calibri"/>
        </w:rPr>
        <w:t xml:space="preserve">) hanno </w:t>
      </w:r>
      <w:r w:rsidRPr="00AC78A2">
        <w:rPr>
          <w:rFonts w:ascii="Calibri" w:eastAsia="Calibri" w:hAnsi="Calibri" w:cs="Calibri"/>
        </w:rPr>
        <w:lastRenderedPageBreak/>
        <w:t xml:space="preserve">verificato la relazione tra il </w:t>
      </w:r>
      <w:r w:rsidR="00AC78A2" w:rsidRPr="00AC78A2">
        <w:rPr>
          <w:rFonts w:ascii="Calibri" w:eastAsia="Calibri" w:hAnsi="Calibri" w:cs="Calibri"/>
        </w:rPr>
        <w:t>sovra utilizzo</w:t>
      </w:r>
      <w:r w:rsidRPr="00AC78A2">
        <w:rPr>
          <w:rFonts w:ascii="Calibri" w:eastAsia="Calibri" w:hAnsi="Calibri" w:cs="Calibri"/>
        </w:rPr>
        <w:t xml:space="preserve"> dello smartphone ed il rendimento scolastico, in quanto hanno rilevato che le famiglie, in particolare quelle dotate di maggiori strumenti culturali, riescono ad imporre regole di utilizzo ai propri figli in modo da facilitarne  le buone pratiche nell’utilizzo dello smartphone, quali ad esempio vietarne l’uso durante i pasti o la sera prima di andare a dormire; questo contribuisce a proteggere il rendimento scolastico dei giovani, o almeno non se ne rileva il peggioramento.</w:t>
      </w:r>
    </w:p>
    <w:p w:rsidR="00911004" w:rsidRPr="00AC78A2" w:rsidRDefault="00911004" w:rsidP="0071243B">
      <w:pPr>
        <w:jc w:val="both"/>
        <w:rPr>
          <w:rFonts w:ascii="Calibri" w:eastAsia="Calibri" w:hAnsi="Calibri" w:cs="Calibri"/>
        </w:rPr>
      </w:pPr>
      <w:r w:rsidRPr="00AC78A2">
        <w:rPr>
          <w:rFonts w:ascii="Calibri" w:eastAsia="Calibri" w:hAnsi="Calibri" w:cs="Calibri"/>
        </w:rPr>
        <w:t xml:space="preserve">Quando invece tali accorgimenti non vengono adottati, è stato verificato, attraverso l’analisi dei risultati scolastici, un certo svantaggio educativo; ciò avviene in particolare e maggiormente in famiglie disagiate o con poche strutture culturali. Recenti evidenze mostrano che a passare più tempo in rete sono gli studenti provenienti dai contesti sociali più svantaggiati, con minori risorse </w:t>
      </w:r>
      <w:proofErr w:type="gramStart"/>
      <w:r w:rsidRPr="00AC78A2">
        <w:rPr>
          <w:rFonts w:ascii="Calibri" w:eastAsia="Calibri" w:hAnsi="Calibri" w:cs="Calibri"/>
        </w:rPr>
        <w:t>socio-economiche</w:t>
      </w:r>
      <w:proofErr w:type="gramEnd"/>
      <w:r w:rsidRPr="00AC78A2">
        <w:rPr>
          <w:rFonts w:ascii="Calibri" w:eastAsia="Calibri" w:hAnsi="Calibri" w:cs="Calibri"/>
        </w:rPr>
        <w:t>.</w:t>
      </w:r>
    </w:p>
    <w:p w:rsidR="00911004" w:rsidRDefault="00911004" w:rsidP="0071243B">
      <w:pPr>
        <w:jc w:val="both"/>
        <w:rPr>
          <w:rFonts w:ascii="Calibri" w:eastAsia="Calibri" w:hAnsi="Calibri" w:cs="Calibri"/>
        </w:rPr>
      </w:pPr>
      <w:r w:rsidRPr="00AC78A2">
        <w:rPr>
          <w:rFonts w:ascii="Calibri" w:eastAsia="Calibri" w:hAnsi="Calibri" w:cs="Calibri"/>
        </w:rPr>
        <w:t>Anche l’autodisciplina o l’abilità dei singoli ragazzi, di limitarsi nell’uso dello smartphone, possono migliorare il rendimento scolastico.</w:t>
      </w:r>
    </w:p>
    <w:p w:rsidR="00C4165D" w:rsidRPr="00C4165D" w:rsidRDefault="00C4165D" w:rsidP="00C4165D">
      <w:pPr>
        <w:rPr>
          <w:rFonts w:ascii="Calibri" w:eastAsia="Calibri" w:hAnsi="Calibri" w:cs="Calibri"/>
        </w:rPr>
      </w:pPr>
      <w:r>
        <w:rPr>
          <w:rFonts w:ascii="Calibri" w:eastAsia="Calibri" w:hAnsi="Calibri" w:cs="Calibri"/>
        </w:rPr>
        <w:t xml:space="preserve">Quindi, secondo </w:t>
      </w:r>
      <w:proofErr w:type="spellStart"/>
      <w:r>
        <w:rPr>
          <w:rFonts w:ascii="Calibri" w:eastAsia="Calibri" w:hAnsi="Calibri" w:cs="Calibri"/>
        </w:rPr>
        <w:t>Gui</w:t>
      </w:r>
      <w:proofErr w:type="spellEnd"/>
      <w:r>
        <w:rPr>
          <w:rFonts w:ascii="Calibri" w:eastAsia="Calibri" w:hAnsi="Calibri" w:cs="Calibri"/>
        </w:rPr>
        <w:t xml:space="preserve"> e Gerosa, u</w:t>
      </w:r>
      <w:r w:rsidRPr="00C4165D">
        <w:rPr>
          <w:rFonts w:ascii="Calibri" w:eastAsia="Calibri" w:hAnsi="Calibri" w:cs="Calibri"/>
        </w:rPr>
        <w:t xml:space="preserve">sare lo </w:t>
      </w:r>
      <w:proofErr w:type="spellStart"/>
      <w:r w:rsidRPr="00C4165D">
        <w:rPr>
          <w:rFonts w:ascii="Calibri" w:eastAsia="Calibri" w:hAnsi="Calibri" w:cs="Calibri"/>
        </w:rPr>
        <w:t>smartphone</w:t>
      </w:r>
      <w:proofErr w:type="spellEnd"/>
      <w:r w:rsidRPr="00C4165D">
        <w:rPr>
          <w:rFonts w:ascii="Calibri" w:eastAsia="Calibri" w:hAnsi="Calibri" w:cs="Calibri"/>
        </w:rPr>
        <w:t xml:space="preserve"> durante la cena in famiglia o durante l'orario del sonno incide negativamente sul rendimento scolastico dei più giovani. </w:t>
      </w:r>
    </w:p>
    <w:p w:rsidR="00C4165D" w:rsidRPr="00C4165D" w:rsidRDefault="000F7E67" w:rsidP="0071243B">
      <w:pPr>
        <w:jc w:val="both"/>
        <w:rPr>
          <w:rFonts w:ascii="Calibri" w:eastAsia="Calibri" w:hAnsi="Calibri" w:cs="Calibri"/>
        </w:rPr>
      </w:pPr>
      <w:r>
        <w:rPr>
          <w:rFonts w:ascii="Calibri" w:eastAsia="Calibri" w:hAnsi="Calibri" w:cs="Calibri"/>
        </w:rPr>
        <w:t>Come accennato in precedenza, l</w:t>
      </w:r>
      <w:r w:rsidR="00C4165D" w:rsidRPr="00C4165D">
        <w:rPr>
          <w:rFonts w:ascii="Calibri" w:eastAsia="Calibri" w:hAnsi="Calibri" w:cs="Calibri"/>
        </w:rPr>
        <w:t>e ricerche</w:t>
      </w:r>
      <w:r w:rsidR="00C4165D">
        <w:rPr>
          <w:rFonts w:ascii="Calibri" w:eastAsia="Calibri" w:hAnsi="Calibri" w:cs="Calibri"/>
        </w:rPr>
        <w:t xml:space="preserve"> effettuate da </w:t>
      </w:r>
      <w:proofErr w:type="spellStart"/>
      <w:r w:rsidR="00C4165D">
        <w:rPr>
          <w:rFonts w:ascii="Calibri" w:eastAsia="Calibri" w:hAnsi="Calibri" w:cs="Calibri"/>
        </w:rPr>
        <w:t>Gui</w:t>
      </w:r>
      <w:proofErr w:type="spellEnd"/>
      <w:r w:rsidR="00C4165D">
        <w:rPr>
          <w:rFonts w:ascii="Calibri" w:eastAsia="Calibri" w:hAnsi="Calibri" w:cs="Calibri"/>
        </w:rPr>
        <w:t xml:space="preserve"> e Gerosa</w:t>
      </w:r>
      <w:r w:rsidR="00C4165D" w:rsidRPr="00C4165D">
        <w:rPr>
          <w:rFonts w:ascii="Calibri" w:eastAsia="Calibri" w:hAnsi="Calibri" w:cs="Calibri"/>
        </w:rPr>
        <w:t xml:space="preserve"> hanno preso in esame l'intera popolazione studentesca della Val d'Aosta tra i 14 e i 19 anni, per un totale di 4.675 ragazzi. Attraverso due diversi metodi di analisi quantitativa, gli studi hanno confermato che l'utilizzo intensivo dello </w:t>
      </w:r>
      <w:proofErr w:type="spellStart"/>
      <w:r w:rsidR="00C4165D" w:rsidRPr="00C4165D">
        <w:rPr>
          <w:rFonts w:ascii="Calibri" w:eastAsia="Calibri" w:hAnsi="Calibri" w:cs="Calibri"/>
        </w:rPr>
        <w:t>smartphone</w:t>
      </w:r>
      <w:proofErr w:type="spellEnd"/>
      <w:r w:rsidR="00C4165D" w:rsidRPr="00C4165D">
        <w:rPr>
          <w:rFonts w:ascii="Calibri" w:eastAsia="Calibri" w:hAnsi="Calibri" w:cs="Calibri"/>
        </w:rPr>
        <w:t>, in particolare nei momenti più importanti della giornata come la cena in famiglia o l'orario del sonno, si ripercuote negativamente sul rendimento scolastico dei ragazzi. </w:t>
      </w:r>
    </w:p>
    <w:p w:rsidR="00C4165D" w:rsidRPr="00C4165D" w:rsidRDefault="00C4165D" w:rsidP="0071243B">
      <w:pPr>
        <w:rPr>
          <w:rFonts w:ascii="Calibri" w:eastAsia="Calibri" w:hAnsi="Calibri" w:cs="Calibri"/>
        </w:rPr>
      </w:pPr>
      <w:r w:rsidRPr="00C4165D">
        <w:rPr>
          <w:rFonts w:ascii="Calibri" w:eastAsia="Calibri" w:hAnsi="Calibri" w:cs="Calibri"/>
        </w:rPr>
        <w:t xml:space="preserve">L'elemento di originalità delle ricerche è stato approfondire l'analisi del contesto </w:t>
      </w:r>
      <w:proofErr w:type="gramStart"/>
      <w:r w:rsidRPr="00C4165D">
        <w:rPr>
          <w:rFonts w:ascii="Calibri" w:eastAsia="Calibri" w:hAnsi="Calibri" w:cs="Calibri"/>
        </w:rPr>
        <w:t>socio-economico</w:t>
      </w:r>
      <w:proofErr w:type="gramEnd"/>
      <w:r w:rsidRPr="00C4165D">
        <w:rPr>
          <w:rFonts w:ascii="Calibri" w:eastAsia="Calibri" w:hAnsi="Calibri" w:cs="Calibri"/>
        </w:rPr>
        <w:t xml:space="preserve"> degli studenti, riscontrando come un massiccio utilizzo dello </w:t>
      </w:r>
      <w:proofErr w:type="spellStart"/>
      <w:r w:rsidRPr="00C4165D">
        <w:rPr>
          <w:rFonts w:ascii="Calibri" w:eastAsia="Calibri" w:hAnsi="Calibri" w:cs="Calibri"/>
        </w:rPr>
        <w:t>smartphone</w:t>
      </w:r>
      <w:proofErr w:type="spellEnd"/>
      <w:r w:rsidRPr="00C4165D">
        <w:rPr>
          <w:rFonts w:ascii="Calibri" w:eastAsia="Calibri" w:hAnsi="Calibri" w:cs="Calibri"/>
        </w:rPr>
        <w:t xml:space="preserve"> tra le famiglie meno istruite è ulteriore fonte di disuguaglianza nella già diseguale relazione tra livello di istruzione della famiglia e rendimento scolastico. </w:t>
      </w:r>
    </w:p>
    <w:p w:rsidR="00C4165D" w:rsidRPr="00C4165D" w:rsidRDefault="00C4165D" w:rsidP="0071243B">
      <w:pPr>
        <w:jc w:val="both"/>
        <w:rPr>
          <w:rFonts w:ascii="Calibri" w:eastAsia="Calibri" w:hAnsi="Calibri" w:cs="Calibri"/>
        </w:rPr>
      </w:pPr>
      <w:r w:rsidRPr="00C4165D">
        <w:rPr>
          <w:rFonts w:ascii="Calibri" w:eastAsia="Calibri" w:hAnsi="Calibri" w:cs="Calibri"/>
        </w:rPr>
        <w:t xml:space="preserve">«Le conclusioni mettono in luce che l'uso non regolato dello </w:t>
      </w:r>
      <w:proofErr w:type="spellStart"/>
      <w:r w:rsidRPr="00C4165D">
        <w:rPr>
          <w:rFonts w:ascii="Calibri" w:eastAsia="Calibri" w:hAnsi="Calibri" w:cs="Calibri"/>
        </w:rPr>
        <w:t>smartphone</w:t>
      </w:r>
      <w:proofErr w:type="spellEnd"/>
      <w:r w:rsidRPr="00C4165D">
        <w:rPr>
          <w:rFonts w:ascii="Calibri" w:eastAsia="Calibri" w:hAnsi="Calibri" w:cs="Calibri"/>
        </w:rPr>
        <w:t xml:space="preserve"> rappresenta un problema anche rispetto alla disuguaglianza sociale – afferma Marco </w:t>
      </w:r>
      <w:proofErr w:type="spellStart"/>
      <w:r w:rsidRPr="00C4165D">
        <w:rPr>
          <w:rFonts w:ascii="Calibri" w:eastAsia="Calibri" w:hAnsi="Calibri" w:cs="Calibri"/>
        </w:rPr>
        <w:t>Gui</w:t>
      </w:r>
      <w:proofErr w:type="spellEnd"/>
      <w:r w:rsidRPr="00C4165D">
        <w:rPr>
          <w:rFonts w:ascii="Calibri" w:eastAsia="Calibri" w:hAnsi="Calibri" w:cs="Calibri"/>
        </w:rPr>
        <w:t xml:space="preserve">, responsabile delle ricerche - In un certo senso si è passati da un </w:t>
      </w:r>
      <w:proofErr w:type="spellStart"/>
      <w:r w:rsidRPr="00C4165D">
        <w:rPr>
          <w:rFonts w:ascii="Calibri" w:eastAsia="Calibri" w:hAnsi="Calibri" w:cs="Calibri"/>
        </w:rPr>
        <w:t>digital</w:t>
      </w:r>
      <w:proofErr w:type="spellEnd"/>
      <w:r w:rsidRPr="00C4165D">
        <w:rPr>
          <w:rFonts w:ascii="Calibri" w:eastAsia="Calibri" w:hAnsi="Calibri" w:cs="Calibri"/>
        </w:rPr>
        <w:t xml:space="preserve"> divide basato sulla scarsità di accesso ad un divario basato invece sull'utilizzo eccessivo e non regolato. Mentre si dibatte sul se e sul come lo </w:t>
      </w:r>
      <w:proofErr w:type="spellStart"/>
      <w:r w:rsidRPr="00C4165D">
        <w:rPr>
          <w:rFonts w:ascii="Calibri" w:eastAsia="Calibri" w:hAnsi="Calibri" w:cs="Calibri"/>
        </w:rPr>
        <w:t>smartphone</w:t>
      </w:r>
      <w:proofErr w:type="spellEnd"/>
      <w:r w:rsidRPr="00C4165D">
        <w:rPr>
          <w:rFonts w:ascii="Calibri" w:eastAsia="Calibri" w:hAnsi="Calibri" w:cs="Calibri"/>
        </w:rPr>
        <w:t xml:space="preserve"> possa essere impiegato nella didattica, questi studi mostrano una urgenza in parte diversa: intervenire per sviluppare negli studenti capacità di regolazione e gestione dell'uso dello </w:t>
      </w:r>
      <w:proofErr w:type="spellStart"/>
      <w:r w:rsidRPr="00C4165D">
        <w:rPr>
          <w:rFonts w:ascii="Calibri" w:eastAsia="Calibri" w:hAnsi="Calibri" w:cs="Calibri"/>
        </w:rPr>
        <w:t>smartphone</w:t>
      </w:r>
      <w:proofErr w:type="spellEnd"/>
      <w:r w:rsidRPr="00C4165D">
        <w:rPr>
          <w:rFonts w:ascii="Calibri" w:eastAsia="Calibri" w:hAnsi="Calibri" w:cs="Calibri"/>
        </w:rPr>
        <w:t xml:space="preserve"> in ambito extrascolastico, in particolare nell'ambiente familiare».</w:t>
      </w:r>
    </w:p>
    <w:p w:rsidR="00C4165D" w:rsidRDefault="00C4165D" w:rsidP="00AC78A2">
      <w:pPr>
        <w:rPr>
          <w:rFonts w:ascii="Calibri" w:eastAsia="Calibri" w:hAnsi="Calibri" w:cs="Calibri"/>
        </w:rPr>
      </w:pPr>
    </w:p>
    <w:p w:rsidR="00AC78A2" w:rsidRPr="00AC78A2" w:rsidRDefault="00AC78A2" w:rsidP="002A687C">
      <w:pPr>
        <w:rPr>
          <w:rFonts w:eastAsiaTheme="majorEastAsia"/>
        </w:rPr>
      </w:pPr>
      <w:r w:rsidRPr="00AC78A2">
        <w:rPr>
          <w:rFonts w:eastAsiaTheme="majorEastAsia"/>
        </w:rPr>
        <w:t>“</w:t>
      </w:r>
      <w:r w:rsidRPr="00AC78A2">
        <w:t>DALL'ESCLUSIONE DIGITALE AL SOVRAUTILIZZO: ORIGINI SOCIALI, PERVASIVITÀ DELLO SMARTPHONE E RENDIMENTI SCOLASTICI</w:t>
      </w:r>
      <w:r w:rsidRPr="00AC78A2">
        <w:rPr>
          <w:rFonts w:eastAsiaTheme="majorEastAsia"/>
        </w:rPr>
        <w:t xml:space="preserve">”, Marco </w:t>
      </w:r>
      <w:proofErr w:type="spellStart"/>
      <w:r w:rsidRPr="00AC78A2">
        <w:rPr>
          <w:rFonts w:eastAsiaTheme="majorEastAsia"/>
        </w:rPr>
        <w:t>Gui</w:t>
      </w:r>
      <w:proofErr w:type="spellEnd"/>
      <w:r w:rsidRPr="00AC78A2">
        <w:rPr>
          <w:rFonts w:eastAsiaTheme="majorEastAsia"/>
        </w:rPr>
        <w:t xml:space="preserve"> ,Tiziano Gerosa, </w:t>
      </w:r>
      <w:r>
        <w:t>Polis</w:t>
      </w:r>
      <w:r w:rsidRPr="00AC78A2">
        <w:rPr>
          <w:rFonts w:eastAsiaTheme="majorEastAsia"/>
        </w:rPr>
        <w:t>, XXXII, 3, dicembre 2018</w:t>
      </w:r>
      <w:r w:rsidR="00107EDA">
        <w:rPr>
          <w:rFonts w:eastAsiaTheme="majorEastAsia"/>
        </w:rPr>
        <w:br/>
      </w:r>
      <w:hyperlink r:id="rId12" w:history="1">
        <w:r w:rsidR="00107EDA" w:rsidRPr="006B206A">
          <w:rPr>
            <w:rStyle w:val="Collegamentoipertestuale"/>
            <w:rFonts w:eastAsiaTheme="majorEastAsia"/>
          </w:rPr>
          <w:t>https://www.researchgate.net/publication/329451535_Dall%27esclusione_digitale_al_sovrautilizzo_Origini_sociali_pervasivita_dello_smartphone_e_rendimenti_scolastici</w:t>
        </w:r>
      </w:hyperlink>
      <w:r w:rsidR="00107EDA">
        <w:rPr>
          <w:rFonts w:eastAsiaTheme="majorEastAsia"/>
        </w:rPr>
        <w:t xml:space="preserve"> </w:t>
      </w:r>
    </w:p>
    <w:p w:rsidR="008610A1" w:rsidRDefault="008610A1" w:rsidP="008610A1"/>
    <w:p w:rsidR="00C4165D" w:rsidRPr="00C4165D" w:rsidRDefault="00C4165D" w:rsidP="008610A1">
      <w:r w:rsidRPr="00C4165D">
        <w:t xml:space="preserve">L’uso eccessivo dello </w:t>
      </w:r>
      <w:proofErr w:type="spellStart"/>
      <w:r w:rsidRPr="00C4165D">
        <w:t>smartphone</w:t>
      </w:r>
      <w:proofErr w:type="spellEnd"/>
      <w:r w:rsidRPr="00C4165D">
        <w:t xml:space="preserve"> incide negativamente sul rendimento scolastico dei più giovani, il Sole24 Ore, 26/2/2019</w:t>
      </w:r>
    </w:p>
    <w:p w:rsidR="00C4165D" w:rsidRDefault="00325002" w:rsidP="008610A1">
      <w:hyperlink r:id="rId13" w:history="1">
        <w:r w:rsidR="00C4165D" w:rsidRPr="00865F15">
          <w:rPr>
            <w:rStyle w:val="Collegamentoipertestuale"/>
          </w:rPr>
          <w:t>http://scuola24.ilsole24ore.com/art/scuola/2019-02-25/l-uso-eccessivo-smartphone-incide-negativamente-rendimento-scolastico-piu-giovani-155948.php?uuid=AB3Z82XB&amp;refresh_ce=1</w:t>
        </w:r>
      </w:hyperlink>
    </w:p>
    <w:p w:rsidR="00C4165D" w:rsidRPr="008610A1" w:rsidRDefault="00C4165D" w:rsidP="008610A1"/>
    <w:p w:rsidR="00295F95" w:rsidRPr="006B5AA0" w:rsidRDefault="00E04B55" w:rsidP="004A433E">
      <w:pPr>
        <w:spacing w:after="200" w:line="360" w:lineRule="auto"/>
        <w:rPr>
          <w:rFonts w:ascii="Calibri" w:eastAsia="Calibri" w:hAnsi="Calibri" w:cs="Calibri"/>
        </w:rPr>
      </w:pPr>
      <w:bookmarkStart w:id="8" w:name="_Toc51255994"/>
      <w:r w:rsidRPr="004A433E">
        <w:rPr>
          <w:rStyle w:val="Titolo1Carattere"/>
        </w:rPr>
        <w:lastRenderedPageBreak/>
        <w:t>IPOTESI DI RICERCA</w:t>
      </w:r>
      <w:bookmarkEnd w:id="8"/>
      <w:r w:rsidRPr="004A433E">
        <w:rPr>
          <w:rStyle w:val="Titolo1Carattere"/>
        </w:rPr>
        <w:t xml:space="preserve">                                                                                                                                                        </w:t>
      </w:r>
      <w:r w:rsidRPr="006B5AA0">
        <w:rPr>
          <w:rFonts w:ascii="Calibri" w:eastAsia="Calibri" w:hAnsi="Calibri" w:cs="Calibri"/>
        </w:rPr>
        <w:t>La pervasività dell’utilizzo dello smartphone influisce sul rendimento scolastico</w:t>
      </w:r>
    </w:p>
    <w:p w:rsidR="00295F95" w:rsidRPr="006B5AA0" w:rsidRDefault="00E04B55" w:rsidP="0071243B">
      <w:pPr>
        <w:spacing w:after="200" w:line="360" w:lineRule="auto"/>
        <w:rPr>
          <w:rFonts w:ascii="Calibri" w:eastAsia="Calibri" w:hAnsi="Calibri" w:cs="Calibri"/>
        </w:rPr>
      </w:pPr>
      <w:bookmarkStart w:id="9" w:name="_Toc51255995"/>
      <w:r w:rsidRPr="004A433E">
        <w:rPr>
          <w:rStyle w:val="Titolo1Carattere"/>
        </w:rPr>
        <w:t>STRATEGIA DI RICERCA</w:t>
      </w:r>
      <w:bookmarkEnd w:id="9"/>
      <w:r w:rsidRPr="004A433E">
        <w:rPr>
          <w:rStyle w:val="Titolo1Carattere"/>
        </w:rPr>
        <w:t xml:space="preserve">                                                                                                                          </w:t>
      </w:r>
      <w:r w:rsidRPr="006B5AA0">
        <w:rPr>
          <w:rFonts w:ascii="Calibri" w:eastAsia="Calibri" w:hAnsi="Calibri" w:cs="Calibri"/>
        </w:rPr>
        <w:t>Abbiamo scelto di utilizzare una strategia di ricerca standard basata sulla matrice dei dati, che ci permette di indagare l’esistenza o meno di una relazione tra due fattori, nel nostro caso tra la pervasività dell’utilizzo dello smartphone e il rendimento scolastico. Questa strategia di ricerca è capace di descrivere in maniera quantitativa una data realtà basandosi sulla relazione tra fattore dipendente e indipendente</w:t>
      </w:r>
      <w:r w:rsidR="006B5AA0" w:rsidRPr="006B5AA0">
        <w:rPr>
          <w:rFonts w:ascii="Calibri" w:eastAsia="Calibri" w:hAnsi="Calibri" w:cs="Calibri"/>
        </w:rPr>
        <w:t>.</w:t>
      </w:r>
    </w:p>
    <w:p w:rsidR="006B5AA0" w:rsidRDefault="00E04B55" w:rsidP="004A433E">
      <w:pPr>
        <w:spacing w:after="200" w:line="360" w:lineRule="auto"/>
        <w:rPr>
          <w:rFonts w:ascii="Calibri" w:eastAsia="Calibri" w:hAnsi="Calibri" w:cs="Calibri"/>
        </w:rPr>
      </w:pPr>
      <w:bookmarkStart w:id="10" w:name="_Toc51255996"/>
      <w:r w:rsidRPr="004A433E">
        <w:rPr>
          <w:rStyle w:val="Titolo1Carattere"/>
        </w:rPr>
        <w:t>VARIABILI DIPENDENTI E INDIPENDENTI</w:t>
      </w:r>
      <w:bookmarkEnd w:id="10"/>
      <w:r w:rsidRPr="004A433E">
        <w:rPr>
          <w:rStyle w:val="Titolo1Carattere"/>
        </w:rPr>
        <w:t xml:space="preserve">                                                                                           </w:t>
      </w:r>
      <w:r w:rsidRPr="006B5AA0">
        <w:rPr>
          <w:rFonts w:ascii="Calibri" w:eastAsia="Calibri" w:hAnsi="Calibri" w:cs="Calibri"/>
        </w:rPr>
        <w:t>Variabile indipendente:</w:t>
      </w:r>
      <w:r w:rsidR="006B5AA0">
        <w:rPr>
          <w:rFonts w:ascii="Calibri" w:eastAsia="Calibri" w:hAnsi="Calibri" w:cs="Calibri"/>
        </w:rPr>
        <w:tab/>
      </w:r>
      <w:r w:rsidRPr="006B5AA0">
        <w:rPr>
          <w:rFonts w:ascii="Calibri" w:eastAsia="Calibri" w:hAnsi="Calibri" w:cs="Calibri"/>
        </w:rPr>
        <w:t xml:space="preserve"> utilizzo</w:t>
      </w:r>
      <w:r w:rsidR="006B5AA0">
        <w:rPr>
          <w:rFonts w:ascii="Calibri" w:eastAsia="Calibri" w:hAnsi="Calibri" w:cs="Calibri"/>
        </w:rPr>
        <w:t xml:space="preserve"> </w:t>
      </w:r>
      <w:r w:rsidRPr="006B5AA0">
        <w:rPr>
          <w:rFonts w:ascii="Calibri" w:eastAsia="Calibri" w:hAnsi="Calibri" w:cs="Calibri"/>
        </w:rPr>
        <w:t>dello smartphone</w:t>
      </w:r>
    </w:p>
    <w:p w:rsidR="00295F95" w:rsidRDefault="00E04B55" w:rsidP="004A433E">
      <w:pPr>
        <w:spacing w:after="200" w:line="360" w:lineRule="auto"/>
        <w:rPr>
          <w:rFonts w:ascii="Calibri" w:eastAsia="Calibri" w:hAnsi="Calibri" w:cs="Calibri"/>
        </w:rPr>
      </w:pPr>
      <w:r w:rsidRPr="006B5AA0">
        <w:rPr>
          <w:rFonts w:ascii="Calibri" w:eastAsia="Calibri" w:hAnsi="Calibri" w:cs="Calibri"/>
        </w:rPr>
        <w:t>Variabile dipendente: rendimento scolastico</w:t>
      </w:r>
    </w:p>
    <w:p w:rsidR="00295F95" w:rsidRPr="004A433E" w:rsidRDefault="00E04B55" w:rsidP="004A433E">
      <w:pPr>
        <w:pStyle w:val="Titolo1"/>
        <w:rPr>
          <w:rStyle w:val="TitoloCarattere"/>
          <w:spacing w:val="0"/>
          <w:kern w:val="0"/>
          <w:sz w:val="32"/>
          <w:szCs w:val="32"/>
        </w:rPr>
      </w:pPr>
      <w:bookmarkStart w:id="11" w:name="_Toc51255997"/>
      <w:r w:rsidRPr="004A433E">
        <w:rPr>
          <w:rStyle w:val="TitoloCarattere"/>
          <w:spacing w:val="0"/>
          <w:kern w:val="0"/>
          <w:sz w:val="32"/>
          <w:szCs w:val="32"/>
        </w:rPr>
        <w:t>DEFINIZIONE OPERATIVA</w:t>
      </w:r>
      <w:bookmarkEnd w:id="11"/>
      <w:r w:rsidRPr="004A433E">
        <w:rPr>
          <w:rStyle w:val="TitoloCarattere"/>
          <w:spacing w:val="0"/>
          <w:kern w:val="0"/>
          <w:sz w:val="32"/>
          <w:szCs w:val="32"/>
        </w:rPr>
        <w:t xml:space="preserve"> </w:t>
      </w:r>
    </w:p>
    <w:p w:rsidR="003453BA" w:rsidRDefault="003453BA">
      <w:pPr>
        <w:rPr>
          <w:rStyle w:val="TitoloCarattere"/>
          <w:spacing w:val="0"/>
          <w:kern w:val="0"/>
          <w:sz w:val="32"/>
          <w:szCs w:val="32"/>
        </w:rPr>
      </w:pPr>
    </w:p>
    <w:tbl>
      <w:tblPr>
        <w:tblStyle w:val="Grigliatabella"/>
        <w:tblW w:w="0" w:type="auto"/>
        <w:tblLook w:val="04A0" w:firstRow="1" w:lastRow="0" w:firstColumn="1" w:lastColumn="0" w:noHBand="0" w:noVBand="1"/>
      </w:tblPr>
      <w:tblGrid>
        <w:gridCol w:w="1893"/>
        <w:gridCol w:w="2152"/>
        <w:gridCol w:w="2935"/>
        <w:gridCol w:w="2648"/>
      </w:tblGrid>
      <w:tr w:rsidR="00ED1D53" w:rsidTr="00E04B55">
        <w:trPr>
          <w:trHeight w:val="324"/>
        </w:trPr>
        <w:tc>
          <w:tcPr>
            <w:tcW w:w="0" w:type="auto"/>
          </w:tcPr>
          <w:p w:rsidR="003453BA" w:rsidRDefault="003453BA" w:rsidP="00E04B55">
            <w:pPr>
              <w:rPr>
                <w:rFonts w:cstheme="minorHAnsi"/>
                <w:b/>
                <w:bCs/>
                <w:sz w:val="24"/>
                <w:szCs w:val="24"/>
              </w:rPr>
            </w:pPr>
            <w:r>
              <w:rPr>
                <w:rFonts w:cstheme="minorHAnsi"/>
                <w:b/>
                <w:bCs/>
                <w:sz w:val="24"/>
                <w:szCs w:val="24"/>
              </w:rPr>
              <w:t>FATTORI</w:t>
            </w:r>
          </w:p>
        </w:tc>
        <w:tc>
          <w:tcPr>
            <w:tcW w:w="0" w:type="auto"/>
          </w:tcPr>
          <w:p w:rsidR="003453BA" w:rsidRDefault="003453BA" w:rsidP="00E04B55">
            <w:pPr>
              <w:rPr>
                <w:rFonts w:cstheme="minorHAnsi"/>
                <w:b/>
                <w:bCs/>
                <w:sz w:val="24"/>
                <w:szCs w:val="24"/>
              </w:rPr>
            </w:pPr>
            <w:r>
              <w:rPr>
                <w:rFonts w:cstheme="minorHAnsi"/>
                <w:b/>
                <w:bCs/>
                <w:sz w:val="24"/>
                <w:szCs w:val="24"/>
              </w:rPr>
              <w:t>INDICATORI</w:t>
            </w:r>
          </w:p>
        </w:tc>
        <w:tc>
          <w:tcPr>
            <w:tcW w:w="0" w:type="auto"/>
            <w:tcBorders>
              <w:bottom w:val="single" w:sz="4" w:space="0" w:color="auto"/>
            </w:tcBorders>
          </w:tcPr>
          <w:p w:rsidR="003453BA" w:rsidRDefault="003453BA" w:rsidP="00E04B55">
            <w:pPr>
              <w:rPr>
                <w:rFonts w:cstheme="minorHAnsi"/>
                <w:b/>
                <w:bCs/>
                <w:sz w:val="24"/>
                <w:szCs w:val="24"/>
              </w:rPr>
            </w:pPr>
            <w:r>
              <w:rPr>
                <w:rFonts w:cstheme="minorHAnsi"/>
                <w:b/>
                <w:bCs/>
                <w:sz w:val="24"/>
                <w:szCs w:val="24"/>
              </w:rPr>
              <w:t>ITEM di rilevamento</w:t>
            </w:r>
          </w:p>
        </w:tc>
        <w:tc>
          <w:tcPr>
            <w:tcW w:w="0" w:type="auto"/>
            <w:tcBorders>
              <w:bottom w:val="single" w:sz="4" w:space="0" w:color="auto"/>
            </w:tcBorders>
          </w:tcPr>
          <w:p w:rsidR="003453BA" w:rsidRDefault="001B6B3D" w:rsidP="00E04B55">
            <w:pPr>
              <w:rPr>
                <w:rFonts w:cstheme="minorHAnsi"/>
                <w:b/>
                <w:bCs/>
                <w:sz w:val="24"/>
                <w:szCs w:val="24"/>
              </w:rPr>
            </w:pPr>
            <w:r>
              <w:rPr>
                <w:rFonts w:cstheme="minorHAnsi"/>
                <w:b/>
                <w:bCs/>
                <w:sz w:val="24"/>
                <w:szCs w:val="24"/>
              </w:rPr>
              <w:t>VALORI</w:t>
            </w:r>
          </w:p>
        </w:tc>
      </w:tr>
      <w:tr w:rsidR="00ED1D53" w:rsidTr="00E04B55">
        <w:trPr>
          <w:trHeight w:val="1685"/>
        </w:trPr>
        <w:tc>
          <w:tcPr>
            <w:tcW w:w="0" w:type="auto"/>
            <w:vMerge w:val="restart"/>
            <w:vAlign w:val="center"/>
          </w:tcPr>
          <w:p w:rsidR="003453BA" w:rsidRDefault="003453BA" w:rsidP="00E04B55">
            <w:pPr>
              <w:jc w:val="center"/>
              <w:rPr>
                <w:rFonts w:cstheme="minorHAnsi"/>
                <w:b/>
                <w:bCs/>
                <w:sz w:val="24"/>
                <w:szCs w:val="24"/>
              </w:rPr>
            </w:pPr>
            <w:r>
              <w:rPr>
                <w:rFonts w:cstheme="minorHAnsi"/>
                <w:b/>
                <w:bCs/>
                <w:sz w:val="24"/>
                <w:szCs w:val="24"/>
              </w:rPr>
              <w:t>DATI PERSONALI</w:t>
            </w:r>
          </w:p>
        </w:tc>
        <w:tc>
          <w:tcPr>
            <w:tcW w:w="0" w:type="auto"/>
            <w:vAlign w:val="center"/>
          </w:tcPr>
          <w:p w:rsidR="003453BA" w:rsidRDefault="003453BA" w:rsidP="00E04B55">
            <w:pPr>
              <w:rPr>
                <w:rFonts w:cstheme="minorHAnsi"/>
                <w:b/>
                <w:bCs/>
                <w:sz w:val="24"/>
                <w:szCs w:val="24"/>
              </w:rPr>
            </w:pPr>
            <w:r>
              <w:rPr>
                <w:rFonts w:cstheme="minorHAnsi"/>
                <w:b/>
                <w:bCs/>
                <w:sz w:val="24"/>
                <w:szCs w:val="24"/>
              </w:rPr>
              <w:t>Genere</w:t>
            </w:r>
          </w:p>
        </w:tc>
        <w:tc>
          <w:tcPr>
            <w:tcW w:w="0" w:type="auto"/>
            <w:shd w:val="clear" w:color="auto" w:fill="auto"/>
            <w:vAlign w:val="center"/>
          </w:tcPr>
          <w:p w:rsidR="003453BA" w:rsidRDefault="003453BA" w:rsidP="00E04B55">
            <w:pPr>
              <w:rPr>
                <w:rFonts w:cstheme="minorHAnsi"/>
                <w:b/>
                <w:bCs/>
                <w:sz w:val="24"/>
                <w:szCs w:val="24"/>
              </w:rPr>
            </w:pPr>
            <w:r>
              <w:rPr>
                <w:rFonts w:cstheme="minorHAnsi"/>
                <w:b/>
                <w:bCs/>
                <w:sz w:val="24"/>
                <w:szCs w:val="24"/>
              </w:rPr>
              <w:t>Genere?</w:t>
            </w:r>
          </w:p>
        </w:tc>
        <w:tc>
          <w:tcPr>
            <w:tcW w:w="0" w:type="auto"/>
            <w:shd w:val="clear" w:color="auto" w:fill="auto"/>
            <w:vAlign w:val="center"/>
          </w:tcPr>
          <w:p w:rsidR="003453BA" w:rsidRPr="003453BA" w:rsidRDefault="003453BA" w:rsidP="003453BA">
            <w:pPr>
              <w:pStyle w:val="Paragrafoelenco"/>
              <w:numPr>
                <w:ilvl w:val="0"/>
                <w:numId w:val="5"/>
              </w:numPr>
              <w:rPr>
                <w:rFonts w:cstheme="minorHAnsi"/>
                <w:b/>
                <w:bCs/>
                <w:sz w:val="24"/>
                <w:szCs w:val="24"/>
              </w:rPr>
            </w:pPr>
            <w:r w:rsidRPr="003453BA">
              <w:rPr>
                <w:rFonts w:cstheme="minorHAnsi"/>
                <w:b/>
                <w:bCs/>
                <w:sz w:val="24"/>
                <w:szCs w:val="24"/>
              </w:rPr>
              <w:t>maschio</w:t>
            </w:r>
          </w:p>
          <w:p w:rsidR="003453BA" w:rsidRPr="003453BA" w:rsidRDefault="003453BA" w:rsidP="003453BA">
            <w:pPr>
              <w:pStyle w:val="Paragrafoelenco"/>
              <w:numPr>
                <w:ilvl w:val="0"/>
                <w:numId w:val="5"/>
              </w:numPr>
              <w:rPr>
                <w:rFonts w:cstheme="minorHAnsi"/>
                <w:b/>
                <w:bCs/>
                <w:sz w:val="24"/>
                <w:szCs w:val="24"/>
              </w:rPr>
            </w:pPr>
            <w:r w:rsidRPr="003453BA">
              <w:rPr>
                <w:rFonts w:cstheme="minorHAnsi"/>
                <w:b/>
                <w:bCs/>
                <w:sz w:val="24"/>
                <w:szCs w:val="24"/>
              </w:rPr>
              <w:t>femmina</w:t>
            </w:r>
          </w:p>
        </w:tc>
      </w:tr>
      <w:tr w:rsidR="000D444C" w:rsidTr="00E04B55">
        <w:trPr>
          <w:trHeight w:val="975"/>
        </w:trPr>
        <w:tc>
          <w:tcPr>
            <w:tcW w:w="0" w:type="auto"/>
            <w:vMerge/>
          </w:tcPr>
          <w:p w:rsidR="003453BA" w:rsidRDefault="003453BA" w:rsidP="003453BA">
            <w:pPr>
              <w:rPr>
                <w:rFonts w:cstheme="minorHAnsi"/>
                <w:b/>
                <w:bCs/>
                <w:sz w:val="24"/>
                <w:szCs w:val="24"/>
              </w:rPr>
            </w:pPr>
          </w:p>
        </w:tc>
        <w:tc>
          <w:tcPr>
            <w:tcW w:w="0" w:type="auto"/>
            <w:vAlign w:val="center"/>
          </w:tcPr>
          <w:p w:rsidR="003453BA" w:rsidRDefault="003453BA" w:rsidP="003453BA">
            <w:pPr>
              <w:rPr>
                <w:rFonts w:cstheme="minorHAnsi"/>
                <w:b/>
                <w:bCs/>
                <w:sz w:val="24"/>
                <w:szCs w:val="24"/>
              </w:rPr>
            </w:pPr>
            <w:r>
              <w:rPr>
                <w:rFonts w:cstheme="minorHAnsi"/>
                <w:b/>
                <w:bCs/>
                <w:sz w:val="24"/>
                <w:szCs w:val="24"/>
              </w:rPr>
              <w:t>Età</w:t>
            </w:r>
          </w:p>
        </w:tc>
        <w:tc>
          <w:tcPr>
            <w:tcW w:w="0" w:type="auto"/>
            <w:shd w:val="clear" w:color="auto" w:fill="auto"/>
            <w:vAlign w:val="center"/>
          </w:tcPr>
          <w:p w:rsidR="003453BA" w:rsidRDefault="003453BA" w:rsidP="003453BA">
            <w:pPr>
              <w:rPr>
                <w:rFonts w:cstheme="minorHAnsi"/>
                <w:b/>
                <w:bCs/>
                <w:sz w:val="24"/>
                <w:szCs w:val="24"/>
              </w:rPr>
            </w:pPr>
            <w:r>
              <w:rPr>
                <w:rFonts w:cstheme="minorHAnsi"/>
                <w:b/>
                <w:bCs/>
                <w:sz w:val="24"/>
                <w:szCs w:val="24"/>
              </w:rPr>
              <w:t>Età?</w:t>
            </w:r>
          </w:p>
        </w:tc>
        <w:tc>
          <w:tcPr>
            <w:tcW w:w="0" w:type="auto"/>
            <w:shd w:val="clear" w:color="auto" w:fill="auto"/>
            <w:vAlign w:val="center"/>
          </w:tcPr>
          <w:p w:rsidR="003453BA" w:rsidRDefault="003453BA" w:rsidP="003453BA">
            <w:pPr>
              <w:rPr>
                <w:rFonts w:cstheme="minorHAnsi"/>
                <w:b/>
                <w:bCs/>
                <w:sz w:val="24"/>
                <w:szCs w:val="24"/>
              </w:rPr>
            </w:pPr>
            <w:r>
              <w:rPr>
                <w:rFonts w:cstheme="minorHAnsi"/>
                <w:b/>
                <w:bCs/>
                <w:sz w:val="24"/>
                <w:szCs w:val="24"/>
              </w:rPr>
              <w:t>Testo libero</w:t>
            </w:r>
            <w:r w:rsidR="002D6BC8">
              <w:rPr>
                <w:rFonts w:cstheme="minorHAnsi"/>
                <w:b/>
                <w:bCs/>
                <w:sz w:val="24"/>
                <w:szCs w:val="24"/>
              </w:rPr>
              <w:t xml:space="preserve"> numerico</w:t>
            </w:r>
          </w:p>
        </w:tc>
      </w:tr>
      <w:tr w:rsidR="00ED1D53" w:rsidTr="00E04B55">
        <w:trPr>
          <w:trHeight w:val="975"/>
        </w:trPr>
        <w:tc>
          <w:tcPr>
            <w:tcW w:w="0" w:type="auto"/>
            <w:vMerge/>
          </w:tcPr>
          <w:p w:rsidR="003453BA" w:rsidRDefault="003453BA" w:rsidP="003453BA">
            <w:pPr>
              <w:rPr>
                <w:rFonts w:cstheme="minorHAnsi"/>
                <w:b/>
                <w:bCs/>
                <w:sz w:val="24"/>
                <w:szCs w:val="24"/>
              </w:rPr>
            </w:pPr>
          </w:p>
        </w:tc>
        <w:tc>
          <w:tcPr>
            <w:tcW w:w="0" w:type="auto"/>
            <w:vAlign w:val="center"/>
          </w:tcPr>
          <w:p w:rsidR="003453BA" w:rsidRDefault="003453BA" w:rsidP="003453BA">
            <w:pPr>
              <w:rPr>
                <w:rFonts w:cstheme="minorHAnsi"/>
                <w:b/>
                <w:bCs/>
                <w:sz w:val="24"/>
                <w:szCs w:val="24"/>
              </w:rPr>
            </w:pPr>
            <w:r>
              <w:rPr>
                <w:rFonts w:cstheme="minorHAnsi"/>
                <w:b/>
                <w:bCs/>
                <w:sz w:val="24"/>
                <w:szCs w:val="24"/>
              </w:rPr>
              <w:t>Titolo studio dei genitori</w:t>
            </w:r>
          </w:p>
        </w:tc>
        <w:tc>
          <w:tcPr>
            <w:tcW w:w="0" w:type="auto"/>
            <w:shd w:val="clear" w:color="auto" w:fill="auto"/>
            <w:vAlign w:val="center"/>
          </w:tcPr>
          <w:p w:rsidR="003453BA" w:rsidRDefault="003453BA" w:rsidP="003453BA">
            <w:pPr>
              <w:rPr>
                <w:rFonts w:cstheme="minorHAnsi"/>
                <w:b/>
                <w:bCs/>
                <w:sz w:val="24"/>
                <w:szCs w:val="24"/>
              </w:rPr>
            </w:pPr>
            <w:r>
              <w:rPr>
                <w:rFonts w:cstheme="minorHAnsi"/>
                <w:b/>
                <w:bCs/>
                <w:sz w:val="24"/>
                <w:szCs w:val="24"/>
              </w:rPr>
              <w:t>Titolo di studio del padre</w:t>
            </w:r>
          </w:p>
          <w:p w:rsidR="003453BA" w:rsidRDefault="003453BA" w:rsidP="003453BA">
            <w:pPr>
              <w:rPr>
                <w:rFonts w:cstheme="minorHAnsi"/>
                <w:b/>
                <w:bCs/>
                <w:sz w:val="24"/>
                <w:szCs w:val="24"/>
              </w:rPr>
            </w:pPr>
            <w:r>
              <w:rPr>
                <w:rFonts w:cstheme="minorHAnsi"/>
                <w:b/>
                <w:bCs/>
                <w:sz w:val="24"/>
                <w:szCs w:val="24"/>
              </w:rPr>
              <w:t>Titolo di studio della madre</w:t>
            </w:r>
          </w:p>
        </w:tc>
        <w:tc>
          <w:tcPr>
            <w:tcW w:w="0" w:type="auto"/>
            <w:shd w:val="clear" w:color="auto" w:fill="auto"/>
            <w:vAlign w:val="center"/>
          </w:tcPr>
          <w:p w:rsidR="003453BA" w:rsidRPr="003453BA" w:rsidRDefault="003453BA" w:rsidP="003453BA">
            <w:pPr>
              <w:pStyle w:val="Paragrafoelenco"/>
              <w:numPr>
                <w:ilvl w:val="0"/>
                <w:numId w:val="7"/>
              </w:numPr>
              <w:rPr>
                <w:rFonts w:cstheme="minorHAnsi"/>
                <w:b/>
                <w:bCs/>
                <w:sz w:val="24"/>
                <w:szCs w:val="24"/>
              </w:rPr>
            </w:pPr>
            <w:r w:rsidRPr="003453BA">
              <w:rPr>
                <w:rFonts w:cstheme="minorHAnsi"/>
                <w:b/>
                <w:bCs/>
                <w:sz w:val="24"/>
                <w:szCs w:val="24"/>
              </w:rPr>
              <w:t>Elementare</w:t>
            </w:r>
          </w:p>
          <w:p w:rsidR="003453BA" w:rsidRPr="003453BA" w:rsidRDefault="003453BA" w:rsidP="003453BA">
            <w:pPr>
              <w:pStyle w:val="Paragrafoelenco"/>
              <w:numPr>
                <w:ilvl w:val="0"/>
                <w:numId w:val="7"/>
              </w:numPr>
              <w:rPr>
                <w:rFonts w:cstheme="minorHAnsi"/>
                <w:b/>
                <w:bCs/>
                <w:sz w:val="24"/>
                <w:szCs w:val="24"/>
              </w:rPr>
            </w:pPr>
            <w:r w:rsidRPr="003453BA">
              <w:rPr>
                <w:rFonts w:cstheme="minorHAnsi"/>
                <w:b/>
                <w:bCs/>
                <w:sz w:val="24"/>
                <w:szCs w:val="24"/>
              </w:rPr>
              <w:t>Medie</w:t>
            </w:r>
          </w:p>
          <w:p w:rsidR="003453BA" w:rsidRPr="003453BA" w:rsidRDefault="003453BA" w:rsidP="003453BA">
            <w:pPr>
              <w:pStyle w:val="Paragrafoelenco"/>
              <w:numPr>
                <w:ilvl w:val="0"/>
                <w:numId w:val="7"/>
              </w:numPr>
              <w:rPr>
                <w:rFonts w:cstheme="minorHAnsi"/>
                <w:b/>
                <w:bCs/>
                <w:sz w:val="24"/>
                <w:szCs w:val="24"/>
              </w:rPr>
            </w:pPr>
            <w:r w:rsidRPr="003453BA">
              <w:rPr>
                <w:rFonts w:cstheme="minorHAnsi"/>
                <w:b/>
                <w:bCs/>
                <w:sz w:val="24"/>
                <w:szCs w:val="24"/>
              </w:rPr>
              <w:t>Superiori</w:t>
            </w:r>
          </w:p>
          <w:p w:rsidR="003453BA" w:rsidRPr="003453BA" w:rsidRDefault="003453BA" w:rsidP="003453BA">
            <w:pPr>
              <w:pStyle w:val="Paragrafoelenco"/>
              <w:numPr>
                <w:ilvl w:val="0"/>
                <w:numId w:val="7"/>
              </w:numPr>
              <w:rPr>
                <w:rFonts w:cstheme="minorHAnsi"/>
                <w:b/>
                <w:bCs/>
                <w:sz w:val="24"/>
                <w:szCs w:val="24"/>
              </w:rPr>
            </w:pPr>
            <w:r w:rsidRPr="003453BA">
              <w:rPr>
                <w:rFonts w:cstheme="minorHAnsi"/>
                <w:b/>
                <w:bCs/>
                <w:sz w:val="24"/>
                <w:szCs w:val="24"/>
              </w:rPr>
              <w:t>laurea</w:t>
            </w:r>
          </w:p>
        </w:tc>
      </w:tr>
      <w:tr w:rsidR="00ED1D53" w:rsidTr="00E04B55">
        <w:trPr>
          <w:trHeight w:val="1417"/>
        </w:trPr>
        <w:tc>
          <w:tcPr>
            <w:tcW w:w="0" w:type="auto"/>
            <w:vMerge w:val="restart"/>
            <w:vAlign w:val="center"/>
          </w:tcPr>
          <w:p w:rsidR="003453BA" w:rsidRDefault="003453BA" w:rsidP="003453BA">
            <w:pPr>
              <w:jc w:val="center"/>
              <w:rPr>
                <w:rFonts w:cstheme="minorHAnsi"/>
                <w:b/>
                <w:bCs/>
                <w:sz w:val="24"/>
                <w:szCs w:val="24"/>
              </w:rPr>
            </w:pPr>
            <w:r>
              <w:rPr>
                <w:rFonts w:cstheme="minorHAnsi"/>
                <w:b/>
                <w:bCs/>
                <w:sz w:val="24"/>
                <w:szCs w:val="24"/>
              </w:rPr>
              <w:t xml:space="preserve">UTILIZZO DI </w:t>
            </w:r>
          </w:p>
          <w:p w:rsidR="003453BA" w:rsidRDefault="003453BA" w:rsidP="003453BA">
            <w:pPr>
              <w:jc w:val="center"/>
              <w:rPr>
                <w:rFonts w:cstheme="minorHAnsi"/>
                <w:b/>
                <w:bCs/>
                <w:sz w:val="24"/>
                <w:szCs w:val="24"/>
              </w:rPr>
            </w:pPr>
            <w:r>
              <w:rPr>
                <w:rFonts w:cstheme="minorHAnsi"/>
                <w:b/>
                <w:bCs/>
                <w:sz w:val="24"/>
                <w:szCs w:val="24"/>
              </w:rPr>
              <w:t>SMARTPHONE (SM)</w:t>
            </w:r>
          </w:p>
        </w:tc>
        <w:tc>
          <w:tcPr>
            <w:tcW w:w="0" w:type="auto"/>
            <w:vAlign w:val="center"/>
          </w:tcPr>
          <w:p w:rsidR="003453BA" w:rsidRPr="002467A5" w:rsidRDefault="003453BA" w:rsidP="003453BA">
            <w:pPr>
              <w:rPr>
                <w:rFonts w:cstheme="minorHAnsi"/>
                <w:b/>
                <w:bCs/>
                <w:sz w:val="24"/>
                <w:szCs w:val="24"/>
              </w:rPr>
            </w:pPr>
            <w:r>
              <w:rPr>
                <w:rFonts w:cstheme="minorHAnsi"/>
                <w:b/>
                <w:bCs/>
                <w:sz w:val="24"/>
                <w:szCs w:val="24"/>
              </w:rPr>
              <w:t>Possesso di SM</w:t>
            </w:r>
          </w:p>
        </w:tc>
        <w:tc>
          <w:tcPr>
            <w:tcW w:w="0" w:type="auto"/>
            <w:shd w:val="clear" w:color="auto" w:fill="auto"/>
            <w:vAlign w:val="center"/>
          </w:tcPr>
          <w:p w:rsidR="003453BA" w:rsidRPr="002467A5" w:rsidRDefault="003453BA" w:rsidP="003453BA">
            <w:pPr>
              <w:rPr>
                <w:rFonts w:cstheme="minorHAnsi"/>
                <w:b/>
                <w:bCs/>
                <w:sz w:val="24"/>
                <w:szCs w:val="24"/>
              </w:rPr>
            </w:pPr>
            <w:r>
              <w:rPr>
                <w:rFonts w:cstheme="minorHAnsi"/>
                <w:b/>
                <w:bCs/>
                <w:sz w:val="24"/>
                <w:szCs w:val="24"/>
              </w:rPr>
              <w:t>Hai uno Smartphone</w:t>
            </w:r>
            <w:r w:rsidR="0097329D">
              <w:rPr>
                <w:rFonts w:cstheme="minorHAnsi"/>
                <w:b/>
                <w:bCs/>
                <w:sz w:val="24"/>
                <w:szCs w:val="24"/>
              </w:rPr>
              <w:t>?</w:t>
            </w:r>
          </w:p>
        </w:tc>
        <w:tc>
          <w:tcPr>
            <w:tcW w:w="0" w:type="auto"/>
            <w:shd w:val="clear" w:color="auto" w:fill="auto"/>
            <w:vAlign w:val="center"/>
          </w:tcPr>
          <w:p w:rsidR="003453BA" w:rsidRPr="003453BA" w:rsidRDefault="003453BA" w:rsidP="003453BA">
            <w:pPr>
              <w:pStyle w:val="Paragrafoelenco"/>
              <w:numPr>
                <w:ilvl w:val="0"/>
                <w:numId w:val="8"/>
              </w:numPr>
              <w:rPr>
                <w:rFonts w:cstheme="minorHAnsi"/>
                <w:b/>
                <w:bCs/>
                <w:sz w:val="24"/>
                <w:szCs w:val="24"/>
              </w:rPr>
            </w:pPr>
            <w:r w:rsidRPr="003453BA">
              <w:rPr>
                <w:rFonts w:cstheme="minorHAnsi"/>
                <w:b/>
                <w:bCs/>
                <w:sz w:val="24"/>
                <w:szCs w:val="24"/>
              </w:rPr>
              <w:t>si</w:t>
            </w:r>
          </w:p>
          <w:p w:rsidR="003453BA" w:rsidRPr="003453BA" w:rsidRDefault="003453BA" w:rsidP="003453BA">
            <w:pPr>
              <w:pStyle w:val="Paragrafoelenco"/>
              <w:numPr>
                <w:ilvl w:val="0"/>
                <w:numId w:val="8"/>
              </w:numPr>
              <w:rPr>
                <w:rFonts w:cstheme="minorHAnsi"/>
                <w:b/>
                <w:bCs/>
                <w:sz w:val="24"/>
                <w:szCs w:val="24"/>
              </w:rPr>
            </w:pPr>
            <w:r w:rsidRPr="003453BA">
              <w:rPr>
                <w:rFonts w:cstheme="minorHAnsi"/>
                <w:b/>
                <w:bCs/>
                <w:sz w:val="24"/>
                <w:szCs w:val="24"/>
              </w:rPr>
              <w:t>no</w:t>
            </w:r>
          </w:p>
        </w:tc>
      </w:tr>
      <w:tr w:rsidR="00ED1D53" w:rsidTr="00E04B55">
        <w:trPr>
          <w:trHeight w:val="1417"/>
        </w:trPr>
        <w:tc>
          <w:tcPr>
            <w:tcW w:w="0" w:type="auto"/>
            <w:vMerge/>
          </w:tcPr>
          <w:p w:rsidR="003453BA" w:rsidRDefault="003453BA" w:rsidP="003453BA">
            <w:pPr>
              <w:rPr>
                <w:rFonts w:cstheme="minorHAnsi"/>
                <w:b/>
                <w:bCs/>
                <w:sz w:val="24"/>
                <w:szCs w:val="24"/>
              </w:rPr>
            </w:pPr>
          </w:p>
        </w:tc>
        <w:tc>
          <w:tcPr>
            <w:tcW w:w="0" w:type="auto"/>
            <w:vAlign w:val="center"/>
          </w:tcPr>
          <w:p w:rsidR="003453BA" w:rsidRPr="002467A5" w:rsidRDefault="003453BA" w:rsidP="003453BA">
            <w:pPr>
              <w:rPr>
                <w:rFonts w:cstheme="minorHAnsi"/>
                <w:b/>
                <w:bCs/>
                <w:sz w:val="24"/>
                <w:szCs w:val="24"/>
              </w:rPr>
            </w:pPr>
            <w:r>
              <w:rPr>
                <w:rFonts w:cstheme="minorHAnsi"/>
                <w:b/>
                <w:bCs/>
                <w:sz w:val="24"/>
                <w:szCs w:val="24"/>
              </w:rPr>
              <w:t>Tempo di utilizzo dello SM</w:t>
            </w:r>
          </w:p>
        </w:tc>
        <w:tc>
          <w:tcPr>
            <w:tcW w:w="0" w:type="auto"/>
            <w:shd w:val="clear" w:color="auto" w:fill="auto"/>
            <w:vAlign w:val="center"/>
          </w:tcPr>
          <w:p w:rsidR="003453BA" w:rsidRPr="002467A5" w:rsidRDefault="003453BA" w:rsidP="003453BA">
            <w:pPr>
              <w:rPr>
                <w:rFonts w:cstheme="minorHAnsi"/>
                <w:b/>
                <w:bCs/>
                <w:sz w:val="24"/>
                <w:szCs w:val="24"/>
              </w:rPr>
            </w:pPr>
            <w:r w:rsidRPr="002467A5">
              <w:rPr>
                <w:rFonts w:cstheme="minorHAnsi"/>
                <w:b/>
                <w:bCs/>
                <w:sz w:val="24"/>
                <w:szCs w:val="24"/>
              </w:rPr>
              <w:t xml:space="preserve">Quante ore </w:t>
            </w:r>
            <w:r>
              <w:rPr>
                <w:rFonts w:cstheme="minorHAnsi"/>
                <w:b/>
                <w:bCs/>
                <w:sz w:val="24"/>
                <w:szCs w:val="24"/>
              </w:rPr>
              <w:t xml:space="preserve">al giorno utilizzi lo </w:t>
            </w:r>
            <w:r w:rsidRPr="002467A5">
              <w:rPr>
                <w:rFonts w:cstheme="minorHAnsi"/>
                <w:b/>
                <w:bCs/>
                <w:sz w:val="24"/>
                <w:szCs w:val="24"/>
              </w:rPr>
              <w:t>smartphone?</w:t>
            </w:r>
          </w:p>
        </w:tc>
        <w:tc>
          <w:tcPr>
            <w:tcW w:w="0" w:type="auto"/>
            <w:shd w:val="clear" w:color="auto" w:fill="auto"/>
            <w:vAlign w:val="center"/>
          </w:tcPr>
          <w:p w:rsidR="003453BA" w:rsidRPr="003453BA" w:rsidRDefault="003453BA" w:rsidP="003453BA">
            <w:pPr>
              <w:pStyle w:val="Paragrafoelenco"/>
              <w:numPr>
                <w:ilvl w:val="0"/>
                <w:numId w:val="10"/>
              </w:numPr>
              <w:rPr>
                <w:rFonts w:cstheme="minorHAnsi"/>
                <w:b/>
                <w:bCs/>
                <w:sz w:val="24"/>
                <w:szCs w:val="24"/>
              </w:rPr>
            </w:pPr>
            <w:r>
              <w:rPr>
                <w:rFonts w:cstheme="minorHAnsi"/>
                <w:b/>
                <w:bCs/>
                <w:sz w:val="24"/>
                <w:szCs w:val="24"/>
              </w:rPr>
              <w:t xml:space="preserve">Meno di </w:t>
            </w:r>
            <w:r w:rsidRPr="003453BA">
              <w:rPr>
                <w:rFonts w:cstheme="minorHAnsi"/>
                <w:b/>
                <w:bCs/>
                <w:sz w:val="24"/>
                <w:szCs w:val="24"/>
              </w:rPr>
              <w:t>2 ore</w:t>
            </w:r>
          </w:p>
          <w:p w:rsidR="003453BA" w:rsidRPr="003453BA" w:rsidRDefault="003453BA" w:rsidP="003453BA">
            <w:pPr>
              <w:pStyle w:val="Paragrafoelenco"/>
              <w:numPr>
                <w:ilvl w:val="0"/>
                <w:numId w:val="10"/>
              </w:numPr>
              <w:rPr>
                <w:rFonts w:cstheme="minorHAnsi"/>
                <w:b/>
                <w:bCs/>
                <w:sz w:val="24"/>
                <w:szCs w:val="24"/>
              </w:rPr>
            </w:pPr>
            <w:r>
              <w:rPr>
                <w:rFonts w:cstheme="minorHAnsi"/>
                <w:b/>
                <w:bCs/>
                <w:sz w:val="24"/>
                <w:szCs w:val="24"/>
              </w:rPr>
              <w:t>Più di 2</w:t>
            </w:r>
            <w:r w:rsidRPr="003453BA">
              <w:rPr>
                <w:rFonts w:cstheme="minorHAnsi"/>
                <w:b/>
                <w:bCs/>
                <w:sz w:val="24"/>
                <w:szCs w:val="24"/>
              </w:rPr>
              <w:t xml:space="preserve"> ore</w:t>
            </w:r>
          </w:p>
          <w:p w:rsidR="003453BA" w:rsidRPr="003453BA" w:rsidRDefault="003453BA" w:rsidP="003453BA">
            <w:pPr>
              <w:pStyle w:val="Paragrafoelenco"/>
              <w:numPr>
                <w:ilvl w:val="0"/>
                <w:numId w:val="10"/>
              </w:numPr>
              <w:rPr>
                <w:rFonts w:cstheme="minorHAnsi"/>
                <w:b/>
                <w:bCs/>
                <w:sz w:val="24"/>
                <w:szCs w:val="24"/>
              </w:rPr>
            </w:pPr>
            <w:r w:rsidRPr="003453BA">
              <w:rPr>
                <w:rFonts w:cstheme="minorHAnsi"/>
                <w:b/>
                <w:bCs/>
                <w:sz w:val="24"/>
                <w:szCs w:val="24"/>
              </w:rPr>
              <w:t xml:space="preserve">più di </w:t>
            </w:r>
            <w:r>
              <w:rPr>
                <w:rFonts w:cstheme="minorHAnsi"/>
                <w:b/>
                <w:bCs/>
                <w:sz w:val="24"/>
                <w:szCs w:val="24"/>
              </w:rPr>
              <w:t>4</w:t>
            </w:r>
            <w:r w:rsidRPr="003453BA">
              <w:rPr>
                <w:rFonts w:cstheme="minorHAnsi"/>
                <w:b/>
                <w:bCs/>
                <w:sz w:val="24"/>
                <w:szCs w:val="24"/>
              </w:rPr>
              <w:t xml:space="preserve"> ore</w:t>
            </w:r>
          </w:p>
        </w:tc>
      </w:tr>
      <w:tr w:rsidR="00ED1D53" w:rsidTr="00E04B55">
        <w:trPr>
          <w:trHeight w:val="1417"/>
        </w:trPr>
        <w:tc>
          <w:tcPr>
            <w:tcW w:w="0" w:type="auto"/>
            <w:vMerge/>
          </w:tcPr>
          <w:p w:rsidR="003453BA" w:rsidRDefault="003453BA" w:rsidP="003453BA">
            <w:pPr>
              <w:rPr>
                <w:rFonts w:cstheme="minorHAnsi"/>
                <w:b/>
                <w:bCs/>
                <w:sz w:val="24"/>
                <w:szCs w:val="24"/>
              </w:rPr>
            </w:pPr>
          </w:p>
        </w:tc>
        <w:tc>
          <w:tcPr>
            <w:tcW w:w="0" w:type="auto"/>
            <w:vAlign w:val="center"/>
          </w:tcPr>
          <w:p w:rsidR="003453BA" w:rsidRPr="002467A5" w:rsidRDefault="003453BA" w:rsidP="003453BA">
            <w:pPr>
              <w:rPr>
                <w:rFonts w:cstheme="minorHAnsi"/>
                <w:b/>
                <w:bCs/>
                <w:sz w:val="24"/>
                <w:szCs w:val="24"/>
              </w:rPr>
            </w:pPr>
            <w:r>
              <w:rPr>
                <w:rFonts w:cstheme="minorHAnsi"/>
                <w:b/>
                <w:bCs/>
                <w:sz w:val="24"/>
                <w:szCs w:val="24"/>
              </w:rPr>
              <w:t>Utilizzo dello SM</w:t>
            </w:r>
          </w:p>
        </w:tc>
        <w:tc>
          <w:tcPr>
            <w:tcW w:w="0" w:type="auto"/>
            <w:shd w:val="clear" w:color="auto" w:fill="auto"/>
            <w:vAlign w:val="center"/>
          </w:tcPr>
          <w:p w:rsidR="003453BA" w:rsidRPr="002467A5" w:rsidRDefault="00CD5ED9" w:rsidP="003453BA">
            <w:pPr>
              <w:rPr>
                <w:rFonts w:cstheme="minorHAnsi"/>
                <w:b/>
                <w:bCs/>
                <w:sz w:val="24"/>
                <w:szCs w:val="24"/>
              </w:rPr>
            </w:pPr>
            <w:r>
              <w:rPr>
                <w:rFonts w:cstheme="minorHAnsi"/>
                <w:b/>
                <w:bCs/>
                <w:sz w:val="24"/>
                <w:szCs w:val="24"/>
              </w:rPr>
              <w:t xml:space="preserve">Per cosa utilizzi maggiormente il tuo </w:t>
            </w:r>
            <w:r w:rsidR="003453BA" w:rsidRPr="002467A5">
              <w:rPr>
                <w:rFonts w:cstheme="minorHAnsi"/>
                <w:b/>
                <w:bCs/>
                <w:sz w:val="24"/>
                <w:szCs w:val="24"/>
              </w:rPr>
              <w:t>smartphone?</w:t>
            </w:r>
          </w:p>
        </w:tc>
        <w:tc>
          <w:tcPr>
            <w:tcW w:w="0" w:type="auto"/>
            <w:shd w:val="clear" w:color="auto" w:fill="auto"/>
            <w:vAlign w:val="center"/>
          </w:tcPr>
          <w:p w:rsidR="003453BA" w:rsidRPr="00CD5ED9" w:rsidRDefault="00CD5ED9" w:rsidP="00CD5ED9">
            <w:pPr>
              <w:pStyle w:val="Paragrafoelenco"/>
              <w:numPr>
                <w:ilvl w:val="0"/>
                <w:numId w:val="12"/>
              </w:numPr>
              <w:rPr>
                <w:rFonts w:cstheme="minorHAnsi"/>
                <w:b/>
                <w:bCs/>
                <w:sz w:val="24"/>
                <w:szCs w:val="24"/>
              </w:rPr>
            </w:pPr>
            <w:r>
              <w:rPr>
                <w:rFonts w:cstheme="minorHAnsi"/>
                <w:b/>
                <w:bCs/>
                <w:sz w:val="24"/>
                <w:szCs w:val="24"/>
              </w:rPr>
              <w:t>ricerche</w:t>
            </w:r>
          </w:p>
          <w:p w:rsidR="003453BA" w:rsidRPr="00CD5ED9" w:rsidRDefault="00CD5ED9" w:rsidP="00CD5ED9">
            <w:pPr>
              <w:pStyle w:val="Paragrafoelenco"/>
              <w:numPr>
                <w:ilvl w:val="0"/>
                <w:numId w:val="12"/>
              </w:numPr>
              <w:rPr>
                <w:rFonts w:cstheme="minorHAnsi"/>
                <w:b/>
                <w:bCs/>
                <w:sz w:val="24"/>
                <w:szCs w:val="24"/>
              </w:rPr>
            </w:pPr>
            <w:r>
              <w:rPr>
                <w:rFonts w:cstheme="minorHAnsi"/>
                <w:b/>
                <w:bCs/>
                <w:sz w:val="24"/>
                <w:szCs w:val="24"/>
              </w:rPr>
              <w:t>Social</w:t>
            </w:r>
          </w:p>
          <w:p w:rsidR="003453BA" w:rsidRPr="00CD5ED9" w:rsidRDefault="00CD5ED9" w:rsidP="00CD5ED9">
            <w:pPr>
              <w:pStyle w:val="Paragrafoelenco"/>
              <w:numPr>
                <w:ilvl w:val="0"/>
                <w:numId w:val="12"/>
              </w:numPr>
              <w:rPr>
                <w:rFonts w:cstheme="minorHAnsi"/>
                <w:b/>
                <w:bCs/>
                <w:sz w:val="24"/>
                <w:szCs w:val="24"/>
              </w:rPr>
            </w:pPr>
            <w:r w:rsidRPr="00CD5ED9">
              <w:rPr>
                <w:rFonts w:cstheme="minorHAnsi"/>
                <w:b/>
                <w:bCs/>
                <w:sz w:val="24"/>
                <w:szCs w:val="24"/>
              </w:rPr>
              <w:t>Giochi</w:t>
            </w:r>
          </w:p>
          <w:p w:rsidR="00CD5ED9" w:rsidRPr="00CD5ED9" w:rsidRDefault="00CD5ED9" w:rsidP="00CD5ED9">
            <w:pPr>
              <w:pStyle w:val="Paragrafoelenco"/>
              <w:numPr>
                <w:ilvl w:val="0"/>
                <w:numId w:val="12"/>
              </w:numPr>
              <w:rPr>
                <w:rFonts w:cstheme="minorHAnsi"/>
                <w:b/>
                <w:bCs/>
                <w:sz w:val="24"/>
                <w:szCs w:val="24"/>
              </w:rPr>
            </w:pPr>
            <w:r w:rsidRPr="00CD5ED9">
              <w:rPr>
                <w:rFonts w:cstheme="minorHAnsi"/>
                <w:b/>
                <w:bCs/>
                <w:sz w:val="24"/>
                <w:szCs w:val="24"/>
              </w:rPr>
              <w:t>altro</w:t>
            </w:r>
          </w:p>
        </w:tc>
      </w:tr>
      <w:tr w:rsidR="00ED1D53" w:rsidTr="00E04B55">
        <w:trPr>
          <w:trHeight w:val="1417"/>
        </w:trPr>
        <w:tc>
          <w:tcPr>
            <w:tcW w:w="0" w:type="auto"/>
            <w:vMerge/>
          </w:tcPr>
          <w:p w:rsidR="003453BA" w:rsidRDefault="003453BA" w:rsidP="003453BA">
            <w:pPr>
              <w:rPr>
                <w:rFonts w:cstheme="minorHAnsi"/>
                <w:b/>
                <w:bCs/>
                <w:sz w:val="24"/>
                <w:szCs w:val="24"/>
              </w:rPr>
            </w:pPr>
          </w:p>
        </w:tc>
        <w:tc>
          <w:tcPr>
            <w:tcW w:w="0" w:type="auto"/>
            <w:vAlign w:val="center"/>
          </w:tcPr>
          <w:p w:rsidR="003453BA" w:rsidRPr="002467A5" w:rsidRDefault="00723787" w:rsidP="003453BA">
            <w:pPr>
              <w:rPr>
                <w:rFonts w:cstheme="minorHAnsi"/>
                <w:b/>
                <w:bCs/>
                <w:sz w:val="24"/>
                <w:szCs w:val="24"/>
              </w:rPr>
            </w:pPr>
            <w:r>
              <w:rPr>
                <w:rFonts w:cstheme="minorHAnsi"/>
                <w:b/>
                <w:bCs/>
                <w:sz w:val="24"/>
                <w:szCs w:val="24"/>
              </w:rPr>
              <w:t>Grado di dipendenza dallo</w:t>
            </w:r>
            <w:r w:rsidR="00244DDF">
              <w:rPr>
                <w:rFonts w:cstheme="minorHAnsi"/>
                <w:b/>
                <w:bCs/>
                <w:sz w:val="24"/>
                <w:szCs w:val="24"/>
              </w:rPr>
              <w:t xml:space="preserve"> </w:t>
            </w:r>
            <w:r w:rsidR="00C559F2">
              <w:rPr>
                <w:rFonts w:cstheme="minorHAnsi"/>
                <w:b/>
                <w:bCs/>
                <w:sz w:val="24"/>
                <w:szCs w:val="24"/>
              </w:rPr>
              <w:t>SM</w:t>
            </w:r>
          </w:p>
        </w:tc>
        <w:tc>
          <w:tcPr>
            <w:tcW w:w="0" w:type="auto"/>
            <w:shd w:val="clear" w:color="auto" w:fill="auto"/>
            <w:vAlign w:val="center"/>
          </w:tcPr>
          <w:p w:rsidR="003453BA" w:rsidRPr="002467A5" w:rsidRDefault="00987385" w:rsidP="003453BA">
            <w:pPr>
              <w:rPr>
                <w:rFonts w:cstheme="minorHAnsi"/>
                <w:b/>
                <w:bCs/>
                <w:sz w:val="24"/>
                <w:szCs w:val="24"/>
              </w:rPr>
            </w:pPr>
            <w:r>
              <w:rPr>
                <w:rFonts w:cstheme="minorHAnsi"/>
                <w:b/>
                <w:bCs/>
                <w:sz w:val="24"/>
                <w:szCs w:val="24"/>
              </w:rPr>
              <w:t xml:space="preserve">In che misura ritieni che lo SM </w:t>
            </w:r>
            <w:r w:rsidR="00735AD9">
              <w:rPr>
                <w:rFonts w:cstheme="minorHAnsi"/>
                <w:b/>
                <w:bCs/>
                <w:sz w:val="24"/>
                <w:szCs w:val="24"/>
              </w:rPr>
              <w:t xml:space="preserve">per te </w:t>
            </w:r>
            <w:r>
              <w:rPr>
                <w:rFonts w:cstheme="minorHAnsi"/>
                <w:b/>
                <w:bCs/>
                <w:sz w:val="24"/>
                <w:szCs w:val="24"/>
              </w:rPr>
              <w:t>sia indispensabile</w:t>
            </w:r>
            <w:r w:rsidR="00244DDF">
              <w:rPr>
                <w:rFonts w:cstheme="minorHAnsi"/>
                <w:b/>
                <w:bCs/>
                <w:sz w:val="24"/>
                <w:szCs w:val="24"/>
              </w:rPr>
              <w:t>?</w:t>
            </w:r>
          </w:p>
        </w:tc>
        <w:tc>
          <w:tcPr>
            <w:tcW w:w="0" w:type="auto"/>
            <w:shd w:val="clear" w:color="auto" w:fill="auto"/>
            <w:vAlign w:val="center"/>
          </w:tcPr>
          <w:p w:rsidR="00987385" w:rsidRPr="00987385" w:rsidRDefault="00987385" w:rsidP="00987385">
            <w:pPr>
              <w:pStyle w:val="Paragrafoelenco"/>
              <w:numPr>
                <w:ilvl w:val="0"/>
                <w:numId w:val="14"/>
              </w:numPr>
              <w:rPr>
                <w:rFonts w:cstheme="minorHAnsi"/>
                <w:b/>
                <w:bCs/>
                <w:sz w:val="24"/>
                <w:szCs w:val="24"/>
              </w:rPr>
            </w:pPr>
            <w:r w:rsidRPr="00987385">
              <w:rPr>
                <w:rFonts w:cstheme="minorHAnsi"/>
                <w:b/>
                <w:bCs/>
                <w:sz w:val="24"/>
                <w:szCs w:val="24"/>
              </w:rPr>
              <w:t>In disaccordo</w:t>
            </w:r>
          </w:p>
          <w:p w:rsidR="00987385" w:rsidRPr="00987385" w:rsidRDefault="00987385" w:rsidP="00987385">
            <w:pPr>
              <w:pStyle w:val="Paragrafoelenco"/>
              <w:numPr>
                <w:ilvl w:val="0"/>
                <w:numId w:val="14"/>
              </w:numPr>
              <w:rPr>
                <w:rFonts w:cstheme="minorHAnsi"/>
                <w:b/>
                <w:bCs/>
                <w:sz w:val="24"/>
                <w:szCs w:val="24"/>
              </w:rPr>
            </w:pPr>
            <w:r w:rsidRPr="00987385">
              <w:rPr>
                <w:rFonts w:cstheme="minorHAnsi"/>
                <w:b/>
                <w:bCs/>
                <w:sz w:val="24"/>
                <w:szCs w:val="24"/>
              </w:rPr>
              <w:t>Parzialmente in disaccordo</w:t>
            </w:r>
          </w:p>
          <w:p w:rsidR="00987385" w:rsidRPr="00987385" w:rsidRDefault="00987385" w:rsidP="00987385">
            <w:pPr>
              <w:pStyle w:val="Paragrafoelenco"/>
              <w:numPr>
                <w:ilvl w:val="0"/>
                <w:numId w:val="14"/>
              </w:numPr>
              <w:rPr>
                <w:rFonts w:cstheme="minorHAnsi"/>
                <w:b/>
                <w:bCs/>
                <w:sz w:val="24"/>
                <w:szCs w:val="24"/>
              </w:rPr>
            </w:pPr>
            <w:r w:rsidRPr="00987385">
              <w:rPr>
                <w:rFonts w:cstheme="minorHAnsi"/>
                <w:b/>
                <w:bCs/>
                <w:sz w:val="24"/>
                <w:szCs w:val="24"/>
              </w:rPr>
              <w:t>Parzialmente d’accordo</w:t>
            </w:r>
          </w:p>
          <w:p w:rsidR="003453BA" w:rsidRPr="00723787" w:rsidRDefault="00987385" w:rsidP="00987385">
            <w:pPr>
              <w:pStyle w:val="Paragrafoelenco"/>
              <w:numPr>
                <w:ilvl w:val="0"/>
                <w:numId w:val="14"/>
              </w:numPr>
              <w:rPr>
                <w:rFonts w:cstheme="minorHAnsi"/>
                <w:b/>
                <w:bCs/>
                <w:sz w:val="24"/>
                <w:szCs w:val="24"/>
              </w:rPr>
            </w:pPr>
            <w:r w:rsidRPr="00987385">
              <w:rPr>
                <w:rFonts w:cstheme="minorHAnsi"/>
                <w:b/>
                <w:bCs/>
                <w:sz w:val="24"/>
                <w:szCs w:val="24"/>
              </w:rPr>
              <w:t>D’accordo</w:t>
            </w:r>
          </w:p>
        </w:tc>
      </w:tr>
      <w:tr w:rsidR="00ED1D53" w:rsidTr="00E04B55">
        <w:trPr>
          <w:trHeight w:val="1417"/>
        </w:trPr>
        <w:tc>
          <w:tcPr>
            <w:tcW w:w="0" w:type="auto"/>
            <w:vMerge/>
          </w:tcPr>
          <w:p w:rsidR="003453BA" w:rsidRDefault="003453BA" w:rsidP="003453BA">
            <w:pPr>
              <w:rPr>
                <w:rFonts w:cstheme="minorHAnsi"/>
                <w:b/>
                <w:bCs/>
                <w:sz w:val="24"/>
                <w:szCs w:val="24"/>
              </w:rPr>
            </w:pPr>
          </w:p>
        </w:tc>
        <w:tc>
          <w:tcPr>
            <w:tcW w:w="0" w:type="auto"/>
            <w:vAlign w:val="center"/>
          </w:tcPr>
          <w:p w:rsidR="003453BA" w:rsidRPr="002467A5" w:rsidRDefault="005B221D" w:rsidP="003453BA">
            <w:pPr>
              <w:rPr>
                <w:rFonts w:cstheme="minorHAnsi"/>
                <w:b/>
                <w:bCs/>
                <w:sz w:val="24"/>
                <w:szCs w:val="24"/>
              </w:rPr>
            </w:pPr>
            <w:r>
              <w:rPr>
                <w:rFonts w:cstheme="minorHAnsi"/>
                <w:b/>
                <w:bCs/>
                <w:sz w:val="24"/>
                <w:szCs w:val="24"/>
              </w:rPr>
              <w:t>Uso dello smartphone per i compiti</w:t>
            </w:r>
            <w:r w:rsidR="003453BA" w:rsidRPr="002467A5">
              <w:rPr>
                <w:rFonts w:cstheme="minorHAnsi"/>
                <w:b/>
                <w:bCs/>
                <w:sz w:val="24"/>
                <w:szCs w:val="24"/>
              </w:rPr>
              <w:t xml:space="preserve"> </w:t>
            </w:r>
          </w:p>
        </w:tc>
        <w:tc>
          <w:tcPr>
            <w:tcW w:w="0" w:type="auto"/>
            <w:shd w:val="clear" w:color="auto" w:fill="auto"/>
            <w:vAlign w:val="center"/>
          </w:tcPr>
          <w:p w:rsidR="003453BA" w:rsidRPr="002467A5" w:rsidRDefault="005B221D" w:rsidP="003453BA">
            <w:pPr>
              <w:rPr>
                <w:rFonts w:cstheme="minorHAnsi"/>
                <w:b/>
                <w:bCs/>
                <w:sz w:val="24"/>
                <w:szCs w:val="24"/>
              </w:rPr>
            </w:pPr>
            <w:r>
              <w:rPr>
                <w:rFonts w:cstheme="minorHAnsi"/>
                <w:b/>
                <w:bCs/>
                <w:sz w:val="24"/>
                <w:szCs w:val="24"/>
              </w:rPr>
              <w:t>Utilizzi lo smartphone per i compiti</w:t>
            </w:r>
            <w:r w:rsidR="003453BA" w:rsidRPr="002467A5">
              <w:rPr>
                <w:rFonts w:cstheme="minorHAnsi"/>
                <w:b/>
                <w:bCs/>
                <w:sz w:val="24"/>
                <w:szCs w:val="24"/>
              </w:rPr>
              <w:t>?</w:t>
            </w:r>
          </w:p>
        </w:tc>
        <w:tc>
          <w:tcPr>
            <w:tcW w:w="0" w:type="auto"/>
            <w:shd w:val="clear" w:color="auto" w:fill="auto"/>
            <w:vAlign w:val="center"/>
          </w:tcPr>
          <w:p w:rsidR="005B221D" w:rsidRPr="005B221D" w:rsidRDefault="005B221D" w:rsidP="005B221D">
            <w:pPr>
              <w:pStyle w:val="Paragrafoelenco"/>
              <w:numPr>
                <w:ilvl w:val="0"/>
                <w:numId w:val="15"/>
              </w:numPr>
              <w:rPr>
                <w:rFonts w:cstheme="minorHAnsi"/>
                <w:b/>
                <w:bCs/>
                <w:sz w:val="24"/>
                <w:szCs w:val="24"/>
              </w:rPr>
            </w:pPr>
            <w:r w:rsidRPr="005B221D">
              <w:rPr>
                <w:rFonts w:cstheme="minorHAnsi"/>
                <w:b/>
                <w:bCs/>
                <w:sz w:val="24"/>
                <w:szCs w:val="24"/>
              </w:rPr>
              <w:t>Sì</w:t>
            </w:r>
          </w:p>
          <w:p w:rsidR="005B221D" w:rsidRPr="005B221D" w:rsidRDefault="005B221D" w:rsidP="005B221D">
            <w:pPr>
              <w:pStyle w:val="Paragrafoelenco"/>
              <w:numPr>
                <w:ilvl w:val="0"/>
                <w:numId w:val="15"/>
              </w:numPr>
              <w:rPr>
                <w:rFonts w:cstheme="minorHAnsi"/>
                <w:b/>
                <w:bCs/>
                <w:sz w:val="24"/>
                <w:szCs w:val="24"/>
              </w:rPr>
            </w:pPr>
            <w:r w:rsidRPr="005B221D">
              <w:rPr>
                <w:rFonts w:cstheme="minorHAnsi"/>
                <w:b/>
                <w:bCs/>
                <w:sz w:val="24"/>
                <w:szCs w:val="24"/>
              </w:rPr>
              <w:t>No</w:t>
            </w:r>
          </w:p>
          <w:p w:rsidR="003453BA" w:rsidRPr="005B221D" w:rsidRDefault="005B221D" w:rsidP="005B221D">
            <w:pPr>
              <w:pStyle w:val="Paragrafoelenco"/>
              <w:numPr>
                <w:ilvl w:val="0"/>
                <w:numId w:val="15"/>
              </w:numPr>
              <w:rPr>
                <w:rFonts w:cstheme="minorHAnsi"/>
                <w:b/>
                <w:bCs/>
                <w:sz w:val="24"/>
                <w:szCs w:val="24"/>
              </w:rPr>
            </w:pPr>
            <w:r w:rsidRPr="005B221D">
              <w:rPr>
                <w:rFonts w:cstheme="minorHAnsi"/>
                <w:b/>
                <w:bCs/>
                <w:sz w:val="24"/>
                <w:szCs w:val="24"/>
              </w:rPr>
              <w:t>A volte</w:t>
            </w:r>
          </w:p>
        </w:tc>
      </w:tr>
      <w:tr w:rsidR="00ED1D53" w:rsidTr="00E04B55">
        <w:trPr>
          <w:trHeight w:val="1417"/>
        </w:trPr>
        <w:tc>
          <w:tcPr>
            <w:tcW w:w="0" w:type="auto"/>
            <w:vMerge w:val="restart"/>
            <w:vAlign w:val="center"/>
          </w:tcPr>
          <w:p w:rsidR="005B221D" w:rsidRDefault="00ED1D53" w:rsidP="003453BA">
            <w:pPr>
              <w:jc w:val="center"/>
              <w:rPr>
                <w:rFonts w:cstheme="minorHAnsi"/>
                <w:b/>
                <w:bCs/>
                <w:sz w:val="24"/>
                <w:szCs w:val="24"/>
              </w:rPr>
            </w:pPr>
            <w:r>
              <w:rPr>
                <w:rFonts w:cstheme="minorHAnsi"/>
                <w:b/>
                <w:bCs/>
                <w:sz w:val="24"/>
                <w:szCs w:val="24"/>
              </w:rPr>
              <w:t>Rendimento scolastico</w:t>
            </w:r>
          </w:p>
        </w:tc>
        <w:tc>
          <w:tcPr>
            <w:tcW w:w="0" w:type="auto"/>
            <w:vAlign w:val="center"/>
          </w:tcPr>
          <w:p w:rsidR="005B221D" w:rsidRPr="002467A5" w:rsidRDefault="000D444C" w:rsidP="003453BA">
            <w:pPr>
              <w:rPr>
                <w:rFonts w:cstheme="minorHAnsi"/>
                <w:b/>
                <w:bCs/>
                <w:sz w:val="24"/>
                <w:szCs w:val="24"/>
              </w:rPr>
            </w:pPr>
            <w:r>
              <w:rPr>
                <w:rFonts w:cstheme="minorHAnsi"/>
                <w:b/>
                <w:bCs/>
                <w:sz w:val="24"/>
                <w:szCs w:val="24"/>
              </w:rPr>
              <w:t>Esito d</w:t>
            </w:r>
            <w:r w:rsidR="00D244C2">
              <w:rPr>
                <w:rFonts w:cstheme="minorHAnsi"/>
                <w:b/>
                <w:bCs/>
                <w:sz w:val="24"/>
                <w:szCs w:val="24"/>
              </w:rPr>
              <w:t xml:space="preserve">ell’anno </w:t>
            </w:r>
            <w:r>
              <w:rPr>
                <w:rFonts w:cstheme="minorHAnsi"/>
                <w:b/>
                <w:bCs/>
                <w:sz w:val="24"/>
                <w:szCs w:val="24"/>
              </w:rPr>
              <w:t xml:space="preserve">scolastico </w:t>
            </w:r>
            <w:r w:rsidR="00D244C2">
              <w:rPr>
                <w:rFonts w:cstheme="minorHAnsi"/>
                <w:b/>
                <w:bCs/>
                <w:sz w:val="24"/>
                <w:szCs w:val="24"/>
              </w:rPr>
              <w:t>precedente</w:t>
            </w:r>
          </w:p>
        </w:tc>
        <w:tc>
          <w:tcPr>
            <w:tcW w:w="0" w:type="auto"/>
            <w:tcBorders>
              <w:bottom w:val="single" w:sz="4" w:space="0" w:color="auto"/>
            </w:tcBorders>
            <w:shd w:val="clear" w:color="auto" w:fill="auto"/>
            <w:vAlign w:val="center"/>
          </w:tcPr>
          <w:p w:rsidR="005B221D" w:rsidRPr="002467A5" w:rsidRDefault="00D244C2" w:rsidP="003453BA">
            <w:pPr>
              <w:rPr>
                <w:rFonts w:cstheme="minorHAnsi"/>
                <w:b/>
                <w:bCs/>
                <w:sz w:val="24"/>
                <w:szCs w:val="24"/>
              </w:rPr>
            </w:pPr>
            <w:r>
              <w:rPr>
                <w:rFonts w:cstheme="minorHAnsi"/>
                <w:b/>
                <w:bCs/>
                <w:sz w:val="24"/>
                <w:szCs w:val="24"/>
              </w:rPr>
              <w:t>L’anno scorso sei stato bocciato o rimandato?</w:t>
            </w:r>
          </w:p>
        </w:tc>
        <w:tc>
          <w:tcPr>
            <w:tcW w:w="0" w:type="auto"/>
            <w:tcBorders>
              <w:bottom w:val="single" w:sz="4" w:space="0" w:color="auto"/>
            </w:tcBorders>
            <w:shd w:val="clear" w:color="auto" w:fill="auto"/>
            <w:vAlign w:val="center"/>
          </w:tcPr>
          <w:p w:rsidR="005B221D" w:rsidRPr="00D244C2" w:rsidRDefault="005B221D" w:rsidP="00D244C2">
            <w:pPr>
              <w:pStyle w:val="Paragrafoelenco"/>
              <w:numPr>
                <w:ilvl w:val="0"/>
                <w:numId w:val="16"/>
              </w:numPr>
              <w:rPr>
                <w:rFonts w:cstheme="minorHAnsi"/>
                <w:b/>
                <w:bCs/>
                <w:sz w:val="24"/>
                <w:szCs w:val="24"/>
              </w:rPr>
            </w:pPr>
            <w:r w:rsidRPr="00D244C2">
              <w:rPr>
                <w:rFonts w:cstheme="minorHAnsi"/>
                <w:b/>
                <w:bCs/>
                <w:sz w:val="24"/>
                <w:szCs w:val="24"/>
              </w:rPr>
              <w:t>si</w:t>
            </w:r>
          </w:p>
          <w:p w:rsidR="005B221D" w:rsidRPr="00D244C2" w:rsidRDefault="005B221D" w:rsidP="00D244C2">
            <w:pPr>
              <w:pStyle w:val="Paragrafoelenco"/>
              <w:numPr>
                <w:ilvl w:val="0"/>
                <w:numId w:val="16"/>
              </w:numPr>
              <w:rPr>
                <w:rFonts w:cstheme="minorHAnsi"/>
                <w:b/>
                <w:bCs/>
                <w:sz w:val="24"/>
                <w:szCs w:val="24"/>
              </w:rPr>
            </w:pPr>
            <w:r w:rsidRPr="00D244C2">
              <w:rPr>
                <w:rFonts w:cstheme="minorHAnsi"/>
                <w:b/>
                <w:bCs/>
                <w:sz w:val="24"/>
                <w:szCs w:val="24"/>
              </w:rPr>
              <w:t>no</w:t>
            </w:r>
          </w:p>
        </w:tc>
      </w:tr>
      <w:tr w:rsidR="00ED1D53" w:rsidTr="00E04B55">
        <w:trPr>
          <w:trHeight w:val="1417"/>
        </w:trPr>
        <w:tc>
          <w:tcPr>
            <w:tcW w:w="0" w:type="auto"/>
            <w:vMerge/>
          </w:tcPr>
          <w:p w:rsidR="005B221D" w:rsidRDefault="005B221D" w:rsidP="003453BA">
            <w:pPr>
              <w:rPr>
                <w:rFonts w:cstheme="minorHAnsi"/>
                <w:b/>
                <w:bCs/>
                <w:sz w:val="24"/>
                <w:szCs w:val="24"/>
              </w:rPr>
            </w:pPr>
          </w:p>
        </w:tc>
        <w:tc>
          <w:tcPr>
            <w:tcW w:w="0" w:type="auto"/>
            <w:vAlign w:val="center"/>
          </w:tcPr>
          <w:p w:rsidR="005B221D" w:rsidRPr="002467A5" w:rsidRDefault="00C848F2" w:rsidP="003453BA">
            <w:pPr>
              <w:rPr>
                <w:rFonts w:cstheme="minorHAnsi"/>
                <w:b/>
                <w:bCs/>
                <w:sz w:val="24"/>
                <w:szCs w:val="24"/>
              </w:rPr>
            </w:pPr>
            <w:r>
              <w:rPr>
                <w:rFonts w:cstheme="minorHAnsi"/>
                <w:b/>
                <w:bCs/>
                <w:sz w:val="24"/>
                <w:szCs w:val="24"/>
              </w:rPr>
              <w:t>Risultati conseguiti</w:t>
            </w:r>
          </w:p>
        </w:tc>
        <w:tc>
          <w:tcPr>
            <w:tcW w:w="0" w:type="auto"/>
            <w:tcBorders>
              <w:bottom w:val="single" w:sz="4" w:space="0" w:color="auto"/>
            </w:tcBorders>
            <w:shd w:val="clear" w:color="auto" w:fill="auto"/>
            <w:vAlign w:val="center"/>
          </w:tcPr>
          <w:p w:rsidR="005B221D" w:rsidRPr="002467A5" w:rsidRDefault="00B76E9A" w:rsidP="003453BA">
            <w:pPr>
              <w:rPr>
                <w:rFonts w:cstheme="minorHAnsi"/>
                <w:b/>
                <w:bCs/>
                <w:sz w:val="24"/>
                <w:szCs w:val="24"/>
              </w:rPr>
            </w:pPr>
            <w:r>
              <w:rPr>
                <w:rFonts w:cstheme="minorHAnsi"/>
                <w:b/>
                <w:bCs/>
                <w:sz w:val="24"/>
                <w:szCs w:val="24"/>
              </w:rPr>
              <w:t>Numero di insufficienze</w:t>
            </w:r>
          </w:p>
        </w:tc>
        <w:tc>
          <w:tcPr>
            <w:tcW w:w="0" w:type="auto"/>
            <w:tcBorders>
              <w:bottom w:val="single" w:sz="4" w:space="0" w:color="auto"/>
            </w:tcBorders>
            <w:shd w:val="clear" w:color="auto" w:fill="auto"/>
            <w:vAlign w:val="center"/>
          </w:tcPr>
          <w:p w:rsidR="005B221D" w:rsidRDefault="00E62DA9" w:rsidP="00B76E9A">
            <w:pPr>
              <w:pStyle w:val="Paragrafoelenco"/>
              <w:numPr>
                <w:ilvl w:val="0"/>
                <w:numId w:val="17"/>
              </w:numPr>
              <w:rPr>
                <w:rFonts w:cstheme="minorHAnsi"/>
                <w:b/>
                <w:bCs/>
                <w:sz w:val="24"/>
                <w:szCs w:val="24"/>
              </w:rPr>
            </w:pPr>
            <w:r>
              <w:rPr>
                <w:rFonts w:cstheme="minorHAnsi"/>
                <w:b/>
                <w:bCs/>
                <w:sz w:val="24"/>
                <w:szCs w:val="24"/>
              </w:rPr>
              <w:t>nessuna</w:t>
            </w:r>
          </w:p>
          <w:p w:rsidR="00E62DA9" w:rsidRDefault="00E62DA9" w:rsidP="00B76E9A">
            <w:pPr>
              <w:pStyle w:val="Paragrafoelenco"/>
              <w:numPr>
                <w:ilvl w:val="0"/>
                <w:numId w:val="17"/>
              </w:numPr>
              <w:rPr>
                <w:rFonts w:cstheme="minorHAnsi"/>
                <w:b/>
                <w:bCs/>
                <w:sz w:val="24"/>
                <w:szCs w:val="24"/>
              </w:rPr>
            </w:pPr>
            <w:r>
              <w:rPr>
                <w:rFonts w:cstheme="minorHAnsi"/>
                <w:b/>
                <w:bCs/>
                <w:sz w:val="24"/>
                <w:szCs w:val="24"/>
              </w:rPr>
              <w:t>una</w:t>
            </w:r>
          </w:p>
          <w:p w:rsidR="00E62DA9" w:rsidRDefault="00E62DA9" w:rsidP="00B76E9A">
            <w:pPr>
              <w:pStyle w:val="Paragrafoelenco"/>
              <w:numPr>
                <w:ilvl w:val="0"/>
                <w:numId w:val="17"/>
              </w:numPr>
              <w:rPr>
                <w:rFonts w:cstheme="minorHAnsi"/>
                <w:b/>
                <w:bCs/>
                <w:sz w:val="24"/>
                <w:szCs w:val="24"/>
              </w:rPr>
            </w:pPr>
            <w:r>
              <w:rPr>
                <w:rFonts w:cstheme="minorHAnsi"/>
                <w:b/>
                <w:bCs/>
                <w:sz w:val="24"/>
                <w:szCs w:val="24"/>
              </w:rPr>
              <w:t>due</w:t>
            </w:r>
          </w:p>
          <w:p w:rsidR="00E62DA9" w:rsidRPr="00B76E9A" w:rsidRDefault="00E62DA9" w:rsidP="00B76E9A">
            <w:pPr>
              <w:pStyle w:val="Paragrafoelenco"/>
              <w:numPr>
                <w:ilvl w:val="0"/>
                <w:numId w:val="17"/>
              </w:numPr>
              <w:rPr>
                <w:rFonts w:cstheme="minorHAnsi"/>
                <w:b/>
                <w:bCs/>
                <w:sz w:val="24"/>
                <w:szCs w:val="24"/>
              </w:rPr>
            </w:pPr>
            <w:r>
              <w:rPr>
                <w:rFonts w:cstheme="minorHAnsi"/>
                <w:b/>
                <w:bCs/>
                <w:sz w:val="24"/>
                <w:szCs w:val="24"/>
              </w:rPr>
              <w:t>tre</w:t>
            </w:r>
          </w:p>
        </w:tc>
      </w:tr>
      <w:tr w:rsidR="00ED1D53" w:rsidTr="00E04B55">
        <w:trPr>
          <w:trHeight w:val="1102"/>
        </w:trPr>
        <w:tc>
          <w:tcPr>
            <w:tcW w:w="0" w:type="auto"/>
            <w:vMerge/>
          </w:tcPr>
          <w:p w:rsidR="005B221D" w:rsidRDefault="005B221D" w:rsidP="003453BA">
            <w:pPr>
              <w:rPr>
                <w:rFonts w:cstheme="minorHAnsi"/>
                <w:b/>
                <w:bCs/>
                <w:sz w:val="24"/>
                <w:szCs w:val="24"/>
              </w:rPr>
            </w:pPr>
          </w:p>
        </w:tc>
        <w:tc>
          <w:tcPr>
            <w:tcW w:w="0" w:type="auto"/>
            <w:vAlign w:val="center"/>
          </w:tcPr>
          <w:p w:rsidR="005B221D" w:rsidRPr="002467A5" w:rsidRDefault="00FD1D66" w:rsidP="003453BA">
            <w:pPr>
              <w:rPr>
                <w:rFonts w:cstheme="minorHAnsi"/>
                <w:b/>
                <w:bCs/>
                <w:sz w:val="24"/>
                <w:szCs w:val="24"/>
              </w:rPr>
            </w:pPr>
            <w:r>
              <w:rPr>
                <w:rFonts w:cstheme="minorHAnsi"/>
                <w:b/>
                <w:bCs/>
                <w:sz w:val="24"/>
                <w:szCs w:val="24"/>
              </w:rPr>
              <w:t>Ore dedicate allo studio</w:t>
            </w:r>
          </w:p>
        </w:tc>
        <w:tc>
          <w:tcPr>
            <w:tcW w:w="0" w:type="auto"/>
            <w:tcBorders>
              <w:bottom w:val="single" w:sz="4" w:space="0" w:color="auto"/>
            </w:tcBorders>
            <w:shd w:val="clear" w:color="auto" w:fill="auto"/>
            <w:vAlign w:val="center"/>
          </w:tcPr>
          <w:p w:rsidR="005B221D" w:rsidRPr="002467A5" w:rsidRDefault="00FD1D66" w:rsidP="003453BA">
            <w:pPr>
              <w:rPr>
                <w:rFonts w:cstheme="minorHAnsi"/>
                <w:b/>
                <w:bCs/>
                <w:sz w:val="24"/>
                <w:szCs w:val="24"/>
              </w:rPr>
            </w:pPr>
            <w:r>
              <w:rPr>
                <w:rFonts w:cstheme="minorHAnsi"/>
                <w:b/>
                <w:bCs/>
                <w:sz w:val="24"/>
                <w:szCs w:val="24"/>
              </w:rPr>
              <w:t xml:space="preserve">Quanto tempo dedichi al giorno allo </w:t>
            </w:r>
            <w:r w:rsidR="00597E8E">
              <w:rPr>
                <w:rFonts w:cstheme="minorHAnsi"/>
                <w:b/>
                <w:bCs/>
                <w:sz w:val="24"/>
                <w:szCs w:val="24"/>
              </w:rPr>
              <w:t>studio?</w:t>
            </w:r>
          </w:p>
        </w:tc>
        <w:tc>
          <w:tcPr>
            <w:tcW w:w="0" w:type="auto"/>
            <w:tcBorders>
              <w:bottom w:val="single" w:sz="4" w:space="0" w:color="auto"/>
            </w:tcBorders>
            <w:shd w:val="clear" w:color="auto" w:fill="auto"/>
            <w:vAlign w:val="center"/>
          </w:tcPr>
          <w:p w:rsidR="00FD1D66" w:rsidRDefault="00FD1D66" w:rsidP="00FD1D66">
            <w:pPr>
              <w:pStyle w:val="Paragrafoelenco"/>
              <w:numPr>
                <w:ilvl w:val="0"/>
                <w:numId w:val="19"/>
              </w:numPr>
              <w:rPr>
                <w:rFonts w:cstheme="minorHAnsi"/>
                <w:b/>
                <w:bCs/>
                <w:sz w:val="24"/>
                <w:szCs w:val="24"/>
              </w:rPr>
            </w:pPr>
            <w:r>
              <w:rPr>
                <w:rFonts w:cstheme="minorHAnsi"/>
                <w:b/>
                <w:bCs/>
                <w:sz w:val="24"/>
                <w:szCs w:val="24"/>
              </w:rPr>
              <w:t>meno di 1</w:t>
            </w:r>
          </w:p>
          <w:p w:rsidR="00FD1D66" w:rsidRDefault="00FD1D66" w:rsidP="00FD1D66">
            <w:pPr>
              <w:pStyle w:val="Paragrafoelenco"/>
              <w:numPr>
                <w:ilvl w:val="0"/>
                <w:numId w:val="19"/>
              </w:numPr>
              <w:rPr>
                <w:rFonts w:cstheme="minorHAnsi"/>
                <w:b/>
                <w:bCs/>
                <w:sz w:val="24"/>
                <w:szCs w:val="24"/>
              </w:rPr>
            </w:pPr>
            <w:r>
              <w:rPr>
                <w:rFonts w:cstheme="minorHAnsi"/>
                <w:b/>
                <w:bCs/>
                <w:sz w:val="24"/>
                <w:szCs w:val="24"/>
              </w:rPr>
              <w:t>più di 1</w:t>
            </w:r>
          </w:p>
          <w:p w:rsidR="005B221D" w:rsidRPr="00FD1D66" w:rsidRDefault="00FD1D66" w:rsidP="00FD1D66">
            <w:pPr>
              <w:pStyle w:val="Paragrafoelenco"/>
              <w:numPr>
                <w:ilvl w:val="0"/>
                <w:numId w:val="19"/>
              </w:numPr>
              <w:rPr>
                <w:rFonts w:cstheme="minorHAnsi"/>
                <w:b/>
                <w:bCs/>
                <w:sz w:val="24"/>
                <w:szCs w:val="24"/>
              </w:rPr>
            </w:pPr>
            <w:r>
              <w:rPr>
                <w:rFonts w:cstheme="minorHAnsi"/>
                <w:b/>
                <w:bCs/>
                <w:sz w:val="24"/>
                <w:szCs w:val="24"/>
              </w:rPr>
              <w:t>oltre 2 ore</w:t>
            </w:r>
          </w:p>
        </w:tc>
      </w:tr>
    </w:tbl>
    <w:p w:rsidR="00967B08" w:rsidRDefault="00967B08">
      <w:pPr>
        <w:rPr>
          <w:rStyle w:val="TitoloCarattere"/>
          <w:color w:val="2F5496" w:themeColor="accent1" w:themeShade="BF"/>
          <w:spacing w:val="0"/>
          <w:kern w:val="0"/>
          <w:sz w:val="32"/>
          <w:szCs w:val="32"/>
        </w:rPr>
      </w:pPr>
      <w:r>
        <w:rPr>
          <w:rStyle w:val="TitoloCarattere"/>
          <w:spacing w:val="0"/>
          <w:kern w:val="0"/>
          <w:sz w:val="32"/>
          <w:szCs w:val="32"/>
        </w:rPr>
        <w:br w:type="page"/>
      </w:r>
    </w:p>
    <w:p w:rsidR="00295F95" w:rsidRPr="004A433E" w:rsidRDefault="00E04B55" w:rsidP="004A433E">
      <w:pPr>
        <w:pStyle w:val="Titolo1"/>
        <w:rPr>
          <w:rStyle w:val="TitoloCarattere"/>
          <w:spacing w:val="0"/>
          <w:kern w:val="0"/>
          <w:sz w:val="32"/>
          <w:szCs w:val="32"/>
        </w:rPr>
      </w:pPr>
      <w:bookmarkStart w:id="12" w:name="_Toc51255998"/>
      <w:r w:rsidRPr="004A433E">
        <w:rPr>
          <w:rStyle w:val="TitoloCarattere"/>
          <w:spacing w:val="0"/>
          <w:kern w:val="0"/>
          <w:sz w:val="32"/>
          <w:szCs w:val="32"/>
        </w:rPr>
        <w:lastRenderedPageBreak/>
        <w:t>QUESTIONARIO</w:t>
      </w:r>
      <w:bookmarkEnd w:id="12"/>
    </w:p>
    <w:p w:rsidR="00295F95" w:rsidRDefault="00295F95">
      <w:pPr>
        <w:spacing w:after="200" w:line="276" w:lineRule="auto"/>
        <w:ind w:left="720"/>
        <w:jc w:val="both"/>
        <w:rPr>
          <w:rFonts w:ascii="Calibri" w:eastAsia="Calibri" w:hAnsi="Calibri" w:cs="Calibri"/>
          <w:b/>
          <w:sz w:val="24"/>
        </w:rPr>
      </w:pPr>
    </w:p>
    <w:p w:rsidR="00295F95" w:rsidRPr="00BC78A6" w:rsidRDefault="00BC78A6" w:rsidP="00BC78A6">
      <w:pPr>
        <w:spacing w:after="200" w:line="276" w:lineRule="auto"/>
        <w:jc w:val="both"/>
        <w:rPr>
          <w:rFonts w:asciiTheme="majorHAnsi" w:eastAsiaTheme="majorEastAsia" w:hAnsiTheme="majorHAnsi" w:cstheme="majorBidi"/>
          <w:color w:val="000000" w:themeColor="text1"/>
          <w:sz w:val="24"/>
          <w:szCs w:val="24"/>
        </w:rPr>
      </w:pPr>
      <w:r w:rsidRPr="00BC78A6">
        <w:rPr>
          <w:rFonts w:asciiTheme="majorHAnsi" w:eastAsiaTheme="majorEastAsia" w:hAnsiTheme="majorHAnsi" w:cstheme="majorBidi"/>
          <w:color w:val="000000" w:themeColor="text1"/>
          <w:sz w:val="24"/>
          <w:szCs w:val="24"/>
        </w:rPr>
        <w:t>Il seguente questionario è stato realizzato attraverso il programma di videoscrittura Microsoft Word</w:t>
      </w:r>
      <w:r w:rsidR="009E5C92">
        <w:rPr>
          <w:rFonts w:asciiTheme="majorHAnsi" w:eastAsiaTheme="majorEastAsia" w:hAnsiTheme="majorHAnsi" w:cstheme="majorBidi"/>
          <w:color w:val="000000" w:themeColor="text1"/>
          <w:sz w:val="24"/>
          <w:szCs w:val="24"/>
        </w:rPr>
        <w:t>.</w:t>
      </w:r>
    </w:p>
    <w:p w:rsidR="00295F95" w:rsidRDefault="00295F95">
      <w:pPr>
        <w:spacing w:after="200" w:line="276" w:lineRule="auto"/>
        <w:ind w:left="720"/>
        <w:jc w:val="both"/>
        <w:rPr>
          <w:rFonts w:ascii="Calibri" w:eastAsia="Calibri" w:hAnsi="Calibri" w:cs="Calibri"/>
          <w:b/>
          <w:sz w:val="24"/>
        </w:rPr>
      </w:pPr>
    </w:p>
    <w:p w:rsidR="00295F95" w:rsidRDefault="001B4C80">
      <w:pPr>
        <w:spacing w:after="200" w:line="276" w:lineRule="auto"/>
        <w:jc w:val="both"/>
        <w:rPr>
          <w:rFonts w:ascii="Calibri" w:eastAsia="Calibri" w:hAnsi="Calibri" w:cs="Calibri"/>
          <w:b/>
          <w:sz w:val="24"/>
        </w:rPr>
      </w:pPr>
      <w:r>
        <w:rPr>
          <w:rFonts w:ascii="Calibri" w:eastAsia="Calibri" w:hAnsi="Calibri" w:cs="Calibri"/>
          <w:b/>
          <w:sz w:val="24"/>
        </w:rPr>
        <w:t>----------------------------------------------------- inizio questionario ----------------------------------------------</w:t>
      </w:r>
    </w:p>
    <w:p w:rsidR="00295F95" w:rsidRDefault="00295F95">
      <w:pPr>
        <w:spacing w:after="200" w:line="276" w:lineRule="auto"/>
        <w:ind w:left="720"/>
        <w:jc w:val="both"/>
        <w:rPr>
          <w:rFonts w:ascii="Calibri" w:eastAsia="Calibri" w:hAnsi="Calibri" w:cs="Calibri"/>
          <w:b/>
          <w:sz w:val="24"/>
        </w:rPr>
      </w:pPr>
    </w:p>
    <w:p w:rsidR="00295F95" w:rsidRDefault="00325002">
      <w:pPr>
        <w:spacing w:after="200" w:line="276" w:lineRule="auto"/>
        <w:ind w:left="720"/>
        <w:jc w:val="both"/>
        <w:rPr>
          <w:rFonts w:ascii="Calibri" w:eastAsia="Calibri" w:hAnsi="Calibri" w:cs="Calibri"/>
          <w:b/>
          <w:sz w:val="24"/>
        </w:rPr>
      </w:pPr>
      <w:r>
        <w:rPr>
          <w:noProof/>
        </w:rPr>
        <w:object w:dxaOrig="2001" w:dyaOrig="1857">
          <v:rect id="rectole0000000001" o:spid="_x0000_i1025" alt="" style="width:100.35pt;height:93.85pt;mso-width-percent:0;mso-height-percent:0;mso-width-percent:0;mso-height-percent:0" o:ole="" o:preferrelative="t" stroked="f">
            <v:imagedata r:id="rId14" o:title=""/>
          </v:rect>
          <o:OLEObject Type="Embed" ProgID="StaticMetafile" ShapeID="rectole0000000001" DrawAspect="Content" ObjectID="_1661868733" r:id="rId15"/>
        </w:object>
      </w:r>
    </w:p>
    <w:p w:rsidR="00295F95" w:rsidRDefault="00E04B55">
      <w:pPr>
        <w:spacing w:after="200" w:line="276" w:lineRule="auto"/>
        <w:rPr>
          <w:rFonts w:ascii="Calibri" w:eastAsia="Calibri" w:hAnsi="Calibri" w:cs="Calibri"/>
        </w:rPr>
      </w:pPr>
      <w:r>
        <w:rPr>
          <w:rFonts w:ascii="Calibri" w:eastAsia="Calibri" w:hAnsi="Calibri" w:cs="Calibri"/>
          <w:b/>
          <w:sz w:val="24"/>
        </w:rPr>
        <w:t xml:space="preserve">                        </w:t>
      </w:r>
      <w:r>
        <w:rPr>
          <w:rFonts w:ascii="Arial" w:eastAsia="Arial" w:hAnsi="Arial" w:cs="Arial"/>
          <w:b/>
        </w:rPr>
        <w:t>UNIVERSITA’ DEGLI STUDI DI TORINO</w:t>
      </w:r>
    </w:p>
    <w:p w:rsidR="00295F95" w:rsidRDefault="00E04B55">
      <w:pPr>
        <w:spacing w:after="200" w:line="276" w:lineRule="auto"/>
        <w:rPr>
          <w:rFonts w:ascii="Arial" w:eastAsia="Arial" w:hAnsi="Arial" w:cs="Arial"/>
          <w:sz w:val="20"/>
        </w:rPr>
      </w:pPr>
      <w:r>
        <w:rPr>
          <w:rFonts w:ascii="Arial" w:eastAsia="Arial" w:hAnsi="Arial" w:cs="Arial"/>
          <w:sz w:val="20"/>
        </w:rPr>
        <w:tab/>
      </w:r>
      <w:r>
        <w:rPr>
          <w:rFonts w:ascii="Arial" w:eastAsia="Arial" w:hAnsi="Arial" w:cs="Arial"/>
          <w:sz w:val="20"/>
        </w:rPr>
        <w:tab/>
      </w:r>
    </w:p>
    <w:p w:rsidR="00295F95" w:rsidRDefault="00E04B55">
      <w:pPr>
        <w:spacing w:after="200" w:line="276" w:lineRule="auto"/>
        <w:rPr>
          <w:rFonts w:ascii="Arial" w:eastAsia="Arial" w:hAnsi="Arial" w:cs="Arial"/>
          <w:sz w:val="20"/>
        </w:rPr>
      </w:pPr>
      <w:r>
        <w:rPr>
          <w:rFonts w:ascii="Arial" w:eastAsia="Arial" w:hAnsi="Arial" w:cs="Arial"/>
          <w:sz w:val="20"/>
        </w:rPr>
        <w:tab/>
        <w:t>DIPARTIMENTO DI FILOSOFIA E SCIENZE DELL’EDUCAZIONE</w:t>
      </w:r>
    </w:p>
    <w:p w:rsidR="00295F95" w:rsidRDefault="00295F95">
      <w:pPr>
        <w:spacing w:after="200" w:line="276" w:lineRule="auto"/>
        <w:rPr>
          <w:rFonts w:ascii="Arial" w:eastAsia="Arial" w:hAnsi="Arial" w:cs="Arial"/>
        </w:rPr>
      </w:pPr>
    </w:p>
    <w:p w:rsidR="00295F95" w:rsidRDefault="00E04B55">
      <w:pPr>
        <w:spacing w:after="200" w:line="276" w:lineRule="auto"/>
        <w:rPr>
          <w:rFonts w:ascii="Arial" w:eastAsia="Arial" w:hAnsi="Arial" w:cs="Arial"/>
          <w:sz w:val="21"/>
        </w:rPr>
      </w:pPr>
      <w:r>
        <w:rPr>
          <w:rFonts w:ascii="Arial" w:eastAsia="Arial" w:hAnsi="Arial" w:cs="Arial"/>
          <w:sz w:val="21"/>
        </w:rPr>
        <w:t>Questionario anonimo</w:t>
      </w:r>
      <w:r>
        <w:rPr>
          <w:rFonts w:ascii="Arial" w:eastAsia="Arial" w:hAnsi="Arial" w:cs="Arial"/>
          <w:sz w:val="21"/>
        </w:rPr>
        <w:tab/>
      </w:r>
      <w:r>
        <w:rPr>
          <w:rFonts w:ascii="Arial" w:eastAsia="Arial" w:hAnsi="Arial" w:cs="Arial"/>
          <w:sz w:val="21"/>
        </w:rPr>
        <w:tab/>
      </w:r>
      <w:r>
        <w:rPr>
          <w:rFonts w:ascii="Arial" w:eastAsia="Arial" w:hAnsi="Arial" w:cs="Arial"/>
          <w:sz w:val="21"/>
        </w:rPr>
        <w:tab/>
      </w:r>
      <w:r>
        <w:rPr>
          <w:rFonts w:ascii="Arial" w:eastAsia="Arial" w:hAnsi="Arial" w:cs="Arial"/>
          <w:sz w:val="21"/>
        </w:rPr>
        <w:tab/>
      </w:r>
      <w:r>
        <w:rPr>
          <w:rFonts w:ascii="Arial" w:eastAsia="Arial" w:hAnsi="Arial" w:cs="Arial"/>
          <w:sz w:val="21"/>
        </w:rPr>
        <w:tab/>
        <w:t xml:space="preserve">Codice (non compilare) </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sz w:val="21"/>
        </w:rPr>
        <w:t>PERVASIVITA’ DELL’UTILIZZO DELLO SMARTPHONE E RENDIMENTO SCOLASTICO</w:t>
      </w:r>
    </w:p>
    <w:p w:rsidR="00295F95" w:rsidRDefault="00E04B55" w:rsidP="0071243B">
      <w:pPr>
        <w:spacing w:after="200" w:line="276" w:lineRule="auto"/>
        <w:rPr>
          <w:rFonts w:ascii="Arial" w:eastAsia="Arial" w:hAnsi="Arial" w:cs="Arial"/>
          <w:sz w:val="21"/>
        </w:rPr>
      </w:pPr>
      <w:r>
        <w:rPr>
          <w:rFonts w:ascii="Arial" w:eastAsia="Arial" w:hAnsi="Arial" w:cs="Arial"/>
          <w:sz w:val="21"/>
        </w:rPr>
        <w:t>Chiediamo la tua collaborazione a questa ricerca condotta presso il Dipartimento di Filosofia e Scienze dell’Educazione, Università degli Studi di Torino. Garantiamo che le risposte da te fornite rimarranno assolutamente anonime e verranno utilizzate esclusivamente per elaborazioni statistiche.</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1</w:t>
      </w:r>
      <w:r>
        <w:rPr>
          <w:rFonts w:ascii="Arial" w:eastAsia="Arial" w:hAnsi="Arial" w:cs="Arial"/>
          <w:sz w:val="21"/>
        </w:rPr>
        <w:t>. Età ___</w:t>
      </w:r>
      <w:r>
        <w:rPr>
          <w:rFonts w:ascii="Arial" w:eastAsia="Arial" w:hAnsi="Arial" w:cs="Arial"/>
          <w:sz w:val="21"/>
        </w:rPr>
        <w:tab/>
      </w:r>
      <w:r>
        <w:rPr>
          <w:rFonts w:ascii="Arial" w:eastAsia="Arial" w:hAnsi="Arial" w:cs="Arial"/>
          <w:sz w:val="21"/>
        </w:rPr>
        <w:tab/>
      </w:r>
      <w:r>
        <w:rPr>
          <w:rFonts w:ascii="Arial" w:eastAsia="Arial" w:hAnsi="Arial" w:cs="Arial"/>
          <w:sz w:val="21"/>
        </w:rPr>
        <w:tab/>
      </w:r>
      <w:r>
        <w:rPr>
          <w:rFonts w:ascii="Arial" w:eastAsia="Arial" w:hAnsi="Arial" w:cs="Arial"/>
          <w:sz w:val="21"/>
        </w:rPr>
        <w:tab/>
      </w:r>
      <w:r>
        <w:rPr>
          <w:rFonts w:ascii="Arial" w:eastAsia="Arial" w:hAnsi="Arial" w:cs="Arial"/>
          <w:b/>
          <w:sz w:val="21"/>
        </w:rPr>
        <w:t>2</w:t>
      </w:r>
      <w:r>
        <w:rPr>
          <w:rFonts w:ascii="Arial" w:eastAsia="Arial" w:hAnsi="Arial" w:cs="Arial"/>
          <w:sz w:val="21"/>
        </w:rPr>
        <w:t>. Genere   1. M</w:t>
      </w:r>
      <w:r>
        <w:rPr>
          <w:rFonts w:ascii="Arial" w:eastAsia="Arial" w:hAnsi="Arial" w:cs="Arial"/>
          <w:sz w:val="21"/>
        </w:rPr>
        <w:tab/>
        <w:t>2. F</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3</w:t>
      </w:r>
      <w:r>
        <w:rPr>
          <w:rFonts w:ascii="Arial" w:eastAsia="Arial" w:hAnsi="Arial" w:cs="Arial"/>
          <w:sz w:val="21"/>
        </w:rPr>
        <w:t>. Scuola frequentata</w:t>
      </w:r>
    </w:p>
    <w:p w:rsidR="00295F95" w:rsidRDefault="00E04B55">
      <w:pPr>
        <w:spacing w:after="200" w:line="276" w:lineRule="auto"/>
        <w:rPr>
          <w:rFonts w:ascii="Arial" w:eastAsia="Arial" w:hAnsi="Arial" w:cs="Arial"/>
          <w:sz w:val="21"/>
        </w:rPr>
      </w:pPr>
      <w:r>
        <w:rPr>
          <w:rFonts w:ascii="Arial" w:eastAsia="Arial" w:hAnsi="Arial" w:cs="Arial"/>
          <w:sz w:val="21"/>
        </w:rPr>
        <w:tab/>
        <w:t>1. Scuola Secondaria di primo grado</w:t>
      </w:r>
    </w:p>
    <w:p w:rsidR="00295F95" w:rsidRDefault="00E04B55">
      <w:pPr>
        <w:spacing w:after="200" w:line="276" w:lineRule="auto"/>
        <w:rPr>
          <w:rFonts w:ascii="Arial" w:eastAsia="Arial" w:hAnsi="Arial" w:cs="Arial"/>
          <w:sz w:val="21"/>
        </w:rPr>
      </w:pPr>
      <w:r>
        <w:rPr>
          <w:rFonts w:ascii="Arial" w:eastAsia="Arial" w:hAnsi="Arial" w:cs="Arial"/>
          <w:sz w:val="21"/>
        </w:rPr>
        <w:tab/>
        <w:t>2. Scuola Secondaria di secondo grado</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4</w:t>
      </w:r>
      <w:r>
        <w:rPr>
          <w:rFonts w:ascii="Arial" w:eastAsia="Arial" w:hAnsi="Arial" w:cs="Arial"/>
          <w:sz w:val="21"/>
        </w:rPr>
        <w:t>. Titolo di studio dei genitori</w:t>
      </w:r>
    </w:p>
    <w:p w:rsidR="00295F95" w:rsidRDefault="00E04B55">
      <w:pPr>
        <w:spacing w:after="200" w:line="276" w:lineRule="auto"/>
        <w:rPr>
          <w:rFonts w:ascii="Arial" w:eastAsia="Arial" w:hAnsi="Arial" w:cs="Arial"/>
          <w:sz w:val="21"/>
        </w:rPr>
      </w:pPr>
      <w:r>
        <w:rPr>
          <w:rFonts w:ascii="Arial" w:eastAsia="Arial" w:hAnsi="Arial" w:cs="Arial"/>
          <w:sz w:val="21"/>
        </w:rPr>
        <w:tab/>
        <w:t xml:space="preserve">Padre:     </w:t>
      </w:r>
    </w:p>
    <w:p w:rsidR="00295F95" w:rsidRDefault="00E04B55">
      <w:pPr>
        <w:spacing w:after="200" w:line="276" w:lineRule="auto"/>
        <w:rPr>
          <w:rFonts w:ascii="Arial" w:eastAsia="Arial" w:hAnsi="Arial" w:cs="Arial"/>
          <w:sz w:val="21"/>
        </w:rPr>
      </w:pPr>
      <w:r>
        <w:rPr>
          <w:rFonts w:ascii="Arial" w:eastAsia="Arial" w:hAnsi="Arial" w:cs="Arial"/>
          <w:sz w:val="21"/>
        </w:rPr>
        <w:t xml:space="preserve">              1. Licenza Elementare</w:t>
      </w:r>
    </w:p>
    <w:p w:rsidR="00295F95" w:rsidRDefault="00E04B55">
      <w:pPr>
        <w:spacing w:after="200" w:line="276" w:lineRule="auto"/>
        <w:rPr>
          <w:rFonts w:ascii="Arial" w:eastAsia="Arial" w:hAnsi="Arial" w:cs="Arial"/>
          <w:sz w:val="21"/>
        </w:rPr>
      </w:pPr>
      <w:r>
        <w:rPr>
          <w:rFonts w:ascii="Arial" w:eastAsia="Arial" w:hAnsi="Arial" w:cs="Arial"/>
          <w:sz w:val="21"/>
        </w:rPr>
        <w:lastRenderedPageBreak/>
        <w:tab/>
        <w:t xml:space="preserve">  2. Diploma di Scuola Secondaria di primo grado</w:t>
      </w:r>
    </w:p>
    <w:p w:rsidR="00295F95" w:rsidRDefault="00E04B55">
      <w:pPr>
        <w:spacing w:after="200" w:line="276" w:lineRule="auto"/>
        <w:rPr>
          <w:rFonts w:ascii="Arial" w:eastAsia="Arial" w:hAnsi="Arial" w:cs="Arial"/>
          <w:sz w:val="21"/>
        </w:rPr>
      </w:pPr>
      <w:r>
        <w:rPr>
          <w:rFonts w:ascii="Arial" w:eastAsia="Arial" w:hAnsi="Arial" w:cs="Arial"/>
          <w:sz w:val="21"/>
        </w:rPr>
        <w:tab/>
        <w:t xml:space="preserve">  3. Diploma di Maturità</w:t>
      </w:r>
    </w:p>
    <w:p w:rsidR="00295F95" w:rsidRDefault="00E04B55">
      <w:pPr>
        <w:spacing w:after="200" w:line="276" w:lineRule="auto"/>
        <w:rPr>
          <w:rFonts w:ascii="Arial" w:eastAsia="Arial" w:hAnsi="Arial" w:cs="Arial"/>
          <w:sz w:val="21"/>
        </w:rPr>
      </w:pPr>
      <w:r>
        <w:rPr>
          <w:rFonts w:ascii="Arial" w:eastAsia="Arial" w:hAnsi="Arial" w:cs="Arial"/>
          <w:sz w:val="21"/>
        </w:rPr>
        <w:tab/>
        <w:t xml:space="preserve">  4. Laurea </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sz w:val="21"/>
        </w:rPr>
        <w:t xml:space="preserve">             Madre:</w:t>
      </w:r>
    </w:p>
    <w:p w:rsidR="00295F95" w:rsidRDefault="00E04B55">
      <w:pPr>
        <w:spacing w:after="200" w:line="276" w:lineRule="auto"/>
        <w:rPr>
          <w:rFonts w:ascii="Arial" w:eastAsia="Arial" w:hAnsi="Arial" w:cs="Arial"/>
          <w:sz w:val="21"/>
        </w:rPr>
      </w:pPr>
      <w:r>
        <w:rPr>
          <w:rFonts w:ascii="Arial" w:eastAsia="Arial" w:hAnsi="Arial" w:cs="Arial"/>
          <w:sz w:val="21"/>
        </w:rPr>
        <w:t xml:space="preserve">            1. Licenza Elementare</w:t>
      </w:r>
    </w:p>
    <w:p w:rsidR="00295F95" w:rsidRDefault="00E04B55">
      <w:pPr>
        <w:spacing w:after="200" w:line="276" w:lineRule="auto"/>
        <w:rPr>
          <w:rFonts w:ascii="Arial" w:eastAsia="Arial" w:hAnsi="Arial" w:cs="Arial"/>
          <w:sz w:val="21"/>
        </w:rPr>
      </w:pPr>
      <w:r>
        <w:rPr>
          <w:rFonts w:ascii="Arial" w:eastAsia="Arial" w:hAnsi="Arial" w:cs="Arial"/>
          <w:sz w:val="21"/>
        </w:rPr>
        <w:tab/>
        <w:t>2. Diploma di Scuola Secondaria di primo grado</w:t>
      </w:r>
    </w:p>
    <w:p w:rsidR="00295F95" w:rsidRDefault="00E04B55">
      <w:pPr>
        <w:spacing w:after="200" w:line="276" w:lineRule="auto"/>
        <w:rPr>
          <w:rFonts w:ascii="Arial" w:eastAsia="Arial" w:hAnsi="Arial" w:cs="Arial"/>
          <w:sz w:val="21"/>
        </w:rPr>
      </w:pPr>
      <w:r>
        <w:rPr>
          <w:rFonts w:ascii="Arial" w:eastAsia="Arial" w:hAnsi="Arial" w:cs="Arial"/>
          <w:sz w:val="21"/>
        </w:rPr>
        <w:tab/>
        <w:t>3. Diploma di Maturità</w:t>
      </w:r>
    </w:p>
    <w:p w:rsidR="00295F95" w:rsidRDefault="00E04B55">
      <w:pPr>
        <w:spacing w:after="200" w:line="276" w:lineRule="auto"/>
        <w:rPr>
          <w:rFonts w:ascii="Arial" w:eastAsia="Arial" w:hAnsi="Arial" w:cs="Arial"/>
          <w:sz w:val="21"/>
        </w:rPr>
      </w:pPr>
      <w:r>
        <w:rPr>
          <w:rFonts w:ascii="Arial" w:eastAsia="Arial" w:hAnsi="Arial" w:cs="Arial"/>
          <w:sz w:val="21"/>
        </w:rPr>
        <w:tab/>
        <w:t>4. Laurea</w:t>
      </w:r>
    </w:p>
    <w:p w:rsidR="00295F95" w:rsidRDefault="00295F95">
      <w:pPr>
        <w:spacing w:after="200" w:line="276" w:lineRule="auto"/>
        <w:rPr>
          <w:rFonts w:ascii="Arial" w:eastAsia="Arial" w:hAnsi="Arial" w:cs="Arial"/>
          <w:b/>
          <w:sz w:val="21"/>
        </w:rPr>
      </w:pPr>
    </w:p>
    <w:p w:rsidR="00295F95" w:rsidRDefault="00E04B55">
      <w:pPr>
        <w:spacing w:after="200" w:line="276" w:lineRule="auto"/>
        <w:rPr>
          <w:rFonts w:ascii="Arial" w:eastAsia="Arial" w:hAnsi="Arial" w:cs="Arial"/>
          <w:sz w:val="21"/>
        </w:rPr>
      </w:pPr>
      <w:r>
        <w:rPr>
          <w:rFonts w:ascii="Arial" w:eastAsia="Arial" w:hAnsi="Arial" w:cs="Arial"/>
          <w:b/>
          <w:sz w:val="21"/>
        </w:rPr>
        <w:t>5</w:t>
      </w:r>
      <w:r>
        <w:rPr>
          <w:rFonts w:ascii="Arial" w:eastAsia="Arial" w:hAnsi="Arial" w:cs="Arial"/>
          <w:sz w:val="21"/>
        </w:rPr>
        <w:t>. Possiedi uno smartphone?</w:t>
      </w:r>
    </w:p>
    <w:p w:rsidR="00295F95" w:rsidRDefault="00E04B55">
      <w:pPr>
        <w:spacing w:after="200" w:line="276" w:lineRule="auto"/>
        <w:rPr>
          <w:rFonts w:ascii="Arial" w:eastAsia="Arial" w:hAnsi="Arial" w:cs="Arial"/>
          <w:sz w:val="21"/>
        </w:rPr>
      </w:pPr>
      <w:r>
        <w:rPr>
          <w:rFonts w:ascii="Arial" w:eastAsia="Arial" w:hAnsi="Arial" w:cs="Arial"/>
          <w:sz w:val="21"/>
        </w:rPr>
        <w:tab/>
        <w:t>1. Sì</w:t>
      </w:r>
    </w:p>
    <w:p w:rsidR="00295F95" w:rsidRDefault="00E04B55">
      <w:pPr>
        <w:spacing w:after="200" w:line="276" w:lineRule="auto"/>
        <w:rPr>
          <w:rFonts w:ascii="Arial" w:eastAsia="Arial" w:hAnsi="Arial" w:cs="Arial"/>
          <w:sz w:val="21"/>
        </w:rPr>
      </w:pPr>
      <w:r>
        <w:rPr>
          <w:rFonts w:ascii="Arial" w:eastAsia="Arial" w:hAnsi="Arial" w:cs="Arial"/>
          <w:sz w:val="21"/>
        </w:rPr>
        <w:tab/>
        <w:t>2. No</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6</w:t>
      </w:r>
      <w:r>
        <w:rPr>
          <w:rFonts w:ascii="Arial" w:eastAsia="Arial" w:hAnsi="Arial" w:cs="Arial"/>
          <w:sz w:val="21"/>
        </w:rPr>
        <w:t>. Quante ore al giorno utilizzi lo smartphone?</w:t>
      </w:r>
    </w:p>
    <w:p w:rsidR="00295F95" w:rsidRDefault="00E04B55">
      <w:pPr>
        <w:spacing w:after="200" w:line="276" w:lineRule="auto"/>
        <w:rPr>
          <w:rFonts w:ascii="Arial" w:eastAsia="Arial" w:hAnsi="Arial" w:cs="Arial"/>
          <w:sz w:val="21"/>
        </w:rPr>
      </w:pPr>
      <w:r>
        <w:rPr>
          <w:rFonts w:ascii="Arial" w:eastAsia="Arial" w:hAnsi="Arial" w:cs="Arial"/>
          <w:sz w:val="21"/>
        </w:rPr>
        <w:tab/>
        <w:t>1. Meno di due ore al giorno</w:t>
      </w:r>
    </w:p>
    <w:p w:rsidR="00295F95" w:rsidRDefault="00E04B55">
      <w:pPr>
        <w:spacing w:after="200" w:line="276" w:lineRule="auto"/>
        <w:rPr>
          <w:rFonts w:ascii="Arial" w:eastAsia="Arial" w:hAnsi="Arial" w:cs="Arial"/>
          <w:sz w:val="21"/>
        </w:rPr>
      </w:pPr>
      <w:r>
        <w:rPr>
          <w:rFonts w:ascii="Arial" w:eastAsia="Arial" w:hAnsi="Arial" w:cs="Arial"/>
          <w:sz w:val="21"/>
        </w:rPr>
        <w:tab/>
        <w:t>2. Più di due ore al giorno</w:t>
      </w:r>
    </w:p>
    <w:p w:rsidR="00295F95" w:rsidRDefault="00E04B55">
      <w:pPr>
        <w:spacing w:after="200" w:line="276" w:lineRule="auto"/>
        <w:rPr>
          <w:rFonts w:ascii="Arial" w:eastAsia="Arial" w:hAnsi="Arial" w:cs="Arial"/>
          <w:sz w:val="21"/>
        </w:rPr>
      </w:pPr>
      <w:r>
        <w:rPr>
          <w:rFonts w:ascii="Arial" w:eastAsia="Arial" w:hAnsi="Arial" w:cs="Arial"/>
          <w:sz w:val="21"/>
        </w:rPr>
        <w:tab/>
        <w:t>3. Più di quattro ore al giorno</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7</w:t>
      </w:r>
      <w:r>
        <w:rPr>
          <w:rFonts w:ascii="Arial" w:eastAsia="Arial" w:hAnsi="Arial" w:cs="Arial"/>
          <w:sz w:val="21"/>
        </w:rPr>
        <w:t>. Per cosa utilizzi maggiormente il tuo smartphone?</w:t>
      </w:r>
    </w:p>
    <w:p w:rsidR="00295F95" w:rsidRDefault="00E04B55">
      <w:pPr>
        <w:spacing w:after="200" w:line="276" w:lineRule="auto"/>
        <w:rPr>
          <w:rFonts w:ascii="Arial" w:eastAsia="Arial" w:hAnsi="Arial" w:cs="Arial"/>
          <w:sz w:val="21"/>
        </w:rPr>
      </w:pPr>
      <w:r>
        <w:rPr>
          <w:rFonts w:ascii="Arial" w:eastAsia="Arial" w:hAnsi="Arial" w:cs="Arial"/>
          <w:sz w:val="21"/>
        </w:rPr>
        <w:tab/>
        <w:t>1. Ricerche</w:t>
      </w:r>
    </w:p>
    <w:p w:rsidR="00295F95" w:rsidRDefault="00E04B55">
      <w:pPr>
        <w:spacing w:after="200" w:line="276" w:lineRule="auto"/>
        <w:rPr>
          <w:rFonts w:ascii="Arial" w:eastAsia="Arial" w:hAnsi="Arial" w:cs="Arial"/>
          <w:sz w:val="21"/>
        </w:rPr>
      </w:pPr>
      <w:r>
        <w:rPr>
          <w:rFonts w:ascii="Arial" w:eastAsia="Arial" w:hAnsi="Arial" w:cs="Arial"/>
          <w:sz w:val="21"/>
        </w:rPr>
        <w:tab/>
        <w:t>2. Social Network</w:t>
      </w:r>
    </w:p>
    <w:p w:rsidR="00295F95" w:rsidRDefault="00E04B55">
      <w:pPr>
        <w:spacing w:after="200" w:line="276" w:lineRule="auto"/>
        <w:rPr>
          <w:rFonts w:ascii="Arial" w:eastAsia="Arial" w:hAnsi="Arial" w:cs="Arial"/>
          <w:sz w:val="21"/>
        </w:rPr>
      </w:pPr>
      <w:r>
        <w:rPr>
          <w:rFonts w:ascii="Arial" w:eastAsia="Arial" w:hAnsi="Arial" w:cs="Arial"/>
          <w:sz w:val="21"/>
        </w:rPr>
        <w:tab/>
        <w:t>3. Giochi</w:t>
      </w:r>
    </w:p>
    <w:p w:rsidR="00295F95" w:rsidRDefault="00E04B55">
      <w:pPr>
        <w:spacing w:after="200" w:line="276" w:lineRule="auto"/>
        <w:rPr>
          <w:rFonts w:ascii="Arial" w:eastAsia="Arial" w:hAnsi="Arial" w:cs="Arial"/>
          <w:sz w:val="21"/>
        </w:rPr>
      </w:pPr>
      <w:r>
        <w:rPr>
          <w:rFonts w:ascii="Arial" w:eastAsia="Arial" w:hAnsi="Arial" w:cs="Arial"/>
          <w:sz w:val="21"/>
        </w:rPr>
        <w:tab/>
        <w:t>4. Altro (specificare) _____________________</w:t>
      </w:r>
    </w:p>
    <w:p w:rsidR="00295F95" w:rsidRDefault="00295F95">
      <w:pPr>
        <w:spacing w:after="200" w:line="276" w:lineRule="auto"/>
        <w:rPr>
          <w:rFonts w:ascii="Arial" w:eastAsia="Arial" w:hAnsi="Arial" w:cs="Arial"/>
          <w:b/>
          <w:sz w:val="21"/>
        </w:rPr>
      </w:pPr>
    </w:p>
    <w:p w:rsidR="00295F95" w:rsidRDefault="00E04B55">
      <w:pPr>
        <w:spacing w:after="200" w:line="276" w:lineRule="auto"/>
        <w:rPr>
          <w:rFonts w:ascii="Arial" w:eastAsia="Arial" w:hAnsi="Arial" w:cs="Arial"/>
          <w:sz w:val="21"/>
        </w:rPr>
      </w:pPr>
      <w:r>
        <w:rPr>
          <w:rFonts w:ascii="Arial" w:eastAsia="Arial" w:hAnsi="Arial" w:cs="Arial"/>
          <w:b/>
          <w:sz w:val="21"/>
        </w:rPr>
        <w:t>8</w:t>
      </w:r>
      <w:r>
        <w:rPr>
          <w:rFonts w:ascii="Arial" w:eastAsia="Arial" w:hAnsi="Arial" w:cs="Arial"/>
          <w:sz w:val="21"/>
        </w:rPr>
        <w:t>. Esprimi il tuo grado d’accordo con questa affermazione: “il cellulare è indispensabile”</w:t>
      </w:r>
    </w:p>
    <w:p w:rsidR="00295F95" w:rsidRDefault="00E04B55">
      <w:pPr>
        <w:spacing w:after="200" w:line="276" w:lineRule="auto"/>
        <w:rPr>
          <w:rFonts w:ascii="Arial" w:eastAsia="Arial" w:hAnsi="Arial" w:cs="Arial"/>
          <w:sz w:val="21"/>
        </w:rPr>
      </w:pPr>
      <w:r>
        <w:rPr>
          <w:rFonts w:ascii="Arial" w:eastAsia="Arial" w:hAnsi="Arial" w:cs="Arial"/>
          <w:sz w:val="21"/>
        </w:rPr>
        <w:tab/>
        <w:t>1. In disaccordo</w:t>
      </w:r>
    </w:p>
    <w:p w:rsidR="00295F95" w:rsidRDefault="00E04B55">
      <w:pPr>
        <w:spacing w:after="200" w:line="276" w:lineRule="auto"/>
        <w:rPr>
          <w:rFonts w:ascii="Arial" w:eastAsia="Arial" w:hAnsi="Arial" w:cs="Arial"/>
          <w:sz w:val="21"/>
        </w:rPr>
      </w:pPr>
      <w:r>
        <w:rPr>
          <w:rFonts w:ascii="Arial" w:eastAsia="Arial" w:hAnsi="Arial" w:cs="Arial"/>
          <w:sz w:val="21"/>
        </w:rPr>
        <w:tab/>
        <w:t>2. Parzialmente in disaccordo</w:t>
      </w:r>
    </w:p>
    <w:p w:rsidR="00295F95" w:rsidRDefault="00E04B55">
      <w:pPr>
        <w:spacing w:after="200" w:line="276" w:lineRule="auto"/>
        <w:rPr>
          <w:rFonts w:ascii="Arial" w:eastAsia="Arial" w:hAnsi="Arial" w:cs="Arial"/>
          <w:sz w:val="21"/>
        </w:rPr>
      </w:pPr>
      <w:r>
        <w:rPr>
          <w:rFonts w:ascii="Arial" w:eastAsia="Arial" w:hAnsi="Arial" w:cs="Arial"/>
          <w:sz w:val="21"/>
        </w:rPr>
        <w:tab/>
        <w:t>3. Parzialmente d’accordo</w:t>
      </w:r>
    </w:p>
    <w:p w:rsidR="00295F95" w:rsidRDefault="00E04B55">
      <w:pPr>
        <w:spacing w:after="200" w:line="276" w:lineRule="auto"/>
        <w:rPr>
          <w:rFonts w:ascii="Arial" w:eastAsia="Arial" w:hAnsi="Arial" w:cs="Arial"/>
          <w:sz w:val="21"/>
        </w:rPr>
      </w:pPr>
      <w:r>
        <w:rPr>
          <w:rFonts w:ascii="Arial" w:eastAsia="Arial" w:hAnsi="Arial" w:cs="Arial"/>
          <w:sz w:val="21"/>
        </w:rPr>
        <w:tab/>
        <w:t>4. D’accordo</w:t>
      </w:r>
    </w:p>
    <w:p w:rsidR="00295F95" w:rsidRDefault="00E04B55">
      <w:pPr>
        <w:spacing w:after="200" w:line="276" w:lineRule="auto"/>
        <w:rPr>
          <w:rFonts w:ascii="Arial" w:eastAsia="Arial" w:hAnsi="Arial" w:cs="Arial"/>
          <w:sz w:val="21"/>
        </w:rPr>
      </w:pPr>
      <w:r>
        <w:rPr>
          <w:rFonts w:ascii="Arial" w:eastAsia="Arial" w:hAnsi="Arial" w:cs="Arial"/>
          <w:b/>
          <w:sz w:val="21"/>
        </w:rPr>
        <w:lastRenderedPageBreak/>
        <w:t>9</w:t>
      </w:r>
      <w:r>
        <w:rPr>
          <w:rFonts w:ascii="Arial" w:eastAsia="Arial" w:hAnsi="Arial" w:cs="Arial"/>
          <w:sz w:val="21"/>
        </w:rPr>
        <w:t>. Navighi sui Social Network durante i compiti o lo studio?</w:t>
      </w:r>
    </w:p>
    <w:p w:rsidR="00295F95" w:rsidRDefault="00E04B55">
      <w:pPr>
        <w:spacing w:after="200" w:line="276" w:lineRule="auto"/>
        <w:rPr>
          <w:rFonts w:ascii="Arial" w:eastAsia="Arial" w:hAnsi="Arial" w:cs="Arial"/>
          <w:sz w:val="21"/>
        </w:rPr>
      </w:pPr>
      <w:r>
        <w:rPr>
          <w:rFonts w:ascii="Arial" w:eastAsia="Arial" w:hAnsi="Arial" w:cs="Arial"/>
          <w:sz w:val="21"/>
        </w:rPr>
        <w:tab/>
        <w:t>1. Sì</w:t>
      </w:r>
    </w:p>
    <w:p w:rsidR="00295F95" w:rsidRDefault="00E04B55">
      <w:pPr>
        <w:spacing w:after="200" w:line="276" w:lineRule="auto"/>
        <w:rPr>
          <w:rFonts w:ascii="Arial" w:eastAsia="Arial" w:hAnsi="Arial" w:cs="Arial"/>
          <w:sz w:val="21"/>
        </w:rPr>
      </w:pPr>
      <w:r>
        <w:rPr>
          <w:rFonts w:ascii="Arial" w:eastAsia="Arial" w:hAnsi="Arial" w:cs="Arial"/>
          <w:sz w:val="21"/>
        </w:rPr>
        <w:tab/>
        <w:t>2. No</w:t>
      </w:r>
    </w:p>
    <w:p w:rsidR="00295F95" w:rsidRDefault="00E04B55">
      <w:pPr>
        <w:spacing w:after="200" w:line="276" w:lineRule="auto"/>
        <w:rPr>
          <w:rFonts w:ascii="Arial" w:eastAsia="Arial" w:hAnsi="Arial" w:cs="Arial"/>
          <w:sz w:val="21"/>
        </w:rPr>
      </w:pPr>
      <w:r>
        <w:rPr>
          <w:rFonts w:ascii="Arial" w:eastAsia="Arial" w:hAnsi="Arial" w:cs="Arial"/>
          <w:sz w:val="21"/>
        </w:rPr>
        <w:tab/>
        <w:t>3. A volte</w:t>
      </w:r>
    </w:p>
    <w:p w:rsidR="00597E8E" w:rsidRDefault="00597E8E">
      <w:pPr>
        <w:spacing w:after="200" w:line="276" w:lineRule="auto"/>
        <w:rPr>
          <w:rFonts w:ascii="Arial" w:eastAsia="Arial" w:hAnsi="Arial" w:cs="Arial"/>
          <w:b/>
          <w:sz w:val="21"/>
        </w:rPr>
      </w:pPr>
    </w:p>
    <w:p w:rsidR="00295F95" w:rsidRDefault="00E04B55">
      <w:pPr>
        <w:spacing w:after="200" w:line="276" w:lineRule="auto"/>
        <w:rPr>
          <w:rFonts w:ascii="Arial" w:eastAsia="Arial" w:hAnsi="Arial" w:cs="Arial"/>
          <w:sz w:val="21"/>
        </w:rPr>
      </w:pPr>
      <w:r>
        <w:rPr>
          <w:rFonts w:ascii="Arial" w:eastAsia="Arial" w:hAnsi="Arial" w:cs="Arial"/>
          <w:b/>
          <w:sz w:val="21"/>
        </w:rPr>
        <w:t>10</w:t>
      </w:r>
      <w:r>
        <w:rPr>
          <w:rFonts w:ascii="Arial" w:eastAsia="Arial" w:hAnsi="Arial" w:cs="Arial"/>
          <w:sz w:val="21"/>
        </w:rPr>
        <w:t>. Utilizzi lo smartphone come strumento di aiuto durante i compiti?</w:t>
      </w:r>
    </w:p>
    <w:p w:rsidR="00295F95" w:rsidRDefault="00E04B55">
      <w:pPr>
        <w:spacing w:after="200" w:line="276" w:lineRule="auto"/>
        <w:rPr>
          <w:rFonts w:ascii="Arial" w:eastAsia="Arial" w:hAnsi="Arial" w:cs="Arial"/>
          <w:sz w:val="21"/>
        </w:rPr>
      </w:pPr>
      <w:r>
        <w:rPr>
          <w:rFonts w:ascii="Arial" w:eastAsia="Arial" w:hAnsi="Arial" w:cs="Arial"/>
          <w:sz w:val="21"/>
        </w:rPr>
        <w:tab/>
        <w:t>1. Sì</w:t>
      </w:r>
    </w:p>
    <w:p w:rsidR="00295F95" w:rsidRDefault="00E04B55">
      <w:pPr>
        <w:spacing w:after="200" w:line="276" w:lineRule="auto"/>
        <w:rPr>
          <w:rFonts w:ascii="Arial" w:eastAsia="Arial" w:hAnsi="Arial" w:cs="Arial"/>
          <w:sz w:val="21"/>
        </w:rPr>
      </w:pPr>
      <w:r>
        <w:rPr>
          <w:rFonts w:ascii="Arial" w:eastAsia="Arial" w:hAnsi="Arial" w:cs="Arial"/>
          <w:sz w:val="21"/>
        </w:rPr>
        <w:tab/>
        <w:t>2. No</w:t>
      </w:r>
    </w:p>
    <w:p w:rsidR="00295F95" w:rsidRDefault="00E04B55">
      <w:pPr>
        <w:spacing w:after="200" w:line="276" w:lineRule="auto"/>
        <w:rPr>
          <w:rFonts w:ascii="Arial" w:eastAsia="Arial" w:hAnsi="Arial" w:cs="Arial"/>
          <w:sz w:val="21"/>
        </w:rPr>
      </w:pPr>
      <w:r>
        <w:rPr>
          <w:rFonts w:ascii="Arial" w:eastAsia="Arial" w:hAnsi="Arial" w:cs="Arial"/>
          <w:sz w:val="21"/>
        </w:rPr>
        <w:tab/>
        <w:t>3. A volte</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11</w:t>
      </w:r>
      <w:r>
        <w:rPr>
          <w:rFonts w:ascii="Arial" w:eastAsia="Arial" w:hAnsi="Arial" w:cs="Arial"/>
          <w:sz w:val="21"/>
        </w:rPr>
        <w:t>. L’anno scorso sei stato rimandato o bocciato?</w:t>
      </w:r>
    </w:p>
    <w:p w:rsidR="00295F95" w:rsidRDefault="00E04B55">
      <w:pPr>
        <w:spacing w:after="200" w:line="276" w:lineRule="auto"/>
        <w:rPr>
          <w:rFonts w:ascii="Arial" w:eastAsia="Arial" w:hAnsi="Arial" w:cs="Arial"/>
          <w:sz w:val="21"/>
        </w:rPr>
      </w:pPr>
      <w:r>
        <w:rPr>
          <w:rFonts w:ascii="Arial" w:eastAsia="Arial" w:hAnsi="Arial" w:cs="Arial"/>
          <w:sz w:val="21"/>
        </w:rPr>
        <w:tab/>
        <w:t>a. Si</w:t>
      </w:r>
    </w:p>
    <w:p w:rsidR="00295F95" w:rsidRDefault="00E04B55">
      <w:pPr>
        <w:spacing w:after="200" w:line="276" w:lineRule="auto"/>
        <w:rPr>
          <w:rFonts w:ascii="Arial" w:eastAsia="Arial" w:hAnsi="Arial" w:cs="Arial"/>
          <w:sz w:val="21"/>
        </w:rPr>
      </w:pPr>
      <w:r>
        <w:rPr>
          <w:rFonts w:ascii="Arial" w:eastAsia="Arial" w:hAnsi="Arial" w:cs="Arial"/>
          <w:sz w:val="21"/>
        </w:rPr>
        <w:tab/>
        <w:t>b. No</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12</w:t>
      </w:r>
      <w:r>
        <w:rPr>
          <w:rFonts w:ascii="Arial" w:eastAsia="Arial" w:hAnsi="Arial" w:cs="Arial"/>
          <w:sz w:val="21"/>
        </w:rPr>
        <w:t>. Quante insufficienze hai ricevuto a fine anno scolastico?</w:t>
      </w:r>
    </w:p>
    <w:p w:rsidR="00295F95" w:rsidRDefault="00E04B55">
      <w:pPr>
        <w:spacing w:after="200" w:line="276" w:lineRule="auto"/>
        <w:rPr>
          <w:rFonts w:ascii="Arial" w:eastAsia="Arial" w:hAnsi="Arial" w:cs="Arial"/>
          <w:sz w:val="21"/>
        </w:rPr>
      </w:pPr>
      <w:r>
        <w:rPr>
          <w:rFonts w:ascii="Arial" w:eastAsia="Arial" w:hAnsi="Arial" w:cs="Arial"/>
          <w:sz w:val="21"/>
        </w:rPr>
        <w:tab/>
        <w:t>1. Nessuna</w:t>
      </w:r>
    </w:p>
    <w:p w:rsidR="00295F95" w:rsidRDefault="00E04B55">
      <w:pPr>
        <w:spacing w:after="200" w:line="276" w:lineRule="auto"/>
        <w:rPr>
          <w:rFonts w:ascii="Arial" w:eastAsia="Arial" w:hAnsi="Arial" w:cs="Arial"/>
          <w:sz w:val="21"/>
        </w:rPr>
      </w:pPr>
      <w:r>
        <w:rPr>
          <w:rFonts w:ascii="Arial" w:eastAsia="Arial" w:hAnsi="Arial" w:cs="Arial"/>
          <w:sz w:val="21"/>
        </w:rPr>
        <w:tab/>
        <w:t>2. Una</w:t>
      </w:r>
    </w:p>
    <w:p w:rsidR="00295F95" w:rsidRDefault="00E04B55">
      <w:pPr>
        <w:spacing w:after="200" w:line="276" w:lineRule="auto"/>
        <w:rPr>
          <w:rFonts w:ascii="Arial" w:eastAsia="Arial" w:hAnsi="Arial" w:cs="Arial"/>
          <w:sz w:val="21"/>
        </w:rPr>
      </w:pPr>
      <w:r>
        <w:rPr>
          <w:rFonts w:ascii="Arial" w:eastAsia="Arial" w:hAnsi="Arial" w:cs="Arial"/>
          <w:sz w:val="21"/>
        </w:rPr>
        <w:tab/>
        <w:t>3. Due</w:t>
      </w:r>
    </w:p>
    <w:p w:rsidR="00295F95" w:rsidRDefault="00E04B55">
      <w:pPr>
        <w:spacing w:after="200" w:line="276" w:lineRule="auto"/>
        <w:rPr>
          <w:rFonts w:ascii="Arial" w:eastAsia="Arial" w:hAnsi="Arial" w:cs="Arial"/>
          <w:sz w:val="21"/>
        </w:rPr>
      </w:pPr>
      <w:r>
        <w:rPr>
          <w:rFonts w:ascii="Arial" w:eastAsia="Arial" w:hAnsi="Arial" w:cs="Arial"/>
          <w:sz w:val="21"/>
        </w:rPr>
        <w:tab/>
        <w:t>4. Tre</w:t>
      </w:r>
    </w:p>
    <w:p w:rsidR="00295F95" w:rsidRDefault="00295F95">
      <w:pPr>
        <w:spacing w:after="200" w:line="276" w:lineRule="auto"/>
        <w:rPr>
          <w:rFonts w:ascii="Arial" w:eastAsia="Arial" w:hAnsi="Arial" w:cs="Arial"/>
          <w:sz w:val="21"/>
        </w:rPr>
      </w:pPr>
    </w:p>
    <w:p w:rsidR="00295F95" w:rsidRDefault="00E04B55">
      <w:pPr>
        <w:spacing w:after="200" w:line="276" w:lineRule="auto"/>
        <w:rPr>
          <w:rFonts w:ascii="Arial" w:eastAsia="Arial" w:hAnsi="Arial" w:cs="Arial"/>
          <w:sz w:val="21"/>
        </w:rPr>
      </w:pPr>
      <w:r>
        <w:rPr>
          <w:rFonts w:ascii="Arial" w:eastAsia="Arial" w:hAnsi="Arial" w:cs="Arial"/>
          <w:b/>
          <w:sz w:val="21"/>
        </w:rPr>
        <w:t>13</w:t>
      </w:r>
      <w:r>
        <w:rPr>
          <w:rFonts w:ascii="Arial" w:eastAsia="Arial" w:hAnsi="Arial" w:cs="Arial"/>
          <w:sz w:val="21"/>
        </w:rPr>
        <w:t>. Quanto tempo al giorno dedichi allo studio?</w:t>
      </w:r>
    </w:p>
    <w:p w:rsidR="00295F95" w:rsidRDefault="00E04B55">
      <w:pPr>
        <w:spacing w:after="200" w:line="276" w:lineRule="auto"/>
        <w:rPr>
          <w:rFonts w:ascii="Arial" w:eastAsia="Arial" w:hAnsi="Arial" w:cs="Arial"/>
          <w:sz w:val="21"/>
        </w:rPr>
      </w:pPr>
      <w:r>
        <w:rPr>
          <w:rFonts w:ascii="Arial" w:eastAsia="Arial" w:hAnsi="Arial" w:cs="Arial"/>
          <w:sz w:val="21"/>
        </w:rPr>
        <w:tab/>
        <w:t>1. Meno di un’ora</w:t>
      </w:r>
    </w:p>
    <w:p w:rsidR="00295F95" w:rsidRDefault="00E04B55">
      <w:pPr>
        <w:spacing w:after="200" w:line="276" w:lineRule="auto"/>
        <w:rPr>
          <w:rFonts w:ascii="Arial" w:eastAsia="Arial" w:hAnsi="Arial" w:cs="Arial"/>
          <w:sz w:val="21"/>
        </w:rPr>
      </w:pPr>
      <w:r>
        <w:rPr>
          <w:rFonts w:ascii="Arial" w:eastAsia="Arial" w:hAnsi="Arial" w:cs="Arial"/>
          <w:sz w:val="21"/>
        </w:rPr>
        <w:tab/>
        <w:t>2. Più di un’ora</w:t>
      </w:r>
    </w:p>
    <w:p w:rsidR="00295F95" w:rsidRDefault="00E04B55">
      <w:pPr>
        <w:spacing w:after="200" w:line="276" w:lineRule="auto"/>
        <w:rPr>
          <w:rFonts w:ascii="Arial" w:eastAsia="Arial" w:hAnsi="Arial" w:cs="Arial"/>
          <w:sz w:val="21"/>
        </w:rPr>
      </w:pPr>
      <w:r>
        <w:rPr>
          <w:rFonts w:ascii="Arial" w:eastAsia="Arial" w:hAnsi="Arial" w:cs="Arial"/>
          <w:sz w:val="21"/>
        </w:rPr>
        <w:tab/>
        <w:t>3. Oltre due ore</w:t>
      </w:r>
    </w:p>
    <w:p w:rsidR="00295F95" w:rsidRDefault="00295F95">
      <w:pPr>
        <w:spacing w:after="200" w:line="276" w:lineRule="auto"/>
        <w:ind w:left="720"/>
        <w:rPr>
          <w:rFonts w:ascii="Calibri" w:eastAsia="Calibri" w:hAnsi="Calibri" w:cs="Calibri"/>
          <w:b/>
          <w:sz w:val="24"/>
        </w:rPr>
      </w:pPr>
    </w:p>
    <w:p w:rsidR="001B4C80" w:rsidRDefault="001B4C80" w:rsidP="001B4C80">
      <w:pPr>
        <w:spacing w:after="200" w:line="276" w:lineRule="auto"/>
        <w:jc w:val="both"/>
        <w:rPr>
          <w:rFonts w:ascii="Calibri" w:eastAsia="Calibri" w:hAnsi="Calibri" w:cs="Calibri"/>
          <w:b/>
          <w:sz w:val="24"/>
        </w:rPr>
      </w:pPr>
      <w:r>
        <w:rPr>
          <w:rFonts w:ascii="Calibri" w:eastAsia="Calibri" w:hAnsi="Calibri" w:cs="Calibri"/>
          <w:b/>
          <w:sz w:val="24"/>
        </w:rPr>
        <w:t>----------------------------------------------------- fine questionario ----------------------------------------------</w:t>
      </w:r>
    </w:p>
    <w:p w:rsidR="00295F95" w:rsidRDefault="00295F95">
      <w:pPr>
        <w:spacing w:after="200" w:line="276" w:lineRule="auto"/>
        <w:ind w:left="720"/>
        <w:rPr>
          <w:rFonts w:ascii="Calibri" w:eastAsia="Calibri" w:hAnsi="Calibri" w:cs="Calibri"/>
          <w:b/>
          <w:sz w:val="24"/>
        </w:rPr>
      </w:pPr>
    </w:p>
    <w:p w:rsidR="00295F95" w:rsidRDefault="00295F95">
      <w:pPr>
        <w:spacing w:after="200" w:line="276" w:lineRule="auto"/>
        <w:ind w:left="720"/>
        <w:rPr>
          <w:rFonts w:ascii="Calibri" w:eastAsia="Calibri" w:hAnsi="Calibri" w:cs="Calibri"/>
          <w:b/>
          <w:sz w:val="24"/>
        </w:rPr>
      </w:pPr>
    </w:p>
    <w:p w:rsidR="00295F95" w:rsidRDefault="00295F95">
      <w:pPr>
        <w:spacing w:after="200" w:line="276" w:lineRule="auto"/>
        <w:ind w:left="720"/>
        <w:rPr>
          <w:rFonts w:ascii="Calibri" w:eastAsia="Calibri" w:hAnsi="Calibri" w:cs="Calibri"/>
          <w:b/>
          <w:sz w:val="24"/>
        </w:rPr>
      </w:pPr>
    </w:p>
    <w:p w:rsidR="00295F95" w:rsidRPr="008610A1" w:rsidRDefault="00E04B55" w:rsidP="008610A1">
      <w:pPr>
        <w:spacing w:after="200" w:line="360" w:lineRule="auto"/>
        <w:rPr>
          <w:rStyle w:val="Titolo1Carattere"/>
        </w:rPr>
      </w:pPr>
      <w:bookmarkStart w:id="13" w:name="_Toc51255999"/>
      <w:r w:rsidRPr="008610A1">
        <w:rPr>
          <w:rStyle w:val="Titolo1Carattere"/>
        </w:rPr>
        <w:lastRenderedPageBreak/>
        <w:t>POPOLAZIONE DI RIFERIMENTO, NUMEROSITÀ DEL CAMPIONE E TIPOLOGIA DI CAMPIONAMENTO</w:t>
      </w:r>
      <w:bookmarkEnd w:id="13"/>
      <w:r w:rsidRPr="008610A1">
        <w:rPr>
          <w:rStyle w:val="Titolo1Carattere"/>
        </w:rPr>
        <w:t xml:space="preserve"> </w:t>
      </w:r>
    </w:p>
    <w:p w:rsidR="00295F95" w:rsidRPr="001D1506" w:rsidRDefault="00E04B55" w:rsidP="008610A1">
      <w:pPr>
        <w:spacing w:after="200" w:line="360" w:lineRule="auto"/>
        <w:rPr>
          <w:rFonts w:ascii="Calibri" w:eastAsia="Calibri" w:hAnsi="Calibri" w:cs="Calibri"/>
        </w:rPr>
      </w:pPr>
      <w:r w:rsidRPr="001D1506">
        <w:rPr>
          <w:rFonts w:ascii="Calibri" w:eastAsia="Calibri" w:hAnsi="Calibri" w:cs="Calibri"/>
        </w:rPr>
        <w:t xml:space="preserve">Numerosità del campione: </w:t>
      </w:r>
      <w:r w:rsidR="0061405B">
        <w:rPr>
          <w:rFonts w:ascii="Calibri" w:eastAsia="Calibri" w:hAnsi="Calibri" w:cs="Calibri"/>
        </w:rPr>
        <w:t>4</w:t>
      </w:r>
      <w:r w:rsidR="001D1506" w:rsidRPr="001D1506">
        <w:rPr>
          <w:rFonts w:ascii="Calibri" w:eastAsia="Calibri" w:hAnsi="Calibri" w:cs="Calibri"/>
        </w:rPr>
        <w:t>6</w:t>
      </w:r>
      <w:r w:rsidRPr="001D1506">
        <w:rPr>
          <w:rFonts w:ascii="Calibri" w:eastAsia="Calibri" w:hAnsi="Calibri" w:cs="Calibri"/>
        </w:rPr>
        <w:t xml:space="preserve"> ragazzi/e tra i 14 e i 1</w:t>
      </w:r>
      <w:r w:rsidR="007D124D">
        <w:rPr>
          <w:rFonts w:ascii="Calibri" w:eastAsia="Calibri" w:hAnsi="Calibri" w:cs="Calibri"/>
        </w:rPr>
        <w:t>9</w:t>
      </w:r>
    </w:p>
    <w:p w:rsidR="00295F95" w:rsidRDefault="00E04B55" w:rsidP="0071243B">
      <w:pPr>
        <w:spacing w:after="200" w:line="360" w:lineRule="auto"/>
        <w:jc w:val="both"/>
        <w:rPr>
          <w:rFonts w:ascii="Calibri" w:eastAsia="Calibri" w:hAnsi="Calibri" w:cs="Calibri"/>
        </w:rPr>
      </w:pPr>
      <w:r w:rsidRPr="001D1506">
        <w:rPr>
          <w:rFonts w:ascii="Calibri" w:eastAsia="Calibri" w:hAnsi="Calibri" w:cs="Calibri"/>
        </w:rPr>
        <w:t>Campionamento: abbiamo scelto un campione di tipo non probabilistico accidentale in modo da poter reperire un numero sufficientemente valido di soggetti. L’emergenza sanitaria che stiamo vivendo non ci ha permesso di poter distribuire i questionari all’interno delle scuole, come in precedenza si era concordato.</w:t>
      </w:r>
    </w:p>
    <w:p w:rsidR="00A6695A" w:rsidRPr="001D1506" w:rsidRDefault="00A6695A" w:rsidP="0071243B">
      <w:pPr>
        <w:spacing w:after="200" w:line="360" w:lineRule="auto"/>
        <w:jc w:val="both"/>
        <w:rPr>
          <w:rFonts w:ascii="Calibri" w:eastAsia="Calibri" w:hAnsi="Calibri" w:cs="Calibri"/>
        </w:rPr>
      </w:pPr>
      <w:r>
        <w:rPr>
          <w:rFonts w:ascii="Calibri" w:eastAsia="Calibri" w:hAnsi="Calibri" w:cs="Calibri"/>
        </w:rPr>
        <w:t>I questionari sono stati distribuiti in formato cartace</w:t>
      </w:r>
      <w:r w:rsidR="001007EF">
        <w:rPr>
          <w:rFonts w:ascii="Calibri" w:eastAsia="Calibri" w:hAnsi="Calibri" w:cs="Calibri"/>
        </w:rPr>
        <w:t>a</w:t>
      </w:r>
      <w:r>
        <w:rPr>
          <w:rFonts w:ascii="Calibri" w:eastAsia="Calibri" w:hAnsi="Calibri" w:cs="Calibri"/>
        </w:rPr>
        <w:t xml:space="preserve"> manualmente</w:t>
      </w:r>
      <w:r w:rsidR="006539F0">
        <w:rPr>
          <w:rFonts w:ascii="Calibri" w:eastAsia="Calibri" w:hAnsi="Calibri" w:cs="Calibri"/>
        </w:rPr>
        <w:t xml:space="preserve"> davanti a punti di ritrovo dei giovani quali fast </w:t>
      </w:r>
      <w:proofErr w:type="spellStart"/>
      <w:r w:rsidR="006539F0">
        <w:rPr>
          <w:rFonts w:ascii="Calibri" w:eastAsia="Calibri" w:hAnsi="Calibri" w:cs="Calibri"/>
        </w:rPr>
        <w:t>food</w:t>
      </w:r>
      <w:proofErr w:type="spellEnd"/>
      <w:r w:rsidR="006539F0">
        <w:rPr>
          <w:rFonts w:ascii="Calibri" w:eastAsia="Calibri" w:hAnsi="Calibri" w:cs="Calibri"/>
        </w:rPr>
        <w:t>, stazioni metro o sempli</w:t>
      </w:r>
      <w:r w:rsidR="001007EF">
        <w:rPr>
          <w:rFonts w:ascii="Calibri" w:eastAsia="Calibri" w:hAnsi="Calibri" w:cs="Calibri"/>
        </w:rPr>
        <w:t>ci conoscenti. A valle della raccolta dei dati e questi sono stati riportati in una tabella Excel (matrice dei dati) sempre manualmente.</w:t>
      </w:r>
    </w:p>
    <w:p w:rsidR="00295F95" w:rsidRPr="00E25E7B" w:rsidRDefault="00E04B55" w:rsidP="004D175B">
      <w:pPr>
        <w:spacing w:after="200" w:line="360" w:lineRule="auto"/>
        <w:rPr>
          <w:rFonts w:ascii="Calibri" w:eastAsia="Calibri" w:hAnsi="Calibri" w:cs="Calibri"/>
        </w:rPr>
      </w:pPr>
      <w:bookmarkStart w:id="14" w:name="_Toc51256000"/>
      <w:r w:rsidRPr="008610A1">
        <w:rPr>
          <w:rStyle w:val="Titolo1Carattere"/>
        </w:rPr>
        <w:t>TECNICHE E STRUMENTI DI RILEVAZIONE DATI</w:t>
      </w:r>
      <w:bookmarkEnd w:id="14"/>
      <w:r w:rsidRPr="008610A1">
        <w:rPr>
          <w:rStyle w:val="Titolo1Carattere"/>
        </w:rPr>
        <w:t xml:space="preserve">                                                                                        </w:t>
      </w:r>
      <w:r w:rsidRPr="00E25E7B">
        <w:rPr>
          <w:rFonts w:ascii="Calibri" w:eastAsia="Calibri" w:hAnsi="Calibri" w:cs="Calibri"/>
        </w:rPr>
        <w:t xml:space="preserve">Per la rilevazione dei dati abbiamo utilizzato una tecnica ad alta strutturazione attraverso la somministrazione di un questionario composto da 13 domande a risposta chiusa. Per la realizzazione del questionario abbiamo fatto riferimento alla definizione operativa dei fattori che ci ha permesso di svilupparlo in maniera coerente. All’interno del questionario sono state aggiunte inoltre le variabili di sfondo quali l’età e il genere. Abbiamo cercato di formulare le domande in modo chiaro e comprensibile, con l’intento che le domande fossero comprese e le risposte date in maniera più accurata e veritiera possibile. Il linguaggio utilizzato è </w:t>
      </w:r>
      <w:r w:rsidR="00E25E7B" w:rsidRPr="00E25E7B">
        <w:rPr>
          <w:rFonts w:ascii="Calibri" w:eastAsia="Calibri" w:hAnsi="Calibri" w:cs="Calibri"/>
        </w:rPr>
        <w:t>semplice e</w:t>
      </w:r>
      <w:r w:rsidRPr="00E25E7B">
        <w:rPr>
          <w:rFonts w:ascii="Calibri" w:eastAsia="Calibri" w:hAnsi="Calibri" w:cs="Calibri"/>
        </w:rPr>
        <w:t xml:space="preserve"> comprensibile scelto ragionando sui soggetti e in base alla loro fascia d’età.</w:t>
      </w:r>
    </w:p>
    <w:p w:rsidR="00FD1F51" w:rsidRDefault="00FD1F51" w:rsidP="008610A1">
      <w:pPr>
        <w:spacing w:after="200" w:line="360" w:lineRule="auto"/>
        <w:rPr>
          <w:rStyle w:val="Titolo1Carattere"/>
        </w:rPr>
      </w:pPr>
    </w:p>
    <w:p w:rsidR="00FD1F51" w:rsidRDefault="00FD1F51" w:rsidP="008610A1">
      <w:pPr>
        <w:spacing w:after="200" w:line="360" w:lineRule="auto"/>
        <w:rPr>
          <w:rStyle w:val="Titolo1Carattere"/>
        </w:rPr>
      </w:pPr>
      <w:bookmarkStart w:id="15" w:name="_Toc51256001"/>
      <w:r>
        <w:rPr>
          <w:rStyle w:val="Titolo1Carattere"/>
        </w:rPr>
        <w:t>PIANO DI RACCOLTA DATI</w:t>
      </w:r>
      <w:bookmarkEnd w:id="15"/>
    </w:p>
    <w:p w:rsidR="00FD1F51" w:rsidRPr="00FD1F51" w:rsidRDefault="00FD1F51" w:rsidP="0071243B">
      <w:pPr>
        <w:spacing w:after="200" w:line="360" w:lineRule="auto"/>
        <w:jc w:val="both"/>
        <w:rPr>
          <w:rFonts w:cstheme="minorHAnsi"/>
          <w:bCs/>
          <w:sz w:val="24"/>
          <w:szCs w:val="28"/>
        </w:rPr>
      </w:pPr>
      <w:r w:rsidRPr="00FD1F51">
        <w:rPr>
          <w:rFonts w:cstheme="minorHAnsi"/>
          <w:bCs/>
          <w:sz w:val="24"/>
          <w:szCs w:val="28"/>
        </w:rPr>
        <w:t xml:space="preserve">Una volta conclusa l’operazione di rilevazione, abbiamo trasferito i dati su un foglio elettronico usando il programma Microsoft Excel che ci ha permesso di creare una matrice dati. Abbiamo numerato ciascun questionario per poter risalire ad ognuno di essi qualora ci fossero stati durante il proseguimento della ricerca errori. Nel foglio Excel abbiamo fatto corrispondere ad ogni riga un soggetto e ad ogni colonna una variabile. </w:t>
      </w:r>
    </w:p>
    <w:p w:rsidR="00FD1F51" w:rsidRDefault="00FD1F51" w:rsidP="008610A1">
      <w:pPr>
        <w:spacing w:after="200" w:line="360" w:lineRule="auto"/>
        <w:rPr>
          <w:rStyle w:val="Titolo1Carattere"/>
        </w:rPr>
      </w:pPr>
    </w:p>
    <w:p w:rsidR="004D175B" w:rsidRDefault="004D175B">
      <w:pPr>
        <w:rPr>
          <w:rStyle w:val="Titolo1Carattere"/>
        </w:rPr>
      </w:pPr>
      <w:r>
        <w:rPr>
          <w:rStyle w:val="Titolo1Carattere"/>
        </w:rPr>
        <w:br w:type="page"/>
      </w:r>
    </w:p>
    <w:p w:rsidR="00295F95" w:rsidRDefault="00E04B55" w:rsidP="008610A1">
      <w:pPr>
        <w:spacing w:after="200" w:line="360" w:lineRule="auto"/>
        <w:rPr>
          <w:rStyle w:val="Titolo1Carattere"/>
        </w:rPr>
      </w:pPr>
      <w:bookmarkStart w:id="16" w:name="_Toc51256002"/>
      <w:r w:rsidRPr="008610A1">
        <w:rPr>
          <w:rStyle w:val="Titolo1Carattere"/>
        </w:rPr>
        <w:lastRenderedPageBreak/>
        <w:t>TECNICHE DI ANALISI DEI DATI</w:t>
      </w:r>
      <w:bookmarkEnd w:id="16"/>
    </w:p>
    <w:p w:rsidR="00E25E7B" w:rsidRDefault="00E25E7B" w:rsidP="0071243B">
      <w:pPr>
        <w:pStyle w:val="Paragrafoelenco"/>
        <w:ind w:left="0"/>
        <w:jc w:val="both"/>
        <w:rPr>
          <w:rFonts w:cstheme="minorHAnsi"/>
          <w:bCs/>
          <w:sz w:val="24"/>
          <w:szCs w:val="28"/>
        </w:rPr>
      </w:pPr>
      <w:r w:rsidRPr="005113BD">
        <w:rPr>
          <w:rFonts w:cstheme="minorHAnsi"/>
          <w:bCs/>
          <w:sz w:val="24"/>
          <w:szCs w:val="28"/>
        </w:rPr>
        <w:t xml:space="preserve">Una volta conclusa l’operazione di rilevazione, abbiamo </w:t>
      </w:r>
      <w:r w:rsidR="00796290">
        <w:rPr>
          <w:rFonts w:cstheme="minorHAnsi"/>
          <w:bCs/>
          <w:sz w:val="24"/>
          <w:szCs w:val="28"/>
        </w:rPr>
        <w:t>trasferito</w:t>
      </w:r>
      <w:r w:rsidRPr="005113BD">
        <w:rPr>
          <w:rFonts w:cstheme="minorHAnsi"/>
          <w:bCs/>
          <w:sz w:val="24"/>
          <w:szCs w:val="28"/>
        </w:rPr>
        <w:t xml:space="preserve"> i dati su un foglio elettronico usando il programma Microsoft Excel che ci ha permesso di creare una matrice dati. Ad ogni riga corrisponde un soggetto e ad ogni colonna una variabile. Successivamente abbiamo usato per analizzare i dati </w:t>
      </w:r>
      <w:proofErr w:type="spellStart"/>
      <w:r w:rsidRPr="005113BD">
        <w:rPr>
          <w:rFonts w:cstheme="minorHAnsi"/>
          <w:bCs/>
          <w:sz w:val="24"/>
          <w:szCs w:val="28"/>
        </w:rPr>
        <w:t>JsStat</w:t>
      </w:r>
      <w:proofErr w:type="spellEnd"/>
      <w:r w:rsidRPr="005113BD">
        <w:rPr>
          <w:rFonts w:cstheme="minorHAnsi"/>
          <w:bCs/>
          <w:sz w:val="24"/>
          <w:szCs w:val="28"/>
        </w:rPr>
        <w:t xml:space="preserve"> </w:t>
      </w:r>
      <w:r w:rsidR="00296619">
        <w:rPr>
          <w:rFonts w:cstheme="minorHAnsi"/>
          <w:bCs/>
          <w:sz w:val="24"/>
          <w:szCs w:val="28"/>
        </w:rPr>
        <w:t xml:space="preserve">(disponibile all’indirizzo </w:t>
      </w:r>
      <w:hyperlink r:id="rId16" w:history="1">
        <w:r w:rsidR="00296619" w:rsidRPr="00E90145">
          <w:rPr>
            <w:rStyle w:val="Collegamentoipertestuale"/>
            <w:rFonts w:cstheme="minorHAnsi"/>
            <w:bCs/>
            <w:sz w:val="24"/>
            <w:szCs w:val="28"/>
          </w:rPr>
          <w:t>http://www.edurete.org/jsstat/jsstat.htm</w:t>
        </w:r>
      </w:hyperlink>
      <w:r w:rsidR="00296619">
        <w:rPr>
          <w:rFonts w:cstheme="minorHAnsi"/>
          <w:bCs/>
          <w:sz w:val="24"/>
          <w:szCs w:val="28"/>
        </w:rPr>
        <w:t xml:space="preserve"> ) </w:t>
      </w:r>
      <w:r w:rsidRPr="005113BD">
        <w:rPr>
          <w:rFonts w:cstheme="minorHAnsi"/>
          <w:bCs/>
          <w:sz w:val="24"/>
          <w:szCs w:val="28"/>
        </w:rPr>
        <w:t xml:space="preserve">il programma di analisi statistica per procedere prima con l’analisi </w:t>
      </w:r>
      <w:proofErr w:type="spellStart"/>
      <w:r w:rsidRPr="005113BD">
        <w:rPr>
          <w:rFonts w:cstheme="minorHAnsi"/>
          <w:bCs/>
          <w:sz w:val="24"/>
          <w:szCs w:val="28"/>
        </w:rPr>
        <w:t>monovariata</w:t>
      </w:r>
      <w:proofErr w:type="spellEnd"/>
      <w:r w:rsidRPr="005113BD">
        <w:rPr>
          <w:rFonts w:cstheme="minorHAnsi"/>
          <w:bCs/>
          <w:sz w:val="24"/>
          <w:szCs w:val="28"/>
        </w:rPr>
        <w:t xml:space="preserve"> e poi con l’analisi </w:t>
      </w:r>
      <w:proofErr w:type="spellStart"/>
      <w:r w:rsidRPr="005113BD">
        <w:rPr>
          <w:rFonts w:cstheme="minorHAnsi"/>
          <w:bCs/>
          <w:sz w:val="24"/>
          <w:szCs w:val="28"/>
        </w:rPr>
        <w:t>bivariata</w:t>
      </w:r>
      <w:proofErr w:type="spellEnd"/>
      <w:r w:rsidRPr="005113BD">
        <w:rPr>
          <w:rFonts w:cstheme="minorHAnsi"/>
          <w:bCs/>
          <w:sz w:val="24"/>
          <w:szCs w:val="28"/>
        </w:rPr>
        <w:t xml:space="preserve"> per le variabili messe in relazione.</w:t>
      </w:r>
    </w:p>
    <w:p w:rsidR="00FD1F51" w:rsidRDefault="00FD1F51" w:rsidP="0071243B">
      <w:pPr>
        <w:pStyle w:val="Paragrafoelenco"/>
        <w:ind w:left="0"/>
        <w:jc w:val="both"/>
        <w:rPr>
          <w:rFonts w:cstheme="minorHAnsi"/>
          <w:bCs/>
          <w:sz w:val="24"/>
          <w:szCs w:val="28"/>
        </w:rPr>
      </w:pPr>
    </w:p>
    <w:p w:rsidR="00955B9F" w:rsidRDefault="00955B9F" w:rsidP="0071243B">
      <w:pPr>
        <w:pStyle w:val="Paragrafoelenco"/>
        <w:ind w:left="0"/>
        <w:jc w:val="both"/>
        <w:rPr>
          <w:rFonts w:cstheme="minorHAnsi"/>
          <w:bCs/>
          <w:sz w:val="24"/>
          <w:szCs w:val="28"/>
        </w:rPr>
      </w:pPr>
    </w:p>
    <w:p w:rsidR="00955B9F" w:rsidRDefault="00D5691D" w:rsidP="00D5691D">
      <w:pPr>
        <w:pStyle w:val="Titolo2"/>
      </w:pPr>
      <w:bookmarkStart w:id="17" w:name="_Toc51256003"/>
      <w:r>
        <w:t xml:space="preserve">Analisi </w:t>
      </w:r>
      <w:proofErr w:type="spellStart"/>
      <w:r>
        <w:t>monovariata</w:t>
      </w:r>
      <w:bookmarkEnd w:id="17"/>
      <w:proofErr w:type="spellEnd"/>
    </w:p>
    <w:p w:rsidR="00D5691D" w:rsidRDefault="00BB044E" w:rsidP="00D5691D">
      <w:r w:rsidRPr="00BB044E">
        <w:t xml:space="preserve">l’analisi </w:t>
      </w:r>
      <w:proofErr w:type="spellStart"/>
      <w:r w:rsidRPr="00BB044E">
        <w:t>monovariata</w:t>
      </w:r>
      <w:proofErr w:type="spellEnd"/>
      <w:r>
        <w:t xml:space="preserve"> </w:t>
      </w:r>
      <w:r w:rsidRPr="00BB044E">
        <w:t>consiste nell’analizzare le variabili singolarmente prese, cioè a una a una senza metterle in relazione fra di loro</w:t>
      </w:r>
      <w:r>
        <w:t>.</w:t>
      </w:r>
    </w:p>
    <w:p w:rsidR="00BB044E" w:rsidRDefault="00BB044E" w:rsidP="00D5691D"/>
    <w:p w:rsidR="00303D3A" w:rsidRDefault="00DE47BB" w:rsidP="00303D3A">
      <w:pPr>
        <w:pStyle w:val="Titolo3"/>
      </w:pPr>
      <w:bookmarkStart w:id="18" w:name="_Toc51256004"/>
      <w:r>
        <w:t xml:space="preserve">V1: </w:t>
      </w:r>
      <w:r w:rsidR="00303D3A">
        <w:t>Età dell’intervistato</w:t>
      </w:r>
      <w:bookmarkEnd w:id="18"/>
    </w:p>
    <w:p w:rsidR="00C61380" w:rsidRDefault="00303D3A" w:rsidP="00D5691D">
      <w:r>
        <w:t>V1 è la variabile che contiene l’età dell’intervistato</w:t>
      </w:r>
    </w:p>
    <w:p w:rsidR="00303D3A" w:rsidRDefault="00303D3A" w:rsidP="00D5691D"/>
    <w:p w:rsidR="00303D3A" w:rsidRDefault="00303D3A" w:rsidP="00D5691D">
      <w:r>
        <w:rPr>
          <w:noProof/>
        </w:rPr>
        <w:drawing>
          <wp:inline distT="0" distB="0" distL="0" distR="0">
            <wp:extent cx="3276600" cy="4438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6600" cy="4438650"/>
                    </a:xfrm>
                    <a:prstGeom prst="rect">
                      <a:avLst/>
                    </a:prstGeom>
                    <a:noFill/>
                    <a:ln>
                      <a:noFill/>
                    </a:ln>
                  </pic:spPr>
                </pic:pic>
              </a:graphicData>
            </a:graphic>
          </wp:inline>
        </w:drawing>
      </w:r>
      <w:r>
        <w:rPr>
          <w:noProof/>
        </w:rPr>
        <w:drawing>
          <wp:inline distT="0" distB="0" distL="0" distR="0">
            <wp:extent cx="2571750" cy="1609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0" cy="1609725"/>
                    </a:xfrm>
                    <a:prstGeom prst="rect">
                      <a:avLst/>
                    </a:prstGeom>
                    <a:noFill/>
                    <a:ln>
                      <a:noFill/>
                    </a:ln>
                  </pic:spPr>
                </pic:pic>
              </a:graphicData>
            </a:graphic>
          </wp:inline>
        </w:drawing>
      </w:r>
    </w:p>
    <w:p w:rsidR="00A53ADA" w:rsidRDefault="00DE47BB" w:rsidP="00A53ADA">
      <w:pPr>
        <w:pStyle w:val="Titolo3"/>
      </w:pPr>
      <w:bookmarkStart w:id="19" w:name="_Toc51256005"/>
      <w:r>
        <w:t xml:space="preserve">V2: </w:t>
      </w:r>
      <w:r w:rsidR="00A53ADA">
        <w:t>Genere dell’intervistato</w:t>
      </w:r>
      <w:bookmarkEnd w:id="19"/>
    </w:p>
    <w:p w:rsidR="00A53ADA" w:rsidRDefault="00A53ADA" w:rsidP="00A53ADA">
      <w:r>
        <w:t>V2 è la variabile che contiene il genere dell’intervistato, con valore 1 per</w:t>
      </w:r>
      <w:r w:rsidR="0015773D">
        <w:t xml:space="preserve"> maschio</w:t>
      </w:r>
      <w:r>
        <w:t xml:space="preserve"> e 2 </w:t>
      </w:r>
      <w:proofErr w:type="gramStart"/>
      <w:r>
        <w:t xml:space="preserve">per </w:t>
      </w:r>
      <w:r w:rsidR="0015773D">
        <w:t xml:space="preserve"> femmina</w:t>
      </w:r>
      <w:proofErr w:type="gramEnd"/>
    </w:p>
    <w:p w:rsidR="00A53ADA" w:rsidRDefault="00A53ADA" w:rsidP="00A53ADA">
      <w:r>
        <w:rPr>
          <w:noProof/>
        </w:rPr>
        <w:lastRenderedPageBreak/>
        <w:drawing>
          <wp:inline distT="0" distB="0" distL="0" distR="0">
            <wp:extent cx="3295650" cy="3571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95650" cy="3571875"/>
                    </a:xfrm>
                    <a:prstGeom prst="rect">
                      <a:avLst/>
                    </a:prstGeom>
                    <a:noFill/>
                    <a:ln>
                      <a:noFill/>
                    </a:ln>
                  </pic:spPr>
                </pic:pic>
              </a:graphicData>
            </a:graphic>
          </wp:inline>
        </w:drawing>
      </w:r>
      <w:r>
        <w:rPr>
          <w:noProof/>
        </w:rPr>
        <w:drawing>
          <wp:inline distT="0" distB="0" distL="0" distR="0">
            <wp:extent cx="1533525" cy="19431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33525" cy="1943100"/>
                    </a:xfrm>
                    <a:prstGeom prst="rect">
                      <a:avLst/>
                    </a:prstGeom>
                    <a:noFill/>
                    <a:ln>
                      <a:noFill/>
                    </a:ln>
                  </pic:spPr>
                </pic:pic>
              </a:graphicData>
            </a:graphic>
          </wp:inline>
        </w:drawing>
      </w:r>
    </w:p>
    <w:p w:rsidR="00303D3A" w:rsidRDefault="00303D3A" w:rsidP="00D5691D"/>
    <w:p w:rsidR="004E3E43" w:rsidRDefault="00DE47BB" w:rsidP="004E3E43">
      <w:pPr>
        <w:pStyle w:val="Titolo3"/>
      </w:pPr>
      <w:bookmarkStart w:id="20" w:name="_Toc51256006"/>
      <w:r>
        <w:t xml:space="preserve">V3: </w:t>
      </w:r>
      <w:r w:rsidR="004E3E43">
        <w:t>Scuola frequentata</w:t>
      </w:r>
      <w:bookmarkEnd w:id="20"/>
    </w:p>
    <w:p w:rsidR="004E3E43" w:rsidRDefault="004E3E43" w:rsidP="004E3E43">
      <w:r>
        <w:t>Dal Compione risulta che tutti e 46 ragazzi frequentano la scuola media di secondo grado</w:t>
      </w:r>
      <w:r w:rsidR="00162D3B">
        <w:t xml:space="preserve"> (100%)</w:t>
      </w:r>
      <w:r>
        <w:t>.</w:t>
      </w:r>
    </w:p>
    <w:p w:rsidR="004E3E43" w:rsidRDefault="004E3E43" w:rsidP="004E3E43"/>
    <w:p w:rsidR="004E3E43" w:rsidRDefault="004E3E43" w:rsidP="00D5691D"/>
    <w:p w:rsidR="001A0C9A" w:rsidRDefault="00DE47BB" w:rsidP="001A0C9A">
      <w:pPr>
        <w:pStyle w:val="Titolo3"/>
      </w:pPr>
      <w:bookmarkStart w:id="21" w:name="_Toc51256007"/>
      <w:r>
        <w:t xml:space="preserve">V4: </w:t>
      </w:r>
      <w:r w:rsidR="001A0C9A">
        <w:t>Titolo di studio del padre e della madre</w:t>
      </w:r>
      <w:bookmarkEnd w:id="21"/>
    </w:p>
    <w:p w:rsidR="001A0C9A" w:rsidRDefault="001A0C9A" w:rsidP="001A0C9A">
      <w:r>
        <w:t>V4_A è la variabile che contiene il titolo di studio del padre dell’intervistato, mentre V4_B il titolo della madre. Il valore 1 corrisponde a licenza elementare, 2 a medie, 3 superiori e 4 laurea.</w:t>
      </w:r>
    </w:p>
    <w:p w:rsidR="001A0C9A" w:rsidRDefault="001A0C9A" w:rsidP="004937B8">
      <w:r>
        <w:rPr>
          <w:noProof/>
        </w:rPr>
        <w:lastRenderedPageBreak/>
        <w:drawing>
          <wp:inline distT="0" distB="0" distL="0" distR="0">
            <wp:extent cx="3190875" cy="39433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90875" cy="3943350"/>
                    </a:xfrm>
                    <a:prstGeom prst="rect">
                      <a:avLst/>
                    </a:prstGeom>
                    <a:noFill/>
                    <a:ln>
                      <a:noFill/>
                    </a:ln>
                  </pic:spPr>
                </pic:pic>
              </a:graphicData>
            </a:graphic>
          </wp:inline>
        </w:drawing>
      </w:r>
      <w:r>
        <w:rPr>
          <w:noProof/>
        </w:rPr>
        <w:drawing>
          <wp:inline distT="0" distB="0" distL="0" distR="0">
            <wp:extent cx="2095500" cy="1352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0" cy="1352550"/>
                    </a:xfrm>
                    <a:prstGeom prst="rect">
                      <a:avLst/>
                    </a:prstGeom>
                    <a:noFill/>
                    <a:ln>
                      <a:noFill/>
                    </a:ln>
                  </pic:spPr>
                </pic:pic>
              </a:graphicData>
            </a:graphic>
          </wp:inline>
        </w:drawing>
      </w:r>
    </w:p>
    <w:p w:rsidR="001A0C9A" w:rsidRDefault="001A0C9A" w:rsidP="001A0C9A"/>
    <w:p w:rsidR="001A0C9A" w:rsidRDefault="001A0C9A" w:rsidP="001A0C9A"/>
    <w:p w:rsidR="001A0C9A" w:rsidRDefault="001A0C9A" w:rsidP="001A0C9A">
      <w:r>
        <w:rPr>
          <w:noProof/>
        </w:rPr>
        <w:drawing>
          <wp:inline distT="0" distB="0" distL="0" distR="0">
            <wp:extent cx="3162300" cy="3886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62300" cy="3886200"/>
                    </a:xfrm>
                    <a:prstGeom prst="rect">
                      <a:avLst/>
                    </a:prstGeom>
                    <a:noFill/>
                    <a:ln>
                      <a:noFill/>
                    </a:ln>
                  </pic:spPr>
                </pic:pic>
              </a:graphicData>
            </a:graphic>
          </wp:inline>
        </w:drawing>
      </w:r>
      <w:r>
        <w:rPr>
          <w:noProof/>
        </w:rPr>
        <w:drawing>
          <wp:inline distT="0" distB="0" distL="0" distR="0">
            <wp:extent cx="2190750" cy="1419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90750" cy="1419225"/>
                    </a:xfrm>
                    <a:prstGeom prst="rect">
                      <a:avLst/>
                    </a:prstGeom>
                    <a:noFill/>
                    <a:ln>
                      <a:noFill/>
                    </a:ln>
                  </pic:spPr>
                </pic:pic>
              </a:graphicData>
            </a:graphic>
          </wp:inline>
        </w:drawing>
      </w:r>
    </w:p>
    <w:p w:rsidR="001A0C9A" w:rsidRDefault="001A0C9A" w:rsidP="001A0C9A"/>
    <w:p w:rsidR="001A0C9A" w:rsidRDefault="001A0C9A" w:rsidP="001A0C9A"/>
    <w:p w:rsidR="004E3E43" w:rsidRDefault="00DE47BB" w:rsidP="004E3E43">
      <w:pPr>
        <w:pStyle w:val="Titolo3"/>
      </w:pPr>
      <w:bookmarkStart w:id="22" w:name="_Toc51256008"/>
      <w:r>
        <w:t xml:space="preserve">V5: </w:t>
      </w:r>
      <w:r w:rsidR="004E3E43">
        <w:t>Possesso di Smartphone</w:t>
      </w:r>
      <w:bookmarkEnd w:id="22"/>
    </w:p>
    <w:p w:rsidR="001A0C9A" w:rsidRPr="001A0C9A" w:rsidRDefault="004E3E43" w:rsidP="001A0C9A">
      <w:r>
        <w:t>Dal Compione risulta che tutti e 46 ragazzi possiedono uno smartphone</w:t>
      </w:r>
      <w:r w:rsidR="00162D3B">
        <w:t xml:space="preserve"> (100%)</w:t>
      </w:r>
    </w:p>
    <w:p w:rsidR="001A0C9A" w:rsidRDefault="001A0C9A" w:rsidP="00C61380">
      <w:pPr>
        <w:pStyle w:val="Titolo2"/>
      </w:pPr>
    </w:p>
    <w:p w:rsidR="002D42F6" w:rsidRDefault="00DE47BB" w:rsidP="002D42F6">
      <w:pPr>
        <w:pStyle w:val="Titolo3"/>
      </w:pPr>
      <w:bookmarkStart w:id="23" w:name="_Toc51256009"/>
      <w:r>
        <w:t xml:space="preserve">V6: </w:t>
      </w:r>
      <w:r w:rsidR="002D42F6">
        <w:t>Ore al giorno dedicate allo Smartphone</w:t>
      </w:r>
      <w:bookmarkEnd w:id="23"/>
    </w:p>
    <w:p w:rsidR="002D42F6" w:rsidRDefault="002D42F6" w:rsidP="002D42F6">
      <w:r>
        <w:t>V6 è la variabile che contiene il numero di ore di utilizzo dello smartphone, con valore 1 per meno di due ore al giorno; 2 per più di due ore e 3 per più di quattro ore.</w:t>
      </w:r>
    </w:p>
    <w:p w:rsidR="002D42F6" w:rsidRDefault="002D42F6" w:rsidP="002D42F6"/>
    <w:p w:rsidR="002D42F6" w:rsidRDefault="002D42F6" w:rsidP="002D42F6">
      <w:r>
        <w:rPr>
          <w:noProof/>
        </w:rPr>
        <w:drawing>
          <wp:inline distT="0" distB="0" distL="0" distR="0">
            <wp:extent cx="3114675" cy="34956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14675" cy="3495675"/>
                    </a:xfrm>
                    <a:prstGeom prst="rect">
                      <a:avLst/>
                    </a:prstGeom>
                    <a:noFill/>
                    <a:ln>
                      <a:noFill/>
                    </a:ln>
                  </pic:spPr>
                </pic:pic>
              </a:graphicData>
            </a:graphic>
          </wp:inline>
        </w:drawing>
      </w:r>
      <w:r>
        <w:rPr>
          <w:noProof/>
        </w:rPr>
        <w:drawing>
          <wp:inline distT="0" distB="0" distL="0" distR="0">
            <wp:extent cx="1219200" cy="1409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19200" cy="1409700"/>
                    </a:xfrm>
                    <a:prstGeom prst="rect">
                      <a:avLst/>
                    </a:prstGeom>
                    <a:noFill/>
                    <a:ln>
                      <a:noFill/>
                    </a:ln>
                  </pic:spPr>
                </pic:pic>
              </a:graphicData>
            </a:graphic>
          </wp:inline>
        </w:drawing>
      </w:r>
    </w:p>
    <w:p w:rsidR="00DE47BB" w:rsidRDefault="00DE47BB" w:rsidP="002D42F6"/>
    <w:p w:rsidR="00DE47BB" w:rsidRDefault="00DE47BB" w:rsidP="00DE47BB">
      <w:pPr>
        <w:pStyle w:val="Titolo3"/>
      </w:pPr>
      <w:bookmarkStart w:id="24" w:name="_Toc51256010"/>
      <w:r>
        <w:t>V7: Finalità di utilizzo dello Smartphone</w:t>
      </w:r>
      <w:bookmarkEnd w:id="24"/>
    </w:p>
    <w:p w:rsidR="00DE47BB" w:rsidRDefault="00DE47BB" w:rsidP="00DE47BB">
      <w:r>
        <w:t>V7 è la variabile che contiene le modalità di utilizzo dello smartphone, con valore 1 per “ricerche”; 2 per i “social</w:t>
      </w:r>
      <w:proofErr w:type="gramStart"/>
      <w:r>
        <w:t>”;  3</w:t>
      </w:r>
      <w:proofErr w:type="gramEnd"/>
      <w:r>
        <w:t xml:space="preserve"> per “giochi” e 4 per “altro”.</w:t>
      </w:r>
    </w:p>
    <w:p w:rsidR="00DE47BB" w:rsidRDefault="00DE47BB" w:rsidP="00DE47BB">
      <w:r>
        <w:rPr>
          <w:noProof/>
        </w:rPr>
        <w:lastRenderedPageBreak/>
        <w:drawing>
          <wp:inline distT="0" distB="0" distL="0" distR="0">
            <wp:extent cx="3143250" cy="37433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43250" cy="3743325"/>
                    </a:xfrm>
                    <a:prstGeom prst="rect">
                      <a:avLst/>
                    </a:prstGeom>
                    <a:noFill/>
                    <a:ln>
                      <a:noFill/>
                    </a:ln>
                  </pic:spPr>
                </pic:pic>
              </a:graphicData>
            </a:graphic>
          </wp:inline>
        </w:drawing>
      </w:r>
      <w:r>
        <w:rPr>
          <w:noProof/>
        </w:rPr>
        <w:drawing>
          <wp:inline distT="0" distB="0" distL="0" distR="0">
            <wp:extent cx="1466850" cy="1447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66850" cy="1447800"/>
                    </a:xfrm>
                    <a:prstGeom prst="rect">
                      <a:avLst/>
                    </a:prstGeom>
                    <a:noFill/>
                    <a:ln>
                      <a:noFill/>
                    </a:ln>
                  </pic:spPr>
                </pic:pic>
              </a:graphicData>
            </a:graphic>
          </wp:inline>
        </w:drawing>
      </w:r>
    </w:p>
    <w:p w:rsidR="00224E4B" w:rsidRDefault="00224E4B" w:rsidP="00DE47BB"/>
    <w:p w:rsidR="00224E4B" w:rsidRDefault="00224E4B" w:rsidP="00DE47BB"/>
    <w:p w:rsidR="00224E4B" w:rsidRDefault="00224E4B" w:rsidP="00224E4B">
      <w:pPr>
        <w:pStyle w:val="Titolo3"/>
      </w:pPr>
      <w:bookmarkStart w:id="25" w:name="_Toc51256011"/>
      <w:r>
        <w:t xml:space="preserve">V8: </w:t>
      </w:r>
      <w:r w:rsidR="00D0753C">
        <w:t>Lo</w:t>
      </w:r>
      <w:r>
        <w:t xml:space="preserve"> Smartphone</w:t>
      </w:r>
      <w:r w:rsidR="00D0753C">
        <w:t xml:space="preserve"> è indispensabile</w:t>
      </w:r>
      <w:bookmarkEnd w:id="25"/>
    </w:p>
    <w:p w:rsidR="00224E4B" w:rsidRDefault="00224E4B" w:rsidP="00224E4B">
      <w:r>
        <w:t>V</w:t>
      </w:r>
      <w:r w:rsidR="00897F96">
        <w:t>8</w:t>
      </w:r>
      <w:r>
        <w:t xml:space="preserve"> è la variabile che contiene </w:t>
      </w:r>
      <w:r w:rsidR="00897F96">
        <w:t xml:space="preserve">le risposte alla domanda circa l’indispensabilità </w:t>
      </w:r>
      <w:r>
        <w:t>dello smartphone, con valore 1 per “</w:t>
      </w:r>
      <w:r w:rsidR="00897F96">
        <w:t>in disaccordo</w:t>
      </w:r>
      <w:r>
        <w:t>”; 2 per i “</w:t>
      </w:r>
      <w:r w:rsidR="00897F96">
        <w:t>parzialmente in disaccordo</w:t>
      </w:r>
      <w:proofErr w:type="gramStart"/>
      <w:r>
        <w:t>”;  3</w:t>
      </w:r>
      <w:proofErr w:type="gramEnd"/>
      <w:r>
        <w:t xml:space="preserve"> per “</w:t>
      </w:r>
      <w:r w:rsidR="00897F96">
        <w:t>parzialmente d’accordo</w:t>
      </w:r>
      <w:r>
        <w:t>” e 4 per “</w:t>
      </w:r>
      <w:r w:rsidR="00897F96">
        <w:t>d’accordo</w:t>
      </w:r>
      <w:r>
        <w:t>”.</w:t>
      </w:r>
    </w:p>
    <w:p w:rsidR="00897F96" w:rsidRDefault="00897F96" w:rsidP="00224E4B">
      <w:r>
        <w:rPr>
          <w:noProof/>
        </w:rPr>
        <w:lastRenderedPageBreak/>
        <w:drawing>
          <wp:inline distT="0" distB="0" distL="0" distR="0">
            <wp:extent cx="3105150" cy="3952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05150" cy="3952875"/>
                    </a:xfrm>
                    <a:prstGeom prst="rect">
                      <a:avLst/>
                    </a:prstGeom>
                    <a:noFill/>
                    <a:ln>
                      <a:noFill/>
                    </a:ln>
                  </pic:spPr>
                </pic:pic>
              </a:graphicData>
            </a:graphic>
          </wp:inline>
        </w:drawing>
      </w:r>
      <w:r>
        <w:rPr>
          <w:noProof/>
        </w:rPr>
        <w:drawing>
          <wp:inline distT="0" distB="0" distL="0" distR="0">
            <wp:extent cx="1704975" cy="14192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04975" cy="1419225"/>
                    </a:xfrm>
                    <a:prstGeom prst="rect">
                      <a:avLst/>
                    </a:prstGeom>
                    <a:noFill/>
                    <a:ln>
                      <a:noFill/>
                    </a:ln>
                  </pic:spPr>
                </pic:pic>
              </a:graphicData>
            </a:graphic>
          </wp:inline>
        </w:drawing>
      </w:r>
    </w:p>
    <w:p w:rsidR="00897F96" w:rsidRDefault="00897F96" w:rsidP="00224E4B"/>
    <w:p w:rsidR="00897F96" w:rsidRDefault="00897F96" w:rsidP="00897F96">
      <w:pPr>
        <w:pStyle w:val="Titolo3"/>
      </w:pPr>
      <w:bookmarkStart w:id="26" w:name="_Toc51256012"/>
      <w:r>
        <w:t>V9: Navigazione sui social durante i compiti</w:t>
      </w:r>
      <w:bookmarkEnd w:id="26"/>
    </w:p>
    <w:p w:rsidR="00897F96" w:rsidRDefault="00897F96" w:rsidP="00897F96">
      <w:r>
        <w:t>V9 è la variabile che contiene le risposte alla domanda circa l’uso dei social durante i compiti, con valore 1 per “si”; 2 per i “no</w:t>
      </w:r>
      <w:proofErr w:type="gramStart"/>
      <w:r>
        <w:t>”;  3</w:t>
      </w:r>
      <w:proofErr w:type="gramEnd"/>
      <w:r>
        <w:t xml:space="preserve"> per “a volte”.</w:t>
      </w:r>
    </w:p>
    <w:p w:rsidR="00897F96" w:rsidRDefault="00897F96" w:rsidP="00224E4B"/>
    <w:p w:rsidR="00224E4B" w:rsidRDefault="00D05F1A" w:rsidP="00DE47BB">
      <w:r>
        <w:rPr>
          <w:noProof/>
        </w:rPr>
        <w:lastRenderedPageBreak/>
        <w:drawing>
          <wp:inline distT="0" distB="0" distL="0" distR="0">
            <wp:extent cx="3152775" cy="36861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2775" cy="3686175"/>
                    </a:xfrm>
                    <a:prstGeom prst="rect">
                      <a:avLst/>
                    </a:prstGeom>
                    <a:noFill/>
                    <a:ln>
                      <a:noFill/>
                    </a:ln>
                  </pic:spPr>
                </pic:pic>
              </a:graphicData>
            </a:graphic>
          </wp:inline>
        </w:drawing>
      </w:r>
      <w:r>
        <w:rPr>
          <w:noProof/>
        </w:rPr>
        <w:drawing>
          <wp:inline distT="0" distB="0" distL="0" distR="0">
            <wp:extent cx="1562100" cy="1276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62100" cy="1276350"/>
                    </a:xfrm>
                    <a:prstGeom prst="rect">
                      <a:avLst/>
                    </a:prstGeom>
                    <a:noFill/>
                    <a:ln>
                      <a:noFill/>
                    </a:ln>
                  </pic:spPr>
                </pic:pic>
              </a:graphicData>
            </a:graphic>
          </wp:inline>
        </w:drawing>
      </w:r>
    </w:p>
    <w:p w:rsidR="008C6002" w:rsidRDefault="008C6002" w:rsidP="00DE47BB"/>
    <w:p w:rsidR="008C6002" w:rsidRDefault="008C6002" w:rsidP="008C6002">
      <w:pPr>
        <w:pStyle w:val="Titolo3"/>
      </w:pPr>
      <w:bookmarkStart w:id="27" w:name="_Toc51256013"/>
      <w:r>
        <w:t>V10: Smartphone come ausilio per i compiti</w:t>
      </w:r>
      <w:bookmarkEnd w:id="27"/>
    </w:p>
    <w:p w:rsidR="008C6002" w:rsidRDefault="008C6002" w:rsidP="008C6002">
      <w:r>
        <w:t>V</w:t>
      </w:r>
      <w:r w:rsidR="00474F4C">
        <w:t>10</w:t>
      </w:r>
      <w:r>
        <w:t xml:space="preserve"> è la variabile che contiene le risposte alla domanda circa l’uso </w:t>
      </w:r>
      <w:r w:rsidR="00474F4C">
        <w:t>dello smartphone per svolgere</w:t>
      </w:r>
      <w:r>
        <w:t xml:space="preserve"> i compiti, con valore 1 per “si”; 2 per “no</w:t>
      </w:r>
      <w:proofErr w:type="gramStart"/>
      <w:r>
        <w:t>”;  3</w:t>
      </w:r>
      <w:proofErr w:type="gramEnd"/>
      <w:r>
        <w:t xml:space="preserve"> per “a volte”.</w:t>
      </w:r>
    </w:p>
    <w:p w:rsidR="008C6002" w:rsidRDefault="00254B25" w:rsidP="00DE47BB">
      <w:r>
        <w:rPr>
          <w:noProof/>
        </w:rPr>
        <w:drawing>
          <wp:inline distT="0" distB="0" distL="0" distR="0">
            <wp:extent cx="3133725" cy="37719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33725" cy="3771900"/>
                    </a:xfrm>
                    <a:prstGeom prst="rect">
                      <a:avLst/>
                    </a:prstGeom>
                    <a:noFill/>
                    <a:ln>
                      <a:noFill/>
                    </a:ln>
                  </pic:spPr>
                </pic:pic>
              </a:graphicData>
            </a:graphic>
          </wp:inline>
        </w:drawing>
      </w:r>
      <w:r>
        <w:rPr>
          <w:noProof/>
        </w:rPr>
        <w:drawing>
          <wp:inline distT="0" distB="0" distL="0" distR="0">
            <wp:extent cx="1657350" cy="1581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57350" cy="1581150"/>
                    </a:xfrm>
                    <a:prstGeom prst="rect">
                      <a:avLst/>
                    </a:prstGeom>
                    <a:noFill/>
                    <a:ln>
                      <a:noFill/>
                    </a:ln>
                  </pic:spPr>
                </pic:pic>
              </a:graphicData>
            </a:graphic>
          </wp:inline>
        </w:drawing>
      </w:r>
    </w:p>
    <w:p w:rsidR="00254B25" w:rsidRDefault="00254B25" w:rsidP="00DE47BB"/>
    <w:p w:rsidR="00254B25" w:rsidRDefault="00254B25" w:rsidP="00254B25">
      <w:pPr>
        <w:pStyle w:val="Titolo3"/>
      </w:pPr>
      <w:bookmarkStart w:id="28" w:name="_Toc51256014"/>
      <w:r>
        <w:lastRenderedPageBreak/>
        <w:t xml:space="preserve">V11: </w:t>
      </w:r>
      <w:proofErr w:type="spellStart"/>
      <w:r>
        <w:t>Rimandatura</w:t>
      </w:r>
      <w:proofErr w:type="spellEnd"/>
      <w:r>
        <w:t>/bocciatura anno precedente</w:t>
      </w:r>
      <w:bookmarkEnd w:id="28"/>
    </w:p>
    <w:p w:rsidR="00254B25" w:rsidRDefault="00254B25" w:rsidP="00254B25">
      <w:r>
        <w:t>V11 è la variabile che contiene le risposte alla domanda circa l’esito dell’anno scolastico precedente, con valore 1 per “si”; 2 per “no”.</w:t>
      </w:r>
    </w:p>
    <w:p w:rsidR="00E620D1" w:rsidRDefault="00E620D1" w:rsidP="00254B25"/>
    <w:p w:rsidR="00E620D1" w:rsidRDefault="00E620D1" w:rsidP="00254B25">
      <w:r>
        <w:rPr>
          <w:noProof/>
        </w:rPr>
        <w:drawing>
          <wp:inline distT="0" distB="0" distL="0" distR="0">
            <wp:extent cx="3133725" cy="35528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33725" cy="3552825"/>
                    </a:xfrm>
                    <a:prstGeom prst="rect">
                      <a:avLst/>
                    </a:prstGeom>
                    <a:noFill/>
                    <a:ln>
                      <a:noFill/>
                    </a:ln>
                  </pic:spPr>
                </pic:pic>
              </a:graphicData>
            </a:graphic>
          </wp:inline>
        </w:drawing>
      </w:r>
      <w:r>
        <w:rPr>
          <w:noProof/>
        </w:rPr>
        <w:drawing>
          <wp:inline distT="0" distB="0" distL="0" distR="0">
            <wp:extent cx="1219200" cy="15716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19200" cy="1571625"/>
                    </a:xfrm>
                    <a:prstGeom prst="rect">
                      <a:avLst/>
                    </a:prstGeom>
                    <a:noFill/>
                    <a:ln>
                      <a:noFill/>
                    </a:ln>
                  </pic:spPr>
                </pic:pic>
              </a:graphicData>
            </a:graphic>
          </wp:inline>
        </w:drawing>
      </w:r>
    </w:p>
    <w:p w:rsidR="00E620D1" w:rsidRDefault="00E620D1" w:rsidP="00254B25"/>
    <w:p w:rsidR="00E620D1" w:rsidRDefault="00E620D1" w:rsidP="00E620D1">
      <w:pPr>
        <w:pStyle w:val="Titolo3"/>
      </w:pPr>
      <w:bookmarkStart w:id="29" w:name="_Toc51256015"/>
      <w:r>
        <w:t>V12: Numero insufficienze ricevute anno precedente</w:t>
      </w:r>
      <w:bookmarkEnd w:id="29"/>
    </w:p>
    <w:p w:rsidR="00E620D1" w:rsidRDefault="00E620D1" w:rsidP="00E620D1">
      <w:r>
        <w:t>V12 è la variabile che contiene le risposte alla domanda il numero di insufficienze ricevute nell’anno scolastico precedente, con valore 1 per “nessuna”; 2 per “una”; 3 per “due”; 4 per “tre”.</w:t>
      </w:r>
    </w:p>
    <w:p w:rsidR="00E620D1" w:rsidRDefault="00E620D1" w:rsidP="00E620D1"/>
    <w:p w:rsidR="00E620D1" w:rsidRDefault="001F0F8B" w:rsidP="00E620D1">
      <w:r>
        <w:rPr>
          <w:noProof/>
        </w:rPr>
        <w:lastRenderedPageBreak/>
        <w:drawing>
          <wp:inline distT="0" distB="0" distL="0" distR="0">
            <wp:extent cx="3105150" cy="37242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05150" cy="3724275"/>
                    </a:xfrm>
                    <a:prstGeom prst="rect">
                      <a:avLst/>
                    </a:prstGeom>
                    <a:noFill/>
                    <a:ln>
                      <a:noFill/>
                    </a:ln>
                  </pic:spPr>
                </pic:pic>
              </a:graphicData>
            </a:graphic>
          </wp:inline>
        </w:drawing>
      </w:r>
      <w:r>
        <w:rPr>
          <w:noProof/>
        </w:rPr>
        <w:drawing>
          <wp:inline distT="0" distB="0" distL="0" distR="0">
            <wp:extent cx="1619250" cy="13811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0" cy="1381125"/>
                    </a:xfrm>
                    <a:prstGeom prst="rect">
                      <a:avLst/>
                    </a:prstGeom>
                    <a:noFill/>
                    <a:ln>
                      <a:noFill/>
                    </a:ln>
                  </pic:spPr>
                </pic:pic>
              </a:graphicData>
            </a:graphic>
          </wp:inline>
        </w:drawing>
      </w:r>
    </w:p>
    <w:p w:rsidR="001F0F8B" w:rsidRDefault="001F0F8B" w:rsidP="00E620D1"/>
    <w:p w:rsidR="001F0F8B" w:rsidRDefault="001F0F8B" w:rsidP="001F0F8B">
      <w:pPr>
        <w:pStyle w:val="Titolo3"/>
      </w:pPr>
      <w:bookmarkStart w:id="30" w:name="_Toc51256016"/>
      <w:r>
        <w:t>V13: Tempo dedicato allo studio</w:t>
      </w:r>
      <w:bookmarkEnd w:id="30"/>
    </w:p>
    <w:p w:rsidR="001F0F8B" w:rsidRDefault="001F0F8B" w:rsidP="001F0F8B">
      <w:r>
        <w:t>V12 è la variabile che contiene le risposte alla domanda relativa alle ore dedicate allo studio, con valore 1 per “meno di un’ora”; 2 per “più di un’ora”; 3 per “oltre due ore”.</w:t>
      </w:r>
    </w:p>
    <w:p w:rsidR="0030326D" w:rsidRDefault="0030326D" w:rsidP="001F0F8B"/>
    <w:p w:rsidR="0030326D" w:rsidRDefault="0030326D" w:rsidP="001F0F8B">
      <w:r>
        <w:rPr>
          <w:noProof/>
        </w:rPr>
        <w:drawing>
          <wp:inline distT="0" distB="0" distL="0" distR="0">
            <wp:extent cx="3162300" cy="36480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62300" cy="3648075"/>
                    </a:xfrm>
                    <a:prstGeom prst="rect">
                      <a:avLst/>
                    </a:prstGeom>
                    <a:noFill/>
                    <a:ln>
                      <a:noFill/>
                    </a:ln>
                  </pic:spPr>
                </pic:pic>
              </a:graphicData>
            </a:graphic>
          </wp:inline>
        </w:drawing>
      </w:r>
      <w:r>
        <w:rPr>
          <w:noProof/>
        </w:rPr>
        <w:drawing>
          <wp:inline distT="0" distB="0" distL="0" distR="0">
            <wp:extent cx="1600200" cy="11715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0200" cy="1171575"/>
                    </a:xfrm>
                    <a:prstGeom prst="rect">
                      <a:avLst/>
                    </a:prstGeom>
                    <a:noFill/>
                    <a:ln>
                      <a:noFill/>
                    </a:ln>
                  </pic:spPr>
                </pic:pic>
              </a:graphicData>
            </a:graphic>
          </wp:inline>
        </w:drawing>
      </w:r>
    </w:p>
    <w:p w:rsidR="00C61380" w:rsidRDefault="00C61380" w:rsidP="00C61380">
      <w:pPr>
        <w:pStyle w:val="Titolo2"/>
      </w:pPr>
      <w:bookmarkStart w:id="31" w:name="_Toc51256017"/>
      <w:r>
        <w:lastRenderedPageBreak/>
        <w:t xml:space="preserve">Analisi </w:t>
      </w:r>
      <w:proofErr w:type="spellStart"/>
      <w:r>
        <w:t>bivariata</w:t>
      </w:r>
      <w:bookmarkEnd w:id="31"/>
      <w:proofErr w:type="spellEnd"/>
    </w:p>
    <w:p w:rsidR="00A77225" w:rsidRDefault="005E4C3C" w:rsidP="0071243B">
      <w:pPr>
        <w:jc w:val="both"/>
      </w:pPr>
      <w:r>
        <w:t>L</w:t>
      </w:r>
      <w:r w:rsidR="00BB044E" w:rsidRPr="00BB044E">
        <w:t xml:space="preserve">’analisi </w:t>
      </w:r>
      <w:proofErr w:type="spellStart"/>
      <w:r w:rsidR="00BB044E" w:rsidRPr="00BB044E">
        <w:t>bivariata</w:t>
      </w:r>
      <w:proofErr w:type="spellEnd"/>
      <w:r w:rsidR="00BB044E">
        <w:t xml:space="preserve"> </w:t>
      </w:r>
      <w:r w:rsidR="003362B4">
        <w:t>analizza due variabili alla volta e pertanto controlla se al modificarsi dallo stato assunto da una variabile, si modifichi lo stato assunto da un’altra variabile.</w:t>
      </w:r>
      <w:r w:rsidR="00A77225">
        <w:t xml:space="preserve"> Ciò significa controllare se ci sono relazioni significative tra </w:t>
      </w:r>
      <w:r w:rsidR="00C453E3">
        <w:t>le</w:t>
      </w:r>
      <w:r w:rsidR="00A77225">
        <w:t xml:space="preserve"> variabil</w:t>
      </w:r>
      <w:r w:rsidR="00C453E3">
        <w:t>i</w:t>
      </w:r>
      <w:r w:rsidR="00A77225">
        <w:t xml:space="preserve"> generata dal fattore indipendente (utilizzo di smartphone) e</w:t>
      </w:r>
      <w:r w:rsidR="00C453E3">
        <w:t xml:space="preserve"> quelle generate dal</w:t>
      </w:r>
      <w:r w:rsidR="00A77225">
        <w:t xml:space="preserve"> fattore dipendente (rendimento scolastico).</w:t>
      </w:r>
    </w:p>
    <w:p w:rsidR="00A77225" w:rsidRDefault="00A77225" w:rsidP="0071243B">
      <w:pPr>
        <w:jc w:val="both"/>
      </w:pPr>
      <w:r>
        <w:t>Dall</w:t>
      </w:r>
      <w:r w:rsidR="005C63D3">
        <w:t>e</w:t>
      </w:r>
      <w:r>
        <w:t xml:space="preserve"> relazion</w:t>
      </w:r>
      <w:r w:rsidR="0090798E">
        <w:t>i</w:t>
      </w:r>
      <w:r>
        <w:t xml:space="preserve"> possiamo osservare se le nostre ipotesi di partenza sono confermate o confutate dai dati.</w:t>
      </w:r>
    </w:p>
    <w:p w:rsidR="00E04B55" w:rsidRDefault="00E04B55" w:rsidP="00A77225"/>
    <w:p w:rsidR="00D95D8A" w:rsidRDefault="00D95D8A" w:rsidP="00D95D8A">
      <w:pPr>
        <w:pStyle w:val="Titolo3"/>
      </w:pPr>
      <w:bookmarkStart w:id="32" w:name="_Toc51256018"/>
      <w:r>
        <w:t>V6 X V11: Ore utilizzo SM X Bocciatura anno precedente</w:t>
      </w:r>
      <w:bookmarkEnd w:id="32"/>
    </w:p>
    <w:p w:rsidR="00D95D8A" w:rsidRDefault="00D95D8A" w:rsidP="00D95D8A">
      <w:r>
        <w:t xml:space="preserve">In questo caso vogliamo vedere se c’è relazione tra le ore di utilizzo di uno smartphone </w:t>
      </w:r>
      <w:r w:rsidR="00090E76">
        <w:t xml:space="preserve">e </w:t>
      </w:r>
      <w:r>
        <w:t>il fatto che il ragazzo sia stato o meno bocciato o rimandato l’anno precedente.</w:t>
      </w:r>
    </w:p>
    <w:p w:rsidR="00D95D8A" w:rsidRDefault="00D95D8A" w:rsidP="00D95D8A">
      <w:r>
        <w:rPr>
          <w:noProof/>
        </w:rPr>
        <w:drawing>
          <wp:inline distT="0" distB="0" distL="0" distR="0">
            <wp:extent cx="4476750" cy="4248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76750" cy="4248150"/>
                    </a:xfrm>
                    <a:prstGeom prst="rect">
                      <a:avLst/>
                    </a:prstGeom>
                    <a:noFill/>
                    <a:ln>
                      <a:noFill/>
                    </a:ln>
                  </pic:spPr>
                </pic:pic>
              </a:graphicData>
            </a:graphic>
          </wp:inline>
        </w:drawing>
      </w:r>
    </w:p>
    <w:p w:rsidR="00D95D8A" w:rsidRDefault="007D2A15" w:rsidP="0071243B">
      <w:pPr>
        <w:jc w:val="both"/>
      </w:pPr>
      <w:r>
        <w:t xml:space="preserve">Analisi dei risultati (vedi </w:t>
      </w:r>
      <w:proofErr w:type="spellStart"/>
      <w:r>
        <w:t>pag</w:t>
      </w:r>
      <w:proofErr w:type="spellEnd"/>
      <w:r>
        <w:t xml:space="preserve"> 91 del “La ricerca empirica in educazione”, Daniela </w:t>
      </w:r>
      <w:proofErr w:type="spellStart"/>
      <w:r>
        <w:t>Robasto</w:t>
      </w:r>
      <w:proofErr w:type="spellEnd"/>
      <w:r>
        <w:t>)</w:t>
      </w:r>
    </w:p>
    <w:p w:rsidR="00F22CA1" w:rsidRDefault="00F22CA1" w:rsidP="0071243B">
      <w:pPr>
        <w:jc w:val="both"/>
      </w:pPr>
      <w:r>
        <w:t>Il valore di X² (=0) è ovviamente inferiore ad un terzo dei casi totali (cioè 46</w:t>
      </w:r>
      <w:r w:rsidR="007D2A15">
        <w:t>)</w:t>
      </w:r>
      <w:r>
        <w:t>. Questo ci fa già supporre che la relazione non ci sia.</w:t>
      </w:r>
    </w:p>
    <w:p w:rsidR="00F22CA1" w:rsidRDefault="00F22CA1" w:rsidP="0071243B">
      <w:pPr>
        <w:jc w:val="both"/>
      </w:pPr>
      <w:r>
        <w:t>La significatività della relazione χ² è uguale a 1. Ma il valore di soglia, nel nostro caso con 46 elementi, è 0.05 (in quanto abbiamo meno di 100 casi). Quindi essendo χ² &gt; 0.05 allora possiamo affermare che non c’è relazione tra le variabili.</w:t>
      </w:r>
    </w:p>
    <w:p w:rsidR="00F22CA1" w:rsidRDefault="00F22CA1" w:rsidP="0071243B">
      <w:pPr>
        <w:jc w:val="both"/>
      </w:pPr>
      <w:r>
        <w:t xml:space="preserve">L’analisi effettuata ci dice </w:t>
      </w:r>
      <w:r w:rsidRPr="00CA2753">
        <w:rPr>
          <w:u w:val="single"/>
        </w:rPr>
        <w:t xml:space="preserve">che </w:t>
      </w:r>
      <w:r w:rsidRPr="00D95D8A">
        <w:rPr>
          <w:b/>
          <w:bCs/>
          <w:u w:val="single"/>
        </w:rPr>
        <w:t>non</w:t>
      </w:r>
      <w:r>
        <w:rPr>
          <w:u w:val="single"/>
        </w:rPr>
        <w:t xml:space="preserve"> </w:t>
      </w:r>
      <w:r w:rsidRPr="00CA2753">
        <w:rPr>
          <w:u w:val="single"/>
        </w:rPr>
        <w:t>esiste una relazione</w:t>
      </w:r>
      <w:r>
        <w:t xml:space="preserve"> tra le due variabili prese in esame. </w:t>
      </w:r>
    </w:p>
    <w:p w:rsidR="00D95D8A" w:rsidRDefault="00D95D8A" w:rsidP="00A77225"/>
    <w:p w:rsidR="00E04B55" w:rsidRDefault="00E04B55" w:rsidP="00E04B55">
      <w:pPr>
        <w:pStyle w:val="Titolo3"/>
      </w:pPr>
      <w:bookmarkStart w:id="33" w:name="_Toc51256019"/>
      <w:r>
        <w:lastRenderedPageBreak/>
        <w:t>V6 X V12: Ore utilizzo SM X numero insufficienze</w:t>
      </w:r>
      <w:bookmarkEnd w:id="33"/>
    </w:p>
    <w:p w:rsidR="00E04B55" w:rsidRDefault="00E04B55" w:rsidP="00E04B55">
      <w:r>
        <w:t>In questo caso vogliamo vedere se c’è relazione tra le ore di utilizzo di uno smartphone con il numero di insufficienze ricevute l’anno precedente.</w:t>
      </w:r>
    </w:p>
    <w:p w:rsidR="00E04B55" w:rsidRDefault="00E04B55" w:rsidP="00E04B55"/>
    <w:p w:rsidR="00E04B55" w:rsidRDefault="00E04B55" w:rsidP="00E04B55">
      <w:r>
        <w:rPr>
          <w:noProof/>
        </w:rPr>
        <w:drawing>
          <wp:inline distT="0" distB="0" distL="0" distR="0">
            <wp:extent cx="4543425" cy="401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43425" cy="4010025"/>
                    </a:xfrm>
                    <a:prstGeom prst="rect">
                      <a:avLst/>
                    </a:prstGeom>
                    <a:noFill/>
                    <a:ln>
                      <a:noFill/>
                    </a:ln>
                  </pic:spPr>
                </pic:pic>
              </a:graphicData>
            </a:graphic>
          </wp:inline>
        </w:drawing>
      </w:r>
    </w:p>
    <w:p w:rsidR="00FD68BF" w:rsidRDefault="00FD68BF" w:rsidP="00FD68BF">
      <w:r>
        <w:t xml:space="preserve">Analisi dei risultati (vedi </w:t>
      </w:r>
      <w:proofErr w:type="spellStart"/>
      <w:r>
        <w:t>pag</w:t>
      </w:r>
      <w:proofErr w:type="spellEnd"/>
      <w:r>
        <w:t xml:space="preserve"> 91 del “La ricerca empirica in educazione”, Daniela </w:t>
      </w:r>
      <w:proofErr w:type="spellStart"/>
      <w:r>
        <w:t>Robasto</w:t>
      </w:r>
      <w:proofErr w:type="spellEnd"/>
      <w:r>
        <w:t>)</w:t>
      </w:r>
    </w:p>
    <w:p w:rsidR="00393358" w:rsidRDefault="00393358" w:rsidP="00E04B55">
      <w:r>
        <w:t>Il valore di X² (=5.89) è inferiore ad un terzo dei casi totali (cioè 46) ed è</w:t>
      </w:r>
      <w:r w:rsidR="00830C08">
        <w:t xml:space="preserve"> quindi</w:t>
      </w:r>
      <w:r>
        <w:t xml:space="preserve"> più vicino allo zero. Questo ci fa già supporre che la relazione non ci sia.</w:t>
      </w:r>
    </w:p>
    <w:p w:rsidR="00393358" w:rsidRDefault="00393358" w:rsidP="0071243B">
      <w:pPr>
        <w:jc w:val="both"/>
      </w:pPr>
      <w:r>
        <w:t>La significatività della relazione χ² è uguale a 0.053. Ma il valore di soglia, nel nostro caso con 46 elementi, è 0.05</w:t>
      </w:r>
      <w:r w:rsidR="003D2479">
        <w:t xml:space="preserve"> (in quanto abbiamo meno di 100 casi)</w:t>
      </w:r>
      <w:r>
        <w:t xml:space="preserve">. Quindi </w:t>
      </w:r>
      <w:r w:rsidR="00B7067F">
        <w:t>essendo χ</w:t>
      </w:r>
      <w:r>
        <w:t>² &gt; 0.05 allora possiamo affermare che non c’è relazione tra le variabili</w:t>
      </w:r>
      <w:r w:rsidR="002F0BBE">
        <w:t xml:space="preserve"> (ci sarebbe stata relazione se χ² &lt; 0.05).</w:t>
      </w:r>
    </w:p>
    <w:p w:rsidR="00E04B55" w:rsidRDefault="00E04B55" w:rsidP="0071243B">
      <w:pPr>
        <w:jc w:val="both"/>
      </w:pPr>
      <w:r>
        <w:t xml:space="preserve">L’analisi </w:t>
      </w:r>
      <w:r w:rsidR="00393358">
        <w:t>effettuata</w:t>
      </w:r>
      <w:r>
        <w:t xml:space="preserve"> ci dice </w:t>
      </w:r>
      <w:r w:rsidR="0022744D" w:rsidRPr="00CA2753">
        <w:rPr>
          <w:u w:val="single"/>
        </w:rPr>
        <w:t xml:space="preserve">che </w:t>
      </w:r>
      <w:r w:rsidR="0022744D" w:rsidRPr="00D95D8A">
        <w:rPr>
          <w:b/>
          <w:bCs/>
          <w:u w:val="single"/>
        </w:rPr>
        <w:t>non</w:t>
      </w:r>
      <w:r w:rsidR="0022744D">
        <w:rPr>
          <w:u w:val="single"/>
        </w:rPr>
        <w:t xml:space="preserve"> </w:t>
      </w:r>
      <w:r w:rsidR="0022744D" w:rsidRPr="00CA2753">
        <w:rPr>
          <w:u w:val="single"/>
        </w:rPr>
        <w:t>esiste una relazione</w:t>
      </w:r>
      <w:r w:rsidR="0022744D">
        <w:t xml:space="preserve"> </w:t>
      </w:r>
      <w:r>
        <w:t>tra le due variabili prese in esame.</w:t>
      </w:r>
      <w:r w:rsidR="00393358">
        <w:t xml:space="preserve"> </w:t>
      </w:r>
    </w:p>
    <w:p w:rsidR="00393358" w:rsidRPr="00E04B55" w:rsidRDefault="00393358" w:rsidP="00E04B55"/>
    <w:p w:rsidR="00C61380" w:rsidRDefault="00C61380" w:rsidP="00D5691D"/>
    <w:p w:rsidR="00D70C4F" w:rsidRDefault="00D70C4F" w:rsidP="00D70C4F">
      <w:pPr>
        <w:pStyle w:val="Titolo3"/>
      </w:pPr>
      <w:bookmarkStart w:id="34" w:name="_Toc51256020"/>
      <w:r>
        <w:t>V6 X V1</w:t>
      </w:r>
      <w:r w:rsidR="0066129E">
        <w:t>3</w:t>
      </w:r>
      <w:r>
        <w:t xml:space="preserve">: Ore utilizzo SM X </w:t>
      </w:r>
      <w:r w:rsidR="0066129E">
        <w:t>ore dedicate allo studio</w:t>
      </w:r>
      <w:bookmarkEnd w:id="34"/>
    </w:p>
    <w:p w:rsidR="00D70C4F" w:rsidRDefault="00D70C4F" w:rsidP="0071243B">
      <w:pPr>
        <w:jc w:val="both"/>
      </w:pPr>
      <w:r>
        <w:t xml:space="preserve">In questo caso vogliamo vedere se c’è relazione tra le ore di utilizzo di uno smartphone con il numero di </w:t>
      </w:r>
      <w:r w:rsidR="0066129E">
        <w:t>ore dedicate allo studio</w:t>
      </w:r>
      <w:r>
        <w:t>.</w:t>
      </w:r>
    </w:p>
    <w:p w:rsidR="0066129E" w:rsidRDefault="008F64E2" w:rsidP="00D70C4F">
      <w:r>
        <w:rPr>
          <w:noProof/>
        </w:rPr>
        <w:lastRenderedPageBreak/>
        <w:drawing>
          <wp:inline distT="0" distB="0" distL="0" distR="0">
            <wp:extent cx="4552950" cy="3981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552950" cy="3981450"/>
                    </a:xfrm>
                    <a:prstGeom prst="rect">
                      <a:avLst/>
                    </a:prstGeom>
                    <a:noFill/>
                    <a:ln>
                      <a:noFill/>
                    </a:ln>
                  </pic:spPr>
                </pic:pic>
              </a:graphicData>
            </a:graphic>
          </wp:inline>
        </w:drawing>
      </w:r>
    </w:p>
    <w:p w:rsidR="00FD68BF" w:rsidRDefault="00FD68BF" w:rsidP="00FD68BF">
      <w:r>
        <w:t xml:space="preserve">Analisi dei risultati (vedi </w:t>
      </w:r>
      <w:proofErr w:type="spellStart"/>
      <w:r>
        <w:t>pag</w:t>
      </w:r>
      <w:proofErr w:type="spellEnd"/>
      <w:r>
        <w:t xml:space="preserve"> 91 del “La ricerca empirica in educazione”, Daniela </w:t>
      </w:r>
      <w:proofErr w:type="spellStart"/>
      <w:r>
        <w:t>Robasto</w:t>
      </w:r>
      <w:proofErr w:type="spellEnd"/>
      <w:r>
        <w:t>)</w:t>
      </w:r>
    </w:p>
    <w:p w:rsidR="00C143D2" w:rsidRDefault="00C143D2" w:rsidP="00C143D2">
      <w:r>
        <w:t>Il valore di X² (=0.2) è inferiore ad un terzo dei casi totali (cioè 46) ed è quindi molto vicino allo zero. Questo ci fa già supporre che la relazione non ci sia.</w:t>
      </w:r>
    </w:p>
    <w:p w:rsidR="00C143D2" w:rsidRDefault="00C143D2" w:rsidP="00C143D2">
      <w:r>
        <w:t>La significatività della relazione χ² è uguale a 0.907. Ma il valore di soglia, nel nostro caso con 46 elementi, è 0.05 (in quanto abbiamo meno di 100 casi). Quindi essendo χ² &gt; 0.05 allora possiamo affermare che non c’è relazione tra le variabili</w:t>
      </w:r>
      <w:r w:rsidR="002F0BBE">
        <w:t xml:space="preserve"> (ci sarebbe stata relazione se χ² &lt; 0.05)</w:t>
      </w:r>
      <w:r>
        <w:t>.</w:t>
      </w:r>
    </w:p>
    <w:p w:rsidR="00C143D2" w:rsidRDefault="00C143D2" w:rsidP="00C143D2">
      <w:r>
        <w:t xml:space="preserve">L’analisi effettuata ci dice </w:t>
      </w:r>
      <w:r w:rsidRPr="00CA2753">
        <w:rPr>
          <w:u w:val="single"/>
        </w:rPr>
        <w:t xml:space="preserve">che </w:t>
      </w:r>
      <w:r w:rsidRPr="00D95D8A">
        <w:rPr>
          <w:b/>
          <w:bCs/>
          <w:u w:val="single"/>
        </w:rPr>
        <w:t>non</w:t>
      </w:r>
      <w:r>
        <w:rPr>
          <w:u w:val="single"/>
        </w:rPr>
        <w:t xml:space="preserve"> </w:t>
      </w:r>
      <w:r w:rsidRPr="00CA2753">
        <w:rPr>
          <w:u w:val="single"/>
        </w:rPr>
        <w:t>esiste una relazione</w:t>
      </w:r>
      <w:r>
        <w:t xml:space="preserve"> tra le due variabili prese in esame. </w:t>
      </w:r>
    </w:p>
    <w:p w:rsidR="00D95D8A" w:rsidRPr="00D5691D" w:rsidRDefault="00D95D8A" w:rsidP="00D5691D"/>
    <w:p w:rsidR="00E25E7B" w:rsidRPr="008610A1" w:rsidRDefault="00E25E7B" w:rsidP="008610A1">
      <w:pPr>
        <w:spacing w:after="200" w:line="360" w:lineRule="auto"/>
        <w:rPr>
          <w:rStyle w:val="Titolo1Carattere"/>
        </w:rPr>
      </w:pPr>
    </w:p>
    <w:p w:rsidR="00295F95" w:rsidRDefault="00E04B55" w:rsidP="008610A1">
      <w:pPr>
        <w:spacing w:after="200" w:line="360" w:lineRule="auto"/>
        <w:rPr>
          <w:rStyle w:val="Titolo1Carattere"/>
        </w:rPr>
      </w:pPr>
      <w:bookmarkStart w:id="35" w:name="_Toc51256021"/>
      <w:r w:rsidRPr="008610A1">
        <w:rPr>
          <w:rStyle w:val="Titolo1Carattere"/>
        </w:rPr>
        <w:t>INTERPRETAZIONE DEI DATI</w:t>
      </w:r>
      <w:bookmarkEnd w:id="35"/>
    </w:p>
    <w:p w:rsidR="00305E98" w:rsidRDefault="00670591" w:rsidP="00670591">
      <w:pPr>
        <w:pStyle w:val="Paragrafoelenco"/>
        <w:ind w:left="0"/>
        <w:rPr>
          <w:rFonts w:cstheme="minorHAnsi"/>
          <w:bCs/>
          <w:sz w:val="24"/>
          <w:szCs w:val="28"/>
        </w:rPr>
      </w:pPr>
      <w:r w:rsidRPr="00670591">
        <w:rPr>
          <w:rFonts w:cstheme="minorHAnsi"/>
          <w:bCs/>
          <w:sz w:val="24"/>
          <w:szCs w:val="28"/>
        </w:rPr>
        <w:t xml:space="preserve">Dall’analisi </w:t>
      </w:r>
      <w:proofErr w:type="spellStart"/>
      <w:r w:rsidRPr="00670591">
        <w:rPr>
          <w:rFonts w:cstheme="minorHAnsi"/>
          <w:bCs/>
          <w:sz w:val="24"/>
          <w:szCs w:val="28"/>
        </w:rPr>
        <w:t>monovariata</w:t>
      </w:r>
      <w:proofErr w:type="spellEnd"/>
      <w:r w:rsidRPr="00670591">
        <w:rPr>
          <w:rFonts w:cstheme="minorHAnsi"/>
          <w:bCs/>
          <w:sz w:val="24"/>
          <w:szCs w:val="28"/>
        </w:rPr>
        <w:t xml:space="preserve"> è emerso che il </w:t>
      </w:r>
      <w:r w:rsidR="00305E98">
        <w:rPr>
          <w:rFonts w:cstheme="minorHAnsi"/>
          <w:bCs/>
          <w:sz w:val="24"/>
          <w:szCs w:val="28"/>
        </w:rPr>
        <w:t>65</w:t>
      </w:r>
      <w:r w:rsidRPr="00670591">
        <w:rPr>
          <w:rFonts w:cstheme="minorHAnsi"/>
          <w:bCs/>
          <w:sz w:val="24"/>
          <w:szCs w:val="28"/>
        </w:rPr>
        <w:t xml:space="preserve">% del campione è formato da femmine contro il </w:t>
      </w:r>
      <w:r w:rsidR="00305E98">
        <w:rPr>
          <w:rFonts w:cstheme="minorHAnsi"/>
          <w:bCs/>
          <w:sz w:val="24"/>
          <w:szCs w:val="28"/>
        </w:rPr>
        <w:t>35</w:t>
      </w:r>
      <w:r w:rsidRPr="00670591">
        <w:rPr>
          <w:rFonts w:cstheme="minorHAnsi"/>
          <w:bCs/>
          <w:sz w:val="24"/>
          <w:szCs w:val="28"/>
        </w:rPr>
        <w:t xml:space="preserve">% </w:t>
      </w:r>
      <w:r w:rsidR="00EC35DE">
        <w:rPr>
          <w:rFonts w:cstheme="minorHAnsi"/>
          <w:bCs/>
          <w:sz w:val="24"/>
          <w:szCs w:val="28"/>
        </w:rPr>
        <w:t>di</w:t>
      </w:r>
      <w:r w:rsidRPr="00670591">
        <w:rPr>
          <w:rFonts w:cstheme="minorHAnsi"/>
          <w:bCs/>
          <w:sz w:val="24"/>
          <w:szCs w:val="28"/>
        </w:rPr>
        <w:t xml:space="preserve"> maschi. </w:t>
      </w:r>
    </w:p>
    <w:p w:rsidR="00305E98" w:rsidRDefault="00670591" w:rsidP="00670591">
      <w:pPr>
        <w:pStyle w:val="Paragrafoelenco"/>
        <w:ind w:left="0"/>
        <w:rPr>
          <w:rFonts w:cstheme="minorHAnsi"/>
          <w:bCs/>
          <w:sz w:val="24"/>
          <w:szCs w:val="28"/>
        </w:rPr>
      </w:pPr>
      <w:r w:rsidRPr="00670591">
        <w:rPr>
          <w:rFonts w:cstheme="minorHAnsi"/>
          <w:bCs/>
          <w:sz w:val="24"/>
          <w:szCs w:val="28"/>
        </w:rPr>
        <w:t xml:space="preserve">Il </w:t>
      </w:r>
      <w:r w:rsidR="00305E98">
        <w:rPr>
          <w:rFonts w:cstheme="minorHAnsi"/>
          <w:bCs/>
          <w:sz w:val="24"/>
          <w:szCs w:val="28"/>
        </w:rPr>
        <w:t>2</w:t>
      </w:r>
      <w:r w:rsidRPr="00670591">
        <w:rPr>
          <w:rFonts w:cstheme="minorHAnsi"/>
          <w:bCs/>
          <w:sz w:val="24"/>
          <w:szCs w:val="28"/>
        </w:rPr>
        <w:t>% del campione</w:t>
      </w:r>
      <w:r w:rsidR="00305E98">
        <w:rPr>
          <w:rFonts w:cstheme="minorHAnsi"/>
          <w:bCs/>
          <w:sz w:val="24"/>
          <w:szCs w:val="28"/>
        </w:rPr>
        <w:t xml:space="preserve"> (una persona)</w:t>
      </w:r>
      <w:r w:rsidRPr="00670591">
        <w:rPr>
          <w:rFonts w:cstheme="minorHAnsi"/>
          <w:bCs/>
          <w:sz w:val="24"/>
          <w:szCs w:val="28"/>
        </w:rPr>
        <w:t xml:space="preserve"> ha dichiarato di avere </w:t>
      </w:r>
      <w:r w:rsidR="00305E98">
        <w:rPr>
          <w:rFonts w:cstheme="minorHAnsi"/>
          <w:bCs/>
          <w:sz w:val="24"/>
          <w:szCs w:val="28"/>
        </w:rPr>
        <w:t>14</w:t>
      </w:r>
      <w:r w:rsidRPr="00670591">
        <w:rPr>
          <w:rFonts w:cstheme="minorHAnsi"/>
          <w:bCs/>
          <w:sz w:val="24"/>
          <w:szCs w:val="28"/>
        </w:rPr>
        <w:t xml:space="preserve"> anni, il </w:t>
      </w:r>
      <w:r w:rsidR="00305E98">
        <w:rPr>
          <w:rFonts w:cstheme="minorHAnsi"/>
          <w:bCs/>
          <w:sz w:val="24"/>
          <w:szCs w:val="28"/>
        </w:rPr>
        <w:t>2</w:t>
      </w:r>
      <w:r w:rsidRPr="00670591">
        <w:rPr>
          <w:rFonts w:cstheme="minorHAnsi"/>
          <w:bCs/>
          <w:sz w:val="24"/>
          <w:szCs w:val="28"/>
        </w:rPr>
        <w:t>8</w:t>
      </w:r>
      <w:proofErr w:type="gramStart"/>
      <w:r w:rsidRPr="00670591">
        <w:rPr>
          <w:rFonts w:cstheme="minorHAnsi"/>
          <w:bCs/>
          <w:sz w:val="24"/>
          <w:szCs w:val="28"/>
        </w:rPr>
        <w:t xml:space="preserve">%  </w:t>
      </w:r>
      <w:r w:rsidR="00305E98">
        <w:rPr>
          <w:rFonts w:cstheme="minorHAnsi"/>
          <w:bCs/>
          <w:sz w:val="24"/>
          <w:szCs w:val="28"/>
        </w:rPr>
        <w:t>15</w:t>
      </w:r>
      <w:proofErr w:type="gramEnd"/>
      <w:r w:rsidRPr="00670591">
        <w:rPr>
          <w:rFonts w:cstheme="minorHAnsi"/>
          <w:bCs/>
          <w:sz w:val="24"/>
          <w:szCs w:val="28"/>
        </w:rPr>
        <w:t xml:space="preserve"> anni</w:t>
      </w:r>
      <w:r w:rsidR="00305E98">
        <w:rPr>
          <w:rFonts w:cstheme="minorHAnsi"/>
          <w:bCs/>
          <w:sz w:val="24"/>
          <w:szCs w:val="28"/>
        </w:rPr>
        <w:t>, il 30% 16 anni,</w:t>
      </w:r>
      <w:r w:rsidRPr="00670591">
        <w:rPr>
          <w:rFonts w:cstheme="minorHAnsi"/>
          <w:bCs/>
          <w:sz w:val="24"/>
          <w:szCs w:val="28"/>
        </w:rPr>
        <w:t xml:space="preserve"> </w:t>
      </w:r>
      <w:r w:rsidR="00305E98">
        <w:rPr>
          <w:rFonts w:cstheme="minorHAnsi"/>
          <w:bCs/>
          <w:sz w:val="24"/>
          <w:szCs w:val="28"/>
        </w:rPr>
        <w:t xml:space="preserve">il 33% ha 17 anni, il 4% ha 18 anni </w:t>
      </w:r>
      <w:r w:rsidRPr="00670591">
        <w:rPr>
          <w:rFonts w:cstheme="minorHAnsi"/>
          <w:bCs/>
          <w:sz w:val="24"/>
          <w:szCs w:val="28"/>
        </w:rPr>
        <w:t xml:space="preserve">e il </w:t>
      </w:r>
      <w:r w:rsidR="00305E98">
        <w:rPr>
          <w:rFonts w:cstheme="minorHAnsi"/>
          <w:bCs/>
          <w:sz w:val="24"/>
          <w:szCs w:val="28"/>
        </w:rPr>
        <w:t>2</w:t>
      </w:r>
      <w:r w:rsidRPr="00670591">
        <w:rPr>
          <w:rFonts w:cstheme="minorHAnsi"/>
          <w:bCs/>
          <w:sz w:val="24"/>
          <w:szCs w:val="28"/>
        </w:rPr>
        <w:t xml:space="preserve">%  </w:t>
      </w:r>
      <w:r w:rsidR="00305E98">
        <w:rPr>
          <w:rFonts w:cstheme="minorHAnsi"/>
          <w:bCs/>
          <w:sz w:val="24"/>
          <w:szCs w:val="28"/>
        </w:rPr>
        <w:t>19</w:t>
      </w:r>
      <w:r w:rsidRPr="00670591">
        <w:rPr>
          <w:rFonts w:cstheme="minorHAnsi"/>
          <w:bCs/>
          <w:sz w:val="24"/>
          <w:szCs w:val="28"/>
        </w:rPr>
        <w:t xml:space="preserve"> anni</w:t>
      </w:r>
      <w:r w:rsidR="00305E98">
        <w:rPr>
          <w:rFonts w:cstheme="minorHAnsi"/>
          <w:bCs/>
          <w:sz w:val="24"/>
          <w:szCs w:val="28"/>
        </w:rPr>
        <w:t>, con una media di 16.15 e moda di</w:t>
      </w:r>
      <w:r w:rsidRPr="00670591">
        <w:rPr>
          <w:rFonts w:cstheme="minorHAnsi"/>
          <w:bCs/>
          <w:sz w:val="24"/>
          <w:szCs w:val="28"/>
        </w:rPr>
        <w:t xml:space="preserve"> </w:t>
      </w:r>
      <w:r w:rsidR="00305E98">
        <w:rPr>
          <w:rFonts w:cstheme="minorHAnsi"/>
          <w:bCs/>
          <w:sz w:val="24"/>
          <w:szCs w:val="28"/>
        </w:rPr>
        <w:t>17 anni.</w:t>
      </w:r>
    </w:p>
    <w:p w:rsidR="00305E98" w:rsidRDefault="00305E98" w:rsidP="00670591">
      <w:pPr>
        <w:pStyle w:val="Paragrafoelenco"/>
        <w:ind w:left="0"/>
        <w:rPr>
          <w:rFonts w:cstheme="minorHAnsi"/>
          <w:bCs/>
          <w:sz w:val="24"/>
          <w:szCs w:val="28"/>
        </w:rPr>
      </w:pPr>
      <w:r>
        <w:rPr>
          <w:rFonts w:cstheme="minorHAnsi"/>
          <w:bCs/>
          <w:sz w:val="24"/>
          <w:szCs w:val="28"/>
        </w:rPr>
        <w:t>Tutti i ragazzi intervistati frequentano la scuola superiore e dispongono di uno smartphone.</w:t>
      </w:r>
    </w:p>
    <w:p w:rsidR="002622B6" w:rsidRDefault="002622B6" w:rsidP="00670591">
      <w:pPr>
        <w:pStyle w:val="Paragrafoelenco"/>
        <w:ind w:left="0"/>
        <w:rPr>
          <w:rFonts w:cstheme="minorHAnsi"/>
          <w:bCs/>
          <w:sz w:val="24"/>
          <w:szCs w:val="28"/>
        </w:rPr>
      </w:pPr>
    </w:p>
    <w:p w:rsidR="00312988" w:rsidRDefault="00312988" w:rsidP="00670591">
      <w:pPr>
        <w:pStyle w:val="Paragrafoelenco"/>
        <w:ind w:left="0"/>
        <w:rPr>
          <w:rFonts w:cstheme="minorHAnsi"/>
          <w:bCs/>
          <w:sz w:val="24"/>
          <w:szCs w:val="28"/>
        </w:rPr>
      </w:pPr>
      <w:r>
        <w:rPr>
          <w:rFonts w:cstheme="minorHAnsi"/>
          <w:bCs/>
          <w:sz w:val="24"/>
          <w:szCs w:val="28"/>
        </w:rPr>
        <w:t>I titoli di studio dei genitori hanno moda “</w:t>
      </w:r>
      <w:r w:rsidR="007A69FF">
        <w:rPr>
          <w:rFonts w:cstheme="minorHAnsi"/>
          <w:bCs/>
          <w:sz w:val="24"/>
          <w:szCs w:val="28"/>
        </w:rPr>
        <w:t xml:space="preserve">scuola </w:t>
      </w:r>
      <w:r w:rsidR="00207964">
        <w:rPr>
          <w:rFonts w:cstheme="minorHAnsi"/>
          <w:bCs/>
          <w:sz w:val="24"/>
          <w:szCs w:val="28"/>
        </w:rPr>
        <w:t>superior</w:t>
      </w:r>
      <w:r w:rsidR="007A69FF">
        <w:rPr>
          <w:rFonts w:cstheme="minorHAnsi"/>
          <w:bCs/>
          <w:sz w:val="24"/>
          <w:szCs w:val="28"/>
        </w:rPr>
        <w:t>e</w:t>
      </w:r>
      <w:r>
        <w:rPr>
          <w:rFonts w:cstheme="minorHAnsi"/>
          <w:bCs/>
          <w:sz w:val="24"/>
          <w:szCs w:val="28"/>
        </w:rPr>
        <w:t xml:space="preserve">” sia per i padri che per le madri. </w:t>
      </w:r>
    </w:p>
    <w:p w:rsidR="00305E98" w:rsidRDefault="00305E98" w:rsidP="00670591">
      <w:pPr>
        <w:pStyle w:val="Paragrafoelenco"/>
        <w:ind w:left="0"/>
        <w:rPr>
          <w:rFonts w:cstheme="minorHAnsi"/>
          <w:bCs/>
          <w:sz w:val="24"/>
          <w:szCs w:val="28"/>
        </w:rPr>
      </w:pPr>
    </w:p>
    <w:p w:rsidR="00207964" w:rsidRDefault="00670591" w:rsidP="0071243B">
      <w:pPr>
        <w:pStyle w:val="Paragrafoelenco"/>
        <w:ind w:left="0"/>
        <w:jc w:val="both"/>
        <w:rPr>
          <w:rFonts w:cstheme="minorHAnsi"/>
          <w:bCs/>
          <w:sz w:val="24"/>
          <w:szCs w:val="28"/>
        </w:rPr>
      </w:pPr>
      <w:r w:rsidRPr="00670591">
        <w:rPr>
          <w:rFonts w:cstheme="minorHAnsi"/>
          <w:bCs/>
          <w:sz w:val="24"/>
          <w:szCs w:val="28"/>
        </w:rPr>
        <w:lastRenderedPageBreak/>
        <w:t xml:space="preserve">Dai dati è emerso </w:t>
      </w:r>
      <w:r w:rsidR="00207964">
        <w:rPr>
          <w:rFonts w:cstheme="minorHAnsi"/>
          <w:bCs/>
          <w:sz w:val="24"/>
          <w:szCs w:val="28"/>
        </w:rPr>
        <w:t>che il</w:t>
      </w:r>
      <w:r w:rsidRPr="00670591">
        <w:rPr>
          <w:rFonts w:cstheme="minorHAnsi"/>
          <w:bCs/>
          <w:sz w:val="24"/>
          <w:szCs w:val="28"/>
        </w:rPr>
        <w:t xml:space="preserve"> 50% trascorre </w:t>
      </w:r>
      <w:r w:rsidR="00207964">
        <w:rPr>
          <w:rFonts w:cstheme="minorHAnsi"/>
          <w:bCs/>
          <w:sz w:val="24"/>
          <w:szCs w:val="28"/>
        </w:rPr>
        <w:t xml:space="preserve">più di </w:t>
      </w:r>
      <w:r w:rsidRPr="00670591">
        <w:rPr>
          <w:rFonts w:cstheme="minorHAnsi"/>
          <w:bCs/>
          <w:sz w:val="24"/>
          <w:szCs w:val="28"/>
        </w:rPr>
        <w:t>2 ore a</w:t>
      </w:r>
      <w:r w:rsidR="007A18A3">
        <w:rPr>
          <w:rFonts w:cstheme="minorHAnsi"/>
          <w:bCs/>
          <w:sz w:val="24"/>
          <w:szCs w:val="28"/>
        </w:rPr>
        <w:t xml:space="preserve">l giorno </w:t>
      </w:r>
      <w:r w:rsidRPr="00670591">
        <w:rPr>
          <w:rFonts w:cstheme="minorHAnsi"/>
          <w:bCs/>
          <w:sz w:val="24"/>
          <w:szCs w:val="28"/>
        </w:rPr>
        <w:t>nell’usare lo smartphone</w:t>
      </w:r>
      <w:r w:rsidR="00207964">
        <w:rPr>
          <w:rFonts w:cstheme="minorHAnsi"/>
          <w:bCs/>
          <w:sz w:val="24"/>
          <w:szCs w:val="28"/>
        </w:rPr>
        <w:t>, mentre l’altro 50% più di quattro ore al giorno, e per il 78% di loro l’utilizzo principale sono i social network. Malgrado ciò solo il 17% degli intervistati ritiene che il cellulare sia indispensabile.</w:t>
      </w:r>
    </w:p>
    <w:p w:rsidR="00321E31" w:rsidRDefault="00321E31" w:rsidP="0071243B">
      <w:pPr>
        <w:pStyle w:val="Paragrafoelenco"/>
        <w:ind w:left="0"/>
        <w:jc w:val="both"/>
        <w:rPr>
          <w:rFonts w:cstheme="minorHAnsi"/>
          <w:bCs/>
          <w:sz w:val="24"/>
          <w:szCs w:val="28"/>
        </w:rPr>
      </w:pPr>
      <w:r>
        <w:rPr>
          <w:rFonts w:cstheme="minorHAnsi"/>
          <w:bCs/>
          <w:sz w:val="24"/>
          <w:szCs w:val="28"/>
        </w:rPr>
        <w:t>Lo smartphone viene utilizzato per fare i compiti dal 70% degli intervistati, mentre solo 9% non lo utilizza</w:t>
      </w:r>
      <w:r w:rsidR="00A452A1">
        <w:rPr>
          <w:rFonts w:cstheme="minorHAnsi"/>
          <w:bCs/>
          <w:sz w:val="24"/>
          <w:szCs w:val="28"/>
        </w:rPr>
        <w:t xml:space="preserve"> per i compiti</w:t>
      </w:r>
      <w:r>
        <w:rPr>
          <w:rFonts w:cstheme="minorHAnsi"/>
          <w:bCs/>
          <w:sz w:val="24"/>
          <w:szCs w:val="28"/>
        </w:rPr>
        <w:t>.</w:t>
      </w:r>
    </w:p>
    <w:p w:rsidR="00321E31" w:rsidRDefault="00321E31" w:rsidP="0071243B">
      <w:pPr>
        <w:pStyle w:val="Paragrafoelenco"/>
        <w:ind w:left="0"/>
        <w:jc w:val="both"/>
        <w:rPr>
          <w:rFonts w:cstheme="minorHAnsi"/>
          <w:bCs/>
          <w:sz w:val="24"/>
          <w:szCs w:val="28"/>
        </w:rPr>
      </w:pPr>
      <w:r>
        <w:rPr>
          <w:rFonts w:cstheme="minorHAnsi"/>
          <w:bCs/>
          <w:sz w:val="24"/>
          <w:szCs w:val="28"/>
        </w:rPr>
        <w:t>Solo il 9% degli intervistati è stato bocciato</w:t>
      </w:r>
      <w:r w:rsidR="00DD577E">
        <w:rPr>
          <w:rFonts w:cstheme="minorHAnsi"/>
          <w:bCs/>
          <w:sz w:val="24"/>
          <w:szCs w:val="28"/>
        </w:rPr>
        <w:t xml:space="preserve"> o rimandato</w:t>
      </w:r>
      <w:r>
        <w:rPr>
          <w:rFonts w:cstheme="minorHAnsi"/>
          <w:bCs/>
          <w:sz w:val="24"/>
          <w:szCs w:val="28"/>
        </w:rPr>
        <w:t xml:space="preserve"> lo scorso anno e ben il 61% del totale non ha ricevuto nessuna insufficienza.</w:t>
      </w:r>
    </w:p>
    <w:p w:rsidR="00321E31" w:rsidRDefault="00054F21" w:rsidP="0071243B">
      <w:pPr>
        <w:pStyle w:val="Paragrafoelenco"/>
        <w:ind w:left="0"/>
        <w:jc w:val="both"/>
        <w:rPr>
          <w:rFonts w:cstheme="minorHAnsi"/>
          <w:bCs/>
          <w:sz w:val="24"/>
          <w:szCs w:val="28"/>
        </w:rPr>
      </w:pPr>
      <w:proofErr w:type="gramStart"/>
      <w:r>
        <w:rPr>
          <w:rFonts w:cstheme="minorHAnsi"/>
          <w:bCs/>
          <w:sz w:val="24"/>
          <w:szCs w:val="28"/>
        </w:rPr>
        <w:t>Infine</w:t>
      </w:r>
      <w:proofErr w:type="gramEnd"/>
      <w:r>
        <w:rPr>
          <w:rFonts w:cstheme="minorHAnsi"/>
          <w:bCs/>
          <w:sz w:val="24"/>
          <w:szCs w:val="28"/>
        </w:rPr>
        <w:t xml:space="preserve"> il 43% degli intervistati dedica allo studio più di due ore al giorno, il 41% dedica più di un’ora e solo il 15% meno di un’ora.</w:t>
      </w:r>
    </w:p>
    <w:p w:rsidR="00670591" w:rsidRDefault="00670591" w:rsidP="00670591">
      <w:pPr>
        <w:pStyle w:val="Paragrafoelenco"/>
        <w:ind w:left="0"/>
        <w:rPr>
          <w:rFonts w:cstheme="minorHAnsi"/>
          <w:bCs/>
          <w:sz w:val="24"/>
          <w:szCs w:val="28"/>
        </w:rPr>
      </w:pPr>
    </w:p>
    <w:p w:rsidR="00670591" w:rsidRDefault="00670591" w:rsidP="0071243B">
      <w:pPr>
        <w:pStyle w:val="Paragrafoelenco"/>
        <w:ind w:left="0"/>
        <w:jc w:val="both"/>
        <w:rPr>
          <w:rFonts w:cstheme="minorHAnsi"/>
          <w:bCs/>
          <w:sz w:val="24"/>
          <w:szCs w:val="28"/>
        </w:rPr>
      </w:pPr>
      <w:r w:rsidRPr="00670591">
        <w:rPr>
          <w:rFonts w:cstheme="minorHAnsi"/>
          <w:bCs/>
          <w:sz w:val="24"/>
          <w:szCs w:val="28"/>
        </w:rPr>
        <w:t xml:space="preserve">Dall’analisi </w:t>
      </w:r>
      <w:proofErr w:type="spellStart"/>
      <w:r w:rsidRPr="00670591">
        <w:rPr>
          <w:rFonts w:cstheme="minorHAnsi"/>
          <w:bCs/>
          <w:sz w:val="24"/>
          <w:szCs w:val="28"/>
        </w:rPr>
        <w:t>bivariata</w:t>
      </w:r>
      <w:proofErr w:type="spellEnd"/>
      <w:r w:rsidRPr="00670591">
        <w:rPr>
          <w:rFonts w:cstheme="minorHAnsi"/>
          <w:bCs/>
          <w:sz w:val="24"/>
          <w:szCs w:val="28"/>
        </w:rPr>
        <w:t xml:space="preserve"> </w:t>
      </w:r>
      <w:r w:rsidR="0021613E">
        <w:rPr>
          <w:rFonts w:cstheme="minorHAnsi"/>
          <w:bCs/>
          <w:sz w:val="24"/>
          <w:szCs w:val="28"/>
        </w:rPr>
        <w:t xml:space="preserve">non </w:t>
      </w:r>
      <w:r w:rsidRPr="00670591">
        <w:rPr>
          <w:rFonts w:cstheme="minorHAnsi"/>
          <w:bCs/>
          <w:sz w:val="24"/>
          <w:szCs w:val="28"/>
        </w:rPr>
        <w:t xml:space="preserve">emerge una relazione </w:t>
      </w:r>
      <w:r w:rsidR="0021613E">
        <w:rPr>
          <w:rFonts w:cstheme="minorHAnsi"/>
          <w:bCs/>
          <w:sz w:val="24"/>
          <w:szCs w:val="28"/>
        </w:rPr>
        <w:t xml:space="preserve">significativa </w:t>
      </w:r>
      <w:r w:rsidRPr="00670591">
        <w:rPr>
          <w:rFonts w:cstheme="minorHAnsi"/>
          <w:bCs/>
          <w:sz w:val="24"/>
          <w:szCs w:val="28"/>
        </w:rPr>
        <w:t xml:space="preserve">tra </w:t>
      </w:r>
      <w:r w:rsidR="0021613E">
        <w:rPr>
          <w:rFonts w:cstheme="minorHAnsi"/>
          <w:bCs/>
          <w:sz w:val="24"/>
          <w:szCs w:val="28"/>
        </w:rPr>
        <w:t>le</w:t>
      </w:r>
      <w:r w:rsidRPr="00670591">
        <w:rPr>
          <w:rFonts w:cstheme="minorHAnsi"/>
          <w:bCs/>
          <w:sz w:val="24"/>
          <w:szCs w:val="28"/>
        </w:rPr>
        <w:t xml:space="preserve"> variabili generate dal fattore </w:t>
      </w:r>
      <w:r>
        <w:rPr>
          <w:rFonts w:cstheme="minorHAnsi"/>
          <w:bCs/>
          <w:sz w:val="24"/>
          <w:szCs w:val="28"/>
        </w:rPr>
        <w:t>in</w:t>
      </w:r>
      <w:r w:rsidRPr="00670591">
        <w:rPr>
          <w:rFonts w:cstheme="minorHAnsi"/>
          <w:bCs/>
          <w:sz w:val="24"/>
          <w:szCs w:val="28"/>
        </w:rPr>
        <w:t>dipendente</w:t>
      </w:r>
      <w:r>
        <w:rPr>
          <w:rFonts w:cstheme="minorHAnsi"/>
          <w:bCs/>
          <w:sz w:val="24"/>
          <w:szCs w:val="28"/>
        </w:rPr>
        <w:t xml:space="preserve"> “</w:t>
      </w:r>
      <w:r w:rsidRPr="00670591">
        <w:rPr>
          <w:rFonts w:cstheme="minorHAnsi"/>
          <w:bCs/>
          <w:sz w:val="24"/>
          <w:szCs w:val="28"/>
        </w:rPr>
        <w:t>utilizzo di smartphone</w:t>
      </w:r>
      <w:r>
        <w:rPr>
          <w:rFonts w:cstheme="minorHAnsi"/>
          <w:bCs/>
          <w:sz w:val="24"/>
          <w:szCs w:val="28"/>
        </w:rPr>
        <w:t>”</w:t>
      </w:r>
      <w:r w:rsidRPr="00670591">
        <w:rPr>
          <w:rFonts w:cstheme="minorHAnsi"/>
          <w:bCs/>
          <w:sz w:val="24"/>
          <w:szCs w:val="28"/>
        </w:rPr>
        <w:t xml:space="preserve"> e le variabili generate dal fattore dipendente, </w:t>
      </w:r>
      <w:r>
        <w:rPr>
          <w:rFonts w:cstheme="minorHAnsi"/>
          <w:bCs/>
          <w:sz w:val="24"/>
          <w:szCs w:val="28"/>
        </w:rPr>
        <w:t>“rendimento scolastico”</w:t>
      </w:r>
      <w:r w:rsidRPr="00670591">
        <w:rPr>
          <w:rFonts w:cstheme="minorHAnsi"/>
          <w:bCs/>
          <w:sz w:val="24"/>
          <w:szCs w:val="28"/>
        </w:rPr>
        <w:t xml:space="preserve">. Quindi possiamo affermare che la nostra ipotesi di partenza </w:t>
      </w:r>
      <w:r w:rsidR="0021613E">
        <w:rPr>
          <w:rFonts w:cstheme="minorHAnsi"/>
          <w:bCs/>
          <w:sz w:val="24"/>
          <w:szCs w:val="28"/>
        </w:rPr>
        <w:t xml:space="preserve">NON </w:t>
      </w:r>
      <w:r w:rsidRPr="00670591">
        <w:rPr>
          <w:rFonts w:cstheme="minorHAnsi"/>
          <w:bCs/>
          <w:sz w:val="24"/>
          <w:szCs w:val="28"/>
        </w:rPr>
        <w:t xml:space="preserve">è stata </w:t>
      </w:r>
      <w:r w:rsidR="00D809EB">
        <w:rPr>
          <w:rFonts w:cstheme="minorHAnsi"/>
          <w:bCs/>
          <w:sz w:val="24"/>
          <w:szCs w:val="28"/>
        </w:rPr>
        <w:t>confermata</w:t>
      </w:r>
      <w:r w:rsidRPr="00670591">
        <w:rPr>
          <w:rFonts w:cstheme="minorHAnsi"/>
          <w:bCs/>
          <w:sz w:val="24"/>
          <w:szCs w:val="28"/>
        </w:rPr>
        <w:t xml:space="preserve"> dai dati</w:t>
      </w:r>
      <w:r w:rsidR="00D70C4F">
        <w:rPr>
          <w:rFonts w:cstheme="minorHAnsi"/>
          <w:bCs/>
          <w:sz w:val="24"/>
          <w:szCs w:val="28"/>
        </w:rPr>
        <w:t xml:space="preserve">, </w:t>
      </w:r>
      <w:r w:rsidR="0021613E">
        <w:rPr>
          <w:rFonts w:cstheme="minorHAnsi"/>
          <w:bCs/>
          <w:sz w:val="24"/>
          <w:szCs w:val="28"/>
        </w:rPr>
        <w:t>in particolare</w:t>
      </w:r>
      <w:r w:rsidR="00D70C4F">
        <w:rPr>
          <w:rFonts w:cstheme="minorHAnsi"/>
          <w:bCs/>
          <w:sz w:val="24"/>
          <w:szCs w:val="28"/>
        </w:rPr>
        <w:t xml:space="preserve"> il numero di or</w:t>
      </w:r>
      <w:r w:rsidR="0021613E">
        <w:rPr>
          <w:rFonts w:cstheme="minorHAnsi"/>
          <w:bCs/>
          <w:sz w:val="24"/>
          <w:szCs w:val="28"/>
        </w:rPr>
        <w:t>e</w:t>
      </w:r>
      <w:r w:rsidR="00D70C4F">
        <w:rPr>
          <w:rFonts w:cstheme="minorHAnsi"/>
          <w:bCs/>
          <w:sz w:val="24"/>
          <w:szCs w:val="28"/>
        </w:rPr>
        <w:t xml:space="preserve"> che vengono spese con lo smartphone </w:t>
      </w:r>
      <w:r w:rsidR="0021613E">
        <w:rPr>
          <w:rFonts w:cstheme="minorHAnsi"/>
          <w:bCs/>
          <w:sz w:val="24"/>
          <w:szCs w:val="28"/>
        </w:rPr>
        <w:t xml:space="preserve">non </w:t>
      </w:r>
      <w:r w:rsidR="00D70C4F">
        <w:rPr>
          <w:rFonts w:cstheme="minorHAnsi"/>
          <w:bCs/>
          <w:sz w:val="24"/>
          <w:szCs w:val="28"/>
        </w:rPr>
        <w:t>ha una relazione con il numero di insufficienze ricevute</w:t>
      </w:r>
      <w:r w:rsidRPr="00670591">
        <w:rPr>
          <w:rFonts w:cstheme="minorHAnsi"/>
          <w:bCs/>
          <w:sz w:val="24"/>
          <w:szCs w:val="28"/>
        </w:rPr>
        <w:t>.</w:t>
      </w:r>
    </w:p>
    <w:p w:rsidR="009A0504" w:rsidRPr="009A0504" w:rsidRDefault="009A0504" w:rsidP="009A0504">
      <w:pPr>
        <w:pStyle w:val="Paragrafoelenco"/>
        <w:ind w:left="0"/>
        <w:rPr>
          <w:rStyle w:val="Titolo1Carattere"/>
          <w:rFonts w:asciiTheme="minorHAnsi" w:eastAsiaTheme="minorEastAsia" w:hAnsiTheme="minorHAnsi" w:cstheme="minorHAnsi"/>
          <w:bCs/>
          <w:color w:val="auto"/>
          <w:sz w:val="24"/>
          <w:szCs w:val="28"/>
        </w:rPr>
      </w:pPr>
    </w:p>
    <w:p w:rsidR="00C42479" w:rsidRDefault="00C42479">
      <w:pPr>
        <w:rPr>
          <w:rStyle w:val="Titolo1Carattere"/>
        </w:rPr>
      </w:pPr>
      <w:r>
        <w:rPr>
          <w:rStyle w:val="Titolo1Carattere"/>
        </w:rPr>
        <w:br w:type="page"/>
      </w:r>
    </w:p>
    <w:p w:rsidR="00D47749" w:rsidRDefault="00E04B55" w:rsidP="0071243B">
      <w:pPr>
        <w:pStyle w:val="Paragrafoelenco"/>
        <w:ind w:left="0"/>
        <w:jc w:val="both"/>
        <w:rPr>
          <w:rFonts w:cstheme="minorHAnsi"/>
          <w:bCs/>
          <w:sz w:val="24"/>
          <w:szCs w:val="28"/>
        </w:rPr>
      </w:pPr>
      <w:bookmarkStart w:id="36" w:name="_Toc51256022"/>
      <w:r w:rsidRPr="008610A1">
        <w:rPr>
          <w:rStyle w:val="Titolo1Carattere"/>
        </w:rPr>
        <w:lastRenderedPageBreak/>
        <w:t>CONCLUSIONI</w:t>
      </w:r>
      <w:bookmarkEnd w:id="36"/>
      <w:r w:rsidRPr="008610A1">
        <w:rPr>
          <w:rStyle w:val="Titolo1Carattere"/>
        </w:rPr>
        <w:t xml:space="preserve">                                                                                                                                                     </w:t>
      </w:r>
      <w:r w:rsidR="002A3439" w:rsidRPr="00670591">
        <w:rPr>
          <w:rFonts w:cstheme="minorHAnsi"/>
          <w:bCs/>
          <w:sz w:val="24"/>
          <w:szCs w:val="28"/>
        </w:rPr>
        <w:t xml:space="preserve">In conclusione possiamo affermare </w:t>
      </w:r>
      <w:r w:rsidR="00F063FF">
        <w:rPr>
          <w:rFonts w:cstheme="minorHAnsi"/>
          <w:bCs/>
          <w:sz w:val="24"/>
          <w:szCs w:val="28"/>
        </w:rPr>
        <w:t>ormai lo smartphone è diventato uno strumento indispensabile per tutti</w:t>
      </w:r>
      <w:r w:rsidR="000B2EB0">
        <w:rPr>
          <w:rFonts w:cstheme="minorHAnsi"/>
          <w:bCs/>
          <w:sz w:val="24"/>
          <w:szCs w:val="28"/>
        </w:rPr>
        <w:t xml:space="preserve"> (il 100% degli intervistati dispone di smartphone)</w:t>
      </w:r>
      <w:r w:rsidR="00F063FF">
        <w:rPr>
          <w:rFonts w:cstheme="minorHAnsi"/>
          <w:bCs/>
          <w:sz w:val="24"/>
          <w:szCs w:val="28"/>
        </w:rPr>
        <w:t>, e che i giovani lo utilizzano sia per il loro tempo libero che per lo studio</w:t>
      </w:r>
      <w:r w:rsidR="000B2EB0">
        <w:rPr>
          <w:rFonts w:cstheme="minorHAnsi"/>
          <w:bCs/>
          <w:sz w:val="24"/>
          <w:szCs w:val="28"/>
        </w:rPr>
        <w:t xml:space="preserve"> senza soluzione di continuità</w:t>
      </w:r>
      <w:r w:rsidR="00F063FF">
        <w:rPr>
          <w:rFonts w:cstheme="minorHAnsi"/>
          <w:bCs/>
          <w:sz w:val="24"/>
          <w:szCs w:val="28"/>
        </w:rPr>
        <w:t>.</w:t>
      </w:r>
    </w:p>
    <w:p w:rsidR="00EC3C94" w:rsidRDefault="00F063FF" w:rsidP="0071243B">
      <w:pPr>
        <w:pStyle w:val="Paragrafoelenco"/>
        <w:ind w:left="0"/>
        <w:jc w:val="both"/>
        <w:rPr>
          <w:rFonts w:cstheme="minorHAnsi"/>
          <w:bCs/>
          <w:sz w:val="24"/>
          <w:szCs w:val="28"/>
        </w:rPr>
      </w:pPr>
      <w:r>
        <w:rPr>
          <w:rFonts w:cstheme="minorHAnsi"/>
          <w:bCs/>
          <w:sz w:val="24"/>
          <w:szCs w:val="28"/>
        </w:rPr>
        <w:t xml:space="preserve"> </w:t>
      </w:r>
      <w:r w:rsidR="00D47749">
        <w:rPr>
          <w:rFonts w:cstheme="minorHAnsi"/>
          <w:bCs/>
          <w:sz w:val="24"/>
          <w:szCs w:val="28"/>
        </w:rPr>
        <w:t>A</w:t>
      </w:r>
      <w:r w:rsidR="00E04B55" w:rsidRPr="00670591">
        <w:rPr>
          <w:rFonts w:cstheme="minorHAnsi"/>
          <w:bCs/>
          <w:sz w:val="24"/>
          <w:szCs w:val="28"/>
        </w:rPr>
        <w:t xml:space="preserve">bbiamo constatato che la costruzione di una ricerca empirica è un processo lungo e articolato in molte fasi, in cui è necessario far fronte a possibili imprevisti. </w:t>
      </w:r>
      <w:r w:rsidR="001007EF">
        <w:rPr>
          <w:rFonts w:cstheme="minorHAnsi"/>
          <w:bCs/>
          <w:sz w:val="24"/>
          <w:szCs w:val="28"/>
        </w:rPr>
        <w:t>Malgrado le difficoltà incontrate,</w:t>
      </w:r>
      <w:r w:rsidR="00E04B55" w:rsidRPr="00670591">
        <w:rPr>
          <w:rFonts w:cstheme="minorHAnsi"/>
          <w:bCs/>
          <w:sz w:val="24"/>
          <w:szCs w:val="28"/>
        </w:rPr>
        <w:t xml:space="preserve"> in particolar modo a causa dell’emergenza sanitaria</w:t>
      </w:r>
      <w:r w:rsidR="001007EF">
        <w:rPr>
          <w:rFonts w:cstheme="minorHAnsi"/>
          <w:bCs/>
          <w:sz w:val="24"/>
          <w:szCs w:val="28"/>
        </w:rPr>
        <w:t>,</w:t>
      </w:r>
      <w:r w:rsidR="00E04B55" w:rsidRPr="00670591">
        <w:rPr>
          <w:rFonts w:cstheme="minorHAnsi"/>
          <w:bCs/>
          <w:sz w:val="24"/>
          <w:szCs w:val="28"/>
        </w:rPr>
        <w:t xml:space="preserve"> abbiamo dovuto pensare ad una diversa modalità per poter reperire il nostro campione, dal momento che non vi era la possibilità di poter appoggiarsi alla scuola come luogo di ricerca.</w:t>
      </w:r>
    </w:p>
    <w:p w:rsidR="00295F95" w:rsidRDefault="00535142" w:rsidP="003147AB">
      <w:pPr>
        <w:pStyle w:val="Paragrafoelenco"/>
        <w:ind w:left="0"/>
        <w:rPr>
          <w:rFonts w:cstheme="minorHAnsi"/>
          <w:bCs/>
          <w:sz w:val="24"/>
          <w:szCs w:val="28"/>
        </w:rPr>
      </w:pPr>
      <w:r>
        <w:rPr>
          <w:rFonts w:cstheme="minorHAnsi"/>
          <w:bCs/>
          <w:sz w:val="24"/>
          <w:szCs w:val="28"/>
        </w:rPr>
        <w:t>In co</w:t>
      </w:r>
      <w:r w:rsidR="00C42479">
        <w:rPr>
          <w:rFonts w:cstheme="minorHAnsi"/>
          <w:bCs/>
          <w:sz w:val="24"/>
          <w:szCs w:val="28"/>
        </w:rPr>
        <w:t>m</w:t>
      </w:r>
      <w:r>
        <w:rPr>
          <w:rFonts w:cstheme="minorHAnsi"/>
          <w:bCs/>
          <w:sz w:val="24"/>
          <w:szCs w:val="28"/>
        </w:rPr>
        <w:t>plesso</w:t>
      </w:r>
      <w:r w:rsidR="009D1415">
        <w:rPr>
          <w:rFonts w:cstheme="minorHAnsi"/>
          <w:bCs/>
          <w:sz w:val="24"/>
          <w:szCs w:val="28"/>
        </w:rPr>
        <w:t xml:space="preserve"> si è trattato di una esperienza significativa perché abbiamo avuto modo di sperimentare sul campo quanto appreso teoricamente, approfondendo alcuni argomenti che riteniamo siano importanti per noi educatori: l’importanza delle fonti informative, la definizione di un problema educativo, la grande difficoltà nel raccogliere i dati sul campo e </w:t>
      </w:r>
      <w:r w:rsidR="001D52DD">
        <w:rPr>
          <w:rFonts w:cstheme="minorHAnsi"/>
          <w:bCs/>
          <w:sz w:val="24"/>
          <w:szCs w:val="28"/>
        </w:rPr>
        <w:t>ovviamente della</w:t>
      </w:r>
      <w:r w:rsidR="009D1415">
        <w:rPr>
          <w:rFonts w:cstheme="minorHAnsi"/>
          <w:bCs/>
          <w:sz w:val="24"/>
          <w:szCs w:val="28"/>
        </w:rPr>
        <w:t xml:space="preserve"> relativa analisi con metodi statistici.</w:t>
      </w:r>
      <w:r w:rsidR="00C42479">
        <w:rPr>
          <w:rFonts w:cstheme="minorHAnsi"/>
          <w:bCs/>
          <w:sz w:val="24"/>
          <w:szCs w:val="28"/>
        </w:rPr>
        <w:t xml:space="preserve"> </w:t>
      </w:r>
      <w:r w:rsidR="00AF109A">
        <w:rPr>
          <w:rFonts w:cstheme="minorHAnsi"/>
          <w:bCs/>
          <w:sz w:val="24"/>
          <w:szCs w:val="28"/>
        </w:rPr>
        <w:t>Inoltre,</w:t>
      </w:r>
      <w:r w:rsidR="00C42479" w:rsidRPr="00C42479">
        <w:rPr>
          <w:rFonts w:cstheme="minorHAnsi"/>
          <w:bCs/>
          <w:sz w:val="24"/>
          <w:szCs w:val="28"/>
        </w:rPr>
        <w:t xml:space="preserve"> ci ha dato modo di collaborare attivamente tra </w:t>
      </w:r>
      <w:r w:rsidR="00AF109A" w:rsidRPr="00C42479">
        <w:rPr>
          <w:rFonts w:cstheme="minorHAnsi"/>
          <w:bCs/>
          <w:sz w:val="24"/>
          <w:szCs w:val="28"/>
        </w:rPr>
        <w:t>noi e</w:t>
      </w:r>
      <w:r w:rsidR="00C42479" w:rsidRPr="00C42479">
        <w:rPr>
          <w:rFonts w:cstheme="minorHAnsi"/>
          <w:bCs/>
          <w:sz w:val="24"/>
          <w:szCs w:val="28"/>
        </w:rPr>
        <w:t xml:space="preserve"> conoscerci i</w:t>
      </w:r>
      <w:r w:rsidR="00AF109A">
        <w:rPr>
          <w:rFonts w:cstheme="minorHAnsi"/>
          <w:bCs/>
          <w:sz w:val="24"/>
          <w:szCs w:val="28"/>
        </w:rPr>
        <w:t>n</w:t>
      </w:r>
      <w:r w:rsidR="00C42479" w:rsidRPr="00C42479">
        <w:rPr>
          <w:rFonts w:cstheme="minorHAnsi"/>
          <w:bCs/>
          <w:sz w:val="24"/>
          <w:szCs w:val="28"/>
        </w:rPr>
        <w:t xml:space="preserve"> modo più approfondito. Il lavoro di equipe è molto importante perché permette il confronto, la </w:t>
      </w:r>
      <w:r w:rsidR="00AF109A" w:rsidRPr="00C42479">
        <w:rPr>
          <w:rFonts w:cstheme="minorHAnsi"/>
          <w:bCs/>
          <w:sz w:val="24"/>
          <w:szCs w:val="28"/>
        </w:rPr>
        <w:t>condivisione delle</w:t>
      </w:r>
      <w:r w:rsidR="00C42479" w:rsidRPr="00C42479">
        <w:rPr>
          <w:rFonts w:cstheme="minorHAnsi"/>
          <w:bCs/>
          <w:sz w:val="24"/>
          <w:szCs w:val="28"/>
        </w:rPr>
        <w:t xml:space="preserve"> esperienze e delle difficoltà, l’arricchimento reciproco e la verifica delle </w:t>
      </w:r>
      <w:r w:rsidR="00AF109A" w:rsidRPr="00C42479">
        <w:rPr>
          <w:rFonts w:cstheme="minorHAnsi"/>
          <w:bCs/>
          <w:sz w:val="24"/>
          <w:szCs w:val="28"/>
        </w:rPr>
        <w:t>idee.</w:t>
      </w:r>
      <w:r w:rsidR="00C42479" w:rsidRPr="00C42479">
        <w:rPr>
          <w:rFonts w:cstheme="minorHAnsi"/>
          <w:bCs/>
          <w:sz w:val="24"/>
          <w:szCs w:val="28"/>
        </w:rPr>
        <w:t xml:space="preserve"> Un buon educatore in</w:t>
      </w:r>
      <w:r w:rsidR="009918FE">
        <w:rPr>
          <w:rFonts w:cstheme="minorHAnsi"/>
          <w:bCs/>
          <w:sz w:val="24"/>
          <w:szCs w:val="28"/>
        </w:rPr>
        <w:t xml:space="preserve"> </w:t>
      </w:r>
      <w:r w:rsidR="00C42479" w:rsidRPr="00C42479">
        <w:rPr>
          <w:rFonts w:cstheme="minorHAnsi"/>
          <w:bCs/>
          <w:sz w:val="24"/>
          <w:szCs w:val="28"/>
        </w:rPr>
        <w:t>fondo è tenuto a saper lavorare in</w:t>
      </w:r>
      <w:r w:rsidR="00C42479">
        <w:rPr>
          <w:rFonts w:cstheme="minorHAnsi"/>
          <w:bCs/>
          <w:sz w:val="24"/>
          <w:szCs w:val="28"/>
        </w:rPr>
        <w:t xml:space="preserve"> </w:t>
      </w:r>
      <w:r w:rsidR="00C42479" w:rsidRPr="00C42479">
        <w:rPr>
          <w:rFonts w:cstheme="minorHAnsi"/>
          <w:bCs/>
          <w:sz w:val="24"/>
          <w:szCs w:val="28"/>
        </w:rPr>
        <w:t>gruppo, essere aperto al confronto,</w:t>
      </w:r>
      <w:r w:rsidR="00B50CB4">
        <w:rPr>
          <w:rFonts w:cstheme="minorHAnsi"/>
          <w:bCs/>
          <w:sz w:val="24"/>
          <w:szCs w:val="28"/>
        </w:rPr>
        <w:t xml:space="preserve"> </w:t>
      </w:r>
      <w:r w:rsidR="003147AB">
        <w:rPr>
          <w:rFonts w:cstheme="minorHAnsi"/>
          <w:bCs/>
          <w:sz w:val="24"/>
          <w:szCs w:val="28"/>
        </w:rPr>
        <w:t>al cambiamento, ad accettare democraticamente la prospettiva di ciascuno e</w:t>
      </w:r>
      <w:r w:rsidR="00C42479" w:rsidRPr="00C42479">
        <w:rPr>
          <w:rFonts w:cstheme="minorHAnsi"/>
          <w:bCs/>
          <w:sz w:val="24"/>
          <w:szCs w:val="28"/>
        </w:rPr>
        <w:t xml:space="preserve"> basare il rapporto sulla d</w:t>
      </w:r>
      <w:r w:rsidR="00C42479">
        <w:rPr>
          <w:rFonts w:cstheme="minorHAnsi"/>
          <w:bCs/>
          <w:sz w:val="24"/>
          <w:szCs w:val="28"/>
        </w:rPr>
        <w:t>i</w:t>
      </w:r>
      <w:r w:rsidR="00C42479" w:rsidRPr="00C42479">
        <w:rPr>
          <w:rFonts w:cstheme="minorHAnsi"/>
          <w:bCs/>
          <w:sz w:val="24"/>
          <w:szCs w:val="28"/>
        </w:rPr>
        <w:t>sponibilità e fiducia reciproca e non sulla competizione</w:t>
      </w:r>
      <w:r w:rsidR="00C42479">
        <w:rPr>
          <w:rFonts w:cstheme="minorHAnsi"/>
          <w:bCs/>
          <w:sz w:val="24"/>
          <w:szCs w:val="28"/>
        </w:rPr>
        <w:t xml:space="preserve">. </w:t>
      </w:r>
      <w:r w:rsidR="00AF109A">
        <w:rPr>
          <w:rFonts w:cstheme="minorHAnsi"/>
          <w:bCs/>
          <w:sz w:val="24"/>
          <w:szCs w:val="28"/>
        </w:rPr>
        <w:t>Infine,</w:t>
      </w:r>
      <w:r w:rsidR="00C42479">
        <w:rPr>
          <w:rFonts w:cstheme="minorHAnsi"/>
          <w:bCs/>
          <w:sz w:val="24"/>
          <w:szCs w:val="28"/>
        </w:rPr>
        <w:t xml:space="preserve"> q</w:t>
      </w:r>
      <w:r w:rsidR="00D46695">
        <w:rPr>
          <w:rFonts w:cstheme="minorHAnsi"/>
          <w:bCs/>
          <w:sz w:val="24"/>
          <w:szCs w:val="28"/>
        </w:rPr>
        <w:t>uesta esperienza ci ha aiutato a</w:t>
      </w:r>
      <w:r w:rsidR="009D1415">
        <w:rPr>
          <w:rFonts w:cstheme="minorHAnsi"/>
          <w:bCs/>
          <w:sz w:val="24"/>
          <w:szCs w:val="28"/>
        </w:rPr>
        <w:t xml:space="preserve"> sviluppare un pensiero critico e </w:t>
      </w:r>
      <w:r w:rsidR="00D46695">
        <w:rPr>
          <w:rFonts w:cstheme="minorHAnsi"/>
          <w:bCs/>
          <w:sz w:val="24"/>
          <w:szCs w:val="28"/>
        </w:rPr>
        <w:t>utilizzare</w:t>
      </w:r>
      <w:r w:rsidR="009D1415">
        <w:rPr>
          <w:rFonts w:cstheme="minorHAnsi"/>
          <w:bCs/>
          <w:sz w:val="24"/>
          <w:szCs w:val="28"/>
        </w:rPr>
        <w:t xml:space="preserve"> strumenti</w:t>
      </w:r>
      <w:r w:rsidR="00D46695">
        <w:rPr>
          <w:rFonts w:cstheme="minorHAnsi"/>
          <w:bCs/>
          <w:sz w:val="24"/>
          <w:szCs w:val="28"/>
        </w:rPr>
        <w:t xml:space="preserve"> adeguati</w:t>
      </w:r>
      <w:r w:rsidR="009D1415">
        <w:rPr>
          <w:rFonts w:cstheme="minorHAnsi"/>
          <w:bCs/>
          <w:sz w:val="24"/>
          <w:szCs w:val="28"/>
        </w:rPr>
        <w:t xml:space="preserve"> (metodo </w:t>
      </w:r>
      <w:r w:rsidR="00D92A73">
        <w:rPr>
          <w:rFonts w:cstheme="minorHAnsi"/>
          <w:bCs/>
          <w:sz w:val="24"/>
          <w:szCs w:val="28"/>
        </w:rPr>
        <w:t xml:space="preserve">scientifico) </w:t>
      </w:r>
      <w:r w:rsidR="00D92A73" w:rsidRPr="00670591">
        <w:rPr>
          <w:rFonts w:cstheme="minorHAnsi"/>
          <w:bCs/>
          <w:sz w:val="24"/>
          <w:szCs w:val="28"/>
        </w:rPr>
        <w:t>che</w:t>
      </w:r>
      <w:r w:rsidR="009D1415">
        <w:rPr>
          <w:rFonts w:cstheme="minorHAnsi"/>
          <w:bCs/>
          <w:sz w:val="24"/>
          <w:szCs w:val="28"/>
        </w:rPr>
        <w:t xml:space="preserve"> </w:t>
      </w:r>
      <w:r w:rsidR="00D46695">
        <w:rPr>
          <w:rFonts w:cstheme="minorHAnsi"/>
          <w:bCs/>
          <w:sz w:val="24"/>
          <w:szCs w:val="28"/>
        </w:rPr>
        <w:t>ci permetteranno</w:t>
      </w:r>
      <w:r w:rsidR="009D1415">
        <w:rPr>
          <w:rFonts w:cstheme="minorHAnsi"/>
          <w:bCs/>
          <w:sz w:val="24"/>
          <w:szCs w:val="28"/>
        </w:rPr>
        <w:t xml:space="preserve"> di orientarci </w:t>
      </w:r>
      <w:r w:rsidR="00F501C3">
        <w:rPr>
          <w:rFonts w:cstheme="minorHAnsi"/>
          <w:bCs/>
          <w:sz w:val="24"/>
          <w:szCs w:val="28"/>
        </w:rPr>
        <w:t xml:space="preserve">in modo </w:t>
      </w:r>
      <w:r w:rsidR="00D46695">
        <w:rPr>
          <w:rFonts w:cstheme="minorHAnsi"/>
          <w:bCs/>
          <w:sz w:val="24"/>
          <w:szCs w:val="28"/>
        </w:rPr>
        <w:t xml:space="preserve">più </w:t>
      </w:r>
      <w:r w:rsidR="00F501C3">
        <w:rPr>
          <w:rFonts w:cstheme="minorHAnsi"/>
          <w:bCs/>
          <w:sz w:val="24"/>
          <w:szCs w:val="28"/>
        </w:rPr>
        <w:t xml:space="preserve">consapevole </w:t>
      </w:r>
      <w:r w:rsidR="009D1415">
        <w:rPr>
          <w:rFonts w:cstheme="minorHAnsi"/>
          <w:bCs/>
          <w:sz w:val="24"/>
          <w:szCs w:val="28"/>
        </w:rPr>
        <w:t xml:space="preserve">nel </w:t>
      </w:r>
      <w:r w:rsidR="00D92A73">
        <w:rPr>
          <w:rFonts w:cstheme="minorHAnsi"/>
          <w:bCs/>
          <w:sz w:val="24"/>
          <w:szCs w:val="28"/>
        </w:rPr>
        <w:t>campo educat</w:t>
      </w:r>
      <w:r w:rsidR="001405A1">
        <w:rPr>
          <w:rFonts w:cstheme="minorHAnsi"/>
          <w:bCs/>
          <w:sz w:val="24"/>
          <w:szCs w:val="28"/>
        </w:rPr>
        <w:t>i</w:t>
      </w:r>
      <w:r w:rsidR="00D92A73">
        <w:rPr>
          <w:rFonts w:cstheme="minorHAnsi"/>
          <w:bCs/>
          <w:sz w:val="24"/>
          <w:szCs w:val="28"/>
        </w:rPr>
        <w:t>vo</w:t>
      </w:r>
      <w:r w:rsidR="009D1415">
        <w:rPr>
          <w:rFonts w:cstheme="minorHAnsi"/>
          <w:bCs/>
          <w:sz w:val="24"/>
          <w:szCs w:val="28"/>
        </w:rPr>
        <w:t>.</w:t>
      </w:r>
    </w:p>
    <w:p w:rsidR="001007EF" w:rsidRDefault="001007EF" w:rsidP="00670591">
      <w:pPr>
        <w:pStyle w:val="Paragrafoelenco"/>
        <w:ind w:left="0"/>
        <w:rPr>
          <w:rFonts w:cstheme="minorHAnsi"/>
          <w:bCs/>
          <w:sz w:val="24"/>
          <w:szCs w:val="28"/>
        </w:rPr>
      </w:pPr>
      <w:r>
        <w:rPr>
          <w:rFonts w:cstheme="minorHAnsi"/>
          <w:bCs/>
          <w:sz w:val="24"/>
          <w:szCs w:val="28"/>
        </w:rPr>
        <w:t>Sicuramente sono molti i punti di miglioramento di questo lavoro, di seguito alcuni dei principali:</w:t>
      </w:r>
    </w:p>
    <w:p w:rsidR="009045E6" w:rsidRDefault="001007EF" w:rsidP="009045E6">
      <w:pPr>
        <w:pStyle w:val="Paragrafoelenco"/>
        <w:numPr>
          <w:ilvl w:val="0"/>
          <w:numId w:val="20"/>
        </w:numPr>
        <w:rPr>
          <w:rFonts w:cstheme="minorHAnsi"/>
          <w:bCs/>
          <w:sz w:val="24"/>
          <w:szCs w:val="28"/>
        </w:rPr>
      </w:pPr>
      <w:r>
        <w:rPr>
          <w:rFonts w:cstheme="minorHAnsi"/>
          <w:bCs/>
          <w:sz w:val="24"/>
          <w:szCs w:val="28"/>
        </w:rPr>
        <w:t>Utilizzare uno strumento automatico per la generazione (e modifiche) dei questionar</w:t>
      </w:r>
      <w:r w:rsidR="009045E6">
        <w:rPr>
          <w:rFonts w:cstheme="minorHAnsi"/>
          <w:bCs/>
          <w:sz w:val="24"/>
          <w:szCs w:val="28"/>
        </w:rPr>
        <w:t>i</w:t>
      </w:r>
    </w:p>
    <w:p w:rsidR="00356194" w:rsidRPr="009045E6" w:rsidRDefault="00356194" w:rsidP="009045E6">
      <w:pPr>
        <w:pStyle w:val="Paragrafoelenco"/>
        <w:numPr>
          <w:ilvl w:val="0"/>
          <w:numId w:val="20"/>
        </w:numPr>
        <w:rPr>
          <w:rFonts w:cstheme="minorHAnsi"/>
          <w:bCs/>
          <w:sz w:val="24"/>
          <w:szCs w:val="28"/>
        </w:rPr>
      </w:pPr>
      <w:r w:rsidRPr="009045E6">
        <w:rPr>
          <w:rFonts w:cstheme="minorHAnsi"/>
          <w:bCs/>
          <w:sz w:val="24"/>
          <w:szCs w:val="28"/>
        </w:rPr>
        <w:t xml:space="preserve">Utilizzare item di rilevamento più dettagliati e non superflui (es. tutti hanno uno </w:t>
      </w:r>
      <w:proofErr w:type="spellStart"/>
      <w:r w:rsidRPr="009045E6">
        <w:rPr>
          <w:rFonts w:cstheme="minorHAnsi"/>
          <w:bCs/>
          <w:sz w:val="24"/>
          <w:szCs w:val="28"/>
        </w:rPr>
        <w:t>smartphone</w:t>
      </w:r>
      <w:proofErr w:type="spellEnd"/>
      <w:r w:rsidRPr="009045E6">
        <w:rPr>
          <w:rFonts w:cstheme="minorHAnsi"/>
          <w:bCs/>
          <w:sz w:val="24"/>
          <w:szCs w:val="28"/>
        </w:rPr>
        <w:t>, la domanda è risultata inutile)</w:t>
      </w:r>
    </w:p>
    <w:p w:rsidR="001405A1" w:rsidRPr="00C42479" w:rsidRDefault="001007EF" w:rsidP="0071243B">
      <w:pPr>
        <w:pStyle w:val="Paragrafoelenco"/>
        <w:numPr>
          <w:ilvl w:val="0"/>
          <w:numId w:val="20"/>
        </w:numPr>
        <w:spacing w:after="200" w:line="276" w:lineRule="auto"/>
        <w:rPr>
          <w:rFonts w:ascii="Calibri" w:eastAsia="Calibri" w:hAnsi="Calibri" w:cs="Calibri"/>
          <w:sz w:val="24"/>
        </w:rPr>
      </w:pPr>
      <w:r w:rsidRPr="00C42479">
        <w:rPr>
          <w:rFonts w:cstheme="minorHAnsi"/>
          <w:bCs/>
          <w:sz w:val="24"/>
          <w:szCs w:val="28"/>
        </w:rPr>
        <w:t>Allargare il più possibile il numero degli intervistati raggiunti.</w:t>
      </w:r>
    </w:p>
    <w:p w:rsidR="001405A1" w:rsidRDefault="001405A1">
      <w:pPr>
        <w:rPr>
          <w:rFonts w:ascii="Calibri" w:eastAsia="Calibri" w:hAnsi="Calibri" w:cs="Calibri"/>
          <w:sz w:val="24"/>
        </w:rPr>
      </w:pPr>
      <w:r>
        <w:rPr>
          <w:rFonts w:ascii="Calibri" w:eastAsia="Calibri" w:hAnsi="Calibri" w:cs="Calibri"/>
          <w:sz w:val="24"/>
        </w:rPr>
        <w:br w:type="page"/>
      </w:r>
    </w:p>
    <w:p w:rsidR="00DA7B9D" w:rsidRPr="00180776" w:rsidRDefault="00180776">
      <w:pPr>
        <w:spacing w:after="200" w:line="276" w:lineRule="auto"/>
        <w:ind w:left="720"/>
        <w:rPr>
          <w:rStyle w:val="Titolo1Carattere"/>
        </w:rPr>
      </w:pPr>
      <w:bookmarkStart w:id="37" w:name="_Toc51256023"/>
      <w:r>
        <w:rPr>
          <w:rStyle w:val="Titolo1Carattere"/>
        </w:rPr>
        <w:lastRenderedPageBreak/>
        <w:t xml:space="preserve">Appendice: </w:t>
      </w:r>
      <w:r w:rsidR="00DA7B9D" w:rsidRPr="00180776">
        <w:rPr>
          <w:rStyle w:val="Titolo1Carattere"/>
        </w:rPr>
        <w:t>Matrice dei dati</w:t>
      </w:r>
      <w:bookmarkEnd w:id="37"/>
    </w:p>
    <w:p w:rsidR="009E2A80" w:rsidRDefault="009E2A80">
      <w:pPr>
        <w:spacing w:after="200" w:line="276" w:lineRule="auto"/>
        <w:ind w:left="720"/>
      </w:pPr>
      <w:r>
        <w:rPr>
          <w:rFonts w:eastAsia="Calibri"/>
        </w:rPr>
        <w:fldChar w:fldCharType="begin"/>
      </w:r>
      <w:r>
        <w:rPr>
          <w:rFonts w:eastAsia="Calibri"/>
        </w:rPr>
        <w:instrText xml:space="preserve"> LINK Excel.Sheet.12 "C:\\FILES\\Attivita-2020\\MISC\\UNITO\\Sperimentale\\matrice_dei_dati.xlsx" "Sheet2!R1C2:R47C16" \a \f 4 \h </w:instrText>
      </w:r>
      <w:r>
        <w:rPr>
          <w:rFonts w:eastAsia="Calibri"/>
        </w:rPr>
        <w:fldChar w:fldCharType="separate"/>
      </w:r>
    </w:p>
    <w:tbl>
      <w:tblPr>
        <w:tblW w:w="6040" w:type="dxa"/>
        <w:tblCellMar>
          <w:left w:w="70" w:type="dxa"/>
          <w:right w:w="70" w:type="dxa"/>
        </w:tblCellMar>
        <w:tblLook w:val="04A0" w:firstRow="1" w:lastRow="0" w:firstColumn="1" w:lastColumn="0" w:noHBand="0" w:noVBand="1"/>
      </w:tblPr>
      <w:tblGrid>
        <w:gridCol w:w="364"/>
        <w:gridCol w:w="382"/>
        <w:gridCol w:w="382"/>
        <w:gridCol w:w="382"/>
        <w:gridCol w:w="625"/>
        <w:gridCol w:w="615"/>
        <w:gridCol w:w="382"/>
        <w:gridCol w:w="382"/>
        <w:gridCol w:w="382"/>
        <w:gridCol w:w="382"/>
        <w:gridCol w:w="382"/>
        <w:gridCol w:w="494"/>
        <w:gridCol w:w="494"/>
        <w:gridCol w:w="494"/>
        <w:gridCol w:w="494"/>
      </w:tblGrid>
      <w:tr w:rsidR="009E2A80" w:rsidRPr="009E2A80" w:rsidTr="009E2A80">
        <w:trPr>
          <w:trHeight w:val="300"/>
        </w:trPr>
        <w:tc>
          <w:tcPr>
            <w:tcW w:w="320"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S</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V1</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V2</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V3</w:t>
            </w:r>
          </w:p>
        </w:tc>
        <w:tc>
          <w:tcPr>
            <w:tcW w:w="58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V4_A</w:t>
            </w:r>
          </w:p>
        </w:tc>
        <w:tc>
          <w:tcPr>
            <w:tcW w:w="58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V4_B</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V5</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V6</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V7</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V8</w:t>
            </w:r>
          </w:p>
        </w:tc>
        <w:tc>
          <w:tcPr>
            <w:tcW w:w="34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V9</w:t>
            </w:r>
          </w:p>
        </w:tc>
        <w:tc>
          <w:tcPr>
            <w:tcW w:w="46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V10</w:t>
            </w:r>
          </w:p>
        </w:tc>
        <w:tc>
          <w:tcPr>
            <w:tcW w:w="46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V11</w:t>
            </w:r>
          </w:p>
        </w:tc>
        <w:tc>
          <w:tcPr>
            <w:tcW w:w="46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V12</w:t>
            </w:r>
          </w:p>
        </w:tc>
        <w:tc>
          <w:tcPr>
            <w:tcW w:w="460" w:type="dxa"/>
            <w:tcBorders>
              <w:top w:val="single" w:sz="4" w:space="0" w:color="auto"/>
              <w:left w:val="nil"/>
              <w:bottom w:val="single" w:sz="4" w:space="0" w:color="auto"/>
              <w:right w:val="single" w:sz="4" w:space="0" w:color="auto"/>
            </w:tcBorders>
            <w:shd w:val="clear" w:color="000000" w:fill="E7E6E6"/>
            <w:noWrap/>
            <w:vAlign w:val="bottom"/>
            <w:hideMark/>
          </w:tcPr>
          <w:p w:rsidR="009E2A80" w:rsidRPr="009E2A80" w:rsidRDefault="009E2A80" w:rsidP="009E2A80">
            <w:pPr>
              <w:spacing w:after="0" w:line="240" w:lineRule="auto"/>
              <w:jc w:val="center"/>
              <w:rPr>
                <w:rFonts w:ascii="Calibri" w:eastAsia="Times New Roman" w:hAnsi="Calibri" w:cs="Times New Roman"/>
                <w:b/>
                <w:bCs/>
                <w:color w:val="000000"/>
              </w:rPr>
            </w:pPr>
            <w:r w:rsidRPr="009E2A80">
              <w:rPr>
                <w:rFonts w:ascii="Calibri" w:eastAsia="Times New Roman" w:hAnsi="Calibri" w:cs="Times New Roman"/>
                <w:b/>
                <w:bCs/>
                <w:color w:val="000000"/>
              </w:rPr>
              <w:t>V13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8</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9</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10</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18</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18</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19</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20</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19</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18</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28</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29</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30</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38</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39</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40</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lastRenderedPageBreak/>
              <w:t>41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15</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r>
      <w:tr w:rsidR="009E2A80" w:rsidRPr="009E2A80" w:rsidTr="009E2A80">
        <w:trPr>
          <w:trHeight w:val="300"/>
        </w:trPr>
        <w:tc>
          <w:tcPr>
            <w:tcW w:w="320" w:type="dxa"/>
            <w:tcBorders>
              <w:top w:val="nil"/>
              <w:left w:val="single" w:sz="4" w:space="0" w:color="auto"/>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46</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17</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58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4</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34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3</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1</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c>
          <w:tcPr>
            <w:tcW w:w="460" w:type="dxa"/>
            <w:tcBorders>
              <w:top w:val="nil"/>
              <w:left w:val="nil"/>
              <w:bottom w:val="single" w:sz="4" w:space="0" w:color="auto"/>
              <w:right w:val="single" w:sz="4" w:space="0" w:color="auto"/>
            </w:tcBorders>
            <w:shd w:val="clear" w:color="000000" w:fill="FFFFFF"/>
            <w:noWrap/>
            <w:vAlign w:val="bottom"/>
            <w:hideMark/>
          </w:tcPr>
          <w:p w:rsidR="009E2A80" w:rsidRPr="009E2A80" w:rsidRDefault="009E2A80" w:rsidP="009E2A80">
            <w:pPr>
              <w:spacing w:after="0" w:line="240" w:lineRule="auto"/>
              <w:jc w:val="right"/>
              <w:rPr>
                <w:rFonts w:ascii="Calibri" w:eastAsia="Times New Roman" w:hAnsi="Calibri" w:cs="Times New Roman"/>
                <w:color w:val="000000"/>
              </w:rPr>
            </w:pPr>
            <w:r w:rsidRPr="009E2A80">
              <w:rPr>
                <w:rFonts w:ascii="Calibri" w:eastAsia="Times New Roman" w:hAnsi="Calibri" w:cs="Times New Roman"/>
                <w:color w:val="000000"/>
              </w:rPr>
              <w:t>2</w:t>
            </w:r>
          </w:p>
        </w:tc>
      </w:tr>
    </w:tbl>
    <w:p w:rsidR="00DA7B9D" w:rsidRDefault="009E2A80">
      <w:pPr>
        <w:spacing w:after="200" w:line="276" w:lineRule="auto"/>
        <w:ind w:left="720"/>
        <w:rPr>
          <w:rFonts w:ascii="Calibri" w:eastAsia="Calibri" w:hAnsi="Calibri" w:cs="Calibri"/>
          <w:sz w:val="24"/>
        </w:rPr>
      </w:pPr>
      <w:r>
        <w:rPr>
          <w:rFonts w:ascii="Calibri" w:eastAsia="Calibri" w:hAnsi="Calibri" w:cs="Calibri"/>
          <w:sz w:val="24"/>
        </w:rPr>
        <w:fldChar w:fldCharType="end"/>
      </w:r>
    </w:p>
    <w:p w:rsidR="00DA7B9D" w:rsidRDefault="00DA7B9D">
      <w:pPr>
        <w:spacing w:after="200" w:line="276" w:lineRule="auto"/>
        <w:ind w:left="720"/>
        <w:rPr>
          <w:rFonts w:ascii="Calibri" w:eastAsia="Calibri" w:hAnsi="Calibri" w:cs="Calibri"/>
          <w:b/>
          <w:sz w:val="24"/>
        </w:rPr>
      </w:pPr>
    </w:p>
    <w:sectPr w:rsidR="00DA7B9D">
      <w:footerReference w:type="default" r:id="rId4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5002" w:rsidRDefault="00325002" w:rsidP="001D3599">
      <w:pPr>
        <w:spacing w:after="0" w:line="240" w:lineRule="auto"/>
      </w:pPr>
      <w:r>
        <w:separator/>
      </w:r>
    </w:p>
  </w:endnote>
  <w:endnote w:type="continuationSeparator" w:id="0">
    <w:p w:rsidR="00325002" w:rsidRDefault="00325002" w:rsidP="001D3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1243B" w:rsidRDefault="0071243B">
    <w:pPr>
      <w:pStyle w:val="Pidipagina"/>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rsidR="0071243B" w:rsidRDefault="0071243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5002" w:rsidRDefault="00325002" w:rsidP="001D3599">
      <w:pPr>
        <w:spacing w:after="0" w:line="240" w:lineRule="auto"/>
      </w:pPr>
      <w:r>
        <w:separator/>
      </w:r>
    </w:p>
  </w:footnote>
  <w:footnote w:type="continuationSeparator" w:id="0">
    <w:p w:rsidR="00325002" w:rsidRDefault="00325002" w:rsidP="001D35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44D77"/>
    <w:multiLevelType w:val="hybridMultilevel"/>
    <w:tmpl w:val="162CF7B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7D37CE"/>
    <w:multiLevelType w:val="hybridMultilevel"/>
    <w:tmpl w:val="3BF8F0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50B6E09"/>
    <w:multiLevelType w:val="hybridMultilevel"/>
    <w:tmpl w:val="1BCE23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C2441E2"/>
    <w:multiLevelType w:val="multilevel"/>
    <w:tmpl w:val="82848C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D85066"/>
    <w:multiLevelType w:val="hybridMultilevel"/>
    <w:tmpl w:val="2AA687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3604A34"/>
    <w:multiLevelType w:val="hybridMultilevel"/>
    <w:tmpl w:val="97447C3A"/>
    <w:lvl w:ilvl="0" w:tplc="2124B7BE">
      <w:numFmt w:val="bullet"/>
      <w:lvlText w:val=""/>
      <w:lvlJc w:val="left"/>
      <w:pPr>
        <w:ind w:left="720" w:hanging="360"/>
      </w:pPr>
      <w:rPr>
        <w:rFonts w:ascii="Wingdings 2" w:eastAsiaTheme="minorHAnsi" w:hAnsi="Wingdings 2"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800018"/>
    <w:multiLevelType w:val="hybridMultilevel"/>
    <w:tmpl w:val="7D70BE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AE36FBC"/>
    <w:multiLevelType w:val="hybridMultilevel"/>
    <w:tmpl w:val="9C62C7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D7731F9"/>
    <w:multiLevelType w:val="multilevel"/>
    <w:tmpl w:val="D42C3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335BF2"/>
    <w:multiLevelType w:val="hybridMultilevel"/>
    <w:tmpl w:val="3E26921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9563D0A"/>
    <w:multiLevelType w:val="hybridMultilevel"/>
    <w:tmpl w:val="AFDCF60E"/>
    <w:lvl w:ilvl="0" w:tplc="0C7068B0">
      <w:numFmt w:val="bullet"/>
      <w:lvlText w:val=""/>
      <w:lvlJc w:val="left"/>
      <w:pPr>
        <w:ind w:left="720" w:hanging="360"/>
      </w:pPr>
      <w:rPr>
        <w:rFonts w:ascii="Wingdings 2" w:eastAsiaTheme="minorHAnsi" w:hAnsi="Wingdings 2"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A3214EB"/>
    <w:multiLevelType w:val="hybridMultilevel"/>
    <w:tmpl w:val="5448B8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7C84CA9"/>
    <w:multiLevelType w:val="hybridMultilevel"/>
    <w:tmpl w:val="68748A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7D67550"/>
    <w:multiLevelType w:val="hybridMultilevel"/>
    <w:tmpl w:val="980231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662792"/>
    <w:multiLevelType w:val="multilevel"/>
    <w:tmpl w:val="66C62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847E74"/>
    <w:multiLevelType w:val="hybridMultilevel"/>
    <w:tmpl w:val="1BCE23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6B45CFD"/>
    <w:multiLevelType w:val="hybridMultilevel"/>
    <w:tmpl w:val="9048C5C8"/>
    <w:lvl w:ilvl="0" w:tplc="B33ED89C">
      <w:numFmt w:val="bullet"/>
      <w:lvlText w:val=""/>
      <w:lvlJc w:val="left"/>
      <w:pPr>
        <w:ind w:left="720" w:hanging="360"/>
      </w:pPr>
      <w:rPr>
        <w:rFonts w:ascii="Wingdings 2" w:eastAsiaTheme="minorHAnsi" w:hAnsi="Wingdings 2"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D050CC"/>
    <w:multiLevelType w:val="hybridMultilevel"/>
    <w:tmpl w:val="42563240"/>
    <w:lvl w:ilvl="0" w:tplc="16F65494">
      <w:numFmt w:val="bullet"/>
      <w:lvlText w:val=""/>
      <w:lvlJc w:val="left"/>
      <w:pPr>
        <w:ind w:left="720" w:hanging="360"/>
      </w:pPr>
      <w:rPr>
        <w:rFonts w:ascii="Wingdings 2" w:eastAsiaTheme="minorHAnsi" w:hAnsi="Wingdings 2"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A9F08EA"/>
    <w:multiLevelType w:val="hybridMultilevel"/>
    <w:tmpl w:val="5582C5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DE1039C"/>
    <w:multiLevelType w:val="hybridMultilevel"/>
    <w:tmpl w:val="B5946ADE"/>
    <w:lvl w:ilvl="0" w:tplc="230CE0D4">
      <w:numFmt w:val="bullet"/>
      <w:lvlText w:val=""/>
      <w:lvlJc w:val="left"/>
      <w:pPr>
        <w:ind w:left="720" w:hanging="360"/>
      </w:pPr>
      <w:rPr>
        <w:rFonts w:ascii="Wingdings 2" w:eastAsiaTheme="minorHAnsi" w:hAnsi="Wingdings 2"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
  </w:num>
  <w:num w:numId="4">
    <w:abstractNumId w:val="12"/>
  </w:num>
  <w:num w:numId="5">
    <w:abstractNumId w:val="9"/>
  </w:num>
  <w:num w:numId="6">
    <w:abstractNumId w:val="10"/>
  </w:num>
  <w:num w:numId="7">
    <w:abstractNumId w:val="7"/>
  </w:num>
  <w:num w:numId="8">
    <w:abstractNumId w:val="18"/>
  </w:num>
  <w:num w:numId="9">
    <w:abstractNumId w:val="5"/>
  </w:num>
  <w:num w:numId="10">
    <w:abstractNumId w:val="0"/>
  </w:num>
  <w:num w:numId="11">
    <w:abstractNumId w:val="16"/>
  </w:num>
  <w:num w:numId="12">
    <w:abstractNumId w:val="4"/>
  </w:num>
  <w:num w:numId="13">
    <w:abstractNumId w:val="17"/>
  </w:num>
  <w:num w:numId="14">
    <w:abstractNumId w:val="6"/>
  </w:num>
  <w:num w:numId="15">
    <w:abstractNumId w:val="11"/>
  </w:num>
  <w:num w:numId="16">
    <w:abstractNumId w:val="1"/>
  </w:num>
  <w:num w:numId="17">
    <w:abstractNumId w:val="15"/>
  </w:num>
  <w:num w:numId="18">
    <w:abstractNumId w:val="19"/>
  </w:num>
  <w:num w:numId="19">
    <w:abstractNumId w:val="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F95"/>
    <w:rsid w:val="0002061D"/>
    <w:rsid w:val="00054F21"/>
    <w:rsid w:val="00087980"/>
    <w:rsid w:val="00090E76"/>
    <w:rsid w:val="000A212C"/>
    <w:rsid w:val="000A3FFF"/>
    <w:rsid w:val="000B2EB0"/>
    <w:rsid w:val="000B7ADF"/>
    <w:rsid w:val="000D444C"/>
    <w:rsid w:val="000F7E67"/>
    <w:rsid w:val="001007EF"/>
    <w:rsid w:val="00107EDA"/>
    <w:rsid w:val="001405A1"/>
    <w:rsid w:val="0015773D"/>
    <w:rsid w:val="00162D3B"/>
    <w:rsid w:val="00180776"/>
    <w:rsid w:val="001A0C9A"/>
    <w:rsid w:val="001B4C80"/>
    <w:rsid w:val="001B6B3D"/>
    <w:rsid w:val="001D1506"/>
    <w:rsid w:val="001D3599"/>
    <w:rsid w:val="001D52DD"/>
    <w:rsid w:val="001F0F8B"/>
    <w:rsid w:val="002024AD"/>
    <w:rsid w:val="00207964"/>
    <w:rsid w:val="0021613E"/>
    <w:rsid w:val="00224E4B"/>
    <w:rsid w:val="0022744D"/>
    <w:rsid w:val="00244DDF"/>
    <w:rsid w:val="00254B25"/>
    <w:rsid w:val="002622B6"/>
    <w:rsid w:val="00266BF9"/>
    <w:rsid w:val="00275EB2"/>
    <w:rsid w:val="00281391"/>
    <w:rsid w:val="00295F95"/>
    <w:rsid w:val="00296619"/>
    <w:rsid w:val="002A3439"/>
    <w:rsid w:val="002A687C"/>
    <w:rsid w:val="002D42F6"/>
    <w:rsid w:val="002D6BC8"/>
    <w:rsid w:val="002F0BBE"/>
    <w:rsid w:val="002F6464"/>
    <w:rsid w:val="0030326D"/>
    <w:rsid w:val="00303D3A"/>
    <w:rsid w:val="00305E98"/>
    <w:rsid w:val="00312988"/>
    <w:rsid w:val="003147AB"/>
    <w:rsid w:val="00321E31"/>
    <w:rsid w:val="00325002"/>
    <w:rsid w:val="003362B4"/>
    <w:rsid w:val="003453BA"/>
    <w:rsid w:val="00356194"/>
    <w:rsid w:val="00380CE7"/>
    <w:rsid w:val="00384C7A"/>
    <w:rsid w:val="00393358"/>
    <w:rsid w:val="003D2479"/>
    <w:rsid w:val="003D2754"/>
    <w:rsid w:val="003D45A2"/>
    <w:rsid w:val="00416785"/>
    <w:rsid w:val="004252EB"/>
    <w:rsid w:val="004270C7"/>
    <w:rsid w:val="00446521"/>
    <w:rsid w:val="00451A73"/>
    <w:rsid w:val="00467D3C"/>
    <w:rsid w:val="00474F4C"/>
    <w:rsid w:val="004937B8"/>
    <w:rsid w:val="004A433E"/>
    <w:rsid w:val="004B4ED4"/>
    <w:rsid w:val="004C489D"/>
    <w:rsid w:val="004C7970"/>
    <w:rsid w:val="004D175B"/>
    <w:rsid w:val="004D781F"/>
    <w:rsid w:val="004E3E43"/>
    <w:rsid w:val="004F2BA1"/>
    <w:rsid w:val="00503794"/>
    <w:rsid w:val="00535142"/>
    <w:rsid w:val="00542BB6"/>
    <w:rsid w:val="00597E8E"/>
    <w:rsid w:val="005B221D"/>
    <w:rsid w:val="005C63D3"/>
    <w:rsid w:val="005C6464"/>
    <w:rsid w:val="005D269F"/>
    <w:rsid w:val="005E4C3C"/>
    <w:rsid w:val="00600E89"/>
    <w:rsid w:val="0061405B"/>
    <w:rsid w:val="00634898"/>
    <w:rsid w:val="006539F0"/>
    <w:rsid w:val="0066129E"/>
    <w:rsid w:val="00670591"/>
    <w:rsid w:val="00675529"/>
    <w:rsid w:val="006B5AA0"/>
    <w:rsid w:val="006F0735"/>
    <w:rsid w:val="0071243B"/>
    <w:rsid w:val="00723787"/>
    <w:rsid w:val="00727648"/>
    <w:rsid w:val="00735AD9"/>
    <w:rsid w:val="00781DCE"/>
    <w:rsid w:val="00796290"/>
    <w:rsid w:val="007A1434"/>
    <w:rsid w:val="007A18A3"/>
    <w:rsid w:val="007A69FF"/>
    <w:rsid w:val="007A6D74"/>
    <w:rsid w:val="007C6230"/>
    <w:rsid w:val="007C7949"/>
    <w:rsid w:val="007D124D"/>
    <w:rsid w:val="007D2A15"/>
    <w:rsid w:val="007D6A46"/>
    <w:rsid w:val="007F1AF9"/>
    <w:rsid w:val="007F4909"/>
    <w:rsid w:val="007F4B3B"/>
    <w:rsid w:val="00830C08"/>
    <w:rsid w:val="008610A1"/>
    <w:rsid w:val="00876E30"/>
    <w:rsid w:val="00897F96"/>
    <w:rsid w:val="008C6002"/>
    <w:rsid w:val="008D7C7D"/>
    <w:rsid w:val="008F64E2"/>
    <w:rsid w:val="009045E6"/>
    <w:rsid w:val="0090798E"/>
    <w:rsid w:val="00911004"/>
    <w:rsid w:val="00946FB3"/>
    <w:rsid w:val="00955B9F"/>
    <w:rsid w:val="00967B08"/>
    <w:rsid w:val="0097329D"/>
    <w:rsid w:val="00987385"/>
    <w:rsid w:val="009918FE"/>
    <w:rsid w:val="009A0504"/>
    <w:rsid w:val="009D1415"/>
    <w:rsid w:val="009E2A80"/>
    <w:rsid w:val="009E5C92"/>
    <w:rsid w:val="00A452A1"/>
    <w:rsid w:val="00A53ADA"/>
    <w:rsid w:val="00A6695A"/>
    <w:rsid w:val="00A737A6"/>
    <w:rsid w:val="00A77225"/>
    <w:rsid w:val="00A87801"/>
    <w:rsid w:val="00A87865"/>
    <w:rsid w:val="00AB2400"/>
    <w:rsid w:val="00AC78A2"/>
    <w:rsid w:val="00AF109A"/>
    <w:rsid w:val="00AF63A3"/>
    <w:rsid w:val="00B038B4"/>
    <w:rsid w:val="00B041E5"/>
    <w:rsid w:val="00B221FC"/>
    <w:rsid w:val="00B434DA"/>
    <w:rsid w:val="00B50CB4"/>
    <w:rsid w:val="00B7067F"/>
    <w:rsid w:val="00B76E9A"/>
    <w:rsid w:val="00BB044E"/>
    <w:rsid w:val="00BB6E79"/>
    <w:rsid w:val="00BC78A6"/>
    <w:rsid w:val="00BD22F5"/>
    <w:rsid w:val="00C11A58"/>
    <w:rsid w:val="00C1373E"/>
    <w:rsid w:val="00C143D2"/>
    <w:rsid w:val="00C3548C"/>
    <w:rsid w:val="00C4165D"/>
    <w:rsid w:val="00C42479"/>
    <w:rsid w:val="00C453E3"/>
    <w:rsid w:val="00C45AE8"/>
    <w:rsid w:val="00C559F2"/>
    <w:rsid w:val="00C61380"/>
    <w:rsid w:val="00C75DAC"/>
    <w:rsid w:val="00C848F2"/>
    <w:rsid w:val="00C954C5"/>
    <w:rsid w:val="00CA2753"/>
    <w:rsid w:val="00CD18E0"/>
    <w:rsid w:val="00CD5ED9"/>
    <w:rsid w:val="00CF653A"/>
    <w:rsid w:val="00D05F1A"/>
    <w:rsid w:val="00D0753C"/>
    <w:rsid w:val="00D141E3"/>
    <w:rsid w:val="00D154A4"/>
    <w:rsid w:val="00D23778"/>
    <w:rsid w:val="00D244C2"/>
    <w:rsid w:val="00D43926"/>
    <w:rsid w:val="00D46695"/>
    <w:rsid w:val="00D47749"/>
    <w:rsid w:val="00D5691D"/>
    <w:rsid w:val="00D70C4F"/>
    <w:rsid w:val="00D809EB"/>
    <w:rsid w:val="00D92A73"/>
    <w:rsid w:val="00D93BEA"/>
    <w:rsid w:val="00D95D8A"/>
    <w:rsid w:val="00DA7B9D"/>
    <w:rsid w:val="00DC4DD0"/>
    <w:rsid w:val="00DD577E"/>
    <w:rsid w:val="00DE47BB"/>
    <w:rsid w:val="00E005AC"/>
    <w:rsid w:val="00E043E0"/>
    <w:rsid w:val="00E04B55"/>
    <w:rsid w:val="00E25A94"/>
    <w:rsid w:val="00E25E7B"/>
    <w:rsid w:val="00E620D1"/>
    <w:rsid w:val="00E62DA9"/>
    <w:rsid w:val="00E72436"/>
    <w:rsid w:val="00EB044F"/>
    <w:rsid w:val="00EC34D9"/>
    <w:rsid w:val="00EC35DE"/>
    <w:rsid w:val="00EC3C94"/>
    <w:rsid w:val="00EC6E7E"/>
    <w:rsid w:val="00ED1D53"/>
    <w:rsid w:val="00ED567A"/>
    <w:rsid w:val="00EE1FB9"/>
    <w:rsid w:val="00F063FF"/>
    <w:rsid w:val="00F13CF1"/>
    <w:rsid w:val="00F22CA1"/>
    <w:rsid w:val="00F37C94"/>
    <w:rsid w:val="00F501C3"/>
    <w:rsid w:val="00F70820"/>
    <w:rsid w:val="00FC1056"/>
    <w:rsid w:val="00FD1D66"/>
    <w:rsid w:val="00FD1F51"/>
    <w:rsid w:val="00FD68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EC270"/>
  <w15:docId w15:val="{0550D7A7-6C55-44F0-804A-6E84673D8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D35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1D35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303D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D3599"/>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1D3599"/>
    <w:pPr>
      <w:outlineLvl w:val="9"/>
    </w:pPr>
    <w:rPr>
      <w:lang w:val="en-US" w:eastAsia="en-US"/>
    </w:rPr>
  </w:style>
  <w:style w:type="paragraph" w:styleId="Titolo">
    <w:name w:val="Title"/>
    <w:basedOn w:val="Normale"/>
    <w:next w:val="Normale"/>
    <w:link w:val="TitoloCarattere"/>
    <w:uiPriority w:val="10"/>
    <w:qFormat/>
    <w:rsid w:val="001D35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D3599"/>
    <w:rPr>
      <w:rFonts w:asciiTheme="majorHAnsi" w:eastAsiaTheme="majorEastAsia" w:hAnsiTheme="majorHAnsi" w:cstheme="majorBidi"/>
      <w:spacing w:val="-10"/>
      <w:kern w:val="28"/>
      <w:sz w:val="56"/>
      <w:szCs w:val="56"/>
    </w:rPr>
  </w:style>
  <w:style w:type="paragraph" w:styleId="Nessunaspaziatura">
    <w:name w:val="No Spacing"/>
    <w:uiPriority w:val="1"/>
    <w:qFormat/>
    <w:rsid w:val="001D3599"/>
    <w:pPr>
      <w:spacing w:after="0" w:line="240" w:lineRule="auto"/>
    </w:pPr>
  </w:style>
  <w:style w:type="paragraph" w:customStyle="1" w:styleId="Style1">
    <w:name w:val="Style1"/>
    <w:basedOn w:val="Normale"/>
    <w:link w:val="Style1Char"/>
    <w:qFormat/>
    <w:rsid w:val="001D3599"/>
    <w:rPr>
      <w:b/>
      <w:bCs/>
      <w:noProof/>
      <w:lang w:val="en-US"/>
    </w:rPr>
  </w:style>
  <w:style w:type="paragraph" w:styleId="Intestazione">
    <w:name w:val="header"/>
    <w:basedOn w:val="Normale"/>
    <w:link w:val="IntestazioneCarattere"/>
    <w:uiPriority w:val="99"/>
    <w:unhideWhenUsed/>
    <w:rsid w:val="001D3599"/>
    <w:pPr>
      <w:tabs>
        <w:tab w:val="center" w:pos="4819"/>
        <w:tab w:val="right" w:pos="9638"/>
      </w:tabs>
      <w:spacing w:after="0" w:line="240" w:lineRule="auto"/>
    </w:pPr>
  </w:style>
  <w:style w:type="character" w:customStyle="1" w:styleId="Style1Char">
    <w:name w:val="Style1 Char"/>
    <w:basedOn w:val="Carpredefinitoparagrafo"/>
    <w:link w:val="Style1"/>
    <w:rsid w:val="001D3599"/>
    <w:rPr>
      <w:b/>
      <w:bCs/>
      <w:noProof/>
      <w:lang w:val="en-US"/>
    </w:rPr>
  </w:style>
  <w:style w:type="character" w:customStyle="1" w:styleId="IntestazioneCarattere">
    <w:name w:val="Intestazione Carattere"/>
    <w:basedOn w:val="Carpredefinitoparagrafo"/>
    <w:link w:val="Intestazione"/>
    <w:uiPriority w:val="99"/>
    <w:rsid w:val="001D3599"/>
  </w:style>
  <w:style w:type="paragraph" w:styleId="Pidipagina">
    <w:name w:val="footer"/>
    <w:basedOn w:val="Normale"/>
    <w:link w:val="PidipaginaCarattere"/>
    <w:uiPriority w:val="99"/>
    <w:unhideWhenUsed/>
    <w:rsid w:val="001D35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D3599"/>
  </w:style>
  <w:style w:type="paragraph" w:styleId="Sommario2">
    <w:name w:val="toc 2"/>
    <w:basedOn w:val="Normale"/>
    <w:next w:val="Normale"/>
    <w:autoRedefine/>
    <w:uiPriority w:val="39"/>
    <w:unhideWhenUsed/>
    <w:rsid w:val="001D3599"/>
    <w:pPr>
      <w:spacing w:after="100"/>
      <w:ind w:left="220"/>
    </w:pPr>
    <w:rPr>
      <w:rFonts w:cs="Times New Roman"/>
      <w:lang w:val="en-US" w:eastAsia="en-US"/>
    </w:rPr>
  </w:style>
  <w:style w:type="paragraph" w:styleId="Sommario1">
    <w:name w:val="toc 1"/>
    <w:basedOn w:val="Normale"/>
    <w:next w:val="Normale"/>
    <w:autoRedefine/>
    <w:uiPriority w:val="39"/>
    <w:unhideWhenUsed/>
    <w:rsid w:val="001D3599"/>
    <w:pPr>
      <w:spacing w:after="100"/>
    </w:pPr>
    <w:rPr>
      <w:rFonts w:cs="Times New Roman"/>
      <w:lang w:val="en-US" w:eastAsia="en-US"/>
    </w:rPr>
  </w:style>
  <w:style w:type="paragraph" w:styleId="Sommario3">
    <w:name w:val="toc 3"/>
    <w:basedOn w:val="Normale"/>
    <w:next w:val="Normale"/>
    <w:autoRedefine/>
    <w:uiPriority w:val="39"/>
    <w:unhideWhenUsed/>
    <w:rsid w:val="001D3599"/>
    <w:pPr>
      <w:spacing w:after="100"/>
      <w:ind w:left="440"/>
    </w:pPr>
    <w:rPr>
      <w:rFonts w:cs="Times New Roman"/>
      <w:lang w:val="en-US" w:eastAsia="en-US"/>
    </w:rPr>
  </w:style>
  <w:style w:type="character" w:customStyle="1" w:styleId="Titolo2Carattere">
    <w:name w:val="Titolo 2 Carattere"/>
    <w:basedOn w:val="Carpredefinitoparagrafo"/>
    <w:link w:val="Titolo2"/>
    <w:uiPriority w:val="9"/>
    <w:rsid w:val="001D3599"/>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1D3599"/>
    <w:rPr>
      <w:color w:val="0563C1" w:themeColor="hyperlink"/>
      <w:u w:val="single"/>
    </w:rPr>
  </w:style>
  <w:style w:type="paragraph" w:customStyle="1" w:styleId="normle">
    <w:name w:val="normle"/>
    <w:basedOn w:val="Titolo1"/>
    <w:link w:val="normleChar"/>
    <w:qFormat/>
    <w:rsid w:val="004A433E"/>
    <w:rPr>
      <w:color w:val="auto"/>
      <w:sz w:val="24"/>
    </w:rPr>
  </w:style>
  <w:style w:type="character" w:styleId="Menzionenonrisolta">
    <w:name w:val="Unresolved Mention"/>
    <w:basedOn w:val="Carpredefinitoparagrafo"/>
    <w:uiPriority w:val="99"/>
    <w:semiHidden/>
    <w:unhideWhenUsed/>
    <w:rsid w:val="00384C7A"/>
    <w:rPr>
      <w:color w:val="605E5C"/>
      <w:shd w:val="clear" w:color="auto" w:fill="E1DFDD"/>
    </w:rPr>
  </w:style>
  <w:style w:type="character" w:customStyle="1" w:styleId="normleChar">
    <w:name w:val="normle Char"/>
    <w:basedOn w:val="Titolo1Carattere"/>
    <w:link w:val="normle"/>
    <w:rsid w:val="004A433E"/>
    <w:rPr>
      <w:rFonts w:asciiTheme="majorHAnsi" w:eastAsiaTheme="majorEastAsia" w:hAnsiTheme="majorHAnsi" w:cstheme="majorBidi"/>
      <w:color w:val="2F5496" w:themeColor="accent1" w:themeShade="BF"/>
      <w:sz w:val="24"/>
      <w:szCs w:val="32"/>
    </w:rPr>
  </w:style>
  <w:style w:type="paragraph" w:customStyle="1" w:styleId="Standard">
    <w:name w:val="Standard"/>
    <w:rsid w:val="00911004"/>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table" w:styleId="Grigliatabella">
    <w:name w:val="Table Grid"/>
    <w:basedOn w:val="Tabellanormale"/>
    <w:uiPriority w:val="39"/>
    <w:rsid w:val="003453B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3453BA"/>
    <w:pPr>
      <w:ind w:left="720"/>
      <w:contextualSpacing/>
    </w:pPr>
  </w:style>
  <w:style w:type="character" w:customStyle="1" w:styleId="Titolo3Carattere">
    <w:name w:val="Titolo 3 Carattere"/>
    <w:basedOn w:val="Carpredefinitoparagrafo"/>
    <w:link w:val="Titolo3"/>
    <w:uiPriority w:val="9"/>
    <w:rsid w:val="00303D3A"/>
    <w:rPr>
      <w:rFonts w:asciiTheme="majorHAnsi" w:eastAsiaTheme="majorEastAsia" w:hAnsiTheme="majorHAnsi" w:cstheme="majorBidi"/>
      <w:color w:val="1F3763" w:themeColor="accent1" w:themeShade="7F"/>
      <w:sz w:val="24"/>
      <w:szCs w:val="24"/>
    </w:rPr>
  </w:style>
  <w:style w:type="character" w:styleId="Collegamentovisitato">
    <w:name w:val="FollowedHyperlink"/>
    <w:basedOn w:val="Carpredefinitoparagrafo"/>
    <w:uiPriority w:val="99"/>
    <w:semiHidden/>
    <w:unhideWhenUsed/>
    <w:rsid w:val="002813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4763">
      <w:bodyDiv w:val="1"/>
      <w:marLeft w:val="0"/>
      <w:marRight w:val="0"/>
      <w:marTop w:val="0"/>
      <w:marBottom w:val="0"/>
      <w:divBdr>
        <w:top w:val="none" w:sz="0" w:space="0" w:color="auto"/>
        <w:left w:val="none" w:sz="0" w:space="0" w:color="auto"/>
        <w:bottom w:val="none" w:sz="0" w:space="0" w:color="auto"/>
        <w:right w:val="none" w:sz="0" w:space="0" w:color="auto"/>
      </w:divBdr>
    </w:div>
    <w:div w:id="174392815">
      <w:bodyDiv w:val="1"/>
      <w:marLeft w:val="0"/>
      <w:marRight w:val="0"/>
      <w:marTop w:val="0"/>
      <w:marBottom w:val="0"/>
      <w:divBdr>
        <w:top w:val="none" w:sz="0" w:space="0" w:color="auto"/>
        <w:left w:val="none" w:sz="0" w:space="0" w:color="auto"/>
        <w:bottom w:val="none" w:sz="0" w:space="0" w:color="auto"/>
        <w:right w:val="none" w:sz="0" w:space="0" w:color="auto"/>
      </w:divBdr>
      <w:divsChild>
        <w:div w:id="848637876">
          <w:marLeft w:val="0"/>
          <w:marRight w:val="0"/>
          <w:marTop w:val="0"/>
          <w:marBottom w:val="0"/>
          <w:divBdr>
            <w:top w:val="none" w:sz="0" w:space="0" w:color="auto"/>
            <w:left w:val="none" w:sz="0" w:space="0" w:color="auto"/>
            <w:bottom w:val="none" w:sz="0" w:space="0" w:color="auto"/>
            <w:right w:val="none" w:sz="0" w:space="0" w:color="auto"/>
          </w:divBdr>
          <w:divsChild>
            <w:div w:id="690448169">
              <w:marLeft w:val="0"/>
              <w:marRight w:val="0"/>
              <w:marTop w:val="0"/>
              <w:marBottom w:val="0"/>
              <w:divBdr>
                <w:top w:val="none" w:sz="0" w:space="0" w:color="auto"/>
                <w:left w:val="none" w:sz="0" w:space="0" w:color="auto"/>
                <w:bottom w:val="none" w:sz="0" w:space="0" w:color="auto"/>
                <w:right w:val="none" w:sz="0" w:space="0" w:color="auto"/>
              </w:divBdr>
              <w:divsChild>
                <w:div w:id="136991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58333">
          <w:marLeft w:val="0"/>
          <w:marRight w:val="0"/>
          <w:marTop w:val="0"/>
          <w:marBottom w:val="0"/>
          <w:divBdr>
            <w:top w:val="none" w:sz="0" w:space="0" w:color="auto"/>
            <w:left w:val="none" w:sz="0" w:space="0" w:color="auto"/>
            <w:bottom w:val="none" w:sz="0" w:space="0" w:color="auto"/>
            <w:right w:val="none" w:sz="0" w:space="0" w:color="auto"/>
          </w:divBdr>
          <w:divsChild>
            <w:div w:id="941954868">
              <w:marLeft w:val="0"/>
              <w:marRight w:val="0"/>
              <w:marTop w:val="0"/>
              <w:marBottom w:val="0"/>
              <w:divBdr>
                <w:top w:val="none" w:sz="0" w:space="0" w:color="auto"/>
                <w:left w:val="none" w:sz="0" w:space="0" w:color="auto"/>
                <w:bottom w:val="none" w:sz="0" w:space="0" w:color="auto"/>
                <w:right w:val="none" w:sz="0" w:space="0" w:color="auto"/>
              </w:divBdr>
              <w:divsChild>
                <w:div w:id="45445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849940">
      <w:bodyDiv w:val="1"/>
      <w:marLeft w:val="0"/>
      <w:marRight w:val="0"/>
      <w:marTop w:val="0"/>
      <w:marBottom w:val="0"/>
      <w:divBdr>
        <w:top w:val="none" w:sz="0" w:space="0" w:color="auto"/>
        <w:left w:val="none" w:sz="0" w:space="0" w:color="auto"/>
        <w:bottom w:val="none" w:sz="0" w:space="0" w:color="auto"/>
        <w:right w:val="none" w:sz="0" w:space="0" w:color="auto"/>
      </w:divBdr>
    </w:div>
    <w:div w:id="385572737">
      <w:bodyDiv w:val="1"/>
      <w:marLeft w:val="0"/>
      <w:marRight w:val="0"/>
      <w:marTop w:val="0"/>
      <w:marBottom w:val="0"/>
      <w:divBdr>
        <w:top w:val="none" w:sz="0" w:space="0" w:color="auto"/>
        <w:left w:val="none" w:sz="0" w:space="0" w:color="auto"/>
        <w:bottom w:val="none" w:sz="0" w:space="0" w:color="auto"/>
        <w:right w:val="none" w:sz="0" w:space="0" w:color="auto"/>
      </w:divBdr>
    </w:div>
    <w:div w:id="653073674">
      <w:bodyDiv w:val="1"/>
      <w:marLeft w:val="0"/>
      <w:marRight w:val="0"/>
      <w:marTop w:val="0"/>
      <w:marBottom w:val="0"/>
      <w:divBdr>
        <w:top w:val="none" w:sz="0" w:space="0" w:color="auto"/>
        <w:left w:val="none" w:sz="0" w:space="0" w:color="auto"/>
        <w:bottom w:val="none" w:sz="0" w:space="0" w:color="auto"/>
        <w:right w:val="none" w:sz="0" w:space="0" w:color="auto"/>
      </w:divBdr>
      <w:divsChild>
        <w:div w:id="367143957">
          <w:marLeft w:val="0"/>
          <w:marRight w:val="0"/>
          <w:marTop w:val="0"/>
          <w:marBottom w:val="0"/>
          <w:divBdr>
            <w:top w:val="none" w:sz="0" w:space="0" w:color="auto"/>
            <w:left w:val="none" w:sz="0" w:space="0" w:color="auto"/>
            <w:bottom w:val="none" w:sz="0" w:space="0" w:color="auto"/>
            <w:right w:val="none" w:sz="0" w:space="0" w:color="auto"/>
          </w:divBdr>
        </w:div>
        <w:div w:id="680591908">
          <w:marLeft w:val="0"/>
          <w:marRight w:val="0"/>
          <w:marTop w:val="0"/>
          <w:marBottom w:val="0"/>
          <w:divBdr>
            <w:top w:val="none" w:sz="0" w:space="0" w:color="auto"/>
            <w:left w:val="none" w:sz="0" w:space="0" w:color="auto"/>
            <w:bottom w:val="none" w:sz="0" w:space="0" w:color="auto"/>
            <w:right w:val="none" w:sz="0" w:space="0" w:color="auto"/>
          </w:divBdr>
        </w:div>
      </w:divsChild>
    </w:div>
    <w:div w:id="683484023">
      <w:bodyDiv w:val="1"/>
      <w:marLeft w:val="0"/>
      <w:marRight w:val="0"/>
      <w:marTop w:val="0"/>
      <w:marBottom w:val="0"/>
      <w:divBdr>
        <w:top w:val="none" w:sz="0" w:space="0" w:color="auto"/>
        <w:left w:val="none" w:sz="0" w:space="0" w:color="auto"/>
        <w:bottom w:val="none" w:sz="0" w:space="0" w:color="auto"/>
        <w:right w:val="none" w:sz="0" w:space="0" w:color="auto"/>
      </w:divBdr>
    </w:div>
    <w:div w:id="859702502">
      <w:bodyDiv w:val="1"/>
      <w:marLeft w:val="0"/>
      <w:marRight w:val="0"/>
      <w:marTop w:val="0"/>
      <w:marBottom w:val="0"/>
      <w:divBdr>
        <w:top w:val="none" w:sz="0" w:space="0" w:color="auto"/>
        <w:left w:val="none" w:sz="0" w:space="0" w:color="auto"/>
        <w:bottom w:val="none" w:sz="0" w:space="0" w:color="auto"/>
        <w:right w:val="none" w:sz="0" w:space="0" w:color="auto"/>
      </w:divBdr>
    </w:div>
    <w:div w:id="1007564705">
      <w:bodyDiv w:val="1"/>
      <w:marLeft w:val="0"/>
      <w:marRight w:val="0"/>
      <w:marTop w:val="0"/>
      <w:marBottom w:val="0"/>
      <w:divBdr>
        <w:top w:val="none" w:sz="0" w:space="0" w:color="auto"/>
        <w:left w:val="none" w:sz="0" w:space="0" w:color="auto"/>
        <w:bottom w:val="none" w:sz="0" w:space="0" w:color="auto"/>
        <w:right w:val="none" w:sz="0" w:space="0" w:color="auto"/>
      </w:divBdr>
    </w:div>
    <w:div w:id="1335108018">
      <w:bodyDiv w:val="1"/>
      <w:marLeft w:val="0"/>
      <w:marRight w:val="0"/>
      <w:marTop w:val="0"/>
      <w:marBottom w:val="0"/>
      <w:divBdr>
        <w:top w:val="none" w:sz="0" w:space="0" w:color="auto"/>
        <w:left w:val="none" w:sz="0" w:space="0" w:color="auto"/>
        <w:bottom w:val="none" w:sz="0" w:space="0" w:color="auto"/>
        <w:right w:val="none" w:sz="0" w:space="0" w:color="auto"/>
      </w:divBdr>
    </w:div>
    <w:div w:id="1526141215">
      <w:bodyDiv w:val="1"/>
      <w:marLeft w:val="0"/>
      <w:marRight w:val="0"/>
      <w:marTop w:val="0"/>
      <w:marBottom w:val="0"/>
      <w:divBdr>
        <w:top w:val="none" w:sz="0" w:space="0" w:color="auto"/>
        <w:left w:val="none" w:sz="0" w:space="0" w:color="auto"/>
        <w:bottom w:val="none" w:sz="0" w:space="0" w:color="auto"/>
        <w:right w:val="none" w:sz="0" w:space="0" w:color="auto"/>
      </w:divBdr>
    </w:div>
    <w:div w:id="1696615000">
      <w:bodyDiv w:val="1"/>
      <w:marLeft w:val="0"/>
      <w:marRight w:val="0"/>
      <w:marTop w:val="0"/>
      <w:marBottom w:val="0"/>
      <w:divBdr>
        <w:top w:val="none" w:sz="0" w:space="0" w:color="auto"/>
        <w:left w:val="none" w:sz="0" w:space="0" w:color="auto"/>
        <w:bottom w:val="none" w:sz="0" w:space="0" w:color="auto"/>
        <w:right w:val="none" w:sz="0" w:space="0" w:color="auto"/>
      </w:divBdr>
    </w:div>
    <w:div w:id="1736391238">
      <w:bodyDiv w:val="1"/>
      <w:marLeft w:val="0"/>
      <w:marRight w:val="0"/>
      <w:marTop w:val="0"/>
      <w:marBottom w:val="0"/>
      <w:divBdr>
        <w:top w:val="none" w:sz="0" w:space="0" w:color="auto"/>
        <w:left w:val="none" w:sz="0" w:space="0" w:color="auto"/>
        <w:bottom w:val="none" w:sz="0" w:space="0" w:color="auto"/>
        <w:right w:val="none" w:sz="0" w:space="0" w:color="auto"/>
      </w:divBdr>
    </w:div>
    <w:div w:id="2084521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cuola24.ilsole24ore.com/art/scuola/2019-02-25/l-uso-eccessivo-smartphone-incide-negativamente-rendimento-scolastico-piu-giovani-155948.php?uuid=AB3Z82XB&amp;refresh_ce=1"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durete.org/jsstat/jsstat.htm" TargetMode="External"/><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yperlink" Target="https://cmap.ihmc.us/" TargetMode="Externa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esearchgate.net/publication/329451535_Dall%27esclusione_digitale_al_sovrautilizzo_Origini_sociali_pervasivita_dello_smartphone_e_rendimenti_scolastici"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0" Type="http://schemas.openxmlformats.org/officeDocument/2006/relationships/image" Target="media/image7.png"/><Relationship Id="rId41"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ABC12-762F-4B1A-8C7E-6CB31011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4743</Words>
  <Characters>27039</Characters>
  <Application>Microsoft Office Word</Application>
  <DocSecurity>0</DocSecurity>
  <Lines>225</Lines>
  <Paragraphs>63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vari</dc:creator>
  <cp:lastModifiedBy>Assunta Finocchiaro</cp:lastModifiedBy>
  <cp:revision>5</cp:revision>
  <dcterms:created xsi:type="dcterms:W3CDTF">2020-09-17T14:30:00Z</dcterms:created>
  <dcterms:modified xsi:type="dcterms:W3CDTF">2020-09-17T15:26:00Z</dcterms:modified>
</cp:coreProperties>
</file>