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</w:t>
      </w:r>
      <w:proofErr w:type="spellStart"/>
      <w:r w:rsidR="00FD267F" w:rsidRPr="00F81111">
        <w:rPr>
          <w:rFonts w:ascii="Arial" w:hAnsi="Arial" w:cs="Arial"/>
          <w:sz w:val="18"/>
          <w:szCs w:val="18"/>
        </w:rPr>
        <w:t>ver</w:t>
      </w:r>
      <w:proofErr w:type="spellEnd"/>
      <w:r w:rsidR="00FD267F" w:rsidRPr="00F81111">
        <w:rPr>
          <w:rFonts w:ascii="Arial" w:hAnsi="Arial" w:cs="Arial"/>
          <w:sz w:val="18"/>
          <w:szCs w:val="18"/>
        </w:rPr>
        <w:t xml:space="preserve">. </w:t>
      </w:r>
      <w:r w:rsidR="00F81111" w:rsidRPr="00F81111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F81111" w:rsidRPr="00F81111">
        <w:rPr>
          <w:rFonts w:ascii="Arial" w:hAnsi="Arial" w:cs="Arial"/>
          <w:sz w:val="18"/>
          <w:szCs w:val="18"/>
        </w:rPr>
        <w:t>5</w:t>
      </w:r>
      <w:r w:rsidR="00FD267F" w:rsidRPr="00F81111">
        <w:rPr>
          <w:rFonts w:ascii="Arial" w:hAnsi="Arial" w:cs="Arial"/>
          <w:sz w:val="18"/>
          <w:szCs w:val="18"/>
        </w:rPr>
        <w:t>.1</w:t>
      </w:r>
      <w:r w:rsidR="00F81111" w:rsidRPr="00F81111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/>
      </w:tblPr>
      <w:tblGrid>
        <w:gridCol w:w="449"/>
        <w:gridCol w:w="8199"/>
        <w:gridCol w:w="2624"/>
      </w:tblGrid>
      <w:tr w:rsidR="00900E92" w:rsidRPr="00FE4554" w:rsidTr="00CC3D64">
        <w:tc>
          <w:tcPr>
            <w:tcW w:w="199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2755FC" w:rsidRPr="002755FC" w:rsidRDefault="002755FC" w:rsidP="002755FC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2755FC">
              <w:rPr>
                <w:rFonts w:ascii="Times New Roman" w:hAnsi="Times New Roman"/>
              </w:rPr>
              <w:t>Vi è relazione tra  il Covid-19 e il maggiore sviluppo di problemi sociali e psicologici nei minori?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:rsidR="002755FC" w:rsidRPr="002755FC" w:rsidRDefault="002755FC" w:rsidP="002755FC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2755FC">
              <w:rPr>
                <w:rFonts w:ascii="Times New Roman" w:hAnsi="Times New Roman"/>
              </w:rPr>
              <w:t>Il Covid-19 e incremento di problemi psico-sociali in età minorile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Default="00900E92" w:rsidP="002755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:rsidR="002755FC" w:rsidRPr="002755FC" w:rsidRDefault="002755FC" w:rsidP="002755FC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2755FC">
              <w:rPr>
                <w:rFonts w:ascii="Times New Roman" w:hAnsi="Times New Roman"/>
              </w:rPr>
              <w:t>Stabilire se esiste una relazione tra il Covid-19 e il crescere della presenza di problemi psicologici e sociali nei minori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i riferimenti ai siti e testi consultati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:rsidR="00EF5C65" w:rsidRPr="002755FC" w:rsidRDefault="002755FC" w:rsidP="00900E92">
            <w:pPr>
              <w:rPr>
                <w:rFonts w:ascii="Arial" w:hAnsi="Arial" w:cs="Arial"/>
              </w:rPr>
            </w:pPr>
            <w:r w:rsidRPr="002755FC">
              <w:rPr>
                <w:rFonts w:ascii="Times New Roman" w:eastAsia="Calibri" w:hAnsi="Times New Roman"/>
              </w:rPr>
              <w:t>Vi è relazione tra il Covid-19 e i disturbi psico-sociali nei minori.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:rsidR="00900E92" w:rsidRPr="002755FC" w:rsidRDefault="002755FC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Covid-19</w:t>
            </w:r>
          </w:p>
          <w:p w:rsidR="000F122B" w:rsidRPr="00900E92" w:rsidRDefault="000F122B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/>
            </w:tblPr>
            <w:tblGrid>
              <w:gridCol w:w="3515"/>
              <w:gridCol w:w="4395"/>
            </w:tblGrid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Pr="002755FC" w:rsidRDefault="002755FC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Situazione Familiare</w:t>
                  </w:r>
                </w:p>
                <w:p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2755FC" w:rsidP="002755F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 xml:space="preserve">Il </w:t>
                  </w:r>
                  <w:proofErr w:type="spellStart"/>
                  <w:r w:rsidRPr="00D109CD">
                    <w:rPr>
                      <w:rFonts w:ascii="Times New Roman" w:eastAsia="Calibri" w:hAnsi="Times New Roman"/>
                    </w:rPr>
                    <w:t>lockdown</w:t>
                  </w:r>
                  <w:proofErr w:type="spellEnd"/>
                  <w:r w:rsidRPr="00D109CD">
                    <w:rPr>
                      <w:rFonts w:ascii="Times New Roman" w:eastAsia="Calibri" w:hAnsi="Times New Roman"/>
                    </w:rPr>
                    <w:t xml:space="preserve"> ha permesso a tutti i componenti del nucleo familiare di vivere nella stessa casa?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2755F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Nucleo Familiare</w:t>
                  </w: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2755F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2755FC" w:rsidRDefault="002755F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>Sono presenti più figli all’interno del nucleo familiare?</w:t>
                  </w:r>
                </w:p>
              </w:tc>
            </w:tr>
            <w:tr w:rsidR="00A97C99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DAD</w:t>
                  </w: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C99" w:rsidRPr="00D109CD" w:rsidRDefault="00A97C99" w:rsidP="0093510E">
                  <w:pPr>
                    <w:rPr>
                      <w:rFonts w:ascii="Times New Roman" w:eastAsia="Calibri" w:hAnsi="Times New Roman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>La mancanza di contatto umano ha modificato il comportamento sociale?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122B" w:rsidRDefault="000F122B">
      <w:r>
        <w:br w:type="page"/>
      </w:r>
    </w:p>
    <w:tbl>
      <w:tblPr>
        <w:tblStyle w:val="Grigliatabella"/>
        <w:tblW w:w="5000" w:type="pct"/>
        <w:tblLook w:val="04A0"/>
      </w:tblPr>
      <w:tblGrid>
        <w:gridCol w:w="448"/>
        <w:gridCol w:w="4473"/>
        <w:gridCol w:w="3727"/>
        <w:gridCol w:w="2624"/>
      </w:tblGrid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:rsidR="000F122B" w:rsidRDefault="002755FC" w:rsidP="002755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Disturbi Psico-sociali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</w:tcPr>
          <w:p w:rsidR="00900E92" w:rsidRPr="00F81111" w:rsidRDefault="00A97C99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</w:t>
            </w:r>
            <w:r w:rsidR="00900E92">
              <w:rPr>
                <w:rFonts w:ascii="Arial" w:hAnsi="Arial" w:cs="Arial"/>
                <w:sz w:val="18"/>
                <w:szCs w:val="18"/>
              </w:rPr>
              <w:t>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/>
            </w:tblPr>
            <w:tblGrid>
              <w:gridCol w:w="3658"/>
              <w:gridCol w:w="4253"/>
            </w:tblGrid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755FC" w:rsidRDefault="002755F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2755FC" w:rsidRDefault="002755F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>Disturbi del sonno</w:t>
                  </w: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A97C99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</w:p>
                <w:p w:rsidR="00A97C99" w:rsidRPr="00A97C99" w:rsidRDefault="00A97C99" w:rsidP="00A97C9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>Il minore ha subito alterazioni nel ritmo sonno-veglia?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Alterazione abitudini alimentari</w:t>
                  </w: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>Il minore ha subito alterazioni delle abitudini alimentari?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Alterazione cura di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sè</w:t>
                  </w:r>
                  <w:proofErr w:type="spellEnd"/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7C99" w:rsidRDefault="00A97C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9CD">
                    <w:rPr>
                      <w:rFonts w:ascii="Times New Roman" w:eastAsia="Calibri" w:hAnsi="Times New Roman"/>
                    </w:rPr>
                    <w:t>Il minore ha subito un calo nell’interesse della cura di sé?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:rsidR="00AE0340" w:rsidRDefault="00A97C99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D109CD">
              <w:rPr>
                <w:rFonts w:ascii="Times New Roman" w:eastAsia="Calibri" w:hAnsi="Times New Roman"/>
              </w:rPr>
              <w:t>Grado di parentela</w:t>
            </w:r>
            <w:r>
              <w:rPr>
                <w:rFonts w:ascii="Times New Roman" w:eastAsia="Calibri" w:hAnsi="Times New Roman"/>
              </w:rPr>
              <w:t>/ Regione di residenza</w:t>
            </w:r>
          </w:p>
          <w:p w:rsidR="00CC3D64" w:rsidRDefault="00CC3D64" w:rsidP="00A97C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:rsidR="00AE0340" w:rsidRPr="00A97C99" w:rsidRDefault="00A97C99" w:rsidP="00A97C99">
            <w:pPr>
              <w:rPr>
                <w:rFonts w:ascii="Arial" w:hAnsi="Arial" w:cs="Arial"/>
                <w:sz w:val="18"/>
                <w:szCs w:val="18"/>
              </w:rPr>
            </w:pPr>
            <w:r w:rsidRPr="00A97C99">
              <w:rPr>
                <w:rFonts w:cs="Arial"/>
                <w:sz w:val="18"/>
                <w:szCs w:val="18"/>
              </w:rPr>
              <w:t xml:space="preserve">Bambini dai 6 ai 13 anni 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</w:tcPr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:rsidR="00CC3D64" w:rsidRPr="00A97C99" w:rsidRDefault="00A97C99" w:rsidP="00A97C99">
            <w:pPr>
              <w:rPr>
                <w:rFonts w:ascii="Arial" w:hAnsi="Arial" w:cs="Arial"/>
                <w:sz w:val="18"/>
                <w:szCs w:val="18"/>
              </w:rPr>
            </w:pPr>
            <w:r w:rsidRPr="00A97C99">
              <w:rPr>
                <w:rFonts w:cs="Arial"/>
                <w:sz w:val="18"/>
                <w:szCs w:val="18"/>
              </w:rPr>
              <w:t>35 Bambini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:rsidR="00AE0340" w:rsidRPr="00A97C99" w:rsidRDefault="00A97C99" w:rsidP="0050508B">
            <w:pPr>
              <w:rPr>
                <w:rFonts w:cstheme="minorHAnsi"/>
                <w:sz w:val="18"/>
                <w:szCs w:val="18"/>
              </w:rPr>
            </w:pPr>
            <w:r w:rsidRPr="00D109CD">
              <w:rPr>
                <w:rFonts w:ascii="Times New Roman" w:eastAsia="Calibri" w:hAnsi="Times New Roman"/>
                <w:sz w:val="28"/>
                <w:szCs w:val="28"/>
              </w:rPr>
              <w:t>campionamento non probabilistico ragionato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</w:tcPr>
          <w:p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</w:tcPr>
          <w:p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</w:tcPr>
          <w:p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Autoriflessione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sull’esperienza compiuta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D5241B" w:rsidRPr="00F81111" w:rsidTr="00CC3D64">
        <w:tc>
          <w:tcPr>
            <w:tcW w:w="199" w:type="pct"/>
            <w:tcBorders>
              <w:left w:val="nil"/>
              <w:bottom w:val="nil"/>
              <w:right w:val="nil"/>
            </w:tcBorders>
          </w:tcPr>
          <w:p w:rsidR="00D5241B" w:rsidRPr="00092A8C" w:rsidRDefault="00D5241B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left w:val="nil"/>
              <w:bottom w:val="nil"/>
              <w:right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left w:val="nil"/>
              <w:bottom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D5241B" w:rsidRPr="00092A8C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92A8C">
              <w:rPr>
                <w:rFonts w:ascii="Arial" w:hAnsi="Arial" w:cs="Arial"/>
                <w:sz w:val="18"/>
                <w:szCs w:val="18"/>
              </w:rPr>
              <w:t>Totale punti |___|___|</w:t>
            </w:r>
          </w:p>
        </w:tc>
      </w:tr>
    </w:tbl>
    <w:p w:rsidR="00067CE6" w:rsidRDefault="00067CE6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5EF" w:rsidRDefault="00C005EF" w:rsidP="005C113A">
      <w:pPr>
        <w:spacing w:after="0" w:line="240" w:lineRule="auto"/>
      </w:pPr>
      <w:r>
        <w:separator/>
      </w:r>
    </w:p>
  </w:endnote>
  <w:endnote w:type="continuationSeparator" w:id="0">
    <w:p w:rsidR="00C005EF" w:rsidRDefault="00C005EF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3A" w:rsidRDefault="005C113A">
    <w:pPr>
      <w:pStyle w:val="Pidipagina"/>
    </w:pPr>
    <w:r>
      <w:t xml:space="preserve">Roberto </w:t>
    </w:r>
    <w:proofErr w:type="spellStart"/>
    <w:r>
      <w:t>Trinchero</w:t>
    </w:r>
    <w:proofErr w:type="spellEnd"/>
    <w:r>
      <w:t xml:space="preserve"> – </w:t>
    </w:r>
    <w:proofErr w:type="spellStart"/>
    <w:r>
      <w:t>ver</w:t>
    </w:r>
    <w:proofErr w:type="spellEnd"/>
    <w:r>
      <w:t xml:space="preserve"> </w:t>
    </w:r>
    <w:r w:rsidR="009C396B">
      <w:t>11</w:t>
    </w:r>
    <w:r>
      <w:t>.0</w:t>
    </w:r>
    <w:r w:rsidR="009C396B">
      <w:t>5</w:t>
    </w:r>
    <w:r>
      <w:t>.1</w:t>
    </w:r>
    <w:r w:rsidR="009C396B">
      <w:t>3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5EF" w:rsidRDefault="00C005EF" w:rsidP="005C113A">
      <w:pPr>
        <w:spacing w:after="0" w:line="240" w:lineRule="auto"/>
      </w:pPr>
      <w:r>
        <w:separator/>
      </w:r>
    </w:p>
  </w:footnote>
  <w:footnote w:type="continuationSeparator" w:id="0">
    <w:p w:rsidR="00C005EF" w:rsidRDefault="00C005EF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548"/>
    <w:rsid w:val="000460DC"/>
    <w:rsid w:val="00067CE6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755FC"/>
    <w:rsid w:val="002A348A"/>
    <w:rsid w:val="002B5C3A"/>
    <w:rsid w:val="002D5A50"/>
    <w:rsid w:val="002E2AB4"/>
    <w:rsid w:val="00301F3C"/>
    <w:rsid w:val="003974E9"/>
    <w:rsid w:val="00402486"/>
    <w:rsid w:val="00447560"/>
    <w:rsid w:val="00452EB2"/>
    <w:rsid w:val="004558A3"/>
    <w:rsid w:val="00486E31"/>
    <w:rsid w:val="004F19B4"/>
    <w:rsid w:val="0050508B"/>
    <w:rsid w:val="0052691A"/>
    <w:rsid w:val="005602DF"/>
    <w:rsid w:val="0059479F"/>
    <w:rsid w:val="005C113A"/>
    <w:rsid w:val="005C6966"/>
    <w:rsid w:val="005F0AF6"/>
    <w:rsid w:val="005F35A9"/>
    <w:rsid w:val="00656441"/>
    <w:rsid w:val="006A2026"/>
    <w:rsid w:val="006E2DA0"/>
    <w:rsid w:val="00706A30"/>
    <w:rsid w:val="007770D7"/>
    <w:rsid w:val="00833555"/>
    <w:rsid w:val="00847B05"/>
    <w:rsid w:val="00847E14"/>
    <w:rsid w:val="00873D88"/>
    <w:rsid w:val="008876BE"/>
    <w:rsid w:val="008A06E1"/>
    <w:rsid w:val="008A0CF5"/>
    <w:rsid w:val="008B170D"/>
    <w:rsid w:val="008B728D"/>
    <w:rsid w:val="008D7965"/>
    <w:rsid w:val="00900E92"/>
    <w:rsid w:val="009202E9"/>
    <w:rsid w:val="009319EF"/>
    <w:rsid w:val="00950B1D"/>
    <w:rsid w:val="009671A9"/>
    <w:rsid w:val="009900A2"/>
    <w:rsid w:val="009B740F"/>
    <w:rsid w:val="009C266D"/>
    <w:rsid w:val="009C396B"/>
    <w:rsid w:val="00A53670"/>
    <w:rsid w:val="00A97C99"/>
    <w:rsid w:val="00AA6A97"/>
    <w:rsid w:val="00AB1218"/>
    <w:rsid w:val="00AD1B79"/>
    <w:rsid w:val="00AE0340"/>
    <w:rsid w:val="00AE32CB"/>
    <w:rsid w:val="00B07247"/>
    <w:rsid w:val="00B725ED"/>
    <w:rsid w:val="00BE38C7"/>
    <w:rsid w:val="00C005EF"/>
    <w:rsid w:val="00C24548"/>
    <w:rsid w:val="00C61BE6"/>
    <w:rsid w:val="00C832F8"/>
    <w:rsid w:val="00CC3D64"/>
    <w:rsid w:val="00CC4217"/>
    <w:rsid w:val="00CC614B"/>
    <w:rsid w:val="00CF2DCE"/>
    <w:rsid w:val="00D058A6"/>
    <w:rsid w:val="00D05CD8"/>
    <w:rsid w:val="00D5241B"/>
    <w:rsid w:val="00DA6236"/>
    <w:rsid w:val="00DD0629"/>
    <w:rsid w:val="00DF4040"/>
    <w:rsid w:val="00E03FB5"/>
    <w:rsid w:val="00E05167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D6BEC"/>
    <w:rsid w:val="00FE4554"/>
    <w:rsid w:val="00FF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50A17-AB6D-4040-844C-C67F68C8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Trinchero</dc:creator>
  <cp:lastModifiedBy>Alba</cp:lastModifiedBy>
  <cp:revision>2</cp:revision>
  <cp:lastPrinted>2013-05-11T15:57:00Z</cp:lastPrinted>
  <dcterms:created xsi:type="dcterms:W3CDTF">2021-06-10T14:03:00Z</dcterms:created>
  <dcterms:modified xsi:type="dcterms:W3CDTF">2021-06-10T14:03:00Z</dcterms:modified>
</cp:coreProperties>
</file>