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                                       </w:t>
      </w:r>
      <w:r w:rsidDel="00000000" w:rsidR="00000000" w:rsidRPr="00000000">
        <w:rPr/>
        <w:drawing>
          <wp:inline distB="0" distT="0" distL="0" distR="0">
            <wp:extent cx="3484245" cy="1913255"/>
            <wp:effectExtent b="0" l="0" r="0" t="0"/>
            <wp:docPr id="3"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3484245" cy="191325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Dipartimento di Filosofia e Scienze dell’Educazione</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Corso di laurea in Scienze dell’Educazione</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Corso di Pedagogia Sperimentale</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A.A. 2019/2020</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LA RELAZIONE TRA ORGANIZZAZIONE DELL’AMBIENTE EDUCATIVO E LO SVILUPPO DELL’AUTONOMIA DEL BAMBINO</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Professore: Roberto Trinchero</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Arena </w:t>
      </w:r>
      <w:r w:rsidDel="00000000" w:rsidR="00000000" w:rsidRPr="00000000">
        <w:rPr>
          <w:rFonts w:ascii="Arial" w:cs="Arial" w:eastAsia="Arial" w:hAnsi="Arial"/>
          <w:sz w:val="24"/>
          <w:szCs w:val="24"/>
          <w:rtl w:val="0"/>
        </w:rPr>
        <w:t xml:space="preserv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865367</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Pancera Giorgia 865423</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Indice:</w:t>
      </w:r>
    </w:p>
    <w:p w:rsidR="00000000" w:rsidDel="00000000" w:rsidP="00000000" w:rsidRDefault="00000000" w:rsidRPr="00000000" w14:paraId="00000021">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Problema di ricerca</w:t>
      </w:r>
    </w:p>
    <w:p w:rsidR="00000000" w:rsidDel="00000000" w:rsidP="00000000" w:rsidRDefault="00000000" w:rsidRPr="00000000" w14:paraId="00000022">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Tema</w:t>
      </w:r>
    </w:p>
    <w:p w:rsidR="00000000" w:rsidDel="00000000" w:rsidP="00000000" w:rsidRDefault="00000000" w:rsidRPr="00000000" w14:paraId="00000023">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Obbiettivo</w:t>
      </w:r>
    </w:p>
    <w:p w:rsidR="00000000" w:rsidDel="00000000" w:rsidP="00000000" w:rsidRDefault="00000000" w:rsidRPr="00000000" w14:paraId="00000024">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Quadro teorico + mappa concettuale </w:t>
      </w:r>
    </w:p>
    <w:p w:rsidR="00000000" w:rsidDel="00000000" w:rsidP="00000000" w:rsidRDefault="00000000" w:rsidRPr="00000000" w14:paraId="00000025">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Ipotesi</w:t>
      </w:r>
    </w:p>
    <w:p w:rsidR="00000000" w:rsidDel="00000000" w:rsidP="00000000" w:rsidRDefault="00000000" w:rsidRPr="00000000" w14:paraId="00000026">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Definizione operativa  </w:t>
      </w:r>
    </w:p>
    <w:p w:rsidR="00000000" w:rsidDel="00000000" w:rsidP="00000000" w:rsidRDefault="00000000" w:rsidRPr="00000000" w14:paraId="00000027">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Fattore indipendente </w:t>
      </w:r>
      <w:r w:rsidDel="00000000" w:rsidR="00000000" w:rsidRPr="00000000">
        <w:rPr>
          <w:rtl w:val="0"/>
        </w:rPr>
      </w:r>
    </w:p>
    <w:p w:rsidR="00000000" w:rsidDel="00000000" w:rsidP="00000000" w:rsidRDefault="00000000" w:rsidRPr="00000000" w14:paraId="00000028">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Fattore dipendente</w:t>
      </w:r>
    </w:p>
    <w:p w:rsidR="00000000" w:rsidDel="00000000" w:rsidP="00000000" w:rsidRDefault="00000000" w:rsidRPr="00000000" w14:paraId="00000029">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Variabile di sfondo</w:t>
      </w:r>
    </w:p>
    <w:p w:rsidR="00000000" w:rsidDel="00000000" w:rsidP="00000000" w:rsidRDefault="00000000" w:rsidRPr="00000000" w14:paraId="0000002A">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Popolazione di riferimento</w:t>
      </w:r>
    </w:p>
    <w:p w:rsidR="00000000" w:rsidDel="00000000" w:rsidP="00000000" w:rsidRDefault="00000000" w:rsidRPr="00000000" w14:paraId="0000002B">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Numerosità del campione</w:t>
      </w:r>
    </w:p>
    <w:p w:rsidR="00000000" w:rsidDel="00000000" w:rsidP="00000000" w:rsidRDefault="00000000" w:rsidRPr="00000000" w14:paraId="0000002C">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Tecnica di campionamento utilizzata</w:t>
      </w:r>
    </w:p>
    <w:p w:rsidR="00000000" w:rsidDel="00000000" w:rsidP="00000000" w:rsidRDefault="00000000" w:rsidRPr="00000000" w14:paraId="0000002D">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Tecniche di rilevazione dati utilizzate</w:t>
      </w:r>
    </w:p>
    <w:p w:rsidR="00000000" w:rsidDel="00000000" w:rsidP="00000000" w:rsidRDefault="00000000" w:rsidRPr="00000000" w14:paraId="0000002E">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Strumenti di rilevazione dati utilizzata </w:t>
      </w:r>
    </w:p>
    <w:p w:rsidR="00000000" w:rsidDel="00000000" w:rsidP="00000000" w:rsidRDefault="00000000" w:rsidRPr="00000000" w14:paraId="0000002F">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Come sono stati contattati i soggetti del campione</w:t>
      </w:r>
    </w:p>
    <w:p w:rsidR="00000000" w:rsidDel="00000000" w:rsidP="00000000" w:rsidRDefault="00000000" w:rsidRPr="00000000" w14:paraId="0000003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Rilevazione dati</w:t>
      </w:r>
    </w:p>
    <w:p w:rsidR="00000000" w:rsidDel="00000000" w:rsidP="00000000" w:rsidRDefault="00000000" w:rsidRPr="00000000" w14:paraId="00000031">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Costruzione matrice dati</w:t>
      </w:r>
    </w:p>
    <w:p w:rsidR="00000000" w:rsidDel="00000000" w:rsidP="00000000" w:rsidRDefault="00000000" w:rsidRPr="00000000" w14:paraId="00000032">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Analisi monovariata </w:t>
      </w:r>
    </w:p>
    <w:p w:rsidR="00000000" w:rsidDel="00000000" w:rsidP="00000000" w:rsidRDefault="00000000" w:rsidRPr="00000000" w14:paraId="00000033">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Analisi bivariata</w:t>
      </w:r>
    </w:p>
    <w:p w:rsidR="00000000" w:rsidDel="00000000" w:rsidP="00000000" w:rsidRDefault="00000000" w:rsidRPr="00000000" w14:paraId="00000034">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Controllo delle ipotesi</w:t>
      </w:r>
    </w:p>
    <w:p w:rsidR="00000000" w:rsidDel="00000000" w:rsidP="00000000" w:rsidRDefault="00000000" w:rsidRPr="00000000" w14:paraId="00000035">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Autoriflessione sull’esperienza </w:t>
      </w:r>
    </w:p>
    <w:p w:rsidR="00000000" w:rsidDel="00000000" w:rsidP="00000000" w:rsidRDefault="00000000" w:rsidRPr="00000000" w14:paraId="00000036">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Sitografia </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1.PROBLEMA DI RICERCA </w:t>
      </w:r>
    </w:p>
    <w:p w:rsidR="00000000" w:rsidDel="00000000" w:rsidP="00000000" w:rsidRDefault="00000000" w:rsidRPr="00000000" w14:paraId="00000048">
      <w:pPr>
        <w:ind w:left="360" w:firstLine="0"/>
        <w:rPr>
          <w:rFonts w:ascii="Arial" w:cs="Arial" w:eastAsia="Arial" w:hAnsi="Arial"/>
        </w:rPr>
      </w:pPr>
      <w:r w:rsidDel="00000000" w:rsidR="00000000" w:rsidRPr="00000000">
        <w:rPr>
          <w:rtl w:val="0"/>
        </w:rPr>
      </w:r>
    </w:p>
    <w:p w:rsidR="00000000" w:rsidDel="00000000" w:rsidP="00000000" w:rsidRDefault="00000000" w:rsidRPr="00000000" w14:paraId="00000049">
      <w:pPr>
        <w:ind w:left="360" w:firstLine="0"/>
        <w:rPr>
          <w:rFonts w:ascii="Arial" w:cs="Arial" w:eastAsia="Arial" w:hAnsi="Arial"/>
        </w:rPr>
      </w:pPr>
      <w:r w:rsidDel="00000000" w:rsidR="00000000" w:rsidRPr="00000000">
        <w:rPr>
          <w:rFonts w:ascii="Arial" w:cs="Arial" w:eastAsia="Arial" w:hAnsi="Arial"/>
          <w:rtl w:val="0"/>
        </w:rPr>
        <w:t xml:space="preserve">Vi è relazione tra l’organizzazione dell’ambiente del centro dei servizi educativi e l’incremento dell’autonomia del bambino?</w:t>
      </w:r>
    </w:p>
    <w:p w:rsidR="00000000" w:rsidDel="00000000" w:rsidP="00000000" w:rsidRDefault="00000000" w:rsidRPr="00000000" w14:paraId="0000004A">
      <w:pPr>
        <w:ind w:left="36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4B">
      <w:pPr>
        <w:ind w:left="360" w:firstLine="0"/>
        <w:jc w:val="center"/>
        <w:rPr>
          <w:rFonts w:ascii="Arial" w:cs="Arial" w:eastAsia="Arial" w:hAnsi="Arial"/>
        </w:rPr>
      </w:pPr>
      <w:r w:rsidDel="00000000" w:rsidR="00000000" w:rsidRPr="00000000">
        <w:rPr>
          <w:rFonts w:ascii="Arial" w:cs="Arial" w:eastAsia="Arial" w:hAnsi="Arial"/>
          <w:rtl w:val="0"/>
        </w:rPr>
        <w:t xml:space="preserve">2.TEMA</w:t>
      </w:r>
    </w:p>
    <w:p w:rsidR="00000000" w:rsidDel="00000000" w:rsidP="00000000" w:rsidRDefault="00000000" w:rsidRPr="00000000" w14:paraId="0000004C">
      <w:pPr>
        <w:rPr>
          <w:rFonts w:ascii="Arial" w:cs="Arial" w:eastAsia="Arial" w:hAnsi="Arial"/>
        </w:rPr>
      </w:pPr>
      <w:r w:rsidDel="00000000" w:rsidR="00000000" w:rsidRPr="00000000">
        <w:rPr>
          <w:rFonts w:ascii="Arial" w:cs="Arial" w:eastAsia="Arial" w:hAnsi="Arial"/>
          <w:rtl w:val="0"/>
        </w:rPr>
        <w:t xml:space="preserve">La nostra ricerca si basa sull’influenza dell’organizzazione dell’ambiente educativo sullo sviluppo dell’autonomia del bambino. </w:t>
      </w:r>
    </w:p>
    <w:p w:rsidR="00000000" w:rsidDel="00000000" w:rsidP="00000000" w:rsidRDefault="00000000" w:rsidRPr="00000000" w14:paraId="0000004D">
      <w:pPr>
        <w:rPr>
          <w:rFonts w:ascii="Arial" w:cs="Arial" w:eastAsia="Arial" w:hAnsi="Arial"/>
        </w:rPr>
      </w:pPr>
      <w:r w:rsidDel="00000000" w:rsidR="00000000" w:rsidRPr="00000000">
        <w:rPr>
          <w:rtl w:val="0"/>
        </w:rPr>
      </w:r>
    </w:p>
    <w:p w:rsidR="00000000" w:rsidDel="00000000" w:rsidP="00000000" w:rsidRDefault="00000000" w:rsidRPr="00000000" w14:paraId="0000004E">
      <w:pPr>
        <w:jc w:val="center"/>
        <w:rPr>
          <w:rFonts w:ascii="Arial" w:cs="Arial" w:eastAsia="Arial" w:hAnsi="Arial"/>
        </w:rPr>
      </w:pPr>
      <w:r w:rsidDel="00000000" w:rsidR="00000000" w:rsidRPr="00000000">
        <w:rPr>
          <w:rFonts w:ascii="Arial" w:cs="Arial" w:eastAsia="Arial" w:hAnsi="Arial"/>
          <w:rtl w:val="0"/>
        </w:rPr>
        <w:t xml:space="preserve">3. OBBIETTIVO</w:t>
      </w:r>
    </w:p>
    <w:p w:rsidR="00000000" w:rsidDel="00000000" w:rsidP="00000000" w:rsidRDefault="00000000" w:rsidRPr="00000000" w14:paraId="0000004F">
      <w:pPr>
        <w:rPr>
          <w:rFonts w:ascii="Arial" w:cs="Arial" w:eastAsia="Arial" w:hAnsi="Arial"/>
        </w:rPr>
      </w:pPr>
      <w:r w:rsidDel="00000000" w:rsidR="00000000" w:rsidRPr="00000000">
        <w:rPr>
          <w:rFonts w:ascii="Arial" w:cs="Arial" w:eastAsia="Arial" w:hAnsi="Arial"/>
          <w:rtl w:val="0"/>
        </w:rPr>
        <w:t xml:space="preserve">Comprendere e verificare, tramite ricerca empirica, se vi è un’effettiva relazione tra l’ambiente del centro dei servizi educativi e l’autonomia del bambino.</w:t>
      </w:r>
    </w:p>
    <w:p w:rsidR="00000000" w:rsidDel="00000000" w:rsidP="00000000" w:rsidRDefault="00000000" w:rsidRPr="00000000" w14:paraId="00000050">
      <w:pPr>
        <w:jc w:val="both"/>
        <w:rPr>
          <w:rFonts w:ascii="Arial" w:cs="Arial" w:eastAsia="Arial" w:hAnsi="Arial"/>
        </w:rPr>
      </w:pPr>
      <w:r w:rsidDel="00000000" w:rsidR="00000000" w:rsidRPr="00000000">
        <w:rPr>
          <w:rtl w:val="0"/>
        </w:rPr>
      </w:r>
    </w:p>
    <w:p w:rsidR="00000000" w:rsidDel="00000000" w:rsidP="00000000" w:rsidRDefault="00000000" w:rsidRPr="00000000" w14:paraId="00000051">
      <w:pPr>
        <w:jc w:val="center"/>
        <w:rPr>
          <w:rFonts w:ascii="Arial" w:cs="Arial" w:eastAsia="Arial" w:hAnsi="Arial"/>
        </w:rPr>
      </w:pPr>
      <w:r w:rsidDel="00000000" w:rsidR="00000000" w:rsidRPr="00000000">
        <w:rPr>
          <w:rFonts w:ascii="Arial" w:cs="Arial" w:eastAsia="Arial" w:hAnsi="Arial"/>
          <w:rtl w:val="0"/>
        </w:rPr>
        <w:t xml:space="preserve">4. QUADRO TEORICO </w:t>
      </w:r>
    </w:p>
    <w:p w:rsidR="00000000" w:rsidDel="00000000" w:rsidP="00000000" w:rsidRDefault="00000000" w:rsidRPr="00000000" w14:paraId="00000052">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Ai giorni nostri i bambini necessitano di spazi ampi, accoglienti, che gli permettano di sperimentare liberamente, relazionarsi con gli altri, di compiere delle scelte, di esplorare e diventare autonomi.</w:t>
      </w:r>
    </w:p>
    <w:p w:rsidR="00000000" w:rsidDel="00000000" w:rsidP="00000000" w:rsidRDefault="00000000" w:rsidRPr="00000000" w14:paraId="00000053">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Nell’ambito pedagogico vi sono diversi studi su come l’ambiente possa influenzare la crescita del bambino. Tra i principali esponenti abbiamo Maria Montessori. </w:t>
      </w:r>
    </w:p>
    <w:p w:rsidR="00000000" w:rsidDel="00000000" w:rsidP="00000000" w:rsidRDefault="00000000" w:rsidRPr="00000000" w14:paraId="00000054">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Lei sostiene che il bambino è un essere completo, capace di sviluppare energie creative e apprendere in modo autonomo. È importante far emergere la loro curiosità e il desiderio di scoprire, perché attraverso la scoperta sviluppa le proprie capacità. Di conseguenza è necessario curare l’ambiente educativo che deve essere organizzato e preparato ad accogliere i bambini e a lasciar loro scegliere e utilizzare il materiale proposto.</w:t>
      </w:r>
    </w:p>
    <w:p w:rsidR="00000000" w:rsidDel="00000000" w:rsidP="00000000" w:rsidRDefault="00000000" w:rsidRPr="00000000" w14:paraId="00000055">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Secondo la teoria montessoriana la scuola deve essere costruita a misura del bambino, quindi gli spazi vanno pensati e costruiti in modo specifico e semplice. L’ambiente è fornito di sedie, tavoli piccoli, materiale sicuro e stabile posto ad altezze raggiungibili per favorire l’utilizzo autonomo.</w:t>
      </w:r>
    </w:p>
    <w:p w:rsidR="00000000" w:rsidDel="00000000" w:rsidP="00000000" w:rsidRDefault="00000000" w:rsidRPr="00000000" w14:paraId="00000056">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In base a questa teoria nasce nel 1907, a Roma, la prima “casa del bambino” che si poneva come una casa nella scuola, un ambiente di vita, un contesto di lavoro e di libertà. </w:t>
      </w:r>
    </w:p>
    <w:p w:rsidR="00000000" w:rsidDel="00000000" w:rsidP="00000000" w:rsidRDefault="00000000" w:rsidRPr="00000000" w14:paraId="0000005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La scuola dell'infanzia contribuisce in modo consapevole ed efficace alla progressiva</w:t>
      </w:r>
    </w:p>
    <w:p w:rsidR="00000000" w:rsidDel="00000000" w:rsidP="00000000" w:rsidRDefault="00000000" w:rsidRPr="00000000" w14:paraId="00000059">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conquista dell'autonomia.</w:t>
      </w:r>
    </w:p>
    <w:p w:rsidR="00000000" w:rsidDel="00000000" w:rsidP="00000000" w:rsidRDefault="00000000" w:rsidRPr="00000000" w14:paraId="0000005A">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Tale conquista richiede che venga sviluppata nel bambino la capacità di orientarsi e</w:t>
      </w:r>
    </w:p>
    <w:p w:rsidR="00000000" w:rsidDel="00000000" w:rsidP="00000000" w:rsidRDefault="00000000" w:rsidRPr="00000000" w14:paraId="0000005B">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di compiere scelte autonome in contesti relazionali e normativi diversi, nel necessario</w:t>
      </w:r>
    </w:p>
    <w:p w:rsidR="00000000" w:rsidDel="00000000" w:rsidP="00000000" w:rsidRDefault="00000000" w:rsidRPr="00000000" w14:paraId="0000005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riconoscimento delle dipendenze esistenti ed operanti nella concretezza</w:t>
      </w:r>
    </w:p>
    <w:p w:rsidR="00000000" w:rsidDel="00000000" w:rsidP="00000000" w:rsidRDefault="00000000" w:rsidRPr="00000000" w14:paraId="0000005D">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dell'ambiente naturale e sociale. Ciò significa che il bambino si rende disponibile</w:t>
      </w:r>
    </w:p>
    <w:p w:rsidR="00000000" w:rsidDel="00000000" w:rsidP="00000000" w:rsidRDefault="00000000" w:rsidRPr="00000000" w14:paraId="0000005E">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all'interazione costruttiva con il diverso da sé e con il nuovo, aprendosi alla scoperta,</w:t>
      </w:r>
    </w:p>
    <w:p w:rsidR="00000000" w:rsidDel="00000000" w:rsidP="00000000" w:rsidRDefault="00000000" w:rsidRPr="00000000" w14:paraId="0000005F">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all'interiorizzazione ed al rispetto pratico di valori universalmente condivisibili, quali</w:t>
      </w:r>
    </w:p>
    <w:p w:rsidR="00000000" w:rsidDel="00000000" w:rsidP="00000000" w:rsidRDefault="00000000" w:rsidRPr="00000000" w14:paraId="00000060">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la libertà, il rispetto di sé, degli altri e dell'ambiente, la solidarietà, la giustizia e</w:t>
      </w:r>
    </w:p>
    <w:p w:rsidR="00000000" w:rsidDel="00000000" w:rsidP="00000000" w:rsidRDefault="00000000" w:rsidRPr="00000000" w14:paraId="00000061">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l'impegno ad agire per il bene comune.</w:t>
      </w:r>
    </w:p>
    <w:p w:rsidR="00000000" w:rsidDel="00000000" w:rsidP="00000000" w:rsidRDefault="00000000" w:rsidRPr="00000000" w14:paraId="00000062">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Appare importante sviluppare nel bambino la libertà di pensiero, anche come</w:t>
      </w:r>
    </w:p>
    <w:p w:rsidR="00000000" w:rsidDel="00000000" w:rsidP="00000000" w:rsidRDefault="00000000" w:rsidRPr="00000000" w14:paraId="00000063">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rispetto della divergenza personale, consentendogli di cogliere il senso delle sue</w:t>
      </w:r>
    </w:p>
    <w:p w:rsidR="00000000" w:rsidDel="00000000" w:rsidP="00000000" w:rsidRDefault="00000000" w:rsidRPr="00000000" w14:paraId="00000064">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azioni nello spazio e nel tempo e di prendere coscienza della realtà nonché della</w:t>
      </w:r>
    </w:p>
    <w:p w:rsidR="00000000" w:rsidDel="00000000" w:rsidP="00000000" w:rsidRDefault="00000000" w:rsidRPr="00000000" w14:paraId="00000065">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possibilità di considerarla e di modificarla sotto diversi punti di vista.</w:t>
      </w:r>
    </w:p>
    <w:p w:rsidR="00000000" w:rsidDel="00000000" w:rsidP="00000000" w:rsidRDefault="00000000" w:rsidRPr="00000000" w14:paraId="00000066">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L’ente nazionale di unificazione italiana (UNI) ha pubblicato nel 2003 la norma “servizi dell’infanzia- Requisiti del servizio” rivolgendosi al servizio della prima infanzia (0-3) e alle scuole materne (3-6). In questo documento si da importanza ai requisiti standard del servizio, sottolineando la divisione degli spazi e l’importanza che rivestono in questi contesti. La struttura la possiamo suddividere in: </w:t>
      </w:r>
    </w:p>
    <w:p w:rsidR="00000000" w:rsidDel="00000000" w:rsidP="00000000" w:rsidRDefault="00000000" w:rsidRPr="00000000" w14:paraId="00000068">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spazi interni</w:t>
      </w:r>
    </w:p>
    <w:p w:rsidR="00000000" w:rsidDel="00000000" w:rsidP="00000000" w:rsidRDefault="00000000" w:rsidRPr="00000000" w14:paraId="00000069">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spazi esterni</w:t>
      </w:r>
    </w:p>
    <w:p w:rsidR="00000000" w:rsidDel="00000000" w:rsidP="00000000" w:rsidRDefault="00000000" w:rsidRPr="00000000" w14:paraId="0000006A">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spazi per i servizi generali </w:t>
      </w:r>
    </w:p>
    <w:p w:rsidR="00000000" w:rsidDel="00000000" w:rsidP="00000000" w:rsidRDefault="00000000" w:rsidRPr="00000000" w14:paraId="0000006B">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Spazi interni </w:t>
      </w:r>
    </w:p>
    <w:p w:rsidR="00000000" w:rsidDel="00000000" w:rsidP="00000000" w:rsidRDefault="00000000" w:rsidRPr="00000000" w14:paraId="0000006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sono suddivisi in reparti, in rapporto al numero e ai mesi dei bambini presenti, con locali</w:t>
      </w:r>
    </w:p>
    <w:p w:rsidR="00000000" w:rsidDel="00000000" w:rsidP="00000000" w:rsidRDefault="00000000" w:rsidRPr="00000000" w14:paraId="0000006D">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ampi e zone per il gioco libero, per le attività didattiche guidate dall’educatore e per il pranzo, che possono essere ripartiti nel modo seguente:</w:t>
      </w:r>
    </w:p>
    <w:p w:rsidR="00000000" w:rsidDel="00000000" w:rsidP="00000000" w:rsidRDefault="00000000" w:rsidRPr="00000000" w14:paraId="0000006E">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Locale per il contenimento di oggetti e attrezzature di uso quotidiano,</w:t>
      </w:r>
    </w:p>
    <w:p w:rsidR="00000000" w:rsidDel="00000000" w:rsidP="00000000" w:rsidRDefault="00000000" w:rsidRPr="00000000" w14:paraId="0000006F">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Ambiente gioco e occupazioni varie</w:t>
      </w:r>
    </w:p>
    <w:p w:rsidR="00000000" w:rsidDel="00000000" w:rsidP="00000000" w:rsidRDefault="00000000" w:rsidRPr="00000000" w14:paraId="00000070">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Ambiente per il pranzo,</w:t>
      </w:r>
    </w:p>
    <w:p w:rsidR="00000000" w:rsidDel="00000000" w:rsidP="00000000" w:rsidRDefault="00000000" w:rsidRPr="00000000" w14:paraId="00000071">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Ambiente per il riposo,</w:t>
      </w:r>
    </w:p>
    <w:p w:rsidR="00000000" w:rsidDel="00000000" w:rsidP="00000000" w:rsidRDefault="00000000" w:rsidRPr="00000000" w14:paraId="00000072">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Spazio per l’igiene della persona,</w:t>
      </w:r>
    </w:p>
    <w:p w:rsidR="00000000" w:rsidDel="00000000" w:rsidP="00000000" w:rsidRDefault="00000000" w:rsidRPr="00000000" w14:paraId="00000073">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Spazi comuni (ingresso, spazio adulti, servizi),</w:t>
      </w:r>
    </w:p>
    <w:p w:rsidR="00000000" w:rsidDel="00000000" w:rsidP="00000000" w:rsidRDefault="00000000" w:rsidRPr="00000000" w14:paraId="00000074">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Cucina.</w:t>
      </w:r>
    </w:p>
    <w:p w:rsidR="00000000" w:rsidDel="00000000" w:rsidP="00000000" w:rsidRDefault="00000000" w:rsidRPr="00000000" w14:paraId="00000075">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Spazi esterni</w:t>
      </w:r>
    </w:p>
    <w:p w:rsidR="00000000" w:rsidDel="00000000" w:rsidP="00000000" w:rsidRDefault="00000000" w:rsidRPr="00000000" w14:paraId="00000076">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esterni, con diversificazione dei livelli di terreno devono prevedere:</w:t>
      </w:r>
    </w:p>
    <w:p w:rsidR="00000000" w:rsidDel="00000000" w:rsidP="00000000" w:rsidRDefault="00000000" w:rsidRPr="00000000" w14:paraId="00000077">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Spazi pavimentati coperti a protezione degli ingressi agli ambienti d’uso dei piccoli (deposito carrozzine);</w:t>
      </w:r>
    </w:p>
    <w:p w:rsidR="00000000" w:rsidDel="00000000" w:rsidP="00000000" w:rsidRDefault="00000000" w:rsidRPr="00000000" w14:paraId="00000078">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Spazi pavimentati coperti per il soggiorno all’aperto dei piccoli;</w:t>
      </w:r>
    </w:p>
    <w:p w:rsidR="00000000" w:rsidDel="00000000" w:rsidP="00000000" w:rsidRDefault="00000000" w:rsidRPr="00000000" w14:paraId="00000079">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Spazi pavimentati liberi (non coperti) per attività e percorsi all’aperto, in genere attrezzati con prese</w:t>
      </w:r>
    </w:p>
    <w:p w:rsidR="00000000" w:rsidDel="00000000" w:rsidP="00000000" w:rsidRDefault="00000000" w:rsidRPr="00000000" w14:paraId="0000007A">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d’acqua;</w:t>
      </w:r>
    </w:p>
    <w:p w:rsidR="00000000" w:rsidDel="00000000" w:rsidP="00000000" w:rsidRDefault="00000000" w:rsidRPr="00000000" w14:paraId="0000007B">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Aree e prato.</w:t>
      </w:r>
    </w:p>
    <w:p w:rsidR="00000000" w:rsidDel="00000000" w:rsidP="00000000" w:rsidRDefault="00000000" w:rsidRPr="00000000" w14:paraId="0000007C">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Spazi per i servizi generali</w:t>
      </w:r>
    </w:p>
    <w:p w:rsidR="00000000" w:rsidDel="00000000" w:rsidP="00000000" w:rsidRDefault="00000000" w:rsidRPr="00000000" w14:paraId="0000007D">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 tratta di ambienti dedicati al personale ( es. la cucina, la dispensa,…)</w:t>
      </w:r>
    </w:p>
    <w:p w:rsidR="00000000" w:rsidDel="00000000" w:rsidP="00000000" w:rsidRDefault="00000000" w:rsidRPr="00000000" w14:paraId="0000007E">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È compresa anche una zona di ingresso per le separazioni e i ricongiungimenti tra i genitori e i bambini. </w:t>
      </w:r>
    </w:p>
    <w:p w:rsidR="00000000" w:rsidDel="00000000" w:rsidP="00000000" w:rsidRDefault="00000000" w:rsidRPr="00000000" w14:paraId="0000007F">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Progettare una scuola richiede di realizzare uno spazio di vita in cui sia possibile collegare pedagogia, architettura, sociologia e antropologia. Tale intreccio di discipline è possibile rispettando i cinque criteri della pedagogista Mlinarevic:</w:t>
      </w:r>
    </w:p>
    <w:p w:rsidR="00000000" w:rsidDel="00000000" w:rsidP="00000000" w:rsidRDefault="00000000" w:rsidRPr="00000000" w14:paraId="00000081">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 percezione del comportamento desiderabile da parte del bambino</w:t>
      </w:r>
    </w:p>
    <w:p w:rsidR="00000000" w:rsidDel="00000000" w:rsidP="00000000" w:rsidRDefault="00000000" w:rsidRPr="00000000" w14:paraId="00000082">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(messaggio inviato al bambino sull’interazione libera o meno con</w:t>
      </w:r>
    </w:p>
    <w:p w:rsidR="00000000" w:rsidDel="00000000" w:rsidP="00000000" w:rsidRDefault="00000000" w:rsidRPr="00000000" w14:paraId="00000083">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l’ambiente e i materiali offerti);</w:t>
      </w:r>
    </w:p>
    <w:p w:rsidR="00000000" w:rsidDel="00000000" w:rsidP="00000000" w:rsidRDefault="00000000" w:rsidRPr="00000000" w14:paraId="00000084">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 facilità nel controllare l’ambiente (permette all’educatore di seguire le</w:t>
      </w:r>
    </w:p>
    <w:p w:rsidR="00000000" w:rsidDel="00000000" w:rsidP="00000000" w:rsidRDefault="00000000" w:rsidRPr="00000000" w14:paraId="00000085">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attività di tutti i bambini per soddisfare le diverse esigenze di</w:t>
      </w:r>
    </w:p>
    <w:p w:rsidR="00000000" w:rsidDel="00000000" w:rsidP="00000000" w:rsidRDefault="00000000" w:rsidRPr="00000000" w14:paraId="00000086">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ciascuno);</w:t>
      </w:r>
    </w:p>
    <w:p w:rsidR="00000000" w:rsidDel="00000000" w:rsidP="00000000" w:rsidRDefault="00000000" w:rsidRPr="00000000" w14:paraId="00000087">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 accessibilità dei materiali (scaffali aperti, giocattoli e mezzi didattici a</w:t>
      </w:r>
    </w:p>
    <w:p w:rsidR="00000000" w:rsidDel="00000000" w:rsidP="00000000" w:rsidRDefault="00000000" w:rsidRPr="00000000" w14:paraId="00000088">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portata di mano per far sentire il bambino a suo agio, aumentare il suo</w:t>
      </w:r>
    </w:p>
    <w:p w:rsidR="00000000" w:rsidDel="00000000" w:rsidP="00000000" w:rsidRDefault="00000000" w:rsidRPr="00000000" w14:paraId="00000089">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senso di appartenenza all’ambiente e la prontezza a usare i materiali</w:t>
      </w:r>
    </w:p>
    <w:p w:rsidR="00000000" w:rsidDel="00000000" w:rsidP="00000000" w:rsidRDefault="00000000" w:rsidRPr="00000000" w14:paraId="0000008A">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disponibili per risolvere problemi);</w:t>
      </w:r>
    </w:p>
    <w:p w:rsidR="00000000" w:rsidDel="00000000" w:rsidP="00000000" w:rsidRDefault="00000000" w:rsidRPr="00000000" w14:paraId="0000008B">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 differente percezione dello spazio (basata sulla differenza tra adulti e</w:t>
      </w:r>
    </w:p>
    <w:p w:rsidR="00000000" w:rsidDel="00000000" w:rsidP="00000000" w:rsidRDefault="00000000" w:rsidRPr="00000000" w14:paraId="0000008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bambini nella quantità di esperienza, nelle proporzioni del corpo, nel</w:t>
      </w:r>
    </w:p>
    <w:p w:rsidR="00000000" w:rsidDel="00000000" w:rsidP="00000000" w:rsidRDefault="00000000" w:rsidRPr="00000000" w14:paraId="0000008D">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livello dello sguardo, ecc.);</w:t>
      </w:r>
    </w:p>
    <w:p w:rsidR="00000000" w:rsidDel="00000000" w:rsidP="00000000" w:rsidRDefault="00000000" w:rsidRPr="00000000" w14:paraId="0000008E">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5. circolazione libera nello spazio (assenza di ostacoli per diminuire il</w:t>
      </w:r>
    </w:p>
    <w:p w:rsidR="00000000" w:rsidDel="00000000" w:rsidP="00000000" w:rsidRDefault="00000000" w:rsidRPr="00000000" w14:paraId="0000008F">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numero di conflitti, le interferenze nelle attività degli altri e aumentare</w:t>
      </w:r>
    </w:p>
    <w:p w:rsidR="00000000" w:rsidDel="00000000" w:rsidP="00000000" w:rsidRDefault="00000000" w:rsidRPr="00000000" w14:paraId="00000090">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il senso di sicurezza).</w:t>
      </w:r>
    </w:p>
    <w:p w:rsidR="00000000" w:rsidDel="00000000" w:rsidP="00000000" w:rsidRDefault="00000000" w:rsidRPr="00000000" w14:paraId="00000091">
      <w:pPr>
        <w:jc w:val="both"/>
        <w:rPr>
          <w:rFonts w:ascii="Arial" w:cs="Arial" w:eastAsia="Arial" w:hAnsi="Arial"/>
        </w:rPr>
      </w:pPr>
      <w:r w:rsidDel="00000000" w:rsidR="00000000" w:rsidRPr="00000000">
        <w:rPr>
          <w:rtl w:val="0"/>
        </w:rPr>
      </w:r>
    </w:p>
    <w:p w:rsidR="00000000" w:rsidDel="00000000" w:rsidP="00000000" w:rsidRDefault="00000000" w:rsidRPr="00000000" w14:paraId="00000092">
      <w:pPr>
        <w:jc w:val="both"/>
        <w:rPr>
          <w:rFonts w:ascii="Arial" w:cs="Arial" w:eastAsia="Arial" w:hAnsi="Arial"/>
        </w:rPr>
      </w:pPr>
      <w:r w:rsidDel="00000000" w:rsidR="00000000" w:rsidRPr="00000000">
        <w:rPr>
          <w:rFonts w:ascii="Arial" w:cs="Arial" w:eastAsia="Arial" w:hAnsi="Arial"/>
        </w:rPr>
        <w:drawing>
          <wp:inline distB="114300" distT="114300" distL="114300" distR="114300">
            <wp:extent cx="6119820" cy="4889500"/>
            <wp:effectExtent b="0" l="0" r="0" t="0"/>
            <wp:docPr id="2"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6119820" cy="4889500"/>
                    </a:xfrm>
                    <a:prstGeom prst="rect"/>
                    <a:ln/>
                  </pic:spPr>
                </pic:pic>
              </a:graphicData>
            </a:graphic>
          </wp:inline>
        </w:drawing>
      </w:r>
      <w:r w:rsidDel="00000000" w:rsidR="00000000" w:rsidRPr="00000000">
        <w:rPr>
          <w:rtl w:val="0"/>
        </w:rPr>
      </w:r>
    </w:p>
    <w:p w:rsidR="00000000" w:rsidDel="00000000" w:rsidP="00000000" w:rsidRDefault="00000000" w:rsidRPr="00000000" w14:paraId="00000093">
      <w:pPr>
        <w:jc w:val="center"/>
        <w:rPr>
          <w:rFonts w:ascii="Arial" w:cs="Arial" w:eastAsia="Arial" w:hAnsi="Arial"/>
        </w:rPr>
      </w:pPr>
      <w:r w:rsidDel="00000000" w:rsidR="00000000" w:rsidRPr="00000000">
        <w:rPr>
          <w:rtl w:val="0"/>
        </w:rPr>
      </w:r>
    </w:p>
    <w:p w:rsidR="00000000" w:rsidDel="00000000" w:rsidP="00000000" w:rsidRDefault="00000000" w:rsidRPr="00000000" w14:paraId="00000094">
      <w:pPr>
        <w:jc w:val="center"/>
        <w:rPr>
          <w:rFonts w:ascii="Arial" w:cs="Arial" w:eastAsia="Arial" w:hAnsi="Arial"/>
        </w:rPr>
      </w:pPr>
      <w:r w:rsidDel="00000000" w:rsidR="00000000" w:rsidRPr="00000000">
        <w:rPr>
          <w:rFonts w:ascii="Arial" w:cs="Arial" w:eastAsia="Arial" w:hAnsi="Arial"/>
          <w:rtl w:val="0"/>
        </w:rPr>
        <w:t xml:space="preserve">5. IPOTESI</w:t>
      </w:r>
    </w:p>
    <w:p w:rsidR="00000000" w:rsidDel="00000000" w:rsidP="00000000" w:rsidRDefault="00000000" w:rsidRPr="00000000" w14:paraId="00000095">
      <w:pPr>
        <w:jc w:val="both"/>
        <w:rPr>
          <w:rFonts w:ascii="Arial" w:cs="Arial" w:eastAsia="Arial" w:hAnsi="Arial"/>
        </w:rPr>
      </w:pPr>
      <w:r w:rsidDel="00000000" w:rsidR="00000000" w:rsidRPr="00000000">
        <w:rPr>
          <w:rFonts w:ascii="Arial" w:cs="Arial" w:eastAsia="Arial" w:hAnsi="Arial"/>
          <w:rtl w:val="0"/>
        </w:rPr>
        <w:t xml:space="preserve">Il bambino che frequenta un ambiente di un centro educativo ben strutturato e suddiviso in varie aree ha un’ incremento della sua autonomia.</w:t>
      </w:r>
    </w:p>
    <w:p w:rsidR="00000000" w:rsidDel="00000000" w:rsidP="00000000" w:rsidRDefault="00000000" w:rsidRPr="00000000" w14:paraId="00000096">
      <w:pPr>
        <w:jc w:val="both"/>
        <w:rPr>
          <w:rFonts w:ascii="Arial" w:cs="Arial" w:eastAsia="Arial" w:hAnsi="Arial"/>
        </w:rPr>
      </w:pPr>
      <w:r w:rsidDel="00000000" w:rsidR="00000000" w:rsidRPr="00000000">
        <w:rPr>
          <w:rtl w:val="0"/>
        </w:rPr>
      </w:r>
    </w:p>
    <w:p w:rsidR="00000000" w:rsidDel="00000000" w:rsidP="00000000" w:rsidRDefault="00000000" w:rsidRPr="00000000" w14:paraId="00000097">
      <w:pPr>
        <w:jc w:val="center"/>
        <w:rPr>
          <w:rFonts w:ascii="Arial" w:cs="Arial" w:eastAsia="Arial" w:hAnsi="Arial"/>
        </w:rPr>
      </w:pPr>
      <w:r w:rsidDel="00000000" w:rsidR="00000000" w:rsidRPr="00000000">
        <w:rPr>
          <w:rFonts w:ascii="Arial" w:cs="Arial" w:eastAsia="Arial" w:hAnsi="Arial"/>
          <w:rtl w:val="0"/>
        </w:rPr>
        <w:t xml:space="preserve">6.DEFINIZIONE OPERATIVA</w:t>
      </w:r>
    </w:p>
    <w:p w:rsidR="00000000" w:rsidDel="00000000" w:rsidP="00000000" w:rsidRDefault="00000000" w:rsidRPr="00000000" w14:paraId="00000098">
      <w:pPr>
        <w:numPr>
          <w:ilvl w:val="0"/>
          <w:numId w:val="7"/>
        </w:numPr>
        <w:ind w:left="720" w:hanging="360"/>
        <w:jc w:val="both"/>
        <w:rPr>
          <w:rFonts w:ascii="Arial" w:cs="Arial" w:eastAsia="Arial" w:hAnsi="Arial"/>
          <w:u w:val="none"/>
        </w:rPr>
      </w:pPr>
      <w:r w:rsidDel="00000000" w:rsidR="00000000" w:rsidRPr="00000000">
        <w:rPr>
          <w:rFonts w:ascii="Arial" w:cs="Arial" w:eastAsia="Arial" w:hAnsi="Arial"/>
          <w:rtl w:val="0"/>
        </w:rPr>
        <w:t xml:space="preserve">Fattore indipendente: </w:t>
      </w:r>
      <w:r w:rsidDel="00000000" w:rsidR="00000000" w:rsidRPr="00000000">
        <w:rPr>
          <w:rFonts w:ascii="Arial" w:cs="Arial" w:eastAsia="Arial" w:hAnsi="Arial"/>
          <w:rtl w:val="0"/>
        </w:rPr>
        <w:t xml:space="preserve">Organizzazione dell’ambiente del centro educativo</w:t>
      </w:r>
    </w:p>
    <w:p w:rsidR="00000000" w:rsidDel="00000000" w:rsidP="00000000" w:rsidRDefault="00000000" w:rsidRPr="00000000" w14:paraId="00000099">
      <w:pPr>
        <w:spacing w:after="0" w:line="240" w:lineRule="auto"/>
        <w:rPr>
          <w:rFonts w:ascii="Arial" w:cs="Arial" w:eastAsia="Arial" w:hAnsi="Arial"/>
        </w:rPr>
      </w:pPr>
      <w:r w:rsidDel="00000000" w:rsidR="00000000" w:rsidRPr="00000000">
        <w:rPr>
          <w:rFonts w:ascii="Arial" w:cs="Arial" w:eastAsia="Arial" w:hAnsi="Arial"/>
          <w:rtl w:val="0"/>
        </w:rPr>
        <w:t xml:space="preserve">Il fattore indipendente è stato operazionalizzato scomponendolo il sottoconcetti/ dimensioni, esprimenti ognuna un aspetto particolare del fattore indipendente.</w:t>
      </w:r>
    </w:p>
    <w:p w:rsidR="00000000" w:rsidDel="00000000" w:rsidP="00000000" w:rsidRDefault="00000000" w:rsidRPr="00000000" w14:paraId="0000009A">
      <w:pPr>
        <w:jc w:val="both"/>
        <w:rPr>
          <w:rFonts w:ascii="Arial" w:cs="Arial" w:eastAsia="Arial" w:hAnsi="Arial"/>
        </w:rPr>
      </w:pPr>
      <w:r w:rsidDel="00000000" w:rsidR="00000000" w:rsidRPr="00000000">
        <w:rPr>
          <w:rtl w:val="0"/>
        </w:rPr>
      </w:r>
    </w:p>
    <w:tbl>
      <w:tblPr>
        <w:tblStyle w:val="Table1"/>
        <w:tblW w:w="9638.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12.6666666666665"/>
        <w:gridCol w:w="3212.6666666666665"/>
        <w:gridCol w:w="3212.6666666666665"/>
        <w:tblGridChange w:id="0">
          <w:tblGrid>
            <w:gridCol w:w="3212.6666666666665"/>
            <w:gridCol w:w="3212.6666666666665"/>
            <w:gridCol w:w="3212.66666666666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rtl w:val="0"/>
              </w:rPr>
              <w:t xml:space="preserve">INDICATORI</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rtl w:val="0"/>
              </w:rPr>
              <w:t xml:space="preserve">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rtl w:val="0"/>
              </w:rPr>
              <w:t xml:space="preserve">VARIABILE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E">
            <w:pPr>
              <w:spacing w:after="0" w:line="240" w:lineRule="auto"/>
              <w:rPr>
                <w:rFonts w:ascii="Arial" w:cs="Arial" w:eastAsia="Arial" w:hAnsi="Arial"/>
              </w:rPr>
            </w:pPr>
            <w:r w:rsidDel="00000000" w:rsidR="00000000" w:rsidRPr="00000000">
              <w:rPr>
                <w:rFonts w:ascii="Arial" w:cs="Arial" w:eastAsia="Arial" w:hAnsi="Arial"/>
                <w:sz w:val="18"/>
                <w:szCs w:val="18"/>
                <w:rtl w:val="0"/>
              </w:rPr>
              <w:t xml:space="preserve">suddivisione spazi</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spacing w:after="0" w:line="240" w:lineRule="auto"/>
              <w:rPr>
                <w:rFonts w:ascii="Arial" w:cs="Arial" w:eastAsia="Arial" w:hAnsi="Arial"/>
              </w:rPr>
            </w:pPr>
            <w:r w:rsidDel="00000000" w:rsidR="00000000" w:rsidRPr="00000000">
              <w:rPr>
                <w:rFonts w:ascii="Arial" w:cs="Arial" w:eastAsia="Arial" w:hAnsi="Arial"/>
                <w:sz w:val="18"/>
                <w:szCs w:val="18"/>
                <w:rtl w:val="0"/>
              </w:rPr>
              <w:t xml:space="preserve">gli spazi sono visibilmente suddivisi e distinguibili?</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u w:val="none"/>
              </w:rPr>
            </w:pPr>
            <w:r w:rsidDel="00000000" w:rsidR="00000000" w:rsidRPr="00000000">
              <w:rPr>
                <w:rFonts w:ascii="Arial" w:cs="Arial" w:eastAsia="Arial" w:hAnsi="Arial"/>
                <w:rtl w:val="0"/>
              </w:rPr>
              <w:t xml:space="preserve">si</w:t>
            </w:r>
          </w:p>
          <w:p w:rsidR="00000000" w:rsidDel="00000000" w:rsidP="00000000" w:rsidRDefault="00000000" w:rsidRPr="00000000" w14:paraId="000000A1">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u w:val="none"/>
              </w:rPr>
            </w:pPr>
            <w:r w:rsidDel="00000000" w:rsidR="00000000" w:rsidRPr="00000000">
              <w:rPr>
                <w:rFonts w:ascii="Arial" w:cs="Arial" w:eastAsia="Arial" w:hAnsi="Arial"/>
                <w:rtl w:val="0"/>
              </w:rPr>
              <w:t xml:space="preserve">no</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2">
            <w:pPr>
              <w:spacing w:after="0" w:line="240" w:lineRule="auto"/>
              <w:rPr>
                <w:rFonts w:ascii="Arial" w:cs="Arial" w:eastAsia="Arial" w:hAnsi="Arial"/>
              </w:rPr>
            </w:pPr>
            <w:r w:rsidDel="00000000" w:rsidR="00000000" w:rsidRPr="00000000">
              <w:rPr>
                <w:rFonts w:ascii="Arial" w:cs="Arial" w:eastAsia="Arial" w:hAnsi="Arial"/>
                <w:sz w:val="18"/>
                <w:szCs w:val="18"/>
                <w:rtl w:val="0"/>
              </w:rPr>
              <w:t xml:space="preserve">accessibilità dei materiali</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gli arredi e gli scaffali sono a portata del bambino?</w:t>
            </w:r>
          </w:p>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u w:val="none"/>
              </w:rPr>
            </w:pPr>
            <w:r w:rsidDel="00000000" w:rsidR="00000000" w:rsidRPr="00000000">
              <w:rPr>
                <w:rFonts w:ascii="Arial" w:cs="Arial" w:eastAsia="Arial" w:hAnsi="Arial"/>
                <w:rtl w:val="0"/>
              </w:rPr>
              <w:t xml:space="preserve">si</w:t>
            </w:r>
          </w:p>
          <w:p w:rsidR="00000000" w:rsidDel="00000000" w:rsidP="00000000" w:rsidRDefault="00000000" w:rsidRPr="00000000" w14:paraId="000000A6">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u w:val="none"/>
              </w:rPr>
            </w:pPr>
            <w:r w:rsidDel="00000000" w:rsidR="00000000" w:rsidRPr="00000000">
              <w:rPr>
                <w:rFonts w:ascii="Arial" w:cs="Arial" w:eastAsia="Arial" w:hAnsi="Arial"/>
                <w:rtl w:val="0"/>
              </w:rPr>
              <w:t xml:space="preserve">no</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7">
            <w:pPr>
              <w:spacing w:after="0" w:line="240" w:lineRule="auto"/>
              <w:rPr>
                <w:rFonts w:ascii="Arial" w:cs="Arial" w:eastAsia="Arial" w:hAnsi="Arial"/>
              </w:rPr>
            </w:pPr>
            <w:r w:rsidDel="00000000" w:rsidR="00000000" w:rsidRPr="00000000">
              <w:rPr>
                <w:rFonts w:ascii="Arial" w:cs="Arial" w:eastAsia="Arial" w:hAnsi="Arial"/>
                <w:sz w:val="18"/>
                <w:szCs w:val="18"/>
                <w:rtl w:val="0"/>
              </w:rPr>
              <w:t xml:space="preserve">barriera architettonica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spacing w:after="0" w:line="240" w:lineRule="auto"/>
              <w:rPr>
                <w:rFonts w:ascii="Arial" w:cs="Arial" w:eastAsia="Arial" w:hAnsi="Arial"/>
              </w:rPr>
            </w:pPr>
            <w:r w:rsidDel="00000000" w:rsidR="00000000" w:rsidRPr="00000000">
              <w:rPr>
                <w:rFonts w:ascii="Arial" w:cs="Arial" w:eastAsia="Arial" w:hAnsi="Arial"/>
                <w:sz w:val="18"/>
                <w:szCs w:val="18"/>
                <w:rtl w:val="0"/>
              </w:rPr>
              <w:t xml:space="preserve">ogni stanza è facilmente accessibile ai bambini?</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widowControl w:val="0"/>
              <w:numPr>
                <w:ilvl w:val="0"/>
                <w:numId w:val="1"/>
              </w:numPr>
              <w:shd w:fill="ffffff" w:val="clear"/>
              <w:spacing w:after="0" w:line="234" w:lineRule="auto"/>
              <w:ind w:left="720" w:hanging="360"/>
              <w:rPr>
                <w:rFonts w:ascii="Roboto" w:cs="Roboto" w:eastAsia="Roboto" w:hAnsi="Roboto"/>
                <w:sz w:val="20"/>
                <w:szCs w:val="20"/>
                <w:u w:val="none"/>
              </w:rPr>
            </w:pPr>
            <w:r w:rsidDel="00000000" w:rsidR="00000000" w:rsidRPr="00000000">
              <w:rPr>
                <w:rFonts w:ascii="Roboto" w:cs="Roboto" w:eastAsia="Roboto" w:hAnsi="Roboto"/>
                <w:sz w:val="20"/>
                <w:szCs w:val="20"/>
                <w:rtl w:val="0"/>
              </w:rPr>
              <w:t xml:space="preserve">sì, ogni stanza può essere raggiunta dal bambino</w:t>
            </w:r>
          </w:p>
          <w:p w:rsidR="00000000" w:rsidDel="00000000" w:rsidP="00000000" w:rsidRDefault="00000000" w:rsidRPr="00000000" w14:paraId="000000AA">
            <w:pPr>
              <w:widowControl w:val="0"/>
              <w:numPr>
                <w:ilvl w:val="0"/>
                <w:numId w:val="1"/>
              </w:numPr>
              <w:shd w:fill="ffffff" w:val="clear"/>
              <w:spacing w:after="0" w:line="234" w:lineRule="auto"/>
              <w:ind w:left="720" w:hanging="360"/>
              <w:rPr>
                <w:rFonts w:ascii="Roboto" w:cs="Roboto" w:eastAsia="Roboto" w:hAnsi="Roboto"/>
                <w:sz w:val="20"/>
                <w:szCs w:val="20"/>
                <w:highlight w:val="white"/>
                <w:u w:val="none"/>
              </w:rPr>
            </w:pPr>
            <w:r w:rsidDel="00000000" w:rsidR="00000000" w:rsidRPr="00000000">
              <w:rPr>
                <w:rFonts w:ascii="Roboto" w:cs="Roboto" w:eastAsia="Roboto" w:hAnsi="Roboto"/>
                <w:sz w:val="20"/>
                <w:szCs w:val="20"/>
                <w:highlight w:val="white"/>
                <w:rtl w:val="0"/>
              </w:rPr>
              <w:t xml:space="preserve">sì, ad eccezione di stanze a utilizzo esclusivo degli operatori</w:t>
            </w:r>
          </w:p>
          <w:p w:rsidR="00000000" w:rsidDel="00000000" w:rsidP="00000000" w:rsidRDefault="00000000" w:rsidRPr="00000000" w14:paraId="000000AB">
            <w:pPr>
              <w:widowControl w:val="0"/>
              <w:numPr>
                <w:ilvl w:val="0"/>
                <w:numId w:val="1"/>
              </w:numPr>
              <w:shd w:fill="ffffff" w:val="clear"/>
              <w:spacing w:after="0" w:line="234" w:lineRule="auto"/>
              <w:ind w:left="720" w:hanging="360"/>
              <w:rPr>
                <w:rFonts w:ascii="Roboto" w:cs="Roboto" w:eastAsia="Roboto" w:hAnsi="Roboto"/>
                <w:sz w:val="20"/>
                <w:szCs w:val="20"/>
                <w:highlight w:val="white"/>
                <w:u w:val="none"/>
              </w:rPr>
            </w:pPr>
            <w:r w:rsidDel="00000000" w:rsidR="00000000" w:rsidRPr="00000000">
              <w:rPr>
                <w:rFonts w:ascii="Roboto" w:cs="Roboto" w:eastAsia="Roboto" w:hAnsi="Roboto"/>
                <w:sz w:val="20"/>
                <w:szCs w:val="20"/>
                <w:highlight w:val="white"/>
                <w:rtl w:val="0"/>
              </w:rPr>
              <w:t xml:space="preserve">no, per alcune stanze è necessaria la presenza di un adulto</w:t>
            </w:r>
          </w:p>
          <w:p w:rsidR="00000000" w:rsidDel="00000000" w:rsidP="00000000" w:rsidRDefault="00000000" w:rsidRPr="00000000" w14:paraId="000000AC">
            <w:pPr>
              <w:widowControl w:val="0"/>
              <w:shd w:fill="ffffff" w:val="clear"/>
              <w:spacing w:after="0" w:line="234" w:lineRule="auto"/>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r>
    </w:tbl>
    <w:p w:rsidR="00000000" w:rsidDel="00000000" w:rsidP="00000000" w:rsidRDefault="00000000" w:rsidRPr="00000000" w14:paraId="000000AE">
      <w:pPr>
        <w:jc w:val="both"/>
        <w:rPr>
          <w:rFonts w:ascii="Arial" w:cs="Arial" w:eastAsia="Arial" w:hAnsi="Arial"/>
        </w:rPr>
      </w:pPr>
      <w:r w:rsidDel="00000000" w:rsidR="00000000" w:rsidRPr="00000000">
        <w:rPr>
          <w:rtl w:val="0"/>
        </w:rPr>
      </w:r>
    </w:p>
    <w:p w:rsidR="00000000" w:rsidDel="00000000" w:rsidP="00000000" w:rsidRDefault="00000000" w:rsidRPr="00000000" w14:paraId="000000AF">
      <w:pPr>
        <w:jc w:val="both"/>
        <w:rPr>
          <w:rFonts w:ascii="Arial" w:cs="Arial" w:eastAsia="Arial" w:hAnsi="Arial"/>
        </w:rPr>
      </w:pPr>
      <w:r w:rsidDel="00000000" w:rsidR="00000000" w:rsidRPr="00000000">
        <w:rPr>
          <w:rFonts w:ascii="Arial" w:cs="Arial" w:eastAsia="Arial" w:hAnsi="Arial"/>
          <w:rtl w:val="0"/>
        </w:rPr>
        <w:t xml:space="preserve">B. </w:t>
      </w:r>
      <w:r w:rsidDel="00000000" w:rsidR="00000000" w:rsidRPr="00000000">
        <w:rPr>
          <w:rFonts w:ascii="Arial" w:cs="Arial" w:eastAsia="Arial" w:hAnsi="Arial"/>
          <w:rtl w:val="0"/>
        </w:rPr>
        <w:t xml:space="preserve">Fattore dipendente: </w:t>
      </w:r>
      <w:r w:rsidDel="00000000" w:rsidR="00000000" w:rsidRPr="00000000">
        <w:rPr>
          <w:rFonts w:ascii="Arial" w:cs="Arial" w:eastAsia="Arial" w:hAnsi="Arial"/>
          <w:rtl w:val="0"/>
        </w:rPr>
        <w:t xml:space="preserve">autonomia del bambino</w:t>
      </w:r>
    </w:p>
    <w:p w:rsidR="00000000" w:rsidDel="00000000" w:rsidP="00000000" w:rsidRDefault="00000000" w:rsidRPr="00000000" w14:paraId="000000B0">
      <w:pPr>
        <w:spacing w:after="0" w:line="240" w:lineRule="auto"/>
        <w:rPr>
          <w:rFonts w:ascii="Arial" w:cs="Arial" w:eastAsia="Arial" w:hAnsi="Arial"/>
        </w:rPr>
      </w:pPr>
      <w:r w:rsidDel="00000000" w:rsidR="00000000" w:rsidRPr="00000000">
        <w:rPr>
          <w:rFonts w:ascii="Arial" w:cs="Arial" w:eastAsia="Arial" w:hAnsi="Arial"/>
          <w:rtl w:val="0"/>
        </w:rPr>
        <w:t xml:space="preserve">Il fattore dipendente, ovvero l’autonomia del bambino, è un concetto astratto e pertanto risulta impossibile  rilevarlo direttamente sul campo. Di conseguenza per permetterci la rilevazione lo abbiamo operazionalizzato in più indicatori.</w:t>
      </w:r>
    </w:p>
    <w:p w:rsidR="00000000" w:rsidDel="00000000" w:rsidP="00000000" w:rsidRDefault="00000000" w:rsidRPr="00000000" w14:paraId="000000B1">
      <w:pPr>
        <w:spacing w:after="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B2">
      <w:pPr>
        <w:spacing w:after="0" w:line="240" w:lineRule="auto"/>
        <w:rPr>
          <w:rFonts w:ascii="Arial" w:cs="Arial" w:eastAsia="Arial" w:hAnsi="Arial"/>
          <w:sz w:val="18"/>
          <w:szCs w:val="18"/>
        </w:rPr>
      </w:pPr>
      <w:r w:rsidDel="00000000" w:rsidR="00000000" w:rsidRPr="00000000">
        <w:rPr>
          <w:rtl w:val="0"/>
        </w:rPr>
      </w:r>
    </w:p>
    <w:tbl>
      <w:tblPr>
        <w:tblStyle w:val="Table2"/>
        <w:tblW w:w="9638.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12.6666666666665"/>
        <w:gridCol w:w="3212.6666666666665"/>
        <w:gridCol w:w="3212.6666666666665"/>
        <w:tblGridChange w:id="0">
          <w:tblGrid>
            <w:gridCol w:w="3212.6666666666665"/>
            <w:gridCol w:w="3212.6666666666665"/>
            <w:gridCol w:w="3212.66666666666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INDICATORI</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VARIABILE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il bambino gestisce la sua igiene personale</w:t>
            </w:r>
          </w:p>
          <w:p w:rsidR="00000000" w:rsidDel="00000000" w:rsidP="00000000" w:rsidRDefault="00000000" w:rsidRPr="00000000" w14:paraId="000000B7">
            <w:pPr>
              <w:spacing w:after="0" w:line="240" w:lineRule="auto"/>
              <w:rPr>
                <w:i w:val="1"/>
                <w:sz w:val="18"/>
                <w:szCs w:val="18"/>
                <w:highlight w:val="yellow"/>
              </w:rPr>
            </w:pPr>
            <w:r w:rsidDel="00000000" w:rsidR="00000000" w:rsidRPr="00000000">
              <w:rPr>
                <w:rtl w:val="0"/>
              </w:rPr>
            </w:r>
          </w:p>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18"/>
                <w:szCs w:val="1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il bambino si lava le mani da solo?</w:t>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keepNext w:val="0"/>
              <w:keepLines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18"/>
                <w:szCs w:val="18"/>
                <w:u w:val="none"/>
              </w:rPr>
            </w:pPr>
            <w:r w:rsidDel="00000000" w:rsidR="00000000" w:rsidRPr="00000000">
              <w:rPr>
                <w:rFonts w:ascii="Arial" w:cs="Arial" w:eastAsia="Arial" w:hAnsi="Arial"/>
                <w:sz w:val="18"/>
                <w:szCs w:val="18"/>
                <w:rtl w:val="0"/>
              </w:rPr>
              <w:t xml:space="preserve">si</w:t>
            </w:r>
          </w:p>
          <w:p w:rsidR="00000000" w:rsidDel="00000000" w:rsidP="00000000" w:rsidRDefault="00000000" w:rsidRPr="00000000" w14:paraId="000000BB">
            <w:pPr>
              <w:keepNext w:val="0"/>
              <w:keepLines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18"/>
                <w:szCs w:val="18"/>
                <w:u w:val="none"/>
              </w:rPr>
            </w:pPr>
            <w:r w:rsidDel="00000000" w:rsidR="00000000" w:rsidRPr="00000000">
              <w:rPr>
                <w:rFonts w:ascii="Arial" w:cs="Arial" w:eastAsia="Arial" w:hAnsi="Arial"/>
                <w:sz w:val="18"/>
                <w:szCs w:val="18"/>
                <w:rtl w:val="0"/>
              </w:rPr>
              <w:t xml:space="preserve">no</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capacità nel vestirsi</w:t>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suo figlio si infila/sfila le scarpe da solo?</w:t>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18"/>
                <w:szCs w:val="18"/>
                <w:u w:val="none"/>
              </w:rPr>
            </w:pPr>
            <w:r w:rsidDel="00000000" w:rsidR="00000000" w:rsidRPr="00000000">
              <w:rPr>
                <w:rFonts w:ascii="Arial" w:cs="Arial" w:eastAsia="Arial" w:hAnsi="Arial"/>
                <w:sz w:val="18"/>
                <w:szCs w:val="18"/>
                <w:rtl w:val="0"/>
              </w:rPr>
              <w:t xml:space="preserve">si</w:t>
            </w:r>
          </w:p>
          <w:p w:rsidR="00000000" w:rsidDel="00000000" w:rsidP="00000000" w:rsidRDefault="00000000" w:rsidRPr="00000000" w14:paraId="000000BF">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18"/>
                <w:szCs w:val="18"/>
                <w:u w:val="none"/>
              </w:rPr>
            </w:pPr>
            <w:r w:rsidDel="00000000" w:rsidR="00000000" w:rsidRPr="00000000">
              <w:rPr>
                <w:rFonts w:ascii="Arial" w:cs="Arial" w:eastAsia="Arial" w:hAnsi="Arial"/>
                <w:sz w:val="18"/>
                <w:szCs w:val="18"/>
                <w:rtl w:val="0"/>
              </w:rPr>
              <w:t xml:space="preserve">no</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autonomia nel mangiare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il bambino sa usare correttamente le posate?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18"/>
                <w:szCs w:val="18"/>
                <w:u w:val="none"/>
              </w:rPr>
            </w:pPr>
            <w:r w:rsidDel="00000000" w:rsidR="00000000" w:rsidRPr="00000000">
              <w:rPr>
                <w:rFonts w:ascii="Arial" w:cs="Arial" w:eastAsia="Arial" w:hAnsi="Arial"/>
                <w:sz w:val="18"/>
                <w:szCs w:val="18"/>
                <w:rtl w:val="0"/>
              </w:rPr>
              <w:t xml:space="preserve">si </w:t>
            </w:r>
          </w:p>
          <w:p w:rsidR="00000000" w:rsidDel="00000000" w:rsidP="00000000" w:rsidRDefault="00000000" w:rsidRPr="00000000" w14:paraId="000000C3">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18"/>
                <w:szCs w:val="18"/>
                <w:u w:val="none"/>
              </w:rPr>
            </w:pPr>
            <w:r w:rsidDel="00000000" w:rsidR="00000000" w:rsidRPr="00000000">
              <w:rPr>
                <w:rFonts w:ascii="Arial" w:cs="Arial" w:eastAsia="Arial" w:hAnsi="Arial"/>
                <w:sz w:val="18"/>
                <w:szCs w:val="18"/>
                <w:rtl w:val="0"/>
              </w:rPr>
              <w:t xml:space="preserve">no</w:t>
            </w:r>
          </w:p>
        </w:tc>
      </w:tr>
    </w:tbl>
    <w:p w:rsidR="00000000" w:rsidDel="00000000" w:rsidP="00000000" w:rsidRDefault="00000000" w:rsidRPr="00000000" w14:paraId="000000C4">
      <w:pPr>
        <w:spacing w:after="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C5">
      <w:pPr>
        <w:jc w:val="both"/>
        <w:rPr>
          <w:rFonts w:ascii="Arial" w:cs="Arial" w:eastAsia="Arial" w:hAnsi="Arial"/>
        </w:rPr>
      </w:pPr>
      <w:r w:rsidDel="00000000" w:rsidR="00000000" w:rsidRPr="00000000">
        <w:rPr>
          <w:rtl w:val="0"/>
        </w:rPr>
      </w:r>
    </w:p>
    <w:p w:rsidR="00000000" w:rsidDel="00000000" w:rsidP="00000000" w:rsidRDefault="00000000" w:rsidRPr="00000000" w14:paraId="000000C6">
      <w:pPr>
        <w:jc w:val="center"/>
        <w:rPr>
          <w:rFonts w:ascii="Arial" w:cs="Arial" w:eastAsia="Arial" w:hAnsi="Arial"/>
        </w:rPr>
      </w:pPr>
      <w:r w:rsidDel="00000000" w:rsidR="00000000" w:rsidRPr="00000000">
        <w:rPr>
          <w:rFonts w:ascii="Arial" w:cs="Arial" w:eastAsia="Arial" w:hAnsi="Arial"/>
          <w:rtl w:val="0"/>
        </w:rPr>
        <w:t xml:space="preserve">7.VARIABILI DI SFONDO</w:t>
      </w:r>
    </w:p>
    <w:p w:rsidR="00000000" w:rsidDel="00000000" w:rsidP="00000000" w:rsidRDefault="00000000" w:rsidRPr="00000000" w14:paraId="000000C7">
      <w:pPr>
        <w:jc w:val="center"/>
        <w:rPr>
          <w:rFonts w:ascii="Arial" w:cs="Arial" w:eastAsia="Arial" w:hAnsi="Arial"/>
        </w:rPr>
      </w:pPr>
      <w:r w:rsidDel="00000000" w:rsidR="00000000" w:rsidRPr="00000000">
        <w:rPr>
          <w:rtl w:val="0"/>
        </w:rPr>
      </w:r>
    </w:p>
    <w:p w:rsidR="00000000" w:rsidDel="00000000" w:rsidP="00000000" w:rsidRDefault="00000000" w:rsidRPr="00000000" w14:paraId="000000C8">
      <w:pPr>
        <w:jc w:val="both"/>
        <w:rPr>
          <w:rFonts w:ascii="Arial" w:cs="Arial" w:eastAsia="Arial" w:hAnsi="Arial"/>
        </w:rPr>
      </w:pPr>
      <w:r w:rsidDel="00000000" w:rsidR="00000000" w:rsidRPr="00000000">
        <w:rPr>
          <w:rFonts w:ascii="Arial" w:cs="Arial" w:eastAsia="Arial" w:hAnsi="Arial"/>
          <w:rtl w:val="0"/>
        </w:rPr>
        <w:t xml:space="preserve">Età del figlio, Disabilità, numero di bambini presenti nella sezione.</w:t>
      </w:r>
    </w:p>
    <w:p w:rsidR="00000000" w:rsidDel="00000000" w:rsidP="00000000" w:rsidRDefault="00000000" w:rsidRPr="00000000" w14:paraId="000000C9">
      <w:pPr>
        <w:jc w:val="center"/>
        <w:rPr>
          <w:rFonts w:ascii="Arial" w:cs="Arial" w:eastAsia="Arial" w:hAnsi="Arial"/>
        </w:rPr>
      </w:pPr>
      <w:r w:rsidDel="00000000" w:rsidR="00000000" w:rsidRPr="00000000">
        <w:rPr>
          <w:rtl w:val="0"/>
        </w:rPr>
      </w:r>
    </w:p>
    <w:p w:rsidR="00000000" w:rsidDel="00000000" w:rsidP="00000000" w:rsidRDefault="00000000" w:rsidRPr="00000000" w14:paraId="000000CA">
      <w:pPr>
        <w:jc w:val="center"/>
        <w:rPr>
          <w:rFonts w:ascii="Arial" w:cs="Arial" w:eastAsia="Arial" w:hAnsi="Arial"/>
        </w:rPr>
      </w:pPr>
      <w:r w:rsidDel="00000000" w:rsidR="00000000" w:rsidRPr="00000000">
        <w:rPr>
          <w:rFonts w:ascii="Arial" w:cs="Arial" w:eastAsia="Arial" w:hAnsi="Arial"/>
          <w:rtl w:val="0"/>
        </w:rPr>
        <w:t xml:space="preserve">8. POPOLAZIONE DI RIFERIMENTO </w:t>
      </w:r>
    </w:p>
    <w:p w:rsidR="00000000" w:rsidDel="00000000" w:rsidP="00000000" w:rsidRDefault="00000000" w:rsidRPr="00000000" w14:paraId="000000CB">
      <w:pPr>
        <w:spacing w:after="0" w:lineRule="auto"/>
        <w:jc w:val="both"/>
        <w:rPr>
          <w:rFonts w:ascii="Arial" w:cs="Arial" w:eastAsia="Arial" w:hAnsi="Arial"/>
        </w:rPr>
      </w:pPr>
      <w:r w:rsidDel="00000000" w:rsidR="00000000" w:rsidRPr="00000000">
        <w:rPr>
          <w:rFonts w:ascii="Arial" w:cs="Arial" w:eastAsia="Arial" w:hAnsi="Arial"/>
          <w:rtl w:val="0"/>
        </w:rPr>
        <w:t xml:space="preserve">I bambini con età compresa tra 3-5 anni frequentanti scuole dell’infanzia.</w:t>
      </w:r>
    </w:p>
    <w:p w:rsidR="00000000" w:rsidDel="00000000" w:rsidP="00000000" w:rsidRDefault="00000000" w:rsidRPr="00000000" w14:paraId="000000CC">
      <w:pPr>
        <w:spacing w:after="0" w:lineRule="auto"/>
        <w:jc w:val="both"/>
        <w:rPr>
          <w:rFonts w:ascii="Arial" w:cs="Arial" w:eastAsia="Arial" w:hAnsi="Arial"/>
        </w:rPr>
      </w:pPr>
      <w:r w:rsidDel="00000000" w:rsidR="00000000" w:rsidRPr="00000000">
        <w:rPr>
          <w:rFonts w:ascii="Arial" w:cs="Arial" w:eastAsia="Arial" w:hAnsi="Arial"/>
          <w:rtl w:val="0"/>
        </w:rPr>
        <w:t xml:space="preserve">il campione sul quale è stata effettuata la rilevazione bambini di 3-5 anni frequentanti le scuole dell’infanzia della Valle d’aosta, della provincia di Cuneo e di Torino.</w:t>
      </w:r>
    </w:p>
    <w:p w:rsidR="00000000" w:rsidDel="00000000" w:rsidP="00000000" w:rsidRDefault="00000000" w:rsidRPr="00000000" w14:paraId="000000CD">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CE">
      <w:pPr>
        <w:spacing w:after="0" w:lineRule="auto"/>
        <w:jc w:val="center"/>
        <w:rPr>
          <w:rFonts w:ascii="Arial" w:cs="Arial" w:eastAsia="Arial" w:hAnsi="Arial"/>
        </w:rPr>
      </w:pPr>
      <w:r w:rsidDel="00000000" w:rsidR="00000000" w:rsidRPr="00000000">
        <w:rPr>
          <w:rFonts w:ascii="Arial" w:cs="Arial" w:eastAsia="Arial" w:hAnsi="Arial"/>
          <w:rtl w:val="0"/>
        </w:rPr>
        <w:t xml:space="preserve">9.NUMEROSITÀ DEL CAMPIONE</w:t>
      </w:r>
    </w:p>
    <w:p w:rsidR="00000000" w:rsidDel="00000000" w:rsidP="00000000" w:rsidRDefault="00000000" w:rsidRPr="00000000" w14:paraId="000000CF">
      <w:pPr>
        <w:spacing w:after="0" w:lineRule="auto"/>
        <w:jc w:val="both"/>
        <w:rPr>
          <w:rFonts w:ascii="Arial" w:cs="Arial" w:eastAsia="Arial" w:hAnsi="Arial"/>
        </w:rPr>
      </w:pPr>
      <w:r w:rsidDel="00000000" w:rsidR="00000000" w:rsidRPr="00000000">
        <w:rPr>
          <w:rFonts w:ascii="Arial" w:cs="Arial" w:eastAsia="Arial" w:hAnsi="Arial"/>
          <w:rtl w:val="0"/>
        </w:rPr>
        <w:t xml:space="preserve"> 81 bambini</w:t>
      </w:r>
    </w:p>
    <w:p w:rsidR="00000000" w:rsidDel="00000000" w:rsidP="00000000" w:rsidRDefault="00000000" w:rsidRPr="00000000" w14:paraId="000000D0">
      <w:pPr>
        <w:spacing w:after="0" w:lineRule="auto"/>
        <w:jc w:val="both"/>
        <w:rPr>
          <w:rFonts w:ascii="Arial" w:cs="Arial" w:eastAsia="Arial" w:hAnsi="Arial"/>
        </w:rPr>
      </w:pPr>
      <w:r w:rsidDel="00000000" w:rsidR="00000000" w:rsidRPr="00000000">
        <w:rPr>
          <w:rFonts w:ascii="Arial" w:cs="Arial" w:eastAsia="Arial" w:hAnsi="Arial"/>
          <w:rtl w:val="0"/>
        </w:rPr>
        <w:t xml:space="preserve">25 insegnanti </w:t>
      </w:r>
    </w:p>
    <w:p w:rsidR="00000000" w:rsidDel="00000000" w:rsidP="00000000" w:rsidRDefault="00000000" w:rsidRPr="00000000" w14:paraId="000000D1">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D2">
      <w:pPr>
        <w:spacing w:after="0" w:lineRule="auto"/>
        <w:jc w:val="center"/>
        <w:rPr>
          <w:rFonts w:ascii="Arial" w:cs="Arial" w:eastAsia="Arial" w:hAnsi="Arial"/>
        </w:rPr>
      </w:pPr>
      <w:r w:rsidDel="00000000" w:rsidR="00000000" w:rsidRPr="00000000">
        <w:rPr>
          <w:rFonts w:ascii="Arial" w:cs="Arial" w:eastAsia="Arial" w:hAnsi="Arial"/>
          <w:rtl w:val="0"/>
        </w:rPr>
        <w:t xml:space="preserve">10.TECNICA DI CAMPIONAMENTO </w:t>
      </w:r>
    </w:p>
    <w:p w:rsidR="00000000" w:rsidDel="00000000" w:rsidP="00000000" w:rsidRDefault="00000000" w:rsidRPr="00000000" w14:paraId="000000D3">
      <w:pPr>
        <w:spacing w:after="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D4">
      <w:pPr>
        <w:spacing w:after="0" w:lineRule="auto"/>
        <w:jc w:val="both"/>
        <w:rPr>
          <w:rFonts w:ascii="Arial" w:cs="Arial" w:eastAsia="Arial" w:hAnsi="Arial"/>
        </w:rPr>
      </w:pPr>
      <w:r w:rsidDel="00000000" w:rsidR="00000000" w:rsidRPr="00000000">
        <w:rPr>
          <w:rFonts w:ascii="Arial" w:cs="Arial" w:eastAsia="Arial" w:hAnsi="Arial"/>
          <w:rtl w:val="0"/>
        </w:rPr>
        <w:t xml:space="preserve">Nel processo di campionamento si è optato per una strategia non probabilistica, nello specifico abbiamo adoperato un campione accidentale. E per tanto abbiamo preso in considerazione come rispondenti le prime scuole o i primi genitori che hanno inviato le risposte ai questionari, senza alcun criterio. La scelta di questa tecnica è stata influenzata dalle esigenze di tempo.</w:t>
      </w:r>
    </w:p>
    <w:p w:rsidR="00000000" w:rsidDel="00000000" w:rsidP="00000000" w:rsidRDefault="00000000" w:rsidRPr="00000000" w14:paraId="000000D5">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D6">
      <w:pPr>
        <w:spacing w:after="0" w:lineRule="auto"/>
        <w:jc w:val="center"/>
        <w:rPr>
          <w:rFonts w:ascii="Arial" w:cs="Arial" w:eastAsia="Arial" w:hAnsi="Arial"/>
        </w:rPr>
      </w:pPr>
      <w:r w:rsidDel="00000000" w:rsidR="00000000" w:rsidRPr="00000000">
        <w:rPr>
          <w:rFonts w:ascii="Arial" w:cs="Arial" w:eastAsia="Arial" w:hAnsi="Arial"/>
          <w:rtl w:val="0"/>
        </w:rPr>
        <w:t xml:space="preserve">11. TECNICHE DI RILEVAZIONE UTILIZZATE</w:t>
      </w:r>
    </w:p>
    <w:p w:rsidR="00000000" w:rsidDel="00000000" w:rsidP="00000000" w:rsidRDefault="00000000" w:rsidRPr="00000000" w14:paraId="000000D7">
      <w:pPr>
        <w:spacing w:after="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D8">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D9">
      <w:pPr>
        <w:spacing w:after="0" w:lineRule="auto"/>
        <w:jc w:val="both"/>
        <w:rPr>
          <w:rFonts w:ascii="Arial" w:cs="Arial" w:eastAsia="Arial" w:hAnsi="Arial"/>
        </w:rPr>
      </w:pPr>
      <w:r w:rsidDel="00000000" w:rsidR="00000000" w:rsidRPr="00000000">
        <w:rPr>
          <w:rFonts w:ascii="Arial" w:cs="Arial" w:eastAsia="Arial" w:hAnsi="Arial"/>
          <w:rtl w:val="0"/>
        </w:rPr>
        <w:t xml:space="preserve">Sono state individuate, come tecniche di rilevazioni dati, tecniche quantitative, producendo dati altamente strutturati.</w:t>
      </w:r>
    </w:p>
    <w:p w:rsidR="00000000" w:rsidDel="00000000" w:rsidP="00000000" w:rsidRDefault="00000000" w:rsidRPr="00000000" w14:paraId="000000DA">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DB">
      <w:pPr>
        <w:spacing w:after="0" w:lineRule="auto"/>
        <w:jc w:val="center"/>
        <w:rPr>
          <w:rFonts w:ascii="Arial" w:cs="Arial" w:eastAsia="Arial" w:hAnsi="Arial"/>
        </w:rPr>
      </w:pPr>
      <w:r w:rsidDel="00000000" w:rsidR="00000000" w:rsidRPr="00000000">
        <w:rPr>
          <w:rFonts w:ascii="Arial" w:cs="Arial" w:eastAsia="Arial" w:hAnsi="Arial"/>
          <w:rtl w:val="0"/>
        </w:rPr>
        <w:t xml:space="preserve">12.STRUMENTI DI RILEVAZIONE DATI UTILIZZATI </w:t>
      </w:r>
    </w:p>
    <w:p w:rsidR="00000000" w:rsidDel="00000000" w:rsidP="00000000" w:rsidRDefault="00000000" w:rsidRPr="00000000" w14:paraId="000000DC">
      <w:pPr>
        <w:spacing w:after="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DD">
      <w:pPr>
        <w:spacing w:after="0" w:lineRule="auto"/>
        <w:jc w:val="both"/>
        <w:rPr>
          <w:rFonts w:ascii="Arial" w:cs="Arial" w:eastAsia="Arial" w:hAnsi="Arial"/>
        </w:rPr>
      </w:pPr>
      <w:r w:rsidDel="00000000" w:rsidR="00000000" w:rsidRPr="00000000">
        <w:rPr>
          <w:rFonts w:ascii="Arial" w:cs="Arial" w:eastAsia="Arial" w:hAnsi="Arial"/>
          <w:rtl w:val="0"/>
        </w:rPr>
        <w:t xml:space="preserve">Gli strumenti di rilevazione dati, da noi utilizzati, sono due questionari auto-compilati creati utilizzando google forms.</w:t>
      </w:r>
    </w:p>
    <w:p w:rsidR="00000000" w:rsidDel="00000000" w:rsidP="00000000" w:rsidRDefault="00000000" w:rsidRPr="00000000" w14:paraId="000000DE">
      <w:pPr>
        <w:spacing w:after="0" w:lineRule="auto"/>
        <w:jc w:val="both"/>
        <w:rPr>
          <w:rFonts w:ascii="Arial" w:cs="Arial" w:eastAsia="Arial" w:hAnsi="Arial"/>
        </w:rPr>
      </w:pPr>
      <w:r w:rsidDel="00000000" w:rsidR="00000000" w:rsidRPr="00000000">
        <w:rPr>
          <w:rFonts w:ascii="Arial" w:cs="Arial" w:eastAsia="Arial" w:hAnsi="Arial"/>
          <w:rtl w:val="0"/>
        </w:rPr>
        <w:t xml:space="preserve">Il primo, somministrato ai genitori dei bambini, è altamente strutturato in quanto contiene domande chiuse, tra cui:</w:t>
      </w:r>
    </w:p>
    <w:p w:rsidR="00000000" w:rsidDel="00000000" w:rsidP="00000000" w:rsidRDefault="00000000" w:rsidRPr="00000000" w14:paraId="000000DF">
      <w:pPr>
        <w:spacing w:after="0" w:lineRule="auto"/>
        <w:jc w:val="both"/>
        <w:rPr>
          <w:rFonts w:ascii="Arial" w:cs="Arial" w:eastAsia="Arial" w:hAnsi="Arial"/>
        </w:rPr>
      </w:pPr>
      <w:r w:rsidDel="00000000" w:rsidR="00000000" w:rsidRPr="00000000">
        <w:rPr>
          <w:rFonts w:ascii="Arial" w:cs="Arial" w:eastAsia="Arial" w:hAnsi="Arial"/>
          <w:rtl w:val="0"/>
        </w:rPr>
        <w:t xml:space="preserve">domande di scelta (Con la possibilità di rispondere tra due alternative o scelta multipla con la possibilità di barrare una sola risposta)</w:t>
      </w:r>
    </w:p>
    <w:p w:rsidR="00000000" w:rsidDel="00000000" w:rsidP="00000000" w:rsidRDefault="00000000" w:rsidRPr="00000000" w14:paraId="000000E0">
      <w:pPr>
        <w:spacing w:after="0" w:lineRule="auto"/>
        <w:jc w:val="both"/>
        <w:rPr>
          <w:rFonts w:ascii="Arial" w:cs="Arial" w:eastAsia="Arial" w:hAnsi="Arial"/>
        </w:rPr>
      </w:pPr>
      <w:r w:rsidDel="00000000" w:rsidR="00000000" w:rsidRPr="00000000">
        <w:rPr>
          <w:rFonts w:ascii="Arial" w:cs="Arial" w:eastAsia="Arial" w:hAnsi="Arial"/>
          <w:rtl w:val="0"/>
        </w:rPr>
        <w:t xml:space="preserve">domande condizionate (per prendere in considerazione solo rispondenti con determinate caratteristiche. es Se ha il controllo sfinterico)</w:t>
      </w:r>
    </w:p>
    <w:p w:rsidR="00000000" w:rsidDel="00000000" w:rsidP="00000000" w:rsidRDefault="00000000" w:rsidRPr="00000000" w14:paraId="000000E1">
      <w:pPr>
        <w:spacing w:after="0" w:lineRule="auto"/>
        <w:jc w:val="both"/>
        <w:rPr>
          <w:rFonts w:ascii="Arial" w:cs="Arial" w:eastAsia="Arial" w:hAnsi="Arial"/>
        </w:rPr>
      </w:pPr>
      <w:r w:rsidDel="00000000" w:rsidR="00000000" w:rsidRPr="00000000">
        <w:rPr>
          <w:rFonts w:ascii="Arial" w:cs="Arial" w:eastAsia="Arial" w:hAnsi="Arial"/>
          <w:rtl w:val="0"/>
        </w:rPr>
        <w:t xml:space="preserve">scala di giudizio (utilizzando una scala numerica da 1,per niente d’accorda,a 5 pienamente d’accordo)</w:t>
      </w:r>
    </w:p>
    <w:p w:rsidR="00000000" w:rsidDel="00000000" w:rsidP="00000000" w:rsidRDefault="00000000" w:rsidRPr="00000000" w14:paraId="000000E2">
      <w:pPr>
        <w:spacing w:after="0" w:lineRule="auto"/>
        <w:jc w:val="both"/>
        <w:rPr>
          <w:rFonts w:ascii="Arial" w:cs="Arial" w:eastAsia="Arial" w:hAnsi="Arial"/>
        </w:rPr>
      </w:pPr>
      <w:r w:rsidDel="00000000" w:rsidR="00000000" w:rsidRPr="00000000">
        <w:rPr>
          <w:rFonts w:ascii="Arial" w:cs="Arial" w:eastAsia="Arial" w:hAnsi="Arial"/>
          <w:rtl w:val="0"/>
        </w:rPr>
        <w:t xml:space="preserve">Rivolgendo domande sui dati personali,abilità e comportamenti dei loro figli per riuscire a rilevare autonomia nei momenti di routine.</w:t>
      </w:r>
    </w:p>
    <w:p w:rsidR="00000000" w:rsidDel="00000000" w:rsidP="00000000" w:rsidRDefault="00000000" w:rsidRPr="00000000" w14:paraId="000000E3">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E4">
      <w:pPr>
        <w:spacing w:after="0" w:lineRule="auto"/>
        <w:jc w:val="both"/>
        <w:rPr>
          <w:rFonts w:ascii="Arial" w:cs="Arial" w:eastAsia="Arial" w:hAnsi="Arial"/>
        </w:rPr>
      </w:pPr>
      <w:r w:rsidDel="00000000" w:rsidR="00000000" w:rsidRPr="00000000">
        <w:rPr>
          <w:rFonts w:ascii="Arial" w:cs="Arial" w:eastAsia="Arial" w:hAnsi="Arial"/>
          <w:rtl w:val="0"/>
        </w:rPr>
        <w:t xml:space="preserve">Il secondo questionario è stato somministrato alle e agli insegnanti della scuola dell’infanzia, per rilevare informazioni sullo spazio e contesto fisico del servizio educativo. Quest’ultimo è semi-strutturato, infatti sono presenti domande aperte e chiuse.</w:t>
      </w:r>
    </w:p>
    <w:p w:rsidR="00000000" w:rsidDel="00000000" w:rsidP="00000000" w:rsidRDefault="00000000" w:rsidRPr="00000000" w14:paraId="000000E5">
      <w:pPr>
        <w:spacing w:after="0" w:lineRule="auto"/>
        <w:jc w:val="both"/>
        <w:rPr>
          <w:rFonts w:ascii="Arial" w:cs="Arial" w:eastAsia="Arial" w:hAnsi="Arial"/>
        </w:rPr>
      </w:pPr>
      <w:r w:rsidDel="00000000" w:rsidR="00000000" w:rsidRPr="00000000">
        <w:rPr>
          <w:rFonts w:ascii="Arial" w:cs="Arial" w:eastAsia="Arial" w:hAnsi="Arial"/>
          <w:rtl w:val="0"/>
        </w:rPr>
        <w:t xml:space="preserve">Nello specifico sono state inserite domande:</w:t>
      </w:r>
    </w:p>
    <w:p w:rsidR="00000000" w:rsidDel="00000000" w:rsidP="00000000" w:rsidRDefault="00000000" w:rsidRPr="00000000" w14:paraId="000000E6">
      <w:pPr>
        <w:spacing w:after="0" w:lineRule="auto"/>
        <w:jc w:val="both"/>
        <w:rPr>
          <w:rFonts w:ascii="Arial" w:cs="Arial" w:eastAsia="Arial" w:hAnsi="Arial"/>
        </w:rPr>
      </w:pPr>
      <w:r w:rsidDel="00000000" w:rsidR="00000000" w:rsidRPr="00000000">
        <w:rPr>
          <w:rFonts w:ascii="Arial" w:cs="Arial" w:eastAsia="Arial" w:hAnsi="Arial"/>
          <w:rtl w:val="0"/>
        </w:rPr>
        <w:t xml:space="preserve">Domande di scelta (permettendo alle insegnanti di scegliere tra due o più alternativa, con la possibilità di barrarne solo una)</w:t>
      </w:r>
    </w:p>
    <w:p w:rsidR="00000000" w:rsidDel="00000000" w:rsidP="00000000" w:rsidRDefault="00000000" w:rsidRPr="00000000" w14:paraId="000000E7">
      <w:pPr>
        <w:spacing w:after="0" w:lineRule="auto"/>
        <w:jc w:val="both"/>
        <w:rPr>
          <w:rFonts w:ascii="Arial" w:cs="Arial" w:eastAsia="Arial" w:hAnsi="Arial"/>
        </w:rPr>
      </w:pPr>
      <w:r w:rsidDel="00000000" w:rsidR="00000000" w:rsidRPr="00000000">
        <w:rPr>
          <w:rFonts w:ascii="Arial" w:cs="Arial" w:eastAsia="Arial" w:hAnsi="Arial"/>
          <w:rtl w:val="0"/>
        </w:rPr>
        <w:t xml:space="preserve">Domanda semiaperte (Domanda di scelta con alternativa a risposta aperta)</w:t>
      </w:r>
    </w:p>
    <w:p w:rsidR="00000000" w:rsidDel="00000000" w:rsidP="00000000" w:rsidRDefault="00000000" w:rsidRPr="00000000" w14:paraId="000000E8">
      <w:pPr>
        <w:spacing w:after="0" w:lineRule="auto"/>
        <w:jc w:val="both"/>
        <w:rPr>
          <w:rFonts w:ascii="Arial" w:cs="Arial" w:eastAsia="Arial" w:hAnsi="Arial"/>
        </w:rPr>
      </w:pPr>
      <w:r w:rsidDel="00000000" w:rsidR="00000000" w:rsidRPr="00000000">
        <w:rPr>
          <w:rFonts w:ascii="Arial" w:cs="Arial" w:eastAsia="Arial" w:hAnsi="Arial"/>
          <w:rtl w:val="0"/>
        </w:rPr>
        <w:t xml:space="preserve">Domande aperte</w:t>
      </w:r>
    </w:p>
    <w:p w:rsidR="00000000" w:rsidDel="00000000" w:rsidP="00000000" w:rsidRDefault="00000000" w:rsidRPr="00000000" w14:paraId="000000E9">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EA">
      <w:pPr>
        <w:spacing w:after="0" w:lineRule="auto"/>
        <w:jc w:val="center"/>
        <w:rPr>
          <w:rFonts w:ascii="Arial" w:cs="Arial" w:eastAsia="Arial" w:hAnsi="Arial"/>
        </w:rPr>
      </w:pPr>
      <w:r w:rsidDel="00000000" w:rsidR="00000000" w:rsidRPr="00000000">
        <w:rPr>
          <w:rFonts w:ascii="Arial" w:cs="Arial" w:eastAsia="Arial" w:hAnsi="Arial"/>
          <w:rtl w:val="0"/>
        </w:rPr>
        <w:t xml:space="preserve">13. COME STATI CONTATTATI I SOGGETTI DEL CAMPIONE</w:t>
      </w:r>
    </w:p>
    <w:p w:rsidR="00000000" w:rsidDel="00000000" w:rsidP="00000000" w:rsidRDefault="00000000" w:rsidRPr="00000000" w14:paraId="000000EB">
      <w:pPr>
        <w:spacing w:after="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EC">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ED">
      <w:pPr>
        <w:spacing w:after="0" w:lineRule="auto"/>
        <w:jc w:val="both"/>
        <w:rPr>
          <w:rFonts w:ascii="Arial" w:cs="Arial" w:eastAsia="Arial" w:hAnsi="Arial"/>
        </w:rPr>
      </w:pPr>
      <w:r w:rsidDel="00000000" w:rsidR="00000000" w:rsidRPr="00000000">
        <w:rPr>
          <w:rFonts w:ascii="Arial" w:cs="Arial" w:eastAsia="Arial" w:hAnsi="Arial"/>
          <w:rtl w:val="0"/>
        </w:rPr>
        <w:t xml:space="preserve">In un primo momento abbiamo ricercato su siti regionali una lista di scuole dell’infanzia, sia pubbliche che paritarie, presenti su tre territori differenti: Valle d’Aosta, Torino e Cuneo.</w:t>
      </w:r>
    </w:p>
    <w:p w:rsidR="00000000" w:rsidDel="00000000" w:rsidP="00000000" w:rsidRDefault="00000000" w:rsidRPr="00000000" w14:paraId="000000EE">
      <w:pPr>
        <w:spacing w:after="0" w:lineRule="auto"/>
        <w:jc w:val="both"/>
        <w:rPr>
          <w:rFonts w:ascii="Arial" w:cs="Arial" w:eastAsia="Arial" w:hAnsi="Arial"/>
        </w:rPr>
      </w:pPr>
      <w:r w:rsidDel="00000000" w:rsidR="00000000" w:rsidRPr="00000000">
        <w:rPr>
          <w:rFonts w:ascii="Arial" w:cs="Arial" w:eastAsia="Arial" w:hAnsi="Arial"/>
          <w:rtl w:val="0"/>
        </w:rPr>
        <w:t xml:space="preserve">Successivamente dopo un controllo sui nominativi inseriti nelle liste, abbiamo contattato tramite email i capi d’istituto o le segreterie dei servizi selezionati, inoltrando i due questionari. </w:t>
      </w:r>
    </w:p>
    <w:p w:rsidR="00000000" w:rsidDel="00000000" w:rsidP="00000000" w:rsidRDefault="00000000" w:rsidRPr="00000000" w14:paraId="000000EF">
      <w:pPr>
        <w:spacing w:after="0" w:lineRule="auto"/>
        <w:jc w:val="both"/>
        <w:rPr>
          <w:rFonts w:ascii="Arial" w:cs="Arial" w:eastAsia="Arial" w:hAnsi="Arial"/>
        </w:rPr>
      </w:pPr>
      <w:r w:rsidDel="00000000" w:rsidR="00000000" w:rsidRPr="00000000">
        <w:rPr>
          <w:rFonts w:ascii="Arial" w:cs="Arial" w:eastAsia="Arial" w:hAnsi="Arial"/>
          <w:rtl w:val="0"/>
        </w:rPr>
        <w:t xml:space="preserve">In un secondo momento, abbiamo inviato i link dei questionari a insegnanti e genitori di nostra conoscenza chiedendo di coinvolgere, a loro volta, genitori e/o colleghi.</w:t>
      </w:r>
    </w:p>
    <w:p w:rsidR="00000000" w:rsidDel="00000000" w:rsidP="00000000" w:rsidRDefault="00000000" w:rsidRPr="00000000" w14:paraId="000000F0">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F1">
      <w:pPr>
        <w:spacing w:after="0" w:lineRule="auto"/>
        <w:jc w:val="center"/>
        <w:rPr>
          <w:rFonts w:ascii="Arial" w:cs="Arial" w:eastAsia="Arial" w:hAnsi="Arial"/>
        </w:rPr>
      </w:pPr>
      <w:r w:rsidDel="00000000" w:rsidR="00000000" w:rsidRPr="00000000">
        <w:rPr>
          <w:rFonts w:ascii="Arial" w:cs="Arial" w:eastAsia="Arial" w:hAnsi="Arial"/>
          <w:rtl w:val="0"/>
        </w:rPr>
        <w:t xml:space="preserve">14. RILEVAZIONE DEI DATI</w:t>
      </w:r>
    </w:p>
    <w:p w:rsidR="00000000" w:rsidDel="00000000" w:rsidP="00000000" w:rsidRDefault="00000000" w:rsidRPr="00000000" w14:paraId="000000F2">
      <w:pPr>
        <w:spacing w:after="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F3">
      <w:pPr>
        <w:spacing w:after="0" w:lineRule="auto"/>
        <w:jc w:val="both"/>
        <w:rPr>
          <w:rFonts w:ascii="Arial" w:cs="Arial" w:eastAsia="Arial" w:hAnsi="Arial"/>
        </w:rPr>
      </w:pPr>
      <w:r w:rsidDel="00000000" w:rsidR="00000000" w:rsidRPr="00000000">
        <w:rPr>
          <w:rFonts w:ascii="Arial" w:cs="Arial" w:eastAsia="Arial" w:hAnsi="Arial"/>
          <w:rtl w:val="0"/>
        </w:rPr>
        <w:t xml:space="preserve">Vista la situazione sanitaria si è deciso di non avere contatti diretti ma esclusivamente via email, somministrato, così, questionari online e in forma anonima. Il nostro intento mira ad avere dati tra di loro confrontabili.</w:t>
      </w:r>
    </w:p>
    <w:p w:rsidR="00000000" w:rsidDel="00000000" w:rsidP="00000000" w:rsidRDefault="00000000" w:rsidRPr="00000000" w14:paraId="000000F4">
      <w:pPr>
        <w:spacing w:after="0" w:lineRule="auto"/>
        <w:jc w:val="center"/>
        <w:rPr>
          <w:rFonts w:ascii="Arial" w:cs="Arial" w:eastAsia="Arial" w:hAnsi="Arial"/>
        </w:rPr>
      </w:pPr>
      <w:r w:rsidDel="00000000" w:rsidR="00000000" w:rsidRPr="00000000">
        <w:rPr>
          <w:rFonts w:ascii="Arial" w:cs="Arial" w:eastAsia="Arial" w:hAnsi="Arial"/>
          <w:rtl w:val="0"/>
        </w:rPr>
        <w:t xml:space="preserve">15. COSTRUZIONE DELLA MATRICE DEI DATI</w:t>
      </w:r>
    </w:p>
    <w:p w:rsidR="00000000" w:rsidDel="00000000" w:rsidP="00000000" w:rsidRDefault="00000000" w:rsidRPr="00000000" w14:paraId="000000F5">
      <w:pPr>
        <w:spacing w:after="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F6">
      <w:pPr>
        <w:spacing w:after="0" w:lineRule="auto"/>
        <w:rPr>
          <w:rFonts w:ascii="Arial" w:cs="Arial" w:eastAsia="Arial" w:hAnsi="Arial"/>
        </w:rPr>
      </w:pPr>
      <w:r w:rsidDel="00000000" w:rsidR="00000000" w:rsidRPr="00000000">
        <w:rPr>
          <w:rFonts w:ascii="Arial" w:cs="Arial" w:eastAsia="Arial" w:hAnsi="Arial"/>
          <w:rtl w:val="0"/>
        </w:rPr>
        <w:t xml:space="preserve">Dopo la raccolta dei dati si procede con il caricamento dei dati sul calcolatore, si possono usare diversi software per l’analisi, per la ricerca si è deciso di usare JsStat.</w:t>
      </w:r>
    </w:p>
    <w:p w:rsidR="00000000" w:rsidDel="00000000" w:rsidP="00000000" w:rsidRDefault="00000000" w:rsidRPr="00000000" w14:paraId="000000F7">
      <w:pPr>
        <w:spacing w:after="0" w:lineRule="auto"/>
        <w:rPr>
          <w:rFonts w:ascii="Arial" w:cs="Arial" w:eastAsia="Arial" w:hAnsi="Arial"/>
        </w:rPr>
      </w:pPr>
      <w:r w:rsidDel="00000000" w:rsidR="00000000" w:rsidRPr="00000000">
        <w:rPr>
          <w:rFonts w:ascii="Arial" w:cs="Arial" w:eastAsia="Arial" w:hAnsi="Arial"/>
          <w:rtl w:val="0"/>
        </w:rPr>
        <w:t xml:space="preserve">Un passaggio fondamentale prima di caricare i dati è la costruzione della matrice dati, creata attraverso un foglio Excel.</w:t>
      </w:r>
    </w:p>
    <w:p w:rsidR="00000000" w:rsidDel="00000000" w:rsidP="00000000" w:rsidRDefault="00000000" w:rsidRPr="00000000" w14:paraId="000000F8">
      <w:pPr>
        <w:spacing w:after="0" w:lineRule="auto"/>
        <w:rPr>
          <w:rFonts w:ascii="Arial" w:cs="Arial" w:eastAsia="Arial" w:hAnsi="Arial"/>
        </w:rPr>
      </w:pPr>
      <w:r w:rsidDel="00000000" w:rsidR="00000000" w:rsidRPr="00000000">
        <w:rPr>
          <w:rFonts w:ascii="Arial" w:cs="Arial" w:eastAsia="Arial" w:hAnsi="Arial"/>
          <w:rtl w:val="0"/>
        </w:rPr>
        <w:t xml:space="preserve">I questionari, da noi somministrati, contenevano diverse tipologie di domande e di conseguenza generano diverse  variabili (variabili categoriali non ordinate, variabili dicotomiche,variabili testuali). La variabile testuale, generata da una domanda aperta, essa è stata elaborata costruendo delle categorie che ragruppassero le differenti risposte delle insegnanti. </w:t>
      </w:r>
    </w:p>
    <w:p w:rsidR="00000000" w:rsidDel="00000000" w:rsidP="00000000" w:rsidRDefault="00000000" w:rsidRPr="00000000" w14:paraId="000000F9">
      <w:pPr>
        <w:spacing w:after="0" w:lineRule="auto"/>
        <w:jc w:val="center"/>
        <w:rPr>
          <w:rFonts w:ascii="Arial" w:cs="Arial" w:eastAsia="Arial" w:hAnsi="Arial"/>
        </w:rPr>
      </w:pPr>
      <w:r w:rsidDel="00000000" w:rsidR="00000000" w:rsidRPr="00000000">
        <w:rPr>
          <w:rFonts w:ascii="Arial" w:cs="Arial" w:eastAsia="Arial" w:hAnsi="Arial"/>
          <w:rtl w:val="0"/>
        </w:rPr>
        <w:t xml:space="preserve">16. ANALISI MANOVARIATA</w:t>
      </w:r>
    </w:p>
    <w:tbl>
      <w:tblPr>
        <w:tblStyle w:val="Table3"/>
        <w:tblW w:w="9638.0" w:type="dxa"/>
        <w:jc w:val="left"/>
        <w:tblInd w:w="0.0" w:type="dxa"/>
        <w:tblLayout w:type="fixed"/>
        <w:tblLook w:val="0400"/>
      </w:tblPr>
      <w:tblGrid>
        <w:gridCol w:w="258"/>
        <w:gridCol w:w="9169"/>
        <w:gridCol w:w="166"/>
        <w:gridCol w:w="45"/>
        <w:tblGridChange w:id="0">
          <w:tblGrid>
            <w:gridCol w:w="258"/>
            <w:gridCol w:w="9169"/>
            <w:gridCol w:w="166"/>
            <w:gridCol w:w="45"/>
          </w:tblGrid>
        </w:tblGridChange>
      </w:tblGrid>
      <w:tr>
        <w:tc>
          <w:tcPr/>
          <w:p w:rsidR="00000000" w:rsidDel="00000000" w:rsidP="00000000" w:rsidRDefault="00000000" w:rsidRPr="00000000" w14:paraId="000000FA">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FB">
            <w:pPr>
              <w:spacing w:after="0" w:line="240" w:lineRule="auto"/>
              <w:rPr>
                <w:rFonts w:ascii="Arial" w:cs="Arial" w:eastAsia="Arial" w:hAnsi="Arial"/>
                <w:b w:val="1"/>
                <w:color w:val="000000"/>
                <w:sz w:val="21"/>
                <w:szCs w:val="21"/>
              </w:rPr>
            </w:pPr>
            <w:r w:rsidDel="00000000" w:rsidR="00000000" w:rsidRPr="00000000">
              <w:rPr>
                <w:rtl w:val="0"/>
              </w:rPr>
            </w:r>
          </w:p>
          <w:p w:rsidR="00000000" w:rsidDel="00000000" w:rsidP="00000000" w:rsidRDefault="00000000" w:rsidRPr="00000000" w14:paraId="000000FC">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In quale scuola insegnate? (Scrivi il nome dell’istituto)</w:t>
            </w:r>
            <w:r w:rsidDel="00000000" w:rsidR="00000000" w:rsidRPr="00000000">
              <w:rPr>
                <w:rtl w:val="0"/>
              </w:rPr>
            </w:r>
          </w:p>
          <w:tbl>
            <w:tblPr>
              <w:tblStyle w:val="Table4"/>
              <w:tblW w:w="7574.999999999999"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3630"/>
              <w:gridCol w:w="808"/>
              <w:gridCol w:w="682"/>
              <w:gridCol w:w="808"/>
              <w:gridCol w:w="699"/>
              <w:gridCol w:w="948"/>
              <w:tblGridChange w:id="0">
                <w:tblGrid>
                  <w:gridCol w:w="3630"/>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FD">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F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F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2">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3">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Chatillon Chameran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0%:16%</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9">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Chesallet</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0%:16%</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F">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Coniugi Autretti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1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1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1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1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1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0%:24%</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15">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Infanzia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1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1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1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1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1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0%:16%</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1B">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Istituzione scolastica J.B. Cerlogne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1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1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1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1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2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0%:28%</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21">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Lexert</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2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2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2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2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2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0%:16%</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27">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Luigi barone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2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2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2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2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2C">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0%:16%</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2D">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Monsignor Calandri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2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2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3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3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32">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0%:16%</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33">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Mont Emilius 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3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3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3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3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3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0%:24%</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39">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Mont emilius 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3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3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3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3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3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0%:16%</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3F">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Quartiere Cogne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0%:24%</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5">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Quartiere Dora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0%:16%</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B">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Rodari di Venaria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72%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0%:16%</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1">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San Francesco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76%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0%:16%</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7">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St. Roch</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C">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0%:28%</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D">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Umberto 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6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6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62">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0%:28%</w:t>
                  </w:r>
                  <w:r w:rsidDel="00000000" w:rsidR="00000000" w:rsidRPr="00000000">
                    <w:rPr>
                      <w:rtl w:val="0"/>
                    </w:rPr>
                  </w:r>
                </w:p>
              </w:tc>
            </w:tr>
          </w:tbl>
          <w:p w:rsidR="00000000" w:rsidDel="00000000" w:rsidP="00000000" w:rsidRDefault="00000000" w:rsidRPr="00000000" w14:paraId="00000163">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Istituzione scolastica J.B. Cerlogne; St. Roch; Umberto I</w:t>
              <w:br w:type="textWrapping"/>
              <w:t xml:space="preserve">  Mediana = Mont Emilius 2</w:t>
              <w:br w:type="textWrapping"/>
              <w:t xml:space="preserve">Indici di dispersione:</w:t>
              <w:br w:type="textWrapping"/>
              <w:t xml:space="preserve">  Squilibrio = 0.08</w:t>
            </w:r>
          </w:p>
        </w:tc>
        <w:tc>
          <w:tcPr/>
          <w:p w:rsidR="00000000" w:rsidDel="00000000" w:rsidP="00000000" w:rsidRDefault="00000000" w:rsidRPr="00000000" w14:paraId="00000164">
            <w:pPr>
              <w:spacing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r>
      <w:tr>
        <w:tc>
          <w:tcPr>
            <w:gridSpan w:val="4"/>
          </w:tcPr>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5"/>
              <w:tblW w:w="9548.000000000002" w:type="dxa"/>
              <w:jc w:val="right"/>
              <w:tblLayout w:type="fixed"/>
              <w:tblLook w:val="0400"/>
            </w:tblPr>
            <w:tblGrid>
              <w:gridCol w:w="751"/>
              <w:gridCol w:w="661"/>
              <w:gridCol w:w="543"/>
              <w:gridCol w:w="560"/>
              <w:gridCol w:w="711"/>
              <w:gridCol w:w="450"/>
              <w:gridCol w:w="501"/>
              <w:gridCol w:w="736"/>
              <w:gridCol w:w="517"/>
              <w:gridCol w:w="501"/>
              <w:gridCol w:w="661"/>
              <w:gridCol w:w="661"/>
              <w:gridCol w:w="551"/>
              <w:gridCol w:w="736"/>
              <w:gridCol w:w="383"/>
              <w:gridCol w:w="625"/>
              <w:tblGridChange w:id="0">
                <w:tblGrid>
                  <w:gridCol w:w="751"/>
                  <w:gridCol w:w="661"/>
                  <w:gridCol w:w="543"/>
                  <w:gridCol w:w="560"/>
                  <w:gridCol w:w="711"/>
                  <w:gridCol w:w="450"/>
                  <w:gridCol w:w="501"/>
                  <w:gridCol w:w="736"/>
                  <w:gridCol w:w="517"/>
                  <w:gridCol w:w="501"/>
                  <w:gridCol w:w="661"/>
                  <w:gridCol w:w="661"/>
                  <w:gridCol w:w="551"/>
                  <w:gridCol w:w="736"/>
                  <w:gridCol w:w="383"/>
                  <w:gridCol w:w="625"/>
                </w:tblGrid>
              </w:tblGridChange>
            </w:tblGrid>
            <w:tr>
              <w:tc>
                <w:tcPr>
                  <w:vAlign w:val="bottom"/>
                </w:tcPr>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16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trHeight w:val="60" w:hRule="atLeast"/>
                    </w:trPr>
                    <w:tc>
                      <w:tcPr>
                        <w:shd w:fill="c0d0c0" w:val="clear"/>
                        <w:vAlign w:val="bottom"/>
                      </w:tcPr>
                      <w:p w:rsidR="00000000" w:rsidDel="00000000" w:rsidP="00000000" w:rsidRDefault="00000000" w:rsidRPr="00000000" w14:paraId="00000168">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169">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1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16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trHeight w:val="60" w:hRule="atLeast"/>
                    </w:trPr>
                    <w:tc>
                      <w:tcPr>
                        <w:shd w:fill="c0d0c0" w:val="clear"/>
                        <w:vAlign w:val="bottom"/>
                      </w:tcPr>
                      <w:p w:rsidR="00000000" w:rsidDel="00000000" w:rsidP="00000000" w:rsidRDefault="00000000" w:rsidRPr="00000000" w14:paraId="0000016C">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16D">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1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8"/>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16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r>
                  <w:tr>
                    <w:trPr>
                      <w:trHeight w:val="120" w:hRule="atLeast"/>
                    </w:trPr>
                    <w:tc>
                      <w:tcPr>
                        <w:shd w:fill="c0d0c0" w:val="clear"/>
                        <w:vAlign w:val="bottom"/>
                      </w:tcPr>
                      <w:p w:rsidR="00000000" w:rsidDel="00000000" w:rsidP="00000000" w:rsidRDefault="00000000" w:rsidRPr="00000000" w14:paraId="00000170">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171">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1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9"/>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17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trHeight w:val="60" w:hRule="atLeast"/>
                    </w:trPr>
                    <w:tc>
                      <w:tcPr>
                        <w:shd w:fill="c0d0c0" w:val="clear"/>
                        <w:vAlign w:val="bottom"/>
                      </w:tcPr>
                      <w:p w:rsidR="00000000" w:rsidDel="00000000" w:rsidP="00000000" w:rsidRDefault="00000000" w:rsidRPr="00000000" w14:paraId="00000174">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175">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1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0"/>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17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r>
                  <w:tr>
                    <w:trPr>
                      <w:trHeight w:val="180" w:hRule="atLeast"/>
                    </w:trPr>
                    <w:tc>
                      <w:tcPr>
                        <w:shd w:fill="c0d0c0" w:val="clear"/>
                        <w:vAlign w:val="bottom"/>
                      </w:tcPr>
                      <w:p w:rsidR="00000000" w:rsidDel="00000000" w:rsidP="00000000" w:rsidRDefault="00000000" w:rsidRPr="00000000" w14:paraId="00000178">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179">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1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1"/>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17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trHeight w:val="60" w:hRule="atLeast"/>
                    </w:trPr>
                    <w:tc>
                      <w:tcPr>
                        <w:shd w:fill="c0d0c0" w:val="clear"/>
                        <w:vAlign w:val="bottom"/>
                      </w:tcPr>
                      <w:p w:rsidR="00000000" w:rsidDel="00000000" w:rsidP="00000000" w:rsidRDefault="00000000" w:rsidRPr="00000000" w14:paraId="0000017C">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17D">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1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2"/>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17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trHeight w:val="60" w:hRule="atLeast"/>
                    </w:trPr>
                    <w:tc>
                      <w:tcPr>
                        <w:shd w:fill="c0d0c0" w:val="clear"/>
                        <w:vAlign w:val="bottom"/>
                      </w:tcPr>
                      <w:p w:rsidR="00000000" w:rsidDel="00000000" w:rsidP="00000000" w:rsidRDefault="00000000" w:rsidRPr="00000000" w14:paraId="00000180">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181">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1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3"/>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18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trHeight w:val="60" w:hRule="atLeast"/>
                    </w:trPr>
                    <w:tc>
                      <w:tcPr>
                        <w:shd w:fill="c0d0c0" w:val="clear"/>
                        <w:vAlign w:val="bottom"/>
                      </w:tcPr>
                      <w:p w:rsidR="00000000" w:rsidDel="00000000" w:rsidP="00000000" w:rsidRDefault="00000000" w:rsidRPr="00000000" w14:paraId="00000184">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185">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1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4"/>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18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r>
                  <w:tr>
                    <w:trPr>
                      <w:trHeight w:val="120" w:hRule="atLeast"/>
                    </w:trPr>
                    <w:tc>
                      <w:tcPr>
                        <w:shd w:fill="c0d0c0" w:val="clear"/>
                        <w:vAlign w:val="bottom"/>
                      </w:tcPr>
                      <w:p w:rsidR="00000000" w:rsidDel="00000000" w:rsidP="00000000" w:rsidRDefault="00000000" w:rsidRPr="00000000" w14:paraId="00000188">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189">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1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5"/>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18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trHeight w:val="60" w:hRule="atLeast"/>
                    </w:trPr>
                    <w:tc>
                      <w:tcPr>
                        <w:shd w:fill="c0d0c0" w:val="clear"/>
                        <w:vAlign w:val="bottom"/>
                      </w:tcPr>
                      <w:p w:rsidR="00000000" w:rsidDel="00000000" w:rsidP="00000000" w:rsidRDefault="00000000" w:rsidRPr="00000000" w14:paraId="0000018C">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18D">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1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6"/>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18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r>
                  <w:tr>
                    <w:trPr>
                      <w:trHeight w:val="120" w:hRule="atLeast"/>
                    </w:trPr>
                    <w:tc>
                      <w:tcPr>
                        <w:shd w:fill="c0d0c0" w:val="clear"/>
                        <w:vAlign w:val="bottom"/>
                      </w:tcPr>
                      <w:p w:rsidR="00000000" w:rsidDel="00000000" w:rsidP="00000000" w:rsidRDefault="00000000" w:rsidRPr="00000000" w14:paraId="00000190">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191">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1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7"/>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19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trHeight w:val="60" w:hRule="atLeast"/>
                    </w:trPr>
                    <w:tc>
                      <w:tcPr>
                        <w:shd w:fill="c0d0c0" w:val="clear"/>
                        <w:vAlign w:val="bottom"/>
                      </w:tcPr>
                      <w:p w:rsidR="00000000" w:rsidDel="00000000" w:rsidP="00000000" w:rsidRDefault="00000000" w:rsidRPr="00000000" w14:paraId="00000194">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195">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1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8"/>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19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trHeight w:val="60" w:hRule="atLeast"/>
                    </w:trPr>
                    <w:tc>
                      <w:tcPr>
                        <w:shd w:fill="c0d0c0" w:val="clear"/>
                        <w:vAlign w:val="bottom"/>
                      </w:tcPr>
                      <w:p w:rsidR="00000000" w:rsidDel="00000000" w:rsidP="00000000" w:rsidRDefault="00000000" w:rsidRPr="00000000" w14:paraId="00000198">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199">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1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9"/>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19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trHeight w:val="60" w:hRule="atLeast"/>
                    </w:trPr>
                    <w:tc>
                      <w:tcPr>
                        <w:shd w:fill="c0d0c0" w:val="clear"/>
                        <w:vAlign w:val="bottom"/>
                      </w:tcPr>
                      <w:p w:rsidR="00000000" w:rsidDel="00000000" w:rsidP="00000000" w:rsidRDefault="00000000" w:rsidRPr="00000000" w14:paraId="0000019C">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19D">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1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0"/>
                    <w:tblW w:w="353.0" w:type="dxa"/>
                    <w:jc w:val="center"/>
                    <w:tblLayout w:type="fixed"/>
                    <w:tblLook w:val="0400"/>
                  </w:tblPr>
                  <w:tblGrid>
                    <w:gridCol w:w="353"/>
                    <w:tblGridChange w:id="0">
                      <w:tblGrid>
                        <w:gridCol w:w="353"/>
                      </w:tblGrid>
                    </w:tblGridChange>
                  </w:tblGrid>
                  <w:tr>
                    <w:tc>
                      <w:tcPr>
                        <w:vAlign w:val="bottom"/>
                      </w:tcPr>
                      <w:p w:rsidR="00000000" w:rsidDel="00000000" w:rsidP="00000000" w:rsidRDefault="00000000" w:rsidRPr="00000000" w14:paraId="0000019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r>
                  <w:tr>
                    <w:trPr>
                      <w:trHeight w:val="180" w:hRule="atLeast"/>
                    </w:trPr>
                    <w:tc>
                      <w:tcPr>
                        <w:shd w:fill="c0d0c0" w:val="clear"/>
                        <w:vAlign w:val="bottom"/>
                      </w:tcPr>
                      <w:p w:rsidR="00000000" w:rsidDel="00000000" w:rsidP="00000000" w:rsidRDefault="00000000" w:rsidRPr="00000000" w14:paraId="000001A0">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1A1">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1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1"/>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1A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r>
                  <w:tr>
                    <w:trPr>
                      <w:trHeight w:val="180" w:hRule="atLeast"/>
                    </w:trPr>
                    <w:tc>
                      <w:tcPr>
                        <w:shd w:fill="c0d0c0" w:val="clear"/>
                        <w:vAlign w:val="bottom"/>
                      </w:tcPr>
                      <w:p w:rsidR="00000000" w:rsidDel="00000000" w:rsidP="00000000" w:rsidRDefault="00000000" w:rsidRPr="00000000" w14:paraId="000001A4">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1A5">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1A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1A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1A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shd w:fill="e0e0e0" w:val="clear"/>
                  <w:vAlign w:val="center"/>
                </w:tcPr>
                <w:p w:rsidR="00000000" w:rsidDel="00000000" w:rsidP="00000000" w:rsidRDefault="00000000" w:rsidRPr="00000000" w14:paraId="000001A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1A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shd w:fill="e0e0e0" w:val="clear"/>
                  <w:vAlign w:val="center"/>
                </w:tcPr>
                <w:p w:rsidR="00000000" w:rsidDel="00000000" w:rsidP="00000000" w:rsidRDefault="00000000" w:rsidRPr="00000000" w14:paraId="000001A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1A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1A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1A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shd w:fill="e0e0e0" w:val="clear"/>
                  <w:vAlign w:val="center"/>
                </w:tcPr>
                <w:p w:rsidR="00000000" w:rsidDel="00000000" w:rsidP="00000000" w:rsidRDefault="00000000" w:rsidRPr="00000000" w14:paraId="000001A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1B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shd w:fill="e0e0e0" w:val="clear"/>
                  <w:vAlign w:val="center"/>
                </w:tcPr>
                <w:p w:rsidR="00000000" w:rsidDel="00000000" w:rsidP="00000000" w:rsidRDefault="00000000" w:rsidRPr="00000000" w14:paraId="000001B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1B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1B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1B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shd w:fill="e0e0e0" w:val="clear"/>
                  <w:vAlign w:val="center"/>
                </w:tcPr>
                <w:p w:rsidR="00000000" w:rsidDel="00000000" w:rsidP="00000000" w:rsidRDefault="00000000" w:rsidRPr="00000000" w14:paraId="000001B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c>
                <w:tcPr>
                  <w:shd w:fill="e0e0e0" w:val="clear"/>
                  <w:vAlign w:val="center"/>
                </w:tcPr>
                <w:p w:rsidR="00000000" w:rsidDel="00000000" w:rsidP="00000000" w:rsidRDefault="00000000" w:rsidRPr="00000000" w14:paraId="000001B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Chatillon Chameran</w:t>
                  </w:r>
                </w:p>
              </w:tc>
              <w:tc>
                <w:tcPr>
                  <w:shd w:fill="e0e0e0" w:val="clear"/>
                  <w:vAlign w:val="center"/>
                </w:tcPr>
                <w:p w:rsidR="00000000" w:rsidDel="00000000" w:rsidP="00000000" w:rsidRDefault="00000000" w:rsidRPr="00000000" w14:paraId="000001B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Chesallet</w:t>
                  </w:r>
                </w:p>
              </w:tc>
              <w:tc>
                <w:tcPr>
                  <w:shd w:fill="e0e0e0" w:val="clear"/>
                  <w:vAlign w:val="center"/>
                </w:tcPr>
                <w:p w:rsidR="00000000" w:rsidDel="00000000" w:rsidP="00000000" w:rsidRDefault="00000000" w:rsidRPr="00000000" w14:paraId="000001B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Coniugi Autretti</w:t>
                  </w:r>
                </w:p>
              </w:tc>
              <w:tc>
                <w:tcPr>
                  <w:shd w:fill="e0e0e0" w:val="clear"/>
                  <w:vAlign w:val="center"/>
                </w:tcPr>
                <w:p w:rsidR="00000000" w:rsidDel="00000000" w:rsidP="00000000" w:rsidRDefault="00000000" w:rsidRPr="00000000" w14:paraId="000001B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Infanzia</w:t>
                  </w:r>
                </w:p>
              </w:tc>
              <w:tc>
                <w:tcPr>
                  <w:shd w:fill="e0e0e0" w:val="clear"/>
                  <w:vAlign w:val="center"/>
                </w:tcPr>
                <w:p w:rsidR="00000000" w:rsidDel="00000000" w:rsidP="00000000" w:rsidRDefault="00000000" w:rsidRPr="00000000" w14:paraId="000001B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Istituzione scolastica J.B. Cerlogne</w:t>
                  </w:r>
                </w:p>
              </w:tc>
              <w:tc>
                <w:tcPr>
                  <w:shd w:fill="e0e0e0" w:val="clear"/>
                  <w:vAlign w:val="center"/>
                </w:tcPr>
                <w:p w:rsidR="00000000" w:rsidDel="00000000" w:rsidP="00000000" w:rsidRDefault="00000000" w:rsidRPr="00000000" w14:paraId="000001B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Lexert</w:t>
                  </w:r>
                </w:p>
              </w:tc>
              <w:tc>
                <w:tcPr>
                  <w:shd w:fill="e0e0e0" w:val="clear"/>
                  <w:vAlign w:val="center"/>
                </w:tcPr>
                <w:p w:rsidR="00000000" w:rsidDel="00000000" w:rsidP="00000000" w:rsidRDefault="00000000" w:rsidRPr="00000000" w14:paraId="000001B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Luigi barone</w:t>
                  </w:r>
                </w:p>
              </w:tc>
              <w:tc>
                <w:tcPr>
                  <w:shd w:fill="e0e0e0" w:val="clear"/>
                  <w:vAlign w:val="center"/>
                </w:tcPr>
                <w:p w:rsidR="00000000" w:rsidDel="00000000" w:rsidP="00000000" w:rsidRDefault="00000000" w:rsidRPr="00000000" w14:paraId="000001B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Monsignor Calandri</w:t>
                  </w:r>
                </w:p>
              </w:tc>
              <w:tc>
                <w:tcPr>
                  <w:shd w:fill="e0e0e0" w:val="clear"/>
                  <w:vAlign w:val="center"/>
                </w:tcPr>
                <w:p w:rsidR="00000000" w:rsidDel="00000000" w:rsidP="00000000" w:rsidRDefault="00000000" w:rsidRPr="00000000" w14:paraId="000001B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Mont Emilius 2</w:t>
                  </w:r>
                </w:p>
              </w:tc>
              <w:tc>
                <w:tcPr>
                  <w:shd w:fill="e0e0e0" w:val="clear"/>
                  <w:vAlign w:val="center"/>
                </w:tcPr>
                <w:p w:rsidR="00000000" w:rsidDel="00000000" w:rsidP="00000000" w:rsidRDefault="00000000" w:rsidRPr="00000000" w14:paraId="000001B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Mont emilius 1</w:t>
                  </w:r>
                </w:p>
              </w:tc>
              <w:tc>
                <w:tcPr>
                  <w:shd w:fill="e0e0e0" w:val="clear"/>
                  <w:vAlign w:val="center"/>
                </w:tcPr>
                <w:p w:rsidR="00000000" w:rsidDel="00000000" w:rsidP="00000000" w:rsidRDefault="00000000" w:rsidRPr="00000000" w14:paraId="000001C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Quartiere Cogne</w:t>
                  </w:r>
                </w:p>
              </w:tc>
              <w:tc>
                <w:tcPr>
                  <w:shd w:fill="e0e0e0" w:val="clear"/>
                  <w:vAlign w:val="center"/>
                </w:tcPr>
                <w:p w:rsidR="00000000" w:rsidDel="00000000" w:rsidP="00000000" w:rsidRDefault="00000000" w:rsidRPr="00000000" w14:paraId="000001C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Quartiere Dora</w:t>
                  </w:r>
                </w:p>
              </w:tc>
              <w:tc>
                <w:tcPr>
                  <w:shd w:fill="e0e0e0" w:val="clear"/>
                  <w:vAlign w:val="center"/>
                </w:tcPr>
                <w:p w:rsidR="00000000" w:rsidDel="00000000" w:rsidP="00000000" w:rsidRDefault="00000000" w:rsidRPr="00000000" w14:paraId="000001C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Rodari di Venaria</w:t>
                  </w:r>
                </w:p>
              </w:tc>
              <w:tc>
                <w:tcPr>
                  <w:shd w:fill="e0e0e0" w:val="clear"/>
                  <w:vAlign w:val="center"/>
                </w:tcPr>
                <w:p w:rsidR="00000000" w:rsidDel="00000000" w:rsidP="00000000" w:rsidRDefault="00000000" w:rsidRPr="00000000" w14:paraId="000001C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San Francesco</w:t>
                  </w:r>
                </w:p>
              </w:tc>
              <w:tc>
                <w:tcPr>
                  <w:shd w:fill="e0e0e0" w:val="clear"/>
                  <w:vAlign w:val="center"/>
                </w:tcPr>
                <w:p w:rsidR="00000000" w:rsidDel="00000000" w:rsidP="00000000" w:rsidRDefault="00000000" w:rsidRPr="00000000" w14:paraId="000001C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St. Roch</w:t>
                  </w:r>
                </w:p>
              </w:tc>
              <w:tc>
                <w:tcPr>
                  <w:shd w:fill="e0e0e0" w:val="clear"/>
                  <w:vAlign w:val="center"/>
                </w:tcPr>
                <w:p w:rsidR="00000000" w:rsidDel="00000000" w:rsidP="00000000" w:rsidRDefault="00000000" w:rsidRPr="00000000" w14:paraId="000001C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Umberto I</w:t>
                  </w:r>
                </w:p>
              </w:tc>
            </w:tr>
          </w:tbl>
          <w:p w:rsidR="00000000" w:rsidDel="00000000" w:rsidP="00000000" w:rsidRDefault="00000000" w:rsidRPr="00000000" w14:paraId="000001C6">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1CA">
      <w:pPr>
        <w:rPr/>
      </w:pPr>
      <w:r w:rsidDel="00000000" w:rsidR="00000000" w:rsidRPr="00000000">
        <w:rPr>
          <w:rtl w:val="0"/>
        </w:rPr>
      </w:r>
    </w:p>
    <w:p w:rsidR="00000000" w:rsidDel="00000000" w:rsidP="00000000" w:rsidRDefault="00000000" w:rsidRPr="00000000" w14:paraId="000001CB">
      <w:pPr>
        <w:rPr/>
      </w:pPr>
      <w:r w:rsidDel="00000000" w:rsidR="00000000" w:rsidRPr="00000000">
        <w:rPr>
          <w:rtl w:val="0"/>
        </w:rPr>
      </w:r>
    </w:p>
    <w:p w:rsidR="00000000" w:rsidDel="00000000" w:rsidP="00000000" w:rsidRDefault="00000000" w:rsidRPr="00000000" w14:paraId="000001CC">
      <w:pPr>
        <w:rPr/>
      </w:pPr>
      <w:r w:rsidDel="00000000" w:rsidR="00000000" w:rsidRPr="00000000">
        <w:rPr>
          <w:rtl w:val="0"/>
        </w:rPr>
      </w:r>
    </w:p>
    <w:p w:rsidR="00000000" w:rsidDel="00000000" w:rsidP="00000000" w:rsidRDefault="00000000" w:rsidRPr="00000000" w14:paraId="000001CD">
      <w:pPr>
        <w:rPr/>
      </w:pPr>
      <w:r w:rsidDel="00000000" w:rsidR="00000000" w:rsidRPr="00000000">
        <w:rPr>
          <w:rtl w:val="0"/>
        </w:rPr>
      </w:r>
    </w:p>
    <w:p w:rsidR="00000000" w:rsidDel="00000000" w:rsidP="00000000" w:rsidRDefault="00000000" w:rsidRPr="00000000" w14:paraId="000001CE">
      <w:pPr>
        <w:rPr/>
      </w:pPr>
      <w:r w:rsidDel="00000000" w:rsidR="00000000" w:rsidRPr="00000000">
        <w:rPr>
          <w:rtl w:val="0"/>
        </w:rPr>
      </w:r>
    </w:p>
    <w:p w:rsidR="00000000" w:rsidDel="00000000" w:rsidP="00000000" w:rsidRDefault="00000000" w:rsidRPr="00000000" w14:paraId="000001CF">
      <w:pPr>
        <w:rPr/>
      </w:pPr>
      <w:r w:rsidDel="00000000" w:rsidR="00000000" w:rsidRPr="00000000">
        <w:rPr>
          <w:rtl w:val="0"/>
        </w:rPr>
      </w:r>
    </w:p>
    <w:p w:rsidR="00000000" w:rsidDel="00000000" w:rsidP="00000000" w:rsidRDefault="00000000" w:rsidRPr="00000000" w14:paraId="000001D0">
      <w:pPr>
        <w:rPr/>
      </w:pPr>
      <w:r w:rsidDel="00000000" w:rsidR="00000000" w:rsidRPr="00000000">
        <w:rPr>
          <w:rtl w:val="0"/>
        </w:rPr>
      </w:r>
    </w:p>
    <w:p w:rsidR="00000000" w:rsidDel="00000000" w:rsidP="00000000" w:rsidRDefault="00000000" w:rsidRPr="00000000" w14:paraId="000001D1">
      <w:pPr>
        <w:rPr/>
      </w:pPr>
      <w:r w:rsidDel="00000000" w:rsidR="00000000" w:rsidRPr="00000000">
        <w:rPr>
          <w:rtl w:val="0"/>
        </w:rPr>
      </w:r>
    </w:p>
    <w:tbl>
      <w:tblPr>
        <w:tblStyle w:val="Table22"/>
        <w:tblW w:w="9638.0" w:type="dxa"/>
        <w:jc w:val="left"/>
        <w:tblInd w:w="0.0" w:type="dxa"/>
        <w:tblLayout w:type="fixed"/>
        <w:tblLook w:val="0400"/>
      </w:tblPr>
      <w:tblGrid>
        <w:gridCol w:w="6384"/>
        <w:gridCol w:w="3254"/>
        <w:tblGridChange w:id="0">
          <w:tblGrid>
            <w:gridCol w:w="6384"/>
            <w:gridCol w:w="3254"/>
          </w:tblGrid>
        </w:tblGridChange>
      </w:tblGrid>
      <w:tr>
        <w:tc>
          <w:tcPr/>
          <w:p w:rsidR="00000000" w:rsidDel="00000000" w:rsidP="00000000" w:rsidRDefault="00000000" w:rsidRPr="00000000" w14:paraId="000001D2">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Avete partecipato a corsi di approfondimento sull’autonomia?</w:t>
            </w:r>
            <w:r w:rsidDel="00000000" w:rsidR="00000000" w:rsidRPr="00000000">
              <w:rPr>
                <w:rtl w:val="0"/>
              </w:rPr>
            </w:r>
          </w:p>
          <w:tbl>
            <w:tblPr>
              <w:tblStyle w:val="Table23"/>
              <w:tblW w:w="6293.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2492"/>
              <w:gridCol w:w="808"/>
              <w:gridCol w:w="682"/>
              <w:gridCol w:w="808"/>
              <w:gridCol w:w="699"/>
              <w:gridCol w:w="804"/>
              <w:tblGridChange w:id="0">
                <w:tblGrid>
                  <w:gridCol w:w="2492"/>
                  <w:gridCol w:w="808"/>
                  <w:gridCol w:w="682"/>
                  <w:gridCol w:w="808"/>
                  <w:gridCol w:w="699"/>
                  <w:gridCol w:w="804"/>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9">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4%:42%</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F">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Non sono a conoscenza di corsi su questo argomento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25%:67%</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5">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13%:54%</w:t>
                  </w:r>
                  <w:r w:rsidDel="00000000" w:rsidR="00000000" w:rsidRPr="00000000">
                    <w:rPr>
                      <w:rtl w:val="0"/>
                    </w:rPr>
                  </w:r>
                </w:p>
              </w:tc>
            </w:tr>
          </w:tbl>
          <w:p w:rsidR="00000000" w:rsidDel="00000000" w:rsidP="00000000" w:rsidRDefault="00000000" w:rsidRPr="00000000" w14:paraId="000001EB">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24</w:t>
              <w:br w:type="textWrapping"/>
              <w:t xml:space="preserve">Indici di tendenza centrale:</w:t>
              <w:br w:type="textWrapping"/>
              <w:t xml:space="preserve">  Moda = Non sono a conoscenza di corsi su questo argomento</w:t>
              <w:br w:type="textWrapping"/>
              <w:t xml:space="preserve">  Mediana = Non sono a conoscenza di corsi su questo argomento</w:t>
              <w:br w:type="textWrapping"/>
              <w:t xml:space="preserve">Indici di dispersione:</w:t>
              <w:br w:type="textWrapping"/>
              <w:t xml:space="preserve">  Squilibrio = 0.36</w:t>
            </w:r>
          </w:p>
        </w:tc>
        <w:tc>
          <w:tcPr/>
          <w:p w:rsidR="00000000" w:rsidDel="00000000" w:rsidP="00000000" w:rsidRDefault="00000000" w:rsidRPr="00000000" w14:paraId="000001EC">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24"/>
              <w:tblW w:w="3179.0000000000005" w:type="dxa"/>
              <w:jc w:val="right"/>
              <w:tblLayout w:type="fixed"/>
              <w:tblLook w:val="0400"/>
            </w:tblPr>
            <w:tblGrid>
              <w:gridCol w:w="466"/>
              <w:gridCol w:w="2247"/>
              <w:gridCol w:w="466"/>
              <w:tblGridChange w:id="0">
                <w:tblGrid>
                  <w:gridCol w:w="466"/>
                  <w:gridCol w:w="2247"/>
                  <w:gridCol w:w="466"/>
                </w:tblGrid>
              </w:tblGridChange>
            </w:tblGrid>
            <w:tr>
              <w:tc>
                <w:tcPr>
                  <w:vAlign w:val="bottom"/>
                </w:tcPr>
                <w:p w:rsidR="00000000" w:rsidDel="00000000" w:rsidP="00000000" w:rsidRDefault="00000000" w:rsidRPr="00000000" w14:paraId="000001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25"/>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1E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21%</w:t>
                        </w:r>
                      </w:p>
                    </w:tc>
                  </w:tr>
                  <w:tr>
                    <w:trPr>
                      <w:trHeight w:val="315" w:hRule="atLeast"/>
                    </w:trPr>
                    <w:tc>
                      <w:tcPr>
                        <w:shd w:fill="c0d0c0" w:val="clear"/>
                        <w:vAlign w:val="bottom"/>
                      </w:tcPr>
                      <w:p w:rsidR="00000000" w:rsidDel="00000000" w:rsidP="00000000" w:rsidRDefault="00000000" w:rsidRPr="00000000" w14:paraId="000001EF">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1F0">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1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6"/>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1F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46%</w:t>
                        </w:r>
                      </w:p>
                    </w:tc>
                  </w:tr>
                  <w:tr>
                    <w:trPr>
                      <w:trHeight w:val="690" w:hRule="atLeast"/>
                    </w:trPr>
                    <w:tc>
                      <w:tcPr>
                        <w:shd w:fill="c0d0c0" w:val="clear"/>
                        <w:vAlign w:val="bottom"/>
                      </w:tcPr>
                      <w:p w:rsidR="00000000" w:rsidDel="00000000" w:rsidP="00000000" w:rsidRDefault="00000000" w:rsidRPr="00000000" w14:paraId="000001F3">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1F4">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1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7"/>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1F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33%</w:t>
                        </w:r>
                      </w:p>
                    </w:tc>
                  </w:tr>
                  <w:tr>
                    <w:trPr>
                      <w:trHeight w:val="495" w:hRule="atLeast"/>
                    </w:trPr>
                    <w:tc>
                      <w:tcPr>
                        <w:shd w:fill="c0d0c0" w:val="clear"/>
                        <w:vAlign w:val="bottom"/>
                      </w:tcPr>
                      <w:p w:rsidR="00000000" w:rsidDel="00000000" w:rsidP="00000000" w:rsidRDefault="00000000" w:rsidRPr="00000000" w14:paraId="000001F7">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1F8">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1F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shd w:fill="e0e0e0" w:val="clear"/>
                  <w:vAlign w:val="center"/>
                </w:tcPr>
                <w:p w:rsidR="00000000" w:rsidDel="00000000" w:rsidP="00000000" w:rsidRDefault="00000000" w:rsidRPr="00000000" w14:paraId="000001F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c>
                <w:tcPr>
                  <w:shd w:fill="e0e0e0" w:val="clear"/>
                  <w:vAlign w:val="center"/>
                </w:tcPr>
                <w:p w:rsidR="00000000" w:rsidDel="00000000" w:rsidP="00000000" w:rsidRDefault="00000000" w:rsidRPr="00000000" w14:paraId="000001F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r>
            <w:tr>
              <w:tc>
                <w:tcPr>
                  <w:shd w:fill="e0e0e0" w:val="clear"/>
                  <w:vAlign w:val="center"/>
                </w:tcPr>
                <w:p w:rsidR="00000000" w:rsidDel="00000000" w:rsidP="00000000" w:rsidRDefault="00000000" w:rsidRPr="00000000" w14:paraId="000001F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shd w:fill="e0e0e0" w:val="clear"/>
                  <w:vAlign w:val="center"/>
                </w:tcPr>
                <w:p w:rsidR="00000000" w:rsidDel="00000000" w:rsidP="00000000" w:rsidRDefault="00000000" w:rsidRPr="00000000" w14:paraId="000001F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Non sono a conoscenza di corsi su questo argomento</w:t>
                  </w:r>
                </w:p>
              </w:tc>
              <w:tc>
                <w:tcPr>
                  <w:shd w:fill="e0e0e0" w:val="clear"/>
                  <w:vAlign w:val="center"/>
                </w:tcPr>
                <w:p w:rsidR="00000000" w:rsidDel="00000000" w:rsidP="00000000" w:rsidRDefault="00000000" w:rsidRPr="00000000" w14:paraId="000001F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bl>
          <w:p w:rsidR="00000000" w:rsidDel="00000000" w:rsidP="00000000" w:rsidRDefault="00000000" w:rsidRPr="00000000" w14:paraId="000001FF">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200">
      <w:pPr>
        <w:rPr/>
      </w:pPr>
      <w:r w:rsidDel="00000000" w:rsidR="00000000" w:rsidRPr="00000000">
        <w:rPr>
          <w:rtl w:val="0"/>
        </w:rPr>
      </w:r>
    </w:p>
    <w:p w:rsidR="00000000" w:rsidDel="00000000" w:rsidP="00000000" w:rsidRDefault="00000000" w:rsidRPr="00000000" w14:paraId="00000201">
      <w:pPr>
        <w:rPr/>
      </w:pPr>
      <w:r w:rsidDel="00000000" w:rsidR="00000000" w:rsidRPr="00000000">
        <w:rPr>
          <w:rtl w:val="0"/>
        </w:rPr>
      </w:r>
    </w:p>
    <w:p w:rsidR="00000000" w:rsidDel="00000000" w:rsidP="00000000" w:rsidRDefault="00000000" w:rsidRPr="00000000" w14:paraId="00000202">
      <w:pPr>
        <w:rPr/>
      </w:pPr>
      <w:r w:rsidDel="00000000" w:rsidR="00000000" w:rsidRPr="00000000">
        <w:rPr>
          <w:rtl w:val="0"/>
        </w:rPr>
      </w:r>
    </w:p>
    <w:p w:rsidR="00000000" w:rsidDel="00000000" w:rsidP="00000000" w:rsidRDefault="00000000" w:rsidRPr="00000000" w14:paraId="00000203">
      <w:pPr>
        <w:rPr/>
      </w:pPr>
      <w:r w:rsidDel="00000000" w:rsidR="00000000" w:rsidRPr="00000000">
        <w:rPr>
          <w:rtl w:val="0"/>
        </w:rPr>
      </w:r>
    </w:p>
    <w:tbl>
      <w:tblPr>
        <w:tblStyle w:val="Table28"/>
        <w:tblW w:w="8880.0" w:type="dxa"/>
        <w:jc w:val="left"/>
        <w:tblInd w:w="0.0" w:type="dxa"/>
        <w:tblLayout w:type="fixed"/>
        <w:tblLook w:val="0400"/>
      </w:tblPr>
      <w:tblGrid>
        <w:gridCol w:w="7873"/>
        <w:gridCol w:w="1007"/>
        <w:tblGridChange w:id="0">
          <w:tblGrid>
            <w:gridCol w:w="7873"/>
            <w:gridCol w:w="1007"/>
          </w:tblGrid>
        </w:tblGridChange>
      </w:tblGrid>
      <w:tr>
        <w:tc>
          <w:tcPr/>
          <w:p w:rsidR="00000000" w:rsidDel="00000000" w:rsidP="00000000" w:rsidRDefault="00000000" w:rsidRPr="00000000" w14:paraId="00000204">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Avete creato progetti sull'organizzazione dello spazio del contesto educativo?</w:t>
            </w:r>
            <w:r w:rsidDel="00000000" w:rsidR="00000000" w:rsidRPr="00000000">
              <w:rPr>
                <w:rtl w:val="0"/>
              </w:rPr>
            </w:r>
          </w:p>
          <w:tbl>
            <w:tblPr>
              <w:tblStyle w:val="Table29"/>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B">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25%:67%</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1">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Sì</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33%:75%</w:t>
                  </w:r>
                  <w:r w:rsidDel="00000000" w:rsidR="00000000" w:rsidRPr="00000000">
                    <w:rPr>
                      <w:rtl w:val="0"/>
                    </w:rPr>
                  </w:r>
                </w:p>
              </w:tc>
            </w:tr>
          </w:tbl>
          <w:p w:rsidR="00000000" w:rsidDel="00000000" w:rsidP="00000000" w:rsidRDefault="00000000" w:rsidRPr="00000000" w14:paraId="00000217">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24</w:t>
              <w:br w:type="textWrapping"/>
              <w:t xml:space="preserve">Indici di tendenza centrale:</w:t>
              <w:br w:type="textWrapping"/>
              <w:t xml:space="preserve">  Moda = Sì</w:t>
              <w:br w:type="textWrapping"/>
              <w:t xml:space="preserve">  Mediana = Sì</w:t>
              <w:br w:type="textWrapping"/>
              <w:t xml:space="preserve">Indici di dispersione:</w:t>
              <w:br w:type="textWrapping"/>
              <w:t xml:space="preserve">  Squilibrio = 0.5</w:t>
            </w:r>
          </w:p>
        </w:tc>
        <w:tc>
          <w:tcPr/>
          <w:p w:rsidR="00000000" w:rsidDel="00000000" w:rsidP="00000000" w:rsidRDefault="00000000" w:rsidRPr="00000000" w14:paraId="00000218">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30"/>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2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31"/>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21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46%</w:t>
                        </w:r>
                      </w:p>
                    </w:tc>
                  </w:tr>
                  <w:tr>
                    <w:trPr>
                      <w:trHeight w:val="690" w:hRule="atLeast"/>
                    </w:trPr>
                    <w:tc>
                      <w:tcPr>
                        <w:shd w:fill="c0d0c0" w:val="clear"/>
                        <w:vAlign w:val="bottom"/>
                      </w:tcPr>
                      <w:p w:rsidR="00000000" w:rsidDel="00000000" w:rsidP="00000000" w:rsidRDefault="00000000" w:rsidRPr="00000000" w14:paraId="0000021B">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21C">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2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2"/>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21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54%</w:t>
                        </w:r>
                      </w:p>
                    </w:tc>
                  </w:tr>
                  <w:tr>
                    <w:trPr>
                      <w:trHeight w:val="810" w:hRule="atLeast"/>
                    </w:trPr>
                    <w:tc>
                      <w:tcPr>
                        <w:shd w:fill="c0d0c0" w:val="clear"/>
                        <w:vAlign w:val="bottom"/>
                      </w:tcPr>
                      <w:p w:rsidR="00000000" w:rsidDel="00000000" w:rsidP="00000000" w:rsidRDefault="00000000" w:rsidRPr="00000000" w14:paraId="0000021F">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220">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22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c>
                <w:tcPr>
                  <w:shd w:fill="e0e0e0" w:val="clear"/>
                  <w:vAlign w:val="center"/>
                </w:tcPr>
                <w:p w:rsidR="00000000" w:rsidDel="00000000" w:rsidP="00000000" w:rsidRDefault="00000000" w:rsidRPr="00000000" w14:paraId="0000022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r>
            <w:tr>
              <w:tc>
                <w:tcPr>
                  <w:shd w:fill="e0e0e0" w:val="clear"/>
                  <w:vAlign w:val="center"/>
                </w:tcPr>
                <w:p w:rsidR="00000000" w:rsidDel="00000000" w:rsidP="00000000" w:rsidRDefault="00000000" w:rsidRPr="00000000" w14:paraId="0000022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shd w:fill="e0e0e0" w:val="clear"/>
                  <w:vAlign w:val="center"/>
                </w:tcPr>
                <w:p w:rsidR="00000000" w:rsidDel="00000000" w:rsidP="00000000" w:rsidRDefault="00000000" w:rsidRPr="00000000" w14:paraId="0000022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Sì</w:t>
                  </w:r>
                </w:p>
              </w:tc>
            </w:tr>
          </w:tbl>
          <w:p w:rsidR="00000000" w:rsidDel="00000000" w:rsidP="00000000" w:rsidRDefault="00000000" w:rsidRPr="00000000" w14:paraId="00000225">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226">
      <w:pPr>
        <w:rPr/>
      </w:pPr>
      <w:r w:rsidDel="00000000" w:rsidR="00000000" w:rsidRPr="00000000">
        <w:rPr>
          <w:rtl w:val="0"/>
        </w:rPr>
      </w:r>
    </w:p>
    <w:p w:rsidR="00000000" w:rsidDel="00000000" w:rsidP="00000000" w:rsidRDefault="00000000" w:rsidRPr="00000000" w14:paraId="00000227">
      <w:pPr>
        <w:rPr/>
      </w:pPr>
      <w:r w:rsidDel="00000000" w:rsidR="00000000" w:rsidRPr="00000000">
        <w:rPr>
          <w:rtl w:val="0"/>
        </w:rPr>
      </w:r>
    </w:p>
    <w:tbl>
      <w:tblPr>
        <w:tblStyle w:val="Table33"/>
        <w:tblW w:w="5446.999999999999" w:type="dxa"/>
        <w:jc w:val="left"/>
        <w:tblInd w:w="0.0" w:type="dxa"/>
        <w:tblLayout w:type="fixed"/>
        <w:tblLook w:val="0400"/>
      </w:tblPr>
      <w:tblGrid>
        <w:gridCol w:w="4774"/>
        <w:gridCol w:w="673"/>
        <w:tblGridChange w:id="0">
          <w:tblGrid>
            <w:gridCol w:w="4774"/>
            <w:gridCol w:w="673"/>
          </w:tblGrid>
        </w:tblGridChange>
      </w:tblGrid>
      <w:tr>
        <w:tc>
          <w:tcPr/>
          <w:p w:rsidR="00000000" w:rsidDel="00000000" w:rsidP="00000000" w:rsidRDefault="00000000" w:rsidRPr="00000000" w14:paraId="00000228">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Avete spazi esterni?</w:t>
            </w:r>
            <w:r w:rsidDel="00000000" w:rsidR="00000000" w:rsidRPr="00000000">
              <w:rPr>
                <w:rtl w:val="0"/>
              </w:rPr>
            </w:r>
          </w:p>
          <w:tbl>
            <w:tblPr>
              <w:tblStyle w:val="Table34"/>
              <w:tblW w:w="4683.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1014"/>
              <w:tblGridChange w:id="0">
                <w:tblGrid>
                  <w:gridCol w:w="672"/>
                  <w:gridCol w:w="808"/>
                  <w:gridCol w:w="682"/>
                  <w:gridCol w:w="808"/>
                  <w:gridCol w:w="699"/>
                  <w:gridCol w:w="1014"/>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C">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D">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F">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3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3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3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3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3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NaN%:NaN%</w:t>
                  </w:r>
                  <w:r w:rsidDel="00000000" w:rsidR="00000000" w:rsidRPr="00000000">
                    <w:rPr>
                      <w:rtl w:val="0"/>
                    </w:rPr>
                  </w:r>
                </w:p>
              </w:tc>
            </w:tr>
          </w:tbl>
          <w:p w:rsidR="00000000" w:rsidDel="00000000" w:rsidP="00000000" w:rsidRDefault="00000000" w:rsidRPr="00000000" w14:paraId="00000235">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si</w:t>
              <w:br w:type="textWrapping"/>
              <w:t xml:space="preserve">  Mediana = si</w:t>
              <w:br w:type="textWrapping"/>
              <w:t xml:space="preserve">Indici di dispersione:</w:t>
              <w:br w:type="textWrapping"/>
              <w:t xml:space="preserve">  Squilibrio = 1</w:t>
            </w:r>
          </w:p>
        </w:tc>
        <w:tc>
          <w:tcPr/>
          <w:p w:rsidR="00000000" w:rsidDel="00000000" w:rsidP="00000000" w:rsidRDefault="00000000" w:rsidRPr="00000000" w14:paraId="00000236">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35"/>
              <w:tblW w:w="598.0" w:type="dxa"/>
              <w:jc w:val="right"/>
              <w:tblLayout w:type="fixed"/>
              <w:tblLook w:val="0400"/>
            </w:tblPr>
            <w:tblGrid>
              <w:gridCol w:w="598"/>
              <w:tblGridChange w:id="0">
                <w:tblGrid>
                  <w:gridCol w:w="598"/>
                </w:tblGrid>
              </w:tblGridChange>
            </w:tblGrid>
            <w:tr>
              <w:tc>
                <w:tcPr>
                  <w:vAlign w:val="bottom"/>
                </w:tcPr>
                <w:p w:rsidR="00000000" w:rsidDel="00000000" w:rsidP="00000000" w:rsidRDefault="00000000" w:rsidRPr="00000000" w14:paraId="000002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36"/>
                    <w:tblW w:w="538.0" w:type="dxa"/>
                    <w:jc w:val="center"/>
                    <w:tblLayout w:type="fixed"/>
                    <w:tblLook w:val="0400"/>
                  </w:tblPr>
                  <w:tblGrid>
                    <w:gridCol w:w="538"/>
                    <w:tblGridChange w:id="0">
                      <w:tblGrid>
                        <w:gridCol w:w="538"/>
                      </w:tblGrid>
                    </w:tblGridChange>
                  </w:tblGrid>
                  <w:tr>
                    <w:tc>
                      <w:tcPr>
                        <w:vAlign w:val="bottom"/>
                      </w:tcPr>
                      <w:p w:rsidR="00000000" w:rsidDel="00000000" w:rsidP="00000000" w:rsidRDefault="00000000" w:rsidRPr="00000000" w14:paraId="0000023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trHeight w:val="1500" w:hRule="atLeast"/>
                    </w:trPr>
                    <w:tc>
                      <w:tcPr>
                        <w:shd w:fill="c0d0c0" w:val="clear"/>
                        <w:vAlign w:val="bottom"/>
                      </w:tcPr>
                      <w:p w:rsidR="00000000" w:rsidDel="00000000" w:rsidP="00000000" w:rsidRDefault="00000000" w:rsidRPr="00000000" w14:paraId="00000239">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23A">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23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r>
              <w:tc>
                <w:tcPr>
                  <w:shd w:fill="e0e0e0" w:val="clear"/>
                  <w:vAlign w:val="center"/>
                </w:tcPr>
                <w:p w:rsidR="00000000" w:rsidDel="00000000" w:rsidP="00000000" w:rsidRDefault="00000000" w:rsidRPr="00000000" w14:paraId="0000023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bl>
          <w:p w:rsidR="00000000" w:rsidDel="00000000" w:rsidP="00000000" w:rsidRDefault="00000000" w:rsidRPr="00000000" w14:paraId="0000023D">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23E">
      <w:pPr>
        <w:rPr/>
      </w:pPr>
      <w:r w:rsidDel="00000000" w:rsidR="00000000" w:rsidRPr="00000000">
        <w:rPr>
          <w:rtl w:val="0"/>
        </w:rPr>
      </w:r>
    </w:p>
    <w:tbl>
      <w:tblPr>
        <w:tblStyle w:val="Table37"/>
        <w:tblW w:w="5715.0" w:type="dxa"/>
        <w:jc w:val="left"/>
        <w:tblInd w:w="0.0" w:type="dxa"/>
        <w:tblLayout w:type="fixed"/>
        <w:tblLook w:val="0400"/>
      </w:tblPr>
      <w:tblGrid>
        <w:gridCol w:w="4708"/>
        <w:gridCol w:w="1007"/>
        <w:tblGridChange w:id="0">
          <w:tblGrid>
            <w:gridCol w:w="4708"/>
            <w:gridCol w:w="1007"/>
          </w:tblGrid>
        </w:tblGridChange>
      </w:tblGrid>
      <w:tr>
        <w:tc>
          <w:tcPr/>
          <w:p w:rsidR="00000000" w:rsidDel="00000000" w:rsidP="00000000" w:rsidRDefault="00000000" w:rsidRPr="00000000" w14:paraId="0000023F">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Avete l'orto?</w:t>
            </w:r>
            <w:r w:rsidDel="00000000" w:rsidR="00000000" w:rsidRPr="00000000">
              <w:rPr>
                <w:rtl w:val="0"/>
              </w:rPr>
            </w:r>
          </w:p>
          <w:tbl>
            <w:tblPr>
              <w:tblStyle w:val="Table38"/>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2">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6">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60%:96%</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C">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5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5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4%:40%</w:t>
                  </w:r>
                  <w:r w:rsidDel="00000000" w:rsidR="00000000" w:rsidRPr="00000000">
                    <w:rPr>
                      <w:rtl w:val="0"/>
                    </w:rPr>
                  </w:r>
                </w:p>
              </w:tc>
            </w:tr>
          </w:tbl>
          <w:p w:rsidR="00000000" w:rsidDel="00000000" w:rsidP="00000000" w:rsidRDefault="00000000" w:rsidRPr="00000000" w14:paraId="00000252">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No</w:t>
              <w:br w:type="textWrapping"/>
              <w:t xml:space="preserve">  Mediana = No</w:t>
              <w:br w:type="textWrapping"/>
              <w:t xml:space="preserve">Indici di dispersione:</w:t>
              <w:br w:type="textWrapping"/>
              <w:t xml:space="preserve">  Squilibrio = 0.68</w:t>
            </w:r>
          </w:p>
        </w:tc>
        <w:tc>
          <w:tcPr/>
          <w:p w:rsidR="00000000" w:rsidDel="00000000" w:rsidP="00000000" w:rsidRDefault="00000000" w:rsidRPr="00000000" w14:paraId="00000253">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39"/>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2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40"/>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25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80%</w:t>
                        </w:r>
                      </w:p>
                    </w:tc>
                  </w:tr>
                  <w:tr>
                    <w:trPr>
                      <w:trHeight w:val="1200" w:hRule="atLeast"/>
                    </w:trPr>
                    <w:tc>
                      <w:tcPr>
                        <w:shd w:fill="c0d0c0" w:val="clear"/>
                        <w:vAlign w:val="bottom"/>
                      </w:tcPr>
                      <w:p w:rsidR="00000000" w:rsidDel="00000000" w:rsidP="00000000" w:rsidRDefault="00000000" w:rsidRPr="00000000" w14:paraId="00000256">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257">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2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1"/>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25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r>
                  <w:tr>
                    <w:trPr>
                      <w:trHeight w:val="300" w:hRule="atLeast"/>
                    </w:trPr>
                    <w:tc>
                      <w:tcPr>
                        <w:shd w:fill="c0d0c0" w:val="clear"/>
                        <w:vAlign w:val="bottom"/>
                      </w:tcPr>
                      <w:p w:rsidR="00000000" w:rsidDel="00000000" w:rsidP="00000000" w:rsidRDefault="00000000" w:rsidRPr="00000000" w14:paraId="0000025A">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25B">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25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c>
                <w:tcPr>
                  <w:shd w:fill="e0e0e0" w:val="clear"/>
                  <w:vAlign w:val="center"/>
                </w:tcPr>
                <w:p w:rsidR="00000000" w:rsidDel="00000000" w:rsidP="00000000" w:rsidRDefault="00000000" w:rsidRPr="00000000" w14:paraId="0000025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r>
            <w:tr>
              <w:tc>
                <w:tcPr>
                  <w:shd w:fill="e0e0e0" w:val="clear"/>
                  <w:vAlign w:val="center"/>
                </w:tcPr>
                <w:p w:rsidR="00000000" w:rsidDel="00000000" w:rsidP="00000000" w:rsidRDefault="00000000" w:rsidRPr="00000000" w14:paraId="0000025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shd w:fill="e0e0e0" w:val="clear"/>
                  <w:vAlign w:val="center"/>
                </w:tcPr>
                <w:p w:rsidR="00000000" w:rsidDel="00000000" w:rsidP="00000000" w:rsidRDefault="00000000" w:rsidRPr="00000000" w14:paraId="0000025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bl>
          <w:p w:rsidR="00000000" w:rsidDel="00000000" w:rsidP="00000000" w:rsidRDefault="00000000" w:rsidRPr="00000000" w14:paraId="00000260">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261">
      <w:pPr>
        <w:rPr/>
      </w:pPr>
      <w:r w:rsidDel="00000000" w:rsidR="00000000" w:rsidRPr="00000000">
        <w:rPr>
          <w:rtl w:val="0"/>
        </w:rPr>
      </w:r>
    </w:p>
    <w:tbl>
      <w:tblPr>
        <w:tblStyle w:val="Table42"/>
        <w:tblW w:w="6194.0" w:type="dxa"/>
        <w:jc w:val="left"/>
        <w:tblInd w:w="0.0" w:type="dxa"/>
        <w:tblLayout w:type="fixed"/>
        <w:tblLook w:val="0400"/>
      </w:tblPr>
      <w:tblGrid>
        <w:gridCol w:w="5233"/>
        <w:gridCol w:w="961"/>
        <w:tblGridChange w:id="0">
          <w:tblGrid>
            <w:gridCol w:w="5233"/>
            <w:gridCol w:w="961"/>
          </w:tblGrid>
        </w:tblGridChange>
      </w:tblGrid>
      <w:tr>
        <w:tc>
          <w:tcPr/>
          <w:p w:rsidR="00000000" w:rsidDel="00000000" w:rsidP="00000000" w:rsidRDefault="00000000" w:rsidRPr="00000000" w14:paraId="00000262">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Sono presenti spazi in comune con le altre sezioni?</w:t>
            </w:r>
            <w:r w:rsidDel="00000000" w:rsidR="00000000" w:rsidRPr="00000000">
              <w:rPr>
                <w:rtl w:val="0"/>
              </w:rPr>
            </w:r>
          </w:p>
          <w:tbl>
            <w:tblPr>
              <w:tblStyle w:val="Table43"/>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9">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0%:24%</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F">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76%:100%</w:t>
                  </w:r>
                  <w:r w:rsidDel="00000000" w:rsidR="00000000" w:rsidRPr="00000000">
                    <w:rPr>
                      <w:rtl w:val="0"/>
                    </w:rPr>
                  </w:r>
                </w:p>
              </w:tc>
            </w:tr>
          </w:tbl>
          <w:p w:rsidR="00000000" w:rsidDel="00000000" w:rsidP="00000000" w:rsidRDefault="00000000" w:rsidRPr="00000000" w14:paraId="00000275">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si</w:t>
              <w:br w:type="textWrapping"/>
              <w:t xml:space="preserve">  Mediana = si</w:t>
              <w:br w:type="textWrapping"/>
              <w:t xml:space="preserve">Indici di dispersione:</w:t>
              <w:br w:type="textWrapping"/>
              <w:t xml:space="preserve">  Squilibrio = 0.85</w:t>
            </w:r>
          </w:p>
        </w:tc>
        <w:tc>
          <w:tcPr/>
          <w:p w:rsidR="00000000" w:rsidDel="00000000" w:rsidP="00000000" w:rsidRDefault="00000000" w:rsidRPr="00000000" w14:paraId="00000276">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44"/>
              <w:tblW w:w="886.0" w:type="dxa"/>
              <w:jc w:val="right"/>
              <w:tblLayout w:type="fixed"/>
              <w:tblLook w:val="0400"/>
            </w:tblPr>
            <w:tblGrid>
              <w:gridCol w:w="420"/>
              <w:gridCol w:w="466"/>
              <w:tblGridChange w:id="0">
                <w:tblGrid>
                  <w:gridCol w:w="420"/>
                  <w:gridCol w:w="466"/>
                </w:tblGrid>
              </w:tblGridChange>
            </w:tblGrid>
            <w:tr>
              <w:tc>
                <w:tcPr>
                  <w:vAlign w:val="bottom"/>
                </w:tcPr>
                <w:p w:rsidR="00000000" w:rsidDel="00000000" w:rsidP="00000000" w:rsidRDefault="00000000" w:rsidRPr="00000000" w14:paraId="000002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45"/>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27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r>
                  <w:tr>
                    <w:trPr>
                      <w:trHeight w:val="120" w:hRule="atLeast"/>
                    </w:trPr>
                    <w:tc>
                      <w:tcPr>
                        <w:shd w:fill="c0d0c0" w:val="clear"/>
                        <w:vAlign w:val="bottom"/>
                      </w:tcPr>
                      <w:p w:rsidR="00000000" w:rsidDel="00000000" w:rsidP="00000000" w:rsidRDefault="00000000" w:rsidRPr="00000000" w14:paraId="00000279">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27A">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2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6"/>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27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92%</w:t>
                        </w:r>
                      </w:p>
                    </w:tc>
                  </w:tr>
                  <w:tr>
                    <w:trPr>
                      <w:trHeight w:val="1380" w:hRule="atLeast"/>
                    </w:trPr>
                    <w:tc>
                      <w:tcPr>
                        <w:shd w:fill="c0d0c0" w:val="clear"/>
                        <w:vAlign w:val="bottom"/>
                      </w:tcPr>
                      <w:p w:rsidR="00000000" w:rsidDel="00000000" w:rsidP="00000000" w:rsidRDefault="00000000" w:rsidRPr="00000000" w14:paraId="0000027D">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27E">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27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shd w:fill="e0e0e0" w:val="clear"/>
                  <w:vAlign w:val="center"/>
                </w:tcPr>
                <w:p w:rsidR="00000000" w:rsidDel="00000000" w:rsidP="00000000" w:rsidRDefault="00000000" w:rsidRPr="00000000" w14:paraId="0000028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23</w:t>
                  </w:r>
                </w:p>
              </w:tc>
            </w:tr>
            <w:tr>
              <w:tc>
                <w:tcPr>
                  <w:shd w:fill="e0e0e0" w:val="clear"/>
                  <w:vAlign w:val="center"/>
                </w:tcPr>
                <w:p w:rsidR="00000000" w:rsidDel="00000000" w:rsidP="00000000" w:rsidRDefault="00000000" w:rsidRPr="00000000" w14:paraId="0000028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shd w:fill="e0e0e0" w:val="clear"/>
                  <w:vAlign w:val="center"/>
                </w:tcPr>
                <w:p w:rsidR="00000000" w:rsidDel="00000000" w:rsidP="00000000" w:rsidRDefault="00000000" w:rsidRPr="00000000" w14:paraId="0000028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bl>
          <w:p w:rsidR="00000000" w:rsidDel="00000000" w:rsidP="00000000" w:rsidRDefault="00000000" w:rsidRPr="00000000" w14:paraId="00000283">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284">
      <w:pPr>
        <w:rPr/>
      </w:pPr>
      <w:r w:rsidDel="00000000" w:rsidR="00000000" w:rsidRPr="00000000">
        <w:rPr>
          <w:rtl w:val="0"/>
        </w:rPr>
      </w:r>
    </w:p>
    <w:p w:rsidR="00000000" w:rsidDel="00000000" w:rsidP="00000000" w:rsidRDefault="00000000" w:rsidRPr="00000000" w14:paraId="0000028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Se sì, quali tra questi spazi condividete?</w:t>
      </w:r>
      <w:r w:rsidDel="00000000" w:rsidR="00000000" w:rsidRPr="00000000">
        <w:rPr>
          <w:rtl w:val="0"/>
        </w:rPr>
      </w:r>
    </w:p>
    <w:tbl>
      <w:tblPr>
        <w:tblStyle w:val="Table47"/>
        <w:tblW w:w="9472.0" w:type="dxa"/>
        <w:jc w:val="left"/>
        <w:tblInd w:w="0.0" w:type="dxa"/>
        <w:tblLayout w:type="fixed"/>
        <w:tblLook w:val="0400"/>
      </w:tblPr>
      <w:tblGrid>
        <w:gridCol w:w="6566"/>
        <w:gridCol w:w="992"/>
        <w:gridCol w:w="180"/>
        <w:gridCol w:w="1734"/>
        <w:tblGridChange w:id="0">
          <w:tblGrid>
            <w:gridCol w:w="6566"/>
            <w:gridCol w:w="992"/>
            <w:gridCol w:w="180"/>
            <w:gridCol w:w="1734"/>
          </w:tblGrid>
        </w:tblGridChange>
      </w:tblGrid>
      <w:tr>
        <w:tc>
          <w:tcPr/>
          <w:p w:rsidR="00000000" w:rsidDel="00000000" w:rsidP="00000000" w:rsidRDefault="00000000" w:rsidRPr="00000000" w14:paraId="00000286">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V7-1 (mensa)</w:t>
            </w:r>
            <w:r w:rsidDel="00000000" w:rsidR="00000000" w:rsidRPr="00000000">
              <w:rPr>
                <w:rtl w:val="0"/>
              </w:rPr>
            </w:r>
          </w:p>
          <w:tbl>
            <w:tblPr>
              <w:tblStyle w:val="Table48"/>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8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8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8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8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8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8C">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8D">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8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8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9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9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92">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17%:61%</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93">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9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9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9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9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9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39%:83%</w:t>
                  </w:r>
                  <w:r w:rsidDel="00000000" w:rsidR="00000000" w:rsidRPr="00000000">
                    <w:rPr>
                      <w:rtl w:val="0"/>
                    </w:rPr>
                  </w:r>
                </w:p>
              </w:tc>
            </w:tr>
          </w:tbl>
          <w:p w:rsidR="00000000" w:rsidDel="00000000" w:rsidP="00000000" w:rsidRDefault="00000000" w:rsidRPr="00000000" w14:paraId="00000299">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23</w:t>
              <w:br w:type="textWrapping"/>
              <w:t xml:space="preserve">Indici di tendenza centrale:</w:t>
              <w:br w:type="textWrapping"/>
              <w:t xml:space="preserve">  Moda = 1</w:t>
              <w:br w:type="textWrapping"/>
              <w:t xml:space="preserve">  Mediana = 1</w:t>
              <w:br w:type="textWrapping"/>
              <w:t xml:space="preserve">  Media = 0.61</w:t>
              <w:br w:type="textWrapping"/>
              <w:t xml:space="preserve">Indici di dispersione:</w:t>
              <w:br w:type="textWrapping"/>
              <w:t xml:space="preserve">  Squilibrio = 0.52</w:t>
              <w:br w:type="textWrapping"/>
              <w:t xml:space="preserve">  Campo di variazione = 1</w:t>
              <w:br w:type="textWrapping"/>
              <w:t xml:space="preserve">  Differenza interquartilica = 1</w:t>
              <w:br w:type="textWrapping"/>
              <w:t xml:space="preserve">  Scarto tipo = 0.49</w:t>
              <w:br w:type="textWrapping"/>
              <w:t xml:space="preserve">Indici di forma:</w:t>
              <w:br w:type="textWrapping"/>
              <w:t xml:space="preserve">  Asimmetria = -0.45</w:t>
              <w:br w:type="textWrapping"/>
              <w:t xml:space="preserve">  Curtosi = -1.8</w:t>
            </w:r>
          </w:p>
          <w:p w:rsidR="00000000" w:rsidDel="00000000" w:rsidP="00000000" w:rsidRDefault="00000000" w:rsidRPr="00000000" w14:paraId="0000029A">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Popolazione</w:t>
            </w:r>
            <w:r w:rsidDel="00000000" w:rsidR="00000000" w:rsidRPr="00000000">
              <w:rPr>
                <w:rFonts w:ascii="Arial" w:cs="Arial" w:eastAsia="Arial" w:hAnsi="Arial"/>
                <w:color w:val="000000"/>
                <w:sz w:val="21"/>
                <w:szCs w:val="21"/>
                <w:rtl w:val="0"/>
              </w:rPr>
              <w:t xml:space="preserve">:</w:t>
            </w:r>
          </w:p>
          <w:tbl>
            <w:tblPr>
              <w:tblStyle w:val="Table49"/>
              <w:tblW w:w="255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109"/>
              <w:gridCol w:w="1448"/>
              <w:tblGridChange w:id="0">
                <w:tblGrid>
                  <w:gridCol w:w="1109"/>
                  <w:gridCol w:w="14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9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Parametro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9C">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9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Media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9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0.4 a 0.82</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9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Scarto tipo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A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0.38 a 0.69</w:t>
                  </w:r>
                </w:p>
              </w:tc>
            </w:tr>
          </w:tbl>
          <w:p w:rsidR="00000000" w:rsidDel="00000000" w:rsidP="00000000" w:rsidRDefault="00000000" w:rsidRPr="00000000" w14:paraId="000002A1">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t xml:space="preserve">Probabilità di normalità della distribuzione (test di Jarque-Bera): 0.144</w:t>
            </w:r>
          </w:p>
        </w:tc>
        <w:tc>
          <w:tcPr/>
          <w:p w:rsidR="00000000" w:rsidDel="00000000" w:rsidP="00000000" w:rsidRDefault="00000000" w:rsidRPr="00000000" w14:paraId="000002A2">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50"/>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2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51"/>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2A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39%</w:t>
                        </w:r>
                      </w:p>
                    </w:tc>
                  </w:tr>
                  <w:tr>
                    <w:trPr>
                      <w:trHeight w:val="585" w:hRule="atLeast"/>
                    </w:trPr>
                    <w:tc>
                      <w:tcPr>
                        <w:shd w:fill="c0d0c0" w:val="clear"/>
                        <w:vAlign w:val="bottom"/>
                      </w:tcPr>
                      <w:p w:rsidR="00000000" w:rsidDel="00000000" w:rsidP="00000000" w:rsidRDefault="00000000" w:rsidRPr="00000000" w14:paraId="000002A5">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2A6">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2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2"/>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2A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61%</w:t>
                        </w:r>
                      </w:p>
                    </w:tc>
                  </w:tr>
                  <w:tr>
                    <w:trPr>
                      <w:trHeight w:val="915" w:hRule="atLeast"/>
                    </w:trPr>
                    <w:tc>
                      <w:tcPr>
                        <w:shd w:fill="c0d0c0" w:val="clear"/>
                        <w:vAlign w:val="bottom"/>
                      </w:tcPr>
                      <w:p w:rsidR="00000000" w:rsidDel="00000000" w:rsidP="00000000" w:rsidRDefault="00000000" w:rsidRPr="00000000" w14:paraId="000002A9">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2AA">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2A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c>
                <w:tcPr>
                  <w:shd w:fill="e0e0e0" w:val="clear"/>
                  <w:vAlign w:val="center"/>
                </w:tcPr>
                <w:p w:rsidR="00000000" w:rsidDel="00000000" w:rsidP="00000000" w:rsidRDefault="00000000" w:rsidRPr="00000000" w14:paraId="000002A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r>
            <w:tr>
              <w:tc>
                <w:tcPr>
                  <w:shd w:fill="e0e0e0" w:val="clear"/>
                  <w:vAlign w:val="center"/>
                </w:tcPr>
                <w:p w:rsidR="00000000" w:rsidDel="00000000" w:rsidP="00000000" w:rsidRDefault="00000000" w:rsidRPr="00000000" w14:paraId="000002A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shd w:fill="e0e0e0" w:val="clear"/>
                  <w:vAlign w:val="center"/>
                </w:tcPr>
                <w:p w:rsidR="00000000" w:rsidDel="00000000" w:rsidP="00000000" w:rsidRDefault="00000000" w:rsidRPr="00000000" w14:paraId="000002A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bl>
          <w:p w:rsidR="00000000" w:rsidDel="00000000" w:rsidP="00000000" w:rsidRDefault="00000000" w:rsidRPr="00000000" w14:paraId="000002AF">
            <w:pPr>
              <w:spacing w:after="0" w:line="240" w:lineRule="auto"/>
              <w:jc w:val="right"/>
              <w:rPr>
                <w:rFonts w:ascii="Arial" w:cs="Arial" w:eastAsia="Arial" w:hAnsi="Arial"/>
                <w:color w:val="000000"/>
                <w:sz w:val="21"/>
                <w:szCs w:val="21"/>
              </w:rPr>
            </w:pPr>
            <w:r w:rsidDel="00000000" w:rsidR="00000000" w:rsidRPr="00000000">
              <w:rPr>
                <w:rtl w:val="0"/>
              </w:rPr>
            </w:r>
          </w:p>
        </w:tc>
        <w:tc>
          <w:tcPr>
            <w:vAlign w:val="center"/>
          </w:tcPr>
          <w:p w:rsidR="00000000" w:rsidDel="00000000" w:rsidP="00000000" w:rsidRDefault="00000000" w:rsidRPr="00000000" w14:paraId="000002B0">
            <w:pPr>
              <w:spacing w:after="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c>
          <w:tcPr/>
          <w:p w:rsidR="00000000" w:rsidDel="00000000" w:rsidP="00000000" w:rsidRDefault="00000000" w:rsidRPr="00000000" w14:paraId="000002B1">
            <w:pPr>
              <w:spacing w:after="28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53"/>
              <w:tblW w:w="1659.0" w:type="dxa"/>
              <w:jc w:val="left"/>
              <w:tblLayout w:type="fixed"/>
              <w:tblLook w:val="0400"/>
            </w:tblPr>
            <w:tblGrid>
              <w:gridCol w:w="1659"/>
              <w:tblGridChange w:id="0">
                <w:tblGrid>
                  <w:gridCol w:w="1659"/>
                </w:tblGrid>
              </w:tblGridChange>
            </w:tblGrid>
            <w:tr>
              <w:tc>
                <w:tcPr>
                  <w:shd w:fill="808080" w:val="clear"/>
                  <w:vAlign w:val="center"/>
                </w:tcPr>
                <w:p w:rsidR="00000000" w:rsidDel="00000000" w:rsidP="00000000" w:rsidRDefault="00000000" w:rsidRPr="00000000" w14:paraId="000002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54"/>
                    <w:tblW w:w="1629.0" w:type="dxa"/>
                    <w:jc w:val="left"/>
                    <w:tblLayout w:type="fixed"/>
                    <w:tblLook w:val="0400"/>
                  </w:tblPr>
                  <w:tblGrid>
                    <w:gridCol w:w="1629"/>
                    <w:tblGridChange w:id="0">
                      <w:tblGrid>
                        <w:gridCol w:w="1629"/>
                      </w:tblGrid>
                    </w:tblGridChange>
                  </w:tblGrid>
                  <w:tr>
                    <w:tc>
                      <w:tcPr>
                        <w:shd w:fill="f8f0f8" w:val="clear"/>
                        <w:vAlign w:val="center"/>
                      </w:tcPr>
                      <w:p w:rsidR="00000000" w:rsidDel="00000000" w:rsidP="00000000" w:rsidRDefault="00000000" w:rsidRPr="00000000" w14:paraId="000002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55"/>
                          <w:tblW w:w="1629.0" w:type="dxa"/>
                          <w:jc w:val="left"/>
                          <w:tblLayout w:type="fixed"/>
                          <w:tblLook w:val="0400"/>
                        </w:tblPr>
                        <w:tblGrid>
                          <w:gridCol w:w="266"/>
                          <w:gridCol w:w="1363"/>
                          <w:tblGridChange w:id="0">
                            <w:tblGrid>
                              <w:gridCol w:w="266"/>
                              <w:gridCol w:w="1363"/>
                            </w:tblGrid>
                          </w:tblGridChange>
                        </w:tblGrid>
                        <w:tr>
                          <w:tc>
                            <w:tcPr>
                              <w:shd w:fill="c0d0c0" w:val="clear"/>
                              <w:vAlign w:val="center"/>
                            </w:tcPr>
                            <w:p w:rsidR="00000000" w:rsidDel="00000000" w:rsidP="00000000" w:rsidRDefault="00000000" w:rsidRPr="00000000" w14:paraId="000002B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w:t>
                              </w:r>
                            </w:p>
                          </w:tc>
                          <w:tc>
                            <w:tcPr>
                              <w:vAlign w:val="center"/>
                            </w:tcPr>
                            <w:p w:rsidR="00000000" w:rsidDel="00000000" w:rsidP="00000000" w:rsidRDefault="00000000" w:rsidRPr="00000000" w14:paraId="000002B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V7-1 (mensa)</w:t>
                              </w:r>
                            </w:p>
                          </w:tc>
                        </w:tr>
                      </w:tbl>
                      <w:p w:rsidR="00000000" w:rsidDel="00000000" w:rsidP="00000000" w:rsidRDefault="00000000" w:rsidRPr="00000000" w14:paraId="000002B6">
                        <w:pPr>
                          <w:spacing w:after="0" w:line="240" w:lineRule="auto"/>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2B7">
                  <w:pPr>
                    <w:spacing w:after="0" w:line="240" w:lineRule="auto"/>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2B8">
            <w:pPr>
              <w:spacing w:after="0" w:line="240" w:lineRule="auto"/>
              <w:jc w:val="both"/>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2B9">
      <w:pPr>
        <w:spacing w:after="280" w:before="28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56"/>
        <w:tblW w:w="7938.000000000001" w:type="dxa"/>
        <w:jc w:val="left"/>
        <w:tblInd w:w="0.0" w:type="dxa"/>
        <w:tblLayout w:type="fixed"/>
        <w:tblLook w:val="0400"/>
      </w:tblPr>
      <w:tblGrid>
        <w:gridCol w:w="81"/>
        <w:gridCol w:w="6551"/>
        <w:gridCol w:w="992"/>
        <w:gridCol w:w="180"/>
        <w:gridCol w:w="134"/>
        <w:tblGridChange w:id="0">
          <w:tblGrid>
            <w:gridCol w:w="81"/>
            <w:gridCol w:w="6551"/>
            <w:gridCol w:w="992"/>
            <w:gridCol w:w="180"/>
            <w:gridCol w:w="134"/>
          </w:tblGrid>
        </w:tblGridChange>
      </w:tblGrid>
      <w:tr>
        <w:tc>
          <w:tcPr/>
          <w:p w:rsidR="00000000" w:rsidDel="00000000" w:rsidP="00000000" w:rsidRDefault="00000000" w:rsidRPr="00000000" w14:paraId="000002BA">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BB">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V7-2 (Atrio)</w:t>
            </w:r>
            <w:r w:rsidDel="00000000" w:rsidR="00000000" w:rsidRPr="00000000">
              <w:rPr>
                <w:rtl w:val="0"/>
              </w:rPr>
            </w:r>
          </w:p>
          <w:tbl>
            <w:tblPr>
              <w:tblStyle w:val="Table57"/>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BC">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BD">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B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B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C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C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C2">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C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C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C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C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C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13%:57%</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C8">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C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C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C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C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CD">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43%:87%</w:t>
                  </w:r>
                  <w:r w:rsidDel="00000000" w:rsidR="00000000" w:rsidRPr="00000000">
                    <w:rPr>
                      <w:rtl w:val="0"/>
                    </w:rPr>
                  </w:r>
                </w:p>
              </w:tc>
            </w:tr>
          </w:tbl>
          <w:p w:rsidR="00000000" w:rsidDel="00000000" w:rsidP="00000000" w:rsidRDefault="00000000" w:rsidRPr="00000000" w14:paraId="000002CE">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23</w:t>
              <w:br w:type="textWrapping"/>
              <w:t xml:space="preserve">Indici di tendenza centrale:</w:t>
              <w:br w:type="textWrapping"/>
              <w:t xml:space="preserve">  Moda = 1</w:t>
              <w:br w:type="textWrapping"/>
              <w:t xml:space="preserve">  Mediana = 1</w:t>
              <w:br w:type="textWrapping"/>
              <w:t xml:space="preserve">  Media = 0.65</w:t>
              <w:br w:type="textWrapping"/>
              <w:t xml:space="preserve">Indici di dispersione:</w:t>
              <w:br w:type="textWrapping"/>
              <w:t xml:space="preserve">  Squilibrio = 0.55</w:t>
              <w:br w:type="textWrapping"/>
              <w:t xml:space="preserve">  Campo di variazione = 1</w:t>
              <w:br w:type="textWrapping"/>
              <w:t xml:space="preserve">  Differenza interquartilica = 1</w:t>
              <w:br w:type="textWrapping"/>
              <w:t xml:space="preserve">  Scarto tipo = 0.48</w:t>
              <w:br w:type="textWrapping"/>
              <w:t xml:space="preserve">Indici di forma:</w:t>
              <w:br w:type="textWrapping"/>
              <w:t xml:space="preserve">  Asimmetria = -0.64</w:t>
              <w:br w:type="textWrapping"/>
              <w:t xml:space="preserve">  Curtosi = -1.59</w:t>
            </w:r>
          </w:p>
          <w:p w:rsidR="00000000" w:rsidDel="00000000" w:rsidP="00000000" w:rsidRDefault="00000000" w:rsidRPr="00000000" w14:paraId="000002CF">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Popolazione</w:t>
            </w:r>
            <w:r w:rsidDel="00000000" w:rsidR="00000000" w:rsidRPr="00000000">
              <w:rPr>
                <w:rFonts w:ascii="Arial" w:cs="Arial" w:eastAsia="Arial" w:hAnsi="Arial"/>
                <w:color w:val="000000"/>
                <w:sz w:val="21"/>
                <w:szCs w:val="21"/>
                <w:rtl w:val="0"/>
              </w:rPr>
              <w:t xml:space="preserve">:</w:t>
            </w:r>
          </w:p>
          <w:tbl>
            <w:tblPr>
              <w:tblStyle w:val="Table58"/>
              <w:tblW w:w="255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109"/>
              <w:gridCol w:w="1448"/>
              <w:tblGridChange w:id="0">
                <w:tblGrid>
                  <w:gridCol w:w="1109"/>
                  <w:gridCol w:w="14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D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Parametro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D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D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Media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D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0.45 a 0.86</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D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Scarto tipo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D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0.37 a 0.67</w:t>
                  </w:r>
                </w:p>
              </w:tc>
            </w:tr>
          </w:tbl>
          <w:p w:rsidR="00000000" w:rsidDel="00000000" w:rsidP="00000000" w:rsidRDefault="00000000" w:rsidRPr="00000000" w14:paraId="000002D6">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t xml:space="preserve">Probabilità di normalità della distribuzione (test di Jarque-Bera): 0.136</w:t>
            </w:r>
          </w:p>
        </w:tc>
        <w:tc>
          <w:tcPr/>
          <w:p w:rsidR="00000000" w:rsidDel="00000000" w:rsidP="00000000" w:rsidRDefault="00000000" w:rsidRPr="00000000" w14:paraId="000002D7">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59"/>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2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60"/>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2D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35%</w:t>
                        </w:r>
                      </w:p>
                    </w:tc>
                  </w:tr>
                  <w:tr>
                    <w:trPr>
                      <w:trHeight w:val="525" w:hRule="atLeast"/>
                    </w:trPr>
                    <w:tc>
                      <w:tcPr>
                        <w:shd w:fill="c0d0c0" w:val="clear"/>
                        <w:vAlign w:val="bottom"/>
                      </w:tcPr>
                      <w:p w:rsidR="00000000" w:rsidDel="00000000" w:rsidP="00000000" w:rsidRDefault="00000000" w:rsidRPr="00000000" w14:paraId="000002DA">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2DB">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2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1"/>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2D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65%</w:t>
                        </w:r>
                      </w:p>
                    </w:tc>
                  </w:tr>
                  <w:tr>
                    <w:trPr>
                      <w:trHeight w:val="975" w:hRule="atLeast"/>
                    </w:trPr>
                    <w:tc>
                      <w:tcPr>
                        <w:shd w:fill="c0d0c0" w:val="clear"/>
                        <w:vAlign w:val="bottom"/>
                      </w:tcPr>
                      <w:p w:rsidR="00000000" w:rsidDel="00000000" w:rsidP="00000000" w:rsidRDefault="00000000" w:rsidRPr="00000000" w14:paraId="000002DE">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2DF">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2E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shd w:fill="e0e0e0" w:val="clear"/>
                  <w:vAlign w:val="center"/>
                </w:tcPr>
                <w:p w:rsidR="00000000" w:rsidDel="00000000" w:rsidP="00000000" w:rsidRDefault="00000000" w:rsidRPr="00000000" w14:paraId="000002E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r>
            <w:tr>
              <w:tc>
                <w:tcPr>
                  <w:shd w:fill="e0e0e0" w:val="clear"/>
                  <w:vAlign w:val="center"/>
                </w:tcPr>
                <w:p w:rsidR="00000000" w:rsidDel="00000000" w:rsidP="00000000" w:rsidRDefault="00000000" w:rsidRPr="00000000" w14:paraId="000002E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shd w:fill="e0e0e0" w:val="clear"/>
                  <w:vAlign w:val="center"/>
                </w:tcPr>
                <w:p w:rsidR="00000000" w:rsidDel="00000000" w:rsidP="00000000" w:rsidRDefault="00000000" w:rsidRPr="00000000" w14:paraId="000002E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bl>
          <w:p w:rsidR="00000000" w:rsidDel="00000000" w:rsidP="00000000" w:rsidRDefault="00000000" w:rsidRPr="00000000" w14:paraId="000002E4">
            <w:pPr>
              <w:spacing w:after="0" w:line="240" w:lineRule="auto"/>
              <w:jc w:val="right"/>
              <w:rPr>
                <w:rFonts w:ascii="Arial" w:cs="Arial" w:eastAsia="Arial" w:hAnsi="Arial"/>
                <w:color w:val="000000"/>
                <w:sz w:val="21"/>
                <w:szCs w:val="21"/>
              </w:rPr>
            </w:pPr>
            <w:r w:rsidDel="00000000" w:rsidR="00000000" w:rsidRPr="00000000">
              <w:rPr>
                <w:rtl w:val="0"/>
              </w:rPr>
            </w:r>
          </w:p>
        </w:tc>
        <w:tc>
          <w:tcPr>
            <w:vAlign w:val="center"/>
          </w:tcPr>
          <w:p w:rsidR="00000000" w:rsidDel="00000000" w:rsidP="00000000" w:rsidRDefault="00000000" w:rsidRPr="00000000" w14:paraId="000002E5">
            <w:pPr>
              <w:spacing w:after="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c>
          <w:tcPr/>
          <w:p w:rsidR="00000000" w:rsidDel="00000000" w:rsidP="00000000" w:rsidRDefault="00000000" w:rsidRPr="00000000" w14:paraId="000002E6">
            <w:pPr>
              <w:spacing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r>
    </w:tbl>
    <w:p w:rsidR="00000000" w:rsidDel="00000000" w:rsidP="00000000" w:rsidRDefault="00000000" w:rsidRPr="00000000" w14:paraId="000002E7">
      <w:pPr>
        <w:spacing w:after="280" w:before="280" w:line="240" w:lineRule="auto"/>
        <w:jc w:val="both"/>
        <w:rPr>
          <w:rFonts w:ascii="Arial" w:cs="Arial" w:eastAsia="Arial" w:hAnsi="Arial"/>
          <w:color w:val="000000"/>
          <w:sz w:val="21"/>
          <w:szCs w:val="21"/>
        </w:rPr>
      </w:pPr>
      <w:r w:rsidDel="00000000" w:rsidR="00000000" w:rsidRPr="00000000">
        <w:rPr>
          <w:rtl w:val="0"/>
        </w:rPr>
      </w:r>
    </w:p>
    <w:tbl>
      <w:tblPr>
        <w:tblStyle w:val="Table62"/>
        <w:tblW w:w="7573.000000000001" w:type="dxa"/>
        <w:jc w:val="left"/>
        <w:tblInd w:w="0.0" w:type="dxa"/>
        <w:tblLayout w:type="fixed"/>
        <w:tblLook w:val="0400"/>
      </w:tblPr>
      <w:tblGrid>
        <w:gridCol w:w="6566"/>
        <w:gridCol w:w="1007"/>
        <w:tblGridChange w:id="0">
          <w:tblGrid>
            <w:gridCol w:w="6566"/>
            <w:gridCol w:w="1007"/>
          </w:tblGrid>
        </w:tblGridChange>
      </w:tblGrid>
      <w:tr>
        <w:tc>
          <w:tcPr/>
          <w:p w:rsidR="00000000" w:rsidDel="00000000" w:rsidP="00000000" w:rsidRDefault="00000000" w:rsidRPr="00000000" w14:paraId="000002E8">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V7-3 (bagni)</w:t>
            </w:r>
            <w:r w:rsidDel="00000000" w:rsidR="00000000" w:rsidRPr="00000000">
              <w:rPr>
                <w:rtl w:val="0"/>
              </w:rPr>
            </w:r>
          </w:p>
          <w:tbl>
            <w:tblPr>
              <w:tblStyle w:val="Table63"/>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E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E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E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EC">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ED">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E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EF">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F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F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F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F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F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17%:61%</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F5">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F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F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F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F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F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39%:83%</w:t>
                  </w:r>
                  <w:r w:rsidDel="00000000" w:rsidR="00000000" w:rsidRPr="00000000">
                    <w:rPr>
                      <w:rtl w:val="0"/>
                    </w:rPr>
                  </w:r>
                </w:p>
              </w:tc>
            </w:tr>
          </w:tbl>
          <w:p w:rsidR="00000000" w:rsidDel="00000000" w:rsidP="00000000" w:rsidRDefault="00000000" w:rsidRPr="00000000" w14:paraId="000002FB">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23</w:t>
              <w:br w:type="textWrapping"/>
              <w:t xml:space="preserve">Indici di tendenza centrale:</w:t>
              <w:br w:type="textWrapping"/>
              <w:t xml:space="preserve">  Moda = 1</w:t>
              <w:br w:type="textWrapping"/>
              <w:t xml:space="preserve">  Mediana = 1</w:t>
              <w:br w:type="textWrapping"/>
              <w:t xml:space="preserve">  Media = 0.61</w:t>
              <w:br w:type="textWrapping"/>
              <w:t xml:space="preserve">Indici di dispersione:</w:t>
              <w:br w:type="textWrapping"/>
              <w:t xml:space="preserve">  Squilibrio = 0.52</w:t>
              <w:br w:type="textWrapping"/>
              <w:t xml:space="preserve">  Campo di variazione = 1</w:t>
              <w:br w:type="textWrapping"/>
              <w:t xml:space="preserve">  Differenza interquartilica = 1</w:t>
              <w:br w:type="textWrapping"/>
              <w:t xml:space="preserve">  Scarto tipo = 0.49</w:t>
              <w:br w:type="textWrapping"/>
              <w:t xml:space="preserve">Indici di forma:</w:t>
              <w:br w:type="textWrapping"/>
              <w:t xml:space="preserve">  Asimmetria = -0.45</w:t>
              <w:br w:type="textWrapping"/>
              <w:t xml:space="preserve">  Curtosi = -1.8</w:t>
            </w:r>
          </w:p>
          <w:p w:rsidR="00000000" w:rsidDel="00000000" w:rsidP="00000000" w:rsidRDefault="00000000" w:rsidRPr="00000000" w14:paraId="000002FC">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Popolazione</w:t>
            </w:r>
            <w:r w:rsidDel="00000000" w:rsidR="00000000" w:rsidRPr="00000000">
              <w:rPr>
                <w:rFonts w:ascii="Arial" w:cs="Arial" w:eastAsia="Arial" w:hAnsi="Arial"/>
                <w:color w:val="000000"/>
                <w:sz w:val="21"/>
                <w:szCs w:val="21"/>
                <w:rtl w:val="0"/>
              </w:rPr>
              <w:t xml:space="preserve">:</w:t>
            </w:r>
          </w:p>
          <w:tbl>
            <w:tblPr>
              <w:tblStyle w:val="Table64"/>
              <w:tblW w:w="255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109"/>
              <w:gridCol w:w="1448"/>
              <w:tblGridChange w:id="0">
                <w:tblGrid>
                  <w:gridCol w:w="1109"/>
                  <w:gridCol w:w="14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FD">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Parametro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F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F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Media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0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0.4 a 0.82</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0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Scarto tipo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0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0.38 a 0.69</w:t>
                  </w:r>
                </w:p>
              </w:tc>
            </w:tr>
          </w:tbl>
          <w:p w:rsidR="00000000" w:rsidDel="00000000" w:rsidP="00000000" w:rsidRDefault="00000000" w:rsidRPr="00000000" w14:paraId="00000303">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t xml:space="preserve">Probabilità di normalità della distribuzione (test di Jarque-Bera): 0.144</w:t>
            </w:r>
          </w:p>
        </w:tc>
        <w:tc>
          <w:tcPr/>
          <w:p w:rsidR="00000000" w:rsidDel="00000000" w:rsidP="00000000" w:rsidRDefault="00000000" w:rsidRPr="00000000" w14:paraId="00000304">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65"/>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3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66"/>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30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39%</w:t>
                        </w:r>
                      </w:p>
                    </w:tc>
                  </w:tr>
                  <w:tr>
                    <w:trPr>
                      <w:trHeight w:val="585" w:hRule="atLeast"/>
                    </w:trPr>
                    <w:tc>
                      <w:tcPr>
                        <w:shd w:fill="c0d0c0" w:val="clear"/>
                        <w:vAlign w:val="bottom"/>
                      </w:tcPr>
                      <w:p w:rsidR="00000000" w:rsidDel="00000000" w:rsidP="00000000" w:rsidRDefault="00000000" w:rsidRPr="00000000" w14:paraId="00000307">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08">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3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7"/>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30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61%</w:t>
                        </w:r>
                      </w:p>
                    </w:tc>
                  </w:tr>
                  <w:tr>
                    <w:trPr>
                      <w:trHeight w:val="915" w:hRule="atLeast"/>
                    </w:trPr>
                    <w:tc>
                      <w:tcPr>
                        <w:shd w:fill="c0d0c0" w:val="clear"/>
                        <w:vAlign w:val="bottom"/>
                      </w:tcPr>
                      <w:p w:rsidR="00000000" w:rsidDel="00000000" w:rsidP="00000000" w:rsidRDefault="00000000" w:rsidRPr="00000000" w14:paraId="0000030B">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0C">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30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c>
                <w:tcPr>
                  <w:shd w:fill="e0e0e0" w:val="clear"/>
                  <w:vAlign w:val="center"/>
                </w:tcPr>
                <w:p w:rsidR="00000000" w:rsidDel="00000000" w:rsidP="00000000" w:rsidRDefault="00000000" w:rsidRPr="00000000" w14:paraId="0000030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r>
            <w:tr>
              <w:tc>
                <w:tcPr>
                  <w:shd w:fill="e0e0e0" w:val="clear"/>
                  <w:vAlign w:val="center"/>
                </w:tcPr>
                <w:p w:rsidR="00000000" w:rsidDel="00000000" w:rsidP="00000000" w:rsidRDefault="00000000" w:rsidRPr="00000000" w14:paraId="0000030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shd w:fill="e0e0e0" w:val="clear"/>
                  <w:vAlign w:val="center"/>
                </w:tcPr>
                <w:p w:rsidR="00000000" w:rsidDel="00000000" w:rsidP="00000000" w:rsidRDefault="00000000" w:rsidRPr="00000000" w14:paraId="0000031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bl>
          <w:p w:rsidR="00000000" w:rsidDel="00000000" w:rsidP="00000000" w:rsidRDefault="00000000" w:rsidRPr="00000000" w14:paraId="00000311">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312">
      <w:pPr>
        <w:rPr/>
      </w:pPr>
      <w:r w:rsidDel="00000000" w:rsidR="00000000" w:rsidRPr="00000000">
        <w:rPr>
          <w:rtl w:val="0"/>
        </w:rPr>
      </w:r>
    </w:p>
    <w:tbl>
      <w:tblPr>
        <w:tblStyle w:val="Table68"/>
        <w:tblW w:w="7118.000000000001" w:type="dxa"/>
        <w:jc w:val="left"/>
        <w:tblInd w:w="0.0" w:type="dxa"/>
        <w:tblLayout w:type="fixed"/>
        <w:tblLook w:val="0400"/>
      </w:tblPr>
      <w:tblGrid>
        <w:gridCol w:w="6157"/>
        <w:gridCol w:w="961"/>
        <w:tblGridChange w:id="0">
          <w:tblGrid>
            <w:gridCol w:w="6157"/>
            <w:gridCol w:w="961"/>
          </w:tblGrid>
        </w:tblGridChange>
      </w:tblGrid>
      <w:tr>
        <w:tc>
          <w:tcPr/>
          <w:p w:rsidR="00000000" w:rsidDel="00000000" w:rsidP="00000000" w:rsidRDefault="00000000" w:rsidRPr="00000000" w14:paraId="00000313">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V7-4 (cortile)</w:t>
            </w:r>
            <w:r w:rsidDel="00000000" w:rsidR="00000000" w:rsidRPr="00000000">
              <w:rPr>
                <w:rtl w:val="0"/>
              </w:rPr>
            </w:r>
          </w:p>
          <w:tbl>
            <w:tblPr>
              <w:tblStyle w:val="Table69"/>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1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1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1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1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1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1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1A">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1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1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1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1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1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0%:17%</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20">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2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2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2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2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2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83%:100%</w:t>
                  </w:r>
                  <w:r w:rsidDel="00000000" w:rsidR="00000000" w:rsidRPr="00000000">
                    <w:rPr>
                      <w:rtl w:val="0"/>
                    </w:rPr>
                  </w:r>
                </w:p>
              </w:tc>
            </w:tr>
          </w:tbl>
          <w:p w:rsidR="00000000" w:rsidDel="00000000" w:rsidP="00000000" w:rsidRDefault="00000000" w:rsidRPr="00000000" w14:paraId="00000326">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23</w:t>
              <w:br w:type="textWrapping"/>
              <w:t xml:space="preserve">Indici di tendenza centrale:</w:t>
              <w:br w:type="textWrapping"/>
              <w:t xml:space="preserve">  Moda = 1</w:t>
              <w:br w:type="textWrapping"/>
              <w:t xml:space="preserve">  Mediana = 1</w:t>
              <w:br w:type="textWrapping"/>
              <w:t xml:space="preserve">  Media = 0.96</w:t>
              <w:br w:type="textWrapping"/>
              <w:t xml:space="preserve">Indici di dispersione:</w:t>
              <w:br w:type="textWrapping"/>
              <w:t xml:space="preserve">  Squilibrio = 0.92</w:t>
              <w:br w:type="textWrapping"/>
              <w:t xml:space="preserve">  Campo di variazione = 1</w:t>
              <w:br w:type="textWrapping"/>
              <w:t xml:space="preserve">  Differenza interquartilica = 0</w:t>
              <w:br w:type="textWrapping"/>
              <w:t xml:space="preserve">  Scarto tipo = 0.2</w:t>
              <w:br w:type="textWrapping"/>
              <w:t xml:space="preserve">Indici di forma:</w:t>
              <w:br w:type="textWrapping"/>
              <w:t xml:space="preserve">  Asimmetria = -4.48</w:t>
              <w:br w:type="textWrapping"/>
              <w:t xml:space="preserve">  Curtosi = 18.05</w:t>
            </w:r>
          </w:p>
          <w:p w:rsidR="00000000" w:rsidDel="00000000" w:rsidP="00000000" w:rsidRDefault="00000000" w:rsidRPr="00000000" w14:paraId="00000327">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Popolazione</w:t>
            </w:r>
            <w:r w:rsidDel="00000000" w:rsidR="00000000" w:rsidRPr="00000000">
              <w:rPr>
                <w:rFonts w:ascii="Arial" w:cs="Arial" w:eastAsia="Arial" w:hAnsi="Arial"/>
                <w:color w:val="000000"/>
                <w:sz w:val="21"/>
                <w:szCs w:val="21"/>
                <w:rtl w:val="0"/>
              </w:rPr>
              <w:t xml:space="preserve">:</w:t>
            </w:r>
          </w:p>
          <w:tbl>
            <w:tblPr>
              <w:tblStyle w:val="Table70"/>
              <w:tblW w:w="255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109"/>
              <w:gridCol w:w="1448"/>
              <w:tblGridChange w:id="0">
                <w:tblGrid>
                  <w:gridCol w:w="1109"/>
                  <w:gridCol w:w="14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2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Parametro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2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2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Media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2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0.87 a 1.04</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2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Scarto tipo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2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0.16 a 0.29</w:t>
                  </w:r>
                </w:p>
              </w:tc>
            </w:tr>
          </w:tbl>
          <w:p w:rsidR="00000000" w:rsidDel="00000000" w:rsidP="00000000" w:rsidRDefault="00000000" w:rsidRPr="00000000" w14:paraId="0000032E">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t xml:space="preserve">Probabilità di normalità della distribuzione (test di Jarque-Bera): 0</w:t>
            </w:r>
          </w:p>
        </w:tc>
        <w:tc>
          <w:tcPr/>
          <w:p w:rsidR="00000000" w:rsidDel="00000000" w:rsidP="00000000" w:rsidRDefault="00000000" w:rsidRPr="00000000" w14:paraId="0000032F">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71"/>
              <w:tblW w:w="886.0" w:type="dxa"/>
              <w:jc w:val="right"/>
              <w:tblLayout w:type="fixed"/>
              <w:tblLook w:val="0400"/>
            </w:tblPr>
            <w:tblGrid>
              <w:gridCol w:w="420"/>
              <w:gridCol w:w="466"/>
              <w:tblGridChange w:id="0">
                <w:tblGrid>
                  <w:gridCol w:w="420"/>
                  <w:gridCol w:w="466"/>
                </w:tblGrid>
              </w:tblGridChange>
            </w:tblGrid>
            <w:tr>
              <w:tc>
                <w:tcPr>
                  <w:vAlign w:val="bottom"/>
                </w:tcPr>
                <w:p w:rsidR="00000000" w:rsidDel="00000000" w:rsidP="00000000" w:rsidRDefault="00000000" w:rsidRPr="00000000" w14:paraId="000003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72"/>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33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trHeight w:val="60" w:hRule="atLeast"/>
                    </w:trPr>
                    <w:tc>
                      <w:tcPr>
                        <w:shd w:fill="c0d0c0" w:val="clear"/>
                        <w:vAlign w:val="bottom"/>
                      </w:tcPr>
                      <w:p w:rsidR="00000000" w:rsidDel="00000000" w:rsidP="00000000" w:rsidRDefault="00000000" w:rsidRPr="00000000" w14:paraId="00000332">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33">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3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3"/>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33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96%</w:t>
                        </w:r>
                      </w:p>
                    </w:tc>
                  </w:tr>
                  <w:tr>
                    <w:trPr>
                      <w:trHeight w:val="1440" w:hRule="atLeast"/>
                    </w:trPr>
                    <w:tc>
                      <w:tcPr>
                        <w:shd w:fill="c0d0c0" w:val="clear"/>
                        <w:vAlign w:val="bottom"/>
                      </w:tcPr>
                      <w:p w:rsidR="00000000" w:rsidDel="00000000" w:rsidP="00000000" w:rsidRDefault="00000000" w:rsidRPr="00000000" w14:paraId="00000336">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37">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33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33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22</w:t>
                  </w:r>
                </w:p>
              </w:tc>
            </w:tr>
            <w:tr>
              <w:tc>
                <w:tcPr>
                  <w:shd w:fill="e0e0e0" w:val="clear"/>
                  <w:vAlign w:val="center"/>
                </w:tcPr>
                <w:p w:rsidR="00000000" w:rsidDel="00000000" w:rsidP="00000000" w:rsidRDefault="00000000" w:rsidRPr="00000000" w14:paraId="0000033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shd w:fill="e0e0e0" w:val="clear"/>
                  <w:vAlign w:val="center"/>
                </w:tcPr>
                <w:p w:rsidR="00000000" w:rsidDel="00000000" w:rsidP="00000000" w:rsidRDefault="00000000" w:rsidRPr="00000000" w14:paraId="0000033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bl>
          <w:p w:rsidR="00000000" w:rsidDel="00000000" w:rsidP="00000000" w:rsidRDefault="00000000" w:rsidRPr="00000000" w14:paraId="0000033C">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33D">
      <w:pPr>
        <w:rPr/>
      </w:pPr>
      <w:r w:rsidDel="00000000" w:rsidR="00000000" w:rsidRPr="00000000">
        <w:rPr>
          <w:rtl w:val="0"/>
        </w:rPr>
      </w:r>
    </w:p>
    <w:tbl>
      <w:tblPr>
        <w:tblStyle w:val="Table74"/>
        <w:tblW w:w="7938.000000000001" w:type="dxa"/>
        <w:jc w:val="left"/>
        <w:tblInd w:w="0.0" w:type="dxa"/>
        <w:tblLayout w:type="fixed"/>
        <w:tblLook w:val="0400"/>
      </w:tblPr>
      <w:tblGrid>
        <w:gridCol w:w="81"/>
        <w:gridCol w:w="6551"/>
        <w:gridCol w:w="992"/>
        <w:gridCol w:w="180"/>
        <w:gridCol w:w="134"/>
        <w:tblGridChange w:id="0">
          <w:tblGrid>
            <w:gridCol w:w="81"/>
            <w:gridCol w:w="6551"/>
            <w:gridCol w:w="992"/>
            <w:gridCol w:w="180"/>
            <w:gridCol w:w="134"/>
          </w:tblGrid>
        </w:tblGridChange>
      </w:tblGrid>
      <w:tr>
        <w:tc>
          <w:tcPr/>
          <w:p w:rsidR="00000000" w:rsidDel="00000000" w:rsidP="00000000" w:rsidRDefault="00000000" w:rsidRPr="00000000" w14:paraId="0000033E">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3F">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V7-5 (palestra)</w:t>
            </w:r>
            <w:r w:rsidDel="00000000" w:rsidR="00000000" w:rsidRPr="00000000">
              <w:rPr>
                <w:rtl w:val="0"/>
              </w:rPr>
            </w:r>
          </w:p>
          <w:tbl>
            <w:tblPr>
              <w:tblStyle w:val="Table75"/>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4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4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42">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4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4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4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46">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4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4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4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4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4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13%:57%</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4C">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4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4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4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5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5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43%:87%</w:t>
                  </w:r>
                  <w:r w:rsidDel="00000000" w:rsidR="00000000" w:rsidRPr="00000000">
                    <w:rPr>
                      <w:rtl w:val="0"/>
                    </w:rPr>
                  </w:r>
                </w:p>
              </w:tc>
            </w:tr>
          </w:tbl>
          <w:p w:rsidR="00000000" w:rsidDel="00000000" w:rsidP="00000000" w:rsidRDefault="00000000" w:rsidRPr="00000000" w14:paraId="00000352">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23</w:t>
              <w:br w:type="textWrapping"/>
              <w:t xml:space="preserve">Indici di tendenza centrale:</w:t>
              <w:br w:type="textWrapping"/>
              <w:t xml:space="preserve">  Moda = 1</w:t>
              <w:br w:type="textWrapping"/>
              <w:t xml:space="preserve">  Mediana = 1</w:t>
              <w:br w:type="textWrapping"/>
              <w:t xml:space="preserve">  Media = 0.65</w:t>
              <w:br w:type="textWrapping"/>
              <w:t xml:space="preserve">Indici di dispersione:</w:t>
              <w:br w:type="textWrapping"/>
              <w:t xml:space="preserve">  Squilibrio = 0.55</w:t>
              <w:br w:type="textWrapping"/>
              <w:t xml:space="preserve">  Campo di variazione = 1</w:t>
              <w:br w:type="textWrapping"/>
              <w:t xml:space="preserve">  Differenza interquartilica = 1</w:t>
              <w:br w:type="textWrapping"/>
              <w:t xml:space="preserve">  Scarto tipo = 0.48</w:t>
              <w:br w:type="textWrapping"/>
              <w:t xml:space="preserve">Indici di forma:</w:t>
              <w:br w:type="textWrapping"/>
              <w:t xml:space="preserve">  Asimmetria = -0.64</w:t>
              <w:br w:type="textWrapping"/>
              <w:t xml:space="preserve">  Curtosi = -1.59</w:t>
            </w:r>
          </w:p>
          <w:p w:rsidR="00000000" w:rsidDel="00000000" w:rsidP="00000000" w:rsidRDefault="00000000" w:rsidRPr="00000000" w14:paraId="00000353">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Popolazione</w:t>
            </w:r>
            <w:r w:rsidDel="00000000" w:rsidR="00000000" w:rsidRPr="00000000">
              <w:rPr>
                <w:rFonts w:ascii="Arial" w:cs="Arial" w:eastAsia="Arial" w:hAnsi="Arial"/>
                <w:color w:val="000000"/>
                <w:sz w:val="21"/>
                <w:szCs w:val="21"/>
                <w:rtl w:val="0"/>
              </w:rPr>
              <w:t xml:space="preserve">:</w:t>
            </w:r>
          </w:p>
          <w:tbl>
            <w:tblPr>
              <w:tblStyle w:val="Table76"/>
              <w:tblW w:w="255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109"/>
              <w:gridCol w:w="1448"/>
              <w:tblGridChange w:id="0">
                <w:tblGrid>
                  <w:gridCol w:w="1109"/>
                  <w:gridCol w:w="14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5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Parametro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5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5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Media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5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0.45 a 0.86</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5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Scarto tipo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5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0.37 a 0.67</w:t>
                  </w:r>
                </w:p>
              </w:tc>
            </w:tr>
          </w:tbl>
          <w:p w:rsidR="00000000" w:rsidDel="00000000" w:rsidP="00000000" w:rsidRDefault="00000000" w:rsidRPr="00000000" w14:paraId="0000035A">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t xml:space="preserve">Probabilità di normalità della distribuzione (test di Jarque-Bera): 0.136</w:t>
            </w:r>
          </w:p>
        </w:tc>
        <w:tc>
          <w:tcPr/>
          <w:p w:rsidR="00000000" w:rsidDel="00000000" w:rsidP="00000000" w:rsidRDefault="00000000" w:rsidRPr="00000000" w14:paraId="0000035B">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77"/>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3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78"/>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35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35%</w:t>
                        </w:r>
                      </w:p>
                    </w:tc>
                  </w:tr>
                  <w:tr>
                    <w:trPr>
                      <w:trHeight w:val="525" w:hRule="atLeast"/>
                    </w:trPr>
                    <w:tc>
                      <w:tcPr>
                        <w:shd w:fill="c0d0c0" w:val="clear"/>
                        <w:vAlign w:val="bottom"/>
                      </w:tcPr>
                      <w:p w:rsidR="00000000" w:rsidDel="00000000" w:rsidP="00000000" w:rsidRDefault="00000000" w:rsidRPr="00000000" w14:paraId="0000035E">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5F">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3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9"/>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36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65%</w:t>
                        </w:r>
                      </w:p>
                    </w:tc>
                  </w:tr>
                  <w:tr>
                    <w:trPr>
                      <w:trHeight w:val="975" w:hRule="atLeast"/>
                    </w:trPr>
                    <w:tc>
                      <w:tcPr>
                        <w:shd w:fill="c0d0c0" w:val="clear"/>
                        <w:vAlign w:val="bottom"/>
                      </w:tcPr>
                      <w:p w:rsidR="00000000" w:rsidDel="00000000" w:rsidP="00000000" w:rsidRDefault="00000000" w:rsidRPr="00000000" w14:paraId="00000362">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63">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36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shd w:fill="e0e0e0" w:val="clear"/>
                  <w:vAlign w:val="center"/>
                </w:tcPr>
                <w:p w:rsidR="00000000" w:rsidDel="00000000" w:rsidP="00000000" w:rsidRDefault="00000000" w:rsidRPr="00000000" w14:paraId="0000036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r>
            <w:tr>
              <w:tc>
                <w:tcPr>
                  <w:shd w:fill="e0e0e0" w:val="clear"/>
                  <w:vAlign w:val="center"/>
                </w:tcPr>
                <w:p w:rsidR="00000000" w:rsidDel="00000000" w:rsidP="00000000" w:rsidRDefault="00000000" w:rsidRPr="00000000" w14:paraId="0000036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shd w:fill="e0e0e0" w:val="clear"/>
                  <w:vAlign w:val="center"/>
                </w:tcPr>
                <w:p w:rsidR="00000000" w:rsidDel="00000000" w:rsidP="00000000" w:rsidRDefault="00000000" w:rsidRPr="00000000" w14:paraId="0000036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bl>
          <w:p w:rsidR="00000000" w:rsidDel="00000000" w:rsidP="00000000" w:rsidRDefault="00000000" w:rsidRPr="00000000" w14:paraId="00000368">
            <w:pPr>
              <w:spacing w:after="0" w:line="240" w:lineRule="auto"/>
              <w:jc w:val="right"/>
              <w:rPr>
                <w:rFonts w:ascii="Arial" w:cs="Arial" w:eastAsia="Arial" w:hAnsi="Arial"/>
                <w:color w:val="000000"/>
                <w:sz w:val="21"/>
                <w:szCs w:val="21"/>
              </w:rPr>
            </w:pPr>
            <w:r w:rsidDel="00000000" w:rsidR="00000000" w:rsidRPr="00000000">
              <w:rPr>
                <w:rtl w:val="0"/>
              </w:rPr>
            </w:r>
          </w:p>
        </w:tc>
        <w:tc>
          <w:tcPr>
            <w:vAlign w:val="center"/>
          </w:tcPr>
          <w:p w:rsidR="00000000" w:rsidDel="00000000" w:rsidP="00000000" w:rsidRDefault="00000000" w:rsidRPr="00000000" w14:paraId="00000369">
            <w:pPr>
              <w:spacing w:after="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c>
          <w:tcPr/>
          <w:p w:rsidR="00000000" w:rsidDel="00000000" w:rsidP="00000000" w:rsidRDefault="00000000" w:rsidRPr="00000000" w14:paraId="0000036A">
            <w:pPr>
              <w:spacing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r>
    </w:tbl>
    <w:p w:rsidR="00000000" w:rsidDel="00000000" w:rsidP="00000000" w:rsidRDefault="00000000" w:rsidRPr="00000000" w14:paraId="0000036B">
      <w:pPr>
        <w:rPr/>
      </w:pPr>
      <w:r w:rsidDel="00000000" w:rsidR="00000000" w:rsidRPr="00000000">
        <w:rPr>
          <w:rtl w:val="0"/>
        </w:rPr>
      </w:r>
    </w:p>
    <w:p w:rsidR="00000000" w:rsidDel="00000000" w:rsidP="00000000" w:rsidRDefault="00000000" w:rsidRPr="00000000" w14:paraId="0000036C">
      <w:pPr>
        <w:rPr/>
      </w:pPr>
      <w:r w:rsidDel="00000000" w:rsidR="00000000" w:rsidRPr="00000000">
        <w:rPr>
          <w:rtl w:val="0"/>
        </w:rPr>
      </w:r>
    </w:p>
    <w:tbl>
      <w:tblPr>
        <w:tblStyle w:val="Table80"/>
        <w:tblW w:w="9637.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8.5183212923127"/>
        <w:gridCol w:w="5116.82328111048"/>
        <w:gridCol w:w="3656.293140677003"/>
        <w:gridCol w:w="347.7452715317802"/>
        <w:gridCol w:w="288.13179641204647"/>
        <w:tblGridChange w:id="0">
          <w:tblGrid>
            <w:gridCol w:w="228.5183212923127"/>
            <w:gridCol w:w="5116.82328111048"/>
            <w:gridCol w:w="3656.293140677003"/>
            <w:gridCol w:w="347.7452715317802"/>
            <w:gridCol w:w="288.13179641204647"/>
          </w:tblGrid>
        </w:tblGridChange>
      </w:tblGrid>
      <w:tr>
        <w:trPr>
          <w:trHeight w:val="386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D">
            <w:pPr>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E">
            <w:pPr>
              <w:jc w:val="both"/>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V7-6 (altro)</w:t>
            </w:r>
          </w:p>
          <w:tbl>
            <w:tblPr>
              <w:tblStyle w:val="Table81"/>
              <w:tblW w:w="4883.860289342565" w:type="dxa"/>
              <w:jc w:val="lef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1063.1532602650484"/>
              <w:gridCol w:w="813.9767148904276"/>
              <w:gridCol w:w="714.3060967405793"/>
              <w:gridCol w:w="813.9767148904276"/>
              <w:gridCol w:w="726.7649240093103"/>
              <w:gridCol w:w="751.6825785467724"/>
              <w:tblGridChange w:id="0">
                <w:tblGrid>
                  <w:gridCol w:w="1063.1532602650484"/>
                  <w:gridCol w:w="813.9767148904276"/>
                  <w:gridCol w:w="714.3060967405793"/>
                  <w:gridCol w:w="813.9767148904276"/>
                  <w:gridCol w:w="726.7649240093103"/>
                  <w:gridCol w:w="751.6825785467724"/>
                </w:tblGrid>
              </w:tblGridChange>
            </w:tblGrid>
            <w:tr>
              <w:trPr>
                <w:trHeight w:val="590" w:hRule="atLeast"/>
              </w:trPr>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6F">
                  <w:pPr>
                    <w:rPr>
                      <w:rFonts w:ascii="Arial" w:cs="Arial" w:eastAsia="Arial" w:hAnsi="Arial"/>
                      <w:sz w:val="21"/>
                      <w:szCs w:val="21"/>
                    </w:rPr>
                  </w:pPr>
                  <w:r w:rsidDel="00000000" w:rsidR="00000000" w:rsidRPr="00000000">
                    <w:rPr>
                      <w:rFonts w:ascii="Arial" w:cs="Arial" w:eastAsia="Arial" w:hAnsi="Arial"/>
                      <w:sz w:val="16"/>
                      <w:szCs w:val="16"/>
                      <w:rtl w:val="0"/>
                    </w:rPr>
                    <w:t xml:space="preserve">Modalità</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70">
                  <w:pPr>
                    <w:rPr>
                      <w:rFonts w:ascii="Arial" w:cs="Arial" w:eastAsia="Arial" w:hAnsi="Arial"/>
                      <w:sz w:val="16"/>
                      <w:szCs w:val="16"/>
                    </w:rPr>
                  </w:pPr>
                  <w:r w:rsidDel="00000000" w:rsidR="00000000" w:rsidRPr="00000000">
                    <w:rPr>
                      <w:rFonts w:ascii="Arial" w:cs="Arial" w:eastAsia="Arial" w:hAnsi="Arial"/>
                      <w:sz w:val="16"/>
                      <w:szCs w:val="16"/>
                      <w:rtl w:val="0"/>
                    </w:rPr>
                    <w:t xml:space="preserve">Frequenza</w:t>
                  </w:r>
                </w:p>
                <w:p w:rsidR="00000000" w:rsidDel="00000000" w:rsidP="00000000" w:rsidRDefault="00000000" w:rsidRPr="00000000" w14:paraId="00000371">
                  <w:pPr>
                    <w:rPr>
                      <w:rFonts w:ascii="Arial" w:cs="Arial" w:eastAsia="Arial" w:hAnsi="Arial"/>
                      <w:sz w:val="21"/>
                      <w:szCs w:val="21"/>
                    </w:rPr>
                  </w:pPr>
                  <w:r w:rsidDel="00000000" w:rsidR="00000000" w:rsidRPr="00000000">
                    <w:rPr>
                      <w:rFonts w:ascii="Arial" w:cs="Arial" w:eastAsia="Arial" w:hAnsi="Arial"/>
                      <w:sz w:val="16"/>
                      <w:szCs w:val="16"/>
                      <w:rtl w:val="0"/>
                    </w:rPr>
                    <w:t xml:space="preserve">semplice</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72">
                  <w:pPr>
                    <w:rPr>
                      <w:rFonts w:ascii="Arial" w:cs="Arial" w:eastAsia="Arial" w:hAnsi="Arial"/>
                      <w:sz w:val="16"/>
                      <w:szCs w:val="16"/>
                    </w:rPr>
                  </w:pPr>
                  <w:r w:rsidDel="00000000" w:rsidR="00000000" w:rsidRPr="00000000">
                    <w:rPr>
                      <w:rFonts w:ascii="Arial" w:cs="Arial" w:eastAsia="Arial" w:hAnsi="Arial"/>
                      <w:sz w:val="16"/>
                      <w:szCs w:val="16"/>
                      <w:rtl w:val="0"/>
                    </w:rPr>
                    <w:t xml:space="preserve">Percent.</w:t>
                  </w:r>
                </w:p>
                <w:p w:rsidR="00000000" w:rsidDel="00000000" w:rsidP="00000000" w:rsidRDefault="00000000" w:rsidRPr="00000000" w14:paraId="00000373">
                  <w:pPr>
                    <w:rPr>
                      <w:rFonts w:ascii="Arial" w:cs="Arial" w:eastAsia="Arial" w:hAnsi="Arial"/>
                      <w:sz w:val="21"/>
                      <w:szCs w:val="21"/>
                    </w:rPr>
                  </w:pPr>
                  <w:r w:rsidDel="00000000" w:rsidR="00000000" w:rsidRPr="00000000">
                    <w:rPr>
                      <w:rFonts w:ascii="Arial" w:cs="Arial" w:eastAsia="Arial" w:hAnsi="Arial"/>
                      <w:sz w:val="16"/>
                      <w:szCs w:val="16"/>
                      <w:rtl w:val="0"/>
                    </w:rPr>
                    <w:t xml:space="preserve">semplice</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74">
                  <w:pPr>
                    <w:rPr>
                      <w:rFonts w:ascii="Arial" w:cs="Arial" w:eastAsia="Arial" w:hAnsi="Arial"/>
                      <w:sz w:val="16"/>
                      <w:szCs w:val="16"/>
                    </w:rPr>
                  </w:pPr>
                  <w:r w:rsidDel="00000000" w:rsidR="00000000" w:rsidRPr="00000000">
                    <w:rPr>
                      <w:rFonts w:ascii="Arial" w:cs="Arial" w:eastAsia="Arial" w:hAnsi="Arial"/>
                      <w:sz w:val="16"/>
                      <w:szCs w:val="16"/>
                      <w:rtl w:val="0"/>
                    </w:rPr>
                    <w:t xml:space="preserve">Frequenza</w:t>
                  </w:r>
                </w:p>
                <w:p w:rsidR="00000000" w:rsidDel="00000000" w:rsidP="00000000" w:rsidRDefault="00000000" w:rsidRPr="00000000" w14:paraId="00000375">
                  <w:pPr>
                    <w:rPr>
                      <w:rFonts w:ascii="Arial" w:cs="Arial" w:eastAsia="Arial" w:hAnsi="Arial"/>
                      <w:sz w:val="21"/>
                      <w:szCs w:val="21"/>
                    </w:rPr>
                  </w:pPr>
                  <w:r w:rsidDel="00000000" w:rsidR="00000000" w:rsidRPr="00000000">
                    <w:rPr>
                      <w:rFonts w:ascii="Arial" w:cs="Arial" w:eastAsia="Arial" w:hAnsi="Arial"/>
                      <w:sz w:val="16"/>
                      <w:szCs w:val="16"/>
                      <w:rtl w:val="0"/>
                    </w:rPr>
                    <w:t xml:space="preserve">cumulata</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76">
                  <w:pPr>
                    <w:rPr>
                      <w:rFonts w:ascii="Arial" w:cs="Arial" w:eastAsia="Arial" w:hAnsi="Arial"/>
                      <w:sz w:val="16"/>
                      <w:szCs w:val="16"/>
                    </w:rPr>
                  </w:pPr>
                  <w:r w:rsidDel="00000000" w:rsidR="00000000" w:rsidRPr="00000000">
                    <w:rPr>
                      <w:rFonts w:ascii="Arial" w:cs="Arial" w:eastAsia="Arial" w:hAnsi="Arial"/>
                      <w:sz w:val="16"/>
                      <w:szCs w:val="16"/>
                      <w:rtl w:val="0"/>
                    </w:rPr>
                    <w:t xml:space="preserve">Percent.</w:t>
                  </w:r>
                </w:p>
                <w:p w:rsidR="00000000" w:rsidDel="00000000" w:rsidP="00000000" w:rsidRDefault="00000000" w:rsidRPr="00000000" w14:paraId="00000377">
                  <w:pPr>
                    <w:rPr>
                      <w:rFonts w:ascii="Arial" w:cs="Arial" w:eastAsia="Arial" w:hAnsi="Arial"/>
                      <w:sz w:val="21"/>
                      <w:szCs w:val="21"/>
                    </w:rPr>
                  </w:pPr>
                  <w:r w:rsidDel="00000000" w:rsidR="00000000" w:rsidRPr="00000000">
                    <w:rPr>
                      <w:rFonts w:ascii="Arial" w:cs="Arial" w:eastAsia="Arial" w:hAnsi="Arial"/>
                      <w:sz w:val="16"/>
                      <w:szCs w:val="16"/>
                      <w:rtl w:val="0"/>
                    </w:rPr>
                    <w:t xml:space="preserve">cumulata</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78">
                  <w:pPr>
                    <w:rPr>
                      <w:rFonts w:ascii="Arial" w:cs="Arial" w:eastAsia="Arial" w:hAnsi="Arial"/>
                      <w:sz w:val="21"/>
                      <w:szCs w:val="21"/>
                    </w:rPr>
                  </w:pPr>
                  <w:r w:rsidDel="00000000" w:rsidR="00000000" w:rsidRPr="00000000">
                    <w:rPr>
                      <w:rFonts w:ascii="Arial" w:cs="Arial" w:eastAsia="Arial" w:hAnsi="Arial"/>
                      <w:sz w:val="16"/>
                      <w:szCs w:val="16"/>
                      <w:rtl w:val="0"/>
                    </w:rPr>
                    <w:t xml:space="preserve">Int. Fid. 95%</w:t>
                  </w:r>
                  <w:r w:rsidDel="00000000" w:rsidR="00000000" w:rsidRPr="00000000">
                    <w:rPr>
                      <w:rtl w:val="0"/>
                    </w:rPr>
                  </w:r>
                </w:p>
              </w:tc>
            </w:tr>
            <w:tr>
              <w:trPr>
                <w:trHeight w:val="500" w:hRule="atLeast"/>
              </w:trPr>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79">
                  <w:pPr>
                    <w:rPr>
                      <w:rFonts w:ascii="Arial" w:cs="Arial" w:eastAsia="Arial" w:hAnsi="Arial"/>
                      <w:sz w:val="21"/>
                      <w:szCs w:val="21"/>
                    </w:rPr>
                  </w:pPr>
                  <w:r w:rsidDel="00000000" w:rsidR="00000000" w:rsidRPr="00000000">
                    <w:rPr>
                      <w:rFonts w:ascii="Arial" w:cs="Arial" w:eastAsia="Arial" w:hAnsi="Arial"/>
                      <w:b w:val="1"/>
                      <w:sz w:val="21"/>
                      <w:szCs w:val="21"/>
                      <w:rtl w:val="0"/>
                    </w:rPr>
                    <w:t xml:space="preserve">0</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7A">
                  <w:pPr>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7B">
                  <w:pPr>
                    <w:rPr>
                      <w:rFonts w:ascii="Arial" w:cs="Arial" w:eastAsia="Arial" w:hAnsi="Arial"/>
                      <w:sz w:val="21"/>
                      <w:szCs w:val="21"/>
                    </w:rPr>
                  </w:pPr>
                  <w:r w:rsidDel="00000000" w:rsidR="00000000" w:rsidRPr="00000000">
                    <w:rPr>
                      <w:rFonts w:ascii="Arial" w:cs="Arial" w:eastAsia="Arial" w:hAnsi="Arial"/>
                      <w:sz w:val="21"/>
                      <w:szCs w:val="21"/>
                      <w:rtl w:val="0"/>
                    </w:rPr>
                    <w:t xml:space="preserve">73%</w:t>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7C">
                  <w:pPr>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7D">
                  <w:pPr>
                    <w:rPr>
                      <w:rFonts w:ascii="Arial" w:cs="Arial" w:eastAsia="Arial" w:hAnsi="Arial"/>
                      <w:sz w:val="21"/>
                      <w:szCs w:val="21"/>
                    </w:rPr>
                  </w:pPr>
                  <w:r w:rsidDel="00000000" w:rsidR="00000000" w:rsidRPr="00000000">
                    <w:rPr>
                      <w:rFonts w:ascii="Arial" w:cs="Arial" w:eastAsia="Arial" w:hAnsi="Arial"/>
                      <w:sz w:val="21"/>
                      <w:szCs w:val="21"/>
                      <w:rtl w:val="0"/>
                    </w:rPr>
                    <w:t xml:space="preserve">73%</w:t>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7E">
                  <w:pPr>
                    <w:rPr>
                      <w:rFonts w:ascii="Arial" w:cs="Arial" w:eastAsia="Arial" w:hAnsi="Arial"/>
                      <w:sz w:val="21"/>
                      <w:szCs w:val="21"/>
                    </w:rPr>
                  </w:pPr>
                  <w:r w:rsidDel="00000000" w:rsidR="00000000" w:rsidRPr="00000000">
                    <w:rPr>
                      <w:rFonts w:ascii="Arial" w:cs="Arial" w:eastAsia="Arial" w:hAnsi="Arial"/>
                      <w:sz w:val="16"/>
                      <w:szCs w:val="16"/>
                      <w:rtl w:val="0"/>
                    </w:rPr>
                    <w:t xml:space="preserve">50%:95%</w:t>
                  </w:r>
                  <w:r w:rsidDel="00000000" w:rsidR="00000000" w:rsidRPr="00000000">
                    <w:rPr>
                      <w:rtl w:val="0"/>
                    </w:rPr>
                  </w:r>
                </w:p>
              </w:tc>
            </w:tr>
            <w:tr>
              <w:trPr>
                <w:trHeight w:val="500" w:hRule="atLeast"/>
              </w:trPr>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7F">
                  <w:pPr>
                    <w:rPr>
                      <w:rFonts w:ascii="Arial" w:cs="Arial" w:eastAsia="Arial" w:hAnsi="Arial"/>
                      <w:sz w:val="21"/>
                      <w:szCs w:val="21"/>
                    </w:rPr>
                  </w:pPr>
                  <w:r w:rsidDel="00000000" w:rsidR="00000000" w:rsidRPr="00000000">
                    <w:rPr>
                      <w:rFonts w:ascii="Arial" w:cs="Arial" w:eastAsia="Arial" w:hAnsi="Arial"/>
                      <w:b w:val="1"/>
                      <w:sz w:val="21"/>
                      <w:szCs w:val="21"/>
                      <w:rtl w:val="0"/>
                    </w:rPr>
                    <w:t xml:space="preserve">Dormitorio</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80">
                  <w:pP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81">
                  <w:pPr>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82">
                  <w:pPr>
                    <w:rPr>
                      <w:rFonts w:ascii="Arial" w:cs="Arial" w:eastAsia="Arial" w:hAnsi="Arial"/>
                      <w:sz w:val="21"/>
                      <w:szCs w:val="21"/>
                    </w:rPr>
                  </w:pPr>
                  <w:r w:rsidDel="00000000" w:rsidR="00000000" w:rsidRPr="00000000">
                    <w:rPr>
                      <w:rFonts w:ascii="Arial" w:cs="Arial" w:eastAsia="Arial" w:hAnsi="Arial"/>
                      <w:sz w:val="21"/>
                      <w:szCs w:val="21"/>
                      <w:rtl w:val="0"/>
                    </w:rPr>
                    <w:t xml:space="preserve">17</w:t>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83">
                  <w:pPr>
                    <w:rPr>
                      <w:rFonts w:ascii="Arial" w:cs="Arial" w:eastAsia="Arial" w:hAnsi="Arial"/>
                      <w:sz w:val="21"/>
                      <w:szCs w:val="21"/>
                    </w:rPr>
                  </w:pPr>
                  <w:r w:rsidDel="00000000" w:rsidR="00000000" w:rsidRPr="00000000">
                    <w:rPr>
                      <w:rFonts w:ascii="Arial" w:cs="Arial" w:eastAsia="Arial" w:hAnsi="Arial"/>
                      <w:sz w:val="21"/>
                      <w:szCs w:val="21"/>
                      <w:rtl w:val="0"/>
                    </w:rPr>
                    <w:t xml:space="preserve">77%</w:t>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84">
                  <w:pPr>
                    <w:rPr>
                      <w:rFonts w:ascii="Arial" w:cs="Arial" w:eastAsia="Arial" w:hAnsi="Arial"/>
                      <w:sz w:val="21"/>
                      <w:szCs w:val="21"/>
                    </w:rPr>
                  </w:pPr>
                  <w:r w:rsidDel="00000000" w:rsidR="00000000" w:rsidRPr="00000000">
                    <w:rPr>
                      <w:rFonts w:ascii="Arial" w:cs="Arial" w:eastAsia="Arial" w:hAnsi="Arial"/>
                      <w:sz w:val="16"/>
                      <w:szCs w:val="16"/>
                      <w:rtl w:val="0"/>
                    </w:rPr>
                    <w:t xml:space="preserve">0%:18%</w:t>
                  </w:r>
                  <w:r w:rsidDel="00000000" w:rsidR="00000000" w:rsidRPr="00000000">
                    <w:rPr>
                      <w:rtl w:val="0"/>
                    </w:rPr>
                  </w:r>
                </w:p>
              </w:tc>
            </w:tr>
            <w:tr>
              <w:trPr>
                <w:trHeight w:val="500" w:hRule="atLeast"/>
              </w:trPr>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85">
                  <w:pPr>
                    <w:rPr>
                      <w:rFonts w:ascii="Arial" w:cs="Arial" w:eastAsia="Arial" w:hAnsi="Arial"/>
                      <w:sz w:val="21"/>
                      <w:szCs w:val="21"/>
                    </w:rPr>
                  </w:pPr>
                  <w:r w:rsidDel="00000000" w:rsidR="00000000" w:rsidRPr="00000000">
                    <w:rPr>
                      <w:rFonts w:ascii="Arial" w:cs="Arial" w:eastAsia="Arial" w:hAnsi="Arial"/>
                      <w:b w:val="1"/>
                      <w:sz w:val="21"/>
                      <w:szCs w:val="21"/>
                      <w:rtl w:val="0"/>
                    </w:rPr>
                    <w:t xml:space="preserve">Salone</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86">
                  <w:pPr>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87">
                  <w:pPr>
                    <w:rPr>
                      <w:rFonts w:ascii="Arial" w:cs="Arial" w:eastAsia="Arial" w:hAnsi="Arial"/>
                      <w:sz w:val="21"/>
                      <w:szCs w:val="21"/>
                    </w:rPr>
                  </w:pPr>
                  <w:r w:rsidDel="00000000" w:rsidR="00000000" w:rsidRPr="00000000">
                    <w:rPr>
                      <w:rFonts w:ascii="Arial" w:cs="Arial" w:eastAsia="Arial" w:hAnsi="Arial"/>
                      <w:sz w:val="21"/>
                      <w:szCs w:val="21"/>
                      <w:rtl w:val="0"/>
                    </w:rPr>
                    <w:t xml:space="preserve">23%</w:t>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88">
                  <w:pPr>
                    <w:rPr>
                      <w:rFonts w:ascii="Arial" w:cs="Arial" w:eastAsia="Arial" w:hAnsi="Arial"/>
                      <w:sz w:val="21"/>
                      <w:szCs w:val="21"/>
                    </w:rPr>
                  </w:pPr>
                  <w:r w:rsidDel="00000000" w:rsidR="00000000" w:rsidRPr="00000000">
                    <w:rPr>
                      <w:rFonts w:ascii="Arial" w:cs="Arial" w:eastAsia="Arial" w:hAnsi="Arial"/>
                      <w:sz w:val="21"/>
                      <w:szCs w:val="21"/>
                      <w:rtl w:val="0"/>
                    </w:rPr>
                    <w:t xml:space="preserve">22</w:t>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89">
                  <w:pP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808080" w:space="0" w:sz="6" w:val="single"/>
                    <w:left w:color="808080" w:space="0" w:sz="6" w:val="single"/>
                    <w:bottom w:color="808080" w:space="0" w:sz="6" w:val="single"/>
                    <w:right w:color="80808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38A">
                  <w:pPr>
                    <w:rPr>
                      <w:rFonts w:ascii="Arial" w:cs="Arial" w:eastAsia="Arial" w:hAnsi="Arial"/>
                      <w:sz w:val="21"/>
                      <w:szCs w:val="21"/>
                    </w:rPr>
                  </w:pPr>
                  <w:r w:rsidDel="00000000" w:rsidR="00000000" w:rsidRPr="00000000">
                    <w:rPr>
                      <w:rFonts w:ascii="Arial" w:cs="Arial" w:eastAsia="Arial" w:hAnsi="Arial"/>
                      <w:sz w:val="16"/>
                      <w:szCs w:val="16"/>
                      <w:rtl w:val="0"/>
                    </w:rPr>
                    <w:t xml:space="preserve">5%:45%</w:t>
                  </w:r>
                  <w:r w:rsidDel="00000000" w:rsidR="00000000" w:rsidRPr="00000000">
                    <w:rPr>
                      <w:rtl w:val="0"/>
                    </w:rPr>
                  </w:r>
                </w:p>
              </w:tc>
            </w:tr>
          </w:tbl>
          <w:p w:rsidR="00000000" w:rsidDel="00000000" w:rsidP="00000000" w:rsidRDefault="00000000" w:rsidRPr="00000000" w14:paraId="0000038B">
            <w:pPr>
              <w:jc w:val="both"/>
              <w:rPr>
                <w:rFonts w:ascii="Arial" w:cs="Arial" w:eastAsia="Arial" w:hAnsi="Arial"/>
                <w:sz w:val="21"/>
                <w:szCs w:val="21"/>
              </w:rPr>
            </w:pPr>
            <w:r w:rsidDel="00000000" w:rsidR="00000000" w:rsidRPr="00000000">
              <w:rPr>
                <w:rtl w:val="0"/>
              </w:rPr>
            </w:r>
          </w:p>
          <w:p w:rsidR="00000000" w:rsidDel="00000000" w:rsidP="00000000" w:rsidRDefault="00000000" w:rsidRPr="00000000" w14:paraId="0000038C">
            <w:pPr>
              <w:jc w:val="both"/>
              <w:rPr>
                <w:rFonts w:ascii="Arial" w:cs="Arial" w:eastAsia="Arial" w:hAnsi="Arial"/>
                <w:sz w:val="21"/>
                <w:szCs w:val="21"/>
              </w:rPr>
            </w:pPr>
            <w:r w:rsidDel="00000000" w:rsidR="00000000" w:rsidRPr="00000000">
              <w:rPr>
                <w:rFonts w:ascii="Arial" w:cs="Arial" w:eastAsia="Arial" w:hAnsi="Arial"/>
                <w:b w:val="1"/>
                <w:sz w:val="21"/>
                <w:szCs w:val="21"/>
                <w:rtl w:val="0"/>
              </w:rPr>
              <w:t xml:space="preserve">Campione</w:t>
            </w:r>
            <w:r w:rsidDel="00000000" w:rsidR="00000000" w:rsidRPr="00000000">
              <w:rPr>
                <w:rFonts w:ascii="Arial" w:cs="Arial" w:eastAsia="Arial" w:hAnsi="Arial"/>
                <w:sz w:val="21"/>
                <w:szCs w:val="21"/>
                <w:rtl w:val="0"/>
              </w:rPr>
              <w:t xml:space="preserve">:</w:t>
            </w:r>
          </w:p>
          <w:p w:rsidR="00000000" w:rsidDel="00000000" w:rsidP="00000000" w:rsidRDefault="00000000" w:rsidRPr="00000000" w14:paraId="0000038D">
            <w:pPr>
              <w:jc w:val="both"/>
              <w:rPr>
                <w:rFonts w:ascii="Arial" w:cs="Arial" w:eastAsia="Arial" w:hAnsi="Arial"/>
                <w:sz w:val="21"/>
                <w:szCs w:val="21"/>
              </w:rPr>
            </w:pPr>
            <w:r w:rsidDel="00000000" w:rsidR="00000000" w:rsidRPr="00000000">
              <w:rPr>
                <w:rFonts w:ascii="Arial" w:cs="Arial" w:eastAsia="Arial" w:hAnsi="Arial"/>
                <w:sz w:val="21"/>
                <w:szCs w:val="21"/>
                <w:rtl w:val="0"/>
              </w:rPr>
              <w:t xml:space="preserve">Numero di casi= 22</w:t>
            </w:r>
          </w:p>
          <w:p w:rsidR="00000000" w:rsidDel="00000000" w:rsidP="00000000" w:rsidRDefault="00000000" w:rsidRPr="00000000" w14:paraId="0000038E">
            <w:pPr>
              <w:jc w:val="both"/>
              <w:rPr>
                <w:rFonts w:ascii="Arial" w:cs="Arial" w:eastAsia="Arial" w:hAnsi="Arial"/>
                <w:sz w:val="21"/>
                <w:szCs w:val="21"/>
              </w:rPr>
            </w:pPr>
            <w:r w:rsidDel="00000000" w:rsidR="00000000" w:rsidRPr="00000000">
              <w:rPr>
                <w:rFonts w:ascii="Arial" w:cs="Arial" w:eastAsia="Arial" w:hAnsi="Arial"/>
                <w:sz w:val="21"/>
                <w:szCs w:val="21"/>
                <w:rtl w:val="0"/>
              </w:rPr>
              <w:t xml:space="preserve">Indici di tendenza centrale:</w:t>
            </w:r>
          </w:p>
          <w:p w:rsidR="00000000" w:rsidDel="00000000" w:rsidP="00000000" w:rsidRDefault="00000000" w:rsidRPr="00000000" w14:paraId="0000038F">
            <w:pPr>
              <w:jc w:val="both"/>
              <w:rPr>
                <w:rFonts w:ascii="Arial" w:cs="Arial" w:eastAsia="Arial" w:hAnsi="Arial"/>
                <w:sz w:val="21"/>
                <w:szCs w:val="21"/>
              </w:rPr>
            </w:pPr>
            <w:r w:rsidDel="00000000" w:rsidR="00000000" w:rsidRPr="00000000">
              <w:rPr>
                <w:rFonts w:ascii="Arial" w:cs="Arial" w:eastAsia="Arial" w:hAnsi="Arial"/>
                <w:sz w:val="21"/>
                <w:szCs w:val="21"/>
                <w:rtl w:val="0"/>
              </w:rPr>
              <w:t xml:space="preserve">  Moda = 0</w:t>
            </w:r>
          </w:p>
          <w:p w:rsidR="00000000" w:rsidDel="00000000" w:rsidP="00000000" w:rsidRDefault="00000000" w:rsidRPr="00000000" w14:paraId="00000390">
            <w:pPr>
              <w:jc w:val="both"/>
              <w:rPr>
                <w:rFonts w:ascii="Arial" w:cs="Arial" w:eastAsia="Arial" w:hAnsi="Arial"/>
                <w:sz w:val="21"/>
                <w:szCs w:val="21"/>
              </w:rPr>
            </w:pPr>
            <w:r w:rsidDel="00000000" w:rsidR="00000000" w:rsidRPr="00000000">
              <w:rPr>
                <w:rFonts w:ascii="Arial" w:cs="Arial" w:eastAsia="Arial" w:hAnsi="Arial"/>
                <w:sz w:val="21"/>
                <w:szCs w:val="21"/>
                <w:rtl w:val="0"/>
              </w:rPr>
              <w:t xml:space="preserve">  Mediana = V7-6 (altro)</w:t>
            </w:r>
          </w:p>
          <w:p w:rsidR="00000000" w:rsidDel="00000000" w:rsidP="00000000" w:rsidRDefault="00000000" w:rsidRPr="00000000" w14:paraId="00000391">
            <w:pPr>
              <w:jc w:val="both"/>
              <w:rPr>
                <w:rFonts w:ascii="Arial" w:cs="Arial" w:eastAsia="Arial" w:hAnsi="Arial"/>
                <w:sz w:val="21"/>
                <w:szCs w:val="21"/>
              </w:rPr>
            </w:pPr>
            <w:r w:rsidDel="00000000" w:rsidR="00000000" w:rsidRPr="00000000">
              <w:rPr>
                <w:rFonts w:ascii="Arial" w:cs="Arial" w:eastAsia="Arial" w:hAnsi="Arial"/>
                <w:sz w:val="21"/>
                <w:szCs w:val="21"/>
                <w:rtl w:val="0"/>
              </w:rPr>
              <w:t xml:space="preserve">Indici di dispersione:</w:t>
            </w:r>
          </w:p>
          <w:p w:rsidR="00000000" w:rsidDel="00000000" w:rsidP="00000000" w:rsidRDefault="00000000" w:rsidRPr="00000000" w14:paraId="00000392">
            <w:pPr>
              <w:jc w:val="both"/>
              <w:rPr>
                <w:rFonts w:ascii="Arial" w:cs="Arial" w:eastAsia="Arial" w:hAnsi="Arial"/>
                <w:sz w:val="20"/>
                <w:szCs w:val="20"/>
              </w:rPr>
            </w:pPr>
            <w:r w:rsidDel="00000000" w:rsidR="00000000" w:rsidRPr="00000000">
              <w:rPr>
                <w:rFonts w:ascii="Arial" w:cs="Arial" w:eastAsia="Arial" w:hAnsi="Arial"/>
                <w:sz w:val="21"/>
                <w:szCs w:val="21"/>
                <w:rtl w:val="0"/>
              </w:rPr>
              <w:t xml:space="preserve">  Squilibrio = 0.58</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93">
            <w:pPr>
              <w:spacing w:after="220" w:before="220" w:lineRule="auto"/>
              <w:jc w:val="both"/>
              <w:rPr>
                <w:rFonts w:ascii="Arial" w:cs="Arial" w:eastAsia="Arial" w:hAnsi="Arial"/>
                <w:sz w:val="21"/>
                <w:szCs w:val="21"/>
              </w:rPr>
            </w:pPr>
            <w:r w:rsidDel="00000000" w:rsidR="00000000" w:rsidRPr="00000000">
              <w:rPr>
                <w:rFonts w:ascii="Arial" w:cs="Arial" w:eastAsia="Arial" w:hAnsi="Arial"/>
                <w:sz w:val="21"/>
                <w:szCs w:val="21"/>
                <w:rtl w:val="0"/>
              </w:rPr>
              <w:t xml:space="preserve"> </w:t>
            </w:r>
          </w:p>
          <w:tbl>
            <w:tblPr>
              <w:tblStyle w:val="Table82"/>
              <w:tblW w:w="26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35"/>
              <w:gridCol w:w="1175"/>
              <w:gridCol w:w="860"/>
              <w:tblGridChange w:id="0">
                <w:tblGrid>
                  <w:gridCol w:w="635"/>
                  <w:gridCol w:w="1175"/>
                  <w:gridCol w:w="860"/>
                </w:tblGrid>
              </w:tblGridChange>
            </w:tblGrid>
            <w:tr>
              <w:trPr>
                <w:trHeight w:val="1535"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94">
                  <w:pPr>
                    <w:rPr>
                      <w:rFonts w:ascii="Arial" w:cs="Arial" w:eastAsia="Arial" w:hAnsi="Arial"/>
                      <w:sz w:val="21"/>
                      <w:szCs w:val="21"/>
                    </w:rPr>
                  </w:pPr>
                  <w:r w:rsidDel="00000000" w:rsidR="00000000" w:rsidRPr="00000000">
                    <w:rPr>
                      <w:rtl w:val="0"/>
                    </w:rPr>
                  </w:r>
                </w:p>
                <w:tbl>
                  <w:tblPr>
                    <w:tblStyle w:val="Table83"/>
                    <w:tblW w:w="4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35"/>
                    <w:tblGridChange w:id="0">
                      <w:tblGrid>
                        <w:gridCol w:w="435"/>
                      </w:tblGrid>
                    </w:tblGridChange>
                  </w:tblGrid>
                  <w:tr>
                    <w:trPr>
                      <w:trHeight w:val="440"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95">
                        <w:pPr>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73%</w:t>
                        </w:r>
                      </w:p>
                    </w:tc>
                  </w:tr>
                  <w:tr>
                    <w:trPr>
                      <w:trHeight w:val="1295" w:hRule="atLeast"/>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396">
                        <w:pPr>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97">
                  <w:pPr>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98">
                  <w:pPr>
                    <w:rPr>
                      <w:rFonts w:ascii="Arial" w:cs="Arial" w:eastAsia="Arial" w:hAnsi="Arial"/>
                      <w:sz w:val="21"/>
                      <w:szCs w:val="21"/>
                    </w:rPr>
                  </w:pPr>
                  <w:r w:rsidDel="00000000" w:rsidR="00000000" w:rsidRPr="00000000">
                    <w:rPr>
                      <w:rtl w:val="0"/>
                    </w:rPr>
                  </w:r>
                </w:p>
                <w:tbl>
                  <w:tblPr>
                    <w:tblStyle w:val="Table84"/>
                    <w:tblW w:w="5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75"/>
                    <w:tblGridChange w:id="0">
                      <w:tblGrid>
                        <w:gridCol w:w="575"/>
                      </w:tblGrid>
                    </w:tblGridChange>
                  </w:tblGrid>
                  <w:tr>
                    <w:trPr>
                      <w:trHeight w:val="440"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99">
                        <w:pPr>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r>
                  <w:tr>
                    <w:trPr>
                      <w:trHeight w:val="275" w:hRule="atLeast"/>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39A">
                        <w:pPr>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9B">
                  <w:pPr>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9C">
                  <w:pPr>
                    <w:rPr>
                      <w:rFonts w:ascii="Arial" w:cs="Arial" w:eastAsia="Arial" w:hAnsi="Arial"/>
                      <w:sz w:val="21"/>
                      <w:szCs w:val="21"/>
                    </w:rPr>
                  </w:pPr>
                  <w:r w:rsidDel="00000000" w:rsidR="00000000" w:rsidRPr="00000000">
                    <w:rPr>
                      <w:rtl w:val="0"/>
                    </w:rPr>
                  </w:r>
                </w:p>
                <w:tbl>
                  <w:tblPr>
                    <w:tblStyle w:val="Table85"/>
                    <w:tblW w:w="6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35"/>
                    <w:tblGridChange w:id="0">
                      <w:tblGrid>
                        <w:gridCol w:w="635"/>
                      </w:tblGrid>
                    </w:tblGridChange>
                  </w:tblGrid>
                  <w:tr>
                    <w:trPr>
                      <w:trHeight w:val="440"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9D">
                        <w:pPr>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23%</w:t>
                        </w:r>
                      </w:p>
                    </w:tc>
                  </w:tr>
                  <w:tr>
                    <w:trPr>
                      <w:trHeight w:val="545" w:hRule="atLeast"/>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39E">
                        <w:pPr>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9F">
                  <w:pPr>
                    <w:rPr>
                      <w:rFonts w:ascii="Arial" w:cs="Arial" w:eastAsia="Arial" w:hAnsi="Arial"/>
                      <w:sz w:val="21"/>
                      <w:szCs w:val="21"/>
                    </w:rPr>
                  </w:pPr>
                  <w:r w:rsidDel="00000000" w:rsidR="00000000" w:rsidRPr="00000000">
                    <w:rPr>
                      <w:rtl w:val="0"/>
                    </w:rPr>
                  </w:r>
                </w:p>
              </w:tc>
            </w:tr>
            <w:tr>
              <w:trPr>
                <w:trHeight w:val="440" w:hRule="atLeast"/>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A0">
                  <w:pPr>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A1">
                  <w:pP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A2">
                  <w:pPr>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r>
            <w:tr>
              <w:trPr>
                <w:trHeight w:val="440" w:hRule="atLeast"/>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A3">
                  <w:pP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A4">
                  <w:pPr>
                    <w:rPr>
                      <w:rFonts w:ascii="Arial" w:cs="Arial" w:eastAsia="Arial" w:hAnsi="Arial"/>
                      <w:sz w:val="21"/>
                      <w:szCs w:val="21"/>
                    </w:rPr>
                  </w:pPr>
                  <w:r w:rsidDel="00000000" w:rsidR="00000000" w:rsidRPr="00000000">
                    <w:rPr>
                      <w:rFonts w:ascii="Arial" w:cs="Arial" w:eastAsia="Arial" w:hAnsi="Arial"/>
                      <w:sz w:val="21"/>
                      <w:szCs w:val="21"/>
                      <w:rtl w:val="0"/>
                    </w:rPr>
                    <w:t xml:space="preserve">Dormitorio</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A5">
                  <w:pPr>
                    <w:rPr>
                      <w:rFonts w:ascii="Arial" w:cs="Arial" w:eastAsia="Arial" w:hAnsi="Arial"/>
                      <w:sz w:val="21"/>
                      <w:szCs w:val="21"/>
                    </w:rPr>
                  </w:pPr>
                  <w:r w:rsidDel="00000000" w:rsidR="00000000" w:rsidRPr="00000000">
                    <w:rPr>
                      <w:rFonts w:ascii="Arial" w:cs="Arial" w:eastAsia="Arial" w:hAnsi="Arial"/>
                      <w:sz w:val="21"/>
                      <w:szCs w:val="21"/>
                      <w:rtl w:val="0"/>
                    </w:rPr>
                    <w:t xml:space="preserve">Salone</w:t>
                  </w:r>
                </w:p>
              </w:tc>
            </w:tr>
          </w:tbl>
          <w:p w:rsidR="00000000" w:rsidDel="00000000" w:rsidP="00000000" w:rsidRDefault="00000000" w:rsidRPr="00000000" w14:paraId="000003A6">
            <w:pPr>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A7">
            <w:pPr>
              <w:jc w:val="both"/>
              <w:rPr>
                <w:rFonts w:ascii="Arial" w:cs="Arial" w:eastAsia="Arial" w:hAnsi="Arial"/>
                <w:sz w:val="20"/>
                <w:szCs w:val="20"/>
              </w:rPr>
            </w:pPr>
            <w:r w:rsidDel="00000000" w:rsidR="00000000" w:rsidRPr="00000000">
              <w:rPr>
                <w:rFonts w:ascii="Arial" w:cs="Arial" w:eastAsia="Arial" w:hAnsi="Arial"/>
                <w:sz w:val="21"/>
                <w:szCs w:val="21"/>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A8">
            <w:pPr>
              <w:spacing w:after="220" w:before="220" w:lineRule="auto"/>
              <w:jc w:val="both"/>
              <w:rPr>
                <w:rFonts w:ascii="Arial" w:cs="Arial" w:eastAsia="Arial" w:hAnsi="Arial"/>
                <w:sz w:val="21"/>
                <w:szCs w:val="21"/>
              </w:rPr>
            </w:pPr>
            <w:r w:rsidDel="00000000" w:rsidR="00000000" w:rsidRPr="00000000">
              <w:rPr>
                <w:rFonts w:ascii="Arial" w:cs="Arial" w:eastAsia="Arial" w:hAnsi="Arial"/>
                <w:sz w:val="21"/>
                <w:szCs w:val="21"/>
                <w:rtl w:val="0"/>
              </w:rPr>
              <w:t xml:space="preserve"> </w:t>
            </w:r>
          </w:p>
          <w:p w:rsidR="00000000" w:rsidDel="00000000" w:rsidP="00000000" w:rsidRDefault="00000000" w:rsidRPr="00000000" w14:paraId="000003A9">
            <w:pPr>
              <w:jc w:val="both"/>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AA">
      <w:pPr>
        <w:rPr/>
      </w:pPr>
      <w:r w:rsidDel="00000000" w:rsidR="00000000" w:rsidRPr="00000000">
        <w:rPr>
          <w:rtl w:val="0"/>
        </w:rPr>
      </w:r>
    </w:p>
    <w:p w:rsidR="00000000" w:rsidDel="00000000" w:rsidP="00000000" w:rsidRDefault="00000000" w:rsidRPr="00000000" w14:paraId="000003AB">
      <w:pPr>
        <w:rPr/>
      </w:pPr>
      <w:r w:rsidDel="00000000" w:rsidR="00000000" w:rsidRPr="00000000">
        <w:rPr>
          <w:rtl w:val="0"/>
        </w:rPr>
      </w:r>
    </w:p>
    <w:tbl>
      <w:tblPr>
        <w:tblStyle w:val="Table86"/>
        <w:tblW w:w="5715.0" w:type="dxa"/>
        <w:jc w:val="left"/>
        <w:tblInd w:w="0.0" w:type="dxa"/>
        <w:tblLayout w:type="fixed"/>
        <w:tblLook w:val="0400"/>
      </w:tblPr>
      <w:tblGrid>
        <w:gridCol w:w="4708"/>
        <w:gridCol w:w="1007"/>
        <w:tblGridChange w:id="0">
          <w:tblGrid>
            <w:gridCol w:w="4708"/>
            <w:gridCol w:w="1007"/>
          </w:tblGrid>
        </w:tblGridChange>
      </w:tblGrid>
      <w:tr>
        <w:tc>
          <w:tcPr/>
          <w:p w:rsidR="00000000" w:rsidDel="00000000" w:rsidP="00000000" w:rsidRDefault="00000000" w:rsidRPr="00000000" w14:paraId="000003AC">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La scuola è strutturata su più piani?</w:t>
            </w:r>
            <w:r w:rsidDel="00000000" w:rsidR="00000000" w:rsidRPr="00000000">
              <w:rPr>
                <w:rtl w:val="0"/>
              </w:rPr>
            </w:r>
          </w:p>
          <w:tbl>
            <w:tblPr>
              <w:tblStyle w:val="Table87"/>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AD">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A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A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B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B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B2">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B3">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B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B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B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B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B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16%:56%</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B9">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B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B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B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B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B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44%:84%</w:t>
                  </w:r>
                  <w:r w:rsidDel="00000000" w:rsidR="00000000" w:rsidRPr="00000000">
                    <w:rPr>
                      <w:rtl w:val="0"/>
                    </w:rPr>
                  </w:r>
                </w:p>
              </w:tc>
            </w:tr>
          </w:tbl>
          <w:p w:rsidR="00000000" w:rsidDel="00000000" w:rsidP="00000000" w:rsidRDefault="00000000" w:rsidRPr="00000000" w14:paraId="000003BF">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si</w:t>
              <w:br w:type="textWrapping"/>
              <w:t xml:space="preserve">  Mediana = si</w:t>
              <w:br w:type="textWrapping"/>
              <w:t xml:space="preserve">Indici di dispersione:</w:t>
              <w:br w:type="textWrapping"/>
              <w:t xml:space="preserve">  Squilibrio = 0.54</w:t>
            </w:r>
          </w:p>
        </w:tc>
        <w:tc>
          <w:tcPr/>
          <w:p w:rsidR="00000000" w:rsidDel="00000000" w:rsidP="00000000" w:rsidRDefault="00000000" w:rsidRPr="00000000" w14:paraId="000003C0">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88"/>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3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89"/>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3C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36%</w:t>
                        </w:r>
                      </w:p>
                    </w:tc>
                  </w:tr>
                  <w:tr>
                    <w:trPr>
                      <w:trHeight w:val="540" w:hRule="atLeast"/>
                    </w:trPr>
                    <w:tc>
                      <w:tcPr>
                        <w:shd w:fill="c0d0c0" w:val="clear"/>
                        <w:vAlign w:val="bottom"/>
                      </w:tcPr>
                      <w:p w:rsidR="00000000" w:rsidDel="00000000" w:rsidP="00000000" w:rsidRDefault="00000000" w:rsidRPr="00000000" w14:paraId="000003C3">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C4">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3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90"/>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3C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64%</w:t>
                        </w:r>
                      </w:p>
                    </w:tc>
                  </w:tr>
                  <w:tr>
                    <w:trPr>
                      <w:trHeight w:val="960" w:hRule="atLeast"/>
                    </w:trPr>
                    <w:tc>
                      <w:tcPr>
                        <w:shd w:fill="c0d0c0" w:val="clear"/>
                        <w:vAlign w:val="bottom"/>
                      </w:tcPr>
                      <w:p w:rsidR="00000000" w:rsidDel="00000000" w:rsidP="00000000" w:rsidRDefault="00000000" w:rsidRPr="00000000" w14:paraId="000003C7">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C8">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3C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c>
                <w:tcPr>
                  <w:shd w:fill="e0e0e0" w:val="clear"/>
                  <w:vAlign w:val="center"/>
                </w:tcPr>
                <w:p w:rsidR="00000000" w:rsidDel="00000000" w:rsidP="00000000" w:rsidRDefault="00000000" w:rsidRPr="00000000" w14:paraId="000003C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r>
            <w:tr>
              <w:tc>
                <w:tcPr>
                  <w:shd w:fill="e0e0e0" w:val="clear"/>
                  <w:vAlign w:val="center"/>
                </w:tcPr>
                <w:p w:rsidR="00000000" w:rsidDel="00000000" w:rsidP="00000000" w:rsidRDefault="00000000" w:rsidRPr="00000000" w14:paraId="000003C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shd w:fill="e0e0e0" w:val="clear"/>
                  <w:vAlign w:val="center"/>
                </w:tcPr>
                <w:p w:rsidR="00000000" w:rsidDel="00000000" w:rsidP="00000000" w:rsidRDefault="00000000" w:rsidRPr="00000000" w14:paraId="000003C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bl>
          <w:p w:rsidR="00000000" w:rsidDel="00000000" w:rsidP="00000000" w:rsidRDefault="00000000" w:rsidRPr="00000000" w14:paraId="000003CD">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3CE">
      <w:pPr>
        <w:rPr/>
      </w:pPr>
      <w:r w:rsidDel="00000000" w:rsidR="00000000" w:rsidRPr="00000000">
        <w:rPr>
          <w:rtl w:val="0"/>
        </w:rPr>
      </w:r>
    </w:p>
    <w:p w:rsidR="00000000" w:rsidDel="00000000" w:rsidP="00000000" w:rsidRDefault="00000000" w:rsidRPr="00000000" w14:paraId="000003CF">
      <w:pPr>
        <w:rPr/>
      </w:pPr>
      <w:r w:rsidDel="00000000" w:rsidR="00000000" w:rsidRPr="00000000">
        <w:rPr>
          <w:rtl w:val="0"/>
        </w:rPr>
      </w:r>
    </w:p>
    <w:p w:rsidR="00000000" w:rsidDel="00000000" w:rsidP="00000000" w:rsidRDefault="00000000" w:rsidRPr="00000000" w14:paraId="000003D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Elenca le stanze che sono presenti nella struttura, indicando il piano in cui si trovano nel caso in cui la struttura abbia più piani.</w:t>
      </w:r>
      <w:r w:rsidDel="00000000" w:rsidR="00000000" w:rsidRPr="00000000">
        <w:rPr>
          <w:rtl w:val="0"/>
        </w:rPr>
      </w:r>
    </w:p>
    <w:tbl>
      <w:tblPr>
        <w:tblStyle w:val="Table91"/>
        <w:tblW w:w="9622.0" w:type="dxa"/>
        <w:jc w:val="left"/>
        <w:tblInd w:w="0.0" w:type="dxa"/>
        <w:tblBorders>
          <w:top w:color="000000" w:space="0" w:sz="6" w:val="single"/>
          <w:left w:color="000000" w:space="0" w:sz="6" w:val="single"/>
          <w:bottom w:color="000000" w:space="0" w:sz="6" w:val="single"/>
          <w:right w:color="000000" w:space="0" w:sz="6" w:val="single"/>
        </w:tblBorders>
        <w:tblLayout w:type="fixed"/>
        <w:tblLook w:val="0400"/>
      </w:tblPr>
      <w:tblGrid>
        <w:gridCol w:w="5910"/>
        <w:gridCol w:w="808"/>
        <w:gridCol w:w="682"/>
        <w:gridCol w:w="808"/>
        <w:gridCol w:w="699"/>
        <w:gridCol w:w="715"/>
        <w:tblGridChange w:id="0">
          <w:tblGrid>
            <w:gridCol w:w="5910"/>
            <w:gridCol w:w="808"/>
            <w:gridCol w:w="682"/>
            <w:gridCol w:w="808"/>
            <w:gridCol w:w="699"/>
            <w:gridCol w:w="715"/>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D1">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D2">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D3">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D4">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D5">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D6">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D7">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"Entrata-salone-3aule-sala insegnanti-bagni-giardino al piano terra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D8">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D9">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DA">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DB">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DC">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DD">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"Piano semi-interrato: salone comune. bagni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DE">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DF">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E0">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E1">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E2">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E3">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"Piano terra: mensa. salone, bagno, segreteria, cucina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E4">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E5">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E6">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E7">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E8">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E9">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"Pianoterra: Spogliatoio. salone, bagno, mensa, cortile.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EA">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EB">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EC">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ED">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EE">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EF">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1 piano: 4 sezioni. bagno, dormitorio, laboratorio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F0">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F1">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F2">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F3">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F4">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F5">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2 aule più più 2 bagni al piano terra. 3 aule più 2 bagni al secondo piano. 2 dormitori. un'aula di pittura, una stanza per la psicomotricita al terzo piano. Altre 3 aule più un bagno in un'altra ala della scuola. Segreteria e mensa al piano terra.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F6">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F7">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F8">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F9">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22%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FA">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FB">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3 sezioni. 2 bagni e1 aula lim al piano terra, 1 salone, 1 spogliatoio, mensa al piano seminterrato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FC">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FD">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FE">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FF">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00">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01">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02">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03">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04">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05">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28%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06">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07">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4 sezioni 1 dormitorio 1 salone. All'interno delle sezioni ci sono i refettori e i bagni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08">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09">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0A">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0B">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0C">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0D">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7</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0E">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0F">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10">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11">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12">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13">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8 primo piano. 8 secondo piano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14">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15">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16">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17">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18">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19">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9</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1A">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1B">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1C">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1D">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41%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1E">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1F">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Al piano terreno ingresso. atrio in comune, spogliatoio sez. A, aula sez. A, bagni, mensa, cortile. Al piano primo salone, aula di religione, spogliatoio sez. B, aula sez. B, bagni, stanza del riposo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20">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21">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22">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23">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44%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24">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25">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Aula. bagno e saloni piano terra. Refettorio al 1ºpiano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26">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27">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28">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29">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47%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2A">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2B">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Aule piano terra. refettorio piano interrato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2C">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2D">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2E">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2F">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50%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30">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31">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Classe. bagno, mensa, salone, giardino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32">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33">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34">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35">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53%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36">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37">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Dormitorio. atrio, bagni, aule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38">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39">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3A">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3B">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56%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3C">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3D">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Entrata. salone, sala insegnanti, tre aule, bagni, giardino al piano terra. Refezione al secondo piano.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3E">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3F">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40">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41">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59%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42">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43">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Piano inferiore : refettorio . palestra e aula covid</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44">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45">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46">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20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47">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63%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48">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49">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Piano semi-interrato: salone. bagno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4A">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4B">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4C">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21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4D">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66%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4E">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4F">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Piano superiore: due classi. due bagni, due stanze nanna, bagno insegnanti, parco giochi"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50">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51">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52">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22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53">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69%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54">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55">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Piano terra: salone comune. bagni, refettorio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56">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57">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58">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23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59">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72%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5A">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5B">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Primo piano: 4 aule. bagni, laboratorio, dormitorio"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5C">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5D">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5E">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24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5F">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75%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60">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61">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Quattro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62">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63">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64">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65">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78%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66">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67">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Refezione al secondo piano"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68">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69">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6A">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27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6B">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84%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6C">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6D">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Salone. tre sezioni, tre bagni, palestra, mensa, sala insegnanti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6E">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6F">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70">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28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71">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88%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72">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73">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Tre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74">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75">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76">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29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77">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91%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78">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79">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Un piccolo atrio. uno spogliatoio, una stanza per il riposo, un salone, due aule, il bagno diviso in aerea gabinetti e in area lavandini, un bagnetto per i diversamente abili e un ripostiglio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7A">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7B">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7C">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7D">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94%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7E">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7F">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primo piano; aule. spogliatoio personale, bagni x bambini e personale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80">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81">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82">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83">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97%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84">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85">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sezioni.bagno ,cortile ,salone al pianterreno;sezioni bagno al primo piano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86">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87">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88">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89">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48A">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15"/>
                <w:szCs w:val="15"/>
                <w:rtl w:val="0"/>
              </w:rPr>
              <w:t xml:space="preserve">0%:13%</w:t>
            </w:r>
            <w:r w:rsidDel="00000000" w:rsidR="00000000" w:rsidRPr="00000000">
              <w:rPr>
                <w:rtl w:val="0"/>
              </w:rPr>
            </w:r>
          </w:p>
        </w:tc>
      </w:tr>
    </w:tbl>
    <w:p w:rsidR="00000000" w:rsidDel="00000000" w:rsidP="00000000" w:rsidRDefault="00000000" w:rsidRPr="00000000" w14:paraId="0000048B">
      <w:pPr>
        <w:rPr/>
      </w:pPr>
      <w:r w:rsidDel="00000000" w:rsidR="00000000" w:rsidRPr="00000000">
        <w:rPr>
          <w:rtl w:val="0"/>
        </w:rPr>
      </w:r>
    </w:p>
    <w:tbl>
      <w:tblPr>
        <w:tblStyle w:val="Table92"/>
        <w:tblW w:w="9638.0" w:type="dxa"/>
        <w:jc w:val="left"/>
        <w:tblInd w:w="0.0" w:type="dxa"/>
        <w:tblLayout w:type="fixed"/>
        <w:tblLook w:val="0400"/>
      </w:tblPr>
      <w:tblGrid>
        <w:gridCol w:w="9638"/>
        <w:tblGridChange w:id="0">
          <w:tblGrid>
            <w:gridCol w:w="9638"/>
          </w:tblGrid>
        </w:tblGridChange>
      </w:tblGrid>
      <w:tr>
        <w:tc>
          <w:tcPr/>
          <w:p w:rsidR="00000000" w:rsidDel="00000000" w:rsidP="00000000" w:rsidRDefault="00000000" w:rsidRPr="00000000" w14:paraId="000004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93"/>
              <w:tblW w:w="9548.0" w:type="dxa"/>
              <w:jc w:val="right"/>
              <w:tblLayout w:type="fixed"/>
              <w:tblLook w:val="0400"/>
            </w:tblPr>
            <w:tblGrid>
              <w:gridCol w:w="433"/>
              <w:gridCol w:w="343"/>
              <w:gridCol w:w="290"/>
              <w:gridCol w:w="251"/>
              <w:gridCol w:w="383"/>
              <w:gridCol w:w="260"/>
              <w:gridCol w:w="447"/>
              <w:gridCol w:w="251"/>
              <w:gridCol w:w="269"/>
              <w:gridCol w:w="264"/>
              <w:gridCol w:w="300"/>
              <w:gridCol w:w="383"/>
              <w:gridCol w:w="406"/>
              <w:gridCol w:w="361"/>
              <w:gridCol w:w="516"/>
              <w:gridCol w:w="300"/>
              <w:gridCol w:w="264"/>
              <w:gridCol w:w="410"/>
              <w:gridCol w:w="472"/>
              <w:gridCol w:w="172"/>
              <w:gridCol w:w="383"/>
              <w:gridCol w:w="172"/>
              <w:gridCol w:w="330"/>
              <w:gridCol w:w="172"/>
              <w:gridCol w:w="353"/>
              <w:gridCol w:w="410"/>
              <w:gridCol w:w="181"/>
              <w:gridCol w:w="224"/>
              <w:gridCol w:w="269"/>
              <w:gridCol w:w="279"/>
              <w:tblGridChange w:id="0">
                <w:tblGrid>
                  <w:gridCol w:w="433"/>
                  <w:gridCol w:w="343"/>
                  <w:gridCol w:w="290"/>
                  <w:gridCol w:w="251"/>
                  <w:gridCol w:w="383"/>
                  <w:gridCol w:w="260"/>
                  <w:gridCol w:w="447"/>
                  <w:gridCol w:w="251"/>
                  <w:gridCol w:w="269"/>
                  <w:gridCol w:w="264"/>
                  <w:gridCol w:w="300"/>
                  <w:gridCol w:w="383"/>
                  <w:gridCol w:w="406"/>
                  <w:gridCol w:w="361"/>
                  <w:gridCol w:w="516"/>
                  <w:gridCol w:w="300"/>
                  <w:gridCol w:w="264"/>
                  <w:gridCol w:w="410"/>
                  <w:gridCol w:w="472"/>
                  <w:gridCol w:w="172"/>
                  <w:gridCol w:w="383"/>
                  <w:gridCol w:w="172"/>
                  <w:gridCol w:w="330"/>
                  <w:gridCol w:w="172"/>
                  <w:gridCol w:w="353"/>
                  <w:gridCol w:w="410"/>
                  <w:gridCol w:w="181"/>
                  <w:gridCol w:w="224"/>
                  <w:gridCol w:w="269"/>
                  <w:gridCol w:w="279"/>
                </w:tblGrid>
              </w:tblGridChange>
            </w:tblGrid>
            <w:tr>
              <w:tc>
                <w:tcPr>
                  <w:vAlign w:val="bottom"/>
                </w:tcPr>
                <w:p w:rsidR="00000000" w:rsidDel="00000000" w:rsidP="00000000" w:rsidRDefault="00000000" w:rsidRPr="00000000" w14:paraId="000004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94"/>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8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w:t>
                        </w:r>
                      </w:p>
                    </w:tc>
                  </w:tr>
                  <w:tr>
                    <w:trPr>
                      <w:trHeight w:val="90" w:hRule="atLeast"/>
                    </w:trPr>
                    <w:tc>
                      <w:tcPr>
                        <w:shd w:fill="c0d0c0" w:val="clear"/>
                        <w:vAlign w:val="bottom"/>
                      </w:tcPr>
                      <w:p w:rsidR="00000000" w:rsidDel="00000000" w:rsidP="00000000" w:rsidRDefault="00000000" w:rsidRPr="00000000" w14:paraId="0000048F">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90">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4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95"/>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9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493">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94">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4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96"/>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9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497">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98">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4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97"/>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9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49B">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9C">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4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98"/>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9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49F">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A0">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4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99"/>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A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4A3">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A4">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4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00"/>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A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4A7">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A8">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4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01"/>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A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4AB">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AC">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4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02"/>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A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4AF">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B0">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4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03"/>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B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4B3">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B4">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4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04"/>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B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4B7">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B8">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4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05"/>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B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4BB">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BC">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4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06"/>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B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4BF">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C0">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4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07"/>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C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4C3">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C4">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4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08"/>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C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4C7">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C8">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4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09"/>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C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4CB">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CC">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4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10"/>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C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4CF">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D0">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4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11"/>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D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4D3">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D4">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4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12"/>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D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4D7">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D8">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4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13"/>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D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4DB">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DC">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4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14"/>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D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4DF">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E0">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4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15"/>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E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4E3">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E4">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4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16"/>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E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4E7">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E8">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4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17"/>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E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4EB">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EC">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4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18"/>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E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w:t>
                        </w:r>
                      </w:p>
                    </w:tc>
                  </w:tr>
                  <w:tr>
                    <w:trPr>
                      <w:trHeight w:val="90" w:hRule="atLeast"/>
                    </w:trPr>
                    <w:tc>
                      <w:tcPr>
                        <w:shd w:fill="c0d0c0" w:val="clear"/>
                        <w:vAlign w:val="bottom"/>
                      </w:tcPr>
                      <w:p w:rsidR="00000000" w:rsidDel="00000000" w:rsidP="00000000" w:rsidRDefault="00000000" w:rsidRPr="00000000" w14:paraId="000004EF">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F0">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4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19"/>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F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4F3">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F4">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4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20"/>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F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4F7">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F8">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4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21"/>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F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4FB">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FC">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4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22"/>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4F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4FF">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00">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5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23"/>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50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503">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04">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50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shd w:fill="e0e0e0" w:val="clear"/>
                  <w:vAlign w:val="center"/>
                </w:tcPr>
                <w:p w:rsidR="00000000" w:rsidDel="00000000" w:rsidP="00000000" w:rsidRDefault="00000000" w:rsidRPr="00000000" w14:paraId="0000050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0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0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0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0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0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0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0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0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0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1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1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1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1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1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1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1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1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1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1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1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1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1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1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shd w:fill="e0e0e0" w:val="clear"/>
                  <w:vAlign w:val="center"/>
                </w:tcPr>
                <w:p w:rsidR="00000000" w:rsidDel="00000000" w:rsidP="00000000" w:rsidRDefault="00000000" w:rsidRPr="00000000" w14:paraId="0000051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1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2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2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2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c>
                <w:tcPr>
                  <w:shd w:fill="e0e0e0" w:val="clear"/>
                  <w:vAlign w:val="center"/>
                </w:tcPr>
                <w:p w:rsidR="00000000" w:rsidDel="00000000" w:rsidP="00000000" w:rsidRDefault="00000000" w:rsidRPr="00000000" w14:paraId="0000052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"Entrata-salone-3aule-sala insegnanti-bagni-giardino al piano terra</w:t>
                  </w:r>
                </w:p>
              </w:tc>
              <w:tc>
                <w:tcPr>
                  <w:shd w:fill="e0e0e0" w:val="clear"/>
                  <w:vAlign w:val="center"/>
                </w:tcPr>
                <w:p w:rsidR="00000000" w:rsidDel="00000000" w:rsidP="00000000" w:rsidRDefault="00000000" w:rsidRPr="00000000" w14:paraId="0000052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"Piano semi-interrato: salone comune. bagni</w:t>
                  </w:r>
                </w:p>
              </w:tc>
              <w:tc>
                <w:tcPr>
                  <w:shd w:fill="e0e0e0" w:val="clear"/>
                  <w:vAlign w:val="center"/>
                </w:tcPr>
                <w:p w:rsidR="00000000" w:rsidDel="00000000" w:rsidP="00000000" w:rsidRDefault="00000000" w:rsidRPr="00000000" w14:paraId="0000052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"Piano terra: mensa. salone</w:t>
                  </w:r>
                </w:p>
              </w:tc>
              <w:tc>
                <w:tcPr>
                  <w:shd w:fill="e0e0e0" w:val="clear"/>
                  <w:vAlign w:val="center"/>
                </w:tcPr>
                <w:p w:rsidR="00000000" w:rsidDel="00000000" w:rsidP="00000000" w:rsidRDefault="00000000" w:rsidRPr="00000000" w14:paraId="0000052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bagno</w:t>
                  </w:r>
                </w:p>
              </w:tc>
              <w:tc>
                <w:tcPr>
                  <w:shd w:fill="e0e0e0" w:val="clear"/>
                  <w:vAlign w:val="center"/>
                </w:tcPr>
                <w:p w:rsidR="00000000" w:rsidDel="00000000" w:rsidP="00000000" w:rsidRDefault="00000000" w:rsidRPr="00000000" w14:paraId="0000052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segreteria</w:t>
                  </w:r>
                </w:p>
              </w:tc>
              <w:tc>
                <w:tcPr>
                  <w:shd w:fill="e0e0e0" w:val="clear"/>
                  <w:vAlign w:val="center"/>
                </w:tcPr>
                <w:p w:rsidR="00000000" w:rsidDel="00000000" w:rsidP="00000000" w:rsidRDefault="00000000" w:rsidRPr="00000000" w14:paraId="0000052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cucina</w:t>
                  </w:r>
                </w:p>
              </w:tc>
              <w:tc>
                <w:tcPr>
                  <w:shd w:fill="e0e0e0" w:val="clear"/>
                  <w:vAlign w:val="center"/>
                </w:tcPr>
                <w:p w:rsidR="00000000" w:rsidDel="00000000" w:rsidP="00000000" w:rsidRDefault="00000000" w:rsidRPr="00000000" w14:paraId="0000052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"Pianoterra: Spogliatoio. salone</w:t>
                  </w:r>
                </w:p>
              </w:tc>
              <w:tc>
                <w:tcPr>
                  <w:shd w:fill="e0e0e0" w:val="clear"/>
                  <w:vAlign w:val="center"/>
                </w:tcPr>
                <w:p w:rsidR="00000000" w:rsidDel="00000000" w:rsidP="00000000" w:rsidRDefault="00000000" w:rsidRPr="00000000" w14:paraId="0000052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bagno</w:t>
                  </w:r>
                </w:p>
              </w:tc>
              <w:tc>
                <w:tcPr>
                  <w:shd w:fill="e0e0e0" w:val="clear"/>
                  <w:vAlign w:val="center"/>
                </w:tcPr>
                <w:p w:rsidR="00000000" w:rsidDel="00000000" w:rsidP="00000000" w:rsidRDefault="00000000" w:rsidRPr="00000000" w14:paraId="0000052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mensa</w:t>
                  </w:r>
                </w:p>
              </w:tc>
              <w:tc>
                <w:tcPr>
                  <w:shd w:fill="e0e0e0" w:val="clear"/>
                  <w:vAlign w:val="center"/>
                </w:tcPr>
                <w:p w:rsidR="00000000" w:rsidDel="00000000" w:rsidP="00000000" w:rsidRDefault="00000000" w:rsidRPr="00000000" w14:paraId="0000052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cortile.</w:t>
                  </w:r>
                </w:p>
              </w:tc>
              <w:tc>
                <w:tcPr>
                  <w:shd w:fill="e0e0e0" w:val="clear"/>
                  <w:vAlign w:val="center"/>
                </w:tcPr>
                <w:p w:rsidR="00000000" w:rsidDel="00000000" w:rsidP="00000000" w:rsidRDefault="00000000" w:rsidRPr="00000000" w14:paraId="0000052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 piano: 4 sezioni. bagno</w:t>
                  </w:r>
                </w:p>
              </w:tc>
              <w:tc>
                <w:tcPr>
                  <w:shd w:fill="e0e0e0" w:val="clear"/>
                  <w:vAlign w:val="center"/>
                </w:tcPr>
                <w:p w:rsidR="00000000" w:rsidDel="00000000" w:rsidP="00000000" w:rsidRDefault="00000000" w:rsidRPr="00000000" w14:paraId="0000052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dormitorio</w:t>
                  </w:r>
                </w:p>
              </w:tc>
              <w:tc>
                <w:tcPr>
                  <w:shd w:fill="e0e0e0" w:val="clear"/>
                  <w:vAlign w:val="center"/>
                </w:tcPr>
                <w:p w:rsidR="00000000" w:rsidDel="00000000" w:rsidP="00000000" w:rsidRDefault="00000000" w:rsidRPr="00000000" w14:paraId="0000052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laboratorio "</w:t>
                  </w:r>
                </w:p>
              </w:tc>
              <w:tc>
                <w:tcPr>
                  <w:shd w:fill="e0e0e0" w:val="clear"/>
                  <w:vAlign w:val="center"/>
                </w:tcPr>
                <w:p w:rsidR="00000000" w:rsidDel="00000000" w:rsidP="00000000" w:rsidRDefault="00000000" w:rsidRPr="00000000" w14:paraId="0000053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 aule più più 2 bagni al piano terra. 3 aule più 2 bagni al secondo piano. 2 dormitori. un'aula di pittura</w:t>
                  </w:r>
                </w:p>
              </w:tc>
              <w:tc>
                <w:tcPr>
                  <w:shd w:fill="e0e0e0" w:val="clear"/>
                  <w:vAlign w:val="center"/>
                </w:tcPr>
                <w:p w:rsidR="00000000" w:rsidDel="00000000" w:rsidP="00000000" w:rsidRDefault="00000000" w:rsidRPr="00000000" w14:paraId="0000053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una stanza per la psicomotricita al terzo piano. Altre 3 aule più un bagno in un'altra ala della scuola. Segreteria e mensa al piano terra.</w:t>
                  </w:r>
                </w:p>
              </w:tc>
              <w:tc>
                <w:tcPr>
                  <w:shd w:fill="e0e0e0" w:val="clear"/>
                  <w:vAlign w:val="center"/>
                </w:tcPr>
                <w:p w:rsidR="00000000" w:rsidDel="00000000" w:rsidP="00000000" w:rsidRDefault="00000000" w:rsidRPr="00000000" w14:paraId="0000053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 sezioni. 2 bagni e1 aula lim al piano terra</w:t>
                  </w:r>
                </w:p>
              </w:tc>
              <w:tc>
                <w:tcPr>
                  <w:shd w:fill="e0e0e0" w:val="clear"/>
                  <w:vAlign w:val="center"/>
                </w:tcPr>
                <w:p w:rsidR="00000000" w:rsidDel="00000000" w:rsidP="00000000" w:rsidRDefault="00000000" w:rsidRPr="00000000" w14:paraId="0000053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 salone</w:t>
                  </w:r>
                </w:p>
              </w:tc>
              <w:tc>
                <w:tcPr>
                  <w:shd w:fill="e0e0e0" w:val="clear"/>
                  <w:vAlign w:val="center"/>
                </w:tcPr>
                <w:p w:rsidR="00000000" w:rsidDel="00000000" w:rsidP="00000000" w:rsidRDefault="00000000" w:rsidRPr="00000000" w14:paraId="0000053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 spogliatoio</w:t>
                  </w:r>
                </w:p>
              </w:tc>
              <w:tc>
                <w:tcPr>
                  <w:shd w:fill="e0e0e0" w:val="clear"/>
                  <w:vAlign w:val="center"/>
                </w:tcPr>
                <w:p w:rsidR="00000000" w:rsidDel="00000000" w:rsidP="00000000" w:rsidRDefault="00000000" w:rsidRPr="00000000" w14:paraId="0000053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mensa al piano seminterrato</w:t>
                  </w:r>
                </w:p>
              </w:tc>
              <w:tc>
                <w:tcPr>
                  <w:shd w:fill="e0e0e0" w:val="clear"/>
                  <w:vAlign w:val="center"/>
                </w:tcPr>
                <w:p w:rsidR="00000000" w:rsidDel="00000000" w:rsidP="00000000" w:rsidRDefault="00000000" w:rsidRPr="00000000" w14:paraId="0000053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shd w:fill="e0e0e0" w:val="clear"/>
                  <w:vAlign w:val="center"/>
                </w:tcPr>
                <w:p w:rsidR="00000000" w:rsidDel="00000000" w:rsidP="00000000" w:rsidRDefault="00000000" w:rsidRPr="00000000" w14:paraId="0000053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 sezioni 1 dormitorio 1 salone. All'interno delle sezioni ci sono i refettori e i bagni</w:t>
                  </w:r>
                </w:p>
              </w:tc>
              <w:tc>
                <w:tcPr>
                  <w:shd w:fill="e0e0e0" w:val="clear"/>
                  <w:vAlign w:val="center"/>
                </w:tcPr>
                <w:p w:rsidR="00000000" w:rsidDel="00000000" w:rsidP="00000000" w:rsidRDefault="00000000" w:rsidRPr="00000000" w14:paraId="0000053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c>
                <w:tcPr>
                  <w:shd w:fill="e0e0e0" w:val="clear"/>
                  <w:vAlign w:val="center"/>
                </w:tcPr>
                <w:p w:rsidR="00000000" w:rsidDel="00000000" w:rsidP="00000000" w:rsidRDefault="00000000" w:rsidRPr="00000000" w14:paraId="0000053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 primo piano. 8 secondo piano</w:t>
                  </w:r>
                </w:p>
              </w:tc>
              <w:tc>
                <w:tcPr>
                  <w:shd w:fill="e0e0e0" w:val="clear"/>
                  <w:vAlign w:val="center"/>
                </w:tcPr>
                <w:p w:rsidR="00000000" w:rsidDel="00000000" w:rsidP="00000000" w:rsidRDefault="00000000" w:rsidRPr="00000000" w14:paraId="0000053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c>
                <w:tcPr>
                  <w:shd w:fill="e0e0e0" w:val="clear"/>
                  <w:vAlign w:val="center"/>
                </w:tcPr>
                <w:p w:rsidR="00000000" w:rsidDel="00000000" w:rsidP="00000000" w:rsidRDefault="00000000" w:rsidRPr="00000000" w14:paraId="0000053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Al piano terreno ingresso. atrio in comune</w:t>
                  </w:r>
                </w:p>
              </w:tc>
              <w:tc>
                <w:tcPr>
                  <w:shd w:fill="e0e0e0" w:val="clear"/>
                  <w:vAlign w:val="center"/>
                </w:tcPr>
                <w:p w:rsidR="00000000" w:rsidDel="00000000" w:rsidP="00000000" w:rsidRDefault="00000000" w:rsidRPr="00000000" w14:paraId="0000053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spogliatoio sez. A</w:t>
                  </w:r>
                </w:p>
              </w:tc>
              <w:tc>
                <w:tcPr>
                  <w:shd w:fill="e0e0e0" w:val="clear"/>
                  <w:vAlign w:val="center"/>
                </w:tcPr>
                <w:p w:rsidR="00000000" w:rsidDel="00000000" w:rsidP="00000000" w:rsidRDefault="00000000" w:rsidRPr="00000000" w14:paraId="0000053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aula sez. A</w:t>
                  </w:r>
                </w:p>
              </w:tc>
              <w:tc>
                <w:tcPr>
                  <w:shd w:fill="e0e0e0" w:val="clear"/>
                  <w:vAlign w:val="center"/>
                </w:tcPr>
                <w:p w:rsidR="00000000" w:rsidDel="00000000" w:rsidP="00000000" w:rsidRDefault="00000000" w:rsidRPr="00000000" w14:paraId="0000053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bagni</w:t>
                  </w:r>
                </w:p>
              </w:tc>
              <w:tc>
                <w:tcPr>
                  <w:shd w:fill="e0e0e0" w:val="clear"/>
                  <w:vAlign w:val="center"/>
                </w:tcPr>
                <w:p w:rsidR="00000000" w:rsidDel="00000000" w:rsidP="00000000" w:rsidRDefault="00000000" w:rsidRPr="00000000" w14:paraId="0000053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mensa</w:t>
                  </w:r>
                </w:p>
              </w:tc>
              <w:tc>
                <w:tcPr>
                  <w:shd w:fill="e0e0e0" w:val="clear"/>
                  <w:vAlign w:val="center"/>
                </w:tcPr>
                <w:p w:rsidR="00000000" w:rsidDel="00000000" w:rsidP="00000000" w:rsidRDefault="00000000" w:rsidRPr="00000000" w14:paraId="0000054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cortile. Al piano primo salone</w:t>
                  </w:r>
                </w:p>
              </w:tc>
            </w:tr>
          </w:tbl>
          <w:p w:rsidR="00000000" w:rsidDel="00000000" w:rsidP="00000000" w:rsidRDefault="00000000" w:rsidRPr="00000000" w14:paraId="00000541">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542">
      <w:pPr>
        <w:rPr/>
      </w:pP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32</w:t>
        <w:br w:type="textWrapping"/>
        <w:t xml:space="preserve">Indici di tendenza centrale:</w:t>
        <w:br w:type="textWrapping"/>
        <w:t xml:space="preserve">  Moda = "Entrata-salone-3aule-sala insegnanti-bagni-giardino al piano terra; Refezione al secondo piano"</w:t>
        <w:br w:type="textWrapping"/>
        <w:t xml:space="preserve">  Mediana = tra Aule piano terra. refettorio piano interrato e Classe. bagno, mensa, salone, giardino</w:t>
        <w:br w:type="textWrapping"/>
        <w:t xml:space="preserve">Indici di dispersione:</w:t>
        <w:br w:type="textWrapping"/>
        <w:t xml:space="preserve">  Squilibrio = 0.04</w:t>
      </w:r>
      <w:r w:rsidDel="00000000" w:rsidR="00000000" w:rsidRPr="00000000">
        <w:rPr>
          <w:rtl w:val="0"/>
        </w:rPr>
      </w:r>
    </w:p>
    <w:p w:rsidR="00000000" w:rsidDel="00000000" w:rsidP="00000000" w:rsidRDefault="00000000" w:rsidRPr="00000000" w14:paraId="00000543">
      <w:pPr>
        <w:rPr/>
      </w:pPr>
      <w:r w:rsidDel="00000000" w:rsidR="00000000" w:rsidRPr="00000000">
        <w:rPr>
          <w:rtl w:val="0"/>
        </w:rPr>
      </w:r>
    </w:p>
    <w:tbl>
      <w:tblPr>
        <w:tblStyle w:val="Table124"/>
        <w:tblW w:w="9638.0" w:type="dxa"/>
        <w:jc w:val="left"/>
        <w:tblInd w:w="0.0" w:type="dxa"/>
        <w:tblLayout w:type="fixed"/>
        <w:tblLook w:val="0400"/>
      </w:tblPr>
      <w:tblGrid>
        <w:gridCol w:w="5345"/>
        <w:gridCol w:w="4293"/>
        <w:tblGridChange w:id="0">
          <w:tblGrid>
            <w:gridCol w:w="5345"/>
            <w:gridCol w:w="4293"/>
          </w:tblGrid>
        </w:tblGridChange>
      </w:tblGrid>
      <w:tr>
        <w:tc>
          <w:tcPr/>
          <w:p w:rsidR="00000000" w:rsidDel="00000000" w:rsidP="00000000" w:rsidRDefault="00000000" w:rsidRPr="00000000" w14:paraId="00000544">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Quanti alunni ci sono nella sezione?</w:t>
            </w:r>
            <w:r w:rsidDel="00000000" w:rsidR="00000000" w:rsidRPr="00000000">
              <w:rPr>
                <w:rtl w:val="0"/>
              </w:rPr>
            </w:r>
          </w:p>
          <w:tbl>
            <w:tblPr>
              <w:tblStyle w:val="Table125"/>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4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4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4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4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4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4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4B">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4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4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4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4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5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0%:16%</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51">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5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5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5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5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5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0%:32%</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57">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5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5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5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5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5C">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0%:24%</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5D">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17</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5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5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6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6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62">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0%:16%</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63">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6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6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6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6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6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0%:24%</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69">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19</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6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6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6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6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6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0%:28%</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6F">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21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7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7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7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7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7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16%:56%</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75">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23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7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7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7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7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7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0%:16%</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7B">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24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7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7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7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7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8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0%:16%</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81">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28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8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8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8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8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8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0%:16%</w:t>
                  </w:r>
                  <w:r w:rsidDel="00000000" w:rsidR="00000000" w:rsidRPr="00000000">
                    <w:rPr>
                      <w:rtl w:val="0"/>
                    </w:rPr>
                  </w:r>
                </w:p>
              </w:tc>
            </w:tr>
          </w:tbl>
          <w:p w:rsidR="00000000" w:rsidDel="00000000" w:rsidP="00000000" w:rsidRDefault="00000000" w:rsidRPr="00000000" w14:paraId="00000587">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21</w:t>
              <w:br w:type="textWrapping"/>
              <w:t xml:space="preserve">  Mediana = 19</w:t>
              <w:br w:type="textWrapping"/>
              <w:t xml:space="preserve">  Media = 18.72</w:t>
              <w:br w:type="textWrapping"/>
              <w:t xml:space="preserve">Indici di dispersione:</w:t>
              <w:br w:type="textWrapping"/>
              <w:t xml:space="preserve">  Squilibrio = 0.19</w:t>
              <w:br w:type="textWrapping"/>
              <w:t xml:space="preserve">  Campo di variazione = 16</w:t>
              <w:br w:type="textWrapping"/>
              <w:t xml:space="preserve">  Differenza interquartilica = 6</w:t>
              <w:br w:type="textWrapping"/>
              <w:t xml:space="preserve">  Scarto tipo = 3.93</w:t>
              <w:br w:type="textWrapping"/>
              <w:t xml:space="preserve">Indici di forma:</w:t>
              <w:br w:type="textWrapping"/>
              <w:t xml:space="preserve">  Asimmetria = -0.02</w:t>
              <w:br w:type="textWrapping"/>
              <w:t xml:space="preserve">  Curtosi = -0.42</w:t>
            </w:r>
          </w:p>
          <w:p w:rsidR="00000000" w:rsidDel="00000000" w:rsidP="00000000" w:rsidRDefault="00000000" w:rsidRPr="00000000" w14:paraId="00000588">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Popolazione</w:t>
            </w:r>
            <w:r w:rsidDel="00000000" w:rsidR="00000000" w:rsidRPr="00000000">
              <w:rPr>
                <w:rFonts w:ascii="Arial" w:cs="Arial" w:eastAsia="Arial" w:hAnsi="Arial"/>
                <w:color w:val="000000"/>
                <w:sz w:val="21"/>
                <w:szCs w:val="21"/>
                <w:rtl w:val="0"/>
              </w:rPr>
              <w:t xml:space="preserve">:</w:t>
            </w:r>
          </w:p>
          <w:tbl>
            <w:tblPr>
              <w:tblStyle w:val="Table126"/>
              <w:tblW w:w="267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109"/>
              <w:gridCol w:w="1565"/>
              <w:tblGridChange w:id="0">
                <w:tblGrid>
                  <w:gridCol w:w="1109"/>
                  <w:gridCol w:w="1565"/>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8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Parametro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8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8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Media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8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17.1 a 20.34</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8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Scarto tipo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8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3.07 a 5.47</w:t>
                  </w:r>
                </w:p>
              </w:tc>
            </w:tr>
          </w:tbl>
          <w:p w:rsidR="00000000" w:rsidDel="00000000" w:rsidP="00000000" w:rsidRDefault="00000000" w:rsidRPr="00000000" w14:paraId="0000058F">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t xml:space="preserve">Probabilità di normalità della distribuzione (test di Jarque-Bera): 0.913</w:t>
            </w:r>
          </w:p>
        </w:tc>
        <w:tc>
          <w:tcPr/>
          <w:p w:rsidR="00000000" w:rsidDel="00000000" w:rsidP="00000000" w:rsidRDefault="00000000" w:rsidRPr="00000000" w14:paraId="00000590">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127"/>
              <w:tblW w:w="4218.0" w:type="dxa"/>
              <w:jc w:val="right"/>
              <w:tblLayout w:type="fixed"/>
              <w:tblLook w:val="0400"/>
            </w:tblPr>
            <w:tblGrid>
              <w:gridCol w:w="420"/>
              <w:gridCol w:w="451"/>
              <w:gridCol w:w="405"/>
              <w:gridCol w:w="405"/>
              <w:gridCol w:w="405"/>
              <w:gridCol w:w="451"/>
              <w:gridCol w:w="451"/>
              <w:gridCol w:w="405"/>
              <w:gridCol w:w="405"/>
              <w:gridCol w:w="420"/>
              <w:tblGridChange w:id="0">
                <w:tblGrid>
                  <w:gridCol w:w="420"/>
                  <w:gridCol w:w="451"/>
                  <w:gridCol w:w="405"/>
                  <w:gridCol w:w="405"/>
                  <w:gridCol w:w="405"/>
                  <w:gridCol w:w="451"/>
                  <w:gridCol w:w="451"/>
                  <w:gridCol w:w="405"/>
                  <w:gridCol w:w="405"/>
                  <w:gridCol w:w="420"/>
                </w:tblGrid>
              </w:tblGridChange>
            </w:tblGrid>
            <w:tr>
              <w:tc>
                <w:tcPr>
                  <w:vAlign w:val="bottom"/>
                </w:tcPr>
                <w:p w:rsidR="00000000" w:rsidDel="00000000" w:rsidP="00000000" w:rsidRDefault="00000000" w:rsidRPr="00000000" w14:paraId="000005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128"/>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59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trHeight w:val="60" w:hRule="atLeast"/>
                    </w:trPr>
                    <w:tc>
                      <w:tcPr>
                        <w:shd w:fill="c0d0c0" w:val="clear"/>
                        <w:vAlign w:val="bottom"/>
                      </w:tcPr>
                      <w:p w:rsidR="00000000" w:rsidDel="00000000" w:rsidP="00000000" w:rsidRDefault="00000000" w:rsidRPr="00000000" w14:paraId="00000593">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94">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5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29"/>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59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r>
                  <w:tr>
                    <w:trPr>
                      <w:trHeight w:val="240" w:hRule="atLeast"/>
                    </w:trPr>
                    <w:tc>
                      <w:tcPr>
                        <w:shd w:fill="c0d0c0" w:val="clear"/>
                        <w:vAlign w:val="bottom"/>
                      </w:tcPr>
                      <w:p w:rsidR="00000000" w:rsidDel="00000000" w:rsidP="00000000" w:rsidRDefault="00000000" w:rsidRPr="00000000" w14:paraId="00000597">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98">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5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30"/>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59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r>
                  <w:tr>
                    <w:trPr>
                      <w:trHeight w:val="120" w:hRule="atLeast"/>
                    </w:trPr>
                    <w:tc>
                      <w:tcPr>
                        <w:shd w:fill="c0d0c0" w:val="clear"/>
                        <w:vAlign w:val="bottom"/>
                      </w:tcPr>
                      <w:p w:rsidR="00000000" w:rsidDel="00000000" w:rsidP="00000000" w:rsidRDefault="00000000" w:rsidRPr="00000000" w14:paraId="0000059B">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9C">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5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31"/>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59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trHeight w:val="60" w:hRule="atLeast"/>
                    </w:trPr>
                    <w:tc>
                      <w:tcPr>
                        <w:shd w:fill="c0d0c0" w:val="clear"/>
                        <w:vAlign w:val="bottom"/>
                      </w:tcPr>
                      <w:p w:rsidR="00000000" w:rsidDel="00000000" w:rsidP="00000000" w:rsidRDefault="00000000" w:rsidRPr="00000000" w14:paraId="0000059F">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A0">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5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32"/>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5A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r>
                  <w:tr>
                    <w:trPr>
                      <w:trHeight w:val="120" w:hRule="atLeast"/>
                    </w:trPr>
                    <w:tc>
                      <w:tcPr>
                        <w:shd w:fill="c0d0c0" w:val="clear"/>
                        <w:vAlign w:val="bottom"/>
                      </w:tcPr>
                      <w:p w:rsidR="00000000" w:rsidDel="00000000" w:rsidP="00000000" w:rsidRDefault="00000000" w:rsidRPr="00000000" w14:paraId="000005A3">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A4">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5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33"/>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5A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r>
                  <w:tr>
                    <w:trPr>
                      <w:trHeight w:val="180" w:hRule="atLeast"/>
                    </w:trPr>
                    <w:tc>
                      <w:tcPr>
                        <w:shd w:fill="c0d0c0" w:val="clear"/>
                        <w:vAlign w:val="bottom"/>
                      </w:tcPr>
                      <w:p w:rsidR="00000000" w:rsidDel="00000000" w:rsidP="00000000" w:rsidRDefault="00000000" w:rsidRPr="00000000" w14:paraId="000005A7">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A8">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5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34"/>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5A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36%</w:t>
                        </w:r>
                      </w:p>
                    </w:tc>
                  </w:tr>
                  <w:tr>
                    <w:trPr>
                      <w:trHeight w:val="540" w:hRule="atLeast"/>
                    </w:trPr>
                    <w:tc>
                      <w:tcPr>
                        <w:shd w:fill="c0d0c0" w:val="clear"/>
                        <w:vAlign w:val="bottom"/>
                      </w:tcPr>
                      <w:p w:rsidR="00000000" w:rsidDel="00000000" w:rsidP="00000000" w:rsidRDefault="00000000" w:rsidRPr="00000000" w14:paraId="000005AB">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AC">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5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35"/>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5A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trHeight w:val="60" w:hRule="atLeast"/>
                    </w:trPr>
                    <w:tc>
                      <w:tcPr>
                        <w:shd w:fill="c0d0c0" w:val="clear"/>
                        <w:vAlign w:val="bottom"/>
                      </w:tcPr>
                      <w:p w:rsidR="00000000" w:rsidDel="00000000" w:rsidP="00000000" w:rsidRDefault="00000000" w:rsidRPr="00000000" w14:paraId="000005AF">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B0">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5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36"/>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5B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trHeight w:val="60" w:hRule="atLeast"/>
                    </w:trPr>
                    <w:tc>
                      <w:tcPr>
                        <w:shd w:fill="c0d0c0" w:val="clear"/>
                        <w:vAlign w:val="bottom"/>
                      </w:tcPr>
                      <w:p w:rsidR="00000000" w:rsidDel="00000000" w:rsidP="00000000" w:rsidRDefault="00000000" w:rsidRPr="00000000" w14:paraId="000005B3">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B4">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5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37"/>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5B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trHeight w:val="60" w:hRule="atLeast"/>
                    </w:trPr>
                    <w:tc>
                      <w:tcPr>
                        <w:shd w:fill="c0d0c0" w:val="clear"/>
                        <w:vAlign w:val="bottom"/>
                      </w:tcPr>
                      <w:p w:rsidR="00000000" w:rsidDel="00000000" w:rsidP="00000000" w:rsidRDefault="00000000" w:rsidRPr="00000000" w14:paraId="000005B7">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B8">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5B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B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shd w:fill="e0e0e0" w:val="clear"/>
                  <w:vAlign w:val="center"/>
                </w:tcPr>
                <w:p w:rsidR="00000000" w:rsidDel="00000000" w:rsidP="00000000" w:rsidRDefault="00000000" w:rsidRPr="00000000" w14:paraId="000005B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shd w:fill="e0e0e0" w:val="clear"/>
                  <w:vAlign w:val="center"/>
                </w:tcPr>
                <w:p w:rsidR="00000000" w:rsidDel="00000000" w:rsidP="00000000" w:rsidRDefault="00000000" w:rsidRPr="00000000" w14:paraId="000005B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B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shd w:fill="e0e0e0" w:val="clear"/>
                  <w:vAlign w:val="center"/>
                </w:tcPr>
                <w:p w:rsidR="00000000" w:rsidDel="00000000" w:rsidP="00000000" w:rsidRDefault="00000000" w:rsidRPr="00000000" w14:paraId="000005B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shd w:fill="e0e0e0" w:val="clear"/>
                  <w:vAlign w:val="center"/>
                </w:tcPr>
                <w:p w:rsidR="00000000" w:rsidDel="00000000" w:rsidP="00000000" w:rsidRDefault="00000000" w:rsidRPr="00000000" w14:paraId="000005B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c>
                <w:tcPr>
                  <w:shd w:fill="e0e0e0" w:val="clear"/>
                  <w:vAlign w:val="center"/>
                </w:tcPr>
                <w:p w:rsidR="00000000" w:rsidDel="00000000" w:rsidP="00000000" w:rsidRDefault="00000000" w:rsidRPr="00000000" w14:paraId="000005C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C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5C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c>
                <w:tcPr>
                  <w:shd w:fill="e0e0e0" w:val="clear"/>
                  <w:vAlign w:val="center"/>
                </w:tcPr>
                <w:p w:rsidR="00000000" w:rsidDel="00000000" w:rsidP="00000000" w:rsidRDefault="00000000" w:rsidRPr="00000000" w14:paraId="000005C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c>
                <w:tcPr>
                  <w:shd w:fill="e0e0e0" w:val="clear"/>
                  <w:vAlign w:val="center"/>
                </w:tcPr>
                <w:p w:rsidR="00000000" w:rsidDel="00000000" w:rsidP="00000000" w:rsidRDefault="00000000" w:rsidRPr="00000000" w14:paraId="000005C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c>
                <w:tcPr>
                  <w:shd w:fill="e0e0e0" w:val="clear"/>
                  <w:vAlign w:val="center"/>
                </w:tcPr>
                <w:p w:rsidR="00000000" w:rsidDel="00000000" w:rsidP="00000000" w:rsidRDefault="00000000" w:rsidRPr="00000000" w14:paraId="000005C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c>
                <w:tcPr>
                  <w:shd w:fill="e0e0e0" w:val="clear"/>
                  <w:vAlign w:val="center"/>
                </w:tcPr>
                <w:p w:rsidR="00000000" w:rsidDel="00000000" w:rsidP="00000000" w:rsidRDefault="00000000" w:rsidRPr="00000000" w14:paraId="000005C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17</w:t>
                  </w:r>
                </w:p>
              </w:tc>
              <w:tc>
                <w:tcPr>
                  <w:shd w:fill="e0e0e0" w:val="clear"/>
                  <w:vAlign w:val="center"/>
                </w:tcPr>
                <w:p w:rsidR="00000000" w:rsidDel="00000000" w:rsidP="00000000" w:rsidRDefault="00000000" w:rsidRPr="00000000" w14:paraId="000005C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18</w:t>
                  </w:r>
                </w:p>
              </w:tc>
              <w:tc>
                <w:tcPr>
                  <w:shd w:fill="e0e0e0" w:val="clear"/>
                  <w:vAlign w:val="center"/>
                </w:tcPr>
                <w:p w:rsidR="00000000" w:rsidDel="00000000" w:rsidP="00000000" w:rsidRDefault="00000000" w:rsidRPr="00000000" w14:paraId="000005C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19</w:t>
                  </w:r>
                </w:p>
              </w:tc>
              <w:tc>
                <w:tcPr>
                  <w:shd w:fill="e0e0e0" w:val="clear"/>
                  <w:vAlign w:val="center"/>
                </w:tcPr>
                <w:p w:rsidR="00000000" w:rsidDel="00000000" w:rsidP="00000000" w:rsidRDefault="00000000" w:rsidRPr="00000000" w14:paraId="000005C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21</w:t>
                  </w:r>
                </w:p>
              </w:tc>
              <w:tc>
                <w:tcPr>
                  <w:shd w:fill="e0e0e0" w:val="clear"/>
                  <w:vAlign w:val="center"/>
                </w:tcPr>
                <w:p w:rsidR="00000000" w:rsidDel="00000000" w:rsidP="00000000" w:rsidRDefault="00000000" w:rsidRPr="00000000" w14:paraId="000005C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23</w:t>
                  </w:r>
                </w:p>
              </w:tc>
              <w:tc>
                <w:tcPr>
                  <w:shd w:fill="e0e0e0" w:val="clear"/>
                  <w:vAlign w:val="center"/>
                </w:tcPr>
                <w:p w:rsidR="00000000" w:rsidDel="00000000" w:rsidP="00000000" w:rsidRDefault="00000000" w:rsidRPr="00000000" w14:paraId="000005C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c>
                <w:tcPr>
                  <w:shd w:fill="e0e0e0" w:val="clear"/>
                  <w:vAlign w:val="center"/>
                </w:tcPr>
                <w:p w:rsidR="00000000" w:rsidDel="00000000" w:rsidP="00000000" w:rsidRDefault="00000000" w:rsidRPr="00000000" w14:paraId="000005C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28</w:t>
                  </w:r>
                </w:p>
              </w:tc>
            </w:tr>
          </w:tbl>
          <w:p w:rsidR="00000000" w:rsidDel="00000000" w:rsidP="00000000" w:rsidRDefault="00000000" w:rsidRPr="00000000" w14:paraId="000005CD">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5CE">
      <w:pPr>
        <w:rPr/>
      </w:pPr>
      <w:r w:rsidDel="00000000" w:rsidR="00000000" w:rsidRPr="00000000">
        <w:rPr>
          <w:rtl w:val="0"/>
        </w:rPr>
      </w:r>
    </w:p>
    <w:tbl>
      <w:tblPr>
        <w:tblStyle w:val="Table138"/>
        <w:tblW w:w="9638.0" w:type="dxa"/>
        <w:jc w:val="left"/>
        <w:tblInd w:w="0.0" w:type="dxa"/>
        <w:tblLayout w:type="fixed"/>
        <w:tblLook w:val="0400"/>
      </w:tblPr>
      <w:tblGrid>
        <w:gridCol w:w="5000"/>
        <w:gridCol w:w="30"/>
        <w:gridCol w:w="4608"/>
        <w:tblGridChange w:id="0">
          <w:tblGrid>
            <w:gridCol w:w="5000"/>
            <w:gridCol w:w="30"/>
            <w:gridCol w:w="4608"/>
          </w:tblGrid>
        </w:tblGridChange>
      </w:tblGrid>
      <w:tr>
        <w:tc>
          <w:tcPr/>
          <w:p w:rsidR="00000000" w:rsidDel="00000000" w:rsidP="00000000" w:rsidRDefault="00000000" w:rsidRPr="00000000" w14:paraId="000005CF">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Se sì, avete modificato lo spazio? come?</w:t>
            </w:r>
            <w:r w:rsidDel="00000000" w:rsidR="00000000" w:rsidRPr="00000000">
              <w:rPr>
                <w:rtl w:val="0"/>
              </w:rPr>
            </w:r>
          </w:p>
          <w:p w:rsidR="00000000" w:rsidDel="00000000" w:rsidP="00000000" w:rsidRDefault="00000000" w:rsidRPr="00000000" w14:paraId="000005D0">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p>
        </w:tc>
      </w:tr>
      <w:tr>
        <w:tc>
          <w:tcPr>
            <w:gridSpan w:val="2"/>
          </w:tcPr>
          <w:p w:rsidR="00000000" w:rsidDel="00000000" w:rsidP="00000000" w:rsidRDefault="00000000" w:rsidRPr="00000000" w14:paraId="000005D1">
            <w:pPr>
              <w:spacing w:after="0" w:line="240" w:lineRule="auto"/>
              <w:rPr>
                <w:rFonts w:ascii="Arial" w:cs="Arial" w:eastAsia="Arial" w:hAnsi="Arial"/>
                <w:color w:val="000000"/>
                <w:sz w:val="21"/>
                <w:szCs w:val="21"/>
              </w:rPr>
            </w:pPr>
            <w:r w:rsidDel="00000000" w:rsidR="00000000" w:rsidRPr="00000000">
              <w:rPr>
                <w:rtl w:val="0"/>
              </w:rPr>
            </w:r>
          </w:p>
          <w:tbl>
            <w:tblPr>
              <w:tblStyle w:val="Table139"/>
              <w:tblW w:w="4939.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275"/>
              <w:gridCol w:w="808"/>
              <w:gridCol w:w="682"/>
              <w:gridCol w:w="808"/>
              <w:gridCol w:w="699"/>
              <w:gridCol w:w="667"/>
              <w:tblGridChange w:id="0">
                <w:tblGrid>
                  <w:gridCol w:w="1275"/>
                  <w:gridCol w:w="808"/>
                  <w:gridCol w:w="682"/>
                  <w:gridCol w:w="808"/>
                  <w:gridCol w:w="699"/>
                  <w:gridCol w:w="667"/>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D2">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D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D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D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D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D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D8">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Abbiamo disegnato un quadrato per indicare il suo posto sul tappetone e messo una foto sulla sua sedia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D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D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D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D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DD">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0%:57%</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DE">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Adibendo una sezione alle sue esigenze. con più spazio e meno arredi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D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E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E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E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E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0%:57%</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E4">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Ho aggiunto dei tavolini per fare delle attività specifiche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E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E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E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E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E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0%:57%</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EA">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E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E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E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E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E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0%:86%</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F0">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Strutturato in angoli gioco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F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F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F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F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5F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0%:57%</w:t>
                  </w:r>
                  <w:r w:rsidDel="00000000" w:rsidR="00000000" w:rsidRPr="00000000">
                    <w:rPr>
                      <w:rtl w:val="0"/>
                    </w:rPr>
                  </w:r>
                </w:p>
              </w:tc>
            </w:tr>
          </w:tbl>
          <w:p w:rsidR="00000000" w:rsidDel="00000000" w:rsidP="00000000" w:rsidRDefault="00000000" w:rsidRPr="00000000" w14:paraId="000005F6">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7</w:t>
              <w:br w:type="textWrapping"/>
              <w:t xml:space="preserve">Indici di tendenza centrale:</w:t>
              <w:br w:type="textWrapping"/>
              <w:t xml:space="preserve">  Moda = No</w:t>
              <w:br w:type="textWrapping"/>
              <w:t xml:space="preserve">  Mediana = No</w:t>
              <w:br w:type="textWrapping"/>
              <w:t xml:space="preserve">Indici di dispersione:</w:t>
              <w:br w:type="textWrapping"/>
              <w:t xml:space="preserve">  Squilibrio = 0.27</w:t>
            </w:r>
          </w:p>
        </w:tc>
        <w:tc>
          <w:tcPr/>
          <w:p w:rsidR="00000000" w:rsidDel="00000000" w:rsidP="00000000" w:rsidRDefault="00000000" w:rsidRPr="00000000" w14:paraId="000005F8">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140"/>
              <w:tblW w:w="4533.000000000001" w:type="dxa"/>
              <w:jc w:val="right"/>
              <w:tblLayout w:type="fixed"/>
              <w:tblLook w:val="0400"/>
            </w:tblPr>
            <w:tblGrid>
              <w:gridCol w:w="1060"/>
              <w:gridCol w:w="981"/>
              <w:gridCol w:w="1002"/>
              <w:gridCol w:w="451"/>
              <w:gridCol w:w="1039"/>
              <w:tblGridChange w:id="0">
                <w:tblGrid>
                  <w:gridCol w:w="1060"/>
                  <w:gridCol w:w="981"/>
                  <w:gridCol w:w="1002"/>
                  <w:gridCol w:w="451"/>
                  <w:gridCol w:w="1039"/>
                </w:tblGrid>
              </w:tblGridChange>
            </w:tblGrid>
            <w:tr>
              <w:tc>
                <w:tcPr>
                  <w:vAlign w:val="bottom"/>
                </w:tcPr>
                <w:p w:rsidR="00000000" w:rsidDel="00000000" w:rsidP="00000000" w:rsidRDefault="00000000" w:rsidRPr="00000000" w14:paraId="000005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141"/>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5F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r>
                  <w:tr>
                    <w:trPr>
                      <w:trHeight w:val="210" w:hRule="atLeast"/>
                    </w:trPr>
                    <w:tc>
                      <w:tcPr>
                        <w:shd w:fill="c0d0c0" w:val="clear"/>
                        <w:vAlign w:val="bottom"/>
                      </w:tcPr>
                      <w:p w:rsidR="00000000" w:rsidDel="00000000" w:rsidP="00000000" w:rsidRDefault="00000000" w:rsidRPr="00000000" w14:paraId="000005FB">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FC">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5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42"/>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5F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r>
                  <w:tr>
                    <w:trPr>
                      <w:trHeight w:val="210" w:hRule="atLeast"/>
                    </w:trPr>
                    <w:tc>
                      <w:tcPr>
                        <w:shd w:fill="c0d0c0" w:val="clear"/>
                        <w:vAlign w:val="bottom"/>
                      </w:tcPr>
                      <w:p w:rsidR="00000000" w:rsidDel="00000000" w:rsidP="00000000" w:rsidRDefault="00000000" w:rsidRPr="00000000" w14:paraId="000005FF">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00">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6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43"/>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60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r>
                  <w:tr>
                    <w:trPr>
                      <w:trHeight w:val="210" w:hRule="atLeast"/>
                    </w:trPr>
                    <w:tc>
                      <w:tcPr>
                        <w:shd w:fill="c0d0c0" w:val="clear"/>
                        <w:vAlign w:val="bottom"/>
                      </w:tcPr>
                      <w:p w:rsidR="00000000" w:rsidDel="00000000" w:rsidP="00000000" w:rsidRDefault="00000000" w:rsidRPr="00000000" w14:paraId="00000603">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04">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6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44"/>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60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43%</w:t>
                        </w:r>
                      </w:p>
                    </w:tc>
                  </w:tr>
                  <w:tr>
                    <w:trPr>
                      <w:trHeight w:val="645" w:hRule="atLeast"/>
                    </w:trPr>
                    <w:tc>
                      <w:tcPr>
                        <w:shd w:fill="c0d0c0" w:val="clear"/>
                        <w:vAlign w:val="bottom"/>
                      </w:tcPr>
                      <w:p w:rsidR="00000000" w:rsidDel="00000000" w:rsidP="00000000" w:rsidRDefault="00000000" w:rsidRPr="00000000" w14:paraId="00000607">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08">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6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45"/>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60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r>
                  <w:tr>
                    <w:trPr>
                      <w:trHeight w:val="210" w:hRule="atLeast"/>
                    </w:trPr>
                    <w:tc>
                      <w:tcPr>
                        <w:shd w:fill="c0d0c0" w:val="clear"/>
                        <w:vAlign w:val="bottom"/>
                      </w:tcPr>
                      <w:p w:rsidR="00000000" w:rsidDel="00000000" w:rsidP="00000000" w:rsidRDefault="00000000" w:rsidRPr="00000000" w14:paraId="0000060B">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0C">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60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60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60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61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shd w:fill="e0e0e0" w:val="clear"/>
                  <w:vAlign w:val="center"/>
                </w:tcPr>
                <w:p w:rsidR="00000000" w:rsidDel="00000000" w:rsidP="00000000" w:rsidRDefault="00000000" w:rsidRPr="00000000" w14:paraId="0000061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c>
                <w:tcPr>
                  <w:shd w:fill="e0e0e0" w:val="clear"/>
                  <w:vAlign w:val="center"/>
                </w:tcPr>
                <w:p w:rsidR="00000000" w:rsidDel="00000000" w:rsidP="00000000" w:rsidRDefault="00000000" w:rsidRPr="00000000" w14:paraId="0000061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Abbiamo disegnato un quadrato per indicare il suo posto sul tappetone e messo una foto sulla sua sedia</w:t>
                  </w:r>
                </w:p>
              </w:tc>
              <w:tc>
                <w:tcPr>
                  <w:shd w:fill="e0e0e0" w:val="clear"/>
                  <w:vAlign w:val="center"/>
                </w:tcPr>
                <w:p w:rsidR="00000000" w:rsidDel="00000000" w:rsidP="00000000" w:rsidRDefault="00000000" w:rsidRPr="00000000" w14:paraId="0000061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Adibendo una sezione alle sue esigenze. con più spazio e meno arredi</w:t>
                  </w:r>
                </w:p>
              </w:tc>
              <w:tc>
                <w:tcPr>
                  <w:shd w:fill="e0e0e0" w:val="clear"/>
                  <w:vAlign w:val="center"/>
                </w:tcPr>
                <w:p w:rsidR="00000000" w:rsidDel="00000000" w:rsidP="00000000" w:rsidRDefault="00000000" w:rsidRPr="00000000" w14:paraId="0000061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Ho aggiunto dei tavolini per fare delle attività specifiche</w:t>
                  </w:r>
                </w:p>
              </w:tc>
              <w:tc>
                <w:tcPr>
                  <w:shd w:fill="e0e0e0" w:val="clear"/>
                  <w:vAlign w:val="center"/>
                </w:tcPr>
                <w:p w:rsidR="00000000" w:rsidDel="00000000" w:rsidP="00000000" w:rsidRDefault="00000000" w:rsidRPr="00000000" w14:paraId="0000061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shd w:fill="e0e0e0" w:val="clear"/>
                  <w:vAlign w:val="center"/>
                </w:tcPr>
                <w:p w:rsidR="00000000" w:rsidDel="00000000" w:rsidP="00000000" w:rsidRDefault="00000000" w:rsidRPr="00000000" w14:paraId="0000061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Strutturato in angoli gioco</w:t>
                  </w:r>
                </w:p>
              </w:tc>
            </w:tr>
          </w:tbl>
          <w:p w:rsidR="00000000" w:rsidDel="00000000" w:rsidP="00000000" w:rsidRDefault="00000000" w:rsidRPr="00000000" w14:paraId="00000617">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618">
      <w:pPr>
        <w:rPr/>
      </w:pPr>
      <w:r w:rsidDel="00000000" w:rsidR="00000000" w:rsidRPr="00000000">
        <w:rPr>
          <w:rtl w:val="0"/>
        </w:rPr>
      </w:r>
    </w:p>
    <w:tbl>
      <w:tblPr>
        <w:tblStyle w:val="Table146"/>
        <w:tblW w:w="6080.0" w:type="dxa"/>
        <w:jc w:val="left"/>
        <w:tblInd w:w="0.0" w:type="dxa"/>
        <w:tblLayout w:type="fixed"/>
        <w:tblLook w:val="0400"/>
      </w:tblPr>
      <w:tblGrid>
        <w:gridCol w:w="81"/>
        <w:gridCol w:w="4693"/>
        <w:gridCol w:w="992"/>
        <w:gridCol w:w="180"/>
        <w:gridCol w:w="134"/>
        <w:tblGridChange w:id="0">
          <w:tblGrid>
            <w:gridCol w:w="81"/>
            <w:gridCol w:w="4693"/>
            <w:gridCol w:w="992"/>
            <w:gridCol w:w="180"/>
            <w:gridCol w:w="134"/>
          </w:tblGrid>
        </w:tblGridChange>
      </w:tblGrid>
      <w:tr>
        <w:tc>
          <w:tcPr/>
          <w:p w:rsidR="00000000" w:rsidDel="00000000" w:rsidP="00000000" w:rsidRDefault="00000000" w:rsidRPr="00000000" w14:paraId="00000619">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61A">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Noti un livello di autonomia omogeneo?</w:t>
            </w:r>
            <w:r w:rsidDel="00000000" w:rsidR="00000000" w:rsidRPr="00000000">
              <w:rPr>
                <w:rtl w:val="0"/>
              </w:rPr>
            </w:r>
          </w:p>
          <w:tbl>
            <w:tblPr>
              <w:tblStyle w:val="Table147"/>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1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1C">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1D">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1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1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2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21">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2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2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2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2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2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38%:79%</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27">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2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2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2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2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2C">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21%:63%</w:t>
                  </w:r>
                  <w:r w:rsidDel="00000000" w:rsidR="00000000" w:rsidRPr="00000000">
                    <w:rPr>
                      <w:rtl w:val="0"/>
                    </w:rPr>
                  </w:r>
                </w:p>
              </w:tc>
            </w:tr>
          </w:tbl>
          <w:p w:rsidR="00000000" w:rsidDel="00000000" w:rsidP="00000000" w:rsidRDefault="00000000" w:rsidRPr="00000000" w14:paraId="0000062D">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24</w:t>
              <w:br w:type="textWrapping"/>
              <w:t xml:space="preserve">Indici di tendenza centrale:</w:t>
              <w:br w:type="textWrapping"/>
              <w:t xml:space="preserve">  Moda = No</w:t>
              <w:br w:type="textWrapping"/>
              <w:t xml:space="preserve">  Mediana = No</w:t>
              <w:br w:type="textWrapping"/>
              <w:t xml:space="preserve">Indici di dispersione:</w:t>
              <w:br w:type="textWrapping"/>
              <w:t xml:space="preserve">  Squilibrio = 0.51</w:t>
            </w:r>
          </w:p>
        </w:tc>
        <w:tc>
          <w:tcPr/>
          <w:p w:rsidR="00000000" w:rsidDel="00000000" w:rsidP="00000000" w:rsidRDefault="00000000" w:rsidRPr="00000000" w14:paraId="0000062E">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148"/>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6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149"/>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63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58%</w:t>
                        </w:r>
                      </w:p>
                    </w:tc>
                  </w:tr>
                  <w:tr>
                    <w:trPr>
                      <w:trHeight w:val="870" w:hRule="atLeast"/>
                    </w:trPr>
                    <w:tc>
                      <w:tcPr>
                        <w:shd w:fill="c0d0c0" w:val="clear"/>
                        <w:vAlign w:val="bottom"/>
                      </w:tcPr>
                      <w:p w:rsidR="00000000" w:rsidDel="00000000" w:rsidP="00000000" w:rsidRDefault="00000000" w:rsidRPr="00000000" w14:paraId="00000631">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32">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6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50"/>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63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42%</w:t>
                        </w:r>
                      </w:p>
                    </w:tc>
                  </w:tr>
                  <w:tr>
                    <w:trPr>
                      <w:trHeight w:val="630" w:hRule="atLeast"/>
                    </w:trPr>
                    <w:tc>
                      <w:tcPr>
                        <w:shd w:fill="c0d0c0" w:val="clear"/>
                        <w:vAlign w:val="bottom"/>
                      </w:tcPr>
                      <w:p w:rsidR="00000000" w:rsidDel="00000000" w:rsidP="00000000" w:rsidRDefault="00000000" w:rsidRPr="00000000" w14:paraId="00000635">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36">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63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c>
                <w:tcPr>
                  <w:shd w:fill="e0e0e0" w:val="clear"/>
                  <w:vAlign w:val="center"/>
                </w:tcPr>
                <w:p w:rsidR="00000000" w:rsidDel="00000000" w:rsidP="00000000" w:rsidRDefault="00000000" w:rsidRPr="00000000" w14:paraId="0000063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r>
            <w:tr>
              <w:tc>
                <w:tcPr>
                  <w:shd w:fill="e0e0e0" w:val="clear"/>
                  <w:vAlign w:val="center"/>
                </w:tcPr>
                <w:p w:rsidR="00000000" w:rsidDel="00000000" w:rsidP="00000000" w:rsidRDefault="00000000" w:rsidRPr="00000000" w14:paraId="0000063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shd w:fill="e0e0e0" w:val="clear"/>
                  <w:vAlign w:val="center"/>
                </w:tcPr>
                <w:p w:rsidR="00000000" w:rsidDel="00000000" w:rsidP="00000000" w:rsidRDefault="00000000" w:rsidRPr="00000000" w14:paraId="0000063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bl>
          <w:p w:rsidR="00000000" w:rsidDel="00000000" w:rsidP="00000000" w:rsidRDefault="00000000" w:rsidRPr="00000000" w14:paraId="0000063B">
            <w:pPr>
              <w:spacing w:after="0" w:line="240" w:lineRule="auto"/>
              <w:jc w:val="right"/>
              <w:rPr>
                <w:rFonts w:ascii="Arial" w:cs="Arial" w:eastAsia="Arial" w:hAnsi="Arial"/>
                <w:color w:val="000000"/>
                <w:sz w:val="21"/>
                <w:szCs w:val="21"/>
              </w:rPr>
            </w:pPr>
            <w:r w:rsidDel="00000000" w:rsidR="00000000" w:rsidRPr="00000000">
              <w:rPr>
                <w:rtl w:val="0"/>
              </w:rPr>
            </w:r>
          </w:p>
        </w:tc>
        <w:tc>
          <w:tcPr>
            <w:vAlign w:val="center"/>
          </w:tcPr>
          <w:p w:rsidR="00000000" w:rsidDel="00000000" w:rsidP="00000000" w:rsidRDefault="00000000" w:rsidRPr="00000000" w14:paraId="0000063C">
            <w:pPr>
              <w:spacing w:after="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c>
          <w:tcPr/>
          <w:p w:rsidR="00000000" w:rsidDel="00000000" w:rsidP="00000000" w:rsidRDefault="00000000" w:rsidRPr="00000000" w14:paraId="0000063D">
            <w:pPr>
              <w:spacing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r>
    </w:tbl>
    <w:p w:rsidR="00000000" w:rsidDel="00000000" w:rsidP="00000000" w:rsidRDefault="00000000" w:rsidRPr="00000000" w14:paraId="0000063E">
      <w:pPr>
        <w:rPr/>
      </w:pPr>
      <w:r w:rsidDel="00000000" w:rsidR="00000000" w:rsidRPr="00000000">
        <w:rPr>
          <w:rtl w:val="0"/>
        </w:rPr>
      </w:r>
    </w:p>
    <w:p w:rsidR="00000000" w:rsidDel="00000000" w:rsidP="00000000" w:rsidRDefault="00000000" w:rsidRPr="00000000" w14:paraId="0000063F">
      <w:pPr>
        <w:rPr/>
      </w:pPr>
      <w:r w:rsidDel="00000000" w:rsidR="00000000" w:rsidRPr="00000000">
        <w:rPr>
          <w:rtl w:val="0"/>
        </w:rPr>
      </w:r>
    </w:p>
    <w:p w:rsidR="00000000" w:rsidDel="00000000" w:rsidP="00000000" w:rsidRDefault="00000000" w:rsidRPr="00000000" w14:paraId="00000640">
      <w:pPr>
        <w:spacing w:after="0" w:lineRule="auto"/>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Distribuzione di frequenza:</w:t>
      </w:r>
    </w:p>
    <w:p w:rsidR="00000000" w:rsidDel="00000000" w:rsidP="00000000" w:rsidRDefault="00000000" w:rsidRPr="00000000" w14:paraId="00000641">
      <w:pPr>
        <w:spacing w:after="0" w:lineRule="auto"/>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Crea un elenco dei diversi spazi nella vostra sezione.</w:t>
      </w:r>
    </w:p>
    <w:p w:rsidR="00000000" w:rsidDel="00000000" w:rsidP="00000000" w:rsidRDefault="00000000" w:rsidRPr="00000000" w14:paraId="00000642">
      <w:pPr>
        <w:spacing w:after="0" w:lineRule="auto"/>
        <w:rPr>
          <w:rFonts w:ascii="Arial" w:cs="Arial" w:eastAsia="Arial" w:hAnsi="Arial"/>
          <w:b w:val="1"/>
          <w:sz w:val="21"/>
          <w:szCs w:val="21"/>
        </w:rPr>
      </w:pPr>
      <w:r w:rsidDel="00000000" w:rsidR="00000000" w:rsidRPr="00000000">
        <w:rPr>
          <w:rtl w:val="0"/>
        </w:rPr>
      </w:r>
    </w:p>
    <w:tbl>
      <w:tblPr>
        <w:tblStyle w:val="Table151"/>
        <w:tblW w:w="7529.000000000001" w:type="dxa"/>
        <w:jc w:val="left"/>
        <w:tblInd w:w="0.0" w:type="dxa"/>
        <w:tblLayout w:type="fixed"/>
        <w:tblLook w:val="0400"/>
      </w:tblPr>
      <w:tblGrid>
        <w:gridCol w:w="81"/>
        <w:gridCol w:w="6142"/>
        <w:gridCol w:w="992"/>
        <w:gridCol w:w="180"/>
        <w:gridCol w:w="134"/>
        <w:tblGridChange w:id="0">
          <w:tblGrid>
            <w:gridCol w:w="81"/>
            <w:gridCol w:w="6142"/>
            <w:gridCol w:w="992"/>
            <w:gridCol w:w="180"/>
            <w:gridCol w:w="134"/>
          </w:tblGrid>
        </w:tblGridChange>
      </w:tblGrid>
      <w:tr>
        <w:tc>
          <w:tcPr/>
          <w:p w:rsidR="00000000" w:rsidDel="00000000" w:rsidP="00000000" w:rsidRDefault="00000000" w:rsidRPr="00000000" w14:paraId="00000643">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644">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V14-1(fattoria)</w:t>
            </w:r>
            <w:r w:rsidDel="00000000" w:rsidR="00000000" w:rsidRPr="00000000">
              <w:rPr>
                <w:rtl w:val="0"/>
              </w:rPr>
            </w:r>
          </w:p>
          <w:tbl>
            <w:tblPr>
              <w:tblStyle w:val="Table152"/>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4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4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4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4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4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4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4B">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4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4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4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4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5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72%:100%</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51">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5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5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5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5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5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0%:28%</w:t>
                  </w:r>
                  <w:r w:rsidDel="00000000" w:rsidR="00000000" w:rsidRPr="00000000">
                    <w:rPr>
                      <w:rtl w:val="0"/>
                    </w:rPr>
                  </w:r>
                </w:p>
              </w:tc>
            </w:tr>
          </w:tbl>
          <w:p w:rsidR="00000000" w:rsidDel="00000000" w:rsidP="00000000" w:rsidRDefault="00000000" w:rsidRPr="00000000" w14:paraId="00000657">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0</w:t>
              <w:br w:type="textWrapping"/>
              <w:t xml:space="preserve">  Mediana = 0</w:t>
              <w:br w:type="textWrapping"/>
              <w:t xml:space="preserve">  Media = 0.12</w:t>
              <w:br w:type="textWrapping"/>
              <w:t xml:space="preserve">Indici di dispersione:</w:t>
              <w:br w:type="textWrapping"/>
              <w:t xml:space="preserve">  Squilibrio = 0.79</w:t>
              <w:br w:type="textWrapping"/>
              <w:t xml:space="preserve">  Campo di variazione = 1</w:t>
              <w:br w:type="textWrapping"/>
              <w:t xml:space="preserve">  Differenza interquartilica = 0</w:t>
              <w:br w:type="textWrapping"/>
              <w:t xml:space="preserve">  Scarto tipo = 0.32</w:t>
              <w:br w:type="textWrapping"/>
              <w:t xml:space="preserve">Indici di forma:</w:t>
              <w:br w:type="textWrapping"/>
              <w:t xml:space="preserve">  Asimmetria = 2.34</w:t>
              <w:br w:type="textWrapping"/>
              <w:t xml:space="preserve">  Curtosi = 3.47</w:t>
            </w:r>
          </w:p>
          <w:p w:rsidR="00000000" w:rsidDel="00000000" w:rsidP="00000000" w:rsidRDefault="00000000" w:rsidRPr="00000000" w14:paraId="00000658">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Popolazione</w:t>
            </w:r>
            <w:r w:rsidDel="00000000" w:rsidR="00000000" w:rsidRPr="00000000">
              <w:rPr>
                <w:rFonts w:ascii="Arial" w:cs="Arial" w:eastAsia="Arial" w:hAnsi="Arial"/>
                <w:color w:val="000000"/>
                <w:sz w:val="21"/>
                <w:szCs w:val="21"/>
                <w:rtl w:val="0"/>
              </w:rPr>
              <w:t xml:space="preserve">:</w:t>
            </w:r>
          </w:p>
          <w:tbl>
            <w:tblPr>
              <w:tblStyle w:val="Table153"/>
              <w:tblW w:w="2627.0000000000005"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109"/>
              <w:gridCol w:w="1518"/>
              <w:tblGridChange w:id="0">
                <w:tblGrid>
                  <w:gridCol w:w="1109"/>
                  <w:gridCol w:w="151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5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Parametro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5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5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Media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5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-0.01 a 0.25</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5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Scarto tipo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5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0.25 a 0.45</w:t>
                  </w:r>
                </w:p>
              </w:tc>
            </w:tr>
          </w:tbl>
          <w:p w:rsidR="00000000" w:rsidDel="00000000" w:rsidP="00000000" w:rsidRDefault="00000000" w:rsidRPr="00000000" w14:paraId="0000065F">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t xml:space="preserve">Probabilità di normalità della distribuzione (test di Jarque-Bera): 0</w:t>
            </w:r>
          </w:p>
        </w:tc>
        <w:tc>
          <w:tcPr/>
          <w:p w:rsidR="00000000" w:rsidDel="00000000" w:rsidP="00000000" w:rsidRDefault="00000000" w:rsidRPr="00000000" w14:paraId="00000660">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154"/>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6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155"/>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66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88%</w:t>
                        </w:r>
                      </w:p>
                    </w:tc>
                  </w:tr>
                  <w:tr>
                    <w:trPr>
                      <w:trHeight w:val="1320" w:hRule="atLeast"/>
                    </w:trPr>
                    <w:tc>
                      <w:tcPr>
                        <w:shd w:fill="c0d0c0" w:val="clear"/>
                        <w:vAlign w:val="bottom"/>
                      </w:tcPr>
                      <w:p w:rsidR="00000000" w:rsidDel="00000000" w:rsidP="00000000" w:rsidRDefault="00000000" w:rsidRPr="00000000" w14:paraId="00000663">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64">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6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56"/>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66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r>
                  <w:tr>
                    <w:trPr>
                      <w:trHeight w:val="180" w:hRule="atLeast"/>
                    </w:trPr>
                    <w:tc>
                      <w:tcPr>
                        <w:shd w:fill="c0d0c0" w:val="clear"/>
                        <w:vAlign w:val="bottom"/>
                      </w:tcPr>
                      <w:p w:rsidR="00000000" w:rsidDel="00000000" w:rsidP="00000000" w:rsidRDefault="00000000" w:rsidRPr="00000000" w14:paraId="00000667">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68">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66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22</w:t>
                  </w:r>
                </w:p>
              </w:tc>
              <w:tc>
                <w:tcPr>
                  <w:shd w:fill="e0e0e0" w:val="clear"/>
                  <w:vAlign w:val="center"/>
                </w:tcPr>
                <w:p w:rsidR="00000000" w:rsidDel="00000000" w:rsidP="00000000" w:rsidRDefault="00000000" w:rsidRPr="00000000" w14:paraId="0000066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c>
                <w:tcPr>
                  <w:shd w:fill="e0e0e0" w:val="clear"/>
                  <w:vAlign w:val="center"/>
                </w:tcPr>
                <w:p w:rsidR="00000000" w:rsidDel="00000000" w:rsidP="00000000" w:rsidRDefault="00000000" w:rsidRPr="00000000" w14:paraId="0000066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shd w:fill="e0e0e0" w:val="clear"/>
                  <w:vAlign w:val="center"/>
                </w:tcPr>
                <w:p w:rsidR="00000000" w:rsidDel="00000000" w:rsidP="00000000" w:rsidRDefault="00000000" w:rsidRPr="00000000" w14:paraId="0000066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bl>
          <w:p w:rsidR="00000000" w:rsidDel="00000000" w:rsidP="00000000" w:rsidRDefault="00000000" w:rsidRPr="00000000" w14:paraId="0000066D">
            <w:pPr>
              <w:spacing w:after="0" w:line="240" w:lineRule="auto"/>
              <w:jc w:val="right"/>
              <w:rPr>
                <w:rFonts w:ascii="Arial" w:cs="Arial" w:eastAsia="Arial" w:hAnsi="Arial"/>
                <w:color w:val="000000"/>
                <w:sz w:val="21"/>
                <w:szCs w:val="21"/>
              </w:rPr>
            </w:pPr>
            <w:r w:rsidDel="00000000" w:rsidR="00000000" w:rsidRPr="00000000">
              <w:rPr>
                <w:rtl w:val="0"/>
              </w:rPr>
            </w:r>
          </w:p>
        </w:tc>
        <w:tc>
          <w:tcPr>
            <w:vAlign w:val="center"/>
          </w:tcPr>
          <w:p w:rsidR="00000000" w:rsidDel="00000000" w:rsidP="00000000" w:rsidRDefault="00000000" w:rsidRPr="00000000" w14:paraId="0000066E">
            <w:pPr>
              <w:spacing w:after="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c>
          <w:tcPr/>
          <w:p w:rsidR="00000000" w:rsidDel="00000000" w:rsidP="00000000" w:rsidRDefault="00000000" w:rsidRPr="00000000" w14:paraId="0000066F">
            <w:pPr>
              <w:spacing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r>
    </w:tbl>
    <w:p w:rsidR="00000000" w:rsidDel="00000000" w:rsidP="00000000" w:rsidRDefault="00000000" w:rsidRPr="00000000" w14:paraId="00000670">
      <w:pPr>
        <w:spacing w:after="0"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671">
      <w:pPr>
        <w:spacing w:after="0"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672">
      <w:pPr>
        <w:spacing w:after="0" w:lineRule="auto"/>
        <w:rPr>
          <w:rFonts w:ascii="Arial" w:cs="Arial" w:eastAsia="Arial" w:hAnsi="Arial"/>
          <w:sz w:val="21"/>
          <w:szCs w:val="21"/>
        </w:rPr>
      </w:pPr>
      <w:r w:rsidDel="00000000" w:rsidR="00000000" w:rsidRPr="00000000">
        <w:rPr>
          <w:rtl w:val="0"/>
        </w:rPr>
      </w:r>
    </w:p>
    <w:tbl>
      <w:tblPr>
        <w:tblStyle w:val="Table157"/>
        <w:tblW w:w="7164.000000000001" w:type="dxa"/>
        <w:jc w:val="left"/>
        <w:tblInd w:w="0.0" w:type="dxa"/>
        <w:tblLayout w:type="fixed"/>
        <w:tblLook w:val="0400"/>
      </w:tblPr>
      <w:tblGrid>
        <w:gridCol w:w="6157"/>
        <w:gridCol w:w="1007"/>
        <w:tblGridChange w:id="0">
          <w:tblGrid>
            <w:gridCol w:w="6157"/>
            <w:gridCol w:w="1007"/>
          </w:tblGrid>
        </w:tblGridChange>
      </w:tblGrid>
      <w:tr>
        <w:tc>
          <w:tcPr/>
          <w:p w:rsidR="00000000" w:rsidDel="00000000" w:rsidP="00000000" w:rsidRDefault="00000000" w:rsidRPr="00000000" w14:paraId="00000673">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V14-2 (lettura)</w:t>
            </w:r>
            <w:r w:rsidDel="00000000" w:rsidR="00000000" w:rsidRPr="00000000">
              <w:rPr>
                <w:rtl w:val="0"/>
              </w:rPr>
            </w:r>
          </w:p>
          <w:tbl>
            <w:tblPr>
              <w:tblStyle w:val="Table158"/>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7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7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7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7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7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7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7A">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7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7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7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7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7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0%:32%</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80">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8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8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8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8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8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68%:100%</w:t>
                  </w:r>
                  <w:r w:rsidDel="00000000" w:rsidR="00000000" w:rsidRPr="00000000">
                    <w:rPr>
                      <w:rtl w:val="0"/>
                    </w:rPr>
                  </w:r>
                </w:p>
              </w:tc>
            </w:tr>
          </w:tbl>
          <w:p w:rsidR="00000000" w:rsidDel="00000000" w:rsidP="00000000" w:rsidRDefault="00000000" w:rsidRPr="00000000" w14:paraId="00000686">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1</w:t>
              <w:br w:type="textWrapping"/>
              <w:t xml:space="preserve">  Mediana = 1</w:t>
              <w:br w:type="textWrapping"/>
              <w:t xml:space="preserve">  Media = 0.84</w:t>
              <w:br w:type="textWrapping"/>
              <w:t xml:space="preserve">Indici di dispersione:</w:t>
              <w:br w:type="textWrapping"/>
              <w:t xml:space="preserve">  Squilibrio = 0.73</w:t>
              <w:br w:type="textWrapping"/>
              <w:t xml:space="preserve">  Campo di variazione = 1</w:t>
              <w:br w:type="textWrapping"/>
              <w:t xml:space="preserve">  Differenza interquartilica = 0</w:t>
              <w:br w:type="textWrapping"/>
              <w:t xml:space="preserve">  Scarto tipo = 0.37</w:t>
              <w:br w:type="textWrapping"/>
              <w:t xml:space="preserve">Indici di forma:</w:t>
              <w:br w:type="textWrapping"/>
              <w:t xml:space="preserve">  Asimmetria = -1.85</w:t>
              <w:br w:type="textWrapping"/>
              <w:t xml:space="preserve">  Curtosi = 1.44</w:t>
            </w:r>
          </w:p>
          <w:p w:rsidR="00000000" w:rsidDel="00000000" w:rsidP="00000000" w:rsidRDefault="00000000" w:rsidRPr="00000000" w14:paraId="00000687">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Popolazione</w:t>
            </w:r>
            <w:r w:rsidDel="00000000" w:rsidR="00000000" w:rsidRPr="00000000">
              <w:rPr>
                <w:rFonts w:ascii="Arial" w:cs="Arial" w:eastAsia="Arial" w:hAnsi="Arial"/>
                <w:color w:val="000000"/>
                <w:sz w:val="21"/>
                <w:szCs w:val="21"/>
                <w:rtl w:val="0"/>
              </w:rPr>
              <w:t xml:space="preserve">:</w:t>
            </w:r>
          </w:p>
          <w:tbl>
            <w:tblPr>
              <w:tblStyle w:val="Table159"/>
              <w:tblW w:w="255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109"/>
              <w:gridCol w:w="1448"/>
              <w:tblGridChange w:id="0">
                <w:tblGrid>
                  <w:gridCol w:w="1109"/>
                  <w:gridCol w:w="14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8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Parametro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8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8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Media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8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0.69 a 0.99</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8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Scarto tipo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8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0.29 a 0.51</w:t>
                  </w:r>
                </w:p>
              </w:tc>
            </w:tr>
          </w:tbl>
          <w:p w:rsidR="00000000" w:rsidDel="00000000" w:rsidP="00000000" w:rsidRDefault="00000000" w:rsidRPr="00000000" w14:paraId="0000068E">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t xml:space="preserve">Probabilità di normalità della distribuzione (test di Jarque-Bera): 0</w:t>
            </w:r>
          </w:p>
        </w:tc>
        <w:tc>
          <w:tcPr/>
          <w:p w:rsidR="00000000" w:rsidDel="00000000" w:rsidP="00000000" w:rsidRDefault="00000000" w:rsidRPr="00000000" w14:paraId="0000068F">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160"/>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6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161"/>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69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r>
                  <w:tr>
                    <w:trPr>
                      <w:trHeight w:val="240" w:hRule="atLeast"/>
                    </w:trPr>
                    <w:tc>
                      <w:tcPr>
                        <w:shd w:fill="c0d0c0" w:val="clear"/>
                        <w:vAlign w:val="bottom"/>
                      </w:tcPr>
                      <w:p w:rsidR="00000000" w:rsidDel="00000000" w:rsidP="00000000" w:rsidRDefault="00000000" w:rsidRPr="00000000" w14:paraId="00000692">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93">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6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62"/>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69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84%</w:t>
                        </w:r>
                      </w:p>
                    </w:tc>
                  </w:tr>
                  <w:tr>
                    <w:trPr>
                      <w:trHeight w:val="1260" w:hRule="atLeast"/>
                    </w:trPr>
                    <w:tc>
                      <w:tcPr>
                        <w:shd w:fill="c0d0c0" w:val="clear"/>
                        <w:vAlign w:val="bottom"/>
                      </w:tcPr>
                      <w:p w:rsidR="00000000" w:rsidDel="00000000" w:rsidP="00000000" w:rsidRDefault="00000000" w:rsidRPr="00000000" w14:paraId="00000696">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97">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69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shd w:fill="e0e0e0" w:val="clear"/>
                  <w:vAlign w:val="center"/>
                </w:tcPr>
                <w:p w:rsidR="00000000" w:rsidDel="00000000" w:rsidP="00000000" w:rsidRDefault="00000000" w:rsidRPr="00000000" w14:paraId="0000069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21</w:t>
                  </w:r>
                </w:p>
              </w:tc>
            </w:tr>
            <w:tr>
              <w:tc>
                <w:tcPr>
                  <w:shd w:fill="e0e0e0" w:val="clear"/>
                  <w:vAlign w:val="center"/>
                </w:tcPr>
                <w:p w:rsidR="00000000" w:rsidDel="00000000" w:rsidP="00000000" w:rsidRDefault="00000000" w:rsidRPr="00000000" w14:paraId="0000069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shd w:fill="e0e0e0" w:val="clear"/>
                  <w:vAlign w:val="center"/>
                </w:tcPr>
                <w:p w:rsidR="00000000" w:rsidDel="00000000" w:rsidP="00000000" w:rsidRDefault="00000000" w:rsidRPr="00000000" w14:paraId="0000069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bl>
          <w:p w:rsidR="00000000" w:rsidDel="00000000" w:rsidP="00000000" w:rsidRDefault="00000000" w:rsidRPr="00000000" w14:paraId="0000069C">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69D">
      <w:pPr>
        <w:spacing w:after="0" w:lineRule="auto"/>
        <w:rPr>
          <w:rFonts w:ascii="Arial" w:cs="Arial" w:eastAsia="Arial" w:hAnsi="Arial"/>
          <w:sz w:val="21"/>
          <w:szCs w:val="21"/>
        </w:rPr>
      </w:pPr>
      <w:r w:rsidDel="00000000" w:rsidR="00000000" w:rsidRPr="00000000">
        <w:rPr>
          <w:rtl w:val="0"/>
        </w:rPr>
      </w:r>
    </w:p>
    <w:tbl>
      <w:tblPr>
        <w:tblStyle w:val="Table163"/>
        <w:tblW w:w="7938.000000000001" w:type="dxa"/>
        <w:jc w:val="left"/>
        <w:tblInd w:w="0.0" w:type="dxa"/>
        <w:tblLayout w:type="fixed"/>
        <w:tblLook w:val="0400"/>
      </w:tblPr>
      <w:tblGrid>
        <w:gridCol w:w="81"/>
        <w:gridCol w:w="6551"/>
        <w:gridCol w:w="992"/>
        <w:gridCol w:w="180"/>
        <w:gridCol w:w="134"/>
        <w:tblGridChange w:id="0">
          <w:tblGrid>
            <w:gridCol w:w="81"/>
            <w:gridCol w:w="6551"/>
            <w:gridCol w:w="992"/>
            <w:gridCol w:w="180"/>
            <w:gridCol w:w="134"/>
          </w:tblGrid>
        </w:tblGridChange>
      </w:tblGrid>
      <w:tr>
        <w:tc>
          <w:tcPr/>
          <w:p w:rsidR="00000000" w:rsidDel="00000000" w:rsidP="00000000" w:rsidRDefault="00000000" w:rsidRPr="00000000" w14:paraId="0000069E">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69F">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V14-3 (cucina)</w:t>
            </w:r>
            <w:r w:rsidDel="00000000" w:rsidR="00000000" w:rsidRPr="00000000">
              <w:rPr>
                <w:rtl w:val="0"/>
              </w:rPr>
            </w:r>
          </w:p>
          <w:tbl>
            <w:tblPr>
              <w:tblStyle w:val="Table164"/>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A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A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A2">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A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A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A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A6">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A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A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A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A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A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32%:72%</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AC">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A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A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A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B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B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28%:68%</w:t>
                  </w:r>
                  <w:r w:rsidDel="00000000" w:rsidR="00000000" w:rsidRPr="00000000">
                    <w:rPr>
                      <w:rtl w:val="0"/>
                    </w:rPr>
                  </w:r>
                </w:p>
              </w:tc>
            </w:tr>
          </w:tbl>
          <w:p w:rsidR="00000000" w:rsidDel="00000000" w:rsidP="00000000" w:rsidRDefault="00000000" w:rsidRPr="00000000" w14:paraId="000006B2">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0</w:t>
              <w:br w:type="textWrapping"/>
              <w:t xml:space="preserve">  Mediana = 0</w:t>
              <w:br w:type="textWrapping"/>
              <w:t xml:space="preserve">  Media = 0.48</w:t>
              <w:br w:type="textWrapping"/>
              <w:t xml:space="preserve">Indici di dispersione:</w:t>
              <w:br w:type="textWrapping"/>
              <w:t xml:space="preserve">  Squilibrio = 0.5</w:t>
              <w:br w:type="textWrapping"/>
              <w:t xml:space="preserve">  Campo di variazione = 1</w:t>
              <w:br w:type="textWrapping"/>
              <w:t xml:space="preserve">  Differenza interquartilica = 1</w:t>
              <w:br w:type="textWrapping"/>
              <w:t xml:space="preserve">  Scarto tipo = 0.5</w:t>
              <w:br w:type="textWrapping"/>
              <w:t xml:space="preserve">Indici di forma:</w:t>
              <w:br w:type="textWrapping"/>
              <w:t xml:space="preserve">  Asimmetria = 0.08</w:t>
              <w:br w:type="textWrapping"/>
              <w:t xml:space="preserve">  Curtosi = -1.99</w:t>
            </w:r>
          </w:p>
          <w:p w:rsidR="00000000" w:rsidDel="00000000" w:rsidP="00000000" w:rsidRDefault="00000000" w:rsidRPr="00000000" w14:paraId="000006B3">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Popolazione</w:t>
            </w:r>
            <w:r w:rsidDel="00000000" w:rsidR="00000000" w:rsidRPr="00000000">
              <w:rPr>
                <w:rFonts w:ascii="Arial" w:cs="Arial" w:eastAsia="Arial" w:hAnsi="Arial"/>
                <w:color w:val="000000"/>
                <w:sz w:val="21"/>
                <w:szCs w:val="21"/>
                <w:rtl w:val="0"/>
              </w:rPr>
              <w:t xml:space="preserve">:</w:t>
            </w:r>
          </w:p>
          <w:tbl>
            <w:tblPr>
              <w:tblStyle w:val="Table165"/>
              <w:tblW w:w="255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109"/>
              <w:gridCol w:w="1448"/>
              <w:tblGridChange w:id="0">
                <w:tblGrid>
                  <w:gridCol w:w="1109"/>
                  <w:gridCol w:w="14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B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Parametro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B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B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Media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B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0.27 a 0.69</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B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Scarto tipo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B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0.39 a 0.7</w:t>
                  </w:r>
                </w:p>
              </w:tc>
            </w:tr>
          </w:tbl>
          <w:p w:rsidR="00000000" w:rsidDel="00000000" w:rsidP="00000000" w:rsidRDefault="00000000" w:rsidRPr="00000000" w14:paraId="000006BA">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t xml:space="preserve">Probabilità di normalità della distribuzione (test di Jarque-Bera): 0.125</w:t>
            </w:r>
          </w:p>
        </w:tc>
        <w:tc>
          <w:tcPr/>
          <w:p w:rsidR="00000000" w:rsidDel="00000000" w:rsidP="00000000" w:rsidRDefault="00000000" w:rsidRPr="00000000" w14:paraId="000006BB">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166"/>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6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167"/>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6B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52%</w:t>
                        </w:r>
                      </w:p>
                    </w:tc>
                  </w:tr>
                  <w:tr>
                    <w:trPr>
                      <w:trHeight w:val="780" w:hRule="atLeast"/>
                    </w:trPr>
                    <w:tc>
                      <w:tcPr>
                        <w:shd w:fill="c0d0c0" w:val="clear"/>
                        <w:vAlign w:val="bottom"/>
                      </w:tcPr>
                      <w:p w:rsidR="00000000" w:rsidDel="00000000" w:rsidP="00000000" w:rsidRDefault="00000000" w:rsidRPr="00000000" w14:paraId="000006BE">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BF">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6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68"/>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6C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48%</w:t>
                        </w:r>
                      </w:p>
                    </w:tc>
                  </w:tr>
                  <w:tr>
                    <w:trPr>
                      <w:trHeight w:val="720" w:hRule="atLeast"/>
                    </w:trPr>
                    <w:tc>
                      <w:tcPr>
                        <w:shd w:fill="c0d0c0" w:val="clear"/>
                        <w:vAlign w:val="bottom"/>
                      </w:tcPr>
                      <w:p w:rsidR="00000000" w:rsidDel="00000000" w:rsidP="00000000" w:rsidRDefault="00000000" w:rsidRPr="00000000" w14:paraId="000006C2">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C3">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6C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c>
                <w:tcPr>
                  <w:shd w:fill="e0e0e0" w:val="clear"/>
                  <w:vAlign w:val="center"/>
                </w:tcPr>
                <w:p w:rsidR="00000000" w:rsidDel="00000000" w:rsidP="00000000" w:rsidRDefault="00000000" w:rsidRPr="00000000" w14:paraId="000006C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r>
            <w:tr>
              <w:tc>
                <w:tcPr>
                  <w:shd w:fill="e0e0e0" w:val="clear"/>
                  <w:vAlign w:val="center"/>
                </w:tcPr>
                <w:p w:rsidR="00000000" w:rsidDel="00000000" w:rsidP="00000000" w:rsidRDefault="00000000" w:rsidRPr="00000000" w14:paraId="000006C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shd w:fill="e0e0e0" w:val="clear"/>
                  <w:vAlign w:val="center"/>
                </w:tcPr>
                <w:p w:rsidR="00000000" w:rsidDel="00000000" w:rsidP="00000000" w:rsidRDefault="00000000" w:rsidRPr="00000000" w14:paraId="000006C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bl>
          <w:p w:rsidR="00000000" w:rsidDel="00000000" w:rsidP="00000000" w:rsidRDefault="00000000" w:rsidRPr="00000000" w14:paraId="000006C8">
            <w:pPr>
              <w:spacing w:after="0" w:line="240" w:lineRule="auto"/>
              <w:jc w:val="right"/>
              <w:rPr>
                <w:rFonts w:ascii="Arial" w:cs="Arial" w:eastAsia="Arial" w:hAnsi="Arial"/>
                <w:color w:val="000000"/>
                <w:sz w:val="21"/>
                <w:szCs w:val="21"/>
              </w:rPr>
            </w:pPr>
            <w:r w:rsidDel="00000000" w:rsidR="00000000" w:rsidRPr="00000000">
              <w:rPr>
                <w:rtl w:val="0"/>
              </w:rPr>
            </w:r>
          </w:p>
        </w:tc>
        <w:tc>
          <w:tcPr>
            <w:vAlign w:val="center"/>
          </w:tcPr>
          <w:p w:rsidR="00000000" w:rsidDel="00000000" w:rsidP="00000000" w:rsidRDefault="00000000" w:rsidRPr="00000000" w14:paraId="000006C9">
            <w:pPr>
              <w:spacing w:after="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c>
          <w:tcPr/>
          <w:p w:rsidR="00000000" w:rsidDel="00000000" w:rsidP="00000000" w:rsidRDefault="00000000" w:rsidRPr="00000000" w14:paraId="000006CA">
            <w:pPr>
              <w:spacing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r>
    </w:tbl>
    <w:p w:rsidR="00000000" w:rsidDel="00000000" w:rsidP="00000000" w:rsidRDefault="00000000" w:rsidRPr="00000000" w14:paraId="000006CB">
      <w:pPr>
        <w:spacing w:after="0"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6CC">
      <w:pPr>
        <w:spacing w:after="0" w:lineRule="auto"/>
        <w:rPr>
          <w:rFonts w:ascii="Arial" w:cs="Arial" w:eastAsia="Arial" w:hAnsi="Arial"/>
          <w:sz w:val="21"/>
          <w:szCs w:val="21"/>
        </w:rPr>
      </w:pPr>
      <w:r w:rsidDel="00000000" w:rsidR="00000000" w:rsidRPr="00000000">
        <w:rPr>
          <w:rtl w:val="0"/>
        </w:rPr>
      </w:r>
    </w:p>
    <w:tbl>
      <w:tblPr>
        <w:tblStyle w:val="Table169"/>
        <w:tblW w:w="7456.0" w:type="dxa"/>
        <w:jc w:val="left"/>
        <w:tblInd w:w="0.0" w:type="dxa"/>
        <w:tblLayout w:type="fixed"/>
        <w:tblLook w:val="0400"/>
      </w:tblPr>
      <w:tblGrid>
        <w:gridCol w:w="6449"/>
        <w:gridCol w:w="1007"/>
        <w:tblGridChange w:id="0">
          <w:tblGrid>
            <w:gridCol w:w="6449"/>
            <w:gridCol w:w="1007"/>
          </w:tblGrid>
        </w:tblGridChange>
      </w:tblGrid>
      <w:tr>
        <w:tc>
          <w:tcPr/>
          <w:p w:rsidR="00000000" w:rsidDel="00000000" w:rsidP="00000000" w:rsidRDefault="00000000" w:rsidRPr="00000000" w14:paraId="000006CD">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V14-4 (casetta)</w:t>
            </w:r>
            <w:r w:rsidDel="00000000" w:rsidR="00000000" w:rsidRPr="00000000">
              <w:rPr>
                <w:rtl w:val="0"/>
              </w:rPr>
            </w:r>
          </w:p>
          <w:tbl>
            <w:tblPr>
              <w:tblStyle w:val="Table170"/>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C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C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D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D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D2">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D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D4">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D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D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76%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D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D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76%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D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56%:96%</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DA">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D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D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D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D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D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4%:44%</w:t>
                  </w:r>
                  <w:r w:rsidDel="00000000" w:rsidR="00000000" w:rsidRPr="00000000">
                    <w:rPr>
                      <w:rtl w:val="0"/>
                    </w:rPr>
                  </w:r>
                </w:p>
              </w:tc>
            </w:tr>
          </w:tbl>
          <w:p w:rsidR="00000000" w:rsidDel="00000000" w:rsidP="00000000" w:rsidRDefault="00000000" w:rsidRPr="00000000" w14:paraId="000006E0">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0</w:t>
              <w:br w:type="textWrapping"/>
              <w:t xml:space="preserve">  Mediana = 0</w:t>
              <w:br w:type="textWrapping"/>
              <w:t xml:space="preserve">  Media = 0.24</w:t>
              <w:br w:type="textWrapping"/>
              <w:t xml:space="preserve">Indici di dispersione:</w:t>
              <w:br w:type="textWrapping"/>
              <w:t xml:space="preserve">  Squilibrio = 0.64</w:t>
              <w:br w:type="textWrapping"/>
              <w:t xml:space="preserve">  Campo di variazione = 1</w:t>
              <w:br w:type="textWrapping"/>
              <w:t xml:space="preserve">  Differenza interquartilica = 0</w:t>
              <w:br w:type="textWrapping"/>
              <w:t xml:space="preserve">  Scarto tipo = 0.43</w:t>
              <w:br w:type="textWrapping"/>
              <w:t xml:space="preserve">Indici di forma:</w:t>
              <w:br w:type="textWrapping"/>
              <w:t xml:space="preserve">  Asimmetria = 1.22</w:t>
              <w:br w:type="textWrapping"/>
              <w:t xml:space="preserve">  Curtosi = -0.52</w:t>
            </w:r>
          </w:p>
          <w:p w:rsidR="00000000" w:rsidDel="00000000" w:rsidP="00000000" w:rsidRDefault="00000000" w:rsidRPr="00000000" w14:paraId="000006E1">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Popolazione</w:t>
            </w:r>
            <w:r w:rsidDel="00000000" w:rsidR="00000000" w:rsidRPr="00000000">
              <w:rPr>
                <w:rFonts w:ascii="Arial" w:cs="Arial" w:eastAsia="Arial" w:hAnsi="Arial"/>
                <w:color w:val="000000"/>
                <w:sz w:val="21"/>
                <w:szCs w:val="21"/>
                <w:rtl w:val="0"/>
              </w:rPr>
              <w:t xml:space="preserve">:</w:t>
            </w:r>
          </w:p>
          <w:tbl>
            <w:tblPr>
              <w:tblStyle w:val="Table171"/>
              <w:tblW w:w="255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109"/>
              <w:gridCol w:w="1448"/>
              <w:tblGridChange w:id="0">
                <w:tblGrid>
                  <w:gridCol w:w="1109"/>
                  <w:gridCol w:w="14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E2">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Parametro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E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E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Media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E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0.06 a 0.42</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E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Scarto tipo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E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0.33 a 0.59</w:t>
                  </w:r>
                </w:p>
              </w:tc>
            </w:tr>
          </w:tbl>
          <w:p w:rsidR="00000000" w:rsidDel="00000000" w:rsidP="00000000" w:rsidRDefault="00000000" w:rsidRPr="00000000" w14:paraId="000006E8">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t xml:space="preserve">Probabilità di normalità della distribuzione (test di Jarque-Bera): 0.04</w:t>
            </w:r>
          </w:p>
        </w:tc>
        <w:tc>
          <w:tcPr/>
          <w:p w:rsidR="00000000" w:rsidDel="00000000" w:rsidP="00000000" w:rsidRDefault="00000000" w:rsidRPr="00000000" w14:paraId="000006E9">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172"/>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6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173"/>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6E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76%</w:t>
                        </w:r>
                      </w:p>
                    </w:tc>
                  </w:tr>
                  <w:tr>
                    <w:trPr>
                      <w:trHeight w:val="1140" w:hRule="atLeast"/>
                    </w:trPr>
                    <w:tc>
                      <w:tcPr>
                        <w:shd w:fill="c0d0c0" w:val="clear"/>
                        <w:vAlign w:val="bottom"/>
                      </w:tcPr>
                      <w:p w:rsidR="00000000" w:rsidDel="00000000" w:rsidP="00000000" w:rsidRDefault="00000000" w:rsidRPr="00000000" w14:paraId="000006EC">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ED">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6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74"/>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6E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r>
                  <w:tr>
                    <w:trPr>
                      <w:trHeight w:val="360" w:hRule="atLeast"/>
                    </w:trPr>
                    <w:tc>
                      <w:tcPr>
                        <w:shd w:fill="c0d0c0" w:val="clear"/>
                        <w:vAlign w:val="bottom"/>
                      </w:tcPr>
                      <w:p w:rsidR="00000000" w:rsidDel="00000000" w:rsidP="00000000" w:rsidRDefault="00000000" w:rsidRPr="00000000" w14:paraId="000006F0">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F1">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6F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19</w:t>
                  </w:r>
                </w:p>
              </w:tc>
              <w:tc>
                <w:tcPr>
                  <w:shd w:fill="e0e0e0" w:val="clear"/>
                  <w:vAlign w:val="center"/>
                </w:tcPr>
                <w:p w:rsidR="00000000" w:rsidDel="00000000" w:rsidP="00000000" w:rsidRDefault="00000000" w:rsidRPr="00000000" w14:paraId="000006F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w:t>
                  </w:r>
                </w:p>
              </w:tc>
            </w:tr>
            <w:tr>
              <w:tc>
                <w:tcPr>
                  <w:shd w:fill="e0e0e0" w:val="clear"/>
                  <w:vAlign w:val="center"/>
                </w:tcPr>
                <w:p w:rsidR="00000000" w:rsidDel="00000000" w:rsidP="00000000" w:rsidRDefault="00000000" w:rsidRPr="00000000" w14:paraId="000006F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shd w:fill="e0e0e0" w:val="clear"/>
                  <w:vAlign w:val="center"/>
                </w:tcPr>
                <w:p w:rsidR="00000000" w:rsidDel="00000000" w:rsidP="00000000" w:rsidRDefault="00000000" w:rsidRPr="00000000" w14:paraId="000006F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bl>
          <w:p w:rsidR="00000000" w:rsidDel="00000000" w:rsidP="00000000" w:rsidRDefault="00000000" w:rsidRPr="00000000" w14:paraId="000006F6">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6F7">
      <w:pPr>
        <w:spacing w:after="0"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6F8">
      <w:pPr>
        <w:spacing w:after="0" w:lineRule="auto"/>
        <w:rPr>
          <w:rFonts w:ascii="Arial" w:cs="Arial" w:eastAsia="Arial" w:hAnsi="Arial"/>
          <w:sz w:val="21"/>
          <w:szCs w:val="21"/>
        </w:rPr>
      </w:pPr>
      <w:r w:rsidDel="00000000" w:rsidR="00000000" w:rsidRPr="00000000">
        <w:rPr>
          <w:rtl w:val="0"/>
        </w:rPr>
      </w:r>
    </w:p>
    <w:tbl>
      <w:tblPr>
        <w:tblStyle w:val="Table175"/>
        <w:tblW w:w="7573.000000000001" w:type="dxa"/>
        <w:jc w:val="left"/>
        <w:tblInd w:w="0.0" w:type="dxa"/>
        <w:tblLayout w:type="fixed"/>
        <w:tblLook w:val="0400"/>
      </w:tblPr>
      <w:tblGrid>
        <w:gridCol w:w="6566"/>
        <w:gridCol w:w="1007"/>
        <w:tblGridChange w:id="0">
          <w:tblGrid>
            <w:gridCol w:w="6566"/>
            <w:gridCol w:w="1007"/>
          </w:tblGrid>
        </w:tblGridChange>
      </w:tblGrid>
      <w:tr>
        <w:tc>
          <w:tcPr/>
          <w:p w:rsidR="00000000" w:rsidDel="00000000" w:rsidP="00000000" w:rsidRDefault="00000000" w:rsidRPr="00000000" w14:paraId="000006F9">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V14-5 (Costruzioni)</w:t>
            </w:r>
            <w:r w:rsidDel="00000000" w:rsidR="00000000" w:rsidRPr="00000000">
              <w:rPr>
                <w:rtl w:val="0"/>
              </w:rPr>
            </w:r>
          </w:p>
          <w:tbl>
            <w:tblPr>
              <w:tblStyle w:val="Table176"/>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F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F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FC">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FD">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F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6F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00">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0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0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0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0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0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16%:56%</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06">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0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0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0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0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0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44%:84%</w:t>
                  </w:r>
                  <w:r w:rsidDel="00000000" w:rsidR="00000000" w:rsidRPr="00000000">
                    <w:rPr>
                      <w:rtl w:val="0"/>
                    </w:rPr>
                  </w:r>
                </w:p>
              </w:tc>
            </w:tr>
          </w:tbl>
          <w:p w:rsidR="00000000" w:rsidDel="00000000" w:rsidP="00000000" w:rsidRDefault="00000000" w:rsidRPr="00000000" w14:paraId="0000070C">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1</w:t>
              <w:br w:type="textWrapping"/>
              <w:t xml:space="preserve">  Mediana = 1</w:t>
              <w:br w:type="textWrapping"/>
              <w:t xml:space="preserve">  Media = 0.64</w:t>
              <w:br w:type="textWrapping"/>
              <w:t xml:space="preserve">Indici di dispersione:</w:t>
              <w:br w:type="textWrapping"/>
              <w:t xml:space="preserve">  Squilibrio = 0.54</w:t>
              <w:br w:type="textWrapping"/>
              <w:t xml:space="preserve">  Campo di variazione = 1</w:t>
              <w:br w:type="textWrapping"/>
              <w:t xml:space="preserve">  Differenza interquartilica = 1</w:t>
              <w:br w:type="textWrapping"/>
              <w:t xml:space="preserve">  Scarto tipo = 0.48</w:t>
              <w:br w:type="textWrapping"/>
              <w:t xml:space="preserve">Indici di forma:</w:t>
              <w:br w:type="textWrapping"/>
              <w:t xml:space="preserve">  Asimmetria = -0.58</w:t>
              <w:br w:type="textWrapping"/>
              <w:t xml:space="preserve">  Curtosi = -1.66</w:t>
            </w:r>
          </w:p>
          <w:p w:rsidR="00000000" w:rsidDel="00000000" w:rsidP="00000000" w:rsidRDefault="00000000" w:rsidRPr="00000000" w14:paraId="0000070D">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Popolazione</w:t>
            </w:r>
            <w:r w:rsidDel="00000000" w:rsidR="00000000" w:rsidRPr="00000000">
              <w:rPr>
                <w:rFonts w:ascii="Arial" w:cs="Arial" w:eastAsia="Arial" w:hAnsi="Arial"/>
                <w:color w:val="000000"/>
                <w:sz w:val="21"/>
                <w:szCs w:val="21"/>
                <w:rtl w:val="0"/>
              </w:rPr>
              <w:t xml:space="preserve">:</w:t>
            </w:r>
          </w:p>
          <w:tbl>
            <w:tblPr>
              <w:tblStyle w:val="Table177"/>
              <w:tblW w:w="255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109"/>
              <w:gridCol w:w="1448"/>
              <w:tblGridChange w:id="0">
                <w:tblGrid>
                  <w:gridCol w:w="1109"/>
                  <w:gridCol w:w="14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0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Parametro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0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1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Media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1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0.44 a 0.84</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1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Scarto tipo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1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0.37 a 0.67</w:t>
                  </w:r>
                </w:p>
              </w:tc>
            </w:tr>
          </w:tbl>
          <w:p w:rsidR="00000000" w:rsidDel="00000000" w:rsidP="00000000" w:rsidRDefault="00000000" w:rsidRPr="00000000" w14:paraId="00000714">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t xml:space="preserve">Probabilità di normalità della distribuzione (test di Jarque-Bera): 0.117</w:t>
            </w:r>
          </w:p>
        </w:tc>
        <w:tc>
          <w:tcPr/>
          <w:p w:rsidR="00000000" w:rsidDel="00000000" w:rsidP="00000000" w:rsidRDefault="00000000" w:rsidRPr="00000000" w14:paraId="00000715">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178"/>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7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179"/>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71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36%</w:t>
                        </w:r>
                      </w:p>
                    </w:tc>
                  </w:tr>
                  <w:tr>
                    <w:trPr>
                      <w:trHeight w:val="540" w:hRule="atLeast"/>
                    </w:trPr>
                    <w:tc>
                      <w:tcPr>
                        <w:shd w:fill="c0d0c0" w:val="clear"/>
                        <w:vAlign w:val="bottom"/>
                      </w:tcPr>
                      <w:p w:rsidR="00000000" w:rsidDel="00000000" w:rsidP="00000000" w:rsidRDefault="00000000" w:rsidRPr="00000000" w14:paraId="00000718">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19">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7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80"/>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71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64%</w:t>
                        </w:r>
                      </w:p>
                    </w:tc>
                  </w:tr>
                  <w:tr>
                    <w:trPr>
                      <w:trHeight w:val="960" w:hRule="atLeast"/>
                    </w:trPr>
                    <w:tc>
                      <w:tcPr>
                        <w:shd w:fill="c0d0c0" w:val="clear"/>
                        <w:vAlign w:val="bottom"/>
                      </w:tcPr>
                      <w:p w:rsidR="00000000" w:rsidDel="00000000" w:rsidP="00000000" w:rsidRDefault="00000000" w:rsidRPr="00000000" w14:paraId="0000071C">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1D">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71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c>
                <w:tcPr>
                  <w:shd w:fill="e0e0e0" w:val="clear"/>
                  <w:vAlign w:val="center"/>
                </w:tcPr>
                <w:p w:rsidR="00000000" w:rsidDel="00000000" w:rsidP="00000000" w:rsidRDefault="00000000" w:rsidRPr="00000000" w14:paraId="0000071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r>
            <w:tr>
              <w:tc>
                <w:tcPr>
                  <w:shd w:fill="e0e0e0" w:val="clear"/>
                  <w:vAlign w:val="center"/>
                </w:tcPr>
                <w:p w:rsidR="00000000" w:rsidDel="00000000" w:rsidP="00000000" w:rsidRDefault="00000000" w:rsidRPr="00000000" w14:paraId="0000072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shd w:fill="e0e0e0" w:val="clear"/>
                  <w:vAlign w:val="center"/>
                </w:tcPr>
                <w:p w:rsidR="00000000" w:rsidDel="00000000" w:rsidP="00000000" w:rsidRDefault="00000000" w:rsidRPr="00000000" w14:paraId="0000072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bl>
          <w:p w:rsidR="00000000" w:rsidDel="00000000" w:rsidP="00000000" w:rsidRDefault="00000000" w:rsidRPr="00000000" w14:paraId="00000722">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723">
      <w:pPr>
        <w:spacing w:after="0" w:lineRule="auto"/>
        <w:rPr>
          <w:rFonts w:ascii="Arial" w:cs="Arial" w:eastAsia="Arial" w:hAnsi="Arial"/>
          <w:b w:val="1"/>
          <w:sz w:val="21"/>
          <w:szCs w:val="21"/>
        </w:rPr>
      </w:pPr>
      <w:r w:rsidDel="00000000" w:rsidR="00000000" w:rsidRPr="00000000">
        <w:rPr>
          <w:rtl w:val="0"/>
        </w:rPr>
      </w:r>
    </w:p>
    <w:p w:rsidR="00000000" w:rsidDel="00000000" w:rsidP="00000000" w:rsidRDefault="00000000" w:rsidRPr="00000000" w14:paraId="00000724">
      <w:pPr>
        <w:spacing w:after="0" w:lineRule="auto"/>
        <w:rPr>
          <w:rFonts w:ascii="Arial" w:cs="Arial" w:eastAsia="Arial" w:hAnsi="Arial"/>
          <w:b w:val="1"/>
          <w:sz w:val="21"/>
          <w:szCs w:val="21"/>
        </w:rPr>
      </w:pPr>
      <w:r w:rsidDel="00000000" w:rsidR="00000000" w:rsidRPr="00000000">
        <w:rPr>
          <w:rtl w:val="0"/>
        </w:rPr>
      </w:r>
    </w:p>
    <w:p w:rsidR="00000000" w:rsidDel="00000000" w:rsidP="00000000" w:rsidRDefault="00000000" w:rsidRPr="00000000" w14:paraId="00000725">
      <w:pPr>
        <w:spacing w:after="0" w:lineRule="auto"/>
        <w:rPr>
          <w:rFonts w:ascii="Arial" w:cs="Arial" w:eastAsia="Arial" w:hAnsi="Arial"/>
          <w:b w:val="1"/>
          <w:sz w:val="21"/>
          <w:szCs w:val="21"/>
        </w:rPr>
      </w:pPr>
      <w:r w:rsidDel="00000000" w:rsidR="00000000" w:rsidRPr="00000000">
        <w:rPr>
          <w:rtl w:val="0"/>
        </w:rPr>
      </w:r>
    </w:p>
    <w:tbl>
      <w:tblPr>
        <w:tblStyle w:val="Table181"/>
        <w:tblW w:w="7938.000000000001" w:type="dxa"/>
        <w:jc w:val="left"/>
        <w:tblInd w:w="0.0" w:type="dxa"/>
        <w:tblLayout w:type="fixed"/>
        <w:tblLook w:val="0400"/>
      </w:tblPr>
      <w:tblGrid>
        <w:gridCol w:w="81"/>
        <w:gridCol w:w="6551"/>
        <w:gridCol w:w="992"/>
        <w:gridCol w:w="180"/>
        <w:gridCol w:w="134"/>
        <w:tblGridChange w:id="0">
          <w:tblGrid>
            <w:gridCol w:w="81"/>
            <w:gridCol w:w="6551"/>
            <w:gridCol w:w="992"/>
            <w:gridCol w:w="180"/>
            <w:gridCol w:w="134"/>
          </w:tblGrid>
        </w:tblGridChange>
      </w:tblGrid>
      <w:tr>
        <w:tc>
          <w:tcPr/>
          <w:p w:rsidR="00000000" w:rsidDel="00000000" w:rsidP="00000000" w:rsidRDefault="00000000" w:rsidRPr="00000000" w14:paraId="00000726">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727">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V14-6 (giochi tav)</w:t>
            </w:r>
            <w:r w:rsidDel="00000000" w:rsidR="00000000" w:rsidRPr="00000000">
              <w:rPr>
                <w:rtl w:val="0"/>
              </w:rPr>
            </w:r>
          </w:p>
          <w:tbl>
            <w:tblPr>
              <w:tblStyle w:val="Table182"/>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2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2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2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2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2C">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2D">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2E">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2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3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3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3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3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12%:52%</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34">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3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3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3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3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3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48%:88%</w:t>
                  </w:r>
                  <w:r w:rsidDel="00000000" w:rsidR="00000000" w:rsidRPr="00000000">
                    <w:rPr>
                      <w:rtl w:val="0"/>
                    </w:rPr>
                  </w:r>
                </w:p>
              </w:tc>
            </w:tr>
          </w:tbl>
          <w:p w:rsidR="00000000" w:rsidDel="00000000" w:rsidP="00000000" w:rsidRDefault="00000000" w:rsidRPr="00000000" w14:paraId="0000073A">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1</w:t>
              <w:br w:type="textWrapping"/>
              <w:t xml:space="preserve">  Mediana = 1</w:t>
              <w:br w:type="textWrapping"/>
              <w:t xml:space="preserve">  Media = 0.68</w:t>
              <w:br w:type="textWrapping"/>
              <w:t xml:space="preserve">Indici di dispersione:</w:t>
              <w:br w:type="textWrapping"/>
              <w:t xml:space="preserve">  Squilibrio = 0.56</w:t>
              <w:br w:type="textWrapping"/>
              <w:t xml:space="preserve">  Campo di variazione = 1</w:t>
              <w:br w:type="textWrapping"/>
              <w:t xml:space="preserve">  Differenza interquartilica = 1</w:t>
              <w:br w:type="textWrapping"/>
              <w:t xml:space="preserve">  Scarto tipo = 0.47</w:t>
              <w:br w:type="textWrapping"/>
              <w:t xml:space="preserve">Indici di forma:</w:t>
              <w:br w:type="textWrapping"/>
              <w:t xml:space="preserve">  Asimmetria = -0.77</w:t>
              <w:br w:type="textWrapping"/>
              <w:t xml:space="preserve">  Curtosi = -1.4</w:t>
            </w:r>
          </w:p>
          <w:p w:rsidR="00000000" w:rsidDel="00000000" w:rsidP="00000000" w:rsidRDefault="00000000" w:rsidRPr="00000000" w14:paraId="0000073B">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Popolazione</w:t>
            </w:r>
            <w:r w:rsidDel="00000000" w:rsidR="00000000" w:rsidRPr="00000000">
              <w:rPr>
                <w:rFonts w:ascii="Arial" w:cs="Arial" w:eastAsia="Arial" w:hAnsi="Arial"/>
                <w:color w:val="000000"/>
                <w:sz w:val="21"/>
                <w:szCs w:val="21"/>
                <w:rtl w:val="0"/>
              </w:rPr>
              <w:t xml:space="preserve">:</w:t>
            </w:r>
          </w:p>
          <w:tbl>
            <w:tblPr>
              <w:tblStyle w:val="Table183"/>
              <w:tblW w:w="255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109"/>
              <w:gridCol w:w="1448"/>
              <w:tblGridChange w:id="0">
                <w:tblGrid>
                  <w:gridCol w:w="1109"/>
                  <w:gridCol w:w="14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3C">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Parametro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3D">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3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Media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3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0.49 a 0.87</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4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Scarto tipo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4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0.36 a 0.65</w:t>
                  </w:r>
                </w:p>
              </w:tc>
            </w:tr>
          </w:tbl>
          <w:p w:rsidR="00000000" w:rsidDel="00000000" w:rsidP="00000000" w:rsidRDefault="00000000" w:rsidRPr="00000000" w14:paraId="00000742">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t xml:space="preserve">Probabilità di normalità della distribuzione (test di Jarque-Bera): 0.104</w:t>
            </w:r>
          </w:p>
        </w:tc>
        <w:tc>
          <w:tcPr/>
          <w:p w:rsidR="00000000" w:rsidDel="00000000" w:rsidP="00000000" w:rsidRDefault="00000000" w:rsidRPr="00000000" w14:paraId="00000743">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184"/>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7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185"/>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74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32%</w:t>
                        </w:r>
                      </w:p>
                    </w:tc>
                  </w:tr>
                  <w:tr>
                    <w:trPr>
                      <w:trHeight w:val="480" w:hRule="atLeast"/>
                    </w:trPr>
                    <w:tc>
                      <w:tcPr>
                        <w:shd w:fill="c0d0c0" w:val="clear"/>
                        <w:vAlign w:val="bottom"/>
                      </w:tcPr>
                      <w:p w:rsidR="00000000" w:rsidDel="00000000" w:rsidP="00000000" w:rsidRDefault="00000000" w:rsidRPr="00000000" w14:paraId="00000746">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47">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7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86"/>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74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68%</w:t>
                        </w:r>
                      </w:p>
                    </w:tc>
                  </w:tr>
                  <w:tr>
                    <w:trPr>
                      <w:trHeight w:val="1020" w:hRule="atLeast"/>
                    </w:trPr>
                    <w:tc>
                      <w:tcPr>
                        <w:shd w:fill="c0d0c0" w:val="clear"/>
                        <w:vAlign w:val="bottom"/>
                      </w:tcPr>
                      <w:p w:rsidR="00000000" w:rsidDel="00000000" w:rsidP="00000000" w:rsidRDefault="00000000" w:rsidRPr="00000000" w14:paraId="0000074A">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4B">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74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shd w:fill="e0e0e0" w:val="clear"/>
                  <w:vAlign w:val="center"/>
                </w:tcPr>
                <w:p w:rsidR="00000000" w:rsidDel="00000000" w:rsidP="00000000" w:rsidRDefault="00000000" w:rsidRPr="00000000" w14:paraId="0000074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17</w:t>
                  </w:r>
                </w:p>
              </w:tc>
            </w:tr>
            <w:tr>
              <w:tc>
                <w:tcPr>
                  <w:shd w:fill="e0e0e0" w:val="clear"/>
                  <w:vAlign w:val="center"/>
                </w:tcPr>
                <w:p w:rsidR="00000000" w:rsidDel="00000000" w:rsidP="00000000" w:rsidRDefault="00000000" w:rsidRPr="00000000" w14:paraId="0000074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shd w:fill="e0e0e0" w:val="clear"/>
                  <w:vAlign w:val="center"/>
                </w:tcPr>
                <w:p w:rsidR="00000000" w:rsidDel="00000000" w:rsidP="00000000" w:rsidRDefault="00000000" w:rsidRPr="00000000" w14:paraId="0000074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bl>
          <w:p w:rsidR="00000000" w:rsidDel="00000000" w:rsidP="00000000" w:rsidRDefault="00000000" w:rsidRPr="00000000" w14:paraId="00000750">
            <w:pPr>
              <w:spacing w:after="0" w:line="240" w:lineRule="auto"/>
              <w:jc w:val="right"/>
              <w:rPr>
                <w:rFonts w:ascii="Arial" w:cs="Arial" w:eastAsia="Arial" w:hAnsi="Arial"/>
                <w:color w:val="000000"/>
                <w:sz w:val="21"/>
                <w:szCs w:val="21"/>
              </w:rPr>
            </w:pPr>
            <w:r w:rsidDel="00000000" w:rsidR="00000000" w:rsidRPr="00000000">
              <w:rPr>
                <w:rtl w:val="0"/>
              </w:rPr>
            </w:r>
          </w:p>
        </w:tc>
        <w:tc>
          <w:tcPr>
            <w:vAlign w:val="center"/>
          </w:tcPr>
          <w:p w:rsidR="00000000" w:rsidDel="00000000" w:rsidP="00000000" w:rsidRDefault="00000000" w:rsidRPr="00000000" w14:paraId="00000751">
            <w:pPr>
              <w:spacing w:after="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c>
          <w:tcPr/>
          <w:p w:rsidR="00000000" w:rsidDel="00000000" w:rsidP="00000000" w:rsidRDefault="00000000" w:rsidRPr="00000000" w14:paraId="00000752">
            <w:pPr>
              <w:spacing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r>
    </w:tbl>
    <w:p w:rsidR="00000000" w:rsidDel="00000000" w:rsidP="00000000" w:rsidRDefault="00000000" w:rsidRPr="00000000" w14:paraId="00000753">
      <w:pPr>
        <w:spacing w:after="0" w:lineRule="auto"/>
        <w:rPr>
          <w:rFonts w:ascii="Arial" w:cs="Arial" w:eastAsia="Arial" w:hAnsi="Arial"/>
          <w:b w:val="1"/>
          <w:sz w:val="21"/>
          <w:szCs w:val="21"/>
        </w:rPr>
      </w:pPr>
      <w:r w:rsidDel="00000000" w:rsidR="00000000" w:rsidRPr="00000000">
        <w:rPr>
          <w:rtl w:val="0"/>
        </w:rPr>
      </w:r>
    </w:p>
    <w:tbl>
      <w:tblPr>
        <w:tblStyle w:val="Table187"/>
        <w:tblW w:w="7573.000000000001" w:type="dxa"/>
        <w:jc w:val="left"/>
        <w:tblInd w:w="0.0" w:type="dxa"/>
        <w:tblLayout w:type="fixed"/>
        <w:tblLook w:val="0400"/>
      </w:tblPr>
      <w:tblGrid>
        <w:gridCol w:w="6566"/>
        <w:gridCol w:w="1007"/>
        <w:tblGridChange w:id="0">
          <w:tblGrid>
            <w:gridCol w:w="6566"/>
            <w:gridCol w:w="1007"/>
          </w:tblGrid>
        </w:tblGridChange>
      </w:tblGrid>
      <w:tr>
        <w:tc>
          <w:tcPr/>
          <w:p w:rsidR="00000000" w:rsidDel="00000000" w:rsidP="00000000" w:rsidRDefault="00000000" w:rsidRPr="00000000" w14:paraId="00000754">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V14-7 (Manipolative)</w:t>
            </w:r>
            <w:r w:rsidDel="00000000" w:rsidR="00000000" w:rsidRPr="00000000">
              <w:rPr>
                <w:rtl w:val="0"/>
              </w:rPr>
            </w:r>
          </w:p>
          <w:tbl>
            <w:tblPr>
              <w:tblStyle w:val="Table188"/>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5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5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5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5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5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5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5B">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5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5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5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5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6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20%:60%</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61">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6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6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6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6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6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40%:80%</w:t>
                  </w:r>
                  <w:r w:rsidDel="00000000" w:rsidR="00000000" w:rsidRPr="00000000">
                    <w:rPr>
                      <w:rtl w:val="0"/>
                    </w:rPr>
                  </w:r>
                </w:p>
              </w:tc>
            </w:tr>
          </w:tbl>
          <w:p w:rsidR="00000000" w:rsidDel="00000000" w:rsidP="00000000" w:rsidRDefault="00000000" w:rsidRPr="00000000" w14:paraId="00000767">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1</w:t>
              <w:br w:type="textWrapping"/>
              <w:t xml:space="preserve">  Mediana = 1</w:t>
              <w:br w:type="textWrapping"/>
              <w:t xml:space="preserve">  Media = 0.6</w:t>
              <w:br w:type="textWrapping"/>
              <w:t xml:space="preserve">Indici di dispersione:</w:t>
              <w:br w:type="textWrapping"/>
              <w:t xml:space="preserve">  Squilibrio = 0.52</w:t>
              <w:br w:type="textWrapping"/>
              <w:t xml:space="preserve">  Campo di variazione = 1</w:t>
              <w:br w:type="textWrapping"/>
              <w:t xml:space="preserve">  Differenza interquartilica = 1</w:t>
              <w:br w:type="textWrapping"/>
              <w:t xml:space="preserve">  Scarto tipo = 0.49</w:t>
              <w:br w:type="textWrapping"/>
              <w:t xml:space="preserve">Indici di forma:</w:t>
              <w:br w:type="textWrapping"/>
              <w:t xml:space="preserve">  Asimmetria = -0.41</w:t>
              <w:br w:type="textWrapping"/>
              <w:t xml:space="preserve">  Curtosi = -1.83</w:t>
            </w:r>
          </w:p>
          <w:p w:rsidR="00000000" w:rsidDel="00000000" w:rsidP="00000000" w:rsidRDefault="00000000" w:rsidRPr="00000000" w14:paraId="00000768">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Popolazione</w:t>
            </w:r>
            <w:r w:rsidDel="00000000" w:rsidR="00000000" w:rsidRPr="00000000">
              <w:rPr>
                <w:rFonts w:ascii="Arial" w:cs="Arial" w:eastAsia="Arial" w:hAnsi="Arial"/>
                <w:color w:val="000000"/>
                <w:sz w:val="21"/>
                <w:szCs w:val="21"/>
                <w:rtl w:val="0"/>
              </w:rPr>
              <w:t xml:space="preserve">:</w:t>
            </w:r>
          </w:p>
          <w:tbl>
            <w:tblPr>
              <w:tblStyle w:val="Table189"/>
              <w:tblW w:w="255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109"/>
              <w:gridCol w:w="1448"/>
              <w:tblGridChange w:id="0">
                <w:tblGrid>
                  <w:gridCol w:w="1109"/>
                  <w:gridCol w:w="14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6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Parametro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6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6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Media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6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0.4 a 0.8</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6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Scarto tipo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6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0.38 a 0.68</w:t>
                  </w:r>
                </w:p>
              </w:tc>
            </w:tr>
          </w:tbl>
          <w:p w:rsidR="00000000" w:rsidDel="00000000" w:rsidP="00000000" w:rsidRDefault="00000000" w:rsidRPr="00000000" w14:paraId="0000076F">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t xml:space="preserve">Probabilità di normalità della distribuzione (test di Jarque-Bera): 0.123</w:t>
            </w:r>
          </w:p>
        </w:tc>
        <w:tc>
          <w:tcPr/>
          <w:p w:rsidR="00000000" w:rsidDel="00000000" w:rsidP="00000000" w:rsidRDefault="00000000" w:rsidRPr="00000000" w14:paraId="00000770">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190"/>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7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191"/>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77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40%</w:t>
                        </w:r>
                      </w:p>
                    </w:tc>
                  </w:tr>
                  <w:tr>
                    <w:trPr>
                      <w:trHeight w:val="600" w:hRule="atLeast"/>
                    </w:trPr>
                    <w:tc>
                      <w:tcPr>
                        <w:shd w:fill="c0d0c0" w:val="clear"/>
                        <w:vAlign w:val="bottom"/>
                      </w:tcPr>
                      <w:p w:rsidR="00000000" w:rsidDel="00000000" w:rsidP="00000000" w:rsidRDefault="00000000" w:rsidRPr="00000000" w14:paraId="00000773">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74">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7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92"/>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77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60%</w:t>
                        </w:r>
                      </w:p>
                    </w:tc>
                  </w:tr>
                  <w:tr>
                    <w:trPr>
                      <w:trHeight w:val="900" w:hRule="atLeast"/>
                    </w:trPr>
                    <w:tc>
                      <w:tcPr>
                        <w:shd w:fill="c0d0c0" w:val="clear"/>
                        <w:vAlign w:val="bottom"/>
                      </w:tcPr>
                      <w:p w:rsidR="00000000" w:rsidDel="00000000" w:rsidP="00000000" w:rsidRDefault="00000000" w:rsidRPr="00000000" w14:paraId="00000777">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78">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77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c>
                <w:tcPr>
                  <w:shd w:fill="e0e0e0" w:val="clear"/>
                  <w:vAlign w:val="center"/>
                </w:tcPr>
                <w:p w:rsidR="00000000" w:rsidDel="00000000" w:rsidP="00000000" w:rsidRDefault="00000000" w:rsidRPr="00000000" w14:paraId="0000077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r>
            <w:tr>
              <w:tc>
                <w:tcPr>
                  <w:shd w:fill="e0e0e0" w:val="clear"/>
                  <w:vAlign w:val="center"/>
                </w:tcPr>
                <w:p w:rsidR="00000000" w:rsidDel="00000000" w:rsidP="00000000" w:rsidRDefault="00000000" w:rsidRPr="00000000" w14:paraId="0000077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shd w:fill="e0e0e0" w:val="clear"/>
                  <w:vAlign w:val="center"/>
                </w:tcPr>
                <w:p w:rsidR="00000000" w:rsidDel="00000000" w:rsidP="00000000" w:rsidRDefault="00000000" w:rsidRPr="00000000" w14:paraId="0000077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bl>
          <w:p w:rsidR="00000000" w:rsidDel="00000000" w:rsidP="00000000" w:rsidRDefault="00000000" w:rsidRPr="00000000" w14:paraId="0000077D">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77E">
      <w:pPr>
        <w:spacing w:after="0" w:lineRule="auto"/>
        <w:rPr>
          <w:rFonts w:ascii="Arial" w:cs="Arial" w:eastAsia="Arial" w:hAnsi="Arial"/>
          <w:b w:val="1"/>
          <w:sz w:val="21"/>
          <w:szCs w:val="21"/>
        </w:rPr>
      </w:pPr>
      <w:r w:rsidDel="00000000" w:rsidR="00000000" w:rsidRPr="00000000">
        <w:rPr>
          <w:rtl w:val="0"/>
        </w:rPr>
      </w:r>
    </w:p>
    <w:tbl>
      <w:tblPr>
        <w:tblStyle w:val="Table193"/>
        <w:tblW w:w="7573.000000000001" w:type="dxa"/>
        <w:jc w:val="left"/>
        <w:tblInd w:w="0.0" w:type="dxa"/>
        <w:tblLayout w:type="fixed"/>
        <w:tblLook w:val="0400"/>
      </w:tblPr>
      <w:tblGrid>
        <w:gridCol w:w="6566"/>
        <w:gridCol w:w="1007"/>
        <w:tblGridChange w:id="0">
          <w:tblGrid>
            <w:gridCol w:w="6566"/>
            <w:gridCol w:w="1007"/>
          </w:tblGrid>
        </w:tblGridChange>
      </w:tblGrid>
      <w:tr>
        <w:tc>
          <w:tcPr/>
          <w:p w:rsidR="00000000" w:rsidDel="00000000" w:rsidP="00000000" w:rsidRDefault="00000000" w:rsidRPr="00000000" w14:paraId="0000077F">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V14-8 (tappeto)</w:t>
            </w:r>
            <w:r w:rsidDel="00000000" w:rsidR="00000000" w:rsidRPr="00000000">
              <w:rPr>
                <w:rtl w:val="0"/>
              </w:rPr>
            </w:r>
          </w:p>
          <w:tbl>
            <w:tblPr>
              <w:tblStyle w:val="Table194"/>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8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8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82">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8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8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8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86">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8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8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8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8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8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40%:80%</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8C">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8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8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8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9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9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20%:60%</w:t>
                  </w:r>
                  <w:r w:rsidDel="00000000" w:rsidR="00000000" w:rsidRPr="00000000">
                    <w:rPr>
                      <w:rtl w:val="0"/>
                    </w:rPr>
                  </w:r>
                </w:p>
              </w:tc>
            </w:tr>
          </w:tbl>
          <w:p w:rsidR="00000000" w:rsidDel="00000000" w:rsidP="00000000" w:rsidRDefault="00000000" w:rsidRPr="00000000" w14:paraId="00000792">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0</w:t>
              <w:br w:type="textWrapping"/>
              <w:t xml:space="preserve">  Mediana = 0</w:t>
              <w:br w:type="textWrapping"/>
              <w:t xml:space="preserve">  Media = 0.4</w:t>
              <w:br w:type="textWrapping"/>
              <w:t xml:space="preserve">Indici di dispersione:</w:t>
              <w:br w:type="textWrapping"/>
              <w:t xml:space="preserve">  Squilibrio = 0.52</w:t>
              <w:br w:type="textWrapping"/>
              <w:t xml:space="preserve">  Campo di variazione = 1</w:t>
              <w:br w:type="textWrapping"/>
              <w:t xml:space="preserve">  Differenza interquartilica = 1</w:t>
              <w:br w:type="textWrapping"/>
              <w:t xml:space="preserve">  Scarto tipo = 0.49</w:t>
              <w:br w:type="textWrapping"/>
              <w:t xml:space="preserve">Indici di forma:</w:t>
              <w:br w:type="textWrapping"/>
              <w:t xml:space="preserve">  Asimmetria = 0.41</w:t>
              <w:br w:type="textWrapping"/>
              <w:t xml:space="preserve">  Curtosi = -1.83</w:t>
            </w:r>
          </w:p>
          <w:p w:rsidR="00000000" w:rsidDel="00000000" w:rsidP="00000000" w:rsidRDefault="00000000" w:rsidRPr="00000000" w14:paraId="00000793">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Popolazione</w:t>
            </w:r>
            <w:r w:rsidDel="00000000" w:rsidR="00000000" w:rsidRPr="00000000">
              <w:rPr>
                <w:rFonts w:ascii="Arial" w:cs="Arial" w:eastAsia="Arial" w:hAnsi="Arial"/>
                <w:color w:val="000000"/>
                <w:sz w:val="21"/>
                <w:szCs w:val="21"/>
                <w:rtl w:val="0"/>
              </w:rPr>
              <w:t xml:space="preserve">:</w:t>
            </w:r>
          </w:p>
          <w:tbl>
            <w:tblPr>
              <w:tblStyle w:val="Table195"/>
              <w:tblW w:w="255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109"/>
              <w:gridCol w:w="1448"/>
              <w:tblGridChange w:id="0">
                <w:tblGrid>
                  <w:gridCol w:w="1109"/>
                  <w:gridCol w:w="14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9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Parametro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9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9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Media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9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0.2 a 0.6</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9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Scarto tipo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9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0.38 a 0.68</w:t>
                  </w:r>
                </w:p>
              </w:tc>
            </w:tr>
          </w:tbl>
          <w:p w:rsidR="00000000" w:rsidDel="00000000" w:rsidP="00000000" w:rsidRDefault="00000000" w:rsidRPr="00000000" w14:paraId="0000079A">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t xml:space="preserve">Probabilità di normalità della distribuzione (test di Jarque-Bera): 0.123</w:t>
            </w:r>
          </w:p>
        </w:tc>
        <w:tc>
          <w:tcPr/>
          <w:p w:rsidR="00000000" w:rsidDel="00000000" w:rsidP="00000000" w:rsidRDefault="00000000" w:rsidRPr="00000000" w14:paraId="0000079B">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196"/>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7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197"/>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79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60%</w:t>
                        </w:r>
                      </w:p>
                    </w:tc>
                  </w:tr>
                  <w:tr>
                    <w:trPr>
                      <w:trHeight w:val="900" w:hRule="atLeast"/>
                    </w:trPr>
                    <w:tc>
                      <w:tcPr>
                        <w:shd w:fill="c0d0c0" w:val="clear"/>
                        <w:vAlign w:val="bottom"/>
                      </w:tcPr>
                      <w:p w:rsidR="00000000" w:rsidDel="00000000" w:rsidP="00000000" w:rsidRDefault="00000000" w:rsidRPr="00000000" w14:paraId="0000079E">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9F">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7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98"/>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7A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40%</w:t>
                        </w:r>
                      </w:p>
                    </w:tc>
                  </w:tr>
                  <w:tr>
                    <w:trPr>
                      <w:trHeight w:val="600" w:hRule="atLeast"/>
                    </w:trPr>
                    <w:tc>
                      <w:tcPr>
                        <w:shd w:fill="c0d0c0" w:val="clear"/>
                        <w:vAlign w:val="bottom"/>
                      </w:tcPr>
                      <w:p w:rsidR="00000000" w:rsidDel="00000000" w:rsidP="00000000" w:rsidRDefault="00000000" w:rsidRPr="00000000" w14:paraId="000007A2">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A3">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7A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c>
                <w:tcPr>
                  <w:shd w:fill="e0e0e0" w:val="clear"/>
                  <w:vAlign w:val="center"/>
                </w:tcPr>
                <w:p w:rsidR="00000000" w:rsidDel="00000000" w:rsidP="00000000" w:rsidRDefault="00000000" w:rsidRPr="00000000" w14:paraId="000007A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r>
            <w:tr>
              <w:tc>
                <w:tcPr>
                  <w:shd w:fill="e0e0e0" w:val="clear"/>
                  <w:vAlign w:val="center"/>
                </w:tcPr>
                <w:p w:rsidR="00000000" w:rsidDel="00000000" w:rsidP="00000000" w:rsidRDefault="00000000" w:rsidRPr="00000000" w14:paraId="000007A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shd w:fill="e0e0e0" w:val="clear"/>
                  <w:vAlign w:val="center"/>
                </w:tcPr>
                <w:p w:rsidR="00000000" w:rsidDel="00000000" w:rsidP="00000000" w:rsidRDefault="00000000" w:rsidRPr="00000000" w14:paraId="000007A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bl>
          <w:p w:rsidR="00000000" w:rsidDel="00000000" w:rsidP="00000000" w:rsidRDefault="00000000" w:rsidRPr="00000000" w14:paraId="000007A8">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7A9">
      <w:pPr>
        <w:spacing w:after="0" w:lineRule="auto"/>
        <w:rPr>
          <w:rFonts w:ascii="Arial" w:cs="Arial" w:eastAsia="Arial" w:hAnsi="Arial"/>
          <w:b w:val="1"/>
          <w:sz w:val="21"/>
          <w:szCs w:val="21"/>
        </w:rPr>
      </w:pPr>
      <w:r w:rsidDel="00000000" w:rsidR="00000000" w:rsidRPr="00000000">
        <w:rPr>
          <w:rtl w:val="0"/>
        </w:rPr>
      </w:r>
    </w:p>
    <w:tbl>
      <w:tblPr>
        <w:tblStyle w:val="Table199"/>
        <w:tblW w:w="7938.000000000001" w:type="dxa"/>
        <w:jc w:val="left"/>
        <w:tblInd w:w="0.0" w:type="dxa"/>
        <w:tblLayout w:type="fixed"/>
        <w:tblLook w:val="0400"/>
      </w:tblPr>
      <w:tblGrid>
        <w:gridCol w:w="81"/>
        <w:gridCol w:w="6551"/>
        <w:gridCol w:w="992"/>
        <w:gridCol w:w="180"/>
        <w:gridCol w:w="134"/>
        <w:tblGridChange w:id="0">
          <w:tblGrid>
            <w:gridCol w:w="81"/>
            <w:gridCol w:w="6551"/>
            <w:gridCol w:w="992"/>
            <w:gridCol w:w="180"/>
            <w:gridCol w:w="134"/>
          </w:tblGrid>
        </w:tblGridChange>
      </w:tblGrid>
      <w:tr>
        <w:tc>
          <w:tcPr/>
          <w:p w:rsidR="00000000" w:rsidDel="00000000" w:rsidP="00000000" w:rsidRDefault="00000000" w:rsidRPr="00000000" w14:paraId="000007AA">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7AB">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V14-9 (zona arte)</w:t>
            </w:r>
            <w:r w:rsidDel="00000000" w:rsidR="00000000" w:rsidRPr="00000000">
              <w:rPr>
                <w:rtl w:val="0"/>
              </w:rPr>
            </w:r>
          </w:p>
          <w:tbl>
            <w:tblPr>
              <w:tblStyle w:val="Table200"/>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AC">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AD">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A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A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B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B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B2">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B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B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B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B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B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4%:40%</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B8">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B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B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B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B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BD">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60%:96%</w:t>
                  </w:r>
                  <w:r w:rsidDel="00000000" w:rsidR="00000000" w:rsidRPr="00000000">
                    <w:rPr>
                      <w:rtl w:val="0"/>
                    </w:rPr>
                  </w:r>
                </w:p>
              </w:tc>
            </w:tr>
          </w:tbl>
          <w:p w:rsidR="00000000" w:rsidDel="00000000" w:rsidP="00000000" w:rsidRDefault="00000000" w:rsidRPr="00000000" w14:paraId="000007BE">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1</w:t>
              <w:br w:type="textWrapping"/>
              <w:t xml:space="preserve">  Mediana = 1</w:t>
              <w:br w:type="textWrapping"/>
              <w:t xml:space="preserve">  Media = 0.8</w:t>
              <w:br w:type="textWrapping"/>
              <w:t xml:space="preserve">Indici di dispersione:</w:t>
              <w:br w:type="textWrapping"/>
              <w:t xml:space="preserve">  Squilibrio = 0.68</w:t>
              <w:br w:type="textWrapping"/>
              <w:t xml:space="preserve">  Campo di variazione = 1</w:t>
              <w:br w:type="textWrapping"/>
              <w:t xml:space="preserve">  Differenza interquartilica = 0</w:t>
              <w:br w:type="textWrapping"/>
              <w:t xml:space="preserve">  Scarto tipo = 0.4</w:t>
              <w:br w:type="textWrapping"/>
              <w:t xml:space="preserve">Indici di forma:</w:t>
              <w:br w:type="textWrapping"/>
              <w:t xml:space="preserve">  Asimmetria = -1.5</w:t>
              <w:br w:type="textWrapping"/>
              <w:t xml:space="preserve">  Curtosi = 0.25</w:t>
            </w:r>
          </w:p>
          <w:p w:rsidR="00000000" w:rsidDel="00000000" w:rsidP="00000000" w:rsidRDefault="00000000" w:rsidRPr="00000000" w14:paraId="000007BF">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Popolazione</w:t>
            </w:r>
            <w:r w:rsidDel="00000000" w:rsidR="00000000" w:rsidRPr="00000000">
              <w:rPr>
                <w:rFonts w:ascii="Arial" w:cs="Arial" w:eastAsia="Arial" w:hAnsi="Arial"/>
                <w:color w:val="000000"/>
                <w:sz w:val="21"/>
                <w:szCs w:val="21"/>
                <w:rtl w:val="0"/>
              </w:rPr>
              <w:t xml:space="preserve">:</w:t>
            </w:r>
          </w:p>
          <w:tbl>
            <w:tblPr>
              <w:tblStyle w:val="Table201"/>
              <w:tblW w:w="255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109"/>
              <w:gridCol w:w="1448"/>
              <w:tblGridChange w:id="0">
                <w:tblGrid>
                  <w:gridCol w:w="1109"/>
                  <w:gridCol w:w="14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C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Parametro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C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C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Media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C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0.63 a 0.97</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C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Scarto tipo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C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0.31 a 0.56</w:t>
                  </w:r>
                </w:p>
              </w:tc>
            </w:tr>
          </w:tbl>
          <w:p w:rsidR="00000000" w:rsidDel="00000000" w:rsidP="00000000" w:rsidRDefault="00000000" w:rsidRPr="00000000" w14:paraId="000007C6">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t xml:space="preserve">Probabilità di normalità della distribuzione (test di Jarque-Bera): 0.009</w:t>
            </w:r>
          </w:p>
        </w:tc>
        <w:tc>
          <w:tcPr/>
          <w:p w:rsidR="00000000" w:rsidDel="00000000" w:rsidP="00000000" w:rsidRDefault="00000000" w:rsidRPr="00000000" w14:paraId="000007C7">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202"/>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7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203"/>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7C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r>
                  <w:tr>
                    <w:trPr>
                      <w:trHeight w:val="300" w:hRule="atLeast"/>
                    </w:trPr>
                    <w:tc>
                      <w:tcPr>
                        <w:shd w:fill="c0d0c0" w:val="clear"/>
                        <w:vAlign w:val="bottom"/>
                      </w:tcPr>
                      <w:p w:rsidR="00000000" w:rsidDel="00000000" w:rsidP="00000000" w:rsidRDefault="00000000" w:rsidRPr="00000000" w14:paraId="000007CA">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CB">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7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04"/>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7C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80%</w:t>
                        </w:r>
                      </w:p>
                    </w:tc>
                  </w:tr>
                  <w:tr>
                    <w:trPr>
                      <w:trHeight w:val="1200" w:hRule="atLeast"/>
                    </w:trPr>
                    <w:tc>
                      <w:tcPr>
                        <w:shd w:fill="c0d0c0" w:val="clear"/>
                        <w:vAlign w:val="bottom"/>
                      </w:tcPr>
                      <w:p w:rsidR="00000000" w:rsidDel="00000000" w:rsidP="00000000" w:rsidRDefault="00000000" w:rsidRPr="00000000" w14:paraId="000007CE">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CF">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7D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shd w:fill="e0e0e0" w:val="clear"/>
                  <w:vAlign w:val="center"/>
                </w:tcPr>
                <w:p w:rsidR="00000000" w:rsidDel="00000000" w:rsidP="00000000" w:rsidRDefault="00000000" w:rsidRPr="00000000" w14:paraId="000007D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r>
            <w:tr>
              <w:tc>
                <w:tcPr>
                  <w:shd w:fill="e0e0e0" w:val="clear"/>
                  <w:vAlign w:val="center"/>
                </w:tcPr>
                <w:p w:rsidR="00000000" w:rsidDel="00000000" w:rsidP="00000000" w:rsidRDefault="00000000" w:rsidRPr="00000000" w14:paraId="000007D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shd w:fill="e0e0e0" w:val="clear"/>
                  <w:vAlign w:val="center"/>
                </w:tcPr>
                <w:p w:rsidR="00000000" w:rsidDel="00000000" w:rsidP="00000000" w:rsidRDefault="00000000" w:rsidRPr="00000000" w14:paraId="000007D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bl>
          <w:p w:rsidR="00000000" w:rsidDel="00000000" w:rsidP="00000000" w:rsidRDefault="00000000" w:rsidRPr="00000000" w14:paraId="000007D4">
            <w:pPr>
              <w:spacing w:after="0" w:line="240" w:lineRule="auto"/>
              <w:jc w:val="right"/>
              <w:rPr>
                <w:rFonts w:ascii="Arial" w:cs="Arial" w:eastAsia="Arial" w:hAnsi="Arial"/>
                <w:color w:val="000000"/>
                <w:sz w:val="21"/>
                <w:szCs w:val="21"/>
              </w:rPr>
            </w:pPr>
            <w:r w:rsidDel="00000000" w:rsidR="00000000" w:rsidRPr="00000000">
              <w:rPr>
                <w:rtl w:val="0"/>
              </w:rPr>
            </w:r>
          </w:p>
        </w:tc>
        <w:tc>
          <w:tcPr>
            <w:vAlign w:val="center"/>
          </w:tcPr>
          <w:p w:rsidR="00000000" w:rsidDel="00000000" w:rsidP="00000000" w:rsidRDefault="00000000" w:rsidRPr="00000000" w14:paraId="000007D5">
            <w:pPr>
              <w:spacing w:after="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c>
          <w:tcPr/>
          <w:p w:rsidR="00000000" w:rsidDel="00000000" w:rsidP="00000000" w:rsidRDefault="00000000" w:rsidRPr="00000000" w14:paraId="000007D6">
            <w:pPr>
              <w:spacing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r>
    </w:tbl>
    <w:p w:rsidR="00000000" w:rsidDel="00000000" w:rsidP="00000000" w:rsidRDefault="00000000" w:rsidRPr="00000000" w14:paraId="000007D7">
      <w:pPr>
        <w:spacing w:after="0" w:lineRule="auto"/>
        <w:rPr>
          <w:rFonts w:ascii="Arial" w:cs="Arial" w:eastAsia="Arial" w:hAnsi="Arial"/>
          <w:b w:val="1"/>
          <w:sz w:val="21"/>
          <w:szCs w:val="21"/>
        </w:rPr>
      </w:pPr>
      <w:r w:rsidDel="00000000" w:rsidR="00000000" w:rsidRPr="00000000">
        <w:rPr>
          <w:rtl w:val="0"/>
        </w:rPr>
      </w:r>
    </w:p>
    <w:p w:rsidR="00000000" w:rsidDel="00000000" w:rsidP="00000000" w:rsidRDefault="00000000" w:rsidRPr="00000000" w14:paraId="000007D8">
      <w:pPr>
        <w:spacing w:after="0" w:lineRule="auto"/>
        <w:rPr>
          <w:rFonts w:ascii="Arial" w:cs="Arial" w:eastAsia="Arial" w:hAnsi="Arial"/>
          <w:b w:val="1"/>
          <w:sz w:val="21"/>
          <w:szCs w:val="21"/>
        </w:rPr>
      </w:pPr>
      <w:r w:rsidDel="00000000" w:rsidR="00000000" w:rsidRPr="00000000">
        <w:rPr>
          <w:rtl w:val="0"/>
        </w:rPr>
      </w:r>
    </w:p>
    <w:tbl>
      <w:tblPr>
        <w:tblStyle w:val="Table205"/>
        <w:tblW w:w="7118.000000000001" w:type="dxa"/>
        <w:jc w:val="left"/>
        <w:tblInd w:w="0.0" w:type="dxa"/>
        <w:tblLayout w:type="fixed"/>
        <w:tblLook w:val="0400"/>
      </w:tblPr>
      <w:tblGrid>
        <w:gridCol w:w="6157"/>
        <w:gridCol w:w="961"/>
        <w:tblGridChange w:id="0">
          <w:tblGrid>
            <w:gridCol w:w="6157"/>
            <w:gridCol w:w="961"/>
          </w:tblGrid>
        </w:tblGridChange>
      </w:tblGrid>
      <w:tr>
        <w:tc>
          <w:tcPr/>
          <w:p w:rsidR="00000000" w:rsidDel="00000000" w:rsidP="00000000" w:rsidRDefault="00000000" w:rsidRPr="00000000" w14:paraId="000007D9">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V14-10 (relax)</w:t>
            </w:r>
            <w:r w:rsidDel="00000000" w:rsidR="00000000" w:rsidRPr="00000000">
              <w:rPr>
                <w:rtl w:val="0"/>
              </w:rPr>
            </w:r>
          </w:p>
          <w:tbl>
            <w:tblPr>
              <w:tblStyle w:val="Table206"/>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D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D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DC">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DD">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D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D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E0">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E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E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E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E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E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76%:100%</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E6">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E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E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E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E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E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0%:24%</w:t>
                  </w:r>
                  <w:r w:rsidDel="00000000" w:rsidR="00000000" w:rsidRPr="00000000">
                    <w:rPr>
                      <w:rtl w:val="0"/>
                    </w:rPr>
                  </w:r>
                </w:p>
              </w:tc>
            </w:tr>
          </w:tbl>
          <w:p w:rsidR="00000000" w:rsidDel="00000000" w:rsidP="00000000" w:rsidRDefault="00000000" w:rsidRPr="00000000" w14:paraId="000007EC">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0</w:t>
              <w:br w:type="textWrapping"/>
              <w:t xml:space="preserve">  Mediana = 0</w:t>
              <w:br w:type="textWrapping"/>
              <w:t xml:space="preserve">  Media = 0.08</w:t>
              <w:br w:type="textWrapping"/>
              <w:t xml:space="preserve">Indici di dispersione:</w:t>
              <w:br w:type="textWrapping"/>
              <w:t xml:space="preserve">  Squilibrio = 0.85</w:t>
              <w:br w:type="textWrapping"/>
              <w:t xml:space="preserve">  Campo di variazione = 1</w:t>
              <w:br w:type="textWrapping"/>
              <w:t xml:space="preserve">  Differenza interquartilica = 0</w:t>
              <w:br w:type="textWrapping"/>
              <w:t xml:space="preserve">  Scarto tipo = 0.27</w:t>
              <w:br w:type="textWrapping"/>
              <w:t xml:space="preserve">Indici di forma:</w:t>
              <w:br w:type="textWrapping"/>
              <w:t xml:space="preserve">  Asimmetria = 3.1</w:t>
              <w:br w:type="textWrapping"/>
              <w:t xml:space="preserve">  Curtosi = 7.59</w:t>
            </w:r>
          </w:p>
          <w:p w:rsidR="00000000" w:rsidDel="00000000" w:rsidP="00000000" w:rsidRDefault="00000000" w:rsidRPr="00000000" w14:paraId="000007ED">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Popolazione</w:t>
            </w:r>
            <w:r w:rsidDel="00000000" w:rsidR="00000000" w:rsidRPr="00000000">
              <w:rPr>
                <w:rFonts w:ascii="Arial" w:cs="Arial" w:eastAsia="Arial" w:hAnsi="Arial"/>
                <w:color w:val="000000"/>
                <w:sz w:val="21"/>
                <w:szCs w:val="21"/>
                <w:rtl w:val="0"/>
              </w:rPr>
              <w:t xml:space="preserve">:</w:t>
            </w:r>
          </w:p>
          <w:tbl>
            <w:tblPr>
              <w:tblStyle w:val="Table207"/>
              <w:tblW w:w="2627.0000000000005"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109"/>
              <w:gridCol w:w="1518"/>
              <w:tblGridChange w:id="0">
                <w:tblGrid>
                  <w:gridCol w:w="1109"/>
                  <w:gridCol w:w="151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E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Parametro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E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F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Media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F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-0.03 a 0.19</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F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Scarto tipo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F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0.21 a 0.38</w:t>
                  </w:r>
                </w:p>
              </w:tc>
            </w:tr>
          </w:tbl>
          <w:p w:rsidR="00000000" w:rsidDel="00000000" w:rsidP="00000000" w:rsidRDefault="00000000" w:rsidRPr="00000000" w14:paraId="000007F4">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t xml:space="preserve">Probabilità di normalità della distribuzione (test di Jarque-Bera): 0</w:t>
            </w:r>
          </w:p>
        </w:tc>
        <w:tc>
          <w:tcPr/>
          <w:p w:rsidR="00000000" w:rsidDel="00000000" w:rsidP="00000000" w:rsidRDefault="00000000" w:rsidRPr="00000000" w14:paraId="000007F5">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208"/>
              <w:tblW w:w="886.0" w:type="dxa"/>
              <w:jc w:val="right"/>
              <w:tblLayout w:type="fixed"/>
              <w:tblLook w:val="0400"/>
            </w:tblPr>
            <w:tblGrid>
              <w:gridCol w:w="466"/>
              <w:gridCol w:w="420"/>
              <w:tblGridChange w:id="0">
                <w:tblGrid>
                  <w:gridCol w:w="466"/>
                  <w:gridCol w:w="420"/>
                </w:tblGrid>
              </w:tblGridChange>
            </w:tblGrid>
            <w:tr>
              <w:tc>
                <w:tcPr>
                  <w:vAlign w:val="bottom"/>
                </w:tcPr>
                <w:p w:rsidR="00000000" w:rsidDel="00000000" w:rsidP="00000000" w:rsidRDefault="00000000" w:rsidRPr="00000000" w14:paraId="000007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209"/>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7F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92%</w:t>
                        </w:r>
                      </w:p>
                    </w:tc>
                  </w:tr>
                  <w:tr>
                    <w:trPr>
                      <w:trHeight w:val="1380" w:hRule="atLeast"/>
                    </w:trPr>
                    <w:tc>
                      <w:tcPr>
                        <w:shd w:fill="c0d0c0" w:val="clear"/>
                        <w:vAlign w:val="bottom"/>
                      </w:tcPr>
                      <w:p w:rsidR="00000000" w:rsidDel="00000000" w:rsidP="00000000" w:rsidRDefault="00000000" w:rsidRPr="00000000" w14:paraId="000007F8">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F9">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7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10"/>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7F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r>
                  <w:tr>
                    <w:trPr>
                      <w:trHeight w:val="120" w:hRule="atLeast"/>
                    </w:trPr>
                    <w:tc>
                      <w:tcPr>
                        <w:shd w:fill="c0d0c0" w:val="clear"/>
                        <w:vAlign w:val="bottom"/>
                      </w:tcPr>
                      <w:p w:rsidR="00000000" w:rsidDel="00000000" w:rsidP="00000000" w:rsidRDefault="00000000" w:rsidRPr="00000000" w14:paraId="000007FC">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FD">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7F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23</w:t>
                  </w:r>
                </w:p>
              </w:tc>
              <w:tc>
                <w:tcPr>
                  <w:shd w:fill="e0e0e0" w:val="clear"/>
                  <w:vAlign w:val="center"/>
                </w:tcPr>
                <w:p w:rsidR="00000000" w:rsidDel="00000000" w:rsidP="00000000" w:rsidRDefault="00000000" w:rsidRPr="00000000" w14:paraId="000007F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c>
                <w:tcPr>
                  <w:shd w:fill="e0e0e0" w:val="clear"/>
                  <w:vAlign w:val="center"/>
                </w:tcPr>
                <w:p w:rsidR="00000000" w:rsidDel="00000000" w:rsidP="00000000" w:rsidRDefault="00000000" w:rsidRPr="00000000" w14:paraId="0000080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shd w:fill="e0e0e0" w:val="clear"/>
                  <w:vAlign w:val="center"/>
                </w:tcPr>
                <w:p w:rsidR="00000000" w:rsidDel="00000000" w:rsidP="00000000" w:rsidRDefault="00000000" w:rsidRPr="00000000" w14:paraId="0000080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bl>
          <w:p w:rsidR="00000000" w:rsidDel="00000000" w:rsidP="00000000" w:rsidRDefault="00000000" w:rsidRPr="00000000" w14:paraId="00000802">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803">
      <w:pPr>
        <w:spacing w:after="0" w:lineRule="auto"/>
        <w:rPr>
          <w:rFonts w:ascii="Arial" w:cs="Arial" w:eastAsia="Arial" w:hAnsi="Arial"/>
          <w:b w:val="1"/>
          <w:sz w:val="21"/>
          <w:szCs w:val="21"/>
        </w:rPr>
      </w:pPr>
      <w:r w:rsidDel="00000000" w:rsidR="00000000" w:rsidRPr="00000000">
        <w:rPr>
          <w:rtl w:val="0"/>
        </w:rPr>
      </w:r>
    </w:p>
    <w:p w:rsidR="00000000" w:rsidDel="00000000" w:rsidP="00000000" w:rsidRDefault="00000000" w:rsidRPr="00000000" w14:paraId="00000804">
      <w:pPr>
        <w:spacing w:after="0" w:lineRule="auto"/>
        <w:rPr>
          <w:rFonts w:ascii="Arial" w:cs="Arial" w:eastAsia="Arial" w:hAnsi="Arial"/>
          <w:b w:val="1"/>
          <w:sz w:val="21"/>
          <w:szCs w:val="21"/>
        </w:rPr>
      </w:pPr>
      <w:r w:rsidDel="00000000" w:rsidR="00000000" w:rsidRPr="00000000">
        <w:rPr>
          <w:rtl w:val="0"/>
        </w:rPr>
      </w:r>
    </w:p>
    <w:tbl>
      <w:tblPr>
        <w:tblStyle w:val="Table211"/>
        <w:tblW w:w="7118.000000000001" w:type="dxa"/>
        <w:jc w:val="left"/>
        <w:tblInd w:w="0.0" w:type="dxa"/>
        <w:tblLayout w:type="fixed"/>
        <w:tblLook w:val="0400"/>
      </w:tblPr>
      <w:tblGrid>
        <w:gridCol w:w="6157"/>
        <w:gridCol w:w="961"/>
        <w:tblGridChange w:id="0">
          <w:tblGrid>
            <w:gridCol w:w="6157"/>
            <w:gridCol w:w="961"/>
          </w:tblGrid>
        </w:tblGridChange>
      </w:tblGrid>
      <w:tr>
        <w:tc>
          <w:tcPr/>
          <w:p w:rsidR="00000000" w:rsidDel="00000000" w:rsidP="00000000" w:rsidRDefault="00000000" w:rsidRPr="00000000" w14:paraId="00000805">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V14-12 (routine)</w:t>
            </w:r>
            <w:r w:rsidDel="00000000" w:rsidR="00000000" w:rsidRPr="00000000">
              <w:rPr>
                <w:rtl w:val="0"/>
              </w:rPr>
            </w:r>
          </w:p>
          <w:tbl>
            <w:tblPr>
              <w:tblStyle w:val="Table212"/>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0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0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0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0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0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0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0C">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0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0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0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76%:100%</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2">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0%:24%</w:t>
                  </w:r>
                  <w:r w:rsidDel="00000000" w:rsidR="00000000" w:rsidRPr="00000000">
                    <w:rPr>
                      <w:rtl w:val="0"/>
                    </w:rPr>
                  </w:r>
                </w:p>
              </w:tc>
            </w:tr>
          </w:tbl>
          <w:p w:rsidR="00000000" w:rsidDel="00000000" w:rsidP="00000000" w:rsidRDefault="00000000" w:rsidRPr="00000000" w14:paraId="00000818">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0</w:t>
              <w:br w:type="textWrapping"/>
              <w:t xml:space="preserve">  Mediana = 0</w:t>
              <w:br w:type="textWrapping"/>
              <w:t xml:space="preserve">  Media = 0.08</w:t>
              <w:br w:type="textWrapping"/>
              <w:t xml:space="preserve">Indici di dispersione:</w:t>
              <w:br w:type="textWrapping"/>
              <w:t xml:space="preserve">  Squilibrio = 0.85</w:t>
              <w:br w:type="textWrapping"/>
              <w:t xml:space="preserve">  Campo di variazione = 1</w:t>
              <w:br w:type="textWrapping"/>
              <w:t xml:space="preserve">  Differenza interquartilica = 0</w:t>
              <w:br w:type="textWrapping"/>
              <w:t xml:space="preserve">  Scarto tipo = 0.27</w:t>
              <w:br w:type="textWrapping"/>
              <w:t xml:space="preserve">Indici di forma:</w:t>
              <w:br w:type="textWrapping"/>
              <w:t xml:space="preserve">  Asimmetria = 3.1</w:t>
              <w:br w:type="textWrapping"/>
              <w:t xml:space="preserve">  Curtosi = 7.59</w:t>
            </w:r>
          </w:p>
          <w:p w:rsidR="00000000" w:rsidDel="00000000" w:rsidP="00000000" w:rsidRDefault="00000000" w:rsidRPr="00000000" w14:paraId="00000819">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Popolazione</w:t>
            </w:r>
            <w:r w:rsidDel="00000000" w:rsidR="00000000" w:rsidRPr="00000000">
              <w:rPr>
                <w:rFonts w:ascii="Arial" w:cs="Arial" w:eastAsia="Arial" w:hAnsi="Arial"/>
                <w:color w:val="000000"/>
                <w:sz w:val="21"/>
                <w:szCs w:val="21"/>
                <w:rtl w:val="0"/>
              </w:rPr>
              <w:t xml:space="preserve">:</w:t>
            </w:r>
          </w:p>
          <w:tbl>
            <w:tblPr>
              <w:tblStyle w:val="Table213"/>
              <w:tblW w:w="2627.0000000000005"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109"/>
              <w:gridCol w:w="1518"/>
              <w:tblGridChange w:id="0">
                <w:tblGrid>
                  <w:gridCol w:w="1109"/>
                  <w:gridCol w:w="151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Parametro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Media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-0.03 a 0.19</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Scarto tipo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0.21 a 0.38</w:t>
                  </w:r>
                </w:p>
              </w:tc>
            </w:tr>
          </w:tbl>
          <w:p w:rsidR="00000000" w:rsidDel="00000000" w:rsidP="00000000" w:rsidRDefault="00000000" w:rsidRPr="00000000" w14:paraId="00000820">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t xml:space="preserve">Probabilità di normalità della distribuzione (test di Jarque-Bera): 0</w:t>
            </w:r>
          </w:p>
        </w:tc>
        <w:tc>
          <w:tcPr/>
          <w:p w:rsidR="00000000" w:rsidDel="00000000" w:rsidP="00000000" w:rsidRDefault="00000000" w:rsidRPr="00000000" w14:paraId="00000821">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214"/>
              <w:tblW w:w="886.0" w:type="dxa"/>
              <w:jc w:val="right"/>
              <w:tblLayout w:type="fixed"/>
              <w:tblLook w:val="0400"/>
            </w:tblPr>
            <w:tblGrid>
              <w:gridCol w:w="466"/>
              <w:gridCol w:w="420"/>
              <w:tblGridChange w:id="0">
                <w:tblGrid>
                  <w:gridCol w:w="466"/>
                  <w:gridCol w:w="420"/>
                </w:tblGrid>
              </w:tblGridChange>
            </w:tblGrid>
            <w:tr>
              <w:tc>
                <w:tcPr>
                  <w:vAlign w:val="bottom"/>
                </w:tcPr>
                <w:p w:rsidR="00000000" w:rsidDel="00000000" w:rsidP="00000000" w:rsidRDefault="00000000" w:rsidRPr="00000000" w14:paraId="000008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215"/>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82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92%</w:t>
                        </w:r>
                      </w:p>
                    </w:tc>
                  </w:tr>
                  <w:tr>
                    <w:trPr>
                      <w:trHeight w:val="1380" w:hRule="atLeast"/>
                    </w:trPr>
                    <w:tc>
                      <w:tcPr>
                        <w:shd w:fill="c0d0c0" w:val="clear"/>
                        <w:vAlign w:val="bottom"/>
                      </w:tcPr>
                      <w:p w:rsidR="00000000" w:rsidDel="00000000" w:rsidP="00000000" w:rsidRDefault="00000000" w:rsidRPr="00000000" w14:paraId="00000824">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25">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8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16"/>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82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r>
                  <w:tr>
                    <w:trPr>
                      <w:trHeight w:val="120" w:hRule="atLeast"/>
                    </w:trPr>
                    <w:tc>
                      <w:tcPr>
                        <w:shd w:fill="c0d0c0" w:val="clear"/>
                        <w:vAlign w:val="bottom"/>
                      </w:tcPr>
                      <w:p w:rsidR="00000000" w:rsidDel="00000000" w:rsidP="00000000" w:rsidRDefault="00000000" w:rsidRPr="00000000" w14:paraId="00000828">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29">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82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23</w:t>
                  </w:r>
                </w:p>
              </w:tc>
              <w:tc>
                <w:tcPr>
                  <w:shd w:fill="e0e0e0" w:val="clear"/>
                  <w:vAlign w:val="center"/>
                </w:tcPr>
                <w:p w:rsidR="00000000" w:rsidDel="00000000" w:rsidP="00000000" w:rsidRDefault="00000000" w:rsidRPr="00000000" w14:paraId="0000082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c>
                <w:tcPr>
                  <w:shd w:fill="e0e0e0" w:val="clear"/>
                  <w:vAlign w:val="center"/>
                </w:tcPr>
                <w:p w:rsidR="00000000" w:rsidDel="00000000" w:rsidP="00000000" w:rsidRDefault="00000000" w:rsidRPr="00000000" w14:paraId="0000082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shd w:fill="e0e0e0" w:val="clear"/>
                  <w:vAlign w:val="center"/>
                </w:tcPr>
                <w:p w:rsidR="00000000" w:rsidDel="00000000" w:rsidP="00000000" w:rsidRDefault="00000000" w:rsidRPr="00000000" w14:paraId="0000082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bl>
          <w:p w:rsidR="00000000" w:rsidDel="00000000" w:rsidP="00000000" w:rsidRDefault="00000000" w:rsidRPr="00000000" w14:paraId="0000082E">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82F">
      <w:pPr>
        <w:spacing w:after="0" w:lineRule="auto"/>
        <w:rPr>
          <w:rFonts w:ascii="Arial" w:cs="Arial" w:eastAsia="Arial" w:hAnsi="Arial"/>
          <w:b w:val="1"/>
          <w:sz w:val="21"/>
          <w:szCs w:val="21"/>
        </w:rPr>
      </w:pPr>
      <w:r w:rsidDel="00000000" w:rsidR="00000000" w:rsidRPr="00000000">
        <w:rPr>
          <w:rtl w:val="0"/>
        </w:rPr>
      </w:r>
    </w:p>
    <w:p w:rsidR="00000000" w:rsidDel="00000000" w:rsidP="00000000" w:rsidRDefault="00000000" w:rsidRPr="00000000" w14:paraId="00000830">
      <w:pPr>
        <w:spacing w:after="0" w:lineRule="auto"/>
        <w:rPr>
          <w:rFonts w:ascii="Arial" w:cs="Arial" w:eastAsia="Arial" w:hAnsi="Arial"/>
          <w:b w:val="1"/>
          <w:sz w:val="21"/>
          <w:szCs w:val="21"/>
        </w:rPr>
      </w:pPr>
      <w:r w:rsidDel="00000000" w:rsidR="00000000" w:rsidRPr="00000000">
        <w:rPr>
          <w:rtl w:val="0"/>
        </w:rPr>
      </w:r>
    </w:p>
    <w:p w:rsidR="00000000" w:rsidDel="00000000" w:rsidP="00000000" w:rsidRDefault="00000000" w:rsidRPr="00000000" w14:paraId="00000831">
      <w:pPr>
        <w:spacing w:after="0" w:lineRule="auto"/>
        <w:rPr>
          <w:rFonts w:ascii="Arial" w:cs="Arial" w:eastAsia="Arial" w:hAnsi="Arial"/>
          <w:b w:val="1"/>
          <w:sz w:val="21"/>
          <w:szCs w:val="21"/>
        </w:rPr>
      </w:pPr>
      <w:r w:rsidDel="00000000" w:rsidR="00000000" w:rsidRPr="00000000">
        <w:rPr>
          <w:rtl w:val="0"/>
        </w:rPr>
      </w:r>
    </w:p>
    <w:tbl>
      <w:tblPr>
        <w:tblStyle w:val="Table217"/>
        <w:tblW w:w="7529.000000000001" w:type="dxa"/>
        <w:jc w:val="left"/>
        <w:tblInd w:w="0.0" w:type="dxa"/>
        <w:tblLayout w:type="fixed"/>
        <w:tblLook w:val="0400"/>
      </w:tblPr>
      <w:tblGrid>
        <w:gridCol w:w="81"/>
        <w:gridCol w:w="6142"/>
        <w:gridCol w:w="992"/>
        <w:gridCol w:w="180"/>
        <w:gridCol w:w="134"/>
        <w:tblGridChange w:id="0">
          <w:tblGrid>
            <w:gridCol w:w="81"/>
            <w:gridCol w:w="6142"/>
            <w:gridCol w:w="992"/>
            <w:gridCol w:w="180"/>
            <w:gridCol w:w="134"/>
          </w:tblGrid>
        </w:tblGridChange>
      </w:tblGrid>
      <w:tr>
        <w:tc>
          <w:tcPr/>
          <w:p w:rsidR="00000000" w:rsidDel="00000000" w:rsidP="00000000" w:rsidRDefault="00000000" w:rsidRPr="00000000" w14:paraId="00000832">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833">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V14-13 (Bambole)</w:t>
            </w:r>
            <w:r w:rsidDel="00000000" w:rsidR="00000000" w:rsidRPr="00000000">
              <w:rPr>
                <w:rtl w:val="0"/>
              </w:rPr>
            </w:r>
          </w:p>
          <w:tbl>
            <w:tblPr>
              <w:tblStyle w:val="Table218"/>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3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3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3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3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3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3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3A">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3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3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3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3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3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68%:100%</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40">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4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4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4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4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4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0%:32%</w:t>
                  </w:r>
                  <w:r w:rsidDel="00000000" w:rsidR="00000000" w:rsidRPr="00000000">
                    <w:rPr>
                      <w:rtl w:val="0"/>
                    </w:rPr>
                  </w:r>
                </w:p>
              </w:tc>
            </w:tr>
          </w:tbl>
          <w:p w:rsidR="00000000" w:rsidDel="00000000" w:rsidP="00000000" w:rsidRDefault="00000000" w:rsidRPr="00000000" w14:paraId="00000846">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0</w:t>
              <w:br w:type="textWrapping"/>
              <w:t xml:space="preserve">  Mediana = 0</w:t>
              <w:br w:type="textWrapping"/>
              <w:t xml:space="preserve">  Media = 0.16</w:t>
              <w:br w:type="textWrapping"/>
              <w:t xml:space="preserve">Indici di dispersione:</w:t>
              <w:br w:type="textWrapping"/>
              <w:t xml:space="preserve">  Squilibrio = 0.73</w:t>
              <w:br w:type="textWrapping"/>
              <w:t xml:space="preserve">  Campo di variazione = 1</w:t>
              <w:br w:type="textWrapping"/>
              <w:t xml:space="preserve">  Differenza interquartilica = 0</w:t>
              <w:br w:type="textWrapping"/>
              <w:t xml:space="preserve">  Scarto tipo = 0.37</w:t>
              <w:br w:type="textWrapping"/>
              <w:t xml:space="preserve">Indici di forma:</w:t>
              <w:br w:type="textWrapping"/>
              <w:t xml:space="preserve">  Asimmetria = 1.85</w:t>
              <w:br w:type="textWrapping"/>
              <w:t xml:space="preserve">  Curtosi = 1.44</w:t>
            </w:r>
          </w:p>
          <w:p w:rsidR="00000000" w:rsidDel="00000000" w:rsidP="00000000" w:rsidRDefault="00000000" w:rsidRPr="00000000" w14:paraId="00000847">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Popolazione</w:t>
            </w:r>
            <w:r w:rsidDel="00000000" w:rsidR="00000000" w:rsidRPr="00000000">
              <w:rPr>
                <w:rFonts w:ascii="Arial" w:cs="Arial" w:eastAsia="Arial" w:hAnsi="Arial"/>
                <w:color w:val="000000"/>
                <w:sz w:val="21"/>
                <w:szCs w:val="21"/>
                <w:rtl w:val="0"/>
              </w:rPr>
              <w:t xml:space="preserve">:</w:t>
            </w:r>
          </w:p>
          <w:tbl>
            <w:tblPr>
              <w:tblStyle w:val="Table219"/>
              <w:tblW w:w="255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109"/>
              <w:gridCol w:w="1448"/>
              <w:tblGridChange w:id="0">
                <w:tblGrid>
                  <w:gridCol w:w="1109"/>
                  <w:gridCol w:w="14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4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Parametro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4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4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Media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4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0.01 a 0.31</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4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Scarto tipo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4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0.29 a 0.51</w:t>
                  </w:r>
                </w:p>
              </w:tc>
            </w:tr>
          </w:tbl>
          <w:p w:rsidR="00000000" w:rsidDel="00000000" w:rsidP="00000000" w:rsidRDefault="00000000" w:rsidRPr="00000000" w14:paraId="0000084E">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t xml:space="preserve">Probabilità di normalità della distribuzione (test di Jarque-Bera): 0</w:t>
            </w:r>
          </w:p>
        </w:tc>
        <w:tc>
          <w:tcPr/>
          <w:p w:rsidR="00000000" w:rsidDel="00000000" w:rsidP="00000000" w:rsidRDefault="00000000" w:rsidRPr="00000000" w14:paraId="0000084F">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220"/>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8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221"/>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85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84%</w:t>
                        </w:r>
                      </w:p>
                    </w:tc>
                  </w:tr>
                  <w:tr>
                    <w:trPr>
                      <w:trHeight w:val="1260" w:hRule="atLeast"/>
                    </w:trPr>
                    <w:tc>
                      <w:tcPr>
                        <w:shd w:fill="c0d0c0" w:val="clear"/>
                        <w:vAlign w:val="bottom"/>
                      </w:tcPr>
                      <w:p w:rsidR="00000000" w:rsidDel="00000000" w:rsidP="00000000" w:rsidRDefault="00000000" w:rsidRPr="00000000" w14:paraId="00000852">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53">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8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22"/>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85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r>
                  <w:tr>
                    <w:trPr>
                      <w:trHeight w:val="240" w:hRule="atLeast"/>
                    </w:trPr>
                    <w:tc>
                      <w:tcPr>
                        <w:shd w:fill="c0d0c0" w:val="clear"/>
                        <w:vAlign w:val="bottom"/>
                      </w:tcPr>
                      <w:p w:rsidR="00000000" w:rsidDel="00000000" w:rsidP="00000000" w:rsidRDefault="00000000" w:rsidRPr="00000000" w14:paraId="00000856">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57">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85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21</w:t>
                  </w:r>
                </w:p>
              </w:tc>
              <w:tc>
                <w:tcPr>
                  <w:shd w:fill="e0e0e0" w:val="clear"/>
                  <w:vAlign w:val="center"/>
                </w:tcPr>
                <w:p w:rsidR="00000000" w:rsidDel="00000000" w:rsidP="00000000" w:rsidRDefault="00000000" w:rsidRPr="00000000" w14:paraId="0000085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c>
                <w:tcPr>
                  <w:shd w:fill="e0e0e0" w:val="clear"/>
                  <w:vAlign w:val="center"/>
                </w:tcPr>
                <w:p w:rsidR="00000000" w:rsidDel="00000000" w:rsidP="00000000" w:rsidRDefault="00000000" w:rsidRPr="00000000" w14:paraId="0000085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shd w:fill="e0e0e0" w:val="clear"/>
                  <w:vAlign w:val="center"/>
                </w:tcPr>
                <w:p w:rsidR="00000000" w:rsidDel="00000000" w:rsidP="00000000" w:rsidRDefault="00000000" w:rsidRPr="00000000" w14:paraId="0000085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bl>
          <w:p w:rsidR="00000000" w:rsidDel="00000000" w:rsidP="00000000" w:rsidRDefault="00000000" w:rsidRPr="00000000" w14:paraId="0000085C">
            <w:pPr>
              <w:spacing w:after="0" w:line="240" w:lineRule="auto"/>
              <w:jc w:val="right"/>
              <w:rPr>
                <w:rFonts w:ascii="Arial" w:cs="Arial" w:eastAsia="Arial" w:hAnsi="Arial"/>
                <w:color w:val="000000"/>
                <w:sz w:val="21"/>
                <w:szCs w:val="21"/>
              </w:rPr>
            </w:pPr>
            <w:r w:rsidDel="00000000" w:rsidR="00000000" w:rsidRPr="00000000">
              <w:rPr>
                <w:rtl w:val="0"/>
              </w:rPr>
            </w:r>
          </w:p>
        </w:tc>
        <w:tc>
          <w:tcPr>
            <w:vAlign w:val="center"/>
          </w:tcPr>
          <w:p w:rsidR="00000000" w:rsidDel="00000000" w:rsidP="00000000" w:rsidRDefault="00000000" w:rsidRPr="00000000" w14:paraId="0000085D">
            <w:pPr>
              <w:spacing w:after="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c>
          <w:tcPr/>
          <w:p w:rsidR="00000000" w:rsidDel="00000000" w:rsidP="00000000" w:rsidRDefault="00000000" w:rsidRPr="00000000" w14:paraId="0000085E">
            <w:pPr>
              <w:spacing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r>
    </w:tbl>
    <w:p w:rsidR="00000000" w:rsidDel="00000000" w:rsidP="00000000" w:rsidRDefault="00000000" w:rsidRPr="00000000" w14:paraId="0000085F">
      <w:pPr>
        <w:spacing w:after="0" w:lineRule="auto"/>
        <w:rPr>
          <w:rFonts w:ascii="Arial" w:cs="Arial" w:eastAsia="Arial" w:hAnsi="Arial"/>
          <w:b w:val="1"/>
          <w:sz w:val="21"/>
          <w:szCs w:val="21"/>
        </w:rPr>
      </w:pPr>
      <w:r w:rsidDel="00000000" w:rsidR="00000000" w:rsidRPr="00000000">
        <w:rPr>
          <w:rtl w:val="0"/>
        </w:rPr>
      </w:r>
    </w:p>
    <w:p w:rsidR="00000000" w:rsidDel="00000000" w:rsidP="00000000" w:rsidRDefault="00000000" w:rsidRPr="00000000" w14:paraId="00000860">
      <w:pPr>
        <w:spacing w:after="0" w:lineRule="auto"/>
        <w:rPr>
          <w:rFonts w:ascii="Arial" w:cs="Arial" w:eastAsia="Arial" w:hAnsi="Arial"/>
          <w:b w:val="1"/>
          <w:sz w:val="21"/>
          <w:szCs w:val="21"/>
        </w:rPr>
      </w:pPr>
      <w:r w:rsidDel="00000000" w:rsidR="00000000" w:rsidRPr="00000000">
        <w:rPr>
          <w:rtl w:val="0"/>
        </w:rPr>
      </w:r>
    </w:p>
    <w:tbl>
      <w:tblPr>
        <w:tblStyle w:val="Table223"/>
        <w:tblW w:w="7298.000000000001" w:type="dxa"/>
        <w:jc w:val="left"/>
        <w:tblInd w:w="0.0" w:type="dxa"/>
        <w:tblLayout w:type="fixed"/>
        <w:tblLook w:val="0400"/>
      </w:tblPr>
      <w:tblGrid>
        <w:gridCol w:w="6157"/>
        <w:gridCol w:w="946"/>
        <w:gridCol w:w="195"/>
        <w:tblGridChange w:id="0">
          <w:tblGrid>
            <w:gridCol w:w="6157"/>
            <w:gridCol w:w="946"/>
            <w:gridCol w:w="195"/>
          </w:tblGrid>
        </w:tblGridChange>
      </w:tblGrid>
      <w:tr>
        <w:tc>
          <w:tcPr/>
          <w:p w:rsidR="00000000" w:rsidDel="00000000" w:rsidP="00000000" w:rsidRDefault="00000000" w:rsidRPr="00000000" w14:paraId="00000861">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V14-14 (Ascolto)</w:t>
            </w:r>
            <w:r w:rsidDel="00000000" w:rsidR="00000000" w:rsidRPr="00000000">
              <w:rPr>
                <w:rtl w:val="0"/>
              </w:rPr>
            </w:r>
          </w:p>
          <w:tbl>
            <w:tblPr>
              <w:tblStyle w:val="Table224"/>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62">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6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6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6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6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6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68">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6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6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6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6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6D">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84%:100%</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6E">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6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7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7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7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7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0%:16%</w:t>
                  </w:r>
                  <w:r w:rsidDel="00000000" w:rsidR="00000000" w:rsidRPr="00000000">
                    <w:rPr>
                      <w:rtl w:val="0"/>
                    </w:rPr>
                  </w:r>
                </w:p>
              </w:tc>
            </w:tr>
          </w:tbl>
          <w:p w:rsidR="00000000" w:rsidDel="00000000" w:rsidP="00000000" w:rsidRDefault="00000000" w:rsidRPr="00000000" w14:paraId="00000874">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0</w:t>
              <w:br w:type="textWrapping"/>
              <w:t xml:space="preserve">  Mediana = 0</w:t>
              <w:br w:type="textWrapping"/>
              <w:t xml:space="preserve">  Media = 0.04</w:t>
              <w:br w:type="textWrapping"/>
              <w:t xml:space="preserve">Indici di dispersione:</w:t>
              <w:br w:type="textWrapping"/>
              <w:t xml:space="preserve">  Squilibrio = 0.92</w:t>
              <w:br w:type="textWrapping"/>
              <w:t xml:space="preserve">  Campo di variazione = 1</w:t>
              <w:br w:type="textWrapping"/>
              <w:t xml:space="preserve">  Differenza interquartilica = 0</w:t>
              <w:br w:type="textWrapping"/>
              <w:t xml:space="preserve">  Scarto tipo = 0.2</w:t>
              <w:br w:type="textWrapping"/>
              <w:t xml:space="preserve">Indici di forma:</w:t>
              <w:br w:type="textWrapping"/>
              <w:t xml:space="preserve">  Asimmetria = 4.69</w:t>
              <w:br w:type="textWrapping"/>
              <w:t xml:space="preserve">  Curtosi = 20.04</w:t>
            </w:r>
          </w:p>
          <w:p w:rsidR="00000000" w:rsidDel="00000000" w:rsidP="00000000" w:rsidRDefault="00000000" w:rsidRPr="00000000" w14:paraId="00000875">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Popolazione</w:t>
            </w:r>
            <w:r w:rsidDel="00000000" w:rsidR="00000000" w:rsidRPr="00000000">
              <w:rPr>
                <w:rFonts w:ascii="Arial" w:cs="Arial" w:eastAsia="Arial" w:hAnsi="Arial"/>
                <w:color w:val="000000"/>
                <w:sz w:val="21"/>
                <w:szCs w:val="21"/>
                <w:rtl w:val="0"/>
              </w:rPr>
              <w:t xml:space="preserve">:</w:t>
            </w:r>
          </w:p>
          <w:tbl>
            <w:tblPr>
              <w:tblStyle w:val="Table225"/>
              <w:tblW w:w="2627.0000000000005"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109"/>
              <w:gridCol w:w="1518"/>
              <w:tblGridChange w:id="0">
                <w:tblGrid>
                  <w:gridCol w:w="1109"/>
                  <w:gridCol w:w="151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7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Parametro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7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7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Media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7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-0.04 a 0.12</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7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Scarto tipo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7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0.15 a 0.27</w:t>
                  </w:r>
                </w:p>
              </w:tc>
            </w:tr>
          </w:tbl>
          <w:p w:rsidR="00000000" w:rsidDel="00000000" w:rsidP="00000000" w:rsidRDefault="00000000" w:rsidRPr="00000000" w14:paraId="0000087C">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t xml:space="preserve">Probabilità di normalità della distribuzione (test di Jarque-Bera): 0</w:t>
            </w:r>
          </w:p>
        </w:tc>
        <w:tc>
          <w:tcPr/>
          <w:p w:rsidR="00000000" w:rsidDel="00000000" w:rsidP="00000000" w:rsidRDefault="00000000" w:rsidRPr="00000000" w14:paraId="0000087D">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226"/>
              <w:tblW w:w="886.0" w:type="dxa"/>
              <w:jc w:val="right"/>
              <w:tblLayout w:type="fixed"/>
              <w:tblLook w:val="0400"/>
            </w:tblPr>
            <w:tblGrid>
              <w:gridCol w:w="466"/>
              <w:gridCol w:w="420"/>
              <w:tblGridChange w:id="0">
                <w:tblGrid>
                  <w:gridCol w:w="466"/>
                  <w:gridCol w:w="420"/>
                </w:tblGrid>
              </w:tblGridChange>
            </w:tblGrid>
            <w:tr>
              <w:tc>
                <w:tcPr>
                  <w:vAlign w:val="bottom"/>
                </w:tcPr>
                <w:p w:rsidR="00000000" w:rsidDel="00000000" w:rsidP="00000000" w:rsidRDefault="00000000" w:rsidRPr="00000000" w14:paraId="000008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227"/>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87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96%</w:t>
                        </w:r>
                      </w:p>
                    </w:tc>
                  </w:tr>
                  <w:tr>
                    <w:trPr>
                      <w:trHeight w:val="1440" w:hRule="atLeast"/>
                    </w:trPr>
                    <w:tc>
                      <w:tcPr>
                        <w:shd w:fill="c0d0c0" w:val="clear"/>
                        <w:vAlign w:val="bottom"/>
                      </w:tcPr>
                      <w:p w:rsidR="00000000" w:rsidDel="00000000" w:rsidP="00000000" w:rsidRDefault="00000000" w:rsidRPr="00000000" w14:paraId="00000880">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81">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8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28"/>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88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trHeight w:val="60" w:hRule="atLeast"/>
                    </w:trPr>
                    <w:tc>
                      <w:tcPr>
                        <w:shd w:fill="c0d0c0" w:val="clear"/>
                        <w:vAlign w:val="bottom"/>
                      </w:tcPr>
                      <w:p w:rsidR="00000000" w:rsidDel="00000000" w:rsidP="00000000" w:rsidRDefault="00000000" w:rsidRPr="00000000" w14:paraId="00000884">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85">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88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c>
                <w:tcPr>
                  <w:shd w:fill="e0e0e0" w:val="clear"/>
                  <w:vAlign w:val="center"/>
                </w:tcPr>
                <w:p w:rsidR="00000000" w:rsidDel="00000000" w:rsidP="00000000" w:rsidRDefault="00000000" w:rsidRPr="00000000" w14:paraId="0000088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c>
                <w:tcPr>
                  <w:shd w:fill="e0e0e0" w:val="clear"/>
                  <w:vAlign w:val="center"/>
                </w:tcPr>
                <w:p w:rsidR="00000000" w:rsidDel="00000000" w:rsidP="00000000" w:rsidRDefault="00000000" w:rsidRPr="00000000" w14:paraId="0000088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shd w:fill="e0e0e0" w:val="clear"/>
                  <w:vAlign w:val="center"/>
                </w:tcPr>
                <w:p w:rsidR="00000000" w:rsidDel="00000000" w:rsidP="00000000" w:rsidRDefault="00000000" w:rsidRPr="00000000" w14:paraId="0000088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bl>
          <w:p w:rsidR="00000000" w:rsidDel="00000000" w:rsidP="00000000" w:rsidRDefault="00000000" w:rsidRPr="00000000" w14:paraId="0000088A">
            <w:pPr>
              <w:spacing w:after="0" w:line="240" w:lineRule="auto"/>
              <w:jc w:val="right"/>
              <w:rPr>
                <w:rFonts w:ascii="Arial" w:cs="Arial" w:eastAsia="Arial" w:hAnsi="Arial"/>
                <w:color w:val="000000"/>
                <w:sz w:val="21"/>
                <w:szCs w:val="21"/>
              </w:rPr>
            </w:pPr>
            <w:r w:rsidDel="00000000" w:rsidR="00000000" w:rsidRPr="00000000">
              <w:rPr>
                <w:rtl w:val="0"/>
              </w:rPr>
            </w:r>
          </w:p>
        </w:tc>
        <w:tc>
          <w:tcPr>
            <w:vAlign w:val="center"/>
          </w:tcPr>
          <w:p w:rsidR="00000000" w:rsidDel="00000000" w:rsidP="00000000" w:rsidRDefault="00000000" w:rsidRPr="00000000" w14:paraId="0000088B">
            <w:pPr>
              <w:spacing w:after="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r>
    </w:tbl>
    <w:p w:rsidR="00000000" w:rsidDel="00000000" w:rsidP="00000000" w:rsidRDefault="00000000" w:rsidRPr="00000000" w14:paraId="0000088C">
      <w:pPr>
        <w:spacing w:after="0" w:lineRule="auto"/>
        <w:rPr>
          <w:rFonts w:ascii="Arial" w:cs="Arial" w:eastAsia="Arial" w:hAnsi="Arial"/>
          <w:b w:val="1"/>
          <w:sz w:val="21"/>
          <w:szCs w:val="21"/>
        </w:rPr>
      </w:pPr>
      <w:r w:rsidDel="00000000" w:rsidR="00000000" w:rsidRPr="00000000">
        <w:rPr>
          <w:rtl w:val="0"/>
        </w:rPr>
      </w:r>
    </w:p>
    <w:tbl>
      <w:tblPr>
        <w:tblStyle w:val="Table229"/>
        <w:tblW w:w="7573.000000000001" w:type="dxa"/>
        <w:jc w:val="left"/>
        <w:tblInd w:w="0.0" w:type="dxa"/>
        <w:tblLayout w:type="fixed"/>
        <w:tblLook w:val="0400"/>
      </w:tblPr>
      <w:tblGrid>
        <w:gridCol w:w="6566"/>
        <w:gridCol w:w="1007"/>
        <w:tblGridChange w:id="0">
          <w:tblGrid>
            <w:gridCol w:w="6566"/>
            <w:gridCol w:w="1007"/>
          </w:tblGrid>
        </w:tblGridChange>
      </w:tblGrid>
      <w:tr>
        <w:tc>
          <w:tcPr/>
          <w:p w:rsidR="00000000" w:rsidDel="00000000" w:rsidP="00000000" w:rsidRDefault="00000000" w:rsidRPr="00000000" w14:paraId="0000088D">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V14-15 (simbolico)</w:t>
            </w:r>
            <w:r w:rsidDel="00000000" w:rsidR="00000000" w:rsidRPr="00000000">
              <w:rPr>
                <w:rtl w:val="0"/>
              </w:rPr>
            </w:r>
          </w:p>
          <w:tbl>
            <w:tblPr>
              <w:tblStyle w:val="Table230"/>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8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8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9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9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92">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9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94">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9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9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9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9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9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28%:68%</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9A">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9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9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9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9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9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32%:72%</w:t>
                  </w:r>
                  <w:r w:rsidDel="00000000" w:rsidR="00000000" w:rsidRPr="00000000">
                    <w:rPr>
                      <w:rtl w:val="0"/>
                    </w:rPr>
                  </w:r>
                </w:p>
              </w:tc>
            </w:tr>
          </w:tbl>
          <w:p w:rsidR="00000000" w:rsidDel="00000000" w:rsidP="00000000" w:rsidRDefault="00000000" w:rsidRPr="00000000" w14:paraId="000008A0">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1</w:t>
              <w:br w:type="textWrapping"/>
              <w:t xml:space="preserve">  Mediana = 1</w:t>
              <w:br w:type="textWrapping"/>
              <w:t xml:space="preserve">  Media = 0.52</w:t>
              <w:br w:type="textWrapping"/>
              <w:t xml:space="preserve">Indici di dispersione:</w:t>
              <w:br w:type="textWrapping"/>
              <w:t xml:space="preserve">  Squilibrio = 0.5</w:t>
              <w:br w:type="textWrapping"/>
              <w:t xml:space="preserve">  Campo di variazione = 1</w:t>
              <w:br w:type="textWrapping"/>
              <w:t xml:space="preserve">  Differenza interquartilica = 1</w:t>
              <w:br w:type="textWrapping"/>
              <w:t xml:space="preserve">  Scarto tipo = 0.5</w:t>
              <w:br w:type="textWrapping"/>
              <w:t xml:space="preserve">Indici di forma:</w:t>
              <w:br w:type="textWrapping"/>
              <w:t xml:space="preserve">  Asimmetria = -0.08</w:t>
              <w:br w:type="textWrapping"/>
              <w:t xml:space="preserve">  Curtosi = -1.99</w:t>
            </w:r>
          </w:p>
          <w:p w:rsidR="00000000" w:rsidDel="00000000" w:rsidP="00000000" w:rsidRDefault="00000000" w:rsidRPr="00000000" w14:paraId="000008A1">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Popolazione</w:t>
            </w:r>
            <w:r w:rsidDel="00000000" w:rsidR="00000000" w:rsidRPr="00000000">
              <w:rPr>
                <w:rFonts w:ascii="Arial" w:cs="Arial" w:eastAsia="Arial" w:hAnsi="Arial"/>
                <w:color w:val="000000"/>
                <w:sz w:val="21"/>
                <w:szCs w:val="21"/>
                <w:rtl w:val="0"/>
              </w:rPr>
              <w:t xml:space="preserve">:</w:t>
            </w:r>
          </w:p>
          <w:tbl>
            <w:tblPr>
              <w:tblStyle w:val="Table231"/>
              <w:tblW w:w="255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109"/>
              <w:gridCol w:w="1448"/>
              <w:tblGridChange w:id="0">
                <w:tblGrid>
                  <w:gridCol w:w="1109"/>
                  <w:gridCol w:w="14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A2">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Parametro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A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A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Media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A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0.31 a 0.73</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A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Scarto tipo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A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0.39 a 0.7</w:t>
                  </w:r>
                </w:p>
              </w:tc>
            </w:tr>
          </w:tbl>
          <w:p w:rsidR="00000000" w:rsidDel="00000000" w:rsidP="00000000" w:rsidRDefault="00000000" w:rsidRPr="00000000" w14:paraId="000008A8">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t xml:space="preserve">Probabilità di normalità della distribuzione (test di Jarque-Bera): 0.125</w:t>
            </w:r>
          </w:p>
        </w:tc>
        <w:tc>
          <w:tcPr/>
          <w:p w:rsidR="00000000" w:rsidDel="00000000" w:rsidP="00000000" w:rsidRDefault="00000000" w:rsidRPr="00000000" w14:paraId="000008A9">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232"/>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8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233"/>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8A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48%</w:t>
                        </w:r>
                      </w:p>
                    </w:tc>
                  </w:tr>
                  <w:tr>
                    <w:trPr>
                      <w:trHeight w:val="720" w:hRule="atLeast"/>
                    </w:trPr>
                    <w:tc>
                      <w:tcPr>
                        <w:shd w:fill="c0d0c0" w:val="clear"/>
                        <w:vAlign w:val="bottom"/>
                      </w:tcPr>
                      <w:p w:rsidR="00000000" w:rsidDel="00000000" w:rsidP="00000000" w:rsidRDefault="00000000" w:rsidRPr="00000000" w14:paraId="000008AC">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AD">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8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34"/>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8A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52%</w:t>
                        </w:r>
                      </w:p>
                    </w:tc>
                  </w:tr>
                  <w:tr>
                    <w:trPr>
                      <w:trHeight w:val="780" w:hRule="atLeast"/>
                    </w:trPr>
                    <w:tc>
                      <w:tcPr>
                        <w:shd w:fill="c0d0c0" w:val="clear"/>
                        <w:vAlign w:val="bottom"/>
                      </w:tcPr>
                      <w:p w:rsidR="00000000" w:rsidDel="00000000" w:rsidP="00000000" w:rsidRDefault="00000000" w:rsidRPr="00000000" w14:paraId="000008B0">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B1">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8B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c>
                <w:tcPr>
                  <w:shd w:fill="e0e0e0" w:val="clear"/>
                  <w:vAlign w:val="center"/>
                </w:tcPr>
                <w:p w:rsidR="00000000" w:rsidDel="00000000" w:rsidP="00000000" w:rsidRDefault="00000000" w:rsidRPr="00000000" w14:paraId="000008B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r>
            <w:tr>
              <w:tc>
                <w:tcPr>
                  <w:shd w:fill="e0e0e0" w:val="clear"/>
                  <w:vAlign w:val="center"/>
                </w:tcPr>
                <w:p w:rsidR="00000000" w:rsidDel="00000000" w:rsidP="00000000" w:rsidRDefault="00000000" w:rsidRPr="00000000" w14:paraId="000008B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shd w:fill="e0e0e0" w:val="clear"/>
                  <w:vAlign w:val="center"/>
                </w:tcPr>
                <w:p w:rsidR="00000000" w:rsidDel="00000000" w:rsidP="00000000" w:rsidRDefault="00000000" w:rsidRPr="00000000" w14:paraId="000008B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bl>
          <w:p w:rsidR="00000000" w:rsidDel="00000000" w:rsidP="00000000" w:rsidRDefault="00000000" w:rsidRPr="00000000" w14:paraId="000008B6">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8B7">
      <w:pPr>
        <w:spacing w:after="0" w:lineRule="auto"/>
        <w:rPr>
          <w:rFonts w:ascii="Arial" w:cs="Arial" w:eastAsia="Arial" w:hAnsi="Arial"/>
          <w:b w:val="1"/>
          <w:sz w:val="21"/>
          <w:szCs w:val="21"/>
        </w:rPr>
      </w:pPr>
      <w:r w:rsidDel="00000000" w:rsidR="00000000" w:rsidRPr="00000000">
        <w:rPr>
          <w:rtl w:val="0"/>
        </w:rPr>
      </w:r>
    </w:p>
    <w:p w:rsidR="00000000" w:rsidDel="00000000" w:rsidP="00000000" w:rsidRDefault="00000000" w:rsidRPr="00000000" w14:paraId="000008B8">
      <w:pPr>
        <w:spacing w:after="0" w:lineRule="auto"/>
        <w:rPr>
          <w:rFonts w:ascii="Arial" w:cs="Arial" w:eastAsia="Arial" w:hAnsi="Arial"/>
          <w:b w:val="1"/>
          <w:sz w:val="21"/>
          <w:szCs w:val="21"/>
        </w:rPr>
      </w:pPr>
      <w:r w:rsidDel="00000000" w:rsidR="00000000" w:rsidRPr="00000000">
        <w:rPr>
          <w:rtl w:val="0"/>
        </w:rPr>
      </w:r>
    </w:p>
    <w:tbl>
      <w:tblPr>
        <w:tblStyle w:val="Table235"/>
        <w:tblW w:w="9122.0" w:type="dxa"/>
        <w:jc w:val="left"/>
        <w:tblInd w:w="0.0" w:type="dxa"/>
        <w:tblLayout w:type="fixed"/>
        <w:tblLook w:val="0400"/>
      </w:tblPr>
      <w:tblGrid>
        <w:gridCol w:w="6157"/>
        <w:gridCol w:w="946"/>
        <w:gridCol w:w="180"/>
        <w:gridCol w:w="1839"/>
        <w:tblGridChange w:id="0">
          <w:tblGrid>
            <w:gridCol w:w="6157"/>
            <w:gridCol w:w="946"/>
            <w:gridCol w:w="180"/>
            <w:gridCol w:w="1839"/>
          </w:tblGrid>
        </w:tblGridChange>
      </w:tblGrid>
      <w:tr>
        <w:tc>
          <w:tcPr/>
          <w:p w:rsidR="00000000" w:rsidDel="00000000" w:rsidP="00000000" w:rsidRDefault="00000000" w:rsidRPr="00000000" w14:paraId="000008B9">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V14-16 (Sport)</w:t>
            </w:r>
            <w:r w:rsidDel="00000000" w:rsidR="00000000" w:rsidRPr="00000000">
              <w:rPr>
                <w:rtl w:val="0"/>
              </w:rPr>
            </w:r>
          </w:p>
          <w:tbl>
            <w:tblPr>
              <w:tblStyle w:val="Table236"/>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B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B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BC">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BD">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B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B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C0">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C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C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C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C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C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84%:100%</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C6">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C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C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C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C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C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0%:16%</w:t>
                  </w:r>
                  <w:r w:rsidDel="00000000" w:rsidR="00000000" w:rsidRPr="00000000">
                    <w:rPr>
                      <w:rtl w:val="0"/>
                    </w:rPr>
                  </w:r>
                </w:p>
              </w:tc>
            </w:tr>
          </w:tbl>
          <w:p w:rsidR="00000000" w:rsidDel="00000000" w:rsidP="00000000" w:rsidRDefault="00000000" w:rsidRPr="00000000" w14:paraId="000008CC">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0</w:t>
              <w:br w:type="textWrapping"/>
              <w:t xml:space="preserve">  Mediana = 0</w:t>
              <w:br w:type="textWrapping"/>
              <w:t xml:space="preserve">  Media = 0.04</w:t>
              <w:br w:type="textWrapping"/>
              <w:t xml:space="preserve">Indici di dispersione:</w:t>
              <w:br w:type="textWrapping"/>
              <w:t xml:space="preserve">  Squilibrio = 0.92</w:t>
              <w:br w:type="textWrapping"/>
              <w:t xml:space="preserve">  Campo di variazione = 1</w:t>
              <w:br w:type="textWrapping"/>
              <w:t xml:space="preserve">  Differenza interquartilica = 0</w:t>
              <w:br w:type="textWrapping"/>
              <w:t xml:space="preserve">  Scarto tipo = 0.2</w:t>
              <w:br w:type="textWrapping"/>
              <w:t xml:space="preserve">Indici di forma:</w:t>
              <w:br w:type="textWrapping"/>
              <w:t xml:space="preserve">  Asimmetria = 4.69</w:t>
              <w:br w:type="textWrapping"/>
              <w:t xml:space="preserve">  Curtosi = 20.04</w:t>
            </w:r>
          </w:p>
          <w:p w:rsidR="00000000" w:rsidDel="00000000" w:rsidP="00000000" w:rsidRDefault="00000000" w:rsidRPr="00000000" w14:paraId="000008CD">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Popolazione</w:t>
            </w:r>
            <w:r w:rsidDel="00000000" w:rsidR="00000000" w:rsidRPr="00000000">
              <w:rPr>
                <w:rFonts w:ascii="Arial" w:cs="Arial" w:eastAsia="Arial" w:hAnsi="Arial"/>
                <w:color w:val="000000"/>
                <w:sz w:val="21"/>
                <w:szCs w:val="21"/>
                <w:rtl w:val="0"/>
              </w:rPr>
              <w:t xml:space="preserve">:</w:t>
            </w:r>
          </w:p>
          <w:tbl>
            <w:tblPr>
              <w:tblStyle w:val="Table237"/>
              <w:tblW w:w="2627.0000000000005"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109"/>
              <w:gridCol w:w="1518"/>
              <w:tblGridChange w:id="0">
                <w:tblGrid>
                  <w:gridCol w:w="1109"/>
                  <w:gridCol w:w="151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C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Parametro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C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D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Media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D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-0.04 a 0.12</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D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Scarto tipo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D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0.15 a 0.27</w:t>
                  </w:r>
                </w:p>
              </w:tc>
            </w:tr>
          </w:tbl>
          <w:p w:rsidR="00000000" w:rsidDel="00000000" w:rsidP="00000000" w:rsidRDefault="00000000" w:rsidRPr="00000000" w14:paraId="000008D4">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t xml:space="preserve">Probabilità di normalità della distribuzione (test di Jarque-Bera): 0</w:t>
            </w:r>
          </w:p>
        </w:tc>
        <w:tc>
          <w:tcPr/>
          <w:p w:rsidR="00000000" w:rsidDel="00000000" w:rsidP="00000000" w:rsidRDefault="00000000" w:rsidRPr="00000000" w14:paraId="000008D5">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238"/>
              <w:tblW w:w="886.0" w:type="dxa"/>
              <w:jc w:val="right"/>
              <w:tblLayout w:type="fixed"/>
              <w:tblLook w:val="0400"/>
            </w:tblPr>
            <w:tblGrid>
              <w:gridCol w:w="466"/>
              <w:gridCol w:w="420"/>
              <w:tblGridChange w:id="0">
                <w:tblGrid>
                  <w:gridCol w:w="466"/>
                  <w:gridCol w:w="420"/>
                </w:tblGrid>
              </w:tblGridChange>
            </w:tblGrid>
            <w:tr>
              <w:tc>
                <w:tcPr>
                  <w:vAlign w:val="bottom"/>
                </w:tcPr>
                <w:p w:rsidR="00000000" w:rsidDel="00000000" w:rsidP="00000000" w:rsidRDefault="00000000" w:rsidRPr="00000000" w14:paraId="000008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239"/>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8D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96%</w:t>
                        </w:r>
                      </w:p>
                    </w:tc>
                  </w:tr>
                  <w:tr>
                    <w:trPr>
                      <w:trHeight w:val="1440" w:hRule="atLeast"/>
                    </w:trPr>
                    <w:tc>
                      <w:tcPr>
                        <w:shd w:fill="c0d0c0" w:val="clear"/>
                        <w:vAlign w:val="bottom"/>
                      </w:tcPr>
                      <w:p w:rsidR="00000000" w:rsidDel="00000000" w:rsidP="00000000" w:rsidRDefault="00000000" w:rsidRPr="00000000" w14:paraId="000008D8">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D9">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8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40"/>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8D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trHeight w:val="60" w:hRule="atLeast"/>
                    </w:trPr>
                    <w:tc>
                      <w:tcPr>
                        <w:shd w:fill="c0d0c0" w:val="clear"/>
                        <w:vAlign w:val="bottom"/>
                      </w:tcPr>
                      <w:p w:rsidR="00000000" w:rsidDel="00000000" w:rsidP="00000000" w:rsidRDefault="00000000" w:rsidRPr="00000000" w14:paraId="000008DC">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DD">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8D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c>
                <w:tcPr>
                  <w:shd w:fill="e0e0e0" w:val="clear"/>
                  <w:vAlign w:val="center"/>
                </w:tcPr>
                <w:p w:rsidR="00000000" w:rsidDel="00000000" w:rsidP="00000000" w:rsidRDefault="00000000" w:rsidRPr="00000000" w14:paraId="000008D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c>
                <w:tcPr>
                  <w:shd w:fill="e0e0e0" w:val="clear"/>
                  <w:vAlign w:val="center"/>
                </w:tcPr>
                <w:p w:rsidR="00000000" w:rsidDel="00000000" w:rsidP="00000000" w:rsidRDefault="00000000" w:rsidRPr="00000000" w14:paraId="000008E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shd w:fill="e0e0e0" w:val="clear"/>
                  <w:vAlign w:val="center"/>
                </w:tcPr>
                <w:p w:rsidR="00000000" w:rsidDel="00000000" w:rsidP="00000000" w:rsidRDefault="00000000" w:rsidRPr="00000000" w14:paraId="000008E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bl>
          <w:p w:rsidR="00000000" w:rsidDel="00000000" w:rsidP="00000000" w:rsidRDefault="00000000" w:rsidRPr="00000000" w14:paraId="000008E2">
            <w:pPr>
              <w:spacing w:after="0" w:line="240" w:lineRule="auto"/>
              <w:jc w:val="right"/>
              <w:rPr>
                <w:rFonts w:ascii="Arial" w:cs="Arial" w:eastAsia="Arial" w:hAnsi="Arial"/>
                <w:color w:val="000000"/>
                <w:sz w:val="21"/>
                <w:szCs w:val="21"/>
              </w:rPr>
            </w:pPr>
            <w:r w:rsidDel="00000000" w:rsidR="00000000" w:rsidRPr="00000000">
              <w:rPr>
                <w:rtl w:val="0"/>
              </w:rPr>
            </w:r>
          </w:p>
        </w:tc>
        <w:tc>
          <w:tcPr>
            <w:vAlign w:val="center"/>
          </w:tcPr>
          <w:p w:rsidR="00000000" w:rsidDel="00000000" w:rsidP="00000000" w:rsidRDefault="00000000" w:rsidRPr="00000000" w14:paraId="000008E3">
            <w:pPr>
              <w:spacing w:after="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c>
          <w:tcPr/>
          <w:p w:rsidR="00000000" w:rsidDel="00000000" w:rsidP="00000000" w:rsidRDefault="00000000" w:rsidRPr="00000000" w14:paraId="000008E4">
            <w:pPr>
              <w:spacing w:after="28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241"/>
              <w:tblW w:w="1764.0" w:type="dxa"/>
              <w:jc w:val="left"/>
              <w:tblLayout w:type="fixed"/>
              <w:tblLook w:val="0400"/>
            </w:tblPr>
            <w:tblGrid>
              <w:gridCol w:w="1764"/>
              <w:tblGridChange w:id="0">
                <w:tblGrid>
                  <w:gridCol w:w="1764"/>
                </w:tblGrid>
              </w:tblGridChange>
            </w:tblGrid>
            <w:tr>
              <w:tc>
                <w:tcPr>
                  <w:shd w:fill="808080" w:val="clear"/>
                  <w:vAlign w:val="center"/>
                </w:tcPr>
                <w:p w:rsidR="00000000" w:rsidDel="00000000" w:rsidP="00000000" w:rsidRDefault="00000000" w:rsidRPr="00000000" w14:paraId="000008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242"/>
                    <w:tblW w:w="1734.0" w:type="dxa"/>
                    <w:jc w:val="left"/>
                    <w:tblLayout w:type="fixed"/>
                    <w:tblLook w:val="0400"/>
                  </w:tblPr>
                  <w:tblGrid>
                    <w:gridCol w:w="1734"/>
                    <w:tblGridChange w:id="0">
                      <w:tblGrid>
                        <w:gridCol w:w="1734"/>
                      </w:tblGrid>
                    </w:tblGridChange>
                  </w:tblGrid>
                  <w:tr>
                    <w:tc>
                      <w:tcPr>
                        <w:shd w:fill="f8f0f8" w:val="clear"/>
                        <w:vAlign w:val="center"/>
                      </w:tcPr>
                      <w:p w:rsidR="00000000" w:rsidDel="00000000" w:rsidP="00000000" w:rsidRDefault="00000000" w:rsidRPr="00000000" w14:paraId="000008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243"/>
                          <w:tblW w:w="1734.0" w:type="dxa"/>
                          <w:jc w:val="left"/>
                          <w:tblLayout w:type="fixed"/>
                          <w:tblLook w:val="0400"/>
                        </w:tblPr>
                        <w:tblGrid>
                          <w:gridCol w:w="266"/>
                          <w:gridCol w:w="1468"/>
                          <w:tblGridChange w:id="0">
                            <w:tblGrid>
                              <w:gridCol w:w="266"/>
                              <w:gridCol w:w="1468"/>
                            </w:tblGrid>
                          </w:tblGridChange>
                        </w:tblGrid>
                        <w:tr>
                          <w:tc>
                            <w:tcPr>
                              <w:shd w:fill="c0d0c0" w:val="clear"/>
                              <w:vAlign w:val="center"/>
                            </w:tcPr>
                            <w:p w:rsidR="00000000" w:rsidDel="00000000" w:rsidP="00000000" w:rsidRDefault="00000000" w:rsidRPr="00000000" w14:paraId="000008E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w:t>
                              </w:r>
                            </w:p>
                          </w:tc>
                          <w:tc>
                            <w:tcPr>
                              <w:vAlign w:val="center"/>
                            </w:tcPr>
                            <w:p w:rsidR="00000000" w:rsidDel="00000000" w:rsidP="00000000" w:rsidRDefault="00000000" w:rsidRPr="00000000" w14:paraId="000008E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V14-16 (Sport)</w:t>
                              </w:r>
                            </w:p>
                          </w:tc>
                        </w:tr>
                      </w:tbl>
                      <w:p w:rsidR="00000000" w:rsidDel="00000000" w:rsidP="00000000" w:rsidRDefault="00000000" w:rsidRPr="00000000" w14:paraId="000008E9">
                        <w:pPr>
                          <w:spacing w:after="0" w:line="240" w:lineRule="auto"/>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EA">
                  <w:pPr>
                    <w:spacing w:after="0" w:line="240" w:lineRule="auto"/>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EB">
            <w:pPr>
              <w:spacing w:after="0" w:line="240" w:lineRule="auto"/>
              <w:jc w:val="both"/>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8EC">
      <w:pPr>
        <w:spacing w:after="280" w:before="28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244"/>
        <w:tblW w:w="7118.000000000001" w:type="dxa"/>
        <w:jc w:val="left"/>
        <w:tblInd w:w="0.0" w:type="dxa"/>
        <w:tblLayout w:type="fixed"/>
        <w:tblLook w:val="0400"/>
      </w:tblPr>
      <w:tblGrid>
        <w:gridCol w:w="6157"/>
        <w:gridCol w:w="961"/>
        <w:tblGridChange w:id="0">
          <w:tblGrid>
            <w:gridCol w:w="6157"/>
            <w:gridCol w:w="961"/>
          </w:tblGrid>
        </w:tblGridChange>
      </w:tblGrid>
      <w:tr>
        <w:tc>
          <w:tcPr/>
          <w:p w:rsidR="00000000" w:rsidDel="00000000" w:rsidP="00000000" w:rsidRDefault="00000000" w:rsidRPr="00000000" w14:paraId="000008ED">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V14-17 (matematici)</w:t>
            </w:r>
            <w:r w:rsidDel="00000000" w:rsidR="00000000" w:rsidRPr="00000000">
              <w:rPr>
                <w:rtl w:val="0"/>
              </w:rPr>
            </w:r>
          </w:p>
          <w:tbl>
            <w:tblPr>
              <w:tblStyle w:val="Table245"/>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E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E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F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F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F2">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F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F4">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F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F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F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F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F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76%:100%</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FA">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F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F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F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F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F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0%:24%</w:t>
                  </w:r>
                  <w:r w:rsidDel="00000000" w:rsidR="00000000" w:rsidRPr="00000000">
                    <w:rPr>
                      <w:rtl w:val="0"/>
                    </w:rPr>
                  </w:r>
                </w:p>
              </w:tc>
            </w:tr>
          </w:tbl>
          <w:p w:rsidR="00000000" w:rsidDel="00000000" w:rsidP="00000000" w:rsidRDefault="00000000" w:rsidRPr="00000000" w14:paraId="00000900">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0</w:t>
              <w:br w:type="textWrapping"/>
              <w:t xml:space="preserve">  Mediana = 0</w:t>
              <w:br w:type="textWrapping"/>
              <w:t xml:space="preserve">  Media = 0.08</w:t>
              <w:br w:type="textWrapping"/>
              <w:t xml:space="preserve">Indici di dispersione:</w:t>
              <w:br w:type="textWrapping"/>
              <w:t xml:space="preserve">  Squilibrio = 0.85</w:t>
              <w:br w:type="textWrapping"/>
              <w:t xml:space="preserve">  Campo di variazione = 1</w:t>
              <w:br w:type="textWrapping"/>
              <w:t xml:space="preserve">  Differenza interquartilica = 0</w:t>
              <w:br w:type="textWrapping"/>
              <w:t xml:space="preserve">  Scarto tipo = 0.27</w:t>
              <w:br w:type="textWrapping"/>
              <w:t xml:space="preserve">Indici di forma:</w:t>
              <w:br w:type="textWrapping"/>
              <w:t xml:space="preserve">  Asimmetria = 3.1</w:t>
              <w:br w:type="textWrapping"/>
              <w:t xml:space="preserve">  Curtosi = 7.59</w:t>
            </w:r>
          </w:p>
          <w:p w:rsidR="00000000" w:rsidDel="00000000" w:rsidP="00000000" w:rsidRDefault="00000000" w:rsidRPr="00000000" w14:paraId="00000901">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Popolazione</w:t>
            </w:r>
            <w:r w:rsidDel="00000000" w:rsidR="00000000" w:rsidRPr="00000000">
              <w:rPr>
                <w:rFonts w:ascii="Arial" w:cs="Arial" w:eastAsia="Arial" w:hAnsi="Arial"/>
                <w:color w:val="000000"/>
                <w:sz w:val="21"/>
                <w:szCs w:val="21"/>
                <w:rtl w:val="0"/>
              </w:rPr>
              <w:t xml:space="preserve">:</w:t>
            </w:r>
          </w:p>
          <w:tbl>
            <w:tblPr>
              <w:tblStyle w:val="Table246"/>
              <w:tblW w:w="2627.0000000000005"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109"/>
              <w:gridCol w:w="1518"/>
              <w:tblGridChange w:id="0">
                <w:tblGrid>
                  <w:gridCol w:w="1109"/>
                  <w:gridCol w:w="151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02">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Parametro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0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0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Media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0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-0.03 a 0.19</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0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Scarto tipo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0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0.21 a 0.38</w:t>
                  </w:r>
                </w:p>
              </w:tc>
            </w:tr>
          </w:tbl>
          <w:p w:rsidR="00000000" w:rsidDel="00000000" w:rsidP="00000000" w:rsidRDefault="00000000" w:rsidRPr="00000000" w14:paraId="00000908">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t xml:space="preserve">Probabilità di normalità della distribuzione (test di Jarque-Bera): 0</w:t>
            </w:r>
          </w:p>
        </w:tc>
        <w:tc>
          <w:tcPr/>
          <w:p w:rsidR="00000000" w:rsidDel="00000000" w:rsidP="00000000" w:rsidRDefault="00000000" w:rsidRPr="00000000" w14:paraId="00000909">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247"/>
              <w:tblW w:w="886.0" w:type="dxa"/>
              <w:jc w:val="right"/>
              <w:tblLayout w:type="fixed"/>
              <w:tblLook w:val="0400"/>
            </w:tblPr>
            <w:tblGrid>
              <w:gridCol w:w="466"/>
              <w:gridCol w:w="420"/>
              <w:tblGridChange w:id="0">
                <w:tblGrid>
                  <w:gridCol w:w="466"/>
                  <w:gridCol w:w="420"/>
                </w:tblGrid>
              </w:tblGridChange>
            </w:tblGrid>
            <w:tr>
              <w:tc>
                <w:tcPr>
                  <w:vAlign w:val="bottom"/>
                </w:tcPr>
                <w:p w:rsidR="00000000" w:rsidDel="00000000" w:rsidP="00000000" w:rsidRDefault="00000000" w:rsidRPr="00000000" w14:paraId="000009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248"/>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90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92%</w:t>
                        </w:r>
                      </w:p>
                    </w:tc>
                  </w:tr>
                  <w:tr>
                    <w:trPr>
                      <w:trHeight w:val="1380" w:hRule="atLeast"/>
                    </w:trPr>
                    <w:tc>
                      <w:tcPr>
                        <w:shd w:fill="c0d0c0" w:val="clear"/>
                        <w:vAlign w:val="bottom"/>
                      </w:tcPr>
                      <w:p w:rsidR="00000000" w:rsidDel="00000000" w:rsidP="00000000" w:rsidRDefault="00000000" w:rsidRPr="00000000" w14:paraId="0000090C">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0D">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9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49"/>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90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r>
                  <w:tr>
                    <w:trPr>
                      <w:trHeight w:val="120" w:hRule="atLeast"/>
                    </w:trPr>
                    <w:tc>
                      <w:tcPr>
                        <w:shd w:fill="c0d0c0" w:val="clear"/>
                        <w:vAlign w:val="bottom"/>
                      </w:tcPr>
                      <w:p w:rsidR="00000000" w:rsidDel="00000000" w:rsidP="00000000" w:rsidRDefault="00000000" w:rsidRPr="00000000" w14:paraId="00000910">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11">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91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23</w:t>
                  </w:r>
                </w:p>
              </w:tc>
              <w:tc>
                <w:tcPr>
                  <w:shd w:fill="e0e0e0" w:val="clear"/>
                  <w:vAlign w:val="center"/>
                </w:tcPr>
                <w:p w:rsidR="00000000" w:rsidDel="00000000" w:rsidP="00000000" w:rsidRDefault="00000000" w:rsidRPr="00000000" w14:paraId="0000091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c>
                <w:tcPr>
                  <w:shd w:fill="e0e0e0" w:val="clear"/>
                  <w:vAlign w:val="center"/>
                </w:tcPr>
                <w:p w:rsidR="00000000" w:rsidDel="00000000" w:rsidP="00000000" w:rsidRDefault="00000000" w:rsidRPr="00000000" w14:paraId="0000091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shd w:fill="e0e0e0" w:val="clear"/>
                  <w:vAlign w:val="center"/>
                </w:tcPr>
                <w:p w:rsidR="00000000" w:rsidDel="00000000" w:rsidP="00000000" w:rsidRDefault="00000000" w:rsidRPr="00000000" w14:paraId="0000091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bl>
          <w:p w:rsidR="00000000" w:rsidDel="00000000" w:rsidP="00000000" w:rsidRDefault="00000000" w:rsidRPr="00000000" w14:paraId="00000916">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917">
      <w:pPr>
        <w:spacing w:after="0" w:lineRule="auto"/>
        <w:rPr>
          <w:rFonts w:ascii="Arial" w:cs="Arial" w:eastAsia="Arial" w:hAnsi="Arial"/>
          <w:b w:val="1"/>
          <w:sz w:val="21"/>
          <w:szCs w:val="21"/>
        </w:rPr>
      </w:pPr>
      <w:r w:rsidDel="00000000" w:rsidR="00000000" w:rsidRPr="00000000">
        <w:rPr>
          <w:rtl w:val="0"/>
        </w:rPr>
      </w:r>
    </w:p>
    <w:p w:rsidR="00000000" w:rsidDel="00000000" w:rsidP="00000000" w:rsidRDefault="00000000" w:rsidRPr="00000000" w14:paraId="00000918">
      <w:pPr>
        <w:spacing w:after="0" w:lineRule="auto"/>
        <w:rPr>
          <w:rFonts w:ascii="Arial" w:cs="Arial" w:eastAsia="Arial" w:hAnsi="Arial"/>
          <w:b w:val="1"/>
          <w:sz w:val="21"/>
          <w:szCs w:val="21"/>
        </w:rPr>
      </w:pPr>
      <w:r w:rsidDel="00000000" w:rsidR="00000000" w:rsidRPr="00000000">
        <w:rPr>
          <w:rtl w:val="0"/>
        </w:rPr>
      </w:r>
    </w:p>
    <w:p w:rsidR="00000000" w:rsidDel="00000000" w:rsidP="00000000" w:rsidRDefault="00000000" w:rsidRPr="00000000" w14:paraId="00000919">
      <w:pPr>
        <w:spacing w:after="0" w:lineRule="auto"/>
        <w:rPr>
          <w:rFonts w:ascii="Arial" w:cs="Arial" w:eastAsia="Arial" w:hAnsi="Arial"/>
          <w:b w:val="1"/>
          <w:sz w:val="21"/>
          <w:szCs w:val="21"/>
        </w:rPr>
      </w:pPr>
      <w:r w:rsidDel="00000000" w:rsidR="00000000" w:rsidRPr="00000000">
        <w:rPr>
          <w:rtl w:val="0"/>
        </w:rPr>
      </w:r>
    </w:p>
    <w:p w:rsidR="00000000" w:rsidDel="00000000" w:rsidP="00000000" w:rsidRDefault="00000000" w:rsidRPr="00000000" w14:paraId="0000091A">
      <w:pPr>
        <w:spacing w:after="0" w:lineRule="auto"/>
        <w:rPr>
          <w:rFonts w:ascii="Arial" w:cs="Arial" w:eastAsia="Arial" w:hAnsi="Arial"/>
          <w:b w:val="1"/>
          <w:sz w:val="21"/>
          <w:szCs w:val="21"/>
        </w:rPr>
      </w:pPr>
      <w:r w:rsidDel="00000000" w:rsidR="00000000" w:rsidRPr="00000000">
        <w:rPr>
          <w:rtl w:val="0"/>
        </w:rPr>
      </w:r>
    </w:p>
    <w:p w:rsidR="00000000" w:rsidDel="00000000" w:rsidP="00000000" w:rsidRDefault="00000000" w:rsidRPr="00000000" w14:paraId="0000091B">
      <w:pPr>
        <w:spacing w:after="0" w:lineRule="auto"/>
        <w:rPr>
          <w:rFonts w:ascii="Arial" w:cs="Arial" w:eastAsia="Arial" w:hAnsi="Arial"/>
          <w:b w:val="1"/>
          <w:sz w:val="21"/>
          <w:szCs w:val="21"/>
        </w:rPr>
      </w:pPr>
      <w:r w:rsidDel="00000000" w:rsidR="00000000" w:rsidRPr="00000000">
        <w:rPr>
          <w:rtl w:val="0"/>
        </w:rPr>
      </w:r>
    </w:p>
    <w:p w:rsidR="00000000" w:rsidDel="00000000" w:rsidP="00000000" w:rsidRDefault="00000000" w:rsidRPr="00000000" w14:paraId="0000091C">
      <w:pPr>
        <w:spacing w:after="0" w:lineRule="auto"/>
        <w:rPr>
          <w:rFonts w:ascii="Arial" w:cs="Arial" w:eastAsia="Arial" w:hAnsi="Arial"/>
          <w:b w:val="1"/>
          <w:sz w:val="21"/>
          <w:szCs w:val="21"/>
        </w:rPr>
      </w:pPr>
      <w:r w:rsidDel="00000000" w:rsidR="00000000" w:rsidRPr="00000000">
        <w:rPr>
          <w:rtl w:val="0"/>
        </w:rPr>
      </w:r>
    </w:p>
    <w:p w:rsidR="00000000" w:rsidDel="00000000" w:rsidP="00000000" w:rsidRDefault="00000000" w:rsidRPr="00000000" w14:paraId="0000091D">
      <w:pPr>
        <w:spacing w:after="0" w:lineRule="auto"/>
        <w:rPr>
          <w:rFonts w:ascii="Arial" w:cs="Arial" w:eastAsia="Arial" w:hAnsi="Arial"/>
          <w:b w:val="1"/>
          <w:sz w:val="21"/>
          <w:szCs w:val="21"/>
        </w:rPr>
      </w:pPr>
      <w:r w:rsidDel="00000000" w:rsidR="00000000" w:rsidRPr="00000000">
        <w:rPr>
          <w:rtl w:val="0"/>
        </w:rPr>
      </w:r>
    </w:p>
    <w:p w:rsidR="00000000" w:rsidDel="00000000" w:rsidP="00000000" w:rsidRDefault="00000000" w:rsidRPr="00000000" w14:paraId="0000091E">
      <w:pPr>
        <w:spacing w:after="0" w:lineRule="auto"/>
        <w:rPr>
          <w:rFonts w:ascii="Arial" w:cs="Arial" w:eastAsia="Arial" w:hAnsi="Arial"/>
          <w:b w:val="1"/>
          <w:sz w:val="21"/>
          <w:szCs w:val="21"/>
        </w:rPr>
      </w:pPr>
      <w:r w:rsidDel="00000000" w:rsidR="00000000" w:rsidRPr="00000000">
        <w:rPr>
          <w:rtl w:val="0"/>
        </w:rPr>
      </w:r>
    </w:p>
    <w:p w:rsidR="00000000" w:rsidDel="00000000" w:rsidP="00000000" w:rsidRDefault="00000000" w:rsidRPr="00000000" w14:paraId="0000091F">
      <w:pPr>
        <w:spacing w:after="0" w:lineRule="auto"/>
        <w:rPr>
          <w:rFonts w:ascii="Arial" w:cs="Arial" w:eastAsia="Arial" w:hAnsi="Arial"/>
          <w:b w:val="1"/>
          <w:sz w:val="21"/>
          <w:szCs w:val="21"/>
        </w:rPr>
      </w:pPr>
      <w:r w:rsidDel="00000000" w:rsidR="00000000" w:rsidRPr="00000000">
        <w:rPr>
          <w:rtl w:val="0"/>
        </w:rPr>
      </w:r>
    </w:p>
    <w:p w:rsidR="00000000" w:rsidDel="00000000" w:rsidP="00000000" w:rsidRDefault="00000000" w:rsidRPr="00000000" w14:paraId="00000920">
      <w:pPr>
        <w:spacing w:after="0" w:lineRule="auto"/>
        <w:rPr>
          <w:rFonts w:ascii="Arial" w:cs="Arial" w:eastAsia="Arial" w:hAnsi="Arial"/>
          <w:b w:val="1"/>
          <w:sz w:val="21"/>
          <w:szCs w:val="21"/>
        </w:rPr>
      </w:pPr>
      <w:r w:rsidDel="00000000" w:rsidR="00000000" w:rsidRPr="00000000">
        <w:rPr>
          <w:rtl w:val="0"/>
        </w:rPr>
      </w:r>
    </w:p>
    <w:p w:rsidR="00000000" w:rsidDel="00000000" w:rsidP="00000000" w:rsidRDefault="00000000" w:rsidRPr="00000000" w14:paraId="00000921">
      <w:pPr>
        <w:spacing w:after="0" w:lineRule="auto"/>
        <w:rPr>
          <w:rFonts w:ascii="Arial" w:cs="Arial" w:eastAsia="Arial" w:hAnsi="Arial"/>
          <w:b w:val="1"/>
          <w:sz w:val="21"/>
          <w:szCs w:val="21"/>
        </w:rPr>
      </w:pPr>
      <w:r w:rsidDel="00000000" w:rsidR="00000000" w:rsidRPr="00000000">
        <w:rPr>
          <w:rtl w:val="0"/>
        </w:rPr>
      </w:r>
    </w:p>
    <w:p w:rsidR="00000000" w:rsidDel="00000000" w:rsidP="00000000" w:rsidRDefault="00000000" w:rsidRPr="00000000" w14:paraId="00000922">
      <w:pPr>
        <w:spacing w:after="0" w:lineRule="auto"/>
        <w:rPr>
          <w:rFonts w:ascii="Arial" w:cs="Arial" w:eastAsia="Arial" w:hAnsi="Arial"/>
          <w:b w:val="1"/>
          <w:sz w:val="21"/>
          <w:szCs w:val="21"/>
        </w:rPr>
      </w:pPr>
      <w:r w:rsidDel="00000000" w:rsidR="00000000" w:rsidRPr="00000000">
        <w:rPr>
          <w:rtl w:val="0"/>
        </w:rPr>
      </w:r>
    </w:p>
    <w:p w:rsidR="00000000" w:rsidDel="00000000" w:rsidP="00000000" w:rsidRDefault="00000000" w:rsidRPr="00000000" w14:paraId="00000923">
      <w:pPr>
        <w:spacing w:after="0" w:lineRule="auto"/>
        <w:rPr>
          <w:rFonts w:ascii="Arial" w:cs="Arial" w:eastAsia="Arial" w:hAnsi="Arial"/>
          <w:sz w:val="21"/>
          <w:szCs w:val="21"/>
        </w:rPr>
      </w:pPr>
      <w:r w:rsidDel="00000000" w:rsidR="00000000" w:rsidRPr="00000000">
        <w:rPr>
          <w:rtl w:val="0"/>
        </w:rPr>
      </w:r>
    </w:p>
    <w:tbl>
      <w:tblPr>
        <w:tblStyle w:val="Table250"/>
        <w:tblW w:w="6241.0" w:type="dxa"/>
        <w:jc w:val="left"/>
        <w:tblInd w:w="0.0" w:type="dxa"/>
        <w:tblLayout w:type="fixed"/>
        <w:tblLook w:val="0400"/>
      </w:tblPr>
      <w:tblGrid>
        <w:gridCol w:w="5280"/>
        <w:gridCol w:w="961"/>
        <w:tblGridChange w:id="0">
          <w:tblGrid>
            <w:gridCol w:w="5280"/>
            <w:gridCol w:w="961"/>
          </w:tblGrid>
        </w:tblGridChange>
      </w:tblGrid>
      <w:tr>
        <w:tc>
          <w:tcPr/>
          <w:p w:rsidR="00000000" w:rsidDel="00000000" w:rsidP="00000000" w:rsidRDefault="00000000" w:rsidRPr="00000000" w14:paraId="00000924">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Gli spazi sono visibilmente suddivisi e distinguibili?</w:t>
            </w:r>
            <w:r w:rsidDel="00000000" w:rsidR="00000000" w:rsidRPr="00000000">
              <w:rPr>
                <w:rtl w:val="0"/>
              </w:rPr>
            </w:r>
          </w:p>
          <w:tbl>
            <w:tblPr>
              <w:tblStyle w:val="Table251"/>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2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2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2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2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2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2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2B">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2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2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2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2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3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0%:16%</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31">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3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3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3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3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3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84%:100%</w:t>
                  </w:r>
                  <w:r w:rsidDel="00000000" w:rsidR="00000000" w:rsidRPr="00000000">
                    <w:rPr>
                      <w:rtl w:val="0"/>
                    </w:rPr>
                  </w:r>
                </w:p>
              </w:tc>
            </w:tr>
          </w:tbl>
          <w:p w:rsidR="00000000" w:rsidDel="00000000" w:rsidP="00000000" w:rsidRDefault="00000000" w:rsidRPr="00000000" w14:paraId="00000937">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si</w:t>
              <w:br w:type="textWrapping"/>
              <w:t xml:space="preserve">  Mediana = si</w:t>
              <w:br w:type="textWrapping"/>
              <w:t xml:space="preserve">Indici di dispersione:</w:t>
              <w:br w:type="textWrapping"/>
              <w:t xml:space="preserve">  Squilibrio = 0.92</w:t>
            </w:r>
          </w:p>
        </w:tc>
        <w:tc>
          <w:tcPr/>
          <w:p w:rsidR="00000000" w:rsidDel="00000000" w:rsidP="00000000" w:rsidRDefault="00000000" w:rsidRPr="00000000" w14:paraId="00000938">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252"/>
              <w:tblW w:w="886.0" w:type="dxa"/>
              <w:jc w:val="right"/>
              <w:tblLayout w:type="fixed"/>
              <w:tblLook w:val="0400"/>
            </w:tblPr>
            <w:tblGrid>
              <w:gridCol w:w="420"/>
              <w:gridCol w:w="466"/>
              <w:tblGridChange w:id="0">
                <w:tblGrid>
                  <w:gridCol w:w="420"/>
                  <w:gridCol w:w="466"/>
                </w:tblGrid>
              </w:tblGridChange>
            </w:tblGrid>
            <w:tr>
              <w:tc>
                <w:tcPr>
                  <w:vAlign w:val="bottom"/>
                </w:tcPr>
                <w:p w:rsidR="00000000" w:rsidDel="00000000" w:rsidP="00000000" w:rsidRDefault="00000000" w:rsidRPr="00000000" w14:paraId="000009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253"/>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93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trHeight w:val="60" w:hRule="atLeast"/>
                    </w:trPr>
                    <w:tc>
                      <w:tcPr>
                        <w:shd w:fill="c0d0c0" w:val="clear"/>
                        <w:vAlign w:val="bottom"/>
                      </w:tcPr>
                      <w:p w:rsidR="00000000" w:rsidDel="00000000" w:rsidP="00000000" w:rsidRDefault="00000000" w:rsidRPr="00000000" w14:paraId="0000093B">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3C">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9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54"/>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93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96%</w:t>
                        </w:r>
                      </w:p>
                    </w:tc>
                  </w:tr>
                  <w:tr>
                    <w:trPr>
                      <w:trHeight w:val="1440" w:hRule="atLeast"/>
                    </w:trPr>
                    <w:tc>
                      <w:tcPr>
                        <w:shd w:fill="c0d0c0" w:val="clear"/>
                        <w:vAlign w:val="bottom"/>
                      </w:tcPr>
                      <w:p w:rsidR="00000000" w:rsidDel="00000000" w:rsidP="00000000" w:rsidRDefault="00000000" w:rsidRPr="00000000" w14:paraId="0000093F">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40">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94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94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r>
            <w:tr>
              <w:tc>
                <w:tcPr>
                  <w:shd w:fill="e0e0e0" w:val="clear"/>
                  <w:vAlign w:val="center"/>
                </w:tcPr>
                <w:p w:rsidR="00000000" w:rsidDel="00000000" w:rsidP="00000000" w:rsidRDefault="00000000" w:rsidRPr="00000000" w14:paraId="0000094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shd w:fill="e0e0e0" w:val="clear"/>
                  <w:vAlign w:val="center"/>
                </w:tcPr>
                <w:p w:rsidR="00000000" w:rsidDel="00000000" w:rsidP="00000000" w:rsidRDefault="00000000" w:rsidRPr="00000000" w14:paraId="0000094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bl>
          <w:p w:rsidR="00000000" w:rsidDel="00000000" w:rsidP="00000000" w:rsidRDefault="00000000" w:rsidRPr="00000000" w14:paraId="00000945">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946">
      <w:pPr>
        <w:rPr/>
      </w:pPr>
      <w:r w:rsidDel="00000000" w:rsidR="00000000" w:rsidRPr="00000000">
        <w:rPr>
          <w:rtl w:val="0"/>
        </w:rPr>
      </w:r>
    </w:p>
    <w:tbl>
      <w:tblPr>
        <w:tblStyle w:val="Table255"/>
        <w:tblW w:w="9638.0" w:type="dxa"/>
        <w:jc w:val="left"/>
        <w:tblInd w:w="0.0" w:type="dxa"/>
        <w:tblLayout w:type="fixed"/>
        <w:tblLook w:val="0400"/>
      </w:tblPr>
      <w:tblGrid>
        <w:gridCol w:w="3744"/>
        <w:gridCol w:w="2184"/>
        <w:gridCol w:w="102"/>
        <w:gridCol w:w="3608"/>
        <w:tblGridChange w:id="0">
          <w:tblGrid>
            <w:gridCol w:w="3744"/>
            <w:gridCol w:w="2184"/>
            <w:gridCol w:w="102"/>
            <w:gridCol w:w="3608"/>
          </w:tblGrid>
        </w:tblGridChange>
      </w:tblGrid>
      <w:tr>
        <w:tc>
          <w:tcPr/>
          <w:p w:rsidR="00000000" w:rsidDel="00000000" w:rsidP="00000000" w:rsidRDefault="00000000" w:rsidRPr="00000000" w14:paraId="00000947">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Ogni stanza è facilmente accessibile ai bambini?</w:t>
            </w:r>
            <w:r w:rsidDel="00000000" w:rsidR="00000000" w:rsidRPr="00000000">
              <w:rPr>
                <w:rtl w:val="0"/>
              </w:rPr>
            </w:r>
          </w:p>
          <w:tbl>
            <w:tblPr>
              <w:tblStyle w:val="Table256"/>
              <w:tblW w:w="3652.9999999999995"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872"/>
              <w:gridCol w:w="597"/>
              <w:gridCol w:w="508"/>
              <w:gridCol w:w="597"/>
              <w:gridCol w:w="520"/>
              <w:gridCol w:w="559"/>
              <w:tblGridChange w:id="0">
                <w:tblGrid>
                  <w:gridCol w:w="872"/>
                  <w:gridCol w:w="597"/>
                  <w:gridCol w:w="508"/>
                  <w:gridCol w:w="597"/>
                  <w:gridCol w:w="520"/>
                  <w:gridCol w:w="559"/>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4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4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4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4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4C">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4D">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4E">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 per alcune stanze è necessaria la presenza di un adulto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4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5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5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5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5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0%:28%</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54">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sì. ad eccezione di stanze a utilizzo esclusivo degli operatori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5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5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5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5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5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16%:56%</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5A">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sì. ogni stanza può essere raggiunta dal bambino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5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5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5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5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5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32%:72%</w:t>
                  </w:r>
                  <w:r w:rsidDel="00000000" w:rsidR="00000000" w:rsidRPr="00000000">
                    <w:rPr>
                      <w:rtl w:val="0"/>
                    </w:rPr>
                  </w:r>
                </w:p>
              </w:tc>
            </w:tr>
          </w:tbl>
          <w:p w:rsidR="00000000" w:rsidDel="00000000" w:rsidP="00000000" w:rsidRDefault="00000000" w:rsidRPr="00000000" w14:paraId="00000960">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sì. ogni stanza può essere raggiunta dal bambino</w:t>
              <w:br w:type="textWrapping"/>
              <w:t xml:space="preserve">  Mediana = sì. ogni stanza può essere raggiunta dal bambino</w:t>
              <w:br w:type="textWrapping"/>
              <w:t xml:space="preserve">Indici di dispersione:</w:t>
              <w:br w:type="textWrapping"/>
              <w:t xml:space="preserve">  Squilibrio = 0.41</w:t>
            </w:r>
          </w:p>
        </w:tc>
        <w:tc>
          <w:tcPr/>
          <w:p w:rsidR="00000000" w:rsidDel="00000000" w:rsidP="00000000" w:rsidRDefault="00000000" w:rsidRPr="00000000" w14:paraId="00000961">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257"/>
              <w:tblW w:w="2124.0" w:type="dxa"/>
              <w:jc w:val="right"/>
              <w:tblLayout w:type="fixed"/>
              <w:tblLook w:val="0400"/>
            </w:tblPr>
            <w:tblGrid>
              <w:gridCol w:w="762"/>
              <w:gridCol w:w="698"/>
              <w:gridCol w:w="664"/>
              <w:tblGridChange w:id="0">
                <w:tblGrid>
                  <w:gridCol w:w="762"/>
                  <w:gridCol w:w="698"/>
                  <w:gridCol w:w="664"/>
                </w:tblGrid>
              </w:tblGridChange>
            </w:tblGrid>
            <w:tr>
              <w:tc>
                <w:tcPr>
                  <w:vAlign w:val="bottom"/>
                </w:tcPr>
                <w:p w:rsidR="00000000" w:rsidDel="00000000" w:rsidP="00000000" w:rsidRDefault="00000000" w:rsidRPr="00000000" w14:paraId="000009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258"/>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96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r>
                  <w:tr>
                    <w:trPr>
                      <w:trHeight w:val="180" w:hRule="atLeast"/>
                    </w:trPr>
                    <w:tc>
                      <w:tcPr>
                        <w:shd w:fill="c0d0c0" w:val="clear"/>
                        <w:vAlign w:val="bottom"/>
                      </w:tcPr>
                      <w:p w:rsidR="00000000" w:rsidDel="00000000" w:rsidP="00000000" w:rsidRDefault="00000000" w:rsidRPr="00000000" w14:paraId="00000964">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65">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9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59"/>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96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36%</w:t>
                        </w:r>
                      </w:p>
                    </w:tc>
                  </w:tr>
                  <w:tr>
                    <w:trPr>
                      <w:trHeight w:val="540" w:hRule="atLeast"/>
                    </w:trPr>
                    <w:tc>
                      <w:tcPr>
                        <w:shd w:fill="c0d0c0" w:val="clear"/>
                        <w:vAlign w:val="bottom"/>
                      </w:tcPr>
                      <w:p w:rsidR="00000000" w:rsidDel="00000000" w:rsidP="00000000" w:rsidRDefault="00000000" w:rsidRPr="00000000" w14:paraId="00000968">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69">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9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60"/>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96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52%</w:t>
                        </w:r>
                      </w:p>
                    </w:tc>
                  </w:tr>
                  <w:tr>
                    <w:trPr>
                      <w:trHeight w:val="780" w:hRule="atLeast"/>
                    </w:trPr>
                    <w:tc>
                      <w:tcPr>
                        <w:shd w:fill="c0d0c0" w:val="clear"/>
                        <w:vAlign w:val="bottom"/>
                      </w:tcPr>
                      <w:p w:rsidR="00000000" w:rsidDel="00000000" w:rsidP="00000000" w:rsidRDefault="00000000" w:rsidRPr="00000000" w14:paraId="0000096C">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6D">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96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shd w:fill="e0e0e0" w:val="clear"/>
                  <w:vAlign w:val="center"/>
                </w:tcPr>
                <w:p w:rsidR="00000000" w:rsidDel="00000000" w:rsidP="00000000" w:rsidRDefault="00000000" w:rsidRPr="00000000" w14:paraId="0000096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c>
                <w:tcPr>
                  <w:shd w:fill="e0e0e0" w:val="clear"/>
                  <w:vAlign w:val="center"/>
                </w:tcPr>
                <w:p w:rsidR="00000000" w:rsidDel="00000000" w:rsidP="00000000" w:rsidRDefault="00000000" w:rsidRPr="00000000" w14:paraId="0000097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r>
            <w:tr>
              <w:tc>
                <w:tcPr>
                  <w:shd w:fill="e0e0e0" w:val="clear"/>
                  <w:vAlign w:val="center"/>
                </w:tcPr>
                <w:p w:rsidR="00000000" w:rsidDel="00000000" w:rsidP="00000000" w:rsidRDefault="00000000" w:rsidRPr="00000000" w14:paraId="0000097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 per alcune stanze è necessaria la presenza di un adulto</w:t>
                  </w:r>
                </w:p>
              </w:tc>
              <w:tc>
                <w:tcPr>
                  <w:shd w:fill="e0e0e0" w:val="clear"/>
                  <w:vAlign w:val="center"/>
                </w:tcPr>
                <w:p w:rsidR="00000000" w:rsidDel="00000000" w:rsidP="00000000" w:rsidRDefault="00000000" w:rsidRPr="00000000" w14:paraId="0000097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sì. ad eccezione di stanze a utilizzo esclusivo degli operatori</w:t>
                  </w:r>
                </w:p>
              </w:tc>
              <w:tc>
                <w:tcPr>
                  <w:shd w:fill="e0e0e0" w:val="clear"/>
                  <w:vAlign w:val="center"/>
                </w:tcPr>
                <w:p w:rsidR="00000000" w:rsidDel="00000000" w:rsidP="00000000" w:rsidRDefault="00000000" w:rsidRPr="00000000" w14:paraId="0000097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sì. ogni stanza può essere raggiunta dal bambino</w:t>
                  </w:r>
                </w:p>
              </w:tc>
            </w:tr>
          </w:tbl>
          <w:p w:rsidR="00000000" w:rsidDel="00000000" w:rsidP="00000000" w:rsidRDefault="00000000" w:rsidRPr="00000000" w14:paraId="00000974">
            <w:pPr>
              <w:spacing w:after="0" w:line="240" w:lineRule="auto"/>
              <w:jc w:val="right"/>
              <w:rPr>
                <w:rFonts w:ascii="Arial" w:cs="Arial" w:eastAsia="Arial" w:hAnsi="Arial"/>
                <w:color w:val="000000"/>
                <w:sz w:val="21"/>
                <w:szCs w:val="21"/>
              </w:rPr>
            </w:pPr>
            <w:r w:rsidDel="00000000" w:rsidR="00000000" w:rsidRPr="00000000">
              <w:rPr>
                <w:rtl w:val="0"/>
              </w:rPr>
            </w:r>
          </w:p>
        </w:tc>
        <w:tc>
          <w:tcPr>
            <w:vAlign w:val="center"/>
          </w:tcPr>
          <w:p w:rsidR="00000000" w:rsidDel="00000000" w:rsidP="00000000" w:rsidRDefault="00000000" w:rsidRPr="00000000" w14:paraId="00000975">
            <w:pPr>
              <w:spacing w:after="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c>
          <w:tcPr/>
          <w:p w:rsidR="00000000" w:rsidDel="00000000" w:rsidP="00000000" w:rsidRDefault="00000000" w:rsidRPr="00000000" w14:paraId="00000976">
            <w:pPr>
              <w:spacing w:after="28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261"/>
              <w:tblW w:w="3533.0" w:type="dxa"/>
              <w:jc w:val="left"/>
              <w:tblLayout w:type="fixed"/>
              <w:tblLook w:val="0400"/>
            </w:tblPr>
            <w:tblGrid>
              <w:gridCol w:w="3533"/>
              <w:tblGridChange w:id="0">
                <w:tblGrid>
                  <w:gridCol w:w="3533"/>
                </w:tblGrid>
              </w:tblGridChange>
            </w:tblGrid>
            <w:tr>
              <w:tc>
                <w:tcPr>
                  <w:shd w:fill="808080" w:val="clear"/>
                  <w:vAlign w:val="center"/>
                </w:tcPr>
                <w:p w:rsidR="00000000" w:rsidDel="00000000" w:rsidP="00000000" w:rsidRDefault="00000000" w:rsidRPr="00000000" w14:paraId="000009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262"/>
                    <w:tblW w:w="3503.0" w:type="dxa"/>
                    <w:jc w:val="left"/>
                    <w:tblLayout w:type="fixed"/>
                    <w:tblLook w:val="0400"/>
                  </w:tblPr>
                  <w:tblGrid>
                    <w:gridCol w:w="3503"/>
                    <w:tblGridChange w:id="0">
                      <w:tblGrid>
                        <w:gridCol w:w="3503"/>
                      </w:tblGrid>
                    </w:tblGridChange>
                  </w:tblGrid>
                  <w:tr>
                    <w:tc>
                      <w:tcPr>
                        <w:shd w:fill="f8f0f8" w:val="clear"/>
                        <w:vAlign w:val="center"/>
                      </w:tcPr>
                      <w:p w:rsidR="00000000" w:rsidDel="00000000" w:rsidP="00000000" w:rsidRDefault="00000000" w:rsidRPr="00000000" w14:paraId="000009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263"/>
                          <w:tblW w:w="3502.9999999999995" w:type="dxa"/>
                          <w:jc w:val="left"/>
                          <w:tblLayout w:type="fixed"/>
                          <w:tblLook w:val="0400"/>
                        </w:tblPr>
                        <w:tblGrid>
                          <w:gridCol w:w="214"/>
                          <w:gridCol w:w="3289"/>
                          <w:tblGridChange w:id="0">
                            <w:tblGrid>
                              <w:gridCol w:w="214"/>
                              <w:gridCol w:w="3289"/>
                            </w:tblGrid>
                          </w:tblGridChange>
                        </w:tblGrid>
                        <w:tr>
                          <w:tc>
                            <w:tcPr>
                              <w:shd w:fill="c0d0c0" w:val="clear"/>
                              <w:vAlign w:val="center"/>
                            </w:tcPr>
                            <w:p w:rsidR="00000000" w:rsidDel="00000000" w:rsidP="00000000" w:rsidRDefault="00000000" w:rsidRPr="00000000" w14:paraId="0000097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w:t>
                              </w:r>
                            </w:p>
                          </w:tc>
                          <w:tc>
                            <w:tcPr>
                              <w:vAlign w:val="center"/>
                            </w:tcPr>
                            <w:p w:rsidR="00000000" w:rsidDel="00000000" w:rsidP="00000000" w:rsidRDefault="00000000" w:rsidRPr="00000000" w14:paraId="0000097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Ogni stanza è facilmente accessibile ai bambini?</w:t>
                              </w:r>
                            </w:p>
                          </w:tc>
                        </w:tr>
                      </w:tbl>
                      <w:p w:rsidR="00000000" w:rsidDel="00000000" w:rsidP="00000000" w:rsidRDefault="00000000" w:rsidRPr="00000000" w14:paraId="0000097B">
                        <w:pPr>
                          <w:spacing w:after="0" w:line="240" w:lineRule="auto"/>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7C">
                  <w:pPr>
                    <w:spacing w:after="0" w:line="240" w:lineRule="auto"/>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7D">
            <w:pPr>
              <w:spacing w:after="0" w:line="240" w:lineRule="auto"/>
              <w:jc w:val="both"/>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97E">
      <w:pPr>
        <w:spacing w:after="280" w:before="28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264"/>
        <w:tblW w:w="9638.0" w:type="dxa"/>
        <w:jc w:val="left"/>
        <w:tblInd w:w="0.0" w:type="dxa"/>
        <w:tblLayout w:type="fixed"/>
        <w:tblLook w:val="0400"/>
      </w:tblPr>
      <w:tblGrid>
        <w:gridCol w:w="117"/>
        <w:gridCol w:w="5080"/>
        <w:gridCol w:w="1760"/>
        <w:gridCol w:w="1756"/>
        <w:gridCol w:w="517"/>
        <w:gridCol w:w="408"/>
        <w:tblGridChange w:id="0">
          <w:tblGrid>
            <w:gridCol w:w="117"/>
            <w:gridCol w:w="5080"/>
            <w:gridCol w:w="1760"/>
            <w:gridCol w:w="1756"/>
            <w:gridCol w:w="517"/>
            <w:gridCol w:w="408"/>
          </w:tblGrid>
        </w:tblGridChange>
      </w:tblGrid>
      <w:tr>
        <w:tc>
          <w:tcPr>
            <w:gridSpan w:val="3"/>
          </w:tcPr>
          <w:p w:rsidR="00000000" w:rsidDel="00000000" w:rsidP="00000000" w:rsidRDefault="00000000" w:rsidRPr="00000000" w14:paraId="0000097F">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Ogni bambino ha a sua disposizione un armadietto dove posare indumenti o oggetti personali?</w:t>
            </w:r>
            <w:r w:rsidDel="00000000" w:rsidR="00000000" w:rsidRPr="00000000">
              <w:rPr>
                <w:rtl w:val="0"/>
              </w:rPr>
            </w:r>
          </w:p>
          <w:tbl>
            <w:tblPr>
              <w:tblStyle w:val="Table265"/>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8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8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82">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8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8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8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86">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8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8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8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8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8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4%:44%</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8C">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Sì</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8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8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76%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8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9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9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56%:96%</w:t>
                  </w:r>
                  <w:r w:rsidDel="00000000" w:rsidR="00000000" w:rsidRPr="00000000">
                    <w:rPr>
                      <w:rtl w:val="0"/>
                    </w:rPr>
                  </w:r>
                </w:p>
              </w:tc>
            </w:tr>
          </w:tbl>
          <w:p w:rsidR="00000000" w:rsidDel="00000000" w:rsidP="00000000" w:rsidRDefault="00000000" w:rsidRPr="00000000" w14:paraId="00000992">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Sì</w:t>
              <w:br w:type="textWrapping"/>
              <w:t xml:space="preserve">  Mediana = Sì</w:t>
              <w:br w:type="textWrapping"/>
              <w:t xml:space="preserve">Indici di dispersione:</w:t>
              <w:br w:type="textWrapping"/>
              <w:t xml:space="preserve">  Squilibrio = 0.64</w:t>
            </w:r>
          </w:p>
        </w:tc>
        <w:tc>
          <w:tcPr>
            <w:gridSpan w:val="3"/>
          </w:tcPr>
          <w:p w:rsidR="00000000" w:rsidDel="00000000" w:rsidP="00000000" w:rsidRDefault="00000000" w:rsidRPr="00000000" w14:paraId="00000995">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266"/>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9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267"/>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99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r>
                  <w:tr>
                    <w:trPr>
                      <w:trHeight w:val="360" w:hRule="atLeast"/>
                    </w:trPr>
                    <w:tc>
                      <w:tcPr>
                        <w:shd w:fill="c0d0c0" w:val="clear"/>
                        <w:vAlign w:val="bottom"/>
                      </w:tcPr>
                      <w:p w:rsidR="00000000" w:rsidDel="00000000" w:rsidP="00000000" w:rsidRDefault="00000000" w:rsidRPr="00000000" w14:paraId="00000998">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99">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9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68"/>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99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76%</w:t>
                        </w:r>
                      </w:p>
                    </w:tc>
                  </w:tr>
                  <w:tr>
                    <w:trPr>
                      <w:trHeight w:val="1140" w:hRule="atLeast"/>
                    </w:trPr>
                    <w:tc>
                      <w:tcPr>
                        <w:shd w:fill="c0d0c0" w:val="clear"/>
                        <w:vAlign w:val="bottom"/>
                      </w:tcPr>
                      <w:p w:rsidR="00000000" w:rsidDel="00000000" w:rsidP="00000000" w:rsidRDefault="00000000" w:rsidRPr="00000000" w14:paraId="0000099C">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9D">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99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w:t>
                  </w:r>
                </w:p>
              </w:tc>
              <w:tc>
                <w:tcPr>
                  <w:shd w:fill="e0e0e0" w:val="clear"/>
                  <w:vAlign w:val="center"/>
                </w:tcPr>
                <w:p w:rsidR="00000000" w:rsidDel="00000000" w:rsidP="00000000" w:rsidRDefault="00000000" w:rsidRPr="00000000" w14:paraId="0000099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19</w:t>
                  </w:r>
                </w:p>
              </w:tc>
            </w:tr>
            <w:tr>
              <w:tc>
                <w:tcPr>
                  <w:shd w:fill="e0e0e0" w:val="clear"/>
                  <w:vAlign w:val="center"/>
                </w:tcPr>
                <w:p w:rsidR="00000000" w:rsidDel="00000000" w:rsidP="00000000" w:rsidRDefault="00000000" w:rsidRPr="00000000" w14:paraId="000009A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shd w:fill="e0e0e0" w:val="clear"/>
                  <w:vAlign w:val="center"/>
                </w:tcPr>
                <w:p w:rsidR="00000000" w:rsidDel="00000000" w:rsidP="00000000" w:rsidRDefault="00000000" w:rsidRPr="00000000" w14:paraId="000009A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Sì</w:t>
                  </w:r>
                </w:p>
              </w:tc>
            </w:tr>
          </w:tbl>
          <w:p w:rsidR="00000000" w:rsidDel="00000000" w:rsidP="00000000" w:rsidRDefault="00000000" w:rsidRPr="00000000" w14:paraId="000009A2">
            <w:pPr>
              <w:spacing w:after="0" w:line="240" w:lineRule="auto"/>
              <w:jc w:val="right"/>
              <w:rPr>
                <w:rFonts w:ascii="Arial" w:cs="Arial" w:eastAsia="Arial" w:hAnsi="Arial"/>
                <w:color w:val="000000"/>
                <w:sz w:val="21"/>
                <w:szCs w:val="21"/>
              </w:rPr>
            </w:pPr>
            <w:r w:rsidDel="00000000" w:rsidR="00000000" w:rsidRPr="00000000">
              <w:rPr>
                <w:rtl w:val="0"/>
              </w:rPr>
            </w:r>
          </w:p>
        </w:tc>
      </w:tr>
      <w:tr>
        <w:tc>
          <w:tcPr/>
          <w:p w:rsidR="00000000" w:rsidDel="00000000" w:rsidP="00000000" w:rsidRDefault="00000000" w:rsidRPr="00000000" w14:paraId="000009A5">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9A6">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Se la risposta è no, specifica che alternativa usate</w:t>
            </w:r>
            <w:r w:rsidDel="00000000" w:rsidR="00000000" w:rsidRPr="00000000">
              <w:rPr>
                <w:rtl w:val="0"/>
              </w:rPr>
            </w:r>
          </w:p>
          <w:tbl>
            <w:tblPr>
              <w:tblStyle w:val="Table269"/>
              <w:tblW w:w="500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464"/>
              <w:gridCol w:w="763"/>
              <w:gridCol w:w="645"/>
              <w:gridCol w:w="763"/>
              <w:gridCol w:w="661"/>
              <w:gridCol w:w="708"/>
              <w:tblGridChange w:id="0">
                <w:tblGrid>
                  <w:gridCol w:w="1464"/>
                  <w:gridCol w:w="763"/>
                  <w:gridCol w:w="645"/>
                  <w:gridCol w:w="763"/>
                  <w:gridCol w:w="661"/>
                  <w:gridCol w:w="70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A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A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A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A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A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AC">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AD">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Buste personalizzate da riporre nell’attivo scuola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A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A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B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B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B2">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0%:67%</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B3">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Una sacca individuale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B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B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B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B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B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0%:67%</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B9">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scatole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B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B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B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B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B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0%:100%</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BF">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uno per due bimbi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C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C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C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C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C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0%:67%</w:t>
                  </w:r>
                  <w:r w:rsidDel="00000000" w:rsidR="00000000" w:rsidRPr="00000000">
                    <w:rPr>
                      <w:rtl w:val="0"/>
                    </w:rPr>
                  </w:r>
                </w:p>
              </w:tc>
            </w:tr>
          </w:tbl>
          <w:p w:rsidR="00000000" w:rsidDel="00000000" w:rsidP="00000000" w:rsidRDefault="00000000" w:rsidRPr="00000000" w14:paraId="000009C5">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6</w:t>
              <w:br w:type="textWrapping"/>
              <w:t xml:space="preserve">Indici di tendenza centrale:</w:t>
              <w:br w:type="textWrapping"/>
              <w:t xml:space="preserve">  Moda = scatole</w:t>
              <w:br w:type="textWrapping"/>
              <w:t xml:space="preserve">  Mediana = scatole</w:t>
              <w:br w:type="textWrapping"/>
              <w:t xml:space="preserve">Indici di dispersione:</w:t>
              <w:br w:type="textWrapping"/>
              <w:t xml:space="preserve">  Squilibrio = 0.33</w:t>
            </w:r>
          </w:p>
        </w:tc>
        <w:tc>
          <w:tcPr>
            <w:gridSpan w:val="2"/>
          </w:tcPr>
          <w:p w:rsidR="00000000" w:rsidDel="00000000" w:rsidP="00000000" w:rsidRDefault="00000000" w:rsidRPr="00000000" w14:paraId="000009C6">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270"/>
              <w:tblW w:w="3455.9999999999995" w:type="dxa"/>
              <w:jc w:val="right"/>
              <w:tblLayout w:type="fixed"/>
              <w:tblLook w:val="0400"/>
            </w:tblPr>
            <w:tblGrid>
              <w:gridCol w:w="1319"/>
              <w:gridCol w:w="964"/>
              <w:gridCol w:w="656"/>
              <w:gridCol w:w="517"/>
              <w:tblGridChange w:id="0">
                <w:tblGrid>
                  <w:gridCol w:w="1319"/>
                  <w:gridCol w:w="964"/>
                  <w:gridCol w:w="656"/>
                  <w:gridCol w:w="517"/>
                </w:tblGrid>
              </w:tblGridChange>
            </w:tblGrid>
            <w:tr>
              <w:tc>
                <w:tcPr>
                  <w:vAlign w:val="bottom"/>
                </w:tcPr>
                <w:p w:rsidR="00000000" w:rsidDel="00000000" w:rsidP="00000000" w:rsidRDefault="00000000" w:rsidRPr="00000000" w14:paraId="000009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271"/>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9C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17%</w:t>
                        </w:r>
                      </w:p>
                    </w:tc>
                  </w:tr>
                  <w:tr>
                    <w:trPr>
                      <w:trHeight w:val="255" w:hRule="atLeast"/>
                    </w:trPr>
                    <w:tc>
                      <w:tcPr>
                        <w:shd w:fill="c0d0c0" w:val="clear"/>
                        <w:vAlign w:val="bottom"/>
                      </w:tcPr>
                      <w:p w:rsidR="00000000" w:rsidDel="00000000" w:rsidP="00000000" w:rsidRDefault="00000000" w:rsidRPr="00000000" w14:paraId="000009C9">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CA">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9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72"/>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9C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17%</w:t>
                        </w:r>
                      </w:p>
                    </w:tc>
                  </w:tr>
                  <w:tr>
                    <w:trPr>
                      <w:trHeight w:val="255" w:hRule="atLeast"/>
                    </w:trPr>
                    <w:tc>
                      <w:tcPr>
                        <w:shd w:fill="c0d0c0" w:val="clear"/>
                        <w:vAlign w:val="bottom"/>
                      </w:tcPr>
                      <w:p w:rsidR="00000000" w:rsidDel="00000000" w:rsidP="00000000" w:rsidRDefault="00000000" w:rsidRPr="00000000" w14:paraId="000009CD">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CE">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9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73"/>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9D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50%</w:t>
                        </w:r>
                      </w:p>
                    </w:tc>
                  </w:tr>
                  <w:tr>
                    <w:trPr>
                      <w:trHeight w:val="750" w:hRule="atLeast"/>
                    </w:trPr>
                    <w:tc>
                      <w:tcPr>
                        <w:shd w:fill="c0d0c0" w:val="clear"/>
                        <w:vAlign w:val="bottom"/>
                      </w:tcPr>
                      <w:p w:rsidR="00000000" w:rsidDel="00000000" w:rsidP="00000000" w:rsidRDefault="00000000" w:rsidRPr="00000000" w14:paraId="000009D1">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D2">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9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74"/>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9D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17%</w:t>
                        </w:r>
                      </w:p>
                    </w:tc>
                  </w:tr>
                  <w:tr>
                    <w:trPr>
                      <w:trHeight w:val="255" w:hRule="atLeast"/>
                    </w:trPr>
                    <w:tc>
                      <w:tcPr>
                        <w:shd w:fill="c0d0c0" w:val="clear"/>
                        <w:vAlign w:val="bottom"/>
                      </w:tcPr>
                      <w:p w:rsidR="00000000" w:rsidDel="00000000" w:rsidP="00000000" w:rsidRDefault="00000000" w:rsidRPr="00000000" w14:paraId="000009D5">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D6">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9D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9D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9D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shd w:fill="e0e0e0" w:val="clear"/>
                  <w:vAlign w:val="center"/>
                </w:tcPr>
                <w:p w:rsidR="00000000" w:rsidDel="00000000" w:rsidP="00000000" w:rsidRDefault="00000000" w:rsidRPr="00000000" w14:paraId="000009D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c>
                <w:tcPr>
                  <w:shd w:fill="e0e0e0" w:val="clear"/>
                  <w:vAlign w:val="center"/>
                </w:tcPr>
                <w:p w:rsidR="00000000" w:rsidDel="00000000" w:rsidP="00000000" w:rsidRDefault="00000000" w:rsidRPr="00000000" w14:paraId="000009D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Buste personalizzate da riporre nell’attivo scuola</w:t>
                  </w:r>
                </w:p>
              </w:tc>
              <w:tc>
                <w:tcPr>
                  <w:shd w:fill="e0e0e0" w:val="clear"/>
                  <w:vAlign w:val="center"/>
                </w:tcPr>
                <w:p w:rsidR="00000000" w:rsidDel="00000000" w:rsidP="00000000" w:rsidRDefault="00000000" w:rsidRPr="00000000" w14:paraId="000009D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Una sacca individuale</w:t>
                  </w:r>
                </w:p>
              </w:tc>
              <w:tc>
                <w:tcPr>
                  <w:shd w:fill="e0e0e0" w:val="clear"/>
                  <w:vAlign w:val="center"/>
                </w:tcPr>
                <w:p w:rsidR="00000000" w:rsidDel="00000000" w:rsidP="00000000" w:rsidRDefault="00000000" w:rsidRPr="00000000" w14:paraId="000009D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scatole</w:t>
                  </w:r>
                </w:p>
              </w:tc>
              <w:tc>
                <w:tcPr>
                  <w:shd w:fill="e0e0e0" w:val="clear"/>
                  <w:vAlign w:val="center"/>
                </w:tcPr>
                <w:p w:rsidR="00000000" w:rsidDel="00000000" w:rsidP="00000000" w:rsidRDefault="00000000" w:rsidRPr="00000000" w14:paraId="000009D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uno per due bimbi</w:t>
                  </w:r>
                </w:p>
              </w:tc>
            </w:tr>
          </w:tbl>
          <w:p w:rsidR="00000000" w:rsidDel="00000000" w:rsidP="00000000" w:rsidRDefault="00000000" w:rsidRPr="00000000" w14:paraId="000009DF">
            <w:pPr>
              <w:spacing w:after="0" w:line="240" w:lineRule="auto"/>
              <w:jc w:val="right"/>
              <w:rPr>
                <w:rFonts w:ascii="Arial" w:cs="Arial" w:eastAsia="Arial" w:hAnsi="Arial"/>
                <w:color w:val="000000"/>
                <w:sz w:val="21"/>
                <w:szCs w:val="21"/>
              </w:rPr>
            </w:pPr>
            <w:r w:rsidDel="00000000" w:rsidR="00000000" w:rsidRPr="00000000">
              <w:rPr>
                <w:rtl w:val="0"/>
              </w:rPr>
            </w:r>
          </w:p>
        </w:tc>
        <w:tc>
          <w:tcPr>
            <w:vAlign w:val="center"/>
          </w:tcPr>
          <w:p w:rsidR="00000000" w:rsidDel="00000000" w:rsidP="00000000" w:rsidRDefault="00000000" w:rsidRPr="00000000" w14:paraId="000009E1">
            <w:pPr>
              <w:spacing w:after="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c>
          <w:tcPr/>
          <w:p w:rsidR="00000000" w:rsidDel="00000000" w:rsidP="00000000" w:rsidRDefault="00000000" w:rsidRPr="00000000" w14:paraId="000009E2">
            <w:pPr>
              <w:spacing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r>
    </w:tbl>
    <w:p w:rsidR="00000000" w:rsidDel="00000000" w:rsidP="00000000" w:rsidRDefault="00000000" w:rsidRPr="00000000" w14:paraId="000009E3">
      <w:pPr>
        <w:spacing w:after="280" w:before="280" w:line="240" w:lineRule="auto"/>
        <w:jc w:val="both"/>
        <w:rPr>
          <w:rFonts w:ascii="Arial" w:cs="Arial" w:eastAsia="Arial" w:hAnsi="Arial"/>
          <w:color w:val="000000"/>
          <w:sz w:val="21"/>
          <w:szCs w:val="21"/>
        </w:rPr>
      </w:pPr>
      <w:r w:rsidDel="00000000" w:rsidR="00000000" w:rsidRPr="00000000">
        <w:rPr>
          <w:rtl w:val="0"/>
        </w:rPr>
      </w:r>
    </w:p>
    <w:tbl>
      <w:tblPr>
        <w:tblStyle w:val="Table275"/>
        <w:tblW w:w="5849.0" w:type="dxa"/>
        <w:jc w:val="left"/>
        <w:tblInd w:w="0.0" w:type="dxa"/>
        <w:tblLayout w:type="fixed"/>
        <w:tblLook w:val="0400"/>
      </w:tblPr>
      <w:tblGrid>
        <w:gridCol w:w="4708"/>
        <w:gridCol w:w="946"/>
        <w:gridCol w:w="195"/>
        <w:tblGridChange w:id="0">
          <w:tblGrid>
            <w:gridCol w:w="4708"/>
            <w:gridCol w:w="946"/>
            <w:gridCol w:w="195"/>
          </w:tblGrid>
        </w:tblGridChange>
      </w:tblGrid>
      <w:tr>
        <w:tc>
          <w:tcPr/>
          <w:p w:rsidR="00000000" w:rsidDel="00000000" w:rsidP="00000000" w:rsidRDefault="00000000" w:rsidRPr="00000000" w14:paraId="000009E4">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Gli scaffali sono a portata di bambino?</w:t>
            </w:r>
            <w:r w:rsidDel="00000000" w:rsidR="00000000" w:rsidRPr="00000000">
              <w:rPr>
                <w:rtl w:val="0"/>
              </w:rPr>
            </w:r>
          </w:p>
          <w:tbl>
            <w:tblPr>
              <w:tblStyle w:val="Table276"/>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E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E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E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E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E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E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EB">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E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E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E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E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F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0%:16%</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F1">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F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F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F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F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F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84%:100%</w:t>
                  </w:r>
                  <w:r w:rsidDel="00000000" w:rsidR="00000000" w:rsidRPr="00000000">
                    <w:rPr>
                      <w:rtl w:val="0"/>
                    </w:rPr>
                  </w:r>
                </w:p>
              </w:tc>
            </w:tr>
          </w:tbl>
          <w:p w:rsidR="00000000" w:rsidDel="00000000" w:rsidP="00000000" w:rsidRDefault="00000000" w:rsidRPr="00000000" w14:paraId="000009F7">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si</w:t>
              <w:br w:type="textWrapping"/>
              <w:t xml:space="preserve">  Mediana = si</w:t>
              <w:br w:type="textWrapping"/>
              <w:t xml:space="preserve">Indici di dispersione:</w:t>
              <w:br w:type="textWrapping"/>
              <w:t xml:space="preserve">  Squilibrio = 0.92</w:t>
            </w:r>
          </w:p>
        </w:tc>
        <w:tc>
          <w:tcPr/>
          <w:p w:rsidR="00000000" w:rsidDel="00000000" w:rsidP="00000000" w:rsidRDefault="00000000" w:rsidRPr="00000000" w14:paraId="000009F8">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277"/>
              <w:tblW w:w="886.0" w:type="dxa"/>
              <w:jc w:val="right"/>
              <w:tblLayout w:type="fixed"/>
              <w:tblLook w:val="0400"/>
            </w:tblPr>
            <w:tblGrid>
              <w:gridCol w:w="420"/>
              <w:gridCol w:w="466"/>
              <w:tblGridChange w:id="0">
                <w:tblGrid>
                  <w:gridCol w:w="420"/>
                  <w:gridCol w:w="466"/>
                </w:tblGrid>
              </w:tblGridChange>
            </w:tblGrid>
            <w:tr>
              <w:tc>
                <w:tcPr>
                  <w:vAlign w:val="bottom"/>
                </w:tcPr>
                <w:p w:rsidR="00000000" w:rsidDel="00000000" w:rsidP="00000000" w:rsidRDefault="00000000" w:rsidRPr="00000000" w14:paraId="000009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278"/>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9F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trHeight w:val="60" w:hRule="atLeast"/>
                    </w:trPr>
                    <w:tc>
                      <w:tcPr>
                        <w:shd w:fill="c0d0c0" w:val="clear"/>
                        <w:vAlign w:val="bottom"/>
                      </w:tcPr>
                      <w:p w:rsidR="00000000" w:rsidDel="00000000" w:rsidP="00000000" w:rsidRDefault="00000000" w:rsidRPr="00000000" w14:paraId="000009FB">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FC">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9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79"/>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9F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96%</w:t>
                        </w:r>
                      </w:p>
                    </w:tc>
                  </w:tr>
                  <w:tr>
                    <w:trPr>
                      <w:trHeight w:val="1440" w:hRule="atLeast"/>
                    </w:trPr>
                    <w:tc>
                      <w:tcPr>
                        <w:shd w:fill="c0d0c0" w:val="clear"/>
                        <w:vAlign w:val="bottom"/>
                      </w:tcPr>
                      <w:p w:rsidR="00000000" w:rsidDel="00000000" w:rsidP="00000000" w:rsidRDefault="00000000" w:rsidRPr="00000000" w14:paraId="000009FF">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00">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A0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A0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r>
            <w:tr>
              <w:tc>
                <w:tcPr>
                  <w:shd w:fill="e0e0e0" w:val="clear"/>
                  <w:vAlign w:val="center"/>
                </w:tcPr>
                <w:p w:rsidR="00000000" w:rsidDel="00000000" w:rsidP="00000000" w:rsidRDefault="00000000" w:rsidRPr="00000000" w14:paraId="00000A0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shd w:fill="e0e0e0" w:val="clear"/>
                  <w:vAlign w:val="center"/>
                </w:tcPr>
                <w:p w:rsidR="00000000" w:rsidDel="00000000" w:rsidP="00000000" w:rsidRDefault="00000000" w:rsidRPr="00000000" w14:paraId="00000A0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bl>
          <w:p w:rsidR="00000000" w:rsidDel="00000000" w:rsidP="00000000" w:rsidRDefault="00000000" w:rsidRPr="00000000" w14:paraId="00000A05">
            <w:pPr>
              <w:spacing w:after="0" w:line="240" w:lineRule="auto"/>
              <w:jc w:val="right"/>
              <w:rPr>
                <w:rFonts w:ascii="Arial" w:cs="Arial" w:eastAsia="Arial" w:hAnsi="Arial"/>
                <w:color w:val="000000"/>
                <w:sz w:val="21"/>
                <w:szCs w:val="21"/>
              </w:rPr>
            </w:pPr>
            <w:r w:rsidDel="00000000" w:rsidR="00000000" w:rsidRPr="00000000">
              <w:rPr>
                <w:rtl w:val="0"/>
              </w:rPr>
            </w:r>
          </w:p>
        </w:tc>
        <w:tc>
          <w:tcPr>
            <w:vAlign w:val="center"/>
          </w:tcPr>
          <w:p w:rsidR="00000000" w:rsidDel="00000000" w:rsidP="00000000" w:rsidRDefault="00000000" w:rsidRPr="00000000" w14:paraId="00000A06">
            <w:pPr>
              <w:spacing w:after="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r>
    </w:tbl>
    <w:p w:rsidR="00000000" w:rsidDel="00000000" w:rsidP="00000000" w:rsidRDefault="00000000" w:rsidRPr="00000000" w14:paraId="00000A07">
      <w:pPr>
        <w:rPr/>
      </w:pPr>
      <w:r w:rsidDel="00000000" w:rsidR="00000000" w:rsidRPr="00000000">
        <w:rPr>
          <w:rtl w:val="0"/>
        </w:rPr>
      </w:r>
    </w:p>
    <w:tbl>
      <w:tblPr>
        <w:tblStyle w:val="Table280"/>
        <w:tblW w:w="5446.999999999999" w:type="dxa"/>
        <w:jc w:val="left"/>
        <w:tblInd w:w="0.0" w:type="dxa"/>
        <w:tblLayout w:type="fixed"/>
        <w:tblLook w:val="0400"/>
      </w:tblPr>
      <w:tblGrid>
        <w:gridCol w:w="4774"/>
        <w:gridCol w:w="673"/>
        <w:tblGridChange w:id="0">
          <w:tblGrid>
            <w:gridCol w:w="4774"/>
            <w:gridCol w:w="673"/>
          </w:tblGrid>
        </w:tblGridChange>
      </w:tblGrid>
      <w:tr>
        <w:tc>
          <w:tcPr/>
          <w:p w:rsidR="00000000" w:rsidDel="00000000" w:rsidP="00000000" w:rsidRDefault="00000000" w:rsidRPr="00000000" w14:paraId="00000A08">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Le sedie e i tavoli sono a portata di bambino?</w:t>
            </w:r>
            <w:r w:rsidDel="00000000" w:rsidR="00000000" w:rsidRPr="00000000">
              <w:rPr>
                <w:rtl w:val="0"/>
              </w:rPr>
            </w:r>
          </w:p>
          <w:tbl>
            <w:tblPr>
              <w:tblStyle w:val="Table281"/>
              <w:tblW w:w="4683.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1014"/>
              <w:tblGridChange w:id="0">
                <w:tblGrid>
                  <w:gridCol w:w="672"/>
                  <w:gridCol w:w="808"/>
                  <w:gridCol w:w="682"/>
                  <w:gridCol w:w="808"/>
                  <w:gridCol w:w="699"/>
                  <w:gridCol w:w="1014"/>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0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0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0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0C">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0D">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0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0F">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1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1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1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1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1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NaN%:NaN%</w:t>
                  </w:r>
                  <w:r w:rsidDel="00000000" w:rsidR="00000000" w:rsidRPr="00000000">
                    <w:rPr>
                      <w:rtl w:val="0"/>
                    </w:rPr>
                  </w:r>
                </w:p>
              </w:tc>
            </w:tr>
          </w:tbl>
          <w:p w:rsidR="00000000" w:rsidDel="00000000" w:rsidP="00000000" w:rsidRDefault="00000000" w:rsidRPr="00000000" w14:paraId="00000A15">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si</w:t>
              <w:br w:type="textWrapping"/>
              <w:t xml:space="preserve">  Mediana = si</w:t>
              <w:br w:type="textWrapping"/>
              <w:t xml:space="preserve">Indici di dispersione:</w:t>
              <w:br w:type="textWrapping"/>
              <w:t xml:space="preserve">  Squilibrio = 1</w:t>
            </w:r>
          </w:p>
        </w:tc>
        <w:tc>
          <w:tcPr/>
          <w:p w:rsidR="00000000" w:rsidDel="00000000" w:rsidP="00000000" w:rsidRDefault="00000000" w:rsidRPr="00000000" w14:paraId="00000A16">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282"/>
              <w:tblW w:w="598.0" w:type="dxa"/>
              <w:jc w:val="right"/>
              <w:tblLayout w:type="fixed"/>
              <w:tblLook w:val="0400"/>
            </w:tblPr>
            <w:tblGrid>
              <w:gridCol w:w="598"/>
              <w:tblGridChange w:id="0">
                <w:tblGrid>
                  <w:gridCol w:w="598"/>
                </w:tblGrid>
              </w:tblGridChange>
            </w:tblGrid>
            <w:tr>
              <w:tc>
                <w:tcPr>
                  <w:vAlign w:val="bottom"/>
                </w:tcPr>
                <w:p w:rsidR="00000000" w:rsidDel="00000000" w:rsidP="00000000" w:rsidRDefault="00000000" w:rsidRPr="00000000" w14:paraId="00000A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283"/>
                    <w:tblW w:w="538.0" w:type="dxa"/>
                    <w:jc w:val="center"/>
                    <w:tblLayout w:type="fixed"/>
                    <w:tblLook w:val="0400"/>
                  </w:tblPr>
                  <w:tblGrid>
                    <w:gridCol w:w="538"/>
                    <w:tblGridChange w:id="0">
                      <w:tblGrid>
                        <w:gridCol w:w="538"/>
                      </w:tblGrid>
                    </w:tblGridChange>
                  </w:tblGrid>
                  <w:tr>
                    <w:tc>
                      <w:tcPr>
                        <w:vAlign w:val="bottom"/>
                      </w:tcPr>
                      <w:p w:rsidR="00000000" w:rsidDel="00000000" w:rsidP="00000000" w:rsidRDefault="00000000" w:rsidRPr="00000000" w14:paraId="00000A1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trHeight w:val="1500" w:hRule="atLeast"/>
                    </w:trPr>
                    <w:tc>
                      <w:tcPr>
                        <w:shd w:fill="c0d0c0" w:val="clear"/>
                        <w:vAlign w:val="bottom"/>
                      </w:tcPr>
                      <w:p w:rsidR="00000000" w:rsidDel="00000000" w:rsidP="00000000" w:rsidRDefault="00000000" w:rsidRPr="00000000" w14:paraId="00000A19">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1A">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A1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r>
              <w:tc>
                <w:tcPr>
                  <w:shd w:fill="e0e0e0" w:val="clear"/>
                  <w:vAlign w:val="center"/>
                </w:tcPr>
                <w:p w:rsidR="00000000" w:rsidDel="00000000" w:rsidP="00000000" w:rsidRDefault="00000000" w:rsidRPr="00000000" w14:paraId="00000A1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bl>
          <w:p w:rsidR="00000000" w:rsidDel="00000000" w:rsidP="00000000" w:rsidRDefault="00000000" w:rsidRPr="00000000" w14:paraId="00000A1D">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A1E">
      <w:pPr>
        <w:rPr/>
      </w:pPr>
      <w:r w:rsidDel="00000000" w:rsidR="00000000" w:rsidRPr="00000000">
        <w:rPr>
          <w:rtl w:val="0"/>
        </w:rPr>
      </w:r>
    </w:p>
    <w:tbl>
      <w:tblPr>
        <w:tblStyle w:val="Table284"/>
        <w:tblW w:w="9638.0" w:type="dxa"/>
        <w:jc w:val="left"/>
        <w:tblInd w:w="0.0" w:type="dxa"/>
        <w:tblLayout w:type="fixed"/>
        <w:tblLook w:val="0400"/>
      </w:tblPr>
      <w:tblGrid>
        <w:gridCol w:w="4251"/>
        <w:gridCol w:w="589"/>
        <w:gridCol w:w="111"/>
        <w:gridCol w:w="4687"/>
        <w:tblGridChange w:id="0">
          <w:tblGrid>
            <w:gridCol w:w="4251"/>
            <w:gridCol w:w="589"/>
            <w:gridCol w:w="111"/>
            <w:gridCol w:w="4687"/>
          </w:tblGrid>
        </w:tblGridChange>
      </w:tblGrid>
      <w:tr>
        <w:tc>
          <w:tcPr/>
          <w:p w:rsidR="00000000" w:rsidDel="00000000" w:rsidP="00000000" w:rsidRDefault="00000000" w:rsidRPr="00000000" w14:paraId="00000A1F">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I sanitari (wc, lavandino) sono a portata di bambino?</w:t>
            </w:r>
            <w:r w:rsidDel="00000000" w:rsidR="00000000" w:rsidRPr="00000000">
              <w:rPr>
                <w:rtl w:val="0"/>
              </w:rPr>
            </w:r>
          </w:p>
          <w:tbl>
            <w:tblPr>
              <w:tblStyle w:val="Table285"/>
              <w:tblW w:w="4160.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599"/>
              <w:gridCol w:w="717"/>
              <w:gridCol w:w="607"/>
              <w:gridCol w:w="717"/>
              <w:gridCol w:w="622"/>
              <w:gridCol w:w="898"/>
              <w:tblGridChange w:id="0">
                <w:tblGrid>
                  <w:gridCol w:w="599"/>
                  <w:gridCol w:w="717"/>
                  <w:gridCol w:w="607"/>
                  <w:gridCol w:w="717"/>
                  <w:gridCol w:w="622"/>
                  <w:gridCol w:w="89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2">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6">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NaN%:NaN%</w:t>
                  </w:r>
                  <w:r w:rsidDel="00000000" w:rsidR="00000000" w:rsidRPr="00000000">
                    <w:rPr>
                      <w:rtl w:val="0"/>
                    </w:rPr>
                  </w:r>
                </w:p>
              </w:tc>
            </w:tr>
          </w:tbl>
          <w:p w:rsidR="00000000" w:rsidDel="00000000" w:rsidP="00000000" w:rsidRDefault="00000000" w:rsidRPr="00000000" w14:paraId="00000A2C">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si</w:t>
              <w:br w:type="textWrapping"/>
              <w:t xml:space="preserve">  Mediana = si</w:t>
              <w:br w:type="textWrapping"/>
              <w:t xml:space="preserve">Indici di dispersione:</w:t>
              <w:br w:type="textWrapping"/>
              <w:t xml:space="preserve">  Squilibrio = 1</w:t>
            </w:r>
          </w:p>
        </w:tc>
        <w:tc>
          <w:tcPr/>
          <w:p w:rsidR="00000000" w:rsidDel="00000000" w:rsidP="00000000" w:rsidRDefault="00000000" w:rsidRPr="00000000" w14:paraId="00000A2D">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286"/>
              <w:tblW w:w="529.0" w:type="dxa"/>
              <w:jc w:val="right"/>
              <w:tblLayout w:type="fixed"/>
              <w:tblLook w:val="0400"/>
            </w:tblPr>
            <w:tblGrid>
              <w:gridCol w:w="529"/>
              <w:tblGridChange w:id="0">
                <w:tblGrid>
                  <w:gridCol w:w="529"/>
                </w:tblGrid>
              </w:tblGridChange>
            </w:tblGrid>
            <w:tr>
              <w:tc>
                <w:tcPr>
                  <w:vAlign w:val="bottom"/>
                </w:tcPr>
                <w:p w:rsidR="00000000" w:rsidDel="00000000" w:rsidP="00000000" w:rsidRDefault="00000000" w:rsidRPr="00000000" w14:paraId="00000A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287"/>
                    <w:tblW w:w="469.0" w:type="dxa"/>
                    <w:jc w:val="center"/>
                    <w:tblLayout w:type="fixed"/>
                    <w:tblLook w:val="0400"/>
                  </w:tblPr>
                  <w:tblGrid>
                    <w:gridCol w:w="469"/>
                    <w:tblGridChange w:id="0">
                      <w:tblGrid>
                        <w:gridCol w:w="469"/>
                      </w:tblGrid>
                    </w:tblGridChange>
                  </w:tblGrid>
                  <w:tr>
                    <w:tc>
                      <w:tcPr>
                        <w:vAlign w:val="bottom"/>
                      </w:tcPr>
                      <w:p w:rsidR="00000000" w:rsidDel="00000000" w:rsidP="00000000" w:rsidRDefault="00000000" w:rsidRPr="00000000" w14:paraId="00000A2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trHeight w:val="1500" w:hRule="atLeast"/>
                    </w:trPr>
                    <w:tc>
                      <w:tcPr>
                        <w:shd w:fill="c0d0c0" w:val="clear"/>
                        <w:vAlign w:val="bottom"/>
                      </w:tcPr>
                      <w:p w:rsidR="00000000" w:rsidDel="00000000" w:rsidP="00000000" w:rsidRDefault="00000000" w:rsidRPr="00000000" w14:paraId="00000A30">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31">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A3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r>
              <w:tc>
                <w:tcPr>
                  <w:shd w:fill="e0e0e0" w:val="clear"/>
                  <w:vAlign w:val="center"/>
                </w:tcPr>
                <w:p w:rsidR="00000000" w:rsidDel="00000000" w:rsidP="00000000" w:rsidRDefault="00000000" w:rsidRPr="00000000" w14:paraId="00000A3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bl>
          <w:p w:rsidR="00000000" w:rsidDel="00000000" w:rsidP="00000000" w:rsidRDefault="00000000" w:rsidRPr="00000000" w14:paraId="00000A34">
            <w:pPr>
              <w:spacing w:after="0" w:line="240" w:lineRule="auto"/>
              <w:jc w:val="right"/>
              <w:rPr>
                <w:rFonts w:ascii="Arial" w:cs="Arial" w:eastAsia="Arial" w:hAnsi="Arial"/>
                <w:color w:val="000000"/>
                <w:sz w:val="21"/>
                <w:szCs w:val="21"/>
              </w:rPr>
            </w:pPr>
            <w:r w:rsidDel="00000000" w:rsidR="00000000" w:rsidRPr="00000000">
              <w:rPr>
                <w:rtl w:val="0"/>
              </w:rPr>
            </w:r>
          </w:p>
        </w:tc>
        <w:tc>
          <w:tcPr>
            <w:vAlign w:val="center"/>
          </w:tcPr>
          <w:p w:rsidR="00000000" w:rsidDel="00000000" w:rsidP="00000000" w:rsidRDefault="00000000" w:rsidRPr="00000000" w14:paraId="00000A35">
            <w:pPr>
              <w:spacing w:after="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c>
          <w:tcPr/>
          <w:p w:rsidR="00000000" w:rsidDel="00000000" w:rsidP="00000000" w:rsidRDefault="00000000" w:rsidRPr="00000000" w14:paraId="00000A36">
            <w:pPr>
              <w:spacing w:after="28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288"/>
              <w:tblW w:w="4612.0" w:type="dxa"/>
              <w:jc w:val="left"/>
              <w:tblLayout w:type="fixed"/>
              <w:tblLook w:val="0400"/>
            </w:tblPr>
            <w:tblGrid>
              <w:gridCol w:w="4612"/>
              <w:tblGridChange w:id="0">
                <w:tblGrid>
                  <w:gridCol w:w="4612"/>
                </w:tblGrid>
              </w:tblGridChange>
            </w:tblGrid>
            <w:tr>
              <w:tc>
                <w:tcPr>
                  <w:shd w:fill="808080" w:val="clear"/>
                  <w:vAlign w:val="center"/>
                </w:tcPr>
                <w:p w:rsidR="00000000" w:rsidDel="00000000" w:rsidP="00000000" w:rsidRDefault="00000000" w:rsidRPr="00000000" w14:paraId="00000A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289"/>
                    <w:tblW w:w="4582.0" w:type="dxa"/>
                    <w:jc w:val="left"/>
                    <w:tblLayout w:type="fixed"/>
                    <w:tblLook w:val="0400"/>
                  </w:tblPr>
                  <w:tblGrid>
                    <w:gridCol w:w="4582"/>
                    <w:tblGridChange w:id="0">
                      <w:tblGrid>
                        <w:gridCol w:w="4582"/>
                      </w:tblGrid>
                    </w:tblGridChange>
                  </w:tblGrid>
                  <w:tr>
                    <w:tc>
                      <w:tcPr>
                        <w:shd w:fill="f8f0f8" w:val="clear"/>
                        <w:vAlign w:val="center"/>
                      </w:tcPr>
                      <w:p w:rsidR="00000000" w:rsidDel="00000000" w:rsidP="00000000" w:rsidRDefault="00000000" w:rsidRPr="00000000" w14:paraId="00000A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290"/>
                          <w:tblW w:w="4582.0" w:type="dxa"/>
                          <w:jc w:val="left"/>
                          <w:tblLayout w:type="fixed"/>
                          <w:tblLook w:val="0400"/>
                        </w:tblPr>
                        <w:tblGrid>
                          <w:gridCol w:w="244"/>
                          <w:gridCol w:w="4338"/>
                          <w:tblGridChange w:id="0">
                            <w:tblGrid>
                              <w:gridCol w:w="244"/>
                              <w:gridCol w:w="4338"/>
                            </w:tblGrid>
                          </w:tblGridChange>
                        </w:tblGrid>
                        <w:tr>
                          <w:tc>
                            <w:tcPr>
                              <w:shd w:fill="c0d0c0" w:val="clear"/>
                              <w:vAlign w:val="center"/>
                            </w:tcPr>
                            <w:p w:rsidR="00000000" w:rsidDel="00000000" w:rsidP="00000000" w:rsidRDefault="00000000" w:rsidRPr="00000000" w14:paraId="00000A3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w:t>
                              </w:r>
                            </w:p>
                          </w:tc>
                          <w:tc>
                            <w:tcPr>
                              <w:vAlign w:val="center"/>
                            </w:tcPr>
                            <w:p w:rsidR="00000000" w:rsidDel="00000000" w:rsidP="00000000" w:rsidRDefault="00000000" w:rsidRPr="00000000" w14:paraId="00000A3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I sanitari (wc, lavandino) sono a portata di bambino?</w:t>
                              </w:r>
                            </w:p>
                          </w:tc>
                        </w:tr>
                      </w:tbl>
                      <w:p w:rsidR="00000000" w:rsidDel="00000000" w:rsidP="00000000" w:rsidRDefault="00000000" w:rsidRPr="00000000" w14:paraId="00000A3B">
                        <w:pPr>
                          <w:spacing w:after="0" w:line="240" w:lineRule="auto"/>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3C">
                  <w:pPr>
                    <w:spacing w:after="0" w:line="240" w:lineRule="auto"/>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3D">
            <w:pPr>
              <w:spacing w:after="0" w:line="240" w:lineRule="auto"/>
              <w:jc w:val="both"/>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A3E">
      <w:pPr>
        <w:spacing w:after="280" w:before="28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291"/>
        <w:tblW w:w="6135.0" w:type="dxa"/>
        <w:jc w:val="left"/>
        <w:tblInd w:w="0.0" w:type="dxa"/>
        <w:tblLayout w:type="fixed"/>
        <w:tblLook w:val="0400"/>
      </w:tblPr>
      <w:tblGrid>
        <w:gridCol w:w="5128"/>
        <w:gridCol w:w="1007"/>
        <w:tblGridChange w:id="0">
          <w:tblGrid>
            <w:gridCol w:w="5128"/>
            <w:gridCol w:w="1007"/>
          </w:tblGrid>
        </w:tblGridChange>
      </w:tblGrid>
      <w:tr>
        <w:tc>
          <w:tcPr/>
          <w:p w:rsidR="00000000" w:rsidDel="00000000" w:rsidP="00000000" w:rsidRDefault="00000000" w:rsidRPr="00000000" w14:paraId="00000A3F">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Avete una zona dedicata appositamente al riposo?</w:t>
            </w:r>
            <w:r w:rsidDel="00000000" w:rsidR="00000000" w:rsidRPr="00000000">
              <w:rPr>
                <w:rtl w:val="0"/>
              </w:rPr>
            </w:r>
          </w:p>
          <w:tbl>
            <w:tblPr>
              <w:tblStyle w:val="Table292"/>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4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4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42">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4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4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4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46">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4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4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4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4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4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28%:68%</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4C">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4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4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4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5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5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32%:72%</w:t>
                  </w:r>
                  <w:r w:rsidDel="00000000" w:rsidR="00000000" w:rsidRPr="00000000">
                    <w:rPr>
                      <w:rtl w:val="0"/>
                    </w:rPr>
                  </w:r>
                </w:p>
              </w:tc>
            </w:tr>
          </w:tbl>
          <w:p w:rsidR="00000000" w:rsidDel="00000000" w:rsidP="00000000" w:rsidRDefault="00000000" w:rsidRPr="00000000" w14:paraId="00000A52">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si</w:t>
              <w:br w:type="textWrapping"/>
              <w:t xml:space="preserve">  Mediana = si</w:t>
              <w:br w:type="textWrapping"/>
              <w:t xml:space="preserve">Indici di dispersione:</w:t>
              <w:br w:type="textWrapping"/>
              <w:t xml:space="preserve">  Squilibrio = 0.5</w:t>
            </w:r>
          </w:p>
        </w:tc>
        <w:tc>
          <w:tcPr/>
          <w:p w:rsidR="00000000" w:rsidDel="00000000" w:rsidP="00000000" w:rsidRDefault="00000000" w:rsidRPr="00000000" w14:paraId="00000A53">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293"/>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A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294"/>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A5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48%</w:t>
                        </w:r>
                      </w:p>
                    </w:tc>
                  </w:tr>
                  <w:tr>
                    <w:trPr>
                      <w:trHeight w:val="720" w:hRule="atLeast"/>
                    </w:trPr>
                    <w:tc>
                      <w:tcPr>
                        <w:shd w:fill="c0d0c0" w:val="clear"/>
                        <w:vAlign w:val="bottom"/>
                      </w:tcPr>
                      <w:p w:rsidR="00000000" w:rsidDel="00000000" w:rsidP="00000000" w:rsidRDefault="00000000" w:rsidRPr="00000000" w14:paraId="00000A56">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57">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A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95"/>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A5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52%</w:t>
                        </w:r>
                      </w:p>
                    </w:tc>
                  </w:tr>
                  <w:tr>
                    <w:trPr>
                      <w:trHeight w:val="780" w:hRule="atLeast"/>
                    </w:trPr>
                    <w:tc>
                      <w:tcPr>
                        <w:shd w:fill="c0d0c0" w:val="clear"/>
                        <w:vAlign w:val="bottom"/>
                      </w:tcPr>
                      <w:p w:rsidR="00000000" w:rsidDel="00000000" w:rsidP="00000000" w:rsidRDefault="00000000" w:rsidRPr="00000000" w14:paraId="00000A5A">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5B">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A5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c>
                <w:tcPr>
                  <w:shd w:fill="e0e0e0" w:val="clear"/>
                  <w:vAlign w:val="center"/>
                </w:tcPr>
                <w:p w:rsidR="00000000" w:rsidDel="00000000" w:rsidP="00000000" w:rsidRDefault="00000000" w:rsidRPr="00000000" w14:paraId="00000A5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r>
            <w:tr>
              <w:tc>
                <w:tcPr>
                  <w:shd w:fill="e0e0e0" w:val="clear"/>
                  <w:vAlign w:val="center"/>
                </w:tcPr>
                <w:p w:rsidR="00000000" w:rsidDel="00000000" w:rsidP="00000000" w:rsidRDefault="00000000" w:rsidRPr="00000000" w14:paraId="00000A5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shd w:fill="e0e0e0" w:val="clear"/>
                  <w:vAlign w:val="center"/>
                </w:tcPr>
                <w:p w:rsidR="00000000" w:rsidDel="00000000" w:rsidP="00000000" w:rsidRDefault="00000000" w:rsidRPr="00000000" w14:paraId="00000A5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bl>
          <w:p w:rsidR="00000000" w:rsidDel="00000000" w:rsidP="00000000" w:rsidRDefault="00000000" w:rsidRPr="00000000" w14:paraId="00000A60">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A61">
      <w:pPr>
        <w:spacing w:after="280" w:before="280" w:line="240" w:lineRule="auto"/>
        <w:jc w:val="both"/>
        <w:rPr>
          <w:rFonts w:ascii="Arial" w:cs="Arial" w:eastAsia="Arial" w:hAnsi="Arial"/>
          <w:color w:val="000000"/>
          <w:sz w:val="21"/>
          <w:szCs w:val="21"/>
        </w:rPr>
      </w:pPr>
      <w:r w:rsidDel="00000000" w:rsidR="00000000" w:rsidRPr="00000000">
        <w:rPr>
          <w:rtl w:val="0"/>
        </w:rPr>
      </w:r>
    </w:p>
    <w:tbl>
      <w:tblPr>
        <w:tblStyle w:val="Table296"/>
        <w:tblW w:w="5715.0" w:type="dxa"/>
        <w:jc w:val="left"/>
        <w:tblInd w:w="0.0" w:type="dxa"/>
        <w:tblLayout w:type="fixed"/>
        <w:tblLook w:val="0400"/>
      </w:tblPr>
      <w:tblGrid>
        <w:gridCol w:w="4708"/>
        <w:gridCol w:w="1007"/>
        <w:tblGridChange w:id="0">
          <w:tblGrid>
            <w:gridCol w:w="4708"/>
            <w:gridCol w:w="1007"/>
          </w:tblGrid>
        </w:tblGridChange>
      </w:tblGrid>
      <w:tr>
        <w:tc>
          <w:tcPr/>
          <w:p w:rsidR="00000000" w:rsidDel="00000000" w:rsidP="00000000" w:rsidRDefault="00000000" w:rsidRPr="00000000" w14:paraId="00000A62">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Piatti e posate sono accessibili ai bambini?</w:t>
            </w:r>
            <w:r w:rsidDel="00000000" w:rsidR="00000000" w:rsidRPr="00000000">
              <w:rPr>
                <w:rtl w:val="0"/>
              </w:rPr>
            </w:r>
          </w:p>
          <w:tbl>
            <w:tblPr>
              <w:tblStyle w:val="Table297"/>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6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6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6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6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6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6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69">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6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6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6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6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6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72%:100%</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6F">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7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7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7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7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7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0%:28%</w:t>
                  </w:r>
                  <w:r w:rsidDel="00000000" w:rsidR="00000000" w:rsidRPr="00000000">
                    <w:rPr>
                      <w:rtl w:val="0"/>
                    </w:rPr>
                  </w:r>
                </w:p>
              </w:tc>
            </w:tr>
          </w:tbl>
          <w:p w:rsidR="00000000" w:rsidDel="00000000" w:rsidP="00000000" w:rsidRDefault="00000000" w:rsidRPr="00000000" w14:paraId="00000A75">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No</w:t>
              <w:br w:type="textWrapping"/>
              <w:t xml:space="preserve">  Mediana = No</w:t>
              <w:br w:type="textWrapping"/>
              <w:t xml:space="preserve">Indici di dispersione:</w:t>
              <w:br w:type="textWrapping"/>
              <w:t xml:space="preserve">  Squilibrio = 0.79</w:t>
            </w:r>
          </w:p>
        </w:tc>
        <w:tc>
          <w:tcPr/>
          <w:p w:rsidR="00000000" w:rsidDel="00000000" w:rsidP="00000000" w:rsidRDefault="00000000" w:rsidRPr="00000000" w14:paraId="00000A76">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298"/>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A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299"/>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A7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88%</w:t>
                        </w:r>
                      </w:p>
                    </w:tc>
                  </w:tr>
                  <w:tr>
                    <w:trPr>
                      <w:trHeight w:val="1320" w:hRule="atLeast"/>
                    </w:trPr>
                    <w:tc>
                      <w:tcPr>
                        <w:shd w:fill="c0d0c0" w:val="clear"/>
                        <w:vAlign w:val="bottom"/>
                      </w:tcPr>
                      <w:p w:rsidR="00000000" w:rsidDel="00000000" w:rsidP="00000000" w:rsidRDefault="00000000" w:rsidRPr="00000000" w14:paraId="00000A79">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7A">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A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00"/>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A7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r>
                  <w:tr>
                    <w:trPr>
                      <w:trHeight w:val="180" w:hRule="atLeast"/>
                    </w:trPr>
                    <w:tc>
                      <w:tcPr>
                        <w:shd w:fill="c0d0c0" w:val="clear"/>
                        <w:vAlign w:val="bottom"/>
                      </w:tcPr>
                      <w:p w:rsidR="00000000" w:rsidDel="00000000" w:rsidP="00000000" w:rsidRDefault="00000000" w:rsidRPr="00000000" w14:paraId="00000A7D">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7E">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A7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22</w:t>
                  </w:r>
                </w:p>
              </w:tc>
              <w:tc>
                <w:tcPr>
                  <w:shd w:fill="e0e0e0" w:val="clear"/>
                  <w:vAlign w:val="center"/>
                </w:tcPr>
                <w:p w:rsidR="00000000" w:rsidDel="00000000" w:rsidP="00000000" w:rsidRDefault="00000000" w:rsidRPr="00000000" w14:paraId="00000A8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c>
                <w:tcPr>
                  <w:shd w:fill="e0e0e0" w:val="clear"/>
                  <w:vAlign w:val="center"/>
                </w:tcPr>
                <w:p w:rsidR="00000000" w:rsidDel="00000000" w:rsidP="00000000" w:rsidRDefault="00000000" w:rsidRPr="00000000" w14:paraId="00000A8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shd w:fill="e0e0e0" w:val="clear"/>
                  <w:vAlign w:val="center"/>
                </w:tcPr>
                <w:p w:rsidR="00000000" w:rsidDel="00000000" w:rsidP="00000000" w:rsidRDefault="00000000" w:rsidRPr="00000000" w14:paraId="00000A8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w:t>
                  </w:r>
                </w:p>
              </w:tc>
            </w:tr>
          </w:tbl>
          <w:p w:rsidR="00000000" w:rsidDel="00000000" w:rsidP="00000000" w:rsidRDefault="00000000" w:rsidRPr="00000000" w14:paraId="00000A83">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A84">
      <w:pPr>
        <w:spacing w:after="280" w:before="280" w:line="240" w:lineRule="auto"/>
        <w:jc w:val="both"/>
        <w:rPr>
          <w:rFonts w:ascii="Arial" w:cs="Arial" w:eastAsia="Arial" w:hAnsi="Arial"/>
          <w:color w:val="000000"/>
          <w:sz w:val="21"/>
          <w:szCs w:val="21"/>
        </w:rPr>
      </w:pPr>
      <w:r w:rsidDel="00000000" w:rsidR="00000000" w:rsidRPr="00000000">
        <w:rPr>
          <w:rtl w:val="0"/>
        </w:rPr>
      </w:r>
    </w:p>
    <w:tbl>
      <w:tblPr>
        <w:tblStyle w:val="Table301"/>
        <w:tblW w:w="6544.000000000001" w:type="dxa"/>
        <w:jc w:val="left"/>
        <w:tblInd w:w="0.0" w:type="dxa"/>
        <w:tblLayout w:type="fixed"/>
        <w:tblLook w:val="0400"/>
      </w:tblPr>
      <w:tblGrid>
        <w:gridCol w:w="5537"/>
        <w:gridCol w:w="1007"/>
        <w:tblGridChange w:id="0">
          <w:tblGrid>
            <w:gridCol w:w="5537"/>
            <w:gridCol w:w="1007"/>
          </w:tblGrid>
        </w:tblGridChange>
      </w:tblGrid>
      <w:tr>
        <w:tc>
          <w:tcPr/>
          <w:p w:rsidR="00000000" w:rsidDel="00000000" w:rsidP="00000000" w:rsidRDefault="00000000" w:rsidRPr="00000000" w14:paraId="00000A85">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Rispetto alla vostra sezione la mensa si trova lontana?</w:t>
            </w:r>
            <w:r w:rsidDel="00000000" w:rsidR="00000000" w:rsidRPr="00000000">
              <w:rPr>
                <w:rtl w:val="0"/>
              </w:rPr>
            </w:r>
          </w:p>
          <w:tbl>
            <w:tblPr>
              <w:tblStyle w:val="Table302"/>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8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8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8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8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8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8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8C">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8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8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72%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8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9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72%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9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52%:92%</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92">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9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9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9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9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9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8%:48%</w:t>
                  </w:r>
                  <w:r w:rsidDel="00000000" w:rsidR="00000000" w:rsidRPr="00000000">
                    <w:rPr>
                      <w:rtl w:val="0"/>
                    </w:rPr>
                  </w:r>
                </w:p>
              </w:tc>
            </w:tr>
          </w:tbl>
          <w:p w:rsidR="00000000" w:rsidDel="00000000" w:rsidP="00000000" w:rsidRDefault="00000000" w:rsidRPr="00000000" w14:paraId="00000A98">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No</w:t>
              <w:br w:type="textWrapping"/>
              <w:t xml:space="preserve">  Mediana = No</w:t>
              <w:br w:type="textWrapping"/>
              <w:t xml:space="preserve">Indici di dispersione:</w:t>
              <w:br w:type="textWrapping"/>
              <w:t xml:space="preserve">  Squilibrio = 0.6</w:t>
            </w:r>
          </w:p>
        </w:tc>
        <w:tc>
          <w:tcPr/>
          <w:p w:rsidR="00000000" w:rsidDel="00000000" w:rsidP="00000000" w:rsidRDefault="00000000" w:rsidRPr="00000000" w14:paraId="00000A99">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303"/>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A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304"/>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A9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72%</w:t>
                        </w:r>
                      </w:p>
                    </w:tc>
                  </w:tr>
                  <w:tr>
                    <w:trPr>
                      <w:trHeight w:val="1080" w:hRule="atLeast"/>
                    </w:trPr>
                    <w:tc>
                      <w:tcPr>
                        <w:shd w:fill="c0d0c0" w:val="clear"/>
                        <w:vAlign w:val="bottom"/>
                      </w:tcPr>
                      <w:p w:rsidR="00000000" w:rsidDel="00000000" w:rsidP="00000000" w:rsidRDefault="00000000" w:rsidRPr="00000000" w14:paraId="00000A9C">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9D">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A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05"/>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A9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28%</w:t>
                        </w:r>
                      </w:p>
                    </w:tc>
                  </w:tr>
                  <w:tr>
                    <w:trPr>
                      <w:trHeight w:val="420" w:hRule="atLeast"/>
                    </w:trPr>
                    <w:tc>
                      <w:tcPr>
                        <w:shd w:fill="c0d0c0" w:val="clear"/>
                        <w:vAlign w:val="bottom"/>
                      </w:tcPr>
                      <w:p w:rsidR="00000000" w:rsidDel="00000000" w:rsidP="00000000" w:rsidRDefault="00000000" w:rsidRPr="00000000" w14:paraId="00000AA0">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A1">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AA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18</w:t>
                  </w:r>
                </w:p>
              </w:tc>
              <w:tc>
                <w:tcPr>
                  <w:shd w:fill="e0e0e0" w:val="clear"/>
                  <w:vAlign w:val="center"/>
                </w:tcPr>
                <w:p w:rsidR="00000000" w:rsidDel="00000000" w:rsidP="00000000" w:rsidRDefault="00000000" w:rsidRPr="00000000" w14:paraId="00000AA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r>
            <w:tr>
              <w:tc>
                <w:tcPr>
                  <w:shd w:fill="e0e0e0" w:val="clear"/>
                  <w:vAlign w:val="center"/>
                </w:tcPr>
                <w:p w:rsidR="00000000" w:rsidDel="00000000" w:rsidP="00000000" w:rsidRDefault="00000000" w:rsidRPr="00000000" w14:paraId="00000AA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shd w:fill="e0e0e0" w:val="clear"/>
                  <w:vAlign w:val="center"/>
                </w:tcPr>
                <w:p w:rsidR="00000000" w:rsidDel="00000000" w:rsidP="00000000" w:rsidRDefault="00000000" w:rsidRPr="00000000" w14:paraId="00000AA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bl>
          <w:p w:rsidR="00000000" w:rsidDel="00000000" w:rsidP="00000000" w:rsidRDefault="00000000" w:rsidRPr="00000000" w14:paraId="00000AA6">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AA7">
      <w:pPr>
        <w:spacing w:after="280" w:before="280" w:line="240" w:lineRule="auto"/>
        <w:jc w:val="both"/>
        <w:rPr>
          <w:rFonts w:ascii="Arial" w:cs="Arial" w:eastAsia="Arial" w:hAnsi="Arial"/>
          <w:color w:val="000000"/>
          <w:sz w:val="21"/>
          <w:szCs w:val="21"/>
        </w:rPr>
      </w:pPr>
      <w:r w:rsidDel="00000000" w:rsidR="00000000" w:rsidRPr="00000000">
        <w:rPr>
          <w:rtl w:val="0"/>
        </w:rPr>
      </w:r>
    </w:p>
    <w:tbl>
      <w:tblPr>
        <w:tblStyle w:val="Table306"/>
        <w:tblW w:w="9638.0" w:type="dxa"/>
        <w:jc w:val="left"/>
        <w:tblInd w:w="0.0" w:type="dxa"/>
        <w:tblLayout w:type="fixed"/>
        <w:tblLook w:val="0400"/>
      </w:tblPr>
      <w:tblGrid>
        <w:gridCol w:w="81"/>
        <w:gridCol w:w="8251"/>
        <w:gridCol w:w="992"/>
        <w:gridCol w:w="180"/>
        <w:gridCol w:w="134"/>
        <w:tblGridChange w:id="0">
          <w:tblGrid>
            <w:gridCol w:w="81"/>
            <w:gridCol w:w="8251"/>
            <w:gridCol w:w="992"/>
            <w:gridCol w:w="180"/>
            <w:gridCol w:w="134"/>
          </w:tblGrid>
        </w:tblGridChange>
      </w:tblGrid>
      <w:tr>
        <w:tc>
          <w:tcPr/>
          <w:p w:rsidR="00000000" w:rsidDel="00000000" w:rsidP="00000000" w:rsidRDefault="00000000" w:rsidRPr="00000000" w14:paraId="00000AA8">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AA9">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noti che i bambini fatichino a sviluppare l'autonomia verso alcuni aspetti della routine rispetto ad altri?</w:t>
            </w:r>
            <w:r w:rsidDel="00000000" w:rsidR="00000000" w:rsidRPr="00000000">
              <w:rPr>
                <w:rtl w:val="0"/>
              </w:rPr>
            </w:r>
          </w:p>
          <w:tbl>
            <w:tblPr>
              <w:tblStyle w:val="Table307"/>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A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A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AC">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AD">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A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A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B0">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B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B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B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B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B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4%:44%</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B6">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B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B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76%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B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B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B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56%:96%</w:t>
                  </w:r>
                  <w:r w:rsidDel="00000000" w:rsidR="00000000" w:rsidRPr="00000000">
                    <w:rPr>
                      <w:rtl w:val="0"/>
                    </w:rPr>
                  </w:r>
                </w:p>
              </w:tc>
            </w:tr>
          </w:tbl>
          <w:p w:rsidR="00000000" w:rsidDel="00000000" w:rsidP="00000000" w:rsidRDefault="00000000" w:rsidRPr="00000000" w14:paraId="00000ABC">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25</w:t>
              <w:br w:type="textWrapping"/>
              <w:t xml:space="preserve">Indici di tendenza centrale:</w:t>
              <w:br w:type="textWrapping"/>
              <w:t xml:space="preserve">  Moda = si</w:t>
              <w:br w:type="textWrapping"/>
              <w:t xml:space="preserve">  Mediana = si</w:t>
              <w:br w:type="textWrapping"/>
              <w:t xml:space="preserve">Indici di dispersione:</w:t>
              <w:br w:type="textWrapping"/>
              <w:t xml:space="preserve">  Squilibrio = 0.64</w:t>
            </w:r>
          </w:p>
        </w:tc>
        <w:tc>
          <w:tcPr/>
          <w:p w:rsidR="00000000" w:rsidDel="00000000" w:rsidP="00000000" w:rsidRDefault="00000000" w:rsidRPr="00000000" w14:paraId="00000ABD">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308"/>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A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309"/>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AB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r>
                  <w:tr>
                    <w:trPr>
                      <w:trHeight w:val="360" w:hRule="atLeast"/>
                    </w:trPr>
                    <w:tc>
                      <w:tcPr>
                        <w:shd w:fill="c0d0c0" w:val="clear"/>
                        <w:vAlign w:val="bottom"/>
                      </w:tcPr>
                      <w:p w:rsidR="00000000" w:rsidDel="00000000" w:rsidP="00000000" w:rsidRDefault="00000000" w:rsidRPr="00000000" w14:paraId="00000AC0">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C1">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A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10"/>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AC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76%</w:t>
                        </w:r>
                      </w:p>
                    </w:tc>
                  </w:tr>
                  <w:tr>
                    <w:trPr>
                      <w:trHeight w:val="1140" w:hRule="atLeast"/>
                    </w:trPr>
                    <w:tc>
                      <w:tcPr>
                        <w:shd w:fill="c0d0c0" w:val="clear"/>
                        <w:vAlign w:val="bottom"/>
                      </w:tcPr>
                      <w:p w:rsidR="00000000" w:rsidDel="00000000" w:rsidP="00000000" w:rsidRDefault="00000000" w:rsidRPr="00000000" w14:paraId="00000AC4">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C5">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AC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w:t>
                  </w:r>
                </w:p>
              </w:tc>
              <w:tc>
                <w:tcPr>
                  <w:shd w:fill="e0e0e0" w:val="clear"/>
                  <w:vAlign w:val="center"/>
                </w:tcPr>
                <w:p w:rsidR="00000000" w:rsidDel="00000000" w:rsidP="00000000" w:rsidRDefault="00000000" w:rsidRPr="00000000" w14:paraId="00000AC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19</w:t>
                  </w:r>
                </w:p>
              </w:tc>
            </w:tr>
            <w:tr>
              <w:tc>
                <w:tcPr>
                  <w:shd w:fill="e0e0e0" w:val="clear"/>
                  <w:vAlign w:val="center"/>
                </w:tcPr>
                <w:p w:rsidR="00000000" w:rsidDel="00000000" w:rsidP="00000000" w:rsidRDefault="00000000" w:rsidRPr="00000000" w14:paraId="00000AC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shd w:fill="e0e0e0" w:val="clear"/>
                  <w:vAlign w:val="center"/>
                </w:tcPr>
                <w:p w:rsidR="00000000" w:rsidDel="00000000" w:rsidP="00000000" w:rsidRDefault="00000000" w:rsidRPr="00000000" w14:paraId="00000AC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bl>
          <w:p w:rsidR="00000000" w:rsidDel="00000000" w:rsidP="00000000" w:rsidRDefault="00000000" w:rsidRPr="00000000" w14:paraId="00000ACA">
            <w:pPr>
              <w:spacing w:after="0" w:line="240" w:lineRule="auto"/>
              <w:jc w:val="right"/>
              <w:rPr>
                <w:rFonts w:ascii="Arial" w:cs="Arial" w:eastAsia="Arial" w:hAnsi="Arial"/>
                <w:color w:val="000000"/>
                <w:sz w:val="21"/>
                <w:szCs w:val="21"/>
              </w:rPr>
            </w:pPr>
            <w:r w:rsidDel="00000000" w:rsidR="00000000" w:rsidRPr="00000000">
              <w:rPr>
                <w:rtl w:val="0"/>
              </w:rPr>
            </w:r>
          </w:p>
        </w:tc>
        <w:tc>
          <w:tcPr>
            <w:vAlign w:val="center"/>
          </w:tcPr>
          <w:p w:rsidR="00000000" w:rsidDel="00000000" w:rsidP="00000000" w:rsidRDefault="00000000" w:rsidRPr="00000000" w14:paraId="00000ACB">
            <w:pPr>
              <w:spacing w:after="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c>
          <w:tcPr/>
          <w:p w:rsidR="00000000" w:rsidDel="00000000" w:rsidP="00000000" w:rsidRDefault="00000000" w:rsidRPr="00000000" w14:paraId="00000ACC">
            <w:pPr>
              <w:spacing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r>
    </w:tbl>
    <w:p w:rsidR="00000000" w:rsidDel="00000000" w:rsidP="00000000" w:rsidRDefault="00000000" w:rsidRPr="00000000" w14:paraId="00000ACD">
      <w:pPr>
        <w:spacing w:after="280" w:before="280" w:line="240" w:lineRule="auto"/>
        <w:jc w:val="both"/>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ACE">
      <w:pPr>
        <w:spacing w:after="280" w:before="280" w:line="240" w:lineRule="auto"/>
        <w:jc w:val="both"/>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ACF">
      <w:pPr>
        <w:spacing w:after="280" w:before="280" w:line="240" w:lineRule="auto"/>
        <w:jc w:val="both"/>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AD0">
      <w:pPr>
        <w:spacing w:after="280" w:before="280" w:line="240" w:lineRule="auto"/>
        <w:jc w:val="both"/>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AD1">
      <w:pPr>
        <w:spacing w:after="280" w:before="280" w:line="240" w:lineRule="auto"/>
        <w:jc w:val="both"/>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AD2">
      <w:pPr>
        <w:spacing w:after="280" w:before="280" w:line="240" w:lineRule="auto"/>
        <w:jc w:val="both"/>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AD3">
      <w:pPr>
        <w:spacing w:after="280" w:before="280" w:line="240" w:lineRule="auto"/>
        <w:jc w:val="both"/>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AD4">
      <w:pPr>
        <w:spacing w:after="280" w:before="280" w:line="240" w:lineRule="auto"/>
        <w:jc w:val="both"/>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AD5">
      <w:pPr>
        <w:spacing w:after="280" w:before="28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QUESTIONARIO GENITORI</w:t>
      </w:r>
    </w:p>
    <w:tbl>
      <w:tblPr>
        <w:tblStyle w:val="Table311"/>
        <w:tblW w:w="9638.0" w:type="dxa"/>
        <w:jc w:val="left"/>
        <w:tblInd w:w="0.0" w:type="dxa"/>
        <w:tblLayout w:type="fixed"/>
        <w:tblLook w:val="0400"/>
      </w:tblPr>
      <w:tblGrid>
        <w:gridCol w:w="7775"/>
        <w:gridCol w:w="1863"/>
        <w:tblGridChange w:id="0">
          <w:tblGrid>
            <w:gridCol w:w="7775"/>
            <w:gridCol w:w="1863"/>
          </w:tblGrid>
        </w:tblGridChange>
      </w:tblGrid>
      <w:tr>
        <w:tc>
          <w:tcPr/>
          <w:p w:rsidR="00000000" w:rsidDel="00000000" w:rsidP="00000000" w:rsidRDefault="00000000" w:rsidRPr="00000000" w14:paraId="00000AD6">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Quanto è d'accordo con l'affermazione: "La scuola ha influenzato positivamente l'autonomia di mio/mia figlio/a? (dove 1 è per niente d'accordo e 5 più che d'accordo)</w:t>
            </w:r>
            <w:r w:rsidDel="00000000" w:rsidR="00000000" w:rsidRPr="00000000">
              <w:rPr>
                <w:rtl w:val="0"/>
              </w:rPr>
            </w:r>
          </w:p>
          <w:tbl>
            <w:tblPr>
              <w:tblStyle w:val="Table312"/>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D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D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D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D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D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DC">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DD">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D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D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E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E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E2">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0%:7%</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E3">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E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E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E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E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E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9%:26%</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E9">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E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E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E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E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E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15%:34%</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EF">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F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F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F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F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F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45%:66%</w:t>
                  </w:r>
                  <w:r w:rsidDel="00000000" w:rsidR="00000000" w:rsidRPr="00000000">
                    <w:rPr>
                      <w:rtl w:val="0"/>
                    </w:rPr>
                  </w:r>
                </w:p>
              </w:tc>
            </w:tr>
          </w:tbl>
          <w:p w:rsidR="00000000" w:rsidDel="00000000" w:rsidP="00000000" w:rsidRDefault="00000000" w:rsidRPr="00000000" w14:paraId="00000AF5">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81</w:t>
              <w:br w:type="textWrapping"/>
              <w:t xml:space="preserve">Indici di tendenza centrale:</w:t>
              <w:br w:type="textWrapping"/>
              <w:t xml:space="preserve">  Moda = 5</w:t>
              <w:br w:type="textWrapping"/>
              <w:t xml:space="preserve">  Mediana = 5</w:t>
              <w:br w:type="textWrapping"/>
              <w:t xml:space="preserve">  Media = 4.33</w:t>
              <w:br w:type="textWrapping"/>
              <w:t xml:space="preserve">Indici di dispersione:</w:t>
              <w:br w:type="textWrapping"/>
              <w:t xml:space="preserve">  Squilibrio = 0.4</w:t>
              <w:br w:type="textWrapping"/>
              <w:t xml:space="preserve">  Campo di variazione = 3</w:t>
              <w:br w:type="textWrapping"/>
              <w:t xml:space="preserve">  Differenza interquartilica = 1</w:t>
              <w:br w:type="textWrapping"/>
              <w:t xml:space="preserve">  Scarto tipo = 0.85</w:t>
              <w:br w:type="textWrapping"/>
              <w:t xml:space="preserve">Indici di forma:</w:t>
              <w:br w:type="textWrapping"/>
              <w:t xml:space="preserve">  Asimmetria = -0.94</w:t>
              <w:br w:type="textWrapping"/>
              <w:t xml:space="preserve">  Curtosi = -0.29</w:t>
            </w:r>
          </w:p>
          <w:p w:rsidR="00000000" w:rsidDel="00000000" w:rsidP="00000000" w:rsidRDefault="00000000" w:rsidRPr="00000000" w14:paraId="00000AF6">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Popolazione</w:t>
            </w:r>
            <w:r w:rsidDel="00000000" w:rsidR="00000000" w:rsidRPr="00000000">
              <w:rPr>
                <w:rFonts w:ascii="Arial" w:cs="Arial" w:eastAsia="Arial" w:hAnsi="Arial"/>
                <w:color w:val="000000"/>
                <w:sz w:val="21"/>
                <w:szCs w:val="21"/>
                <w:rtl w:val="0"/>
              </w:rPr>
              <w:t xml:space="preserve">:</w:t>
            </w:r>
          </w:p>
          <w:tbl>
            <w:tblPr>
              <w:tblStyle w:val="Table313"/>
              <w:tblW w:w="255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109"/>
              <w:gridCol w:w="1448"/>
              <w:tblGridChange w:id="0">
                <w:tblGrid>
                  <w:gridCol w:w="1109"/>
                  <w:gridCol w:w="14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F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Parametro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F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F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Media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F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4.15 a 4.52</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F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Scarto tipo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F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0.74 a 1.02</w:t>
                  </w:r>
                </w:p>
              </w:tc>
            </w:tr>
          </w:tbl>
          <w:p w:rsidR="00000000" w:rsidDel="00000000" w:rsidP="00000000" w:rsidRDefault="00000000" w:rsidRPr="00000000" w14:paraId="00000AFD">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t xml:space="preserve">Probabilità di normalità della distribuzione (test di Jarque-Bera): 0.002</w:t>
            </w:r>
          </w:p>
        </w:tc>
        <w:tc>
          <w:tcPr/>
          <w:p w:rsidR="00000000" w:rsidDel="00000000" w:rsidP="00000000" w:rsidRDefault="00000000" w:rsidRPr="00000000" w14:paraId="00000AFE">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314"/>
              <w:tblW w:w="1787.9999999999998" w:type="dxa"/>
              <w:jc w:val="right"/>
              <w:tblLayout w:type="fixed"/>
              <w:tblLook w:val="0400"/>
            </w:tblPr>
            <w:tblGrid>
              <w:gridCol w:w="420"/>
              <w:gridCol w:w="451"/>
              <w:gridCol w:w="451"/>
              <w:gridCol w:w="466"/>
              <w:tblGridChange w:id="0">
                <w:tblGrid>
                  <w:gridCol w:w="420"/>
                  <w:gridCol w:w="451"/>
                  <w:gridCol w:w="451"/>
                  <w:gridCol w:w="466"/>
                </w:tblGrid>
              </w:tblGridChange>
            </w:tblGrid>
            <w:tr>
              <w:tc>
                <w:tcPr>
                  <w:vAlign w:val="bottom"/>
                </w:tcPr>
                <w:p w:rsidR="00000000" w:rsidDel="00000000" w:rsidP="00000000" w:rsidRDefault="00000000" w:rsidRPr="00000000" w14:paraId="00000A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315"/>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B0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trHeight w:val="30" w:hRule="atLeast"/>
                    </w:trPr>
                    <w:tc>
                      <w:tcPr>
                        <w:shd w:fill="c0d0c0" w:val="clear"/>
                        <w:vAlign w:val="bottom"/>
                      </w:tcPr>
                      <w:p w:rsidR="00000000" w:rsidDel="00000000" w:rsidP="00000000" w:rsidRDefault="00000000" w:rsidRPr="00000000" w14:paraId="00000B01">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02">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B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16"/>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B0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17%</w:t>
                        </w:r>
                      </w:p>
                    </w:tc>
                  </w:tr>
                  <w:tr>
                    <w:trPr>
                      <w:trHeight w:val="255" w:hRule="atLeast"/>
                    </w:trPr>
                    <w:tc>
                      <w:tcPr>
                        <w:shd w:fill="c0d0c0" w:val="clear"/>
                        <w:vAlign w:val="bottom"/>
                      </w:tcPr>
                      <w:p w:rsidR="00000000" w:rsidDel="00000000" w:rsidP="00000000" w:rsidRDefault="00000000" w:rsidRPr="00000000" w14:paraId="00000B05">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06">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B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17"/>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B0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r>
                    <w:trPr>
                      <w:trHeight w:val="375" w:hRule="atLeast"/>
                    </w:trPr>
                    <w:tc>
                      <w:tcPr>
                        <w:shd w:fill="c0d0c0" w:val="clear"/>
                        <w:vAlign w:val="bottom"/>
                      </w:tcPr>
                      <w:p w:rsidR="00000000" w:rsidDel="00000000" w:rsidP="00000000" w:rsidRDefault="00000000" w:rsidRPr="00000000" w14:paraId="00000B09">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0A">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B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18"/>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B0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56%</w:t>
                        </w:r>
                      </w:p>
                    </w:tc>
                  </w:tr>
                  <w:tr>
                    <w:trPr>
                      <w:trHeight w:val="840" w:hRule="atLeast"/>
                    </w:trPr>
                    <w:tc>
                      <w:tcPr>
                        <w:shd w:fill="c0d0c0" w:val="clear"/>
                        <w:vAlign w:val="bottom"/>
                      </w:tcPr>
                      <w:p w:rsidR="00000000" w:rsidDel="00000000" w:rsidP="00000000" w:rsidRDefault="00000000" w:rsidRPr="00000000" w14:paraId="00000B0D">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0E">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B0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shd w:fill="e0e0e0" w:val="clear"/>
                  <w:vAlign w:val="center"/>
                </w:tcPr>
                <w:p w:rsidR="00000000" w:rsidDel="00000000" w:rsidP="00000000" w:rsidRDefault="00000000" w:rsidRPr="00000000" w14:paraId="00000B1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c>
                <w:tcPr>
                  <w:shd w:fill="e0e0e0" w:val="clear"/>
                  <w:vAlign w:val="center"/>
                </w:tcPr>
                <w:p w:rsidR="00000000" w:rsidDel="00000000" w:rsidP="00000000" w:rsidRDefault="00000000" w:rsidRPr="00000000" w14:paraId="00000B1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c>
                <w:tcPr>
                  <w:shd w:fill="e0e0e0" w:val="clear"/>
                  <w:vAlign w:val="center"/>
                </w:tcPr>
                <w:p w:rsidR="00000000" w:rsidDel="00000000" w:rsidP="00000000" w:rsidRDefault="00000000" w:rsidRPr="00000000" w14:paraId="00000B1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45</w:t>
                  </w:r>
                </w:p>
              </w:tc>
            </w:tr>
            <w:tr>
              <w:tc>
                <w:tcPr>
                  <w:shd w:fill="e0e0e0" w:val="clear"/>
                  <w:vAlign w:val="center"/>
                </w:tcPr>
                <w:p w:rsidR="00000000" w:rsidDel="00000000" w:rsidP="00000000" w:rsidRDefault="00000000" w:rsidRPr="00000000" w14:paraId="00000B1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shd w:fill="e0e0e0" w:val="clear"/>
                  <w:vAlign w:val="center"/>
                </w:tcPr>
                <w:p w:rsidR="00000000" w:rsidDel="00000000" w:rsidP="00000000" w:rsidRDefault="00000000" w:rsidRPr="00000000" w14:paraId="00000B1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shd w:fill="e0e0e0" w:val="clear"/>
                  <w:vAlign w:val="center"/>
                </w:tcPr>
                <w:p w:rsidR="00000000" w:rsidDel="00000000" w:rsidP="00000000" w:rsidRDefault="00000000" w:rsidRPr="00000000" w14:paraId="00000B1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shd w:fill="e0e0e0" w:val="clear"/>
                  <w:vAlign w:val="center"/>
                </w:tcPr>
                <w:p w:rsidR="00000000" w:rsidDel="00000000" w:rsidP="00000000" w:rsidRDefault="00000000" w:rsidRPr="00000000" w14:paraId="00000B1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r>
          </w:tbl>
          <w:p w:rsidR="00000000" w:rsidDel="00000000" w:rsidP="00000000" w:rsidRDefault="00000000" w:rsidRPr="00000000" w14:paraId="00000B17">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B18">
      <w:pPr>
        <w:spacing w:after="280" w:before="280" w:line="240" w:lineRule="auto"/>
        <w:jc w:val="both"/>
        <w:rPr>
          <w:rFonts w:ascii="Arial" w:cs="Arial" w:eastAsia="Arial" w:hAnsi="Arial"/>
          <w:color w:val="000000"/>
          <w:sz w:val="21"/>
          <w:szCs w:val="21"/>
        </w:rPr>
      </w:pPr>
      <w:r w:rsidDel="00000000" w:rsidR="00000000" w:rsidRPr="00000000">
        <w:rPr>
          <w:rtl w:val="0"/>
        </w:rPr>
      </w:r>
    </w:p>
    <w:tbl>
      <w:tblPr>
        <w:tblStyle w:val="Table319"/>
        <w:tblW w:w="9638.0" w:type="dxa"/>
        <w:jc w:val="left"/>
        <w:tblInd w:w="0.0" w:type="dxa"/>
        <w:tblLayout w:type="fixed"/>
        <w:tblLook w:val="0400"/>
      </w:tblPr>
      <w:tblGrid>
        <w:gridCol w:w="81"/>
        <w:gridCol w:w="8251"/>
        <w:gridCol w:w="992"/>
        <w:gridCol w:w="180"/>
        <w:gridCol w:w="134"/>
        <w:tblGridChange w:id="0">
          <w:tblGrid>
            <w:gridCol w:w="81"/>
            <w:gridCol w:w="8251"/>
            <w:gridCol w:w="992"/>
            <w:gridCol w:w="180"/>
            <w:gridCol w:w="134"/>
          </w:tblGrid>
        </w:tblGridChange>
      </w:tblGrid>
      <w:tr>
        <w:tc>
          <w:tcPr/>
          <w:p w:rsidR="00000000" w:rsidDel="00000000" w:rsidP="00000000" w:rsidRDefault="00000000" w:rsidRPr="00000000" w14:paraId="00000B19">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B1A">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Quando ha deciso la struttura scolastica è stato importante controllare se poteva essere accessibile a suo figlio?</w:t>
            </w:r>
            <w:r w:rsidDel="00000000" w:rsidR="00000000" w:rsidRPr="00000000">
              <w:rPr>
                <w:rtl w:val="0"/>
              </w:rPr>
            </w:r>
          </w:p>
          <w:tbl>
            <w:tblPr>
              <w:tblStyle w:val="Table320"/>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1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1C">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1D">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1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1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2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21">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2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2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2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2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2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23%:44%</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27">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2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2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2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2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2C">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56%:77%</w:t>
                  </w:r>
                  <w:r w:rsidDel="00000000" w:rsidR="00000000" w:rsidRPr="00000000">
                    <w:rPr>
                      <w:rtl w:val="0"/>
                    </w:rPr>
                  </w:r>
                </w:p>
              </w:tc>
            </w:tr>
          </w:tbl>
          <w:p w:rsidR="00000000" w:rsidDel="00000000" w:rsidP="00000000" w:rsidRDefault="00000000" w:rsidRPr="00000000" w14:paraId="00000B2D">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80</w:t>
              <w:br w:type="textWrapping"/>
              <w:t xml:space="preserve">Indici di tendenza centrale:</w:t>
              <w:br w:type="textWrapping"/>
              <w:t xml:space="preserve">  Moda = Si</w:t>
              <w:br w:type="textWrapping"/>
              <w:t xml:space="preserve">  Mediana = Si</w:t>
              <w:br w:type="textWrapping"/>
              <w:t xml:space="preserve">Indici di dispersione:</w:t>
              <w:br w:type="textWrapping"/>
              <w:t xml:space="preserve">  Squilibrio = 0.55</w:t>
            </w:r>
          </w:p>
        </w:tc>
        <w:tc>
          <w:tcPr/>
          <w:p w:rsidR="00000000" w:rsidDel="00000000" w:rsidP="00000000" w:rsidRDefault="00000000" w:rsidRPr="00000000" w14:paraId="00000B2E">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321"/>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B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322"/>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B3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34%</w:t>
                        </w:r>
                      </w:p>
                    </w:tc>
                  </w:tr>
                  <w:tr>
                    <w:trPr>
                      <w:trHeight w:val="510" w:hRule="atLeast"/>
                    </w:trPr>
                    <w:tc>
                      <w:tcPr>
                        <w:shd w:fill="c0d0c0" w:val="clear"/>
                        <w:vAlign w:val="bottom"/>
                      </w:tcPr>
                      <w:p w:rsidR="00000000" w:rsidDel="00000000" w:rsidP="00000000" w:rsidRDefault="00000000" w:rsidRPr="00000000" w14:paraId="00000B31">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32">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B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23"/>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B3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66%</w:t>
                        </w:r>
                      </w:p>
                    </w:tc>
                  </w:tr>
                  <w:tr>
                    <w:trPr>
                      <w:trHeight w:val="990" w:hRule="atLeast"/>
                    </w:trPr>
                    <w:tc>
                      <w:tcPr>
                        <w:shd w:fill="c0d0c0" w:val="clear"/>
                        <w:vAlign w:val="bottom"/>
                      </w:tcPr>
                      <w:p w:rsidR="00000000" w:rsidDel="00000000" w:rsidP="00000000" w:rsidRDefault="00000000" w:rsidRPr="00000000" w14:paraId="00000B35">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36">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B3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27</w:t>
                  </w:r>
                </w:p>
              </w:tc>
              <w:tc>
                <w:tcPr>
                  <w:shd w:fill="e0e0e0" w:val="clear"/>
                  <w:vAlign w:val="center"/>
                </w:tcPr>
                <w:p w:rsidR="00000000" w:rsidDel="00000000" w:rsidP="00000000" w:rsidRDefault="00000000" w:rsidRPr="00000000" w14:paraId="00000B3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53</w:t>
                  </w:r>
                </w:p>
              </w:tc>
            </w:tr>
            <w:tr>
              <w:tc>
                <w:tcPr>
                  <w:shd w:fill="e0e0e0" w:val="clear"/>
                  <w:vAlign w:val="center"/>
                </w:tcPr>
                <w:p w:rsidR="00000000" w:rsidDel="00000000" w:rsidP="00000000" w:rsidRDefault="00000000" w:rsidRPr="00000000" w14:paraId="00000B3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shd w:fill="e0e0e0" w:val="clear"/>
                  <w:vAlign w:val="center"/>
                </w:tcPr>
                <w:p w:rsidR="00000000" w:rsidDel="00000000" w:rsidP="00000000" w:rsidRDefault="00000000" w:rsidRPr="00000000" w14:paraId="00000B3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bl>
          <w:p w:rsidR="00000000" w:rsidDel="00000000" w:rsidP="00000000" w:rsidRDefault="00000000" w:rsidRPr="00000000" w14:paraId="00000B3B">
            <w:pPr>
              <w:spacing w:after="0" w:line="240" w:lineRule="auto"/>
              <w:jc w:val="right"/>
              <w:rPr>
                <w:rFonts w:ascii="Arial" w:cs="Arial" w:eastAsia="Arial" w:hAnsi="Arial"/>
                <w:color w:val="000000"/>
                <w:sz w:val="21"/>
                <w:szCs w:val="21"/>
              </w:rPr>
            </w:pPr>
            <w:r w:rsidDel="00000000" w:rsidR="00000000" w:rsidRPr="00000000">
              <w:rPr>
                <w:rtl w:val="0"/>
              </w:rPr>
            </w:r>
          </w:p>
        </w:tc>
        <w:tc>
          <w:tcPr>
            <w:vAlign w:val="center"/>
          </w:tcPr>
          <w:p w:rsidR="00000000" w:rsidDel="00000000" w:rsidP="00000000" w:rsidRDefault="00000000" w:rsidRPr="00000000" w14:paraId="00000B3C">
            <w:pPr>
              <w:spacing w:after="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c>
          <w:tcPr/>
          <w:p w:rsidR="00000000" w:rsidDel="00000000" w:rsidP="00000000" w:rsidRDefault="00000000" w:rsidRPr="00000000" w14:paraId="00000B3D">
            <w:pPr>
              <w:spacing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r>
    </w:tbl>
    <w:p w:rsidR="00000000" w:rsidDel="00000000" w:rsidP="00000000" w:rsidRDefault="00000000" w:rsidRPr="00000000" w14:paraId="00000B3E">
      <w:pPr>
        <w:spacing w:after="280" w:before="280" w:line="240" w:lineRule="auto"/>
        <w:jc w:val="both"/>
        <w:rPr>
          <w:rFonts w:ascii="Arial" w:cs="Arial" w:eastAsia="Arial" w:hAnsi="Arial"/>
          <w:color w:val="000000"/>
          <w:sz w:val="21"/>
          <w:szCs w:val="21"/>
        </w:rPr>
      </w:pPr>
      <w:r w:rsidDel="00000000" w:rsidR="00000000" w:rsidRPr="00000000">
        <w:rPr>
          <w:rtl w:val="0"/>
        </w:rPr>
      </w:r>
    </w:p>
    <w:tbl>
      <w:tblPr>
        <w:tblStyle w:val="Table324"/>
        <w:tblW w:w="5715.0" w:type="dxa"/>
        <w:jc w:val="left"/>
        <w:tblInd w:w="0.0" w:type="dxa"/>
        <w:tblLayout w:type="fixed"/>
        <w:tblLook w:val="0400"/>
      </w:tblPr>
      <w:tblGrid>
        <w:gridCol w:w="4708"/>
        <w:gridCol w:w="1007"/>
        <w:tblGridChange w:id="0">
          <w:tblGrid>
            <w:gridCol w:w="4708"/>
            <w:gridCol w:w="1007"/>
          </w:tblGrid>
        </w:tblGridChange>
      </w:tblGrid>
      <w:tr>
        <w:tc>
          <w:tcPr/>
          <w:p w:rsidR="00000000" w:rsidDel="00000000" w:rsidP="00000000" w:rsidRDefault="00000000" w:rsidRPr="00000000" w14:paraId="00000B3F">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Sa soffiarsi il naso da solo?</w:t>
            </w:r>
            <w:r w:rsidDel="00000000" w:rsidR="00000000" w:rsidRPr="00000000">
              <w:rPr>
                <w:rtl w:val="0"/>
              </w:rPr>
            </w:r>
          </w:p>
          <w:tbl>
            <w:tblPr>
              <w:tblStyle w:val="Table325"/>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2">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6">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21%:41%</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C">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5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5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59%:79%</w:t>
                  </w:r>
                  <w:r w:rsidDel="00000000" w:rsidR="00000000" w:rsidRPr="00000000">
                    <w:rPr>
                      <w:rtl w:val="0"/>
                    </w:rPr>
                  </w:r>
                </w:p>
              </w:tc>
            </w:tr>
          </w:tbl>
          <w:p w:rsidR="00000000" w:rsidDel="00000000" w:rsidP="00000000" w:rsidRDefault="00000000" w:rsidRPr="00000000" w14:paraId="00000B52">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81</w:t>
              <w:br w:type="textWrapping"/>
              <w:t xml:space="preserve">Indici di tendenza centrale:</w:t>
              <w:br w:type="textWrapping"/>
              <w:t xml:space="preserve">  Moda = si</w:t>
              <w:br w:type="textWrapping"/>
              <w:t xml:space="preserve">  Mediana = si</w:t>
              <w:br w:type="textWrapping"/>
              <w:t xml:space="preserve">Indici di dispersione:</w:t>
              <w:br w:type="textWrapping"/>
              <w:t xml:space="preserve">  Squilibrio = 0.57</w:t>
            </w:r>
          </w:p>
        </w:tc>
        <w:tc>
          <w:tcPr/>
          <w:p w:rsidR="00000000" w:rsidDel="00000000" w:rsidP="00000000" w:rsidRDefault="00000000" w:rsidRPr="00000000" w14:paraId="00000B53">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326"/>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B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327"/>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B5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31%</w:t>
                        </w:r>
                      </w:p>
                    </w:tc>
                  </w:tr>
                  <w:tr>
                    <w:trPr>
                      <w:trHeight w:val="465" w:hRule="atLeast"/>
                    </w:trPr>
                    <w:tc>
                      <w:tcPr>
                        <w:shd w:fill="c0d0c0" w:val="clear"/>
                        <w:vAlign w:val="bottom"/>
                      </w:tcPr>
                      <w:p w:rsidR="00000000" w:rsidDel="00000000" w:rsidP="00000000" w:rsidRDefault="00000000" w:rsidRPr="00000000" w14:paraId="00000B56">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57">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B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28"/>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B5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69%</w:t>
                        </w:r>
                      </w:p>
                    </w:tc>
                  </w:tr>
                  <w:tr>
                    <w:trPr>
                      <w:trHeight w:val="1035" w:hRule="atLeast"/>
                    </w:trPr>
                    <w:tc>
                      <w:tcPr>
                        <w:shd w:fill="c0d0c0" w:val="clear"/>
                        <w:vAlign w:val="bottom"/>
                      </w:tcPr>
                      <w:p w:rsidR="00000000" w:rsidDel="00000000" w:rsidP="00000000" w:rsidRDefault="00000000" w:rsidRPr="00000000" w14:paraId="00000B5A">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5B">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B5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shd w:fill="e0e0e0" w:val="clear"/>
                  <w:vAlign w:val="center"/>
                </w:tcPr>
                <w:p w:rsidR="00000000" w:rsidDel="00000000" w:rsidP="00000000" w:rsidRDefault="00000000" w:rsidRPr="00000000" w14:paraId="00000B5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56</w:t>
                  </w:r>
                </w:p>
              </w:tc>
            </w:tr>
            <w:tr>
              <w:tc>
                <w:tcPr>
                  <w:shd w:fill="e0e0e0" w:val="clear"/>
                  <w:vAlign w:val="center"/>
                </w:tcPr>
                <w:p w:rsidR="00000000" w:rsidDel="00000000" w:rsidP="00000000" w:rsidRDefault="00000000" w:rsidRPr="00000000" w14:paraId="00000B5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shd w:fill="e0e0e0" w:val="clear"/>
                  <w:vAlign w:val="center"/>
                </w:tcPr>
                <w:p w:rsidR="00000000" w:rsidDel="00000000" w:rsidP="00000000" w:rsidRDefault="00000000" w:rsidRPr="00000000" w14:paraId="00000B5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bl>
          <w:p w:rsidR="00000000" w:rsidDel="00000000" w:rsidP="00000000" w:rsidRDefault="00000000" w:rsidRPr="00000000" w14:paraId="00000B60">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B61">
      <w:pPr>
        <w:spacing w:after="280" w:before="280" w:line="240" w:lineRule="auto"/>
        <w:jc w:val="both"/>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B62">
      <w:pPr>
        <w:spacing w:after="280" w:before="280" w:line="240" w:lineRule="auto"/>
        <w:jc w:val="both"/>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B63">
      <w:pPr>
        <w:spacing w:after="280" w:before="280" w:line="240" w:lineRule="auto"/>
        <w:jc w:val="both"/>
        <w:rPr>
          <w:rFonts w:ascii="Arial" w:cs="Arial" w:eastAsia="Arial" w:hAnsi="Arial"/>
          <w:color w:val="000000"/>
          <w:sz w:val="21"/>
          <w:szCs w:val="21"/>
        </w:rPr>
      </w:pPr>
      <w:r w:rsidDel="00000000" w:rsidR="00000000" w:rsidRPr="00000000">
        <w:rPr>
          <w:rtl w:val="0"/>
        </w:rPr>
      </w:r>
    </w:p>
    <w:tbl>
      <w:tblPr>
        <w:tblStyle w:val="Table329"/>
        <w:tblW w:w="5715.0" w:type="dxa"/>
        <w:jc w:val="left"/>
        <w:tblInd w:w="0.0" w:type="dxa"/>
        <w:tblLayout w:type="fixed"/>
        <w:tblLook w:val="0400"/>
      </w:tblPr>
      <w:tblGrid>
        <w:gridCol w:w="4708"/>
        <w:gridCol w:w="1007"/>
        <w:tblGridChange w:id="0">
          <w:tblGrid>
            <w:gridCol w:w="4708"/>
            <w:gridCol w:w="1007"/>
          </w:tblGrid>
        </w:tblGridChange>
      </w:tblGrid>
      <w:tr>
        <w:tc>
          <w:tcPr/>
          <w:p w:rsidR="00000000" w:rsidDel="00000000" w:rsidP="00000000" w:rsidRDefault="00000000" w:rsidRPr="00000000" w14:paraId="00000B64">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Si lava i denti da solo?</w:t>
            </w:r>
            <w:r w:rsidDel="00000000" w:rsidR="00000000" w:rsidRPr="00000000">
              <w:rPr>
                <w:rtl w:val="0"/>
              </w:rPr>
            </w:r>
          </w:p>
          <w:tbl>
            <w:tblPr>
              <w:tblStyle w:val="Table330"/>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6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6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6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6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6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6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6B">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6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6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6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6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7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10%:27%</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71">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7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7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7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7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7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73%:90%</w:t>
                  </w:r>
                  <w:r w:rsidDel="00000000" w:rsidR="00000000" w:rsidRPr="00000000">
                    <w:rPr>
                      <w:rtl w:val="0"/>
                    </w:rPr>
                  </w:r>
                </w:p>
              </w:tc>
            </w:tr>
          </w:tbl>
          <w:p w:rsidR="00000000" w:rsidDel="00000000" w:rsidP="00000000" w:rsidRDefault="00000000" w:rsidRPr="00000000" w14:paraId="00000B77">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81</w:t>
              <w:br w:type="textWrapping"/>
              <w:t xml:space="preserve">Indici di tendenza centrale:</w:t>
              <w:br w:type="textWrapping"/>
              <w:t xml:space="preserve">  Moda = si</w:t>
              <w:br w:type="textWrapping"/>
              <w:t xml:space="preserve">  Mediana = si</w:t>
              <w:br w:type="textWrapping"/>
              <w:t xml:space="preserve">Indici di dispersione:</w:t>
              <w:br w:type="textWrapping"/>
              <w:t xml:space="preserve">  Squilibrio = 0.7</w:t>
            </w:r>
          </w:p>
        </w:tc>
        <w:tc>
          <w:tcPr/>
          <w:p w:rsidR="00000000" w:rsidDel="00000000" w:rsidP="00000000" w:rsidRDefault="00000000" w:rsidRPr="00000000" w14:paraId="00000B78">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331"/>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B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332"/>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B7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19%</w:t>
                        </w:r>
                      </w:p>
                    </w:tc>
                  </w:tr>
                  <w:tr>
                    <w:trPr>
                      <w:trHeight w:val="285" w:hRule="atLeast"/>
                    </w:trPr>
                    <w:tc>
                      <w:tcPr>
                        <w:shd w:fill="c0d0c0" w:val="clear"/>
                        <w:vAlign w:val="bottom"/>
                      </w:tcPr>
                      <w:p w:rsidR="00000000" w:rsidDel="00000000" w:rsidP="00000000" w:rsidRDefault="00000000" w:rsidRPr="00000000" w14:paraId="00000B7B">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7C">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B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33"/>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B7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81%</w:t>
                        </w:r>
                      </w:p>
                    </w:tc>
                  </w:tr>
                  <w:tr>
                    <w:trPr>
                      <w:trHeight w:val="1215" w:hRule="atLeast"/>
                    </w:trPr>
                    <w:tc>
                      <w:tcPr>
                        <w:shd w:fill="c0d0c0" w:val="clear"/>
                        <w:vAlign w:val="bottom"/>
                      </w:tcPr>
                      <w:p w:rsidR="00000000" w:rsidDel="00000000" w:rsidP="00000000" w:rsidRDefault="00000000" w:rsidRPr="00000000" w14:paraId="00000B7F">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80">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B8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c>
                <w:tcPr>
                  <w:shd w:fill="e0e0e0" w:val="clear"/>
                  <w:vAlign w:val="center"/>
                </w:tcPr>
                <w:p w:rsidR="00000000" w:rsidDel="00000000" w:rsidP="00000000" w:rsidRDefault="00000000" w:rsidRPr="00000000" w14:paraId="00000B8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66</w:t>
                  </w:r>
                </w:p>
              </w:tc>
            </w:tr>
            <w:tr>
              <w:tc>
                <w:tcPr>
                  <w:shd w:fill="e0e0e0" w:val="clear"/>
                  <w:vAlign w:val="center"/>
                </w:tcPr>
                <w:p w:rsidR="00000000" w:rsidDel="00000000" w:rsidP="00000000" w:rsidRDefault="00000000" w:rsidRPr="00000000" w14:paraId="00000B8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shd w:fill="e0e0e0" w:val="clear"/>
                  <w:vAlign w:val="center"/>
                </w:tcPr>
                <w:p w:rsidR="00000000" w:rsidDel="00000000" w:rsidP="00000000" w:rsidRDefault="00000000" w:rsidRPr="00000000" w14:paraId="00000B8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bl>
          <w:p w:rsidR="00000000" w:rsidDel="00000000" w:rsidP="00000000" w:rsidRDefault="00000000" w:rsidRPr="00000000" w14:paraId="00000B85">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B86">
      <w:pPr>
        <w:spacing w:after="280" w:before="280" w:line="240" w:lineRule="auto"/>
        <w:jc w:val="both"/>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B87">
      <w:pPr>
        <w:spacing w:after="280" w:before="280" w:line="240" w:lineRule="auto"/>
        <w:jc w:val="both"/>
        <w:rPr>
          <w:rFonts w:ascii="Arial" w:cs="Arial" w:eastAsia="Arial" w:hAnsi="Arial"/>
          <w:color w:val="000000"/>
          <w:sz w:val="21"/>
          <w:szCs w:val="21"/>
        </w:rPr>
      </w:pPr>
      <w:r w:rsidDel="00000000" w:rsidR="00000000" w:rsidRPr="00000000">
        <w:rPr>
          <w:rtl w:val="0"/>
        </w:rPr>
      </w:r>
    </w:p>
    <w:tbl>
      <w:tblPr>
        <w:tblStyle w:val="Table334"/>
        <w:tblW w:w="7115.0" w:type="dxa"/>
        <w:jc w:val="left"/>
        <w:tblInd w:w="0.0" w:type="dxa"/>
        <w:tblLayout w:type="fixed"/>
        <w:tblLook w:val="0400"/>
      </w:tblPr>
      <w:tblGrid>
        <w:gridCol w:w="6108"/>
        <w:gridCol w:w="1007"/>
        <w:tblGridChange w:id="0">
          <w:tblGrid>
            <w:gridCol w:w="6108"/>
            <w:gridCol w:w="1007"/>
          </w:tblGrid>
        </w:tblGridChange>
      </w:tblGrid>
      <w:tr>
        <w:tc>
          <w:tcPr/>
          <w:p w:rsidR="00000000" w:rsidDel="00000000" w:rsidP="00000000" w:rsidRDefault="00000000" w:rsidRPr="00000000" w14:paraId="00000B88">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Il bambino viene aiutato nel momento del pulirsi e del bidet?</w:t>
            </w:r>
            <w:r w:rsidDel="00000000" w:rsidR="00000000" w:rsidRPr="00000000">
              <w:rPr>
                <w:rtl w:val="0"/>
              </w:rPr>
            </w:r>
          </w:p>
          <w:tbl>
            <w:tblPr>
              <w:tblStyle w:val="Table335"/>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8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8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8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8C">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8D">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8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8F">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9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9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9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9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9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3%:16%</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95">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9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73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9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9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9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9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84%:97%</w:t>
                  </w:r>
                  <w:r w:rsidDel="00000000" w:rsidR="00000000" w:rsidRPr="00000000">
                    <w:rPr>
                      <w:rtl w:val="0"/>
                    </w:rPr>
                  </w:r>
                </w:p>
              </w:tc>
            </w:tr>
          </w:tbl>
          <w:p w:rsidR="00000000" w:rsidDel="00000000" w:rsidP="00000000" w:rsidRDefault="00000000" w:rsidRPr="00000000" w14:paraId="00000B9B">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81</w:t>
              <w:br w:type="textWrapping"/>
              <w:t xml:space="preserve">Indici di tendenza centrale:</w:t>
              <w:br w:type="textWrapping"/>
              <w:t xml:space="preserve">  Moda = si</w:t>
              <w:br w:type="textWrapping"/>
              <w:t xml:space="preserve">  Mediana = si</w:t>
              <w:br w:type="textWrapping"/>
              <w:t xml:space="preserve">Indici di dispersione:</w:t>
              <w:br w:type="textWrapping"/>
              <w:t xml:space="preserve">  Squilibrio = 0.82</w:t>
            </w:r>
          </w:p>
        </w:tc>
        <w:tc>
          <w:tcPr/>
          <w:p w:rsidR="00000000" w:rsidDel="00000000" w:rsidP="00000000" w:rsidRDefault="00000000" w:rsidRPr="00000000" w14:paraId="00000B9C">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336"/>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B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337"/>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B9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r>
                  <w:tr>
                    <w:trPr>
                      <w:trHeight w:val="150" w:hRule="atLeast"/>
                    </w:trPr>
                    <w:tc>
                      <w:tcPr>
                        <w:shd w:fill="c0d0c0" w:val="clear"/>
                        <w:vAlign w:val="bottom"/>
                      </w:tcPr>
                      <w:p w:rsidR="00000000" w:rsidDel="00000000" w:rsidP="00000000" w:rsidRDefault="00000000" w:rsidRPr="00000000" w14:paraId="00000B9F">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A0">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B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38"/>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BA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90%</w:t>
                        </w:r>
                      </w:p>
                    </w:tc>
                  </w:tr>
                  <w:tr>
                    <w:trPr>
                      <w:trHeight w:val="1350" w:hRule="atLeast"/>
                    </w:trPr>
                    <w:tc>
                      <w:tcPr>
                        <w:shd w:fill="c0d0c0" w:val="clear"/>
                        <w:vAlign w:val="bottom"/>
                      </w:tcPr>
                      <w:p w:rsidR="00000000" w:rsidDel="00000000" w:rsidP="00000000" w:rsidRDefault="00000000" w:rsidRPr="00000000" w14:paraId="00000BA3">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A4">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BA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shd w:fill="e0e0e0" w:val="clear"/>
                  <w:vAlign w:val="center"/>
                </w:tcPr>
                <w:p w:rsidR="00000000" w:rsidDel="00000000" w:rsidP="00000000" w:rsidRDefault="00000000" w:rsidRPr="00000000" w14:paraId="00000BA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73</w:t>
                  </w:r>
                </w:p>
              </w:tc>
            </w:tr>
            <w:tr>
              <w:tc>
                <w:tcPr>
                  <w:shd w:fill="e0e0e0" w:val="clear"/>
                  <w:vAlign w:val="center"/>
                </w:tcPr>
                <w:p w:rsidR="00000000" w:rsidDel="00000000" w:rsidP="00000000" w:rsidRDefault="00000000" w:rsidRPr="00000000" w14:paraId="00000BA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shd w:fill="e0e0e0" w:val="clear"/>
                  <w:vAlign w:val="center"/>
                </w:tcPr>
                <w:p w:rsidR="00000000" w:rsidDel="00000000" w:rsidP="00000000" w:rsidRDefault="00000000" w:rsidRPr="00000000" w14:paraId="00000BA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bl>
          <w:p w:rsidR="00000000" w:rsidDel="00000000" w:rsidP="00000000" w:rsidRDefault="00000000" w:rsidRPr="00000000" w14:paraId="00000BA9">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BAA">
      <w:pPr>
        <w:spacing w:after="280" w:before="280" w:line="240" w:lineRule="auto"/>
        <w:jc w:val="both"/>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BAB">
      <w:pPr>
        <w:spacing w:after="280" w:before="280" w:line="240" w:lineRule="auto"/>
        <w:jc w:val="both"/>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BAC">
      <w:pPr>
        <w:spacing w:after="280" w:before="280" w:line="240" w:lineRule="auto"/>
        <w:jc w:val="both"/>
        <w:rPr>
          <w:rFonts w:ascii="Arial" w:cs="Arial" w:eastAsia="Arial" w:hAnsi="Arial"/>
          <w:color w:val="000000"/>
          <w:sz w:val="21"/>
          <w:szCs w:val="21"/>
        </w:rPr>
      </w:pPr>
      <w:r w:rsidDel="00000000" w:rsidR="00000000" w:rsidRPr="00000000">
        <w:rPr>
          <w:rtl w:val="0"/>
        </w:rPr>
      </w:r>
    </w:p>
    <w:tbl>
      <w:tblPr>
        <w:tblStyle w:val="Table339"/>
        <w:tblW w:w="5669.0" w:type="dxa"/>
        <w:jc w:val="left"/>
        <w:tblInd w:w="0.0" w:type="dxa"/>
        <w:tblLayout w:type="fixed"/>
        <w:tblLook w:val="0400"/>
      </w:tblPr>
      <w:tblGrid>
        <w:gridCol w:w="4708"/>
        <w:gridCol w:w="961"/>
        <w:tblGridChange w:id="0">
          <w:tblGrid>
            <w:gridCol w:w="4708"/>
            <w:gridCol w:w="961"/>
          </w:tblGrid>
        </w:tblGridChange>
      </w:tblGrid>
      <w:tr>
        <w:tc>
          <w:tcPr/>
          <w:p w:rsidR="00000000" w:rsidDel="00000000" w:rsidP="00000000" w:rsidRDefault="00000000" w:rsidRPr="00000000" w14:paraId="00000BAD">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Tira l'acqua del wc?</w:t>
            </w:r>
            <w:r w:rsidDel="00000000" w:rsidR="00000000" w:rsidRPr="00000000">
              <w:rPr>
                <w:rtl w:val="0"/>
              </w:rPr>
            </w:r>
          </w:p>
          <w:tbl>
            <w:tblPr>
              <w:tblStyle w:val="Table340"/>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A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A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B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B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B2">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B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B4">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B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B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B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B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B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0%:11%</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BA">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B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77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B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B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B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B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90%:100%</w:t>
                  </w:r>
                  <w:r w:rsidDel="00000000" w:rsidR="00000000" w:rsidRPr="00000000">
                    <w:rPr>
                      <w:rtl w:val="0"/>
                    </w:rPr>
                  </w:r>
                </w:p>
              </w:tc>
            </w:tr>
          </w:tbl>
          <w:p w:rsidR="00000000" w:rsidDel="00000000" w:rsidP="00000000" w:rsidRDefault="00000000" w:rsidRPr="00000000" w14:paraId="00000BC0">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81</w:t>
              <w:br w:type="textWrapping"/>
              <w:t xml:space="preserve">Indici di tendenza centrale:</w:t>
              <w:br w:type="textWrapping"/>
              <w:t xml:space="preserve">  Moda = si</w:t>
              <w:br w:type="textWrapping"/>
              <w:t xml:space="preserve">  Mediana = si</w:t>
              <w:br w:type="textWrapping"/>
              <w:t xml:space="preserve">Indici di dispersione:</w:t>
              <w:br w:type="textWrapping"/>
              <w:t xml:space="preserve">  Squilibrio = 0.91</w:t>
            </w:r>
          </w:p>
        </w:tc>
        <w:tc>
          <w:tcPr/>
          <w:p w:rsidR="00000000" w:rsidDel="00000000" w:rsidP="00000000" w:rsidRDefault="00000000" w:rsidRPr="00000000" w14:paraId="00000BC1">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341"/>
              <w:tblW w:w="886.0" w:type="dxa"/>
              <w:jc w:val="right"/>
              <w:tblLayout w:type="fixed"/>
              <w:tblLook w:val="0400"/>
            </w:tblPr>
            <w:tblGrid>
              <w:gridCol w:w="420"/>
              <w:gridCol w:w="466"/>
              <w:tblGridChange w:id="0">
                <w:tblGrid>
                  <w:gridCol w:w="420"/>
                  <w:gridCol w:w="466"/>
                </w:tblGrid>
              </w:tblGridChange>
            </w:tblGrid>
            <w:tr>
              <w:tc>
                <w:tcPr>
                  <w:vAlign w:val="bottom"/>
                </w:tcPr>
                <w:p w:rsidR="00000000" w:rsidDel="00000000" w:rsidP="00000000" w:rsidRDefault="00000000" w:rsidRPr="00000000" w14:paraId="00000B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342"/>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BC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r>
                  <w:tr>
                    <w:trPr>
                      <w:trHeight w:val="75" w:hRule="atLeast"/>
                    </w:trPr>
                    <w:tc>
                      <w:tcPr>
                        <w:shd w:fill="c0d0c0" w:val="clear"/>
                        <w:vAlign w:val="bottom"/>
                      </w:tcPr>
                      <w:p w:rsidR="00000000" w:rsidDel="00000000" w:rsidP="00000000" w:rsidRDefault="00000000" w:rsidRPr="00000000" w14:paraId="00000BC4">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C5">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B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43"/>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BC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95%</w:t>
                        </w:r>
                      </w:p>
                    </w:tc>
                  </w:tr>
                  <w:tr>
                    <w:trPr>
                      <w:trHeight w:val="1425" w:hRule="atLeast"/>
                    </w:trPr>
                    <w:tc>
                      <w:tcPr>
                        <w:shd w:fill="c0d0c0" w:val="clear"/>
                        <w:vAlign w:val="bottom"/>
                      </w:tcPr>
                      <w:p w:rsidR="00000000" w:rsidDel="00000000" w:rsidP="00000000" w:rsidRDefault="00000000" w:rsidRPr="00000000" w14:paraId="00000BC8">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C9">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BC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shd w:fill="e0e0e0" w:val="clear"/>
                  <w:vAlign w:val="center"/>
                </w:tcPr>
                <w:p w:rsidR="00000000" w:rsidDel="00000000" w:rsidP="00000000" w:rsidRDefault="00000000" w:rsidRPr="00000000" w14:paraId="00000BC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77</w:t>
                  </w:r>
                </w:p>
              </w:tc>
            </w:tr>
            <w:tr>
              <w:tc>
                <w:tcPr>
                  <w:shd w:fill="e0e0e0" w:val="clear"/>
                  <w:vAlign w:val="center"/>
                </w:tcPr>
                <w:p w:rsidR="00000000" w:rsidDel="00000000" w:rsidP="00000000" w:rsidRDefault="00000000" w:rsidRPr="00000000" w14:paraId="00000BC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shd w:fill="e0e0e0" w:val="clear"/>
                  <w:vAlign w:val="center"/>
                </w:tcPr>
                <w:p w:rsidR="00000000" w:rsidDel="00000000" w:rsidP="00000000" w:rsidRDefault="00000000" w:rsidRPr="00000000" w14:paraId="00000BC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bl>
          <w:p w:rsidR="00000000" w:rsidDel="00000000" w:rsidP="00000000" w:rsidRDefault="00000000" w:rsidRPr="00000000" w14:paraId="00000BCE">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BCF">
      <w:pPr>
        <w:spacing w:after="280" w:before="280" w:line="240" w:lineRule="auto"/>
        <w:jc w:val="both"/>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BD0">
      <w:pPr>
        <w:spacing w:after="280" w:before="280" w:line="240" w:lineRule="auto"/>
        <w:jc w:val="both"/>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BD1">
      <w:pPr>
        <w:spacing w:after="280" w:before="280" w:line="240" w:lineRule="auto"/>
        <w:jc w:val="both"/>
        <w:rPr>
          <w:rFonts w:ascii="Arial" w:cs="Arial" w:eastAsia="Arial" w:hAnsi="Arial"/>
          <w:color w:val="000000"/>
          <w:sz w:val="21"/>
          <w:szCs w:val="21"/>
        </w:rPr>
      </w:pPr>
      <w:r w:rsidDel="00000000" w:rsidR="00000000" w:rsidRPr="00000000">
        <w:rPr>
          <w:rtl w:val="0"/>
        </w:rPr>
      </w:r>
    </w:p>
    <w:tbl>
      <w:tblPr>
        <w:tblStyle w:val="Table344"/>
        <w:tblW w:w="9638.0" w:type="dxa"/>
        <w:jc w:val="left"/>
        <w:tblInd w:w="0.0" w:type="dxa"/>
        <w:tblLayout w:type="fixed"/>
        <w:tblLook w:val="0400"/>
      </w:tblPr>
      <w:tblGrid>
        <w:gridCol w:w="81"/>
        <w:gridCol w:w="5901"/>
        <w:gridCol w:w="3342"/>
        <w:gridCol w:w="180"/>
        <w:gridCol w:w="134"/>
        <w:tblGridChange w:id="0">
          <w:tblGrid>
            <w:gridCol w:w="81"/>
            <w:gridCol w:w="5901"/>
            <w:gridCol w:w="3342"/>
            <w:gridCol w:w="180"/>
            <w:gridCol w:w="134"/>
          </w:tblGrid>
        </w:tblGridChange>
      </w:tblGrid>
      <w:tr>
        <w:tc>
          <w:tcPr/>
          <w:p w:rsidR="00000000" w:rsidDel="00000000" w:rsidP="00000000" w:rsidRDefault="00000000" w:rsidRPr="00000000" w14:paraId="00000BD2">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BD3">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Tutti questi piccoli ausili, il bambino se li posiziona da solo?</w:t>
            </w:r>
            <w:r w:rsidDel="00000000" w:rsidR="00000000" w:rsidRPr="00000000">
              <w:rPr>
                <w:rtl w:val="0"/>
              </w:rPr>
            </w:r>
          </w:p>
          <w:tbl>
            <w:tblPr>
              <w:tblStyle w:val="Table345"/>
              <w:tblW w:w="5825.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960"/>
              <w:gridCol w:w="808"/>
              <w:gridCol w:w="682"/>
              <w:gridCol w:w="808"/>
              <w:gridCol w:w="699"/>
              <w:gridCol w:w="868"/>
              <w:tblGridChange w:id="0">
                <w:tblGrid>
                  <w:gridCol w:w="1960"/>
                  <w:gridCol w:w="808"/>
                  <w:gridCol w:w="682"/>
                  <w:gridCol w:w="808"/>
                  <w:gridCol w:w="699"/>
                  <w:gridCol w:w="86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D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D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D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D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D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D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DA">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 glieli posiziono già io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D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D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D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D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D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0%:9%</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E0">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 mi chiama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E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E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E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E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E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2%:15%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E6">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E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E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E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E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E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81%:96%</w:t>
                  </w:r>
                  <w:r w:rsidDel="00000000" w:rsidR="00000000" w:rsidRPr="00000000">
                    <w:rPr>
                      <w:rtl w:val="0"/>
                    </w:rPr>
                  </w:r>
                </w:p>
              </w:tc>
            </w:tr>
          </w:tbl>
          <w:p w:rsidR="00000000" w:rsidDel="00000000" w:rsidP="00000000" w:rsidRDefault="00000000" w:rsidRPr="00000000" w14:paraId="00000BEC">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69</w:t>
              <w:br w:type="textWrapping"/>
              <w:t xml:space="preserve">Indici di tendenza centrale:</w:t>
              <w:br w:type="textWrapping"/>
              <w:t xml:space="preserve">  Moda = si</w:t>
              <w:br w:type="textWrapping"/>
              <w:t xml:space="preserve">  Mediana = si</w:t>
              <w:br w:type="textWrapping"/>
              <w:t xml:space="preserve">Indici di dispersione:</w:t>
              <w:br w:type="textWrapping"/>
              <w:t xml:space="preserve">  Squilibrio = 0.79</w:t>
            </w:r>
          </w:p>
        </w:tc>
        <w:tc>
          <w:tcPr/>
          <w:p w:rsidR="00000000" w:rsidDel="00000000" w:rsidP="00000000" w:rsidRDefault="00000000" w:rsidRPr="00000000" w14:paraId="00000BED">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346"/>
              <w:tblW w:w="3282.0000000000005" w:type="dxa"/>
              <w:jc w:val="right"/>
              <w:tblLayout w:type="fixed"/>
              <w:tblLook w:val="0400"/>
            </w:tblPr>
            <w:tblGrid>
              <w:gridCol w:w="1731"/>
              <w:gridCol w:w="1085"/>
              <w:gridCol w:w="466"/>
              <w:tblGridChange w:id="0">
                <w:tblGrid>
                  <w:gridCol w:w="1731"/>
                  <w:gridCol w:w="1085"/>
                  <w:gridCol w:w="466"/>
                </w:tblGrid>
              </w:tblGridChange>
            </w:tblGrid>
            <w:tr>
              <w:tc>
                <w:tcPr>
                  <w:vAlign w:val="bottom"/>
                </w:tcPr>
                <w:p w:rsidR="00000000" w:rsidDel="00000000" w:rsidP="00000000" w:rsidRDefault="00000000" w:rsidRPr="00000000" w14:paraId="00000B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347"/>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BE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BF0">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F1">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B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48"/>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BF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r>
                  <w:tr>
                    <w:trPr>
                      <w:trHeight w:val="135" w:hRule="atLeast"/>
                    </w:trPr>
                    <w:tc>
                      <w:tcPr>
                        <w:shd w:fill="c0d0c0" w:val="clear"/>
                        <w:vAlign w:val="bottom"/>
                      </w:tcPr>
                      <w:p w:rsidR="00000000" w:rsidDel="00000000" w:rsidP="00000000" w:rsidRDefault="00000000" w:rsidRPr="00000000" w14:paraId="00000BF4">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F5">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B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49"/>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BF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88%</w:t>
                        </w:r>
                      </w:p>
                    </w:tc>
                  </w:tr>
                  <w:tr>
                    <w:trPr>
                      <w:trHeight w:val="1320" w:hRule="atLeast"/>
                    </w:trPr>
                    <w:tc>
                      <w:tcPr>
                        <w:shd w:fill="c0d0c0" w:val="clear"/>
                        <w:vAlign w:val="bottom"/>
                      </w:tcPr>
                      <w:p w:rsidR="00000000" w:rsidDel="00000000" w:rsidP="00000000" w:rsidRDefault="00000000" w:rsidRPr="00000000" w14:paraId="00000BF8">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F9">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BF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shd w:fill="e0e0e0" w:val="clear"/>
                  <w:vAlign w:val="center"/>
                </w:tcPr>
                <w:p w:rsidR="00000000" w:rsidDel="00000000" w:rsidP="00000000" w:rsidRDefault="00000000" w:rsidRPr="00000000" w14:paraId="00000BF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w:t>
                  </w:r>
                </w:p>
              </w:tc>
              <w:tc>
                <w:tcPr>
                  <w:shd w:fill="e0e0e0" w:val="clear"/>
                  <w:vAlign w:val="center"/>
                </w:tcPr>
                <w:p w:rsidR="00000000" w:rsidDel="00000000" w:rsidP="00000000" w:rsidRDefault="00000000" w:rsidRPr="00000000" w14:paraId="00000BF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61</w:t>
                  </w:r>
                </w:p>
              </w:tc>
            </w:tr>
            <w:tr>
              <w:tc>
                <w:tcPr>
                  <w:shd w:fill="e0e0e0" w:val="clear"/>
                  <w:vAlign w:val="center"/>
                </w:tcPr>
                <w:p w:rsidR="00000000" w:rsidDel="00000000" w:rsidP="00000000" w:rsidRDefault="00000000" w:rsidRPr="00000000" w14:paraId="00000BF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 glieli posiziono già io</w:t>
                  </w:r>
                </w:p>
              </w:tc>
              <w:tc>
                <w:tcPr>
                  <w:shd w:fill="e0e0e0" w:val="clear"/>
                  <w:vAlign w:val="center"/>
                </w:tcPr>
                <w:p w:rsidR="00000000" w:rsidDel="00000000" w:rsidP="00000000" w:rsidRDefault="00000000" w:rsidRPr="00000000" w14:paraId="00000BF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 mi chiama</w:t>
                  </w:r>
                </w:p>
              </w:tc>
              <w:tc>
                <w:tcPr>
                  <w:shd w:fill="e0e0e0" w:val="clear"/>
                  <w:vAlign w:val="center"/>
                </w:tcPr>
                <w:p w:rsidR="00000000" w:rsidDel="00000000" w:rsidP="00000000" w:rsidRDefault="00000000" w:rsidRPr="00000000" w14:paraId="00000BF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bl>
          <w:p w:rsidR="00000000" w:rsidDel="00000000" w:rsidP="00000000" w:rsidRDefault="00000000" w:rsidRPr="00000000" w14:paraId="00000C00">
            <w:pPr>
              <w:spacing w:after="0" w:line="240" w:lineRule="auto"/>
              <w:jc w:val="right"/>
              <w:rPr>
                <w:rFonts w:ascii="Arial" w:cs="Arial" w:eastAsia="Arial" w:hAnsi="Arial"/>
                <w:color w:val="000000"/>
                <w:sz w:val="21"/>
                <w:szCs w:val="21"/>
              </w:rPr>
            </w:pPr>
            <w:r w:rsidDel="00000000" w:rsidR="00000000" w:rsidRPr="00000000">
              <w:rPr>
                <w:rtl w:val="0"/>
              </w:rPr>
            </w:r>
          </w:p>
        </w:tc>
        <w:tc>
          <w:tcPr>
            <w:vAlign w:val="center"/>
          </w:tcPr>
          <w:p w:rsidR="00000000" w:rsidDel="00000000" w:rsidP="00000000" w:rsidRDefault="00000000" w:rsidRPr="00000000" w14:paraId="00000C01">
            <w:pPr>
              <w:spacing w:after="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c>
          <w:tcPr/>
          <w:p w:rsidR="00000000" w:rsidDel="00000000" w:rsidP="00000000" w:rsidRDefault="00000000" w:rsidRPr="00000000" w14:paraId="00000C02">
            <w:pPr>
              <w:spacing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r>
    </w:tbl>
    <w:p w:rsidR="00000000" w:rsidDel="00000000" w:rsidP="00000000" w:rsidRDefault="00000000" w:rsidRPr="00000000" w14:paraId="00000C03">
      <w:pPr>
        <w:spacing w:after="280" w:before="280" w:line="240" w:lineRule="auto"/>
        <w:jc w:val="both"/>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C04">
      <w:pPr>
        <w:spacing w:after="280" w:before="280" w:line="240" w:lineRule="auto"/>
        <w:jc w:val="both"/>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C05">
      <w:pPr>
        <w:spacing w:after="280" w:before="280" w:line="240" w:lineRule="auto"/>
        <w:jc w:val="both"/>
        <w:rPr>
          <w:rFonts w:ascii="Arial" w:cs="Arial" w:eastAsia="Arial" w:hAnsi="Arial"/>
          <w:color w:val="000000"/>
          <w:sz w:val="21"/>
          <w:szCs w:val="21"/>
        </w:rPr>
      </w:pPr>
      <w:r w:rsidDel="00000000" w:rsidR="00000000" w:rsidRPr="00000000">
        <w:rPr>
          <w:rtl w:val="0"/>
        </w:rPr>
      </w:r>
    </w:p>
    <w:tbl>
      <w:tblPr>
        <w:tblStyle w:val="Table350"/>
        <w:tblW w:w="5715.0" w:type="dxa"/>
        <w:jc w:val="left"/>
        <w:tblInd w:w="0.0" w:type="dxa"/>
        <w:tblLayout w:type="fixed"/>
        <w:tblLook w:val="0400"/>
      </w:tblPr>
      <w:tblGrid>
        <w:gridCol w:w="4708"/>
        <w:gridCol w:w="1007"/>
        <w:tblGridChange w:id="0">
          <w:tblGrid>
            <w:gridCol w:w="4708"/>
            <w:gridCol w:w="1007"/>
          </w:tblGrid>
        </w:tblGridChange>
      </w:tblGrid>
      <w:tr>
        <w:tc>
          <w:tcPr/>
          <w:p w:rsidR="00000000" w:rsidDel="00000000" w:rsidP="00000000" w:rsidRDefault="00000000" w:rsidRPr="00000000" w14:paraId="00000C06">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Possedete il riduttore per il wc?</w:t>
            </w:r>
            <w:r w:rsidDel="00000000" w:rsidR="00000000" w:rsidRPr="00000000">
              <w:rPr>
                <w:rtl w:val="0"/>
              </w:rPr>
            </w:r>
          </w:p>
          <w:tbl>
            <w:tblPr>
              <w:tblStyle w:val="Table351"/>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0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0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0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0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0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0C">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0D">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0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0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1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1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12">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54%:75%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13">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1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1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1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1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1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25%:46%</w:t>
                  </w:r>
                  <w:r w:rsidDel="00000000" w:rsidR="00000000" w:rsidRPr="00000000">
                    <w:rPr>
                      <w:rtl w:val="0"/>
                    </w:rPr>
                  </w:r>
                </w:p>
              </w:tc>
            </w:tr>
          </w:tbl>
          <w:p w:rsidR="00000000" w:rsidDel="00000000" w:rsidP="00000000" w:rsidRDefault="00000000" w:rsidRPr="00000000" w14:paraId="00000C19">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81</w:t>
              <w:br w:type="textWrapping"/>
              <w:t xml:space="preserve">Indici di tendenza centrale:</w:t>
              <w:br w:type="textWrapping"/>
              <w:t xml:space="preserve">  Moda = no</w:t>
              <w:br w:type="textWrapping"/>
              <w:t xml:space="preserve">  Mediana = no</w:t>
              <w:br w:type="textWrapping"/>
              <w:t xml:space="preserve">Indici di dispersione:</w:t>
              <w:br w:type="textWrapping"/>
              <w:t xml:space="preserve">  Squilibrio = 0.54</w:t>
            </w:r>
          </w:p>
        </w:tc>
        <w:tc>
          <w:tcPr/>
          <w:p w:rsidR="00000000" w:rsidDel="00000000" w:rsidP="00000000" w:rsidRDefault="00000000" w:rsidRPr="00000000" w14:paraId="00000C1A">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352"/>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C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353"/>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C1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64%</w:t>
                        </w:r>
                      </w:p>
                    </w:tc>
                  </w:tr>
                  <w:tr>
                    <w:trPr>
                      <w:trHeight w:val="960" w:hRule="atLeast"/>
                    </w:trPr>
                    <w:tc>
                      <w:tcPr>
                        <w:shd w:fill="c0d0c0" w:val="clear"/>
                        <w:vAlign w:val="bottom"/>
                      </w:tcPr>
                      <w:p w:rsidR="00000000" w:rsidDel="00000000" w:rsidP="00000000" w:rsidRDefault="00000000" w:rsidRPr="00000000" w14:paraId="00000C1D">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1E">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C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54"/>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C2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36%</w:t>
                        </w:r>
                      </w:p>
                    </w:tc>
                  </w:tr>
                  <w:tr>
                    <w:trPr>
                      <w:trHeight w:val="540" w:hRule="atLeast"/>
                    </w:trPr>
                    <w:tc>
                      <w:tcPr>
                        <w:shd w:fill="c0d0c0" w:val="clear"/>
                        <w:vAlign w:val="bottom"/>
                      </w:tcPr>
                      <w:p w:rsidR="00000000" w:rsidDel="00000000" w:rsidP="00000000" w:rsidRDefault="00000000" w:rsidRPr="00000000" w14:paraId="00000C21">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22">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C2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52</w:t>
                  </w:r>
                </w:p>
              </w:tc>
              <w:tc>
                <w:tcPr>
                  <w:shd w:fill="e0e0e0" w:val="clear"/>
                  <w:vAlign w:val="center"/>
                </w:tcPr>
                <w:p w:rsidR="00000000" w:rsidDel="00000000" w:rsidP="00000000" w:rsidRDefault="00000000" w:rsidRPr="00000000" w14:paraId="00000C2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29</w:t>
                  </w:r>
                </w:p>
              </w:tc>
            </w:tr>
            <w:tr>
              <w:tc>
                <w:tcPr>
                  <w:shd w:fill="e0e0e0" w:val="clear"/>
                  <w:vAlign w:val="center"/>
                </w:tcPr>
                <w:p w:rsidR="00000000" w:rsidDel="00000000" w:rsidP="00000000" w:rsidRDefault="00000000" w:rsidRPr="00000000" w14:paraId="00000C2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shd w:fill="e0e0e0" w:val="clear"/>
                  <w:vAlign w:val="center"/>
                </w:tcPr>
                <w:p w:rsidR="00000000" w:rsidDel="00000000" w:rsidP="00000000" w:rsidRDefault="00000000" w:rsidRPr="00000000" w14:paraId="00000C2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bl>
          <w:p w:rsidR="00000000" w:rsidDel="00000000" w:rsidP="00000000" w:rsidRDefault="00000000" w:rsidRPr="00000000" w14:paraId="00000C27">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C28">
      <w:pPr>
        <w:spacing w:after="280" w:before="280" w:line="240" w:lineRule="auto"/>
        <w:jc w:val="both"/>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C29">
      <w:pPr>
        <w:spacing w:after="280" w:before="280" w:line="240" w:lineRule="auto"/>
        <w:jc w:val="both"/>
        <w:rPr>
          <w:rFonts w:ascii="Arial" w:cs="Arial" w:eastAsia="Arial" w:hAnsi="Arial"/>
          <w:color w:val="000000"/>
          <w:sz w:val="21"/>
          <w:szCs w:val="21"/>
        </w:rPr>
      </w:pPr>
      <w:r w:rsidDel="00000000" w:rsidR="00000000" w:rsidRPr="00000000">
        <w:rPr>
          <w:rtl w:val="0"/>
        </w:rPr>
      </w:r>
    </w:p>
    <w:tbl>
      <w:tblPr>
        <w:tblStyle w:val="Table355"/>
        <w:tblW w:w="8951.0" w:type="dxa"/>
        <w:jc w:val="left"/>
        <w:tblInd w:w="0.0" w:type="dxa"/>
        <w:tblLayout w:type="fixed"/>
        <w:tblLook w:val="0400"/>
      </w:tblPr>
      <w:tblGrid>
        <w:gridCol w:w="81"/>
        <w:gridCol w:w="7564"/>
        <w:gridCol w:w="992"/>
        <w:gridCol w:w="180"/>
        <w:gridCol w:w="134"/>
        <w:tblGridChange w:id="0">
          <w:tblGrid>
            <w:gridCol w:w="81"/>
            <w:gridCol w:w="7564"/>
            <w:gridCol w:w="992"/>
            <w:gridCol w:w="180"/>
            <w:gridCol w:w="134"/>
          </w:tblGrid>
        </w:tblGridChange>
      </w:tblGrid>
      <w:tr>
        <w:tc>
          <w:tcPr/>
          <w:p w:rsidR="00000000" w:rsidDel="00000000" w:rsidP="00000000" w:rsidRDefault="00000000" w:rsidRPr="00000000" w14:paraId="00000C2A">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C2B">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A casa possedete degli ausili per raggiungere il lavandino? (es. sgabellino)</w:t>
            </w:r>
            <w:r w:rsidDel="00000000" w:rsidR="00000000" w:rsidRPr="00000000">
              <w:rPr>
                <w:rtl w:val="0"/>
              </w:rPr>
            </w:r>
          </w:p>
          <w:tbl>
            <w:tblPr>
              <w:tblStyle w:val="Table356"/>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2C">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2D">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2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2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0">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2">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13%:31%</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8">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78%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D">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69%:87%</w:t>
                  </w:r>
                  <w:r w:rsidDel="00000000" w:rsidR="00000000" w:rsidRPr="00000000">
                    <w:rPr>
                      <w:rtl w:val="0"/>
                    </w:rPr>
                  </w:r>
                </w:p>
              </w:tc>
            </w:tr>
          </w:tbl>
          <w:p w:rsidR="00000000" w:rsidDel="00000000" w:rsidP="00000000" w:rsidRDefault="00000000" w:rsidRPr="00000000" w14:paraId="00000C3E">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81</w:t>
              <w:br w:type="textWrapping"/>
              <w:t xml:space="preserve">Indici di tendenza centrale:</w:t>
              <w:br w:type="textWrapping"/>
              <w:t xml:space="preserve">  Moda = si</w:t>
              <w:br w:type="textWrapping"/>
              <w:t xml:space="preserve">  Mediana = si</w:t>
              <w:br w:type="textWrapping"/>
              <w:t xml:space="preserve">Indici di dispersione:</w:t>
              <w:br w:type="textWrapping"/>
              <w:t xml:space="preserve">  Squilibrio = 0.65</w:t>
            </w:r>
          </w:p>
        </w:tc>
        <w:tc>
          <w:tcPr/>
          <w:p w:rsidR="00000000" w:rsidDel="00000000" w:rsidP="00000000" w:rsidRDefault="00000000" w:rsidRPr="00000000" w14:paraId="00000C3F">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357"/>
              <w:tblW w:w="932.0" w:type="dxa"/>
              <w:jc w:val="right"/>
              <w:tblLayout w:type="fixed"/>
              <w:tblLook w:val="0400"/>
            </w:tblPr>
            <w:tblGrid>
              <w:gridCol w:w="466"/>
              <w:gridCol w:w="466"/>
              <w:tblGridChange w:id="0">
                <w:tblGrid>
                  <w:gridCol w:w="466"/>
                  <w:gridCol w:w="466"/>
                </w:tblGrid>
              </w:tblGridChange>
            </w:tblGrid>
            <w:tr>
              <w:tc>
                <w:tcPr>
                  <w:vAlign w:val="bottom"/>
                </w:tcPr>
                <w:p w:rsidR="00000000" w:rsidDel="00000000" w:rsidP="00000000" w:rsidRDefault="00000000" w:rsidRPr="00000000" w14:paraId="00000C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358"/>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C4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22%</w:t>
                        </w:r>
                      </w:p>
                    </w:tc>
                  </w:tr>
                  <w:tr>
                    <w:trPr>
                      <w:trHeight w:val="330" w:hRule="atLeast"/>
                    </w:trPr>
                    <w:tc>
                      <w:tcPr>
                        <w:shd w:fill="c0d0c0" w:val="clear"/>
                        <w:vAlign w:val="bottom"/>
                      </w:tcPr>
                      <w:p w:rsidR="00000000" w:rsidDel="00000000" w:rsidP="00000000" w:rsidRDefault="00000000" w:rsidRPr="00000000" w14:paraId="00000C42">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43">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C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59"/>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C4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78%</w:t>
                        </w:r>
                      </w:p>
                    </w:tc>
                  </w:tr>
                  <w:tr>
                    <w:trPr>
                      <w:trHeight w:val="1170" w:hRule="atLeast"/>
                    </w:trPr>
                    <w:tc>
                      <w:tcPr>
                        <w:shd w:fill="c0d0c0" w:val="clear"/>
                        <w:vAlign w:val="bottom"/>
                      </w:tcPr>
                      <w:p w:rsidR="00000000" w:rsidDel="00000000" w:rsidP="00000000" w:rsidRDefault="00000000" w:rsidRPr="00000000" w14:paraId="00000C46">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47">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C4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18</w:t>
                  </w:r>
                </w:p>
              </w:tc>
              <w:tc>
                <w:tcPr>
                  <w:shd w:fill="e0e0e0" w:val="clear"/>
                  <w:vAlign w:val="center"/>
                </w:tcPr>
                <w:p w:rsidR="00000000" w:rsidDel="00000000" w:rsidP="00000000" w:rsidRDefault="00000000" w:rsidRPr="00000000" w14:paraId="00000C4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63</w:t>
                  </w:r>
                </w:p>
              </w:tc>
            </w:tr>
            <w:tr>
              <w:tc>
                <w:tcPr>
                  <w:shd w:fill="e0e0e0" w:val="clear"/>
                  <w:vAlign w:val="center"/>
                </w:tcPr>
                <w:p w:rsidR="00000000" w:rsidDel="00000000" w:rsidP="00000000" w:rsidRDefault="00000000" w:rsidRPr="00000000" w14:paraId="00000C4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shd w:fill="e0e0e0" w:val="clear"/>
                  <w:vAlign w:val="center"/>
                </w:tcPr>
                <w:p w:rsidR="00000000" w:rsidDel="00000000" w:rsidP="00000000" w:rsidRDefault="00000000" w:rsidRPr="00000000" w14:paraId="00000C4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bl>
          <w:p w:rsidR="00000000" w:rsidDel="00000000" w:rsidP="00000000" w:rsidRDefault="00000000" w:rsidRPr="00000000" w14:paraId="00000C4C">
            <w:pPr>
              <w:spacing w:after="0" w:line="240" w:lineRule="auto"/>
              <w:jc w:val="right"/>
              <w:rPr>
                <w:rFonts w:ascii="Arial" w:cs="Arial" w:eastAsia="Arial" w:hAnsi="Arial"/>
                <w:color w:val="000000"/>
                <w:sz w:val="21"/>
                <w:szCs w:val="21"/>
              </w:rPr>
            </w:pPr>
            <w:r w:rsidDel="00000000" w:rsidR="00000000" w:rsidRPr="00000000">
              <w:rPr>
                <w:rtl w:val="0"/>
              </w:rPr>
            </w:r>
          </w:p>
        </w:tc>
        <w:tc>
          <w:tcPr>
            <w:vAlign w:val="center"/>
          </w:tcPr>
          <w:p w:rsidR="00000000" w:rsidDel="00000000" w:rsidP="00000000" w:rsidRDefault="00000000" w:rsidRPr="00000000" w14:paraId="00000C4D">
            <w:pPr>
              <w:spacing w:after="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c>
          <w:tcPr/>
          <w:p w:rsidR="00000000" w:rsidDel="00000000" w:rsidP="00000000" w:rsidRDefault="00000000" w:rsidRPr="00000000" w14:paraId="00000C4E">
            <w:pPr>
              <w:spacing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r>
    </w:tbl>
    <w:p w:rsidR="00000000" w:rsidDel="00000000" w:rsidP="00000000" w:rsidRDefault="00000000" w:rsidRPr="00000000" w14:paraId="00000C4F">
      <w:pPr>
        <w:spacing w:after="280" w:before="280" w:line="240" w:lineRule="auto"/>
        <w:jc w:val="both"/>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C50">
      <w:pPr>
        <w:spacing w:after="280" w:before="280" w:line="240" w:lineRule="auto"/>
        <w:jc w:val="both"/>
        <w:rPr>
          <w:rFonts w:ascii="Arial" w:cs="Arial" w:eastAsia="Arial" w:hAnsi="Arial"/>
          <w:color w:val="000000"/>
          <w:sz w:val="21"/>
          <w:szCs w:val="21"/>
        </w:rPr>
      </w:pPr>
      <w:r w:rsidDel="00000000" w:rsidR="00000000" w:rsidRPr="00000000">
        <w:rPr>
          <w:rtl w:val="0"/>
        </w:rPr>
      </w:r>
    </w:p>
    <w:tbl>
      <w:tblPr>
        <w:tblStyle w:val="Table360"/>
        <w:tblW w:w="6034.0" w:type="dxa"/>
        <w:jc w:val="left"/>
        <w:tblInd w:w="0.0" w:type="dxa"/>
        <w:tblLayout w:type="fixed"/>
        <w:tblLook w:val="0400"/>
      </w:tblPr>
      <w:tblGrid>
        <w:gridCol w:w="81"/>
        <w:gridCol w:w="4693"/>
        <w:gridCol w:w="946"/>
        <w:gridCol w:w="180"/>
        <w:gridCol w:w="134"/>
        <w:tblGridChange w:id="0">
          <w:tblGrid>
            <w:gridCol w:w="81"/>
            <w:gridCol w:w="4693"/>
            <w:gridCol w:w="946"/>
            <w:gridCol w:w="180"/>
            <w:gridCol w:w="134"/>
          </w:tblGrid>
        </w:tblGridChange>
      </w:tblGrid>
      <w:tr>
        <w:tc>
          <w:tcPr/>
          <w:p w:rsidR="00000000" w:rsidDel="00000000" w:rsidP="00000000" w:rsidRDefault="00000000" w:rsidRPr="00000000" w14:paraId="00000C51">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C52">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Si lava le mani da solo?</w:t>
            </w:r>
            <w:r w:rsidDel="00000000" w:rsidR="00000000" w:rsidRPr="00000000">
              <w:rPr>
                <w:rtl w:val="0"/>
              </w:rPr>
            </w:r>
          </w:p>
          <w:tbl>
            <w:tblPr>
              <w:tblStyle w:val="Table361"/>
              <w:tblW w:w="46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948"/>
              <w:tblGridChange w:id="0">
                <w:tblGrid>
                  <w:gridCol w:w="672"/>
                  <w:gridCol w:w="808"/>
                  <w:gridCol w:w="682"/>
                  <w:gridCol w:w="808"/>
                  <w:gridCol w:w="699"/>
                  <w:gridCol w:w="9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5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5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5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56">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5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5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59">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5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5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5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5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5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5F">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6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78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6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6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79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6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64">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96%:100%</w:t>
                  </w:r>
                  <w:r w:rsidDel="00000000" w:rsidR="00000000" w:rsidRPr="00000000">
                    <w:rPr>
                      <w:rtl w:val="0"/>
                    </w:rPr>
                  </w:r>
                </w:p>
              </w:tc>
            </w:tr>
          </w:tbl>
          <w:p w:rsidR="00000000" w:rsidDel="00000000" w:rsidP="00000000" w:rsidRDefault="00000000" w:rsidRPr="00000000" w14:paraId="00000C65">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79</w:t>
              <w:br w:type="textWrapping"/>
              <w:t xml:space="preserve">Indici di tendenza centrale:</w:t>
              <w:br w:type="textWrapping"/>
              <w:t xml:space="preserve">  Moda = si</w:t>
              <w:br w:type="textWrapping"/>
              <w:t xml:space="preserve">  Mediana = si</w:t>
              <w:br w:type="textWrapping"/>
              <w:t xml:space="preserve">Indici di dispersione:</w:t>
              <w:br w:type="textWrapping"/>
              <w:t xml:space="preserve">  Squilibrio = 0.98</w:t>
            </w:r>
          </w:p>
        </w:tc>
        <w:tc>
          <w:tcPr/>
          <w:p w:rsidR="00000000" w:rsidDel="00000000" w:rsidP="00000000" w:rsidRDefault="00000000" w:rsidRPr="00000000" w14:paraId="00000C66">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362"/>
              <w:tblW w:w="886.0" w:type="dxa"/>
              <w:jc w:val="right"/>
              <w:tblLayout w:type="fixed"/>
              <w:tblLook w:val="0400"/>
            </w:tblPr>
            <w:tblGrid>
              <w:gridCol w:w="420"/>
              <w:gridCol w:w="466"/>
              <w:tblGridChange w:id="0">
                <w:tblGrid>
                  <w:gridCol w:w="420"/>
                  <w:gridCol w:w="466"/>
                </w:tblGrid>
              </w:tblGridChange>
            </w:tblGrid>
            <w:tr>
              <w:tc>
                <w:tcPr>
                  <w:vAlign w:val="bottom"/>
                </w:tcPr>
                <w:p w:rsidR="00000000" w:rsidDel="00000000" w:rsidP="00000000" w:rsidRDefault="00000000" w:rsidRPr="00000000" w14:paraId="00000C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363"/>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C6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rPr>
                      <w:trHeight w:val="15" w:hRule="atLeast"/>
                    </w:trPr>
                    <w:tc>
                      <w:tcPr>
                        <w:shd w:fill="c0d0c0" w:val="clear"/>
                        <w:vAlign w:val="bottom"/>
                      </w:tcPr>
                      <w:p w:rsidR="00000000" w:rsidDel="00000000" w:rsidP="00000000" w:rsidRDefault="00000000" w:rsidRPr="00000000" w14:paraId="00000C69">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6A">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C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64"/>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C6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99%</w:t>
                        </w:r>
                      </w:p>
                    </w:tc>
                  </w:tr>
                  <w:tr>
                    <w:trPr>
                      <w:trHeight w:val="1485" w:hRule="atLeast"/>
                    </w:trPr>
                    <w:tc>
                      <w:tcPr>
                        <w:shd w:fill="c0d0c0" w:val="clear"/>
                        <w:vAlign w:val="bottom"/>
                      </w:tcPr>
                      <w:p w:rsidR="00000000" w:rsidDel="00000000" w:rsidP="00000000" w:rsidRDefault="00000000" w:rsidRPr="00000000" w14:paraId="00000C6D">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6E">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C6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C7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78</w:t>
                  </w:r>
                </w:p>
              </w:tc>
            </w:tr>
            <w:tr>
              <w:tc>
                <w:tcPr>
                  <w:shd w:fill="e0e0e0" w:val="clear"/>
                  <w:vAlign w:val="center"/>
                </w:tcPr>
                <w:p w:rsidR="00000000" w:rsidDel="00000000" w:rsidP="00000000" w:rsidRDefault="00000000" w:rsidRPr="00000000" w14:paraId="00000C7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shd w:fill="e0e0e0" w:val="clear"/>
                  <w:vAlign w:val="center"/>
                </w:tcPr>
                <w:p w:rsidR="00000000" w:rsidDel="00000000" w:rsidP="00000000" w:rsidRDefault="00000000" w:rsidRPr="00000000" w14:paraId="00000C7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bl>
          <w:p w:rsidR="00000000" w:rsidDel="00000000" w:rsidP="00000000" w:rsidRDefault="00000000" w:rsidRPr="00000000" w14:paraId="00000C73">
            <w:pPr>
              <w:spacing w:after="0" w:line="240" w:lineRule="auto"/>
              <w:jc w:val="right"/>
              <w:rPr>
                <w:rFonts w:ascii="Arial" w:cs="Arial" w:eastAsia="Arial" w:hAnsi="Arial"/>
                <w:color w:val="000000"/>
                <w:sz w:val="21"/>
                <w:szCs w:val="21"/>
              </w:rPr>
            </w:pPr>
            <w:r w:rsidDel="00000000" w:rsidR="00000000" w:rsidRPr="00000000">
              <w:rPr>
                <w:rtl w:val="0"/>
              </w:rPr>
            </w:r>
          </w:p>
        </w:tc>
        <w:tc>
          <w:tcPr>
            <w:vAlign w:val="center"/>
          </w:tcPr>
          <w:p w:rsidR="00000000" w:rsidDel="00000000" w:rsidP="00000000" w:rsidRDefault="00000000" w:rsidRPr="00000000" w14:paraId="00000C74">
            <w:pPr>
              <w:spacing w:after="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c>
          <w:tcPr/>
          <w:p w:rsidR="00000000" w:rsidDel="00000000" w:rsidP="00000000" w:rsidRDefault="00000000" w:rsidRPr="00000000" w14:paraId="00000C75">
            <w:pPr>
              <w:spacing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r>
    </w:tbl>
    <w:p w:rsidR="00000000" w:rsidDel="00000000" w:rsidP="00000000" w:rsidRDefault="00000000" w:rsidRPr="00000000" w14:paraId="00000C76">
      <w:pPr>
        <w:spacing w:after="280" w:before="280" w:line="240" w:lineRule="auto"/>
        <w:jc w:val="both"/>
        <w:rPr>
          <w:rFonts w:ascii="Arial" w:cs="Arial" w:eastAsia="Arial" w:hAnsi="Arial"/>
          <w:color w:val="000000"/>
          <w:sz w:val="21"/>
          <w:szCs w:val="21"/>
        </w:rPr>
      </w:pPr>
      <w:r w:rsidDel="00000000" w:rsidR="00000000" w:rsidRPr="00000000">
        <w:rPr>
          <w:rtl w:val="0"/>
        </w:rPr>
      </w:r>
    </w:p>
    <w:tbl>
      <w:tblPr>
        <w:tblStyle w:val="Table365"/>
        <w:tblW w:w="9638.0" w:type="dxa"/>
        <w:jc w:val="left"/>
        <w:tblInd w:w="0.0" w:type="dxa"/>
        <w:tblLayout w:type="fixed"/>
        <w:tblLook w:val="0400"/>
      </w:tblPr>
      <w:tblGrid>
        <w:gridCol w:w="4344"/>
        <w:gridCol w:w="5294"/>
        <w:tblGridChange w:id="0">
          <w:tblGrid>
            <w:gridCol w:w="4344"/>
            <w:gridCol w:w="5294"/>
          </w:tblGrid>
        </w:tblGridChange>
      </w:tblGrid>
      <w:tr>
        <w:tc>
          <w:tcPr/>
          <w:p w:rsidR="00000000" w:rsidDel="00000000" w:rsidP="00000000" w:rsidRDefault="00000000" w:rsidRPr="00000000" w14:paraId="00000C77">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A che età ha avuto il controllo totale?</w:t>
            </w:r>
            <w:r w:rsidDel="00000000" w:rsidR="00000000" w:rsidRPr="00000000">
              <w:rPr>
                <w:rtl w:val="0"/>
              </w:rPr>
            </w:r>
          </w:p>
          <w:tbl>
            <w:tblPr>
              <w:tblStyle w:val="Table366"/>
              <w:tblW w:w="4253.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48"/>
              <w:gridCol w:w="777"/>
              <w:gridCol w:w="657"/>
              <w:gridCol w:w="777"/>
              <w:gridCol w:w="673"/>
              <w:gridCol w:w="721"/>
              <w:tblGridChange w:id="0">
                <w:tblGrid>
                  <w:gridCol w:w="648"/>
                  <w:gridCol w:w="777"/>
                  <w:gridCol w:w="657"/>
                  <w:gridCol w:w="777"/>
                  <w:gridCol w:w="673"/>
                  <w:gridCol w:w="721"/>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7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7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7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7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7C">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7D">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7E">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7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8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8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8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8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84">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8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8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8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8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8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7%:23%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8A">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2.1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8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8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8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8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8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0%:10%</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90">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2.3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9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9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9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9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9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0%:8%</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96">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2.4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9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9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9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9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9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9C">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2.5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9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9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9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11%:30%</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2">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2.6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0%:8%</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8">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2.8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D">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0%:10%</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E">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2.9</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B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B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B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B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0%:8%</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B4">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B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B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B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B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B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26%:48%</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BA">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3.2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B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B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B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B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B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C0">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3.5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C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C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C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70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C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C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0%:8%</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C6">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C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C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C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73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C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C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0%:10%</w:t>
                  </w:r>
                  <w:r w:rsidDel="00000000" w:rsidR="00000000" w:rsidRPr="00000000">
                    <w:rPr>
                      <w:rtl w:val="0"/>
                    </w:rPr>
                  </w:r>
                </w:p>
              </w:tc>
            </w:tr>
          </w:tbl>
          <w:p w:rsidR="00000000" w:rsidDel="00000000" w:rsidP="00000000" w:rsidRDefault="00000000" w:rsidRPr="00000000" w14:paraId="00000CCC">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73</w:t>
              <w:br w:type="textWrapping"/>
              <w:t xml:space="preserve">Indici di tendenza centrale:</w:t>
              <w:br w:type="textWrapping"/>
              <w:t xml:space="preserve">  Moda = 3</w:t>
              <w:br w:type="textWrapping"/>
              <w:t xml:space="preserve">  Mediana = 2.8</w:t>
              <w:br w:type="textWrapping"/>
              <w:t xml:space="preserve">  Media = 2.7</w:t>
              <w:br w:type="textWrapping"/>
              <w:t xml:space="preserve">Indici di dispersione:</w:t>
              <w:br w:type="textWrapping"/>
              <w:t xml:space="preserve">  Squilibrio = 0.21</w:t>
              <w:br w:type="textWrapping"/>
              <w:t xml:space="preserve">  Campo di variazione = 2.2</w:t>
              <w:br w:type="textWrapping"/>
              <w:t xml:space="preserve">  Differenza interquartilica = 0.5</w:t>
              <w:br w:type="textWrapping"/>
              <w:t xml:space="preserve">  Scarto tipo = 0.49</w:t>
              <w:br w:type="textWrapping"/>
              <w:t xml:space="preserve">Indici di forma:</w:t>
              <w:br w:type="textWrapping"/>
              <w:t xml:space="preserve">  Asimmetria = 0.35</w:t>
              <w:br w:type="textWrapping"/>
              <w:t xml:space="preserve">  Curtosi = 0.22</w:t>
            </w:r>
          </w:p>
          <w:p w:rsidR="00000000" w:rsidDel="00000000" w:rsidP="00000000" w:rsidRDefault="00000000" w:rsidRPr="00000000" w14:paraId="00000CCD">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Popolazione</w:t>
            </w:r>
            <w:r w:rsidDel="00000000" w:rsidR="00000000" w:rsidRPr="00000000">
              <w:rPr>
                <w:rFonts w:ascii="Arial" w:cs="Arial" w:eastAsia="Arial" w:hAnsi="Arial"/>
                <w:color w:val="000000"/>
                <w:sz w:val="21"/>
                <w:szCs w:val="21"/>
                <w:rtl w:val="0"/>
              </w:rPr>
              <w:t xml:space="preserve">:</w:t>
            </w:r>
          </w:p>
          <w:tbl>
            <w:tblPr>
              <w:tblStyle w:val="Table367"/>
              <w:tblW w:w="255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109"/>
              <w:gridCol w:w="1448"/>
              <w:tblGridChange w:id="0">
                <w:tblGrid>
                  <w:gridCol w:w="1109"/>
                  <w:gridCol w:w="14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CE">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Parametro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C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D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Media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D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2.59 a 2.81</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D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Scarto tipo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D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0.42 a 0.6</w:t>
                  </w:r>
                </w:p>
              </w:tc>
            </w:tr>
          </w:tbl>
          <w:p w:rsidR="00000000" w:rsidDel="00000000" w:rsidP="00000000" w:rsidRDefault="00000000" w:rsidRPr="00000000" w14:paraId="00000CD4">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t xml:space="preserve">Probabilità di normalità della distribuzione (test di Jarque-Bera): 0.441</w:t>
            </w:r>
          </w:p>
        </w:tc>
        <w:tc>
          <w:tcPr/>
          <w:p w:rsidR="00000000" w:rsidDel="00000000" w:rsidP="00000000" w:rsidRDefault="00000000" w:rsidRPr="00000000" w14:paraId="00000CD5">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368"/>
              <w:tblW w:w="5218.999999999998" w:type="dxa"/>
              <w:jc w:val="right"/>
              <w:tblLayout w:type="fixed"/>
              <w:tblLook w:val="0400"/>
            </w:tblPr>
            <w:tblGrid>
              <w:gridCol w:w="404"/>
              <w:gridCol w:w="433"/>
              <w:gridCol w:w="389"/>
              <w:gridCol w:w="389"/>
              <w:gridCol w:w="389"/>
              <w:gridCol w:w="433"/>
              <w:gridCol w:w="389"/>
              <w:gridCol w:w="389"/>
              <w:gridCol w:w="389"/>
              <w:gridCol w:w="433"/>
              <w:gridCol w:w="389"/>
              <w:gridCol w:w="389"/>
              <w:gridCol w:w="404"/>
              <w:tblGridChange w:id="0">
                <w:tblGrid>
                  <w:gridCol w:w="404"/>
                  <w:gridCol w:w="433"/>
                  <w:gridCol w:w="389"/>
                  <w:gridCol w:w="389"/>
                  <w:gridCol w:w="389"/>
                  <w:gridCol w:w="433"/>
                  <w:gridCol w:w="389"/>
                  <w:gridCol w:w="389"/>
                  <w:gridCol w:w="389"/>
                  <w:gridCol w:w="433"/>
                  <w:gridCol w:w="389"/>
                  <w:gridCol w:w="389"/>
                  <w:gridCol w:w="404"/>
                </w:tblGrid>
              </w:tblGridChange>
            </w:tblGrid>
            <w:tr>
              <w:tc>
                <w:tcPr>
                  <w:vAlign w:val="bottom"/>
                </w:tcPr>
                <w:p w:rsidR="00000000" w:rsidDel="00000000" w:rsidP="00000000" w:rsidRDefault="00000000" w:rsidRPr="00000000" w14:paraId="00000C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369"/>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CD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rPr>
                      <w:trHeight w:val="15" w:hRule="atLeast"/>
                    </w:trPr>
                    <w:tc>
                      <w:tcPr>
                        <w:shd w:fill="c0d0c0" w:val="clear"/>
                        <w:vAlign w:val="bottom"/>
                      </w:tcPr>
                      <w:p w:rsidR="00000000" w:rsidDel="00000000" w:rsidP="00000000" w:rsidRDefault="00000000" w:rsidRPr="00000000" w14:paraId="00000CD8">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D9">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C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70"/>
                    <w:tblW w:w="403.0" w:type="dxa"/>
                    <w:jc w:val="center"/>
                    <w:tblLayout w:type="fixed"/>
                    <w:tblLook w:val="0400"/>
                  </w:tblPr>
                  <w:tblGrid>
                    <w:gridCol w:w="403"/>
                    <w:tblGridChange w:id="0">
                      <w:tblGrid>
                        <w:gridCol w:w="403"/>
                      </w:tblGrid>
                    </w:tblGridChange>
                  </w:tblGrid>
                  <w:tr>
                    <w:tc>
                      <w:tcPr>
                        <w:vAlign w:val="bottom"/>
                      </w:tcPr>
                      <w:p w:rsidR="00000000" w:rsidDel="00000000" w:rsidP="00000000" w:rsidRDefault="00000000" w:rsidRPr="00000000" w14:paraId="00000CD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r>
                  <w:tr>
                    <w:trPr>
                      <w:trHeight w:val="225" w:hRule="atLeast"/>
                    </w:trPr>
                    <w:tc>
                      <w:tcPr>
                        <w:shd w:fill="c0d0c0" w:val="clear"/>
                        <w:vAlign w:val="bottom"/>
                      </w:tcPr>
                      <w:p w:rsidR="00000000" w:rsidDel="00000000" w:rsidP="00000000" w:rsidRDefault="00000000" w:rsidRPr="00000000" w14:paraId="00000CDC">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DD">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C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71"/>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CD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trHeight w:val="60" w:hRule="atLeast"/>
                    </w:trPr>
                    <w:tc>
                      <w:tcPr>
                        <w:shd w:fill="c0d0c0" w:val="clear"/>
                        <w:vAlign w:val="bottom"/>
                      </w:tcPr>
                      <w:p w:rsidR="00000000" w:rsidDel="00000000" w:rsidP="00000000" w:rsidRDefault="00000000" w:rsidRPr="00000000" w14:paraId="00000CE0">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E1">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C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72"/>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CE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CE4">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E5">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C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73"/>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CE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rPr>
                      <w:trHeight w:val="15" w:hRule="atLeast"/>
                    </w:trPr>
                    <w:tc>
                      <w:tcPr>
                        <w:shd w:fill="c0d0c0" w:val="clear"/>
                        <w:vAlign w:val="bottom"/>
                      </w:tcPr>
                      <w:p w:rsidR="00000000" w:rsidDel="00000000" w:rsidP="00000000" w:rsidRDefault="00000000" w:rsidRPr="00000000" w14:paraId="00000CE8">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E9">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C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74"/>
                    <w:tblW w:w="403.0" w:type="dxa"/>
                    <w:jc w:val="center"/>
                    <w:tblLayout w:type="fixed"/>
                    <w:tblLook w:val="0400"/>
                  </w:tblPr>
                  <w:tblGrid>
                    <w:gridCol w:w="403"/>
                    <w:tblGridChange w:id="0">
                      <w:tblGrid>
                        <w:gridCol w:w="403"/>
                      </w:tblGrid>
                    </w:tblGridChange>
                  </w:tblGrid>
                  <w:tr>
                    <w:tc>
                      <w:tcPr>
                        <w:vAlign w:val="bottom"/>
                      </w:tcPr>
                      <w:p w:rsidR="00000000" w:rsidDel="00000000" w:rsidP="00000000" w:rsidRDefault="00000000" w:rsidRPr="00000000" w14:paraId="00000CE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21%</w:t>
                        </w:r>
                      </w:p>
                    </w:tc>
                  </w:tr>
                  <w:tr>
                    <w:trPr>
                      <w:trHeight w:val="315" w:hRule="atLeast"/>
                    </w:trPr>
                    <w:tc>
                      <w:tcPr>
                        <w:shd w:fill="c0d0c0" w:val="clear"/>
                        <w:vAlign w:val="bottom"/>
                      </w:tcPr>
                      <w:p w:rsidR="00000000" w:rsidDel="00000000" w:rsidP="00000000" w:rsidRDefault="00000000" w:rsidRPr="00000000" w14:paraId="00000CEC">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ED">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C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75"/>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CE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CF0">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F1">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C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76"/>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CF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trHeight w:val="60" w:hRule="atLeast"/>
                    </w:trPr>
                    <w:tc>
                      <w:tcPr>
                        <w:shd w:fill="c0d0c0" w:val="clear"/>
                        <w:vAlign w:val="bottom"/>
                      </w:tcPr>
                      <w:p w:rsidR="00000000" w:rsidDel="00000000" w:rsidP="00000000" w:rsidRDefault="00000000" w:rsidRPr="00000000" w14:paraId="00000CF4">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F5">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C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77"/>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CF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CF8">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F9">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C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78"/>
                    <w:tblW w:w="403.0" w:type="dxa"/>
                    <w:jc w:val="center"/>
                    <w:tblLayout w:type="fixed"/>
                    <w:tblLook w:val="0400"/>
                  </w:tblPr>
                  <w:tblGrid>
                    <w:gridCol w:w="403"/>
                    <w:tblGridChange w:id="0">
                      <w:tblGrid>
                        <w:gridCol w:w="403"/>
                      </w:tblGrid>
                    </w:tblGridChange>
                  </w:tblGrid>
                  <w:tr>
                    <w:tc>
                      <w:tcPr>
                        <w:vAlign w:val="bottom"/>
                      </w:tcPr>
                      <w:p w:rsidR="00000000" w:rsidDel="00000000" w:rsidP="00000000" w:rsidRDefault="00000000" w:rsidRPr="00000000" w14:paraId="00000CF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37%</w:t>
                        </w:r>
                      </w:p>
                    </w:tc>
                  </w:tr>
                  <w:tr>
                    <w:trPr>
                      <w:trHeight w:val="555" w:hRule="atLeast"/>
                    </w:trPr>
                    <w:tc>
                      <w:tcPr>
                        <w:shd w:fill="c0d0c0" w:val="clear"/>
                        <w:vAlign w:val="bottom"/>
                      </w:tcPr>
                      <w:p w:rsidR="00000000" w:rsidDel="00000000" w:rsidP="00000000" w:rsidRDefault="00000000" w:rsidRPr="00000000" w14:paraId="00000CFC">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FD">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C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79"/>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CF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rPr>
                      <w:trHeight w:val="15" w:hRule="atLeast"/>
                    </w:trPr>
                    <w:tc>
                      <w:tcPr>
                        <w:shd w:fill="c0d0c0" w:val="clear"/>
                        <w:vAlign w:val="bottom"/>
                      </w:tcPr>
                      <w:p w:rsidR="00000000" w:rsidDel="00000000" w:rsidP="00000000" w:rsidRDefault="00000000" w:rsidRPr="00000000" w14:paraId="00000D00">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01">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D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80"/>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D0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D04">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05">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D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81"/>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D0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trHeight w:val="60" w:hRule="atLeast"/>
                    </w:trPr>
                    <w:tc>
                      <w:tcPr>
                        <w:shd w:fill="c0d0c0" w:val="clear"/>
                        <w:vAlign w:val="bottom"/>
                      </w:tcPr>
                      <w:p w:rsidR="00000000" w:rsidDel="00000000" w:rsidP="00000000" w:rsidRDefault="00000000" w:rsidRPr="00000000" w14:paraId="00000D08">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09">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D0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D0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c>
                <w:tcPr>
                  <w:shd w:fill="e0e0e0" w:val="clear"/>
                  <w:vAlign w:val="center"/>
                </w:tcPr>
                <w:p w:rsidR="00000000" w:rsidDel="00000000" w:rsidP="00000000" w:rsidRDefault="00000000" w:rsidRPr="00000000" w14:paraId="00000D0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shd w:fill="e0e0e0" w:val="clear"/>
                  <w:vAlign w:val="center"/>
                </w:tcPr>
                <w:p w:rsidR="00000000" w:rsidDel="00000000" w:rsidP="00000000" w:rsidRDefault="00000000" w:rsidRPr="00000000" w14:paraId="00000D0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shd w:fill="e0e0e0" w:val="clear"/>
                  <w:vAlign w:val="center"/>
                </w:tcPr>
                <w:p w:rsidR="00000000" w:rsidDel="00000000" w:rsidP="00000000" w:rsidRDefault="00000000" w:rsidRPr="00000000" w14:paraId="00000D0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D0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c>
                <w:tcPr>
                  <w:shd w:fill="e0e0e0" w:val="clear"/>
                  <w:vAlign w:val="center"/>
                </w:tcPr>
                <w:p w:rsidR="00000000" w:rsidDel="00000000" w:rsidP="00000000" w:rsidRDefault="00000000" w:rsidRPr="00000000" w14:paraId="00000D1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shd w:fill="e0e0e0" w:val="clear"/>
                  <w:vAlign w:val="center"/>
                </w:tcPr>
                <w:p w:rsidR="00000000" w:rsidDel="00000000" w:rsidP="00000000" w:rsidRDefault="00000000" w:rsidRPr="00000000" w14:paraId="00000D1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shd w:fill="e0e0e0" w:val="clear"/>
                  <w:vAlign w:val="center"/>
                </w:tcPr>
                <w:p w:rsidR="00000000" w:rsidDel="00000000" w:rsidP="00000000" w:rsidRDefault="00000000" w:rsidRPr="00000000" w14:paraId="00000D1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shd w:fill="e0e0e0" w:val="clear"/>
                  <w:vAlign w:val="center"/>
                </w:tcPr>
                <w:p w:rsidR="00000000" w:rsidDel="00000000" w:rsidP="00000000" w:rsidRDefault="00000000" w:rsidRPr="00000000" w14:paraId="00000D1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27</w:t>
                  </w:r>
                </w:p>
              </w:tc>
              <w:tc>
                <w:tcPr>
                  <w:shd w:fill="e0e0e0" w:val="clear"/>
                  <w:vAlign w:val="center"/>
                </w:tcPr>
                <w:p w:rsidR="00000000" w:rsidDel="00000000" w:rsidP="00000000" w:rsidRDefault="00000000" w:rsidRPr="00000000" w14:paraId="00000D1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D1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shd w:fill="e0e0e0" w:val="clear"/>
                  <w:vAlign w:val="center"/>
                </w:tcPr>
                <w:p w:rsidR="00000000" w:rsidDel="00000000" w:rsidP="00000000" w:rsidRDefault="00000000" w:rsidRPr="00000000" w14:paraId="00000D1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c>
                <w:tcPr>
                  <w:shd w:fill="e0e0e0" w:val="clear"/>
                  <w:vAlign w:val="center"/>
                </w:tcPr>
                <w:p w:rsidR="00000000" w:rsidDel="00000000" w:rsidP="00000000" w:rsidRDefault="00000000" w:rsidRPr="00000000" w14:paraId="00000D1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1.8</w:t>
                  </w:r>
                </w:p>
              </w:tc>
              <w:tc>
                <w:tcPr>
                  <w:shd w:fill="e0e0e0" w:val="clear"/>
                  <w:vAlign w:val="center"/>
                </w:tcPr>
                <w:p w:rsidR="00000000" w:rsidDel="00000000" w:rsidP="00000000" w:rsidRDefault="00000000" w:rsidRPr="00000000" w14:paraId="00000D1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shd w:fill="e0e0e0" w:val="clear"/>
                  <w:vAlign w:val="center"/>
                </w:tcPr>
                <w:p w:rsidR="00000000" w:rsidDel="00000000" w:rsidP="00000000" w:rsidRDefault="00000000" w:rsidRPr="00000000" w14:paraId="00000D1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2.1</w:t>
                  </w:r>
                </w:p>
              </w:tc>
              <w:tc>
                <w:tcPr>
                  <w:shd w:fill="e0e0e0" w:val="clear"/>
                  <w:vAlign w:val="center"/>
                </w:tcPr>
                <w:p w:rsidR="00000000" w:rsidDel="00000000" w:rsidP="00000000" w:rsidRDefault="00000000" w:rsidRPr="00000000" w14:paraId="00000D1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2.3</w:t>
                  </w:r>
                </w:p>
              </w:tc>
              <w:tc>
                <w:tcPr>
                  <w:shd w:fill="e0e0e0" w:val="clear"/>
                  <w:vAlign w:val="center"/>
                </w:tcPr>
                <w:p w:rsidR="00000000" w:rsidDel="00000000" w:rsidP="00000000" w:rsidRDefault="00000000" w:rsidRPr="00000000" w14:paraId="00000D1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c>
                <w:tcPr>
                  <w:shd w:fill="e0e0e0" w:val="clear"/>
                  <w:vAlign w:val="center"/>
                </w:tcPr>
                <w:p w:rsidR="00000000" w:rsidDel="00000000" w:rsidP="00000000" w:rsidRDefault="00000000" w:rsidRPr="00000000" w14:paraId="00000D1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shd w:fill="e0e0e0" w:val="clear"/>
                  <w:vAlign w:val="center"/>
                </w:tcPr>
                <w:p w:rsidR="00000000" w:rsidDel="00000000" w:rsidP="00000000" w:rsidRDefault="00000000" w:rsidRPr="00000000" w14:paraId="00000D1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2.6</w:t>
                  </w:r>
                </w:p>
              </w:tc>
              <w:tc>
                <w:tcPr>
                  <w:shd w:fill="e0e0e0" w:val="clear"/>
                  <w:vAlign w:val="center"/>
                </w:tcPr>
                <w:p w:rsidR="00000000" w:rsidDel="00000000" w:rsidP="00000000" w:rsidRDefault="00000000" w:rsidRPr="00000000" w14:paraId="00000D1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2.8</w:t>
                  </w:r>
                </w:p>
              </w:tc>
              <w:tc>
                <w:tcPr>
                  <w:shd w:fill="e0e0e0" w:val="clear"/>
                  <w:vAlign w:val="center"/>
                </w:tcPr>
                <w:p w:rsidR="00000000" w:rsidDel="00000000" w:rsidP="00000000" w:rsidRDefault="00000000" w:rsidRPr="00000000" w14:paraId="00000D1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2.9</w:t>
                  </w:r>
                </w:p>
              </w:tc>
              <w:tc>
                <w:tcPr>
                  <w:shd w:fill="e0e0e0" w:val="clear"/>
                  <w:vAlign w:val="center"/>
                </w:tcPr>
                <w:p w:rsidR="00000000" w:rsidDel="00000000" w:rsidP="00000000" w:rsidRDefault="00000000" w:rsidRPr="00000000" w14:paraId="00000D2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shd w:fill="e0e0e0" w:val="clear"/>
                  <w:vAlign w:val="center"/>
                </w:tcPr>
                <w:p w:rsidR="00000000" w:rsidDel="00000000" w:rsidP="00000000" w:rsidRDefault="00000000" w:rsidRPr="00000000" w14:paraId="00000D2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3.2</w:t>
                  </w:r>
                </w:p>
              </w:tc>
              <w:tc>
                <w:tcPr>
                  <w:shd w:fill="e0e0e0" w:val="clear"/>
                  <w:vAlign w:val="center"/>
                </w:tcPr>
                <w:p w:rsidR="00000000" w:rsidDel="00000000" w:rsidP="00000000" w:rsidRDefault="00000000" w:rsidRPr="00000000" w14:paraId="00000D2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3.5</w:t>
                  </w:r>
                </w:p>
              </w:tc>
              <w:tc>
                <w:tcPr>
                  <w:shd w:fill="e0e0e0" w:val="clear"/>
                  <w:vAlign w:val="center"/>
                </w:tcPr>
                <w:p w:rsidR="00000000" w:rsidDel="00000000" w:rsidP="00000000" w:rsidRDefault="00000000" w:rsidRPr="00000000" w14:paraId="00000D2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bl>
          <w:p w:rsidR="00000000" w:rsidDel="00000000" w:rsidP="00000000" w:rsidRDefault="00000000" w:rsidRPr="00000000" w14:paraId="00000D24">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D25">
      <w:pPr>
        <w:spacing w:after="280" w:before="280" w:line="240" w:lineRule="auto"/>
        <w:jc w:val="both"/>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D26">
      <w:pPr>
        <w:spacing w:after="280" w:before="280" w:line="240" w:lineRule="auto"/>
        <w:jc w:val="both"/>
        <w:rPr>
          <w:rFonts w:ascii="Arial" w:cs="Arial" w:eastAsia="Arial" w:hAnsi="Arial"/>
          <w:color w:val="000000"/>
          <w:sz w:val="21"/>
          <w:szCs w:val="21"/>
        </w:rPr>
      </w:pPr>
      <w:r w:rsidDel="00000000" w:rsidR="00000000" w:rsidRPr="00000000">
        <w:rPr>
          <w:rtl w:val="0"/>
        </w:rPr>
      </w:r>
    </w:p>
    <w:tbl>
      <w:tblPr>
        <w:tblStyle w:val="Table382"/>
        <w:tblW w:w="9638.0" w:type="dxa"/>
        <w:jc w:val="left"/>
        <w:tblInd w:w="0.0" w:type="dxa"/>
        <w:tblLayout w:type="fixed"/>
        <w:tblLook w:val="0400"/>
      </w:tblPr>
      <w:tblGrid>
        <w:gridCol w:w="4535"/>
        <w:gridCol w:w="5103"/>
        <w:tblGridChange w:id="0">
          <w:tblGrid>
            <w:gridCol w:w="4535"/>
            <w:gridCol w:w="5103"/>
          </w:tblGrid>
        </w:tblGridChange>
      </w:tblGrid>
      <w:tr>
        <w:tc>
          <w:tcPr/>
          <w:p w:rsidR="00000000" w:rsidDel="00000000" w:rsidP="00000000" w:rsidRDefault="00000000" w:rsidRPr="00000000" w14:paraId="00000D27">
            <w:pPr>
              <w:spacing w:after="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Se sì, a che età avete tolto il pannolino?</w:t>
            </w:r>
            <w:r w:rsidDel="00000000" w:rsidR="00000000" w:rsidRPr="00000000">
              <w:rPr>
                <w:rtl w:val="0"/>
              </w:rPr>
            </w:r>
          </w:p>
          <w:tbl>
            <w:tblPr>
              <w:tblStyle w:val="Table383"/>
              <w:tblW w:w="444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72"/>
              <w:gridCol w:w="808"/>
              <w:gridCol w:w="682"/>
              <w:gridCol w:w="808"/>
              <w:gridCol w:w="699"/>
              <w:gridCol w:w="775"/>
              <w:tblGridChange w:id="0">
                <w:tblGrid>
                  <w:gridCol w:w="672"/>
                  <w:gridCol w:w="808"/>
                  <w:gridCol w:w="682"/>
                  <w:gridCol w:w="808"/>
                  <w:gridCol w:w="699"/>
                  <w:gridCol w:w="775"/>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2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2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2A">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2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2C">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2D">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2E">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2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3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3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3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3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0%:8%</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34">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3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3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3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3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3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3A">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1.8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3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3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3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3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3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40">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4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4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4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4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4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18%:39%</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46">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2.3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4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4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4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4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4B">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0%:8%</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4C">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2.4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4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4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4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5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51">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0%:9%</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52">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2.5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5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5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5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5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57">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16%:36%</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58">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2.6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5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5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5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5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70%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5D">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0%:9%</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5E">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2.8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5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6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6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6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73%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63">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0%:8%</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64">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2.9</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6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6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6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6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78%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6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0%:10%</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6A">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6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6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6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74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6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6F">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10%:27%</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70">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7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7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7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77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7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75">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0%:9%</w:t>
                  </w:r>
                  <w:r w:rsidDel="00000000" w:rsidR="00000000" w:rsidRPr="00000000">
                    <w:rPr>
                      <w:rtl w:val="0"/>
                    </w:rPr>
                  </w:r>
                </w:p>
              </w:tc>
            </w:tr>
          </w:tbl>
          <w:p w:rsidR="00000000" w:rsidDel="00000000" w:rsidP="00000000" w:rsidRDefault="00000000" w:rsidRPr="00000000" w14:paraId="00000D76">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77</w:t>
              <w:br w:type="textWrapping"/>
              <w:t xml:space="preserve">Indici di tendenza centrale:</w:t>
              <w:br w:type="textWrapping"/>
              <w:t xml:space="preserve">  Moda = 2</w:t>
              <w:br w:type="textWrapping"/>
              <w:t xml:space="preserve">  Mediana = 2.5</w:t>
              <w:br w:type="textWrapping"/>
              <w:t xml:space="preserve">  Media = 2.48</w:t>
              <w:br w:type="textWrapping"/>
              <w:t xml:space="preserve">Indici di dispersione:</w:t>
              <w:br w:type="textWrapping"/>
              <w:t xml:space="preserve">  Squilibrio = 0.19</w:t>
              <w:br w:type="textWrapping"/>
              <w:t xml:space="preserve">  Campo di variazione = 2.5</w:t>
              <w:br w:type="textWrapping"/>
              <w:t xml:space="preserve">  Differenza interquartilica = 0.8999999999999999</w:t>
              <w:br w:type="textWrapping"/>
              <w:t xml:space="preserve">  Scarto tipo = 0.51</w:t>
              <w:br w:type="textWrapping"/>
              <w:t xml:space="preserve">Indici di forma:</w:t>
              <w:br w:type="textWrapping"/>
              <w:t xml:space="preserve">  Asimmetria = 0.72</w:t>
              <w:br w:type="textWrapping"/>
              <w:t xml:space="preserve">  Curtosi = 1.03</w:t>
            </w:r>
          </w:p>
          <w:p w:rsidR="00000000" w:rsidDel="00000000" w:rsidP="00000000" w:rsidRDefault="00000000" w:rsidRPr="00000000" w14:paraId="00000D77">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Popolazione</w:t>
            </w:r>
            <w:r w:rsidDel="00000000" w:rsidR="00000000" w:rsidRPr="00000000">
              <w:rPr>
                <w:rFonts w:ascii="Arial" w:cs="Arial" w:eastAsia="Arial" w:hAnsi="Arial"/>
                <w:color w:val="000000"/>
                <w:sz w:val="21"/>
                <w:szCs w:val="21"/>
                <w:rtl w:val="0"/>
              </w:rPr>
              <w:t xml:space="preserve">:</w:t>
            </w:r>
          </w:p>
          <w:tbl>
            <w:tblPr>
              <w:tblStyle w:val="Table384"/>
              <w:tblW w:w="255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109"/>
              <w:gridCol w:w="1448"/>
              <w:tblGridChange w:id="0">
                <w:tblGrid>
                  <w:gridCol w:w="1109"/>
                  <w:gridCol w:w="1448"/>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78">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Parametro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79">
                  <w:pPr>
                    <w:spacing w:after="0" w:line="240" w:lineRule="auto"/>
                    <w:rPr>
                      <w:rFonts w:ascii="Arial" w:cs="Arial" w:eastAsia="Arial" w:hAnsi="Arial"/>
                      <w:sz w:val="21"/>
                      <w:szCs w:val="21"/>
                    </w:rPr>
                  </w:pPr>
                  <w:r w:rsidDel="00000000" w:rsidR="00000000" w:rsidRPr="00000000">
                    <w:rPr>
                      <w:rFonts w:ascii="Arial" w:cs="Arial" w:eastAsia="Arial" w:hAnsi="Arial"/>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7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Media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7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2.37 a 2.6</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7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Scarto tipo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7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 0.44 a 0.62</w:t>
                  </w:r>
                </w:p>
              </w:tc>
            </w:tr>
          </w:tbl>
          <w:p w:rsidR="00000000" w:rsidDel="00000000" w:rsidP="00000000" w:rsidRDefault="00000000" w:rsidRPr="00000000" w14:paraId="00000D7E">
            <w:pP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br w:type="textWrapping"/>
              <w:t xml:space="preserve">Probabilità di normalità della distribuzione (test di Jarque-Bera): 0.006</w:t>
            </w:r>
          </w:p>
        </w:tc>
        <w:tc>
          <w:tcPr/>
          <w:p w:rsidR="00000000" w:rsidDel="00000000" w:rsidP="00000000" w:rsidRDefault="00000000" w:rsidRPr="00000000" w14:paraId="00000D7F">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385"/>
              <w:tblW w:w="5028.0" w:type="dxa"/>
              <w:jc w:val="right"/>
              <w:tblLayout w:type="fixed"/>
              <w:tblLook w:val="0400"/>
            </w:tblPr>
            <w:tblGrid>
              <w:gridCol w:w="420"/>
              <w:gridCol w:w="405"/>
              <w:gridCol w:w="405"/>
              <w:gridCol w:w="451"/>
              <w:gridCol w:w="405"/>
              <w:gridCol w:w="405"/>
              <w:gridCol w:w="451"/>
              <w:gridCol w:w="405"/>
              <w:gridCol w:w="405"/>
              <w:gridCol w:w="405"/>
              <w:gridCol w:w="451"/>
              <w:gridCol w:w="420"/>
              <w:tblGridChange w:id="0">
                <w:tblGrid>
                  <w:gridCol w:w="420"/>
                  <w:gridCol w:w="405"/>
                  <w:gridCol w:w="405"/>
                  <w:gridCol w:w="451"/>
                  <w:gridCol w:w="405"/>
                  <w:gridCol w:w="405"/>
                  <w:gridCol w:w="451"/>
                  <w:gridCol w:w="405"/>
                  <w:gridCol w:w="405"/>
                  <w:gridCol w:w="405"/>
                  <w:gridCol w:w="451"/>
                  <w:gridCol w:w="420"/>
                </w:tblGrid>
              </w:tblGridChange>
            </w:tblGrid>
            <w:tr>
              <w:tc>
                <w:tcPr>
                  <w:vAlign w:val="bottom"/>
                </w:tcPr>
                <w:p w:rsidR="00000000" w:rsidDel="00000000" w:rsidP="00000000" w:rsidRDefault="00000000" w:rsidRPr="00000000" w14:paraId="00000D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386"/>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D8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D82">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83">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D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87"/>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D8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rPr>
                      <w:trHeight w:val="15" w:hRule="atLeast"/>
                    </w:trPr>
                    <w:tc>
                      <w:tcPr>
                        <w:shd w:fill="c0d0c0" w:val="clear"/>
                        <w:vAlign w:val="bottom"/>
                      </w:tcPr>
                      <w:p w:rsidR="00000000" w:rsidDel="00000000" w:rsidP="00000000" w:rsidRDefault="00000000" w:rsidRPr="00000000" w14:paraId="00000D86">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87">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D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88"/>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D8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rPr>
                      <w:trHeight w:val="15" w:hRule="atLeast"/>
                    </w:trPr>
                    <w:tc>
                      <w:tcPr>
                        <w:shd w:fill="c0d0c0" w:val="clear"/>
                        <w:vAlign w:val="bottom"/>
                      </w:tcPr>
                      <w:p w:rsidR="00000000" w:rsidDel="00000000" w:rsidP="00000000" w:rsidRDefault="00000000" w:rsidRPr="00000000" w14:paraId="00000D8A">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8B">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D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89"/>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D8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29%</w:t>
                        </w:r>
                      </w:p>
                    </w:tc>
                  </w:tr>
                  <w:tr>
                    <w:trPr>
                      <w:trHeight w:val="435" w:hRule="atLeast"/>
                    </w:trPr>
                    <w:tc>
                      <w:tcPr>
                        <w:shd w:fill="c0d0c0" w:val="clear"/>
                        <w:vAlign w:val="bottom"/>
                      </w:tcPr>
                      <w:p w:rsidR="00000000" w:rsidDel="00000000" w:rsidP="00000000" w:rsidRDefault="00000000" w:rsidRPr="00000000" w14:paraId="00000D8E">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8F">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D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90"/>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D9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D92">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93">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D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91"/>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D9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trHeight w:val="60" w:hRule="atLeast"/>
                    </w:trPr>
                    <w:tc>
                      <w:tcPr>
                        <w:shd w:fill="c0d0c0" w:val="clear"/>
                        <w:vAlign w:val="bottom"/>
                      </w:tcPr>
                      <w:p w:rsidR="00000000" w:rsidDel="00000000" w:rsidP="00000000" w:rsidRDefault="00000000" w:rsidRPr="00000000" w14:paraId="00000D96">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97">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D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92"/>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D9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26%</w:t>
                        </w:r>
                      </w:p>
                    </w:tc>
                  </w:tr>
                  <w:tr>
                    <w:trPr>
                      <w:trHeight w:val="390" w:hRule="atLeast"/>
                    </w:trPr>
                    <w:tc>
                      <w:tcPr>
                        <w:shd w:fill="c0d0c0" w:val="clear"/>
                        <w:vAlign w:val="bottom"/>
                      </w:tcPr>
                      <w:p w:rsidR="00000000" w:rsidDel="00000000" w:rsidP="00000000" w:rsidRDefault="00000000" w:rsidRPr="00000000" w14:paraId="00000D9A">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9B">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D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93"/>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D9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trHeight w:val="60" w:hRule="atLeast"/>
                    </w:trPr>
                    <w:tc>
                      <w:tcPr>
                        <w:shd w:fill="c0d0c0" w:val="clear"/>
                        <w:vAlign w:val="bottom"/>
                      </w:tcPr>
                      <w:p w:rsidR="00000000" w:rsidDel="00000000" w:rsidP="00000000" w:rsidRDefault="00000000" w:rsidRPr="00000000" w14:paraId="00000D9E">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9F">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D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94"/>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DA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trHeight w:val="45" w:hRule="atLeast"/>
                    </w:trPr>
                    <w:tc>
                      <w:tcPr>
                        <w:shd w:fill="c0d0c0" w:val="clear"/>
                        <w:vAlign w:val="bottom"/>
                      </w:tcPr>
                      <w:p w:rsidR="00000000" w:rsidDel="00000000" w:rsidP="00000000" w:rsidRDefault="00000000" w:rsidRPr="00000000" w14:paraId="00000DA2">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A3">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D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95"/>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DA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r>
                  <w:tr>
                    <w:trPr>
                      <w:trHeight w:val="75" w:hRule="atLeast"/>
                    </w:trPr>
                    <w:tc>
                      <w:tcPr>
                        <w:shd w:fill="c0d0c0" w:val="clear"/>
                        <w:vAlign w:val="bottom"/>
                      </w:tcPr>
                      <w:p w:rsidR="00000000" w:rsidDel="00000000" w:rsidP="00000000" w:rsidRDefault="00000000" w:rsidRPr="00000000" w14:paraId="00000DA6">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A7">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D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96"/>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0DA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18%</w:t>
                        </w:r>
                      </w:p>
                    </w:tc>
                  </w:tr>
                  <w:tr>
                    <w:trPr>
                      <w:trHeight w:val="270" w:hRule="atLeast"/>
                    </w:trPr>
                    <w:tc>
                      <w:tcPr>
                        <w:shd w:fill="c0d0c0" w:val="clear"/>
                        <w:vAlign w:val="bottom"/>
                      </w:tcPr>
                      <w:p w:rsidR="00000000" w:rsidDel="00000000" w:rsidP="00000000" w:rsidRDefault="00000000" w:rsidRPr="00000000" w14:paraId="00000DAA">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AB">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0D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97"/>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0DA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trHeight w:val="60" w:hRule="atLeast"/>
                    </w:trPr>
                    <w:tc>
                      <w:tcPr>
                        <w:shd w:fill="c0d0c0" w:val="clear"/>
                        <w:vAlign w:val="bottom"/>
                      </w:tcPr>
                      <w:p w:rsidR="00000000" w:rsidDel="00000000" w:rsidP="00000000" w:rsidRDefault="00000000" w:rsidRPr="00000000" w14:paraId="00000DAE">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AF">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0DB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shd w:fill="e0e0e0" w:val="clear"/>
                  <w:vAlign w:val="center"/>
                </w:tcPr>
                <w:p w:rsidR="00000000" w:rsidDel="00000000" w:rsidP="00000000" w:rsidRDefault="00000000" w:rsidRPr="00000000" w14:paraId="00000DB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DB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0DB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22</w:t>
                  </w:r>
                </w:p>
              </w:tc>
              <w:tc>
                <w:tcPr>
                  <w:shd w:fill="e0e0e0" w:val="clear"/>
                  <w:vAlign w:val="center"/>
                </w:tcPr>
                <w:p w:rsidR="00000000" w:rsidDel="00000000" w:rsidP="00000000" w:rsidRDefault="00000000" w:rsidRPr="00000000" w14:paraId="00000DB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shd w:fill="e0e0e0" w:val="clear"/>
                  <w:vAlign w:val="center"/>
                </w:tcPr>
                <w:p w:rsidR="00000000" w:rsidDel="00000000" w:rsidP="00000000" w:rsidRDefault="00000000" w:rsidRPr="00000000" w14:paraId="00000DB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shd w:fill="e0e0e0" w:val="clear"/>
                  <w:vAlign w:val="center"/>
                </w:tcPr>
                <w:p w:rsidR="00000000" w:rsidDel="00000000" w:rsidP="00000000" w:rsidRDefault="00000000" w:rsidRPr="00000000" w14:paraId="00000DB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c>
                <w:tcPr>
                  <w:shd w:fill="e0e0e0" w:val="clear"/>
                  <w:vAlign w:val="center"/>
                </w:tcPr>
                <w:p w:rsidR="00000000" w:rsidDel="00000000" w:rsidP="00000000" w:rsidRDefault="00000000" w:rsidRPr="00000000" w14:paraId="00000DB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shd w:fill="e0e0e0" w:val="clear"/>
                  <w:vAlign w:val="center"/>
                </w:tcPr>
                <w:p w:rsidR="00000000" w:rsidDel="00000000" w:rsidP="00000000" w:rsidRDefault="00000000" w:rsidRPr="00000000" w14:paraId="00000DB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shd w:fill="e0e0e0" w:val="clear"/>
                  <w:vAlign w:val="center"/>
                </w:tcPr>
                <w:p w:rsidR="00000000" w:rsidDel="00000000" w:rsidP="00000000" w:rsidRDefault="00000000" w:rsidRPr="00000000" w14:paraId="00000DB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shd w:fill="e0e0e0" w:val="clear"/>
                  <w:vAlign w:val="center"/>
                </w:tcPr>
                <w:p w:rsidR="00000000" w:rsidDel="00000000" w:rsidP="00000000" w:rsidRDefault="00000000" w:rsidRPr="00000000" w14:paraId="00000DB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c>
                <w:tcPr>
                  <w:shd w:fill="e0e0e0" w:val="clear"/>
                  <w:vAlign w:val="center"/>
                </w:tcPr>
                <w:p w:rsidR="00000000" w:rsidDel="00000000" w:rsidP="00000000" w:rsidRDefault="00000000" w:rsidRPr="00000000" w14:paraId="00000DB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c>
                <w:tcPr>
                  <w:shd w:fill="e0e0e0" w:val="clear"/>
                  <w:vAlign w:val="center"/>
                </w:tcPr>
                <w:p w:rsidR="00000000" w:rsidDel="00000000" w:rsidP="00000000" w:rsidRDefault="00000000" w:rsidRPr="00000000" w14:paraId="00000DB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c>
                <w:tcPr>
                  <w:shd w:fill="e0e0e0" w:val="clear"/>
                  <w:vAlign w:val="center"/>
                </w:tcPr>
                <w:p w:rsidR="00000000" w:rsidDel="00000000" w:rsidP="00000000" w:rsidRDefault="00000000" w:rsidRPr="00000000" w14:paraId="00000DB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c>
                <w:tcPr>
                  <w:shd w:fill="e0e0e0" w:val="clear"/>
                  <w:vAlign w:val="center"/>
                </w:tcPr>
                <w:p w:rsidR="00000000" w:rsidDel="00000000" w:rsidP="00000000" w:rsidRDefault="00000000" w:rsidRPr="00000000" w14:paraId="00000DB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1.8</w:t>
                  </w:r>
                </w:p>
              </w:tc>
              <w:tc>
                <w:tcPr>
                  <w:shd w:fill="e0e0e0" w:val="clear"/>
                  <w:vAlign w:val="center"/>
                </w:tcPr>
                <w:p w:rsidR="00000000" w:rsidDel="00000000" w:rsidP="00000000" w:rsidRDefault="00000000" w:rsidRPr="00000000" w14:paraId="00000DB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shd w:fill="e0e0e0" w:val="clear"/>
                  <w:vAlign w:val="center"/>
                </w:tcPr>
                <w:p w:rsidR="00000000" w:rsidDel="00000000" w:rsidP="00000000" w:rsidRDefault="00000000" w:rsidRPr="00000000" w14:paraId="00000DC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2.3</w:t>
                  </w:r>
                </w:p>
              </w:tc>
              <w:tc>
                <w:tcPr>
                  <w:shd w:fill="e0e0e0" w:val="clear"/>
                  <w:vAlign w:val="center"/>
                </w:tcPr>
                <w:p w:rsidR="00000000" w:rsidDel="00000000" w:rsidP="00000000" w:rsidRDefault="00000000" w:rsidRPr="00000000" w14:paraId="00000DC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c>
                <w:tcPr>
                  <w:shd w:fill="e0e0e0" w:val="clear"/>
                  <w:vAlign w:val="center"/>
                </w:tcPr>
                <w:p w:rsidR="00000000" w:rsidDel="00000000" w:rsidP="00000000" w:rsidRDefault="00000000" w:rsidRPr="00000000" w14:paraId="00000DC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shd w:fill="e0e0e0" w:val="clear"/>
                  <w:vAlign w:val="center"/>
                </w:tcPr>
                <w:p w:rsidR="00000000" w:rsidDel="00000000" w:rsidP="00000000" w:rsidRDefault="00000000" w:rsidRPr="00000000" w14:paraId="00000DC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2.6</w:t>
                  </w:r>
                </w:p>
              </w:tc>
              <w:tc>
                <w:tcPr>
                  <w:shd w:fill="e0e0e0" w:val="clear"/>
                  <w:vAlign w:val="center"/>
                </w:tcPr>
                <w:p w:rsidR="00000000" w:rsidDel="00000000" w:rsidP="00000000" w:rsidRDefault="00000000" w:rsidRPr="00000000" w14:paraId="00000DC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2.8</w:t>
                  </w:r>
                </w:p>
              </w:tc>
              <w:tc>
                <w:tcPr>
                  <w:shd w:fill="e0e0e0" w:val="clear"/>
                  <w:vAlign w:val="center"/>
                </w:tcPr>
                <w:p w:rsidR="00000000" w:rsidDel="00000000" w:rsidP="00000000" w:rsidRDefault="00000000" w:rsidRPr="00000000" w14:paraId="00000DC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2.9</w:t>
                  </w:r>
                </w:p>
              </w:tc>
              <w:tc>
                <w:tcPr>
                  <w:shd w:fill="e0e0e0" w:val="clear"/>
                  <w:vAlign w:val="center"/>
                </w:tcPr>
                <w:p w:rsidR="00000000" w:rsidDel="00000000" w:rsidP="00000000" w:rsidRDefault="00000000" w:rsidRPr="00000000" w14:paraId="00000DC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shd w:fill="e0e0e0" w:val="clear"/>
                  <w:vAlign w:val="center"/>
                </w:tcPr>
                <w:p w:rsidR="00000000" w:rsidDel="00000000" w:rsidP="00000000" w:rsidRDefault="00000000" w:rsidRPr="00000000" w14:paraId="00000DC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bl>
          <w:p w:rsidR="00000000" w:rsidDel="00000000" w:rsidP="00000000" w:rsidRDefault="00000000" w:rsidRPr="00000000" w14:paraId="00000DC8">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0DC9">
      <w:pPr>
        <w:spacing w:after="280" w:before="280" w:line="240" w:lineRule="auto"/>
        <w:jc w:val="both"/>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DCA">
      <w:pPr>
        <w:spacing w:after="280" w:before="280" w:line="240" w:lineRule="auto"/>
        <w:jc w:val="both"/>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DCB">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398"/>
        <w:tblW w:w="6963.0" w:type="dxa"/>
        <w:jc w:val="left"/>
        <w:tblInd w:w="0.0" w:type="dxa"/>
        <w:tblLayout w:type="fixed"/>
        <w:tblLook w:val="0400"/>
      </w:tblPr>
      <w:tblGrid>
        <w:gridCol w:w="4273"/>
        <w:gridCol w:w="2565"/>
        <w:gridCol w:w="89"/>
        <w:gridCol w:w="36"/>
        <w:tblGridChange w:id="0">
          <w:tblGrid>
            <w:gridCol w:w="4273"/>
            <w:gridCol w:w="2565"/>
            <w:gridCol w:w="89"/>
            <w:gridCol w:w="36"/>
          </w:tblGrid>
        </w:tblGridChange>
      </w:tblGrid>
      <w:tr>
        <w:tc>
          <w:tcPr/>
          <w:p w:rsidR="00000000" w:rsidDel="00000000" w:rsidP="00000000" w:rsidRDefault="00000000" w:rsidRPr="00000000" w14:paraId="00000DC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Quanti anni ha il bambino?</w:t>
            </w:r>
            <w:r w:rsidDel="00000000" w:rsidR="00000000" w:rsidRPr="00000000">
              <w:rPr>
                <w:rtl w:val="0"/>
              </w:rPr>
            </w:r>
          </w:p>
          <w:tbl>
            <w:tblPr>
              <w:tblStyle w:val="Table399"/>
              <w:tblW w:w="4227.0" w:type="dxa"/>
              <w:jc w:val="left"/>
              <w:tblLayout w:type="fixed"/>
              <w:tblLook w:val="0400"/>
            </w:tblPr>
            <w:tblGrid>
              <w:gridCol w:w="597"/>
              <w:gridCol w:w="748"/>
              <w:gridCol w:w="622"/>
              <w:gridCol w:w="748"/>
              <w:gridCol w:w="639"/>
              <w:gridCol w:w="873"/>
              <w:tblGridChange w:id="0">
                <w:tblGrid>
                  <w:gridCol w:w="597"/>
                  <w:gridCol w:w="748"/>
                  <w:gridCol w:w="622"/>
                  <w:gridCol w:w="748"/>
                  <w:gridCol w:w="639"/>
                  <w:gridCol w:w="873"/>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C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CE">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C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D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D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D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D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2.8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D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D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D6">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D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D8">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0%:5%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D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2.9</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DA">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D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D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D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DE">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0%:7%</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D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E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19</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E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E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E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27%</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E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14%:33%</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E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3.5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E6">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E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E8">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E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EA">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0%:7%</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E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E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E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37%</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EE">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54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E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67%</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F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27%:48%</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F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F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27</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F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F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81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F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100%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F6">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23%:44%</w:t>
                  </w:r>
                  <w:r w:rsidDel="00000000" w:rsidR="00000000" w:rsidRPr="00000000">
                    <w:rPr>
                      <w:rtl w:val="0"/>
                    </w:rPr>
                  </w:r>
                </w:p>
              </w:tc>
            </w:tr>
          </w:tbl>
          <w:p w:rsidR="00000000" w:rsidDel="00000000" w:rsidP="00000000" w:rsidRDefault="00000000" w:rsidRPr="00000000" w14:paraId="00000DF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81</w:t>
              <w:br w:type="textWrapping"/>
              <w:t xml:space="preserve">Indici di tendenza centrale:</w:t>
              <w:br w:type="textWrapping"/>
              <w:t xml:space="preserve">  Moda = 4</w:t>
              <w:br w:type="textWrapping"/>
              <w:t xml:space="preserve">  Mediana = 4</w:t>
              <w:br w:type="textWrapping"/>
              <w:t xml:space="preserve">  Media = 4.04</w:t>
              <w:br w:type="textWrapping"/>
              <w:t xml:space="preserve">Indici di dispersione:</w:t>
              <w:br w:type="textWrapping"/>
              <w:t xml:space="preserve">  Squilibrio = 0.3</w:t>
              <w:br w:type="textWrapping"/>
              <w:t xml:space="preserve">  Campo di variazione = 2.2</w:t>
              <w:br w:type="textWrapping"/>
              <w:t xml:space="preserve">  Differenza interquartilica = 2</w:t>
              <w:br w:type="textWrapping"/>
              <w:t xml:space="preserve">  Scarto tipo = 0.79</w:t>
              <w:br w:type="textWrapping"/>
              <w:t xml:space="preserve">Indici di forma:</w:t>
              <w:br w:type="textWrapping"/>
              <w:t xml:space="preserve">  Asimmetria = -0.08</w:t>
              <w:br w:type="textWrapping"/>
              <w:t xml:space="preserve">  Curtosi = -1.36</w:t>
            </w:r>
            <w:r w:rsidDel="00000000" w:rsidR="00000000" w:rsidRPr="00000000">
              <w:rPr>
                <w:rtl w:val="0"/>
              </w:rPr>
            </w:r>
          </w:p>
          <w:p w:rsidR="00000000" w:rsidDel="00000000" w:rsidP="00000000" w:rsidRDefault="00000000" w:rsidRPr="00000000" w14:paraId="00000DF8">
            <w:pPr>
              <w:spacing w:after="280" w:before="28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Popolazione</w:t>
            </w:r>
            <w:r w:rsidDel="00000000" w:rsidR="00000000" w:rsidRPr="00000000">
              <w:rPr>
                <w:rFonts w:ascii="Arial" w:cs="Arial" w:eastAsia="Arial" w:hAnsi="Arial"/>
                <w:color w:val="000000"/>
                <w:sz w:val="21"/>
                <w:szCs w:val="21"/>
                <w:rtl w:val="0"/>
              </w:rPr>
              <w:t xml:space="preserve">:</w:t>
            </w:r>
            <w:r w:rsidDel="00000000" w:rsidR="00000000" w:rsidRPr="00000000">
              <w:rPr>
                <w:rtl w:val="0"/>
              </w:rPr>
            </w:r>
          </w:p>
          <w:tbl>
            <w:tblPr>
              <w:tblStyle w:val="Table400"/>
              <w:tblW w:w="2407.0" w:type="dxa"/>
              <w:jc w:val="left"/>
              <w:tblLayout w:type="fixed"/>
              <w:tblLook w:val="0400"/>
            </w:tblPr>
            <w:tblGrid>
              <w:gridCol w:w="1034"/>
              <w:gridCol w:w="1373"/>
              <w:tblGridChange w:id="0">
                <w:tblGrid>
                  <w:gridCol w:w="1034"/>
                  <w:gridCol w:w="1373"/>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F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Parametro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FA">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F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Media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F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da 3.87 a 4.22</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F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Scarto tipo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DFE">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da 0.69 a 0.95</w:t>
                  </w:r>
                  <w:r w:rsidDel="00000000" w:rsidR="00000000" w:rsidRPr="00000000">
                    <w:rPr>
                      <w:rtl w:val="0"/>
                    </w:rPr>
                  </w:r>
                </w:p>
              </w:tc>
            </w:tr>
          </w:tbl>
          <w:p w:rsidR="00000000" w:rsidDel="00000000" w:rsidP="00000000" w:rsidRDefault="00000000" w:rsidRPr="00000000" w14:paraId="00000DFF">
            <w:pPr>
              <w:spacing w:after="24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E00">
            <w:pPr>
              <w:spacing w:after="280" w:line="240" w:lineRule="auto"/>
              <w:jc w:val="right"/>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bl>
            <w:tblPr>
              <w:tblStyle w:val="Table401"/>
              <w:tblW w:w="2535.0" w:type="dxa"/>
              <w:jc w:val="right"/>
              <w:tblLayout w:type="fixed"/>
              <w:tblLook w:val="0400"/>
            </w:tblPr>
            <w:tblGrid>
              <w:gridCol w:w="364"/>
              <w:gridCol w:w="364"/>
              <w:gridCol w:w="481"/>
              <w:gridCol w:w="364"/>
              <w:gridCol w:w="481"/>
              <w:gridCol w:w="481"/>
              <w:tblGridChange w:id="0">
                <w:tblGrid>
                  <w:gridCol w:w="364"/>
                  <w:gridCol w:w="364"/>
                  <w:gridCol w:w="481"/>
                  <w:gridCol w:w="364"/>
                  <w:gridCol w:w="481"/>
                  <w:gridCol w:w="481"/>
                </w:tblGrid>
              </w:tblGridChange>
            </w:tblGrid>
            <w:tr>
              <w:tc>
                <w:tcPr>
                  <w:vAlign w:val="bottom"/>
                </w:tcPr>
                <w:p w:rsidR="00000000" w:rsidDel="00000000" w:rsidP="00000000" w:rsidRDefault="00000000" w:rsidRPr="00000000" w14:paraId="00000E01">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02"/>
                    <w:tblW w:w="334.0" w:type="dxa"/>
                    <w:jc w:val="center"/>
                    <w:tblLayout w:type="fixed"/>
                    <w:tblLook w:val="0400"/>
                  </w:tblPr>
                  <w:tblGrid>
                    <w:gridCol w:w="334"/>
                    <w:tblGridChange w:id="0">
                      <w:tblGrid>
                        <w:gridCol w:w="334"/>
                      </w:tblGrid>
                    </w:tblGridChange>
                  </w:tblGrid>
                  <w:tr>
                    <w:tc>
                      <w:tcPr>
                        <w:vAlign w:val="bottom"/>
                      </w:tcPr>
                      <w:p w:rsidR="00000000" w:rsidDel="00000000" w:rsidP="00000000" w:rsidRDefault="00000000" w:rsidRPr="00000000" w14:paraId="00000E02">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r>
                  <w:tr>
                    <w:trPr>
                      <w:trHeight w:val="15" w:hRule="atLeast"/>
                    </w:trPr>
                    <w:tc>
                      <w:tcPr>
                        <w:shd w:fill="c0d0c0" w:val="clear"/>
                        <w:vAlign w:val="bottom"/>
                      </w:tcPr>
                      <w:p w:rsidR="00000000" w:rsidDel="00000000" w:rsidP="00000000" w:rsidRDefault="00000000" w:rsidRPr="00000000" w14:paraId="00000E03">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E04">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E05">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03"/>
                    <w:tblW w:w="334.0" w:type="dxa"/>
                    <w:jc w:val="center"/>
                    <w:tblLayout w:type="fixed"/>
                    <w:tblLook w:val="0400"/>
                  </w:tblPr>
                  <w:tblGrid>
                    <w:gridCol w:w="334"/>
                    <w:tblGridChange w:id="0">
                      <w:tblGrid>
                        <w:gridCol w:w="334"/>
                      </w:tblGrid>
                    </w:tblGridChange>
                  </w:tblGrid>
                  <w:tr>
                    <w:tc>
                      <w:tcPr>
                        <w:vAlign w:val="bottom"/>
                      </w:tcPr>
                      <w:p w:rsidR="00000000" w:rsidDel="00000000" w:rsidP="00000000" w:rsidRDefault="00000000" w:rsidRPr="00000000" w14:paraId="00000E06">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w:t>
                        </w:r>
                        <w:r w:rsidDel="00000000" w:rsidR="00000000" w:rsidRPr="00000000">
                          <w:rPr>
                            <w:rtl w:val="0"/>
                          </w:rPr>
                        </w:r>
                      </w:p>
                    </w:tc>
                  </w:tr>
                  <w:tr>
                    <w:trPr>
                      <w:trHeight w:val="30" w:hRule="atLeast"/>
                    </w:trPr>
                    <w:tc>
                      <w:tcPr>
                        <w:shd w:fill="c0d0c0" w:val="clear"/>
                        <w:vAlign w:val="bottom"/>
                      </w:tcPr>
                      <w:p w:rsidR="00000000" w:rsidDel="00000000" w:rsidP="00000000" w:rsidRDefault="00000000" w:rsidRPr="00000000" w14:paraId="00000E07">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E08">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E09">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04"/>
                    <w:tblW w:w="451.0" w:type="dxa"/>
                    <w:jc w:val="center"/>
                    <w:tblLayout w:type="fixed"/>
                    <w:tblLook w:val="0400"/>
                  </w:tblPr>
                  <w:tblGrid>
                    <w:gridCol w:w="451"/>
                    <w:tblGridChange w:id="0">
                      <w:tblGrid>
                        <w:gridCol w:w="451"/>
                      </w:tblGrid>
                    </w:tblGridChange>
                  </w:tblGrid>
                  <w:tr>
                    <w:tc>
                      <w:tcPr>
                        <w:vAlign w:val="bottom"/>
                      </w:tcPr>
                      <w:p w:rsidR="00000000" w:rsidDel="00000000" w:rsidP="00000000" w:rsidRDefault="00000000" w:rsidRPr="00000000" w14:paraId="00000E0A">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23%</w:t>
                        </w:r>
                        <w:r w:rsidDel="00000000" w:rsidR="00000000" w:rsidRPr="00000000">
                          <w:rPr>
                            <w:rtl w:val="0"/>
                          </w:rPr>
                        </w:r>
                      </w:p>
                    </w:tc>
                  </w:tr>
                  <w:tr>
                    <w:trPr>
                      <w:trHeight w:val="345" w:hRule="atLeast"/>
                    </w:trPr>
                    <w:tc>
                      <w:tcPr>
                        <w:shd w:fill="c0d0c0" w:val="clear"/>
                        <w:vAlign w:val="bottom"/>
                      </w:tcPr>
                      <w:p w:rsidR="00000000" w:rsidDel="00000000" w:rsidP="00000000" w:rsidRDefault="00000000" w:rsidRPr="00000000" w14:paraId="00000E0B">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E0C">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E0D">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05"/>
                    <w:tblW w:w="334.0" w:type="dxa"/>
                    <w:jc w:val="center"/>
                    <w:tblLayout w:type="fixed"/>
                    <w:tblLook w:val="0400"/>
                  </w:tblPr>
                  <w:tblGrid>
                    <w:gridCol w:w="334"/>
                    <w:tblGridChange w:id="0">
                      <w:tblGrid>
                        <w:gridCol w:w="334"/>
                      </w:tblGrid>
                    </w:tblGridChange>
                  </w:tblGrid>
                  <w:tr>
                    <w:tc>
                      <w:tcPr>
                        <w:vAlign w:val="bottom"/>
                      </w:tcPr>
                      <w:p w:rsidR="00000000" w:rsidDel="00000000" w:rsidP="00000000" w:rsidRDefault="00000000" w:rsidRPr="00000000" w14:paraId="00000E0E">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w:t>
                        </w:r>
                        <w:r w:rsidDel="00000000" w:rsidR="00000000" w:rsidRPr="00000000">
                          <w:rPr>
                            <w:rtl w:val="0"/>
                          </w:rPr>
                        </w:r>
                      </w:p>
                    </w:tc>
                  </w:tr>
                  <w:tr>
                    <w:trPr>
                      <w:trHeight w:val="30" w:hRule="atLeast"/>
                    </w:trPr>
                    <w:tc>
                      <w:tcPr>
                        <w:shd w:fill="c0d0c0" w:val="clear"/>
                        <w:vAlign w:val="bottom"/>
                      </w:tcPr>
                      <w:p w:rsidR="00000000" w:rsidDel="00000000" w:rsidP="00000000" w:rsidRDefault="00000000" w:rsidRPr="00000000" w14:paraId="00000E0F">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E10">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E11">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06"/>
                    <w:tblW w:w="451.0" w:type="dxa"/>
                    <w:jc w:val="center"/>
                    <w:tblLayout w:type="fixed"/>
                    <w:tblLook w:val="0400"/>
                  </w:tblPr>
                  <w:tblGrid>
                    <w:gridCol w:w="451"/>
                    <w:tblGridChange w:id="0">
                      <w:tblGrid>
                        <w:gridCol w:w="451"/>
                      </w:tblGrid>
                    </w:tblGridChange>
                  </w:tblGrid>
                  <w:tr>
                    <w:tc>
                      <w:tcPr>
                        <w:vAlign w:val="bottom"/>
                      </w:tcPr>
                      <w:p w:rsidR="00000000" w:rsidDel="00000000" w:rsidP="00000000" w:rsidRDefault="00000000" w:rsidRPr="00000000" w14:paraId="00000E12">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37%</w:t>
                        </w:r>
                        <w:r w:rsidDel="00000000" w:rsidR="00000000" w:rsidRPr="00000000">
                          <w:rPr>
                            <w:rtl w:val="0"/>
                          </w:rPr>
                        </w:r>
                      </w:p>
                    </w:tc>
                  </w:tr>
                  <w:tr>
                    <w:trPr>
                      <w:trHeight w:val="555" w:hRule="atLeast"/>
                    </w:trPr>
                    <w:tc>
                      <w:tcPr>
                        <w:shd w:fill="c0d0c0" w:val="clear"/>
                        <w:vAlign w:val="bottom"/>
                      </w:tcPr>
                      <w:p w:rsidR="00000000" w:rsidDel="00000000" w:rsidP="00000000" w:rsidRDefault="00000000" w:rsidRPr="00000000" w14:paraId="00000E13">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E14">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E15">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07"/>
                    <w:tblW w:w="451.0" w:type="dxa"/>
                    <w:jc w:val="center"/>
                    <w:tblLayout w:type="fixed"/>
                    <w:tblLook w:val="0400"/>
                  </w:tblPr>
                  <w:tblGrid>
                    <w:gridCol w:w="451"/>
                    <w:tblGridChange w:id="0">
                      <w:tblGrid>
                        <w:gridCol w:w="451"/>
                      </w:tblGrid>
                    </w:tblGridChange>
                  </w:tblGrid>
                  <w:tr>
                    <w:tc>
                      <w:tcPr>
                        <w:vAlign w:val="bottom"/>
                      </w:tcPr>
                      <w:p w:rsidR="00000000" w:rsidDel="00000000" w:rsidP="00000000" w:rsidRDefault="00000000" w:rsidRPr="00000000" w14:paraId="00000E16">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33%</w:t>
                        </w:r>
                        <w:r w:rsidDel="00000000" w:rsidR="00000000" w:rsidRPr="00000000">
                          <w:rPr>
                            <w:rtl w:val="0"/>
                          </w:rPr>
                        </w:r>
                      </w:p>
                    </w:tc>
                  </w:tr>
                  <w:tr>
                    <w:trPr>
                      <w:trHeight w:val="495" w:hRule="atLeast"/>
                    </w:trPr>
                    <w:tc>
                      <w:tcPr>
                        <w:shd w:fill="c0d0c0" w:val="clear"/>
                        <w:vAlign w:val="bottom"/>
                      </w:tcPr>
                      <w:p w:rsidR="00000000" w:rsidDel="00000000" w:rsidP="00000000" w:rsidRDefault="00000000" w:rsidRPr="00000000" w14:paraId="00000E17">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E18">
                  <w:pPr>
                    <w:spacing w:after="0" w:line="240" w:lineRule="auto"/>
                    <w:rPr>
                      <w:rFonts w:ascii="Times New Roman" w:cs="Times New Roman" w:eastAsia="Times New Roman" w:hAnsi="Times New Roman"/>
                      <w:sz w:val="24"/>
                      <w:szCs w:val="24"/>
                    </w:rPr>
                  </w:pPr>
                  <w:r w:rsidDel="00000000" w:rsidR="00000000" w:rsidRPr="00000000">
                    <w:rPr>
                      <w:rtl w:val="0"/>
                    </w:rPr>
                  </w:r>
                </w:p>
              </w:tc>
            </w:tr>
            <w:tr>
              <w:tc>
                <w:tcPr>
                  <w:shd w:fill="e0e0e0" w:val="clear"/>
                  <w:vAlign w:val="center"/>
                </w:tcPr>
                <w:p w:rsidR="00000000" w:rsidDel="00000000" w:rsidP="00000000" w:rsidRDefault="00000000" w:rsidRPr="00000000" w14:paraId="00000E19">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shd w:fill="e0e0e0" w:val="clear"/>
                  <w:vAlign w:val="center"/>
                </w:tcPr>
                <w:p w:rsidR="00000000" w:rsidDel="00000000" w:rsidP="00000000" w:rsidRDefault="00000000" w:rsidRPr="00000000" w14:paraId="00000E1A">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w:t>
                  </w:r>
                  <w:r w:rsidDel="00000000" w:rsidR="00000000" w:rsidRPr="00000000">
                    <w:rPr>
                      <w:rtl w:val="0"/>
                    </w:rPr>
                  </w:r>
                </w:p>
              </w:tc>
              <w:tc>
                <w:tcPr>
                  <w:shd w:fill="e0e0e0" w:val="clear"/>
                  <w:vAlign w:val="center"/>
                </w:tcPr>
                <w:p w:rsidR="00000000" w:rsidDel="00000000" w:rsidP="00000000" w:rsidRDefault="00000000" w:rsidRPr="00000000" w14:paraId="00000E1B">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19</w:t>
                  </w:r>
                  <w:r w:rsidDel="00000000" w:rsidR="00000000" w:rsidRPr="00000000">
                    <w:rPr>
                      <w:rtl w:val="0"/>
                    </w:rPr>
                  </w:r>
                </w:p>
              </w:tc>
              <w:tc>
                <w:tcPr>
                  <w:shd w:fill="e0e0e0" w:val="clear"/>
                  <w:vAlign w:val="center"/>
                </w:tcPr>
                <w:p w:rsidR="00000000" w:rsidDel="00000000" w:rsidP="00000000" w:rsidRDefault="00000000" w:rsidRPr="00000000" w14:paraId="00000E1C">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w:t>
                  </w:r>
                  <w:r w:rsidDel="00000000" w:rsidR="00000000" w:rsidRPr="00000000">
                    <w:rPr>
                      <w:rtl w:val="0"/>
                    </w:rPr>
                  </w:r>
                </w:p>
              </w:tc>
              <w:tc>
                <w:tcPr>
                  <w:shd w:fill="e0e0e0" w:val="clear"/>
                  <w:vAlign w:val="center"/>
                </w:tcPr>
                <w:p w:rsidR="00000000" w:rsidDel="00000000" w:rsidP="00000000" w:rsidRDefault="00000000" w:rsidRPr="00000000" w14:paraId="00000E1D">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30</w:t>
                  </w:r>
                  <w:r w:rsidDel="00000000" w:rsidR="00000000" w:rsidRPr="00000000">
                    <w:rPr>
                      <w:rtl w:val="0"/>
                    </w:rPr>
                  </w:r>
                </w:p>
              </w:tc>
              <w:tc>
                <w:tcPr>
                  <w:shd w:fill="e0e0e0" w:val="clear"/>
                  <w:vAlign w:val="center"/>
                </w:tcPr>
                <w:p w:rsidR="00000000" w:rsidDel="00000000" w:rsidP="00000000" w:rsidRDefault="00000000" w:rsidRPr="00000000" w14:paraId="00000E1E">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27</w:t>
                  </w:r>
                  <w:r w:rsidDel="00000000" w:rsidR="00000000" w:rsidRPr="00000000">
                    <w:rPr>
                      <w:rtl w:val="0"/>
                    </w:rPr>
                  </w:r>
                </w:p>
              </w:tc>
            </w:tr>
            <w:tr>
              <w:tc>
                <w:tcPr>
                  <w:shd w:fill="e0e0e0" w:val="clear"/>
                  <w:vAlign w:val="center"/>
                </w:tcPr>
                <w:p w:rsidR="00000000" w:rsidDel="00000000" w:rsidP="00000000" w:rsidRDefault="00000000" w:rsidRPr="00000000" w14:paraId="00000E1F">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2.8</w:t>
                  </w:r>
                  <w:r w:rsidDel="00000000" w:rsidR="00000000" w:rsidRPr="00000000">
                    <w:rPr>
                      <w:rtl w:val="0"/>
                    </w:rPr>
                  </w:r>
                </w:p>
              </w:tc>
              <w:tc>
                <w:tcPr>
                  <w:shd w:fill="e0e0e0" w:val="clear"/>
                  <w:vAlign w:val="center"/>
                </w:tcPr>
                <w:p w:rsidR="00000000" w:rsidDel="00000000" w:rsidP="00000000" w:rsidRDefault="00000000" w:rsidRPr="00000000" w14:paraId="00000E20">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2.9</w:t>
                  </w:r>
                  <w:r w:rsidDel="00000000" w:rsidR="00000000" w:rsidRPr="00000000">
                    <w:rPr>
                      <w:rtl w:val="0"/>
                    </w:rPr>
                  </w:r>
                </w:p>
              </w:tc>
              <w:tc>
                <w:tcPr>
                  <w:shd w:fill="e0e0e0" w:val="clear"/>
                  <w:vAlign w:val="center"/>
                </w:tcPr>
                <w:p w:rsidR="00000000" w:rsidDel="00000000" w:rsidP="00000000" w:rsidRDefault="00000000" w:rsidRPr="00000000" w14:paraId="00000E21">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w:t>
                  </w:r>
                  <w:r w:rsidDel="00000000" w:rsidR="00000000" w:rsidRPr="00000000">
                    <w:rPr>
                      <w:rtl w:val="0"/>
                    </w:rPr>
                  </w:r>
                </w:p>
              </w:tc>
              <w:tc>
                <w:tcPr>
                  <w:shd w:fill="e0e0e0" w:val="clear"/>
                  <w:vAlign w:val="center"/>
                </w:tcPr>
                <w:p w:rsidR="00000000" w:rsidDel="00000000" w:rsidP="00000000" w:rsidRDefault="00000000" w:rsidRPr="00000000" w14:paraId="00000E22">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3.5</w:t>
                  </w:r>
                  <w:r w:rsidDel="00000000" w:rsidR="00000000" w:rsidRPr="00000000">
                    <w:rPr>
                      <w:rtl w:val="0"/>
                    </w:rPr>
                  </w:r>
                </w:p>
              </w:tc>
              <w:tc>
                <w:tcPr>
                  <w:shd w:fill="e0e0e0" w:val="clear"/>
                  <w:vAlign w:val="center"/>
                </w:tcPr>
                <w:p w:rsidR="00000000" w:rsidDel="00000000" w:rsidP="00000000" w:rsidRDefault="00000000" w:rsidRPr="00000000" w14:paraId="00000E23">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w:t>
                  </w:r>
                  <w:r w:rsidDel="00000000" w:rsidR="00000000" w:rsidRPr="00000000">
                    <w:rPr>
                      <w:rtl w:val="0"/>
                    </w:rPr>
                  </w:r>
                </w:p>
              </w:tc>
              <w:tc>
                <w:tcPr>
                  <w:shd w:fill="e0e0e0" w:val="clear"/>
                  <w:vAlign w:val="center"/>
                </w:tcPr>
                <w:p w:rsidR="00000000" w:rsidDel="00000000" w:rsidP="00000000" w:rsidRDefault="00000000" w:rsidRPr="00000000" w14:paraId="00000E24">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5</w:t>
                  </w:r>
                  <w:r w:rsidDel="00000000" w:rsidR="00000000" w:rsidRPr="00000000">
                    <w:rPr>
                      <w:rtl w:val="0"/>
                    </w:rPr>
                  </w:r>
                </w:p>
              </w:tc>
            </w:tr>
          </w:tbl>
          <w:p w:rsidR="00000000" w:rsidDel="00000000" w:rsidP="00000000" w:rsidRDefault="00000000" w:rsidRPr="00000000" w14:paraId="00000E25">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E26">
            <w:pPr>
              <w:spacing w:after="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c>
        <w:tc>
          <w:tcPr/>
          <w:p w:rsidR="00000000" w:rsidDel="00000000" w:rsidP="00000000" w:rsidRDefault="00000000" w:rsidRPr="00000000" w14:paraId="00000E27">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E28">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In che scuola dell'infanzia è iscritto suo/a figlio/a? (Indicare il nome della scuola)</w:t>
      </w:r>
      <w:r w:rsidDel="00000000" w:rsidR="00000000" w:rsidRPr="00000000">
        <w:rPr>
          <w:rtl w:val="0"/>
        </w:rPr>
      </w:r>
    </w:p>
    <w:tbl>
      <w:tblPr>
        <w:tblStyle w:val="Table408"/>
        <w:tblW w:w="5631.999999999999" w:type="dxa"/>
        <w:jc w:val="left"/>
        <w:tblInd w:w="0.0" w:type="dxa"/>
        <w:tblLayout w:type="fixed"/>
        <w:tblLook w:val="0400"/>
      </w:tblPr>
      <w:tblGrid>
        <w:gridCol w:w="2002"/>
        <w:gridCol w:w="748"/>
        <w:gridCol w:w="622"/>
        <w:gridCol w:w="748"/>
        <w:gridCol w:w="639"/>
        <w:gridCol w:w="873"/>
        <w:tblGridChange w:id="0">
          <w:tblGrid>
            <w:gridCol w:w="2002"/>
            <w:gridCol w:w="748"/>
            <w:gridCol w:w="622"/>
            <w:gridCol w:w="748"/>
            <w:gridCol w:w="639"/>
            <w:gridCol w:w="873"/>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2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2A">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2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2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2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2E">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2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Coniugi Autretti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3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3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53%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3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3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53%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3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42%:64%</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3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G B Cerlogne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36">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3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38">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3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54%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3A">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0%:5%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3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Infanzia torgnon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3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3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3E">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3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56%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4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0%:5%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4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Materna statale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4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4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4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4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57%</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46">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0%:5%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4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Monsignor Calandri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48">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4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4A">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47</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4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58%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4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0%:5%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4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Paritaria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4E">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4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5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5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59%</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5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0%:5%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5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Roccavione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5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5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56">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49</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5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60%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58">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0%:5%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5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Scuola materna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5A">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5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5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50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5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62%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5E">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0%:5%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5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Umberto 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6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6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6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75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6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93%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6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21%:41%</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6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Valgrana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66">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6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68">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76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6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94%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6A">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0%:5%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6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Venance Bernin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6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6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6E">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81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6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100%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7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1%:11%</w:t>
            </w:r>
            <w:r w:rsidDel="00000000" w:rsidR="00000000" w:rsidRPr="00000000">
              <w:rPr>
                <w:rtl w:val="0"/>
              </w:rPr>
            </w:r>
          </w:p>
        </w:tc>
      </w:tr>
    </w:tbl>
    <w:p w:rsidR="00000000" w:rsidDel="00000000" w:rsidP="00000000" w:rsidRDefault="00000000" w:rsidRPr="00000000" w14:paraId="00000E71">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09"/>
        <w:tblW w:w="9638.0" w:type="dxa"/>
        <w:jc w:val="left"/>
        <w:tblInd w:w="0.0" w:type="dxa"/>
        <w:tblLayout w:type="fixed"/>
        <w:tblLook w:val="0400"/>
      </w:tblPr>
      <w:tblGrid>
        <w:gridCol w:w="8545"/>
        <w:gridCol w:w="998"/>
        <w:gridCol w:w="95"/>
        <w:tblGridChange w:id="0">
          <w:tblGrid>
            <w:gridCol w:w="8545"/>
            <w:gridCol w:w="998"/>
            <w:gridCol w:w="95"/>
          </w:tblGrid>
        </w:tblGridChange>
      </w:tblGrid>
      <w:tr>
        <w:tc>
          <w:tcPr/>
          <w:p w:rsidR="00000000" w:rsidDel="00000000" w:rsidP="00000000" w:rsidRDefault="00000000" w:rsidRPr="00000000" w14:paraId="00000E72">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10"/>
              <w:tblW w:w="8514.999999999998" w:type="dxa"/>
              <w:jc w:val="right"/>
              <w:tblLayout w:type="fixed"/>
              <w:tblLook w:val="0400"/>
            </w:tblPr>
            <w:tblGrid>
              <w:gridCol w:w="665"/>
              <w:gridCol w:w="790"/>
              <w:gridCol w:w="686"/>
              <w:gridCol w:w="718"/>
              <w:gridCol w:w="904"/>
              <w:gridCol w:w="727"/>
              <w:gridCol w:w="1008"/>
              <w:gridCol w:w="718"/>
              <w:gridCol w:w="749"/>
              <w:gridCol w:w="780"/>
              <w:gridCol w:w="770"/>
              <w:tblGridChange w:id="0">
                <w:tblGrid>
                  <w:gridCol w:w="665"/>
                  <w:gridCol w:w="790"/>
                  <w:gridCol w:w="686"/>
                  <w:gridCol w:w="718"/>
                  <w:gridCol w:w="904"/>
                  <w:gridCol w:w="727"/>
                  <w:gridCol w:w="1008"/>
                  <w:gridCol w:w="718"/>
                  <w:gridCol w:w="749"/>
                  <w:gridCol w:w="780"/>
                  <w:gridCol w:w="770"/>
                </w:tblGrid>
              </w:tblGridChange>
            </w:tblGrid>
            <w:tr>
              <w:tc>
                <w:tcPr>
                  <w:vAlign w:val="bottom"/>
                </w:tcPr>
                <w:p w:rsidR="00000000" w:rsidDel="00000000" w:rsidP="00000000" w:rsidRDefault="00000000" w:rsidRPr="00000000" w14:paraId="00000E73">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11"/>
                    <w:tblW w:w="451.0" w:type="dxa"/>
                    <w:jc w:val="center"/>
                    <w:tblLayout w:type="fixed"/>
                    <w:tblLook w:val="0400"/>
                  </w:tblPr>
                  <w:tblGrid>
                    <w:gridCol w:w="451"/>
                    <w:tblGridChange w:id="0">
                      <w:tblGrid>
                        <w:gridCol w:w="451"/>
                      </w:tblGrid>
                    </w:tblGridChange>
                  </w:tblGrid>
                  <w:tr>
                    <w:tc>
                      <w:tcPr>
                        <w:vAlign w:val="bottom"/>
                      </w:tcPr>
                      <w:p w:rsidR="00000000" w:rsidDel="00000000" w:rsidP="00000000" w:rsidRDefault="00000000" w:rsidRPr="00000000" w14:paraId="00000E74">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53%</w:t>
                        </w:r>
                        <w:r w:rsidDel="00000000" w:rsidR="00000000" w:rsidRPr="00000000">
                          <w:rPr>
                            <w:rtl w:val="0"/>
                          </w:rPr>
                        </w:r>
                      </w:p>
                    </w:tc>
                  </w:tr>
                  <w:tr>
                    <w:trPr>
                      <w:trHeight w:val="795" w:hRule="atLeast"/>
                    </w:trPr>
                    <w:tc>
                      <w:tcPr>
                        <w:shd w:fill="c0d0c0" w:val="clear"/>
                        <w:vAlign w:val="bottom"/>
                      </w:tcPr>
                      <w:p w:rsidR="00000000" w:rsidDel="00000000" w:rsidP="00000000" w:rsidRDefault="00000000" w:rsidRPr="00000000" w14:paraId="00000E75">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E76">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E77">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12"/>
                    <w:tblW w:w="334.0" w:type="dxa"/>
                    <w:jc w:val="center"/>
                    <w:tblLayout w:type="fixed"/>
                    <w:tblLook w:val="0400"/>
                  </w:tblPr>
                  <w:tblGrid>
                    <w:gridCol w:w="334"/>
                    <w:tblGridChange w:id="0">
                      <w:tblGrid>
                        <w:gridCol w:w="334"/>
                      </w:tblGrid>
                    </w:tblGridChange>
                  </w:tblGrid>
                  <w:tr>
                    <w:tc>
                      <w:tcPr>
                        <w:vAlign w:val="bottom"/>
                      </w:tcPr>
                      <w:p w:rsidR="00000000" w:rsidDel="00000000" w:rsidP="00000000" w:rsidRDefault="00000000" w:rsidRPr="00000000" w14:paraId="00000E78">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r>
                  <w:tr>
                    <w:trPr>
                      <w:trHeight w:val="15" w:hRule="atLeast"/>
                    </w:trPr>
                    <w:tc>
                      <w:tcPr>
                        <w:shd w:fill="c0d0c0" w:val="clear"/>
                        <w:vAlign w:val="bottom"/>
                      </w:tcPr>
                      <w:p w:rsidR="00000000" w:rsidDel="00000000" w:rsidP="00000000" w:rsidRDefault="00000000" w:rsidRPr="00000000" w14:paraId="00000E79">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E7A">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E7B">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13"/>
                    <w:tblW w:w="334.0" w:type="dxa"/>
                    <w:jc w:val="center"/>
                    <w:tblLayout w:type="fixed"/>
                    <w:tblLook w:val="0400"/>
                  </w:tblPr>
                  <w:tblGrid>
                    <w:gridCol w:w="334"/>
                    <w:tblGridChange w:id="0">
                      <w:tblGrid>
                        <w:gridCol w:w="334"/>
                      </w:tblGrid>
                    </w:tblGridChange>
                  </w:tblGrid>
                  <w:tr>
                    <w:tc>
                      <w:tcPr>
                        <w:vAlign w:val="bottom"/>
                      </w:tcPr>
                      <w:p w:rsidR="00000000" w:rsidDel="00000000" w:rsidP="00000000" w:rsidRDefault="00000000" w:rsidRPr="00000000" w14:paraId="00000E7C">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r>
                  <w:tr>
                    <w:trPr>
                      <w:trHeight w:val="15" w:hRule="atLeast"/>
                    </w:trPr>
                    <w:tc>
                      <w:tcPr>
                        <w:shd w:fill="c0d0c0" w:val="clear"/>
                        <w:vAlign w:val="bottom"/>
                      </w:tcPr>
                      <w:p w:rsidR="00000000" w:rsidDel="00000000" w:rsidP="00000000" w:rsidRDefault="00000000" w:rsidRPr="00000000" w14:paraId="00000E7D">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E7E">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E7F">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14"/>
                    <w:tblW w:w="334.0" w:type="dxa"/>
                    <w:jc w:val="center"/>
                    <w:tblLayout w:type="fixed"/>
                    <w:tblLook w:val="0400"/>
                  </w:tblPr>
                  <w:tblGrid>
                    <w:gridCol w:w="334"/>
                    <w:tblGridChange w:id="0">
                      <w:tblGrid>
                        <w:gridCol w:w="334"/>
                      </w:tblGrid>
                    </w:tblGridChange>
                  </w:tblGrid>
                  <w:tr>
                    <w:tc>
                      <w:tcPr>
                        <w:vAlign w:val="bottom"/>
                      </w:tcPr>
                      <w:p w:rsidR="00000000" w:rsidDel="00000000" w:rsidP="00000000" w:rsidRDefault="00000000" w:rsidRPr="00000000" w14:paraId="00000E80">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r>
                  <w:tr>
                    <w:trPr>
                      <w:trHeight w:val="15" w:hRule="atLeast"/>
                    </w:trPr>
                    <w:tc>
                      <w:tcPr>
                        <w:shd w:fill="c0d0c0" w:val="clear"/>
                        <w:vAlign w:val="bottom"/>
                      </w:tcPr>
                      <w:p w:rsidR="00000000" w:rsidDel="00000000" w:rsidP="00000000" w:rsidRDefault="00000000" w:rsidRPr="00000000" w14:paraId="00000E81">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E82">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E83">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15"/>
                    <w:tblW w:w="334.0" w:type="dxa"/>
                    <w:jc w:val="center"/>
                    <w:tblLayout w:type="fixed"/>
                    <w:tblLook w:val="0400"/>
                  </w:tblPr>
                  <w:tblGrid>
                    <w:gridCol w:w="334"/>
                    <w:tblGridChange w:id="0">
                      <w:tblGrid>
                        <w:gridCol w:w="334"/>
                      </w:tblGrid>
                    </w:tblGridChange>
                  </w:tblGrid>
                  <w:tr>
                    <w:tc>
                      <w:tcPr>
                        <w:vAlign w:val="bottom"/>
                      </w:tcPr>
                      <w:p w:rsidR="00000000" w:rsidDel="00000000" w:rsidP="00000000" w:rsidRDefault="00000000" w:rsidRPr="00000000" w14:paraId="00000E84">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r>
                  <w:tr>
                    <w:trPr>
                      <w:trHeight w:val="15" w:hRule="atLeast"/>
                    </w:trPr>
                    <w:tc>
                      <w:tcPr>
                        <w:shd w:fill="c0d0c0" w:val="clear"/>
                        <w:vAlign w:val="bottom"/>
                      </w:tcPr>
                      <w:p w:rsidR="00000000" w:rsidDel="00000000" w:rsidP="00000000" w:rsidRDefault="00000000" w:rsidRPr="00000000" w14:paraId="00000E85">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E86">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E87">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16"/>
                    <w:tblW w:w="334.0" w:type="dxa"/>
                    <w:jc w:val="center"/>
                    <w:tblLayout w:type="fixed"/>
                    <w:tblLook w:val="0400"/>
                  </w:tblPr>
                  <w:tblGrid>
                    <w:gridCol w:w="334"/>
                    <w:tblGridChange w:id="0">
                      <w:tblGrid>
                        <w:gridCol w:w="334"/>
                      </w:tblGrid>
                    </w:tblGridChange>
                  </w:tblGrid>
                  <w:tr>
                    <w:tc>
                      <w:tcPr>
                        <w:vAlign w:val="bottom"/>
                      </w:tcPr>
                      <w:p w:rsidR="00000000" w:rsidDel="00000000" w:rsidP="00000000" w:rsidRDefault="00000000" w:rsidRPr="00000000" w14:paraId="00000E88">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r>
                  <w:tr>
                    <w:trPr>
                      <w:trHeight w:val="15" w:hRule="atLeast"/>
                    </w:trPr>
                    <w:tc>
                      <w:tcPr>
                        <w:shd w:fill="c0d0c0" w:val="clear"/>
                        <w:vAlign w:val="bottom"/>
                      </w:tcPr>
                      <w:p w:rsidR="00000000" w:rsidDel="00000000" w:rsidP="00000000" w:rsidRDefault="00000000" w:rsidRPr="00000000" w14:paraId="00000E89">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E8A">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E8B">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17"/>
                    <w:tblW w:w="334.0" w:type="dxa"/>
                    <w:jc w:val="center"/>
                    <w:tblLayout w:type="fixed"/>
                    <w:tblLook w:val="0400"/>
                  </w:tblPr>
                  <w:tblGrid>
                    <w:gridCol w:w="334"/>
                    <w:tblGridChange w:id="0">
                      <w:tblGrid>
                        <w:gridCol w:w="334"/>
                      </w:tblGrid>
                    </w:tblGridChange>
                  </w:tblGrid>
                  <w:tr>
                    <w:tc>
                      <w:tcPr>
                        <w:vAlign w:val="bottom"/>
                      </w:tcPr>
                      <w:p w:rsidR="00000000" w:rsidDel="00000000" w:rsidP="00000000" w:rsidRDefault="00000000" w:rsidRPr="00000000" w14:paraId="00000E8C">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r>
                  <w:tr>
                    <w:trPr>
                      <w:trHeight w:val="15" w:hRule="atLeast"/>
                    </w:trPr>
                    <w:tc>
                      <w:tcPr>
                        <w:shd w:fill="c0d0c0" w:val="clear"/>
                        <w:vAlign w:val="bottom"/>
                      </w:tcPr>
                      <w:p w:rsidR="00000000" w:rsidDel="00000000" w:rsidP="00000000" w:rsidRDefault="00000000" w:rsidRPr="00000000" w14:paraId="00000E8D">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E8E">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E8F">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18"/>
                    <w:tblW w:w="334.0" w:type="dxa"/>
                    <w:jc w:val="center"/>
                    <w:tblLayout w:type="fixed"/>
                    <w:tblLook w:val="0400"/>
                  </w:tblPr>
                  <w:tblGrid>
                    <w:gridCol w:w="334"/>
                    <w:tblGridChange w:id="0">
                      <w:tblGrid>
                        <w:gridCol w:w="334"/>
                      </w:tblGrid>
                    </w:tblGridChange>
                  </w:tblGrid>
                  <w:tr>
                    <w:tc>
                      <w:tcPr>
                        <w:vAlign w:val="bottom"/>
                      </w:tcPr>
                      <w:p w:rsidR="00000000" w:rsidDel="00000000" w:rsidP="00000000" w:rsidRDefault="00000000" w:rsidRPr="00000000" w14:paraId="00000E90">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r>
                  <w:tr>
                    <w:trPr>
                      <w:trHeight w:val="15" w:hRule="atLeast"/>
                    </w:trPr>
                    <w:tc>
                      <w:tcPr>
                        <w:shd w:fill="c0d0c0" w:val="clear"/>
                        <w:vAlign w:val="bottom"/>
                      </w:tcPr>
                      <w:p w:rsidR="00000000" w:rsidDel="00000000" w:rsidP="00000000" w:rsidRDefault="00000000" w:rsidRPr="00000000" w14:paraId="00000E91">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E92">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E93">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19"/>
                    <w:tblW w:w="451.0" w:type="dxa"/>
                    <w:jc w:val="center"/>
                    <w:tblLayout w:type="fixed"/>
                    <w:tblLook w:val="0400"/>
                  </w:tblPr>
                  <w:tblGrid>
                    <w:gridCol w:w="451"/>
                    <w:tblGridChange w:id="0">
                      <w:tblGrid>
                        <w:gridCol w:w="451"/>
                      </w:tblGrid>
                    </w:tblGridChange>
                  </w:tblGrid>
                  <w:tr>
                    <w:tc>
                      <w:tcPr>
                        <w:vAlign w:val="bottom"/>
                      </w:tcPr>
                      <w:p w:rsidR="00000000" w:rsidDel="00000000" w:rsidP="00000000" w:rsidRDefault="00000000" w:rsidRPr="00000000" w14:paraId="00000E94">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31%</w:t>
                        </w:r>
                        <w:r w:rsidDel="00000000" w:rsidR="00000000" w:rsidRPr="00000000">
                          <w:rPr>
                            <w:rtl w:val="0"/>
                          </w:rPr>
                        </w:r>
                      </w:p>
                    </w:tc>
                  </w:tr>
                  <w:tr>
                    <w:trPr>
                      <w:trHeight w:val="465" w:hRule="atLeast"/>
                    </w:trPr>
                    <w:tc>
                      <w:tcPr>
                        <w:shd w:fill="c0d0c0" w:val="clear"/>
                        <w:vAlign w:val="bottom"/>
                      </w:tcPr>
                      <w:p w:rsidR="00000000" w:rsidDel="00000000" w:rsidP="00000000" w:rsidRDefault="00000000" w:rsidRPr="00000000" w14:paraId="00000E95">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E96">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E97">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20"/>
                    <w:tblW w:w="334.0" w:type="dxa"/>
                    <w:jc w:val="center"/>
                    <w:tblLayout w:type="fixed"/>
                    <w:tblLook w:val="0400"/>
                  </w:tblPr>
                  <w:tblGrid>
                    <w:gridCol w:w="334"/>
                    <w:tblGridChange w:id="0">
                      <w:tblGrid>
                        <w:gridCol w:w="334"/>
                      </w:tblGrid>
                    </w:tblGridChange>
                  </w:tblGrid>
                  <w:tr>
                    <w:tc>
                      <w:tcPr>
                        <w:vAlign w:val="bottom"/>
                      </w:tcPr>
                      <w:p w:rsidR="00000000" w:rsidDel="00000000" w:rsidP="00000000" w:rsidRDefault="00000000" w:rsidRPr="00000000" w14:paraId="00000E98">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r>
                  <w:tr>
                    <w:trPr>
                      <w:trHeight w:val="15" w:hRule="atLeast"/>
                    </w:trPr>
                    <w:tc>
                      <w:tcPr>
                        <w:shd w:fill="c0d0c0" w:val="clear"/>
                        <w:vAlign w:val="bottom"/>
                      </w:tcPr>
                      <w:p w:rsidR="00000000" w:rsidDel="00000000" w:rsidP="00000000" w:rsidRDefault="00000000" w:rsidRPr="00000000" w14:paraId="00000E99">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E9A">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E9B">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21"/>
                    <w:tblW w:w="334.0" w:type="dxa"/>
                    <w:jc w:val="center"/>
                    <w:tblLayout w:type="fixed"/>
                    <w:tblLook w:val="0400"/>
                  </w:tblPr>
                  <w:tblGrid>
                    <w:gridCol w:w="334"/>
                    <w:tblGridChange w:id="0">
                      <w:tblGrid>
                        <w:gridCol w:w="334"/>
                      </w:tblGrid>
                    </w:tblGridChange>
                  </w:tblGrid>
                  <w:tr>
                    <w:tc>
                      <w:tcPr>
                        <w:vAlign w:val="bottom"/>
                      </w:tcPr>
                      <w:p w:rsidR="00000000" w:rsidDel="00000000" w:rsidP="00000000" w:rsidRDefault="00000000" w:rsidRPr="00000000" w14:paraId="00000E9C">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6%</w:t>
                        </w:r>
                        <w:r w:rsidDel="00000000" w:rsidR="00000000" w:rsidRPr="00000000">
                          <w:rPr>
                            <w:rtl w:val="0"/>
                          </w:rPr>
                        </w:r>
                      </w:p>
                    </w:tc>
                  </w:tr>
                  <w:tr>
                    <w:trPr>
                      <w:trHeight w:val="90" w:hRule="atLeast"/>
                    </w:trPr>
                    <w:tc>
                      <w:tcPr>
                        <w:shd w:fill="c0d0c0" w:val="clear"/>
                        <w:vAlign w:val="bottom"/>
                      </w:tcPr>
                      <w:p w:rsidR="00000000" w:rsidDel="00000000" w:rsidP="00000000" w:rsidRDefault="00000000" w:rsidRPr="00000000" w14:paraId="00000E9D">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E9E">
                  <w:pPr>
                    <w:spacing w:after="0" w:line="240" w:lineRule="auto"/>
                    <w:rPr>
                      <w:rFonts w:ascii="Times New Roman" w:cs="Times New Roman" w:eastAsia="Times New Roman" w:hAnsi="Times New Roman"/>
                      <w:sz w:val="24"/>
                      <w:szCs w:val="24"/>
                    </w:rPr>
                  </w:pPr>
                  <w:r w:rsidDel="00000000" w:rsidR="00000000" w:rsidRPr="00000000">
                    <w:rPr>
                      <w:rtl w:val="0"/>
                    </w:rPr>
                  </w:r>
                </w:p>
              </w:tc>
            </w:tr>
            <w:tr>
              <w:tc>
                <w:tcPr>
                  <w:shd w:fill="e0e0e0" w:val="clear"/>
                  <w:vAlign w:val="center"/>
                </w:tcPr>
                <w:p w:rsidR="00000000" w:rsidDel="00000000" w:rsidP="00000000" w:rsidRDefault="00000000" w:rsidRPr="00000000" w14:paraId="00000E9F">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43</w:t>
                  </w:r>
                  <w:r w:rsidDel="00000000" w:rsidR="00000000" w:rsidRPr="00000000">
                    <w:rPr>
                      <w:rtl w:val="0"/>
                    </w:rPr>
                  </w:r>
                </w:p>
              </w:tc>
              <w:tc>
                <w:tcPr>
                  <w:shd w:fill="e0e0e0" w:val="clear"/>
                  <w:vAlign w:val="center"/>
                </w:tcPr>
                <w:p w:rsidR="00000000" w:rsidDel="00000000" w:rsidP="00000000" w:rsidRDefault="00000000" w:rsidRPr="00000000" w14:paraId="00000EA0">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shd w:fill="e0e0e0" w:val="clear"/>
                  <w:vAlign w:val="center"/>
                </w:tcPr>
                <w:p w:rsidR="00000000" w:rsidDel="00000000" w:rsidP="00000000" w:rsidRDefault="00000000" w:rsidRPr="00000000" w14:paraId="00000EA1">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shd w:fill="e0e0e0" w:val="clear"/>
                  <w:vAlign w:val="center"/>
                </w:tcPr>
                <w:p w:rsidR="00000000" w:rsidDel="00000000" w:rsidP="00000000" w:rsidRDefault="00000000" w:rsidRPr="00000000" w14:paraId="00000EA2">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shd w:fill="e0e0e0" w:val="clear"/>
                  <w:vAlign w:val="center"/>
                </w:tcPr>
                <w:p w:rsidR="00000000" w:rsidDel="00000000" w:rsidP="00000000" w:rsidRDefault="00000000" w:rsidRPr="00000000" w14:paraId="00000EA3">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shd w:fill="e0e0e0" w:val="clear"/>
                  <w:vAlign w:val="center"/>
                </w:tcPr>
                <w:p w:rsidR="00000000" w:rsidDel="00000000" w:rsidP="00000000" w:rsidRDefault="00000000" w:rsidRPr="00000000" w14:paraId="00000EA4">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shd w:fill="e0e0e0" w:val="clear"/>
                  <w:vAlign w:val="center"/>
                </w:tcPr>
                <w:p w:rsidR="00000000" w:rsidDel="00000000" w:rsidP="00000000" w:rsidRDefault="00000000" w:rsidRPr="00000000" w14:paraId="00000EA5">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shd w:fill="e0e0e0" w:val="clear"/>
                  <w:vAlign w:val="center"/>
                </w:tcPr>
                <w:p w:rsidR="00000000" w:rsidDel="00000000" w:rsidP="00000000" w:rsidRDefault="00000000" w:rsidRPr="00000000" w14:paraId="00000EA6">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shd w:fill="e0e0e0" w:val="clear"/>
                  <w:vAlign w:val="center"/>
                </w:tcPr>
                <w:p w:rsidR="00000000" w:rsidDel="00000000" w:rsidP="00000000" w:rsidRDefault="00000000" w:rsidRPr="00000000" w14:paraId="00000EA7">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25</w:t>
                  </w:r>
                  <w:r w:rsidDel="00000000" w:rsidR="00000000" w:rsidRPr="00000000">
                    <w:rPr>
                      <w:rtl w:val="0"/>
                    </w:rPr>
                  </w:r>
                </w:p>
              </w:tc>
              <w:tc>
                <w:tcPr>
                  <w:shd w:fill="e0e0e0" w:val="clear"/>
                  <w:vAlign w:val="center"/>
                </w:tcPr>
                <w:p w:rsidR="00000000" w:rsidDel="00000000" w:rsidP="00000000" w:rsidRDefault="00000000" w:rsidRPr="00000000" w14:paraId="00000EA8">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shd w:fill="e0e0e0" w:val="clear"/>
                  <w:vAlign w:val="center"/>
                </w:tcPr>
                <w:p w:rsidR="00000000" w:rsidDel="00000000" w:rsidP="00000000" w:rsidRDefault="00000000" w:rsidRPr="00000000" w14:paraId="00000EA9">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5</w:t>
                  </w:r>
                  <w:r w:rsidDel="00000000" w:rsidR="00000000" w:rsidRPr="00000000">
                    <w:rPr>
                      <w:rtl w:val="0"/>
                    </w:rPr>
                  </w:r>
                </w:p>
              </w:tc>
            </w:tr>
            <w:tr>
              <w:tc>
                <w:tcPr>
                  <w:shd w:fill="e0e0e0" w:val="clear"/>
                  <w:vAlign w:val="center"/>
                </w:tcPr>
                <w:p w:rsidR="00000000" w:rsidDel="00000000" w:rsidP="00000000" w:rsidRDefault="00000000" w:rsidRPr="00000000" w14:paraId="00000EAA">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Coniugi Autretti</w:t>
                  </w:r>
                  <w:r w:rsidDel="00000000" w:rsidR="00000000" w:rsidRPr="00000000">
                    <w:rPr>
                      <w:rtl w:val="0"/>
                    </w:rPr>
                  </w:r>
                </w:p>
              </w:tc>
              <w:tc>
                <w:tcPr>
                  <w:shd w:fill="e0e0e0" w:val="clear"/>
                  <w:vAlign w:val="center"/>
                </w:tcPr>
                <w:p w:rsidR="00000000" w:rsidDel="00000000" w:rsidP="00000000" w:rsidRDefault="00000000" w:rsidRPr="00000000" w14:paraId="00000EAB">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G B Cerlogne</w:t>
                  </w:r>
                  <w:r w:rsidDel="00000000" w:rsidR="00000000" w:rsidRPr="00000000">
                    <w:rPr>
                      <w:rtl w:val="0"/>
                    </w:rPr>
                  </w:r>
                </w:p>
              </w:tc>
              <w:tc>
                <w:tcPr>
                  <w:shd w:fill="e0e0e0" w:val="clear"/>
                  <w:vAlign w:val="center"/>
                </w:tcPr>
                <w:p w:rsidR="00000000" w:rsidDel="00000000" w:rsidP="00000000" w:rsidRDefault="00000000" w:rsidRPr="00000000" w14:paraId="00000EAC">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Infanzia torgnon</w:t>
                  </w:r>
                  <w:r w:rsidDel="00000000" w:rsidR="00000000" w:rsidRPr="00000000">
                    <w:rPr>
                      <w:rtl w:val="0"/>
                    </w:rPr>
                  </w:r>
                </w:p>
              </w:tc>
              <w:tc>
                <w:tcPr>
                  <w:shd w:fill="e0e0e0" w:val="clear"/>
                  <w:vAlign w:val="center"/>
                </w:tcPr>
                <w:p w:rsidR="00000000" w:rsidDel="00000000" w:rsidP="00000000" w:rsidRDefault="00000000" w:rsidRPr="00000000" w14:paraId="00000EAD">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Materna statale</w:t>
                  </w:r>
                  <w:r w:rsidDel="00000000" w:rsidR="00000000" w:rsidRPr="00000000">
                    <w:rPr>
                      <w:rtl w:val="0"/>
                    </w:rPr>
                  </w:r>
                </w:p>
              </w:tc>
              <w:tc>
                <w:tcPr>
                  <w:shd w:fill="e0e0e0" w:val="clear"/>
                  <w:vAlign w:val="center"/>
                </w:tcPr>
                <w:p w:rsidR="00000000" w:rsidDel="00000000" w:rsidP="00000000" w:rsidRDefault="00000000" w:rsidRPr="00000000" w14:paraId="00000EAE">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Monsignor Calandri</w:t>
                  </w:r>
                  <w:r w:rsidDel="00000000" w:rsidR="00000000" w:rsidRPr="00000000">
                    <w:rPr>
                      <w:rtl w:val="0"/>
                    </w:rPr>
                  </w:r>
                </w:p>
              </w:tc>
              <w:tc>
                <w:tcPr>
                  <w:shd w:fill="e0e0e0" w:val="clear"/>
                  <w:vAlign w:val="center"/>
                </w:tcPr>
                <w:p w:rsidR="00000000" w:rsidDel="00000000" w:rsidP="00000000" w:rsidRDefault="00000000" w:rsidRPr="00000000" w14:paraId="00000EAF">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Paritaria</w:t>
                  </w:r>
                  <w:r w:rsidDel="00000000" w:rsidR="00000000" w:rsidRPr="00000000">
                    <w:rPr>
                      <w:rtl w:val="0"/>
                    </w:rPr>
                  </w:r>
                </w:p>
              </w:tc>
              <w:tc>
                <w:tcPr>
                  <w:shd w:fill="e0e0e0" w:val="clear"/>
                  <w:vAlign w:val="center"/>
                </w:tcPr>
                <w:p w:rsidR="00000000" w:rsidDel="00000000" w:rsidP="00000000" w:rsidRDefault="00000000" w:rsidRPr="00000000" w14:paraId="00000EB0">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Roccavione</w:t>
                  </w:r>
                  <w:r w:rsidDel="00000000" w:rsidR="00000000" w:rsidRPr="00000000">
                    <w:rPr>
                      <w:rtl w:val="0"/>
                    </w:rPr>
                  </w:r>
                </w:p>
              </w:tc>
              <w:tc>
                <w:tcPr>
                  <w:shd w:fill="e0e0e0" w:val="clear"/>
                  <w:vAlign w:val="center"/>
                </w:tcPr>
                <w:p w:rsidR="00000000" w:rsidDel="00000000" w:rsidP="00000000" w:rsidRDefault="00000000" w:rsidRPr="00000000" w14:paraId="00000EB1">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Scuola materna</w:t>
                  </w:r>
                  <w:r w:rsidDel="00000000" w:rsidR="00000000" w:rsidRPr="00000000">
                    <w:rPr>
                      <w:rtl w:val="0"/>
                    </w:rPr>
                  </w:r>
                </w:p>
              </w:tc>
              <w:tc>
                <w:tcPr>
                  <w:shd w:fill="e0e0e0" w:val="clear"/>
                  <w:vAlign w:val="center"/>
                </w:tcPr>
                <w:p w:rsidR="00000000" w:rsidDel="00000000" w:rsidP="00000000" w:rsidRDefault="00000000" w:rsidRPr="00000000" w14:paraId="00000EB2">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Umberto I</w:t>
                  </w:r>
                  <w:r w:rsidDel="00000000" w:rsidR="00000000" w:rsidRPr="00000000">
                    <w:rPr>
                      <w:rtl w:val="0"/>
                    </w:rPr>
                  </w:r>
                </w:p>
              </w:tc>
              <w:tc>
                <w:tcPr>
                  <w:shd w:fill="e0e0e0" w:val="clear"/>
                  <w:vAlign w:val="center"/>
                </w:tcPr>
                <w:p w:rsidR="00000000" w:rsidDel="00000000" w:rsidP="00000000" w:rsidRDefault="00000000" w:rsidRPr="00000000" w14:paraId="00000EB3">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Valgrana</w:t>
                  </w:r>
                  <w:r w:rsidDel="00000000" w:rsidR="00000000" w:rsidRPr="00000000">
                    <w:rPr>
                      <w:rtl w:val="0"/>
                    </w:rPr>
                  </w:r>
                </w:p>
              </w:tc>
              <w:tc>
                <w:tcPr>
                  <w:shd w:fill="e0e0e0" w:val="clear"/>
                  <w:vAlign w:val="center"/>
                </w:tcPr>
                <w:p w:rsidR="00000000" w:rsidDel="00000000" w:rsidP="00000000" w:rsidRDefault="00000000" w:rsidRPr="00000000" w14:paraId="00000EB4">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Venance Bernin</w:t>
                  </w:r>
                  <w:r w:rsidDel="00000000" w:rsidR="00000000" w:rsidRPr="00000000">
                    <w:rPr>
                      <w:rtl w:val="0"/>
                    </w:rPr>
                  </w:r>
                </w:p>
              </w:tc>
            </w:tr>
          </w:tbl>
          <w:p w:rsidR="00000000" w:rsidDel="00000000" w:rsidP="00000000" w:rsidRDefault="00000000" w:rsidRPr="00000000" w14:paraId="00000EB5">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EB6">
            <w:pPr>
              <w:spacing w:after="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c>
        <w:tc>
          <w:tcPr/>
          <w:p w:rsidR="00000000" w:rsidDel="00000000" w:rsidP="00000000" w:rsidRDefault="00000000" w:rsidRPr="00000000" w14:paraId="00000EB7">
            <w:pPr>
              <w:spacing w:after="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bl>
            <w:tblPr>
              <w:tblStyle w:val="Table422"/>
              <w:tblW w:w="65.0" w:type="dxa"/>
              <w:jc w:val="left"/>
              <w:tblLayout w:type="fixed"/>
              <w:tblLook w:val="0400"/>
            </w:tblPr>
            <w:tblGrid>
              <w:gridCol w:w="65"/>
              <w:tblGridChange w:id="0">
                <w:tblGrid>
                  <w:gridCol w:w="65"/>
                </w:tblGrid>
              </w:tblGridChange>
            </w:tblGrid>
            <w:tr>
              <w:tc>
                <w:tcPr>
                  <w:shd w:fill="808080" w:val="clear"/>
                  <w:vAlign w:val="center"/>
                </w:tcPr>
                <w:p w:rsidR="00000000" w:rsidDel="00000000" w:rsidP="00000000" w:rsidRDefault="00000000" w:rsidRPr="00000000" w14:paraId="00000EB8">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23"/>
                    <w:tblW w:w="35.0" w:type="dxa"/>
                    <w:jc w:val="left"/>
                    <w:tblLayout w:type="fixed"/>
                    <w:tblLook w:val="0400"/>
                  </w:tblPr>
                  <w:tblGrid>
                    <w:gridCol w:w="35"/>
                    <w:tblGridChange w:id="0">
                      <w:tblGrid>
                        <w:gridCol w:w="35"/>
                      </w:tblGrid>
                    </w:tblGridChange>
                  </w:tblGrid>
                  <w:tr>
                    <w:tc>
                      <w:tcPr>
                        <w:shd w:fill="f8f0f8" w:val="clear"/>
                        <w:vAlign w:val="center"/>
                      </w:tcPr>
                      <w:p w:rsidR="00000000" w:rsidDel="00000000" w:rsidP="00000000" w:rsidRDefault="00000000" w:rsidRPr="00000000" w14:paraId="00000EB9">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EBA">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EBB">
            <w:pPr>
              <w:spacing w:after="0" w:line="240" w:lineRule="auto"/>
              <w:rPr>
                <w:rFonts w:ascii="Times New Roman" w:cs="Times New Roman" w:eastAsia="Times New Roman" w:hAnsi="Times New Roman"/>
                <w:sz w:val="24"/>
                <w:szCs w:val="24"/>
              </w:rPr>
            </w:pPr>
            <w:r w:rsidDel="00000000" w:rsidR="00000000" w:rsidRPr="00000000">
              <w:rPr>
                <w:rtl w:val="0"/>
              </w:rPr>
            </w:r>
          </w:p>
        </w:tc>
      </w:tr>
      <w:tr>
        <w:tc>
          <w:tcPr>
            <w:shd w:fill="c0d0c0" w:val="clear"/>
            <w:vAlign w:val="center"/>
          </w:tcPr>
          <w:p w:rsidR="00000000" w:rsidDel="00000000" w:rsidP="00000000" w:rsidRDefault="00000000" w:rsidRPr="00000000" w14:paraId="00000EB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c>
        <w:tc>
          <w:tcPr>
            <w:vAlign w:val="center"/>
          </w:tcPr>
          <w:p w:rsidR="00000000" w:rsidDel="00000000" w:rsidP="00000000" w:rsidRDefault="00000000" w:rsidRPr="00000000" w14:paraId="00000EB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In che scuola dell'infanzia è iscritto suo/a figlio/a? (Indicare il nome della scuola)</w:t>
            </w:r>
            <w:r w:rsidDel="00000000" w:rsidR="00000000" w:rsidRPr="00000000">
              <w:rPr>
                <w:rtl w:val="0"/>
              </w:rPr>
            </w:r>
          </w:p>
        </w:tc>
        <w:tc>
          <w:tcPr>
            <w:vAlign w:val="center"/>
          </w:tcPr>
          <w:p w:rsidR="00000000" w:rsidDel="00000000" w:rsidP="00000000" w:rsidRDefault="00000000" w:rsidRPr="00000000" w14:paraId="00000EBE">
            <w:pPr>
              <w:spacing w:after="0" w:line="240" w:lineRule="auto"/>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EBF">
      <w:pPr>
        <w:spacing w:after="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EC0">
      <w:pPr>
        <w:spacing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81</w:t>
        <w:br w:type="textWrapping"/>
        <w:t xml:space="preserve">Indici di tendenza centrale:</w:t>
        <w:br w:type="textWrapping"/>
        <w:t xml:space="preserve">  Moda = Coniugi Autretti</w:t>
        <w:br w:type="textWrapping"/>
        <w:t xml:space="preserve">  Mediana = Coniugi Autretti</w:t>
        <w:br w:type="textWrapping"/>
        <w:t xml:space="preserve">Indici di dispersione:</w:t>
        <w:br w:type="textWrapping"/>
        <w:t xml:space="preserve">  Squilibrio = 0.38</w:t>
      </w:r>
      <w:r w:rsidDel="00000000" w:rsidR="00000000" w:rsidRPr="00000000">
        <w:rPr>
          <w:rtl w:val="0"/>
        </w:rPr>
      </w:r>
    </w:p>
    <w:p w:rsidR="00000000" w:rsidDel="00000000" w:rsidP="00000000" w:rsidRDefault="00000000" w:rsidRPr="00000000" w14:paraId="00000EC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Suo figlio ha qualche disabilità?</w:t>
      </w:r>
      <w:r w:rsidDel="00000000" w:rsidR="00000000" w:rsidRPr="00000000">
        <w:rPr>
          <w:rtl w:val="0"/>
        </w:rPr>
      </w:r>
    </w:p>
    <w:tbl>
      <w:tblPr>
        <w:tblStyle w:val="Table424"/>
        <w:tblW w:w="4227.0" w:type="dxa"/>
        <w:jc w:val="left"/>
        <w:tblInd w:w="0.0" w:type="dxa"/>
        <w:tblLayout w:type="fixed"/>
        <w:tblLook w:val="0400"/>
      </w:tblPr>
      <w:tblGrid>
        <w:gridCol w:w="597"/>
        <w:gridCol w:w="748"/>
        <w:gridCol w:w="622"/>
        <w:gridCol w:w="748"/>
        <w:gridCol w:w="639"/>
        <w:gridCol w:w="873"/>
        <w:tblGridChange w:id="0">
          <w:tblGrid>
            <w:gridCol w:w="597"/>
            <w:gridCol w:w="748"/>
            <w:gridCol w:w="622"/>
            <w:gridCol w:w="748"/>
            <w:gridCol w:w="639"/>
            <w:gridCol w:w="873"/>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C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C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C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C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C6">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C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C8">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C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79</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CA">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98%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C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79</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C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98%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C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94%:100%</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CE">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C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D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D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81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D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100%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D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0%:7%</w:t>
            </w:r>
            <w:r w:rsidDel="00000000" w:rsidR="00000000" w:rsidRPr="00000000">
              <w:rPr>
                <w:rtl w:val="0"/>
              </w:rPr>
            </w:r>
          </w:p>
        </w:tc>
      </w:tr>
    </w:tbl>
    <w:p w:rsidR="00000000" w:rsidDel="00000000" w:rsidP="00000000" w:rsidRDefault="00000000" w:rsidRPr="00000000" w14:paraId="00000ED4">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25"/>
        <w:tblW w:w="4233.0" w:type="dxa"/>
        <w:jc w:val="left"/>
        <w:tblInd w:w="0.0" w:type="dxa"/>
        <w:tblLayout w:type="fixed"/>
        <w:tblLook w:val="0400"/>
      </w:tblPr>
      <w:tblGrid>
        <w:gridCol w:w="875"/>
        <w:gridCol w:w="89"/>
        <w:gridCol w:w="3269"/>
        <w:tblGridChange w:id="0">
          <w:tblGrid>
            <w:gridCol w:w="875"/>
            <w:gridCol w:w="89"/>
            <w:gridCol w:w="3269"/>
          </w:tblGrid>
        </w:tblGridChange>
      </w:tblGrid>
      <w:tr>
        <w:tc>
          <w:tcPr/>
          <w:p w:rsidR="00000000" w:rsidDel="00000000" w:rsidP="00000000" w:rsidRDefault="00000000" w:rsidRPr="00000000" w14:paraId="00000ED5">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26"/>
              <w:tblW w:w="845.0" w:type="dxa"/>
              <w:jc w:val="right"/>
              <w:tblLayout w:type="fixed"/>
              <w:tblLook w:val="0400"/>
            </w:tblPr>
            <w:tblGrid>
              <w:gridCol w:w="481"/>
              <w:gridCol w:w="364"/>
              <w:tblGridChange w:id="0">
                <w:tblGrid>
                  <w:gridCol w:w="481"/>
                  <w:gridCol w:w="364"/>
                </w:tblGrid>
              </w:tblGridChange>
            </w:tblGrid>
            <w:tr>
              <w:tc>
                <w:tcPr>
                  <w:vAlign w:val="bottom"/>
                </w:tcPr>
                <w:p w:rsidR="00000000" w:rsidDel="00000000" w:rsidP="00000000" w:rsidRDefault="00000000" w:rsidRPr="00000000" w14:paraId="00000ED6">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27"/>
                    <w:tblW w:w="451.0" w:type="dxa"/>
                    <w:jc w:val="center"/>
                    <w:tblLayout w:type="fixed"/>
                    <w:tblLook w:val="0400"/>
                  </w:tblPr>
                  <w:tblGrid>
                    <w:gridCol w:w="451"/>
                    <w:tblGridChange w:id="0">
                      <w:tblGrid>
                        <w:gridCol w:w="451"/>
                      </w:tblGrid>
                    </w:tblGridChange>
                  </w:tblGrid>
                  <w:tr>
                    <w:tc>
                      <w:tcPr>
                        <w:vAlign w:val="bottom"/>
                      </w:tcPr>
                      <w:p w:rsidR="00000000" w:rsidDel="00000000" w:rsidP="00000000" w:rsidRDefault="00000000" w:rsidRPr="00000000" w14:paraId="00000ED7">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98%</w:t>
                        </w:r>
                        <w:r w:rsidDel="00000000" w:rsidR="00000000" w:rsidRPr="00000000">
                          <w:rPr>
                            <w:rtl w:val="0"/>
                          </w:rPr>
                        </w:r>
                      </w:p>
                    </w:tc>
                  </w:tr>
                  <w:tr>
                    <w:trPr>
                      <w:trHeight w:val="1470" w:hRule="atLeast"/>
                    </w:trPr>
                    <w:tc>
                      <w:tcPr>
                        <w:shd w:fill="c0d0c0" w:val="clear"/>
                        <w:vAlign w:val="bottom"/>
                      </w:tcPr>
                      <w:p w:rsidR="00000000" w:rsidDel="00000000" w:rsidP="00000000" w:rsidRDefault="00000000" w:rsidRPr="00000000" w14:paraId="00000ED8">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ED9">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EDA">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28"/>
                    <w:tblW w:w="334.0" w:type="dxa"/>
                    <w:jc w:val="center"/>
                    <w:tblLayout w:type="fixed"/>
                    <w:tblLook w:val="0400"/>
                  </w:tblPr>
                  <w:tblGrid>
                    <w:gridCol w:w="334"/>
                    <w:tblGridChange w:id="0">
                      <w:tblGrid>
                        <w:gridCol w:w="334"/>
                      </w:tblGrid>
                    </w:tblGridChange>
                  </w:tblGrid>
                  <w:tr>
                    <w:tc>
                      <w:tcPr>
                        <w:vAlign w:val="bottom"/>
                      </w:tcPr>
                      <w:p w:rsidR="00000000" w:rsidDel="00000000" w:rsidP="00000000" w:rsidRDefault="00000000" w:rsidRPr="00000000" w14:paraId="00000EDB">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w:t>
                        </w:r>
                        <w:r w:rsidDel="00000000" w:rsidR="00000000" w:rsidRPr="00000000">
                          <w:rPr>
                            <w:rtl w:val="0"/>
                          </w:rPr>
                        </w:r>
                      </w:p>
                    </w:tc>
                  </w:tr>
                  <w:tr>
                    <w:trPr>
                      <w:trHeight w:val="30" w:hRule="atLeast"/>
                    </w:trPr>
                    <w:tc>
                      <w:tcPr>
                        <w:shd w:fill="c0d0c0" w:val="clear"/>
                        <w:vAlign w:val="bottom"/>
                      </w:tcPr>
                      <w:p w:rsidR="00000000" w:rsidDel="00000000" w:rsidP="00000000" w:rsidRDefault="00000000" w:rsidRPr="00000000" w14:paraId="00000EDC">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EDD">
                  <w:pPr>
                    <w:spacing w:after="0" w:line="240" w:lineRule="auto"/>
                    <w:rPr>
                      <w:rFonts w:ascii="Times New Roman" w:cs="Times New Roman" w:eastAsia="Times New Roman" w:hAnsi="Times New Roman"/>
                      <w:sz w:val="24"/>
                      <w:szCs w:val="24"/>
                    </w:rPr>
                  </w:pPr>
                  <w:r w:rsidDel="00000000" w:rsidR="00000000" w:rsidRPr="00000000">
                    <w:rPr>
                      <w:rtl w:val="0"/>
                    </w:rPr>
                  </w:r>
                </w:p>
              </w:tc>
            </w:tr>
            <w:tr>
              <w:tc>
                <w:tcPr>
                  <w:shd w:fill="e0e0e0" w:val="clear"/>
                  <w:vAlign w:val="center"/>
                </w:tcPr>
                <w:p w:rsidR="00000000" w:rsidDel="00000000" w:rsidP="00000000" w:rsidRDefault="00000000" w:rsidRPr="00000000" w14:paraId="00000EDE">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79</w:t>
                  </w:r>
                  <w:r w:rsidDel="00000000" w:rsidR="00000000" w:rsidRPr="00000000">
                    <w:rPr>
                      <w:rtl w:val="0"/>
                    </w:rPr>
                  </w:r>
                </w:p>
              </w:tc>
              <w:tc>
                <w:tcPr>
                  <w:shd w:fill="e0e0e0" w:val="clear"/>
                  <w:vAlign w:val="center"/>
                </w:tcPr>
                <w:p w:rsidR="00000000" w:rsidDel="00000000" w:rsidP="00000000" w:rsidRDefault="00000000" w:rsidRPr="00000000" w14:paraId="00000EDF">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w:t>
                  </w:r>
                  <w:r w:rsidDel="00000000" w:rsidR="00000000" w:rsidRPr="00000000">
                    <w:rPr>
                      <w:rtl w:val="0"/>
                    </w:rPr>
                  </w:r>
                </w:p>
              </w:tc>
            </w:tr>
            <w:tr>
              <w:tc>
                <w:tcPr>
                  <w:shd w:fill="e0e0e0" w:val="clear"/>
                  <w:vAlign w:val="center"/>
                </w:tcPr>
                <w:p w:rsidR="00000000" w:rsidDel="00000000" w:rsidP="00000000" w:rsidRDefault="00000000" w:rsidRPr="00000000" w14:paraId="00000EE0">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No</w:t>
                  </w:r>
                  <w:r w:rsidDel="00000000" w:rsidR="00000000" w:rsidRPr="00000000">
                    <w:rPr>
                      <w:rtl w:val="0"/>
                    </w:rPr>
                  </w:r>
                </w:p>
              </w:tc>
              <w:tc>
                <w:tcPr>
                  <w:shd w:fill="e0e0e0" w:val="clear"/>
                  <w:vAlign w:val="center"/>
                </w:tcPr>
                <w:p w:rsidR="00000000" w:rsidDel="00000000" w:rsidP="00000000" w:rsidRDefault="00000000" w:rsidRPr="00000000" w14:paraId="00000EE1">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si</w:t>
                  </w:r>
                  <w:r w:rsidDel="00000000" w:rsidR="00000000" w:rsidRPr="00000000">
                    <w:rPr>
                      <w:rtl w:val="0"/>
                    </w:rPr>
                  </w:r>
                </w:p>
              </w:tc>
            </w:tr>
          </w:tbl>
          <w:p w:rsidR="00000000" w:rsidDel="00000000" w:rsidP="00000000" w:rsidRDefault="00000000" w:rsidRPr="00000000" w14:paraId="00000EE2">
            <w:pPr>
              <w:spacing w:after="240" w:line="240" w:lineRule="auto"/>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EE3">
            <w:pPr>
              <w:spacing w:after="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c>
        <w:tc>
          <w:tcPr/>
          <w:p w:rsidR="00000000" w:rsidDel="00000000" w:rsidP="00000000" w:rsidRDefault="00000000" w:rsidRPr="00000000" w14:paraId="00000EE4">
            <w:pPr>
              <w:spacing w:after="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bl>
            <w:tblPr>
              <w:tblStyle w:val="Table429"/>
              <w:tblW w:w="3239.0" w:type="dxa"/>
              <w:jc w:val="left"/>
              <w:tblLayout w:type="fixed"/>
              <w:tblLook w:val="0400"/>
            </w:tblPr>
            <w:tblGrid>
              <w:gridCol w:w="3239"/>
              <w:tblGridChange w:id="0">
                <w:tblGrid>
                  <w:gridCol w:w="3239"/>
                </w:tblGrid>
              </w:tblGridChange>
            </w:tblGrid>
            <w:tr>
              <w:tc>
                <w:tcPr>
                  <w:shd w:fill="808080" w:val="clear"/>
                  <w:vAlign w:val="center"/>
                </w:tcPr>
                <w:p w:rsidR="00000000" w:rsidDel="00000000" w:rsidP="00000000" w:rsidRDefault="00000000" w:rsidRPr="00000000" w14:paraId="00000EE5">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30"/>
                    <w:tblW w:w="3209.0" w:type="dxa"/>
                    <w:jc w:val="left"/>
                    <w:tblLayout w:type="fixed"/>
                    <w:tblLook w:val="0400"/>
                  </w:tblPr>
                  <w:tblGrid>
                    <w:gridCol w:w="3209"/>
                    <w:tblGridChange w:id="0">
                      <w:tblGrid>
                        <w:gridCol w:w="3209"/>
                      </w:tblGrid>
                    </w:tblGridChange>
                  </w:tblGrid>
                  <w:tr>
                    <w:tc>
                      <w:tcPr>
                        <w:shd w:fill="f8f0f8" w:val="clear"/>
                        <w:vAlign w:val="center"/>
                      </w:tcPr>
                      <w:p w:rsidR="00000000" w:rsidDel="00000000" w:rsidP="00000000" w:rsidRDefault="00000000" w:rsidRPr="00000000" w14:paraId="00000EE6">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31"/>
                          <w:tblW w:w="3179.0000000000005" w:type="dxa"/>
                          <w:jc w:val="left"/>
                          <w:tblLayout w:type="fixed"/>
                          <w:tblLook w:val="0400"/>
                        </w:tblPr>
                        <w:tblGrid>
                          <w:gridCol w:w="206"/>
                          <w:gridCol w:w="2973"/>
                          <w:tblGridChange w:id="0">
                            <w:tblGrid>
                              <w:gridCol w:w="206"/>
                              <w:gridCol w:w="2973"/>
                            </w:tblGrid>
                          </w:tblGridChange>
                        </w:tblGrid>
                        <w:tr>
                          <w:tc>
                            <w:tcPr>
                              <w:shd w:fill="c0d0c0" w:val="clear"/>
                              <w:vAlign w:val="center"/>
                            </w:tcPr>
                            <w:p w:rsidR="00000000" w:rsidDel="00000000" w:rsidP="00000000" w:rsidRDefault="00000000" w:rsidRPr="00000000" w14:paraId="00000EE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c>
                          <w:tc>
                            <w:tcPr>
                              <w:vAlign w:val="center"/>
                            </w:tcPr>
                            <w:p w:rsidR="00000000" w:rsidDel="00000000" w:rsidP="00000000" w:rsidRDefault="00000000" w:rsidRPr="00000000" w14:paraId="00000EE8">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Suo figlio ha qualche disabilità?</w:t>
                              </w:r>
                              <w:r w:rsidDel="00000000" w:rsidR="00000000" w:rsidRPr="00000000">
                                <w:rPr>
                                  <w:rtl w:val="0"/>
                                </w:rPr>
                              </w:r>
                            </w:p>
                          </w:tc>
                        </w:tr>
                      </w:tbl>
                      <w:p w:rsidR="00000000" w:rsidDel="00000000" w:rsidP="00000000" w:rsidRDefault="00000000" w:rsidRPr="00000000" w14:paraId="00000EE9">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EEA">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EEB">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br w:type="textWrapping"/>
              <w:br w:type="textWrapping"/>
              <w:br w:type="textWrapping"/>
              <w:br w:type="textWrapping"/>
              <w:br w:type="textWrapping"/>
              <w:br w:type="textWrapping"/>
              <w:br w:type="textWrapping"/>
            </w:r>
          </w:p>
        </w:tc>
      </w:tr>
    </w:tbl>
    <w:p w:rsidR="00000000" w:rsidDel="00000000" w:rsidP="00000000" w:rsidRDefault="00000000" w:rsidRPr="00000000" w14:paraId="00000EEC">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EED">
      <w:pPr>
        <w:spacing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81</w:t>
        <w:br w:type="textWrapping"/>
        <w:t xml:space="preserve">Indici di tendenza centrale:</w:t>
        <w:br w:type="textWrapping"/>
        <w:t xml:space="preserve">  Moda = No</w:t>
        <w:br w:type="textWrapping"/>
        <w:t xml:space="preserve">  Mediana = No</w:t>
        <w:br w:type="textWrapping"/>
        <w:t xml:space="preserve">Indici di dispersione:</w:t>
        <w:br w:type="textWrapping"/>
        <w:t xml:space="preserve">  Squilibrio = 0.95</w:t>
      </w:r>
      <w:r w:rsidDel="00000000" w:rsidR="00000000" w:rsidRPr="00000000">
        <w:rPr>
          <w:rtl w:val="0"/>
        </w:rPr>
      </w:r>
    </w:p>
    <w:p w:rsidR="00000000" w:rsidDel="00000000" w:rsidP="00000000" w:rsidRDefault="00000000" w:rsidRPr="00000000" w14:paraId="00000EEE">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br w:type="textWrapping"/>
      </w:r>
    </w:p>
    <w:p w:rsidR="00000000" w:rsidDel="00000000" w:rsidP="00000000" w:rsidRDefault="00000000" w:rsidRPr="00000000" w14:paraId="00000EE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Nella struttura scolastica ci sono agevolazioni per chi ha qualche disabilità?</w:t>
      </w:r>
      <w:r w:rsidDel="00000000" w:rsidR="00000000" w:rsidRPr="00000000">
        <w:rPr>
          <w:rtl w:val="0"/>
        </w:rPr>
      </w:r>
    </w:p>
    <w:tbl>
      <w:tblPr>
        <w:tblStyle w:val="Table432"/>
        <w:tblW w:w="9622.0" w:type="dxa"/>
        <w:jc w:val="left"/>
        <w:tblInd w:w="0.0" w:type="dxa"/>
        <w:tblLayout w:type="fixed"/>
        <w:tblLook w:val="0400"/>
      </w:tblPr>
      <w:tblGrid>
        <w:gridCol w:w="6040"/>
        <w:gridCol w:w="748"/>
        <w:gridCol w:w="622"/>
        <w:gridCol w:w="748"/>
        <w:gridCol w:w="639"/>
        <w:gridCol w:w="825"/>
        <w:tblGridChange w:id="0">
          <w:tblGrid>
            <w:gridCol w:w="6040"/>
            <w:gridCol w:w="748"/>
            <w:gridCol w:w="622"/>
            <w:gridCol w:w="748"/>
            <w:gridCol w:w="639"/>
            <w:gridCol w:w="825"/>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F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F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F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F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F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F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F6">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No. ho notato la presenza di barriere architettoniche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F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F8">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F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FA">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F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1%:11%</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F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Non saprei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F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FE">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EF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0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51%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0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34%:55%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0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si. sono presenti strumenti per agevolare bambini o persone con disabilità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0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0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49%</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0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81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06">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100%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0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38%:60%</w:t>
            </w:r>
            <w:r w:rsidDel="00000000" w:rsidR="00000000" w:rsidRPr="00000000">
              <w:rPr>
                <w:rtl w:val="0"/>
              </w:rPr>
            </w:r>
          </w:p>
        </w:tc>
      </w:tr>
    </w:tbl>
    <w:p w:rsidR="00000000" w:rsidDel="00000000" w:rsidP="00000000" w:rsidRDefault="00000000" w:rsidRPr="00000000" w14:paraId="00000F08">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33"/>
        <w:tblW w:w="9638.0" w:type="dxa"/>
        <w:jc w:val="left"/>
        <w:tblInd w:w="0.0" w:type="dxa"/>
        <w:tblLayout w:type="fixed"/>
        <w:tblLook w:val="0400"/>
      </w:tblPr>
      <w:tblGrid>
        <w:gridCol w:w="6166"/>
        <w:gridCol w:w="89"/>
        <w:gridCol w:w="3383"/>
        <w:tblGridChange w:id="0">
          <w:tblGrid>
            <w:gridCol w:w="6166"/>
            <w:gridCol w:w="89"/>
            <w:gridCol w:w="3383"/>
          </w:tblGrid>
        </w:tblGridChange>
      </w:tblGrid>
      <w:tr>
        <w:tc>
          <w:tcPr/>
          <w:p w:rsidR="00000000" w:rsidDel="00000000" w:rsidP="00000000" w:rsidRDefault="00000000" w:rsidRPr="00000000" w14:paraId="00000F09">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34"/>
              <w:tblW w:w="6135.999999999999" w:type="dxa"/>
              <w:jc w:val="right"/>
              <w:tblLayout w:type="fixed"/>
              <w:tblLook w:val="0400"/>
            </w:tblPr>
            <w:tblGrid>
              <w:gridCol w:w="2518"/>
              <w:gridCol w:w="746"/>
              <w:gridCol w:w="2872"/>
              <w:tblGridChange w:id="0">
                <w:tblGrid>
                  <w:gridCol w:w="2518"/>
                  <w:gridCol w:w="746"/>
                  <w:gridCol w:w="2872"/>
                </w:tblGrid>
              </w:tblGridChange>
            </w:tblGrid>
            <w:tr>
              <w:tc>
                <w:tcPr>
                  <w:vAlign w:val="bottom"/>
                </w:tcPr>
                <w:p w:rsidR="00000000" w:rsidDel="00000000" w:rsidP="00000000" w:rsidRDefault="00000000" w:rsidRPr="00000000" w14:paraId="00000F0A">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35"/>
                    <w:tblW w:w="334.0" w:type="dxa"/>
                    <w:jc w:val="center"/>
                    <w:tblLayout w:type="fixed"/>
                    <w:tblLook w:val="0400"/>
                  </w:tblPr>
                  <w:tblGrid>
                    <w:gridCol w:w="334"/>
                    <w:tblGridChange w:id="0">
                      <w:tblGrid>
                        <w:gridCol w:w="334"/>
                      </w:tblGrid>
                    </w:tblGridChange>
                  </w:tblGrid>
                  <w:tr>
                    <w:tc>
                      <w:tcPr>
                        <w:vAlign w:val="bottom"/>
                      </w:tcPr>
                      <w:p w:rsidR="00000000" w:rsidDel="00000000" w:rsidP="00000000" w:rsidRDefault="00000000" w:rsidRPr="00000000" w14:paraId="00000F0B">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6%</w:t>
                        </w:r>
                        <w:r w:rsidDel="00000000" w:rsidR="00000000" w:rsidRPr="00000000">
                          <w:rPr>
                            <w:rtl w:val="0"/>
                          </w:rPr>
                        </w:r>
                      </w:p>
                    </w:tc>
                  </w:tr>
                  <w:tr>
                    <w:trPr>
                      <w:trHeight w:val="90" w:hRule="atLeast"/>
                    </w:trPr>
                    <w:tc>
                      <w:tcPr>
                        <w:shd w:fill="c0d0c0" w:val="clear"/>
                        <w:vAlign w:val="bottom"/>
                      </w:tcPr>
                      <w:p w:rsidR="00000000" w:rsidDel="00000000" w:rsidP="00000000" w:rsidRDefault="00000000" w:rsidRPr="00000000" w14:paraId="00000F0C">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F0D">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F0E">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36"/>
                    <w:tblW w:w="451.0" w:type="dxa"/>
                    <w:jc w:val="center"/>
                    <w:tblLayout w:type="fixed"/>
                    <w:tblLook w:val="0400"/>
                  </w:tblPr>
                  <w:tblGrid>
                    <w:gridCol w:w="451"/>
                    <w:tblGridChange w:id="0">
                      <w:tblGrid>
                        <w:gridCol w:w="451"/>
                      </w:tblGrid>
                    </w:tblGridChange>
                  </w:tblGrid>
                  <w:tr>
                    <w:tc>
                      <w:tcPr>
                        <w:vAlign w:val="bottom"/>
                      </w:tcPr>
                      <w:p w:rsidR="00000000" w:rsidDel="00000000" w:rsidP="00000000" w:rsidRDefault="00000000" w:rsidRPr="00000000" w14:paraId="00000F0F">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44%</w:t>
                        </w:r>
                        <w:r w:rsidDel="00000000" w:rsidR="00000000" w:rsidRPr="00000000">
                          <w:rPr>
                            <w:rtl w:val="0"/>
                          </w:rPr>
                        </w:r>
                      </w:p>
                    </w:tc>
                  </w:tr>
                  <w:tr>
                    <w:trPr>
                      <w:trHeight w:val="660" w:hRule="atLeast"/>
                    </w:trPr>
                    <w:tc>
                      <w:tcPr>
                        <w:shd w:fill="c0d0c0" w:val="clear"/>
                        <w:vAlign w:val="bottom"/>
                      </w:tcPr>
                      <w:p w:rsidR="00000000" w:rsidDel="00000000" w:rsidP="00000000" w:rsidRDefault="00000000" w:rsidRPr="00000000" w14:paraId="00000F10">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F11">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F12">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37"/>
                    <w:tblW w:w="451.0" w:type="dxa"/>
                    <w:jc w:val="center"/>
                    <w:tblLayout w:type="fixed"/>
                    <w:tblLook w:val="0400"/>
                  </w:tblPr>
                  <w:tblGrid>
                    <w:gridCol w:w="451"/>
                    <w:tblGridChange w:id="0">
                      <w:tblGrid>
                        <w:gridCol w:w="451"/>
                      </w:tblGrid>
                    </w:tblGridChange>
                  </w:tblGrid>
                  <w:tr>
                    <w:tc>
                      <w:tcPr>
                        <w:vAlign w:val="bottom"/>
                      </w:tcPr>
                      <w:p w:rsidR="00000000" w:rsidDel="00000000" w:rsidP="00000000" w:rsidRDefault="00000000" w:rsidRPr="00000000" w14:paraId="00000F13">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49%</w:t>
                        </w:r>
                        <w:r w:rsidDel="00000000" w:rsidR="00000000" w:rsidRPr="00000000">
                          <w:rPr>
                            <w:rtl w:val="0"/>
                          </w:rPr>
                        </w:r>
                      </w:p>
                    </w:tc>
                  </w:tr>
                  <w:tr>
                    <w:trPr>
                      <w:trHeight w:val="735" w:hRule="atLeast"/>
                    </w:trPr>
                    <w:tc>
                      <w:tcPr>
                        <w:shd w:fill="c0d0c0" w:val="clear"/>
                        <w:vAlign w:val="bottom"/>
                      </w:tcPr>
                      <w:p w:rsidR="00000000" w:rsidDel="00000000" w:rsidP="00000000" w:rsidRDefault="00000000" w:rsidRPr="00000000" w14:paraId="00000F14">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F15">
                  <w:pPr>
                    <w:spacing w:after="0" w:line="240" w:lineRule="auto"/>
                    <w:rPr>
                      <w:rFonts w:ascii="Times New Roman" w:cs="Times New Roman" w:eastAsia="Times New Roman" w:hAnsi="Times New Roman"/>
                      <w:sz w:val="24"/>
                      <w:szCs w:val="24"/>
                    </w:rPr>
                  </w:pPr>
                  <w:r w:rsidDel="00000000" w:rsidR="00000000" w:rsidRPr="00000000">
                    <w:rPr>
                      <w:rtl w:val="0"/>
                    </w:rPr>
                  </w:r>
                </w:p>
              </w:tc>
            </w:tr>
            <w:tr>
              <w:tc>
                <w:tcPr>
                  <w:shd w:fill="e0e0e0" w:val="clear"/>
                  <w:vAlign w:val="center"/>
                </w:tcPr>
                <w:p w:rsidR="00000000" w:rsidDel="00000000" w:rsidP="00000000" w:rsidRDefault="00000000" w:rsidRPr="00000000" w14:paraId="00000F16">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5</w:t>
                  </w:r>
                  <w:r w:rsidDel="00000000" w:rsidR="00000000" w:rsidRPr="00000000">
                    <w:rPr>
                      <w:rtl w:val="0"/>
                    </w:rPr>
                  </w:r>
                </w:p>
              </w:tc>
              <w:tc>
                <w:tcPr>
                  <w:shd w:fill="e0e0e0" w:val="clear"/>
                  <w:vAlign w:val="center"/>
                </w:tcPr>
                <w:p w:rsidR="00000000" w:rsidDel="00000000" w:rsidP="00000000" w:rsidRDefault="00000000" w:rsidRPr="00000000" w14:paraId="00000F17">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36</w:t>
                  </w:r>
                  <w:r w:rsidDel="00000000" w:rsidR="00000000" w:rsidRPr="00000000">
                    <w:rPr>
                      <w:rtl w:val="0"/>
                    </w:rPr>
                  </w:r>
                </w:p>
              </w:tc>
              <w:tc>
                <w:tcPr>
                  <w:shd w:fill="e0e0e0" w:val="clear"/>
                  <w:vAlign w:val="center"/>
                </w:tcPr>
                <w:p w:rsidR="00000000" w:rsidDel="00000000" w:rsidP="00000000" w:rsidRDefault="00000000" w:rsidRPr="00000000" w14:paraId="00000F18">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40</w:t>
                  </w:r>
                  <w:r w:rsidDel="00000000" w:rsidR="00000000" w:rsidRPr="00000000">
                    <w:rPr>
                      <w:rtl w:val="0"/>
                    </w:rPr>
                  </w:r>
                </w:p>
              </w:tc>
            </w:tr>
            <w:tr>
              <w:tc>
                <w:tcPr>
                  <w:shd w:fill="e0e0e0" w:val="clear"/>
                  <w:vAlign w:val="center"/>
                </w:tcPr>
                <w:p w:rsidR="00000000" w:rsidDel="00000000" w:rsidP="00000000" w:rsidRDefault="00000000" w:rsidRPr="00000000" w14:paraId="00000F19">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No. ho notato la presenza di barriere architettoniche</w:t>
                  </w:r>
                  <w:r w:rsidDel="00000000" w:rsidR="00000000" w:rsidRPr="00000000">
                    <w:rPr>
                      <w:rtl w:val="0"/>
                    </w:rPr>
                  </w:r>
                </w:p>
              </w:tc>
              <w:tc>
                <w:tcPr>
                  <w:shd w:fill="e0e0e0" w:val="clear"/>
                  <w:vAlign w:val="center"/>
                </w:tcPr>
                <w:p w:rsidR="00000000" w:rsidDel="00000000" w:rsidP="00000000" w:rsidRDefault="00000000" w:rsidRPr="00000000" w14:paraId="00000F1A">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Non saprei</w:t>
                  </w:r>
                  <w:r w:rsidDel="00000000" w:rsidR="00000000" w:rsidRPr="00000000">
                    <w:rPr>
                      <w:rtl w:val="0"/>
                    </w:rPr>
                  </w:r>
                </w:p>
              </w:tc>
              <w:tc>
                <w:tcPr>
                  <w:shd w:fill="e0e0e0" w:val="clear"/>
                  <w:vAlign w:val="center"/>
                </w:tcPr>
                <w:p w:rsidR="00000000" w:rsidDel="00000000" w:rsidP="00000000" w:rsidRDefault="00000000" w:rsidRPr="00000000" w14:paraId="00000F1B">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si. sono presenti strumenti per agevolare bambini o persone con disabilità</w:t>
                  </w:r>
                  <w:r w:rsidDel="00000000" w:rsidR="00000000" w:rsidRPr="00000000">
                    <w:rPr>
                      <w:rtl w:val="0"/>
                    </w:rPr>
                  </w:r>
                </w:p>
              </w:tc>
            </w:tr>
          </w:tbl>
          <w:p w:rsidR="00000000" w:rsidDel="00000000" w:rsidP="00000000" w:rsidRDefault="00000000" w:rsidRPr="00000000" w14:paraId="00000F1C">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F1D">
            <w:pPr>
              <w:spacing w:after="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c>
        <w:tc>
          <w:tcPr/>
          <w:p w:rsidR="00000000" w:rsidDel="00000000" w:rsidP="00000000" w:rsidRDefault="00000000" w:rsidRPr="00000000" w14:paraId="00000F1E">
            <w:pPr>
              <w:spacing w:after="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bl>
            <w:tblPr>
              <w:tblStyle w:val="Table438"/>
              <w:tblW w:w="3353.0" w:type="dxa"/>
              <w:jc w:val="left"/>
              <w:tblLayout w:type="fixed"/>
              <w:tblLook w:val="0400"/>
            </w:tblPr>
            <w:tblGrid>
              <w:gridCol w:w="3353"/>
              <w:tblGridChange w:id="0">
                <w:tblGrid>
                  <w:gridCol w:w="3353"/>
                </w:tblGrid>
              </w:tblGridChange>
            </w:tblGrid>
            <w:tr>
              <w:tc>
                <w:tcPr>
                  <w:shd w:fill="808080" w:val="clear"/>
                  <w:vAlign w:val="center"/>
                </w:tcPr>
                <w:p w:rsidR="00000000" w:rsidDel="00000000" w:rsidP="00000000" w:rsidRDefault="00000000" w:rsidRPr="00000000" w14:paraId="00000F1F">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39"/>
                    <w:tblW w:w="3323.0" w:type="dxa"/>
                    <w:jc w:val="left"/>
                    <w:tblLayout w:type="fixed"/>
                    <w:tblLook w:val="0400"/>
                  </w:tblPr>
                  <w:tblGrid>
                    <w:gridCol w:w="3323"/>
                    <w:tblGridChange w:id="0">
                      <w:tblGrid>
                        <w:gridCol w:w="3323"/>
                      </w:tblGrid>
                    </w:tblGridChange>
                  </w:tblGrid>
                  <w:tr>
                    <w:tc>
                      <w:tcPr>
                        <w:shd w:fill="f8f0f8" w:val="clear"/>
                        <w:vAlign w:val="center"/>
                      </w:tcPr>
                      <w:p w:rsidR="00000000" w:rsidDel="00000000" w:rsidP="00000000" w:rsidRDefault="00000000" w:rsidRPr="00000000" w14:paraId="00000F20">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40"/>
                          <w:tblW w:w="3293.0" w:type="dxa"/>
                          <w:jc w:val="left"/>
                          <w:tblLayout w:type="fixed"/>
                          <w:tblLook w:val="0400"/>
                        </w:tblPr>
                        <w:tblGrid>
                          <w:gridCol w:w="206"/>
                          <w:gridCol w:w="3087"/>
                          <w:tblGridChange w:id="0">
                            <w:tblGrid>
                              <w:gridCol w:w="206"/>
                              <w:gridCol w:w="3087"/>
                            </w:tblGrid>
                          </w:tblGridChange>
                        </w:tblGrid>
                        <w:tr>
                          <w:tc>
                            <w:tcPr>
                              <w:shd w:fill="c0d0c0" w:val="clear"/>
                              <w:vAlign w:val="center"/>
                            </w:tcPr>
                            <w:p w:rsidR="00000000" w:rsidDel="00000000" w:rsidP="00000000" w:rsidRDefault="00000000" w:rsidRPr="00000000" w14:paraId="00000F2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c>
                          <w:tc>
                            <w:tcPr>
                              <w:vAlign w:val="center"/>
                            </w:tcPr>
                            <w:p w:rsidR="00000000" w:rsidDel="00000000" w:rsidP="00000000" w:rsidRDefault="00000000" w:rsidRPr="00000000" w14:paraId="00000F2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Nella struttura scolastica ci sono agevolazioni per chi ha qualche disabilità?</w:t>
                              </w:r>
                              <w:r w:rsidDel="00000000" w:rsidR="00000000" w:rsidRPr="00000000">
                                <w:rPr>
                                  <w:rtl w:val="0"/>
                                </w:rPr>
                              </w:r>
                            </w:p>
                          </w:tc>
                        </w:tr>
                      </w:tbl>
                      <w:p w:rsidR="00000000" w:rsidDel="00000000" w:rsidP="00000000" w:rsidRDefault="00000000" w:rsidRPr="00000000" w14:paraId="00000F23">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F24">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F25">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F26">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F27">
      <w:pPr>
        <w:spacing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81</w:t>
        <w:br w:type="textWrapping"/>
        <w:t xml:space="preserve">Indici di tendenza centrale:</w:t>
        <w:br w:type="textWrapping"/>
        <w:t xml:space="preserve">  Moda = si. sono presenti strumenti per agevolare bambini o persone con disabilità</w:t>
        <w:br w:type="textWrapping"/>
        <w:t xml:space="preserve">  Mediana = Non saprei</w:t>
        <w:br w:type="textWrapping"/>
        <w:t xml:space="preserve">Indici di dispersione:</w:t>
        <w:br w:type="textWrapping"/>
        <w:t xml:space="preserve">  Squilibrio = 0.45</w:t>
      </w:r>
      <w:r w:rsidDel="00000000" w:rsidR="00000000" w:rsidRPr="00000000">
        <w:rPr>
          <w:rtl w:val="0"/>
        </w:rPr>
      </w:r>
    </w:p>
    <w:p w:rsidR="00000000" w:rsidDel="00000000" w:rsidP="00000000" w:rsidRDefault="00000000" w:rsidRPr="00000000" w14:paraId="00000F28">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Suo figlio si infila e sfila le scarpe da solo?</w:t>
      </w:r>
      <w:r w:rsidDel="00000000" w:rsidR="00000000" w:rsidRPr="00000000">
        <w:rPr>
          <w:rtl w:val="0"/>
        </w:rPr>
      </w:r>
    </w:p>
    <w:tbl>
      <w:tblPr>
        <w:tblStyle w:val="Table441"/>
        <w:tblW w:w="4227.0" w:type="dxa"/>
        <w:jc w:val="left"/>
        <w:tblInd w:w="0.0" w:type="dxa"/>
        <w:tblLayout w:type="fixed"/>
        <w:tblLook w:val="0400"/>
      </w:tblPr>
      <w:tblGrid>
        <w:gridCol w:w="597"/>
        <w:gridCol w:w="748"/>
        <w:gridCol w:w="622"/>
        <w:gridCol w:w="748"/>
        <w:gridCol w:w="639"/>
        <w:gridCol w:w="873"/>
        <w:tblGridChange w:id="0">
          <w:tblGrid>
            <w:gridCol w:w="597"/>
            <w:gridCol w:w="748"/>
            <w:gridCol w:w="622"/>
            <w:gridCol w:w="748"/>
            <w:gridCol w:w="639"/>
            <w:gridCol w:w="873"/>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2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2A">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2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2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2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2E">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2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3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3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3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3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3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0%:9%</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3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36">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77</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3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96%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38">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80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3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100%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3A">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92%:100%</w:t>
            </w:r>
            <w:r w:rsidDel="00000000" w:rsidR="00000000" w:rsidRPr="00000000">
              <w:rPr>
                <w:rtl w:val="0"/>
              </w:rPr>
            </w:r>
          </w:p>
        </w:tc>
      </w:tr>
    </w:tbl>
    <w:p w:rsidR="00000000" w:rsidDel="00000000" w:rsidP="00000000" w:rsidRDefault="00000000" w:rsidRPr="00000000" w14:paraId="00000F3B">
      <w:pPr>
        <w:spacing w:after="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F3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Suo figlio si infila e sfila le scarpe da solo?</w:t>
      </w:r>
      <w:r w:rsidDel="00000000" w:rsidR="00000000" w:rsidRPr="00000000">
        <w:rPr>
          <w:rtl w:val="0"/>
        </w:rPr>
      </w:r>
    </w:p>
    <w:tbl>
      <w:tblPr>
        <w:tblStyle w:val="Table442"/>
        <w:tblW w:w="4227.0" w:type="dxa"/>
        <w:jc w:val="left"/>
        <w:tblInd w:w="0.0" w:type="dxa"/>
        <w:tblLayout w:type="fixed"/>
        <w:tblLook w:val="0400"/>
      </w:tblPr>
      <w:tblGrid>
        <w:gridCol w:w="597"/>
        <w:gridCol w:w="748"/>
        <w:gridCol w:w="622"/>
        <w:gridCol w:w="748"/>
        <w:gridCol w:w="639"/>
        <w:gridCol w:w="873"/>
        <w:tblGridChange w:id="0">
          <w:tblGrid>
            <w:gridCol w:w="597"/>
            <w:gridCol w:w="748"/>
            <w:gridCol w:w="622"/>
            <w:gridCol w:w="748"/>
            <w:gridCol w:w="639"/>
            <w:gridCol w:w="873"/>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3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3E">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3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4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4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4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4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4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4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46">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4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48">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0%:9%</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4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4A">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77</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4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96%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4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80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4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100%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4E">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92%:100%</w:t>
            </w:r>
            <w:r w:rsidDel="00000000" w:rsidR="00000000" w:rsidRPr="00000000">
              <w:rPr>
                <w:rtl w:val="0"/>
              </w:rPr>
            </w:r>
          </w:p>
        </w:tc>
      </w:tr>
    </w:tbl>
    <w:p w:rsidR="00000000" w:rsidDel="00000000" w:rsidP="00000000" w:rsidRDefault="00000000" w:rsidRPr="00000000" w14:paraId="00000F4F">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43"/>
        <w:tblW w:w="5224.0" w:type="dxa"/>
        <w:jc w:val="left"/>
        <w:tblInd w:w="0.0" w:type="dxa"/>
        <w:tblLayout w:type="fixed"/>
        <w:tblLook w:val="0400"/>
      </w:tblPr>
      <w:tblGrid>
        <w:gridCol w:w="875"/>
        <w:gridCol w:w="89"/>
        <w:gridCol w:w="4260"/>
        <w:tblGridChange w:id="0">
          <w:tblGrid>
            <w:gridCol w:w="875"/>
            <w:gridCol w:w="89"/>
            <w:gridCol w:w="4260"/>
          </w:tblGrid>
        </w:tblGridChange>
      </w:tblGrid>
      <w:tr>
        <w:tc>
          <w:tcPr/>
          <w:p w:rsidR="00000000" w:rsidDel="00000000" w:rsidP="00000000" w:rsidRDefault="00000000" w:rsidRPr="00000000" w14:paraId="00000F50">
            <w:pPr>
              <w:spacing w:after="280" w:line="240" w:lineRule="auto"/>
              <w:jc w:val="right"/>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bl>
            <w:tblPr>
              <w:tblStyle w:val="Table444"/>
              <w:tblW w:w="845.0" w:type="dxa"/>
              <w:jc w:val="right"/>
              <w:tblLayout w:type="fixed"/>
              <w:tblLook w:val="0400"/>
            </w:tblPr>
            <w:tblGrid>
              <w:gridCol w:w="364"/>
              <w:gridCol w:w="481"/>
              <w:tblGridChange w:id="0">
                <w:tblGrid>
                  <w:gridCol w:w="364"/>
                  <w:gridCol w:w="481"/>
                </w:tblGrid>
              </w:tblGridChange>
            </w:tblGrid>
            <w:tr>
              <w:tc>
                <w:tcPr>
                  <w:vAlign w:val="bottom"/>
                </w:tcPr>
                <w:p w:rsidR="00000000" w:rsidDel="00000000" w:rsidP="00000000" w:rsidRDefault="00000000" w:rsidRPr="00000000" w14:paraId="00000F51">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45"/>
                    <w:tblW w:w="334.0" w:type="dxa"/>
                    <w:jc w:val="center"/>
                    <w:tblLayout w:type="fixed"/>
                    <w:tblLook w:val="0400"/>
                  </w:tblPr>
                  <w:tblGrid>
                    <w:gridCol w:w="334"/>
                    <w:tblGridChange w:id="0">
                      <w:tblGrid>
                        <w:gridCol w:w="334"/>
                      </w:tblGrid>
                    </w:tblGridChange>
                  </w:tblGrid>
                  <w:tr>
                    <w:tc>
                      <w:tcPr>
                        <w:vAlign w:val="bottom"/>
                      </w:tcPr>
                      <w:p w:rsidR="00000000" w:rsidDel="00000000" w:rsidP="00000000" w:rsidRDefault="00000000" w:rsidRPr="00000000" w14:paraId="00000F52">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w:t>
                        </w:r>
                        <w:r w:rsidDel="00000000" w:rsidR="00000000" w:rsidRPr="00000000">
                          <w:rPr>
                            <w:rtl w:val="0"/>
                          </w:rPr>
                        </w:r>
                      </w:p>
                    </w:tc>
                  </w:tr>
                  <w:tr>
                    <w:trPr>
                      <w:trHeight w:val="60" w:hRule="atLeast"/>
                    </w:trPr>
                    <w:tc>
                      <w:tcPr>
                        <w:shd w:fill="c0d0c0" w:val="clear"/>
                        <w:vAlign w:val="bottom"/>
                      </w:tcPr>
                      <w:p w:rsidR="00000000" w:rsidDel="00000000" w:rsidP="00000000" w:rsidRDefault="00000000" w:rsidRPr="00000000" w14:paraId="00000F53">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F54">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F55">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46"/>
                    <w:tblW w:w="451.0" w:type="dxa"/>
                    <w:jc w:val="center"/>
                    <w:tblLayout w:type="fixed"/>
                    <w:tblLook w:val="0400"/>
                  </w:tblPr>
                  <w:tblGrid>
                    <w:gridCol w:w="451"/>
                    <w:tblGridChange w:id="0">
                      <w:tblGrid>
                        <w:gridCol w:w="451"/>
                      </w:tblGrid>
                    </w:tblGridChange>
                  </w:tblGrid>
                  <w:tr>
                    <w:tc>
                      <w:tcPr>
                        <w:vAlign w:val="bottom"/>
                      </w:tcPr>
                      <w:p w:rsidR="00000000" w:rsidDel="00000000" w:rsidP="00000000" w:rsidRDefault="00000000" w:rsidRPr="00000000" w14:paraId="00000F56">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96%</w:t>
                        </w:r>
                        <w:r w:rsidDel="00000000" w:rsidR="00000000" w:rsidRPr="00000000">
                          <w:rPr>
                            <w:rtl w:val="0"/>
                          </w:rPr>
                        </w:r>
                      </w:p>
                    </w:tc>
                  </w:tr>
                  <w:tr>
                    <w:trPr>
                      <w:trHeight w:val="1440" w:hRule="atLeast"/>
                    </w:trPr>
                    <w:tc>
                      <w:tcPr>
                        <w:shd w:fill="c0d0c0" w:val="clear"/>
                        <w:vAlign w:val="bottom"/>
                      </w:tcPr>
                      <w:p w:rsidR="00000000" w:rsidDel="00000000" w:rsidP="00000000" w:rsidRDefault="00000000" w:rsidRPr="00000000" w14:paraId="00000F57">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F58">
                  <w:pPr>
                    <w:spacing w:after="0" w:line="240" w:lineRule="auto"/>
                    <w:rPr>
                      <w:rFonts w:ascii="Times New Roman" w:cs="Times New Roman" w:eastAsia="Times New Roman" w:hAnsi="Times New Roman"/>
                      <w:sz w:val="24"/>
                      <w:szCs w:val="24"/>
                    </w:rPr>
                  </w:pPr>
                  <w:r w:rsidDel="00000000" w:rsidR="00000000" w:rsidRPr="00000000">
                    <w:rPr>
                      <w:rtl w:val="0"/>
                    </w:rPr>
                  </w:r>
                </w:p>
              </w:tc>
            </w:tr>
            <w:tr>
              <w:tc>
                <w:tcPr>
                  <w:shd w:fill="e0e0e0" w:val="clear"/>
                  <w:vAlign w:val="center"/>
                </w:tcPr>
                <w:p w:rsidR="00000000" w:rsidDel="00000000" w:rsidP="00000000" w:rsidRDefault="00000000" w:rsidRPr="00000000" w14:paraId="00000F59">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w:t>
                  </w:r>
                  <w:r w:rsidDel="00000000" w:rsidR="00000000" w:rsidRPr="00000000">
                    <w:rPr>
                      <w:rtl w:val="0"/>
                    </w:rPr>
                  </w:r>
                </w:p>
              </w:tc>
              <w:tc>
                <w:tcPr>
                  <w:shd w:fill="e0e0e0" w:val="clear"/>
                  <w:vAlign w:val="center"/>
                </w:tcPr>
                <w:p w:rsidR="00000000" w:rsidDel="00000000" w:rsidP="00000000" w:rsidRDefault="00000000" w:rsidRPr="00000000" w14:paraId="00000F5A">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77</w:t>
                  </w:r>
                  <w:r w:rsidDel="00000000" w:rsidR="00000000" w:rsidRPr="00000000">
                    <w:rPr>
                      <w:rtl w:val="0"/>
                    </w:rPr>
                  </w:r>
                </w:p>
              </w:tc>
            </w:tr>
            <w:tr>
              <w:tc>
                <w:tcPr>
                  <w:shd w:fill="e0e0e0" w:val="clear"/>
                  <w:vAlign w:val="center"/>
                </w:tcPr>
                <w:p w:rsidR="00000000" w:rsidDel="00000000" w:rsidP="00000000" w:rsidRDefault="00000000" w:rsidRPr="00000000" w14:paraId="00000F5B">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No</w:t>
                  </w:r>
                  <w:r w:rsidDel="00000000" w:rsidR="00000000" w:rsidRPr="00000000">
                    <w:rPr>
                      <w:rtl w:val="0"/>
                    </w:rPr>
                  </w:r>
                </w:p>
              </w:tc>
              <w:tc>
                <w:tcPr>
                  <w:shd w:fill="e0e0e0" w:val="clear"/>
                  <w:vAlign w:val="center"/>
                </w:tcPr>
                <w:p w:rsidR="00000000" w:rsidDel="00000000" w:rsidP="00000000" w:rsidRDefault="00000000" w:rsidRPr="00000000" w14:paraId="00000F5C">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si</w:t>
                  </w:r>
                  <w:r w:rsidDel="00000000" w:rsidR="00000000" w:rsidRPr="00000000">
                    <w:rPr>
                      <w:rtl w:val="0"/>
                    </w:rPr>
                  </w:r>
                </w:p>
              </w:tc>
            </w:tr>
          </w:tbl>
          <w:p w:rsidR="00000000" w:rsidDel="00000000" w:rsidP="00000000" w:rsidRDefault="00000000" w:rsidRPr="00000000" w14:paraId="00000F5D">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F5E">
            <w:pPr>
              <w:spacing w:after="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c>
        <w:tc>
          <w:tcPr/>
          <w:p w:rsidR="00000000" w:rsidDel="00000000" w:rsidP="00000000" w:rsidRDefault="00000000" w:rsidRPr="00000000" w14:paraId="00000F5F">
            <w:pPr>
              <w:spacing w:after="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bl>
            <w:tblPr>
              <w:tblStyle w:val="Table447"/>
              <w:tblW w:w="4230.0" w:type="dxa"/>
              <w:jc w:val="left"/>
              <w:tblLayout w:type="fixed"/>
              <w:tblLook w:val="0400"/>
            </w:tblPr>
            <w:tblGrid>
              <w:gridCol w:w="4230"/>
              <w:tblGridChange w:id="0">
                <w:tblGrid>
                  <w:gridCol w:w="4230"/>
                </w:tblGrid>
              </w:tblGridChange>
            </w:tblGrid>
            <w:tr>
              <w:tc>
                <w:tcPr>
                  <w:shd w:fill="808080" w:val="clear"/>
                  <w:vAlign w:val="center"/>
                </w:tcPr>
                <w:p w:rsidR="00000000" w:rsidDel="00000000" w:rsidP="00000000" w:rsidRDefault="00000000" w:rsidRPr="00000000" w14:paraId="00000F60">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48"/>
                    <w:tblW w:w="4200.0" w:type="dxa"/>
                    <w:jc w:val="left"/>
                    <w:tblLayout w:type="fixed"/>
                    <w:tblLook w:val="0400"/>
                  </w:tblPr>
                  <w:tblGrid>
                    <w:gridCol w:w="4200"/>
                    <w:tblGridChange w:id="0">
                      <w:tblGrid>
                        <w:gridCol w:w="4200"/>
                      </w:tblGrid>
                    </w:tblGridChange>
                  </w:tblGrid>
                  <w:tr>
                    <w:tc>
                      <w:tcPr>
                        <w:shd w:fill="f8f0f8" w:val="clear"/>
                        <w:vAlign w:val="center"/>
                      </w:tcPr>
                      <w:p w:rsidR="00000000" w:rsidDel="00000000" w:rsidP="00000000" w:rsidRDefault="00000000" w:rsidRPr="00000000" w14:paraId="00000F61">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49"/>
                          <w:tblW w:w="4170.0" w:type="dxa"/>
                          <w:jc w:val="left"/>
                          <w:tblLayout w:type="fixed"/>
                          <w:tblLook w:val="0400"/>
                        </w:tblPr>
                        <w:tblGrid>
                          <w:gridCol w:w="206"/>
                          <w:gridCol w:w="3964"/>
                          <w:tblGridChange w:id="0">
                            <w:tblGrid>
                              <w:gridCol w:w="206"/>
                              <w:gridCol w:w="3964"/>
                            </w:tblGrid>
                          </w:tblGridChange>
                        </w:tblGrid>
                        <w:tr>
                          <w:tc>
                            <w:tcPr>
                              <w:shd w:fill="c0d0c0" w:val="clear"/>
                              <w:vAlign w:val="center"/>
                            </w:tcPr>
                            <w:p w:rsidR="00000000" w:rsidDel="00000000" w:rsidP="00000000" w:rsidRDefault="00000000" w:rsidRPr="00000000" w14:paraId="00000F6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c>
                          <w:tc>
                            <w:tcPr>
                              <w:vAlign w:val="center"/>
                            </w:tcPr>
                            <w:p w:rsidR="00000000" w:rsidDel="00000000" w:rsidP="00000000" w:rsidRDefault="00000000" w:rsidRPr="00000000" w14:paraId="00000F6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Suo figlio si infila e sfila le scarpe da solo?</w:t>
                              </w:r>
                              <w:r w:rsidDel="00000000" w:rsidR="00000000" w:rsidRPr="00000000">
                                <w:rPr>
                                  <w:rtl w:val="0"/>
                                </w:rPr>
                              </w:r>
                            </w:p>
                          </w:tc>
                        </w:tr>
                      </w:tbl>
                      <w:p w:rsidR="00000000" w:rsidDel="00000000" w:rsidP="00000000" w:rsidRDefault="00000000" w:rsidRPr="00000000" w14:paraId="00000F64">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F65">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F66">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F67">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F68">
      <w:pPr>
        <w:spacing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80</w:t>
        <w:br w:type="textWrapping"/>
        <w:t xml:space="preserve">Indici di tendenza centrale:</w:t>
        <w:br w:type="textWrapping"/>
        <w:t xml:space="preserve">  Moda = si</w:t>
        <w:br w:type="textWrapping"/>
        <w:t xml:space="preserve">  Mediana = si</w:t>
        <w:br w:type="textWrapping"/>
        <w:t xml:space="preserve">Indici di dispersione:</w:t>
        <w:br w:type="textWrapping"/>
        <w:t xml:space="preserve">  Squilibrio = 0.93</w:t>
      </w:r>
      <w:r w:rsidDel="00000000" w:rsidR="00000000" w:rsidRPr="00000000">
        <w:rPr>
          <w:rtl w:val="0"/>
        </w:rPr>
      </w:r>
    </w:p>
    <w:p w:rsidR="00000000" w:rsidDel="00000000" w:rsidP="00000000" w:rsidRDefault="00000000" w:rsidRPr="00000000" w14:paraId="00000F6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Se sì, a che età ha iniziato?</w:t>
      </w:r>
      <w:r w:rsidDel="00000000" w:rsidR="00000000" w:rsidRPr="00000000">
        <w:rPr>
          <w:rtl w:val="0"/>
        </w:rPr>
      </w:r>
    </w:p>
    <w:tbl>
      <w:tblPr>
        <w:tblStyle w:val="Table450"/>
        <w:tblW w:w="4227.0" w:type="dxa"/>
        <w:jc w:val="left"/>
        <w:tblInd w:w="0.0" w:type="dxa"/>
        <w:tblLayout w:type="fixed"/>
        <w:tblLook w:val="0400"/>
      </w:tblPr>
      <w:tblGrid>
        <w:gridCol w:w="597"/>
        <w:gridCol w:w="748"/>
        <w:gridCol w:w="622"/>
        <w:gridCol w:w="748"/>
        <w:gridCol w:w="639"/>
        <w:gridCol w:w="873"/>
        <w:tblGridChange w:id="0">
          <w:tblGrid>
            <w:gridCol w:w="597"/>
            <w:gridCol w:w="748"/>
            <w:gridCol w:w="622"/>
            <w:gridCol w:w="748"/>
            <w:gridCol w:w="639"/>
            <w:gridCol w:w="873"/>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6A">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6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6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6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6E">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6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7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7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7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7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7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7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5%:20%</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76">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2.5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7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78">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7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7A">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27%</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7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6%:22%</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7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2.6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7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7E">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7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8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29%</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8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0%:5%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8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8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8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8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56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86">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73%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8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33%:55%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88">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3.5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8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8A">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8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62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8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81%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8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2%:14%</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8E">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8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9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9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76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9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99%</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9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10%:27%</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9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4.5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9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96">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9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77</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98">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100%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9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0%:5%</w:t>
            </w:r>
            <w:r w:rsidDel="00000000" w:rsidR="00000000" w:rsidRPr="00000000">
              <w:rPr>
                <w:rtl w:val="0"/>
              </w:rPr>
            </w:r>
          </w:p>
        </w:tc>
      </w:tr>
    </w:tbl>
    <w:p w:rsidR="00000000" w:rsidDel="00000000" w:rsidP="00000000" w:rsidRDefault="00000000" w:rsidRPr="00000000" w14:paraId="00000F9A">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51"/>
        <w:tblW w:w="6041.0" w:type="dxa"/>
        <w:jc w:val="left"/>
        <w:tblInd w:w="0.0" w:type="dxa"/>
        <w:tblLayout w:type="fixed"/>
        <w:tblLook w:val="0400"/>
      </w:tblPr>
      <w:tblGrid>
        <w:gridCol w:w="3046"/>
        <w:gridCol w:w="89"/>
        <w:gridCol w:w="2906"/>
        <w:tblGridChange w:id="0">
          <w:tblGrid>
            <w:gridCol w:w="3046"/>
            <w:gridCol w:w="89"/>
            <w:gridCol w:w="2906"/>
          </w:tblGrid>
        </w:tblGridChange>
      </w:tblGrid>
      <w:tr>
        <w:tc>
          <w:tcPr/>
          <w:p w:rsidR="00000000" w:rsidDel="00000000" w:rsidP="00000000" w:rsidRDefault="00000000" w:rsidRPr="00000000" w14:paraId="00000F9B">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52"/>
              <w:tblW w:w="3015.9999999999995" w:type="dxa"/>
              <w:jc w:val="right"/>
              <w:tblLayout w:type="fixed"/>
              <w:tblLook w:val="0400"/>
            </w:tblPr>
            <w:tblGrid>
              <w:gridCol w:w="481"/>
              <w:gridCol w:w="481"/>
              <w:gridCol w:w="364"/>
              <w:gridCol w:w="481"/>
              <w:gridCol w:w="364"/>
              <w:gridCol w:w="481"/>
              <w:gridCol w:w="364"/>
              <w:tblGridChange w:id="0">
                <w:tblGrid>
                  <w:gridCol w:w="481"/>
                  <w:gridCol w:w="481"/>
                  <w:gridCol w:w="364"/>
                  <w:gridCol w:w="481"/>
                  <w:gridCol w:w="364"/>
                  <w:gridCol w:w="481"/>
                  <w:gridCol w:w="364"/>
                </w:tblGrid>
              </w:tblGridChange>
            </w:tblGrid>
            <w:tr>
              <w:tc>
                <w:tcPr>
                  <w:vAlign w:val="bottom"/>
                </w:tcPr>
                <w:p w:rsidR="00000000" w:rsidDel="00000000" w:rsidP="00000000" w:rsidRDefault="00000000" w:rsidRPr="00000000" w14:paraId="00000F9C">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53"/>
                    <w:tblW w:w="451.0" w:type="dxa"/>
                    <w:jc w:val="center"/>
                    <w:tblLayout w:type="fixed"/>
                    <w:tblLook w:val="0400"/>
                  </w:tblPr>
                  <w:tblGrid>
                    <w:gridCol w:w="451"/>
                    <w:tblGridChange w:id="0">
                      <w:tblGrid>
                        <w:gridCol w:w="451"/>
                      </w:tblGrid>
                    </w:tblGridChange>
                  </w:tblGrid>
                  <w:tr>
                    <w:tc>
                      <w:tcPr>
                        <w:vAlign w:val="bottom"/>
                      </w:tcPr>
                      <w:p w:rsidR="00000000" w:rsidDel="00000000" w:rsidP="00000000" w:rsidRDefault="00000000" w:rsidRPr="00000000" w14:paraId="00000F9D">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13%</w:t>
                        </w:r>
                        <w:r w:rsidDel="00000000" w:rsidR="00000000" w:rsidRPr="00000000">
                          <w:rPr>
                            <w:rtl w:val="0"/>
                          </w:rPr>
                        </w:r>
                      </w:p>
                    </w:tc>
                  </w:tr>
                  <w:tr>
                    <w:trPr>
                      <w:trHeight w:val="195" w:hRule="atLeast"/>
                    </w:trPr>
                    <w:tc>
                      <w:tcPr>
                        <w:shd w:fill="c0d0c0" w:val="clear"/>
                        <w:vAlign w:val="bottom"/>
                      </w:tcPr>
                      <w:p w:rsidR="00000000" w:rsidDel="00000000" w:rsidP="00000000" w:rsidRDefault="00000000" w:rsidRPr="00000000" w14:paraId="00000F9E">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F9F">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FA0">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54"/>
                    <w:tblW w:w="451.0" w:type="dxa"/>
                    <w:jc w:val="center"/>
                    <w:tblLayout w:type="fixed"/>
                    <w:tblLook w:val="0400"/>
                  </w:tblPr>
                  <w:tblGrid>
                    <w:gridCol w:w="451"/>
                    <w:tblGridChange w:id="0">
                      <w:tblGrid>
                        <w:gridCol w:w="451"/>
                      </w:tblGrid>
                    </w:tblGridChange>
                  </w:tblGrid>
                  <w:tr>
                    <w:tc>
                      <w:tcPr>
                        <w:vAlign w:val="bottom"/>
                      </w:tcPr>
                      <w:p w:rsidR="00000000" w:rsidDel="00000000" w:rsidP="00000000" w:rsidRDefault="00000000" w:rsidRPr="00000000" w14:paraId="00000FA1">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14%</w:t>
                        </w:r>
                        <w:r w:rsidDel="00000000" w:rsidR="00000000" w:rsidRPr="00000000">
                          <w:rPr>
                            <w:rtl w:val="0"/>
                          </w:rPr>
                        </w:r>
                      </w:p>
                    </w:tc>
                  </w:tr>
                  <w:tr>
                    <w:trPr>
                      <w:trHeight w:val="210" w:hRule="atLeast"/>
                    </w:trPr>
                    <w:tc>
                      <w:tcPr>
                        <w:shd w:fill="c0d0c0" w:val="clear"/>
                        <w:vAlign w:val="bottom"/>
                      </w:tcPr>
                      <w:p w:rsidR="00000000" w:rsidDel="00000000" w:rsidP="00000000" w:rsidRDefault="00000000" w:rsidRPr="00000000" w14:paraId="00000FA2">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FA3">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FA4">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55"/>
                    <w:tblW w:w="334.0" w:type="dxa"/>
                    <w:jc w:val="center"/>
                    <w:tblLayout w:type="fixed"/>
                    <w:tblLook w:val="0400"/>
                  </w:tblPr>
                  <w:tblGrid>
                    <w:gridCol w:w="334"/>
                    <w:tblGridChange w:id="0">
                      <w:tblGrid>
                        <w:gridCol w:w="334"/>
                      </w:tblGrid>
                    </w:tblGridChange>
                  </w:tblGrid>
                  <w:tr>
                    <w:tc>
                      <w:tcPr>
                        <w:vAlign w:val="bottom"/>
                      </w:tcPr>
                      <w:p w:rsidR="00000000" w:rsidDel="00000000" w:rsidP="00000000" w:rsidRDefault="00000000" w:rsidRPr="00000000" w14:paraId="00000FA5">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r>
                  <w:tr>
                    <w:trPr>
                      <w:trHeight w:val="15" w:hRule="atLeast"/>
                    </w:trPr>
                    <w:tc>
                      <w:tcPr>
                        <w:shd w:fill="c0d0c0" w:val="clear"/>
                        <w:vAlign w:val="bottom"/>
                      </w:tcPr>
                      <w:p w:rsidR="00000000" w:rsidDel="00000000" w:rsidP="00000000" w:rsidRDefault="00000000" w:rsidRPr="00000000" w14:paraId="00000FA6">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FA7">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FA8">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56"/>
                    <w:tblW w:w="451.0" w:type="dxa"/>
                    <w:jc w:val="center"/>
                    <w:tblLayout w:type="fixed"/>
                    <w:tblLook w:val="0400"/>
                  </w:tblPr>
                  <w:tblGrid>
                    <w:gridCol w:w="451"/>
                    <w:tblGridChange w:id="0">
                      <w:tblGrid>
                        <w:gridCol w:w="451"/>
                      </w:tblGrid>
                    </w:tblGridChange>
                  </w:tblGrid>
                  <w:tr>
                    <w:tc>
                      <w:tcPr>
                        <w:vAlign w:val="bottom"/>
                      </w:tcPr>
                      <w:p w:rsidR="00000000" w:rsidDel="00000000" w:rsidP="00000000" w:rsidRDefault="00000000" w:rsidRPr="00000000" w14:paraId="00000FA9">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44%</w:t>
                        </w:r>
                        <w:r w:rsidDel="00000000" w:rsidR="00000000" w:rsidRPr="00000000">
                          <w:rPr>
                            <w:rtl w:val="0"/>
                          </w:rPr>
                        </w:r>
                      </w:p>
                    </w:tc>
                  </w:tr>
                  <w:tr>
                    <w:trPr>
                      <w:trHeight w:val="660" w:hRule="atLeast"/>
                    </w:trPr>
                    <w:tc>
                      <w:tcPr>
                        <w:shd w:fill="c0d0c0" w:val="clear"/>
                        <w:vAlign w:val="bottom"/>
                      </w:tcPr>
                      <w:p w:rsidR="00000000" w:rsidDel="00000000" w:rsidP="00000000" w:rsidRDefault="00000000" w:rsidRPr="00000000" w14:paraId="00000FAA">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FAB">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FAC">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57"/>
                    <w:tblW w:w="334.0" w:type="dxa"/>
                    <w:jc w:val="center"/>
                    <w:tblLayout w:type="fixed"/>
                    <w:tblLook w:val="0400"/>
                  </w:tblPr>
                  <w:tblGrid>
                    <w:gridCol w:w="334"/>
                    <w:tblGridChange w:id="0">
                      <w:tblGrid>
                        <w:gridCol w:w="334"/>
                      </w:tblGrid>
                    </w:tblGridChange>
                  </w:tblGrid>
                  <w:tr>
                    <w:tc>
                      <w:tcPr>
                        <w:vAlign w:val="bottom"/>
                      </w:tcPr>
                      <w:p w:rsidR="00000000" w:rsidDel="00000000" w:rsidP="00000000" w:rsidRDefault="00000000" w:rsidRPr="00000000" w14:paraId="00000FAD">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8%</w:t>
                        </w:r>
                        <w:r w:rsidDel="00000000" w:rsidR="00000000" w:rsidRPr="00000000">
                          <w:rPr>
                            <w:rtl w:val="0"/>
                          </w:rPr>
                        </w:r>
                      </w:p>
                    </w:tc>
                  </w:tr>
                  <w:tr>
                    <w:trPr>
                      <w:trHeight w:val="120" w:hRule="atLeast"/>
                    </w:trPr>
                    <w:tc>
                      <w:tcPr>
                        <w:shd w:fill="c0d0c0" w:val="clear"/>
                        <w:vAlign w:val="bottom"/>
                      </w:tcPr>
                      <w:p w:rsidR="00000000" w:rsidDel="00000000" w:rsidP="00000000" w:rsidRDefault="00000000" w:rsidRPr="00000000" w14:paraId="00000FAE">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FAF">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FB0">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58"/>
                    <w:tblW w:w="451.0" w:type="dxa"/>
                    <w:jc w:val="center"/>
                    <w:tblLayout w:type="fixed"/>
                    <w:tblLook w:val="0400"/>
                  </w:tblPr>
                  <w:tblGrid>
                    <w:gridCol w:w="451"/>
                    <w:tblGridChange w:id="0">
                      <w:tblGrid>
                        <w:gridCol w:w="451"/>
                      </w:tblGrid>
                    </w:tblGridChange>
                  </w:tblGrid>
                  <w:tr>
                    <w:tc>
                      <w:tcPr>
                        <w:vAlign w:val="bottom"/>
                      </w:tcPr>
                      <w:p w:rsidR="00000000" w:rsidDel="00000000" w:rsidP="00000000" w:rsidRDefault="00000000" w:rsidRPr="00000000" w14:paraId="00000FB1">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18%</w:t>
                        </w:r>
                        <w:r w:rsidDel="00000000" w:rsidR="00000000" w:rsidRPr="00000000">
                          <w:rPr>
                            <w:rtl w:val="0"/>
                          </w:rPr>
                        </w:r>
                      </w:p>
                    </w:tc>
                  </w:tr>
                  <w:tr>
                    <w:trPr>
                      <w:trHeight w:val="270" w:hRule="atLeast"/>
                    </w:trPr>
                    <w:tc>
                      <w:tcPr>
                        <w:shd w:fill="c0d0c0" w:val="clear"/>
                        <w:vAlign w:val="bottom"/>
                      </w:tcPr>
                      <w:p w:rsidR="00000000" w:rsidDel="00000000" w:rsidP="00000000" w:rsidRDefault="00000000" w:rsidRPr="00000000" w14:paraId="00000FB2">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FB3">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FB4">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59"/>
                    <w:tblW w:w="334.0" w:type="dxa"/>
                    <w:jc w:val="center"/>
                    <w:tblLayout w:type="fixed"/>
                    <w:tblLook w:val="0400"/>
                  </w:tblPr>
                  <w:tblGrid>
                    <w:gridCol w:w="334"/>
                    <w:tblGridChange w:id="0">
                      <w:tblGrid>
                        <w:gridCol w:w="334"/>
                      </w:tblGrid>
                    </w:tblGridChange>
                  </w:tblGrid>
                  <w:tr>
                    <w:tc>
                      <w:tcPr>
                        <w:vAlign w:val="bottom"/>
                      </w:tcPr>
                      <w:p w:rsidR="00000000" w:rsidDel="00000000" w:rsidP="00000000" w:rsidRDefault="00000000" w:rsidRPr="00000000" w14:paraId="00000FB5">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r>
                  <w:tr>
                    <w:trPr>
                      <w:trHeight w:val="15" w:hRule="atLeast"/>
                    </w:trPr>
                    <w:tc>
                      <w:tcPr>
                        <w:shd w:fill="c0d0c0" w:val="clear"/>
                        <w:vAlign w:val="bottom"/>
                      </w:tcPr>
                      <w:p w:rsidR="00000000" w:rsidDel="00000000" w:rsidP="00000000" w:rsidRDefault="00000000" w:rsidRPr="00000000" w14:paraId="00000FB6">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FB7">
                  <w:pPr>
                    <w:spacing w:after="0" w:line="240" w:lineRule="auto"/>
                    <w:rPr>
                      <w:rFonts w:ascii="Times New Roman" w:cs="Times New Roman" w:eastAsia="Times New Roman" w:hAnsi="Times New Roman"/>
                      <w:sz w:val="24"/>
                      <w:szCs w:val="24"/>
                    </w:rPr>
                  </w:pPr>
                  <w:r w:rsidDel="00000000" w:rsidR="00000000" w:rsidRPr="00000000">
                    <w:rPr>
                      <w:rtl w:val="0"/>
                    </w:rPr>
                  </w:r>
                </w:p>
              </w:tc>
            </w:tr>
            <w:tr>
              <w:tc>
                <w:tcPr>
                  <w:shd w:fill="e0e0e0" w:val="clear"/>
                  <w:vAlign w:val="center"/>
                </w:tcPr>
                <w:p w:rsidR="00000000" w:rsidDel="00000000" w:rsidP="00000000" w:rsidRDefault="00000000" w:rsidRPr="00000000" w14:paraId="00000FB8">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10</w:t>
                  </w:r>
                  <w:r w:rsidDel="00000000" w:rsidR="00000000" w:rsidRPr="00000000">
                    <w:rPr>
                      <w:rtl w:val="0"/>
                    </w:rPr>
                  </w:r>
                </w:p>
              </w:tc>
              <w:tc>
                <w:tcPr>
                  <w:shd w:fill="e0e0e0" w:val="clear"/>
                  <w:vAlign w:val="center"/>
                </w:tcPr>
                <w:p w:rsidR="00000000" w:rsidDel="00000000" w:rsidP="00000000" w:rsidRDefault="00000000" w:rsidRPr="00000000" w14:paraId="00000FB9">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11</w:t>
                  </w:r>
                  <w:r w:rsidDel="00000000" w:rsidR="00000000" w:rsidRPr="00000000">
                    <w:rPr>
                      <w:rtl w:val="0"/>
                    </w:rPr>
                  </w:r>
                </w:p>
              </w:tc>
              <w:tc>
                <w:tcPr>
                  <w:shd w:fill="e0e0e0" w:val="clear"/>
                  <w:vAlign w:val="center"/>
                </w:tcPr>
                <w:p w:rsidR="00000000" w:rsidDel="00000000" w:rsidP="00000000" w:rsidRDefault="00000000" w:rsidRPr="00000000" w14:paraId="00000FBA">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shd w:fill="e0e0e0" w:val="clear"/>
                  <w:vAlign w:val="center"/>
                </w:tcPr>
                <w:p w:rsidR="00000000" w:rsidDel="00000000" w:rsidP="00000000" w:rsidRDefault="00000000" w:rsidRPr="00000000" w14:paraId="00000FBB">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34</w:t>
                  </w:r>
                  <w:r w:rsidDel="00000000" w:rsidR="00000000" w:rsidRPr="00000000">
                    <w:rPr>
                      <w:rtl w:val="0"/>
                    </w:rPr>
                  </w:r>
                </w:p>
              </w:tc>
              <w:tc>
                <w:tcPr>
                  <w:shd w:fill="e0e0e0" w:val="clear"/>
                  <w:vAlign w:val="center"/>
                </w:tcPr>
                <w:p w:rsidR="00000000" w:rsidDel="00000000" w:rsidP="00000000" w:rsidRDefault="00000000" w:rsidRPr="00000000" w14:paraId="00000FBC">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6</w:t>
                  </w:r>
                  <w:r w:rsidDel="00000000" w:rsidR="00000000" w:rsidRPr="00000000">
                    <w:rPr>
                      <w:rtl w:val="0"/>
                    </w:rPr>
                  </w:r>
                </w:p>
              </w:tc>
              <w:tc>
                <w:tcPr>
                  <w:shd w:fill="e0e0e0" w:val="clear"/>
                  <w:vAlign w:val="center"/>
                </w:tcPr>
                <w:p w:rsidR="00000000" w:rsidDel="00000000" w:rsidP="00000000" w:rsidRDefault="00000000" w:rsidRPr="00000000" w14:paraId="00000FBD">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14</w:t>
                  </w:r>
                  <w:r w:rsidDel="00000000" w:rsidR="00000000" w:rsidRPr="00000000">
                    <w:rPr>
                      <w:rtl w:val="0"/>
                    </w:rPr>
                  </w:r>
                </w:p>
              </w:tc>
              <w:tc>
                <w:tcPr>
                  <w:shd w:fill="e0e0e0" w:val="clear"/>
                  <w:vAlign w:val="center"/>
                </w:tcPr>
                <w:p w:rsidR="00000000" w:rsidDel="00000000" w:rsidP="00000000" w:rsidRDefault="00000000" w:rsidRPr="00000000" w14:paraId="00000FBE">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r>
            <w:tr>
              <w:tc>
                <w:tcPr>
                  <w:shd w:fill="e0e0e0" w:val="clear"/>
                  <w:vAlign w:val="center"/>
                </w:tcPr>
                <w:p w:rsidR="00000000" w:rsidDel="00000000" w:rsidP="00000000" w:rsidRDefault="00000000" w:rsidRPr="00000000" w14:paraId="00000FBF">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w:t>
                  </w:r>
                  <w:r w:rsidDel="00000000" w:rsidR="00000000" w:rsidRPr="00000000">
                    <w:rPr>
                      <w:rtl w:val="0"/>
                    </w:rPr>
                  </w:r>
                </w:p>
              </w:tc>
              <w:tc>
                <w:tcPr>
                  <w:shd w:fill="e0e0e0" w:val="clear"/>
                  <w:vAlign w:val="center"/>
                </w:tcPr>
                <w:p w:rsidR="00000000" w:rsidDel="00000000" w:rsidP="00000000" w:rsidRDefault="00000000" w:rsidRPr="00000000" w14:paraId="00000FC0">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2.5</w:t>
                  </w:r>
                  <w:r w:rsidDel="00000000" w:rsidR="00000000" w:rsidRPr="00000000">
                    <w:rPr>
                      <w:rtl w:val="0"/>
                    </w:rPr>
                  </w:r>
                </w:p>
              </w:tc>
              <w:tc>
                <w:tcPr>
                  <w:shd w:fill="e0e0e0" w:val="clear"/>
                  <w:vAlign w:val="center"/>
                </w:tcPr>
                <w:p w:rsidR="00000000" w:rsidDel="00000000" w:rsidP="00000000" w:rsidRDefault="00000000" w:rsidRPr="00000000" w14:paraId="00000FC1">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2.6</w:t>
                  </w:r>
                  <w:r w:rsidDel="00000000" w:rsidR="00000000" w:rsidRPr="00000000">
                    <w:rPr>
                      <w:rtl w:val="0"/>
                    </w:rPr>
                  </w:r>
                </w:p>
              </w:tc>
              <w:tc>
                <w:tcPr>
                  <w:shd w:fill="e0e0e0" w:val="clear"/>
                  <w:vAlign w:val="center"/>
                </w:tcPr>
                <w:p w:rsidR="00000000" w:rsidDel="00000000" w:rsidP="00000000" w:rsidRDefault="00000000" w:rsidRPr="00000000" w14:paraId="00000FC2">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w:t>
                  </w:r>
                  <w:r w:rsidDel="00000000" w:rsidR="00000000" w:rsidRPr="00000000">
                    <w:rPr>
                      <w:rtl w:val="0"/>
                    </w:rPr>
                  </w:r>
                </w:p>
              </w:tc>
              <w:tc>
                <w:tcPr>
                  <w:shd w:fill="e0e0e0" w:val="clear"/>
                  <w:vAlign w:val="center"/>
                </w:tcPr>
                <w:p w:rsidR="00000000" w:rsidDel="00000000" w:rsidP="00000000" w:rsidRDefault="00000000" w:rsidRPr="00000000" w14:paraId="00000FC3">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3.5</w:t>
                  </w:r>
                  <w:r w:rsidDel="00000000" w:rsidR="00000000" w:rsidRPr="00000000">
                    <w:rPr>
                      <w:rtl w:val="0"/>
                    </w:rPr>
                  </w:r>
                </w:p>
              </w:tc>
              <w:tc>
                <w:tcPr>
                  <w:shd w:fill="e0e0e0" w:val="clear"/>
                  <w:vAlign w:val="center"/>
                </w:tcPr>
                <w:p w:rsidR="00000000" w:rsidDel="00000000" w:rsidP="00000000" w:rsidRDefault="00000000" w:rsidRPr="00000000" w14:paraId="00000FC4">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w:t>
                  </w:r>
                  <w:r w:rsidDel="00000000" w:rsidR="00000000" w:rsidRPr="00000000">
                    <w:rPr>
                      <w:rtl w:val="0"/>
                    </w:rPr>
                  </w:r>
                </w:p>
              </w:tc>
              <w:tc>
                <w:tcPr>
                  <w:shd w:fill="e0e0e0" w:val="clear"/>
                  <w:vAlign w:val="center"/>
                </w:tcPr>
                <w:p w:rsidR="00000000" w:rsidDel="00000000" w:rsidP="00000000" w:rsidRDefault="00000000" w:rsidRPr="00000000" w14:paraId="00000FC5">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4.5</w:t>
                  </w:r>
                  <w:r w:rsidDel="00000000" w:rsidR="00000000" w:rsidRPr="00000000">
                    <w:rPr>
                      <w:rtl w:val="0"/>
                    </w:rPr>
                  </w:r>
                </w:p>
              </w:tc>
            </w:tr>
          </w:tbl>
          <w:p w:rsidR="00000000" w:rsidDel="00000000" w:rsidP="00000000" w:rsidRDefault="00000000" w:rsidRPr="00000000" w14:paraId="00000FC6">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FC7">
            <w:pPr>
              <w:spacing w:after="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c>
        <w:tc>
          <w:tcPr/>
          <w:p w:rsidR="00000000" w:rsidDel="00000000" w:rsidP="00000000" w:rsidRDefault="00000000" w:rsidRPr="00000000" w14:paraId="00000FC8">
            <w:pPr>
              <w:spacing w:after="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bl>
            <w:tblPr>
              <w:tblStyle w:val="Table460"/>
              <w:tblW w:w="2876.0" w:type="dxa"/>
              <w:jc w:val="left"/>
              <w:tblLayout w:type="fixed"/>
              <w:tblLook w:val="0400"/>
            </w:tblPr>
            <w:tblGrid>
              <w:gridCol w:w="2876"/>
              <w:tblGridChange w:id="0">
                <w:tblGrid>
                  <w:gridCol w:w="2876"/>
                </w:tblGrid>
              </w:tblGridChange>
            </w:tblGrid>
            <w:tr>
              <w:tc>
                <w:tcPr>
                  <w:shd w:fill="808080" w:val="clear"/>
                  <w:vAlign w:val="center"/>
                </w:tcPr>
                <w:p w:rsidR="00000000" w:rsidDel="00000000" w:rsidP="00000000" w:rsidRDefault="00000000" w:rsidRPr="00000000" w14:paraId="00000FC9">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61"/>
                    <w:tblW w:w="2846.0" w:type="dxa"/>
                    <w:jc w:val="left"/>
                    <w:tblLayout w:type="fixed"/>
                    <w:tblLook w:val="0400"/>
                  </w:tblPr>
                  <w:tblGrid>
                    <w:gridCol w:w="2846"/>
                    <w:tblGridChange w:id="0">
                      <w:tblGrid>
                        <w:gridCol w:w="2846"/>
                      </w:tblGrid>
                    </w:tblGridChange>
                  </w:tblGrid>
                  <w:tr>
                    <w:tc>
                      <w:tcPr>
                        <w:shd w:fill="f8f0f8" w:val="clear"/>
                        <w:vAlign w:val="center"/>
                      </w:tcPr>
                      <w:p w:rsidR="00000000" w:rsidDel="00000000" w:rsidP="00000000" w:rsidRDefault="00000000" w:rsidRPr="00000000" w14:paraId="00000FCA">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62"/>
                          <w:tblW w:w="2816.0" w:type="dxa"/>
                          <w:jc w:val="left"/>
                          <w:tblLayout w:type="fixed"/>
                          <w:tblLook w:val="0400"/>
                        </w:tblPr>
                        <w:tblGrid>
                          <w:gridCol w:w="206"/>
                          <w:gridCol w:w="2610"/>
                          <w:tblGridChange w:id="0">
                            <w:tblGrid>
                              <w:gridCol w:w="206"/>
                              <w:gridCol w:w="2610"/>
                            </w:tblGrid>
                          </w:tblGridChange>
                        </w:tblGrid>
                        <w:tr>
                          <w:tc>
                            <w:tcPr>
                              <w:shd w:fill="c0d0c0" w:val="clear"/>
                              <w:vAlign w:val="center"/>
                            </w:tcPr>
                            <w:p w:rsidR="00000000" w:rsidDel="00000000" w:rsidP="00000000" w:rsidRDefault="00000000" w:rsidRPr="00000000" w14:paraId="00000FC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c>
                          <w:tc>
                            <w:tcPr>
                              <w:vAlign w:val="center"/>
                            </w:tcPr>
                            <w:p w:rsidR="00000000" w:rsidDel="00000000" w:rsidP="00000000" w:rsidRDefault="00000000" w:rsidRPr="00000000" w14:paraId="00000FC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Se sì, a che età ha iniziato?</w:t>
                              </w:r>
                              <w:r w:rsidDel="00000000" w:rsidR="00000000" w:rsidRPr="00000000">
                                <w:rPr>
                                  <w:rtl w:val="0"/>
                                </w:rPr>
                              </w:r>
                            </w:p>
                          </w:tc>
                        </w:tr>
                      </w:tbl>
                      <w:p w:rsidR="00000000" w:rsidDel="00000000" w:rsidP="00000000" w:rsidRDefault="00000000" w:rsidRPr="00000000" w14:paraId="00000FCD">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FCE">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FCF">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FD0">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FD1">
      <w:pPr>
        <w:spacing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77</w:t>
        <w:br w:type="textWrapping"/>
        <w:t xml:space="preserve">Indici di tendenza centrale:</w:t>
        <w:br w:type="textWrapping"/>
        <w:t xml:space="preserve">  Moda = 3</w:t>
        <w:br w:type="textWrapping"/>
        <w:t xml:space="preserve">  Mediana = 3</w:t>
        <w:br w:type="textWrapping"/>
        <w:t xml:space="preserve">  Media = 3.03</w:t>
        <w:br w:type="textWrapping"/>
        <w:t xml:space="preserve">Indici di dispersione:</w:t>
        <w:br w:type="textWrapping"/>
        <w:t xml:space="preserve">  Squilibrio = 0.27</w:t>
        <w:br w:type="textWrapping"/>
        <w:t xml:space="preserve">  Campo di variazione = 2.5</w:t>
        <w:br w:type="textWrapping"/>
        <w:t xml:space="preserve">  Differenza interquartilica = 1</w:t>
        <w:br w:type="textWrapping"/>
        <w:t xml:space="preserve">  Scarto tipo = 0.63</w:t>
        <w:br w:type="textWrapping"/>
        <w:t xml:space="preserve">Indici di forma:</w:t>
        <w:br w:type="textWrapping"/>
        <w:t xml:space="preserve">  Asimmetria = 0.19</w:t>
        <w:br w:type="textWrapping"/>
        <w:t xml:space="preserve">  Curtosi = -0.57</w:t>
      </w:r>
      <w:r w:rsidDel="00000000" w:rsidR="00000000" w:rsidRPr="00000000">
        <w:rPr>
          <w:rtl w:val="0"/>
        </w:rPr>
      </w:r>
    </w:p>
    <w:p w:rsidR="00000000" w:rsidDel="00000000" w:rsidP="00000000" w:rsidRDefault="00000000" w:rsidRPr="00000000" w14:paraId="00000FD2">
      <w:pPr>
        <w:spacing w:after="280" w:before="28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Popolazione</w:t>
      </w:r>
      <w:r w:rsidDel="00000000" w:rsidR="00000000" w:rsidRPr="00000000">
        <w:rPr>
          <w:rFonts w:ascii="Arial" w:cs="Arial" w:eastAsia="Arial" w:hAnsi="Arial"/>
          <w:color w:val="000000"/>
          <w:sz w:val="21"/>
          <w:szCs w:val="21"/>
          <w:rtl w:val="0"/>
        </w:rPr>
        <w:t xml:space="preserve">:</w:t>
      </w:r>
      <w:r w:rsidDel="00000000" w:rsidR="00000000" w:rsidRPr="00000000">
        <w:rPr>
          <w:rtl w:val="0"/>
        </w:rPr>
      </w:r>
    </w:p>
    <w:tbl>
      <w:tblPr>
        <w:tblStyle w:val="Table463"/>
        <w:tblW w:w="2407.0" w:type="dxa"/>
        <w:jc w:val="left"/>
        <w:tblInd w:w="0.0" w:type="dxa"/>
        <w:tblLayout w:type="fixed"/>
        <w:tblLook w:val="0400"/>
      </w:tblPr>
      <w:tblGrid>
        <w:gridCol w:w="1034"/>
        <w:gridCol w:w="1373"/>
        <w:tblGridChange w:id="0">
          <w:tblGrid>
            <w:gridCol w:w="1034"/>
            <w:gridCol w:w="1373"/>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D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Parametro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D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D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Media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D6">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da 2.89 a 3.17</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D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Scarto tipo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D8">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da 0.55 a 0.76</w:t>
            </w:r>
            <w:r w:rsidDel="00000000" w:rsidR="00000000" w:rsidRPr="00000000">
              <w:rPr>
                <w:rtl w:val="0"/>
              </w:rPr>
            </w:r>
          </w:p>
        </w:tc>
      </w:tr>
    </w:tbl>
    <w:p w:rsidR="00000000" w:rsidDel="00000000" w:rsidP="00000000" w:rsidRDefault="00000000" w:rsidRPr="00000000" w14:paraId="00000FD9">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FDA">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è capace ad allacciarsi le scarpe?</w:t>
      </w:r>
      <w:r w:rsidDel="00000000" w:rsidR="00000000" w:rsidRPr="00000000">
        <w:rPr>
          <w:rtl w:val="0"/>
        </w:rPr>
      </w:r>
    </w:p>
    <w:tbl>
      <w:tblPr>
        <w:tblStyle w:val="Table464"/>
        <w:tblW w:w="4227.0" w:type="dxa"/>
        <w:jc w:val="left"/>
        <w:tblInd w:w="0.0" w:type="dxa"/>
        <w:tblLayout w:type="fixed"/>
        <w:tblLook w:val="0400"/>
      </w:tblPr>
      <w:tblGrid>
        <w:gridCol w:w="597"/>
        <w:gridCol w:w="748"/>
        <w:gridCol w:w="622"/>
        <w:gridCol w:w="748"/>
        <w:gridCol w:w="639"/>
        <w:gridCol w:w="873"/>
        <w:tblGridChange w:id="0">
          <w:tblGrid>
            <w:gridCol w:w="597"/>
            <w:gridCol w:w="748"/>
            <w:gridCol w:w="622"/>
            <w:gridCol w:w="748"/>
            <w:gridCol w:w="639"/>
            <w:gridCol w:w="873"/>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D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D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D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DE">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D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E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E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E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71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E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88%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E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71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E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88%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E6">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80%:95%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E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E8">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E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EA">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81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E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100%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FE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5%:20%</w:t>
            </w:r>
            <w:r w:rsidDel="00000000" w:rsidR="00000000" w:rsidRPr="00000000">
              <w:rPr>
                <w:rtl w:val="0"/>
              </w:rPr>
            </w:r>
          </w:p>
        </w:tc>
      </w:tr>
    </w:tbl>
    <w:p w:rsidR="00000000" w:rsidDel="00000000" w:rsidP="00000000" w:rsidRDefault="00000000" w:rsidRPr="00000000" w14:paraId="00000FED">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65"/>
        <w:tblW w:w="4559.0" w:type="dxa"/>
        <w:jc w:val="left"/>
        <w:tblInd w:w="0.0" w:type="dxa"/>
        <w:tblLayout w:type="fixed"/>
        <w:tblLook w:val="0400"/>
      </w:tblPr>
      <w:tblGrid>
        <w:gridCol w:w="992"/>
        <w:gridCol w:w="89"/>
        <w:gridCol w:w="3478"/>
        <w:tblGridChange w:id="0">
          <w:tblGrid>
            <w:gridCol w:w="992"/>
            <w:gridCol w:w="89"/>
            <w:gridCol w:w="3478"/>
          </w:tblGrid>
        </w:tblGridChange>
      </w:tblGrid>
      <w:tr>
        <w:tc>
          <w:tcPr/>
          <w:p w:rsidR="00000000" w:rsidDel="00000000" w:rsidP="00000000" w:rsidRDefault="00000000" w:rsidRPr="00000000" w14:paraId="00000FEE">
            <w:pPr>
              <w:spacing w:after="280" w:line="240" w:lineRule="auto"/>
              <w:jc w:val="right"/>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bl>
            <w:tblPr>
              <w:tblStyle w:val="Table466"/>
              <w:tblW w:w="962.0" w:type="dxa"/>
              <w:jc w:val="right"/>
              <w:tblLayout w:type="fixed"/>
              <w:tblLook w:val="0400"/>
            </w:tblPr>
            <w:tblGrid>
              <w:gridCol w:w="481"/>
              <w:gridCol w:w="481"/>
              <w:tblGridChange w:id="0">
                <w:tblGrid>
                  <w:gridCol w:w="481"/>
                  <w:gridCol w:w="481"/>
                </w:tblGrid>
              </w:tblGridChange>
            </w:tblGrid>
            <w:tr>
              <w:tc>
                <w:tcPr>
                  <w:vAlign w:val="bottom"/>
                </w:tcPr>
                <w:p w:rsidR="00000000" w:rsidDel="00000000" w:rsidP="00000000" w:rsidRDefault="00000000" w:rsidRPr="00000000" w14:paraId="00000FEF">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67"/>
                    <w:tblW w:w="451.0" w:type="dxa"/>
                    <w:jc w:val="center"/>
                    <w:tblLayout w:type="fixed"/>
                    <w:tblLook w:val="0400"/>
                  </w:tblPr>
                  <w:tblGrid>
                    <w:gridCol w:w="451"/>
                    <w:tblGridChange w:id="0">
                      <w:tblGrid>
                        <w:gridCol w:w="451"/>
                      </w:tblGrid>
                    </w:tblGridChange>
                  </w:tblGrid>
                  <w:tr>
                    <w:tc>
                      <w:tcPr>
                        <w:vAlign w:val="bottom"/>
                      </w:tcPr>
                      <w:p w:rsidR="00000000" w:rsidDel="00000000" w:rsidP="00000000" w:rsidRDefault="00000000" w:rsidRPr="00000000" w14:paraId="00000FF0">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88%</w:t>
                        </w:r>
                        <w:r w:rsidDel="00000000" w:rsidR="00000000" w:rsidRPr="00000000">
                          <w:rPr>
                            <w:rtl w:val="0"/>
                          </w:rPr>
                        </w:r>
                      </w:p>
                    </w:tc>
                  </w:tr>
                  <w:tr>
                    <w:trPr>
                      <w:trHeight w:val="1320" w:hRule="atLeast"/>
                    </w:trPr>
                    <w:tc>
                      <w:tcPr>
                        <w:shd w:fill="c0d0c0" w:val="clear"/>
                        <w:vAlign w:val="bottom"/>
                      </w:tcPr>
                      <w:p w:rsidR="00000000" w:rsidDel="00000000" w:rsidP="00000000" w:rsidRDefault="00000000" w:rsidRPr="00000000" w14:paraId="00000FF1">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FF2">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0FF3">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68"/>
                    <w:tblW w:w="451.0" w:type="dxa"/>
                    <w:jc w:val="center"/>
                    <w:tblLayout w:type="fixed"/>
                    <w:tblLook w:val="0400"/>
                  </w:tblPr>
                  <w:tblGrid>
                    <w:gridCol w:w="451"/>
                    <w:tblGridChange w:id="0">
                      <w:tblGrid>
                        <w:gridCol w:w="451"/>
                      </w:tblGrid>
                    </w:tblGridChange>
                  </w:tblGrid>
                  <w:tr>
                    <w:tc>
                      <w:tcPr>
                        <w:vAlign w:val="bottom"/>
                      </w:tcPr>
                      <w:p w:rsidR="00000000" w:rsidDel="00000000" w:rsidP="00000000" w:rsidRDefault="00000000" w:rsidRPr="00000000" w14:paraId="00000FF4">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12%</w:t>
                        </w:r>
                        <w:r w:rsidDel="00000000" w:rsidR="00000000" w:rsidRPr="00000000">
                          <w:rPr>
                            <w:rtl w:val="0"/>
                          </w:rPr>
                        </w:r>
                      </w:p>
                    </w:tc>
                  </w:tr>
                  <w:tr>
                    <w:trPr>
                      <w:trHeight w:val="180" w:hRule="atLeast"/>
                    </w:trPr>
                    <w:tc>
                      <w:tcPr>
                        <w:shd w:fill="c0d0c0" w:val="clear"/>
                        <w:vAlign w:val="bottom"/>
                      </w:tcPr>
                      <w:p w:rsidR="00000000" w:rsidDel="00000000" w:rsidP="00000000" w:rsidRDefault="00000000" w:rsidRPr="00000000" w14:paraId="00000FF5">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FF6">
                  <w:pPr>
                    <w:spacing w:after="0" w:line="240" w:lineRule="auto"/>
                    <w:rPr>
                      <w:rFonts w:ascii="Times New Roman" w:cs="Times New Roman" w:eastAsia="Times New Roman" w:hAnsi="Times New Roman"/>
                      <w:sz w:val="24"/>
                      <w:szCs w:val="24"/>
                    </w:rPr>
                  </w:pPr>
                  <w:r w:rsidDel="00000000" w:rsidR="00000000" w:rsidRPr="00000000">
                    <w:rPr>
                      <w:rtl w:val="0"/>
                    </w:rPr>
                  </w:r>
                </w:p>
              </w:tc>
            </w:tr>
            <w:tr>
              <w:tc>
                <w:tcPr>
                  <w:shd w:fill="e0e0e0" w:val="clear"/>
                  <w:vAlign w:val="center"/>
                </w:tcPr>
                <w:p w:rsidR="00000000" w:rsidDel="00000000" w:rsidP="00000000" w:rsidRDefault="00000000" w:rsidRPr="00000000" w14:paraId="00000FF7">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71</w:t>
                  </w:r>
                  <w:r w:rsidDel="00000000" w:rsidR="00000000" w:rsidRPr="00000000">
                    <w:rPr>
                      <w:rtl w:val="0"/>
                    </w:rPr>
                  </w:r>
                </w:p>
              </w:tc>
              <w:tc>
                <w:tcPr>
                  <w:shd w:fill="e0e0e0" w:val="clear"/>
                  <w:vAlign w:val="center"/>
                </w:tcPr>
                <w:p w:rsidR="00000000" w:rsidDel="00000000" w:rsidP="00000000" w:rsidRDefault="00000000" w:rsidRPr="00000000" w14:paraId="00000FF8">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10</w:t>
                  </w:r>
                  <w:r w:rsidDel="00000000" w:rsidR="00000000" w:rsidRPr="00000000">
                    <w:rPr>
                      <w:rtl w:val="0"/>
                    </w:rPr>
                  </w:r>
                </w:p>
              </w:tc>
            </w:tr>
            <w:tr>
              <w:tc>
                <w:tcPr>
                  <w:shd w:fill="e0e0e0" w:val="clear"/>
                  <w:vAlign w:val="center"/>
                </w:tcPr>
                <w:p w:rsidR="00000000" w:rsidDel="00000000" w:rsidP="00000000" w:rsidRDefault="00000000" w:rsidRPr="00000000" w14:paraId="00000FF9">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No</w:t>
                  </w:r>
                  <w:r w:rsidDel="00000000" w:rsidR="00000000" w:rsidRPr="00000000">
                    <w:rPr>
                      <w:rtl w:val="0"/>
                    </w:rPr>
                  </w:r>
                </w:p>
              </w:tc>
              <w:tc>
                <w:tcPr>
                  <w:shd w:fill="e0e0e0" w:val="clear"/>
                  <w:vAlign w:val="center"/>
                </w:tcPr>
                <w:p w:rsidR="00000000" w:rsidDel="00000000" w:rsidP="00000000" w:rsidRDefault="00000000" w:rsidRPr="00000000" w14:paraId="00000FFA">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si</w:t>
                  </w:r>
                  <w:r w:rsidDel="00000000" w:rsidR="00000000" w:rsidRPr="00000000">
                    <w:rPr>
                      <w:rtl w:val="0"/>
                    </w:rPr>
                  </w:r>
                </w:p>
              </w:tc>
            </w:tr>
          </w:tbl>
          <w:p w:rsidR="00000000" w:rsidDel="00000000" w:rsidP="00000000" w:rsidRDefault="00000000" w:rsidRPr="00000000" w14:paraId="00000FFB">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FFC">
            <w:pPr>
              <w:spacing w:after="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c>
        <w:tc>
          <w:tcPr/>
          <w:p w:rsidR="00000000" w:rsidDel="00000000" w:rsidP="00000000" w:rsidRDefault="00000000" w:rsidRPr="00000000" w14:paraId="00000FFD">
            <w:pPr>
              <w:spacing w:after="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bl>
            <w:tblPr>
              <w:tblStyle w:val="Table469"/>
              <w:tblW w:w="3448.0" w:type="dxa"/>
              <w:jc w:val="left"/>
              <w:tblLayout w:type="fixed"/>
              <w:tblLook w:val="0400"/>
            </w:tblPr>
            <w:tblGrid>
              <w:gridCol w:w="3448"/>
              <w:tblGridChange w:id="0">
                <w:tblGrid>
                  <w:gridCol w:w="3448"/>
                </w:tblGrid>
              </w:tblGridChange>
            </w:tblGrid>
            <w:tr>
              <w:tc>
                <w:tcPr>
                  <w:shd w:fill="808080" w:val="clear"/>
                  <w:vAlign w:val="center"/>
                </w:tcPr>
                <w:p w:rsidR="00000000" w:rsidDel="00000000" w:rsidP="00000000" w:rsidRDefault="00000000" w:rsidRPr="00000000" w14:paraId="00000FFE">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70"/>
                    <w:tblW w:w="3418.0" w:type="dxa"/>
                    <w:jc w:val="left"/>
                    <w:tblLayout w:type="fixed"/>
                    <w:tblLook w:val="0400"/>
                  </w:tblPr>
                  <w:tblGrid>
                    <w:gridCol w:w="3418"/>
                    <w:tblGridChange w:id="0">
                      <w:tblGrid>
                        <w:gridCol w:w="3418"/>
                      </w:tblGrid>
                    </w:tblGridChange>
                  </w:tblGrid>
                  <w:tr>
                    <w:tc>
                      <w:tcPr>
                        <w:shd w:fill="f8f0f8" w:val="clear"/>
                        <w:vAlign w:val="center"/>
                      </w:tcPr>
                      <w:p w:rsidR="00000000" w:rsidDel="00000000" w:rsidP="00000000" w:rsidRDefault="00000000" w:rsidRPr="00000000" w14:paraId="00000FFF">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71"/>
                          <w:tblW w:w="3388.0" w:type="dxa"/>
                          <w:jc w:val="left"/>
                          <w:tblLayout w:type="fixed"/>
                          <w:tblLook w:val="0400"/>
                        </w:tblPr>
                        <w:tblGrid>
                          <w:gridCol w:w="206"/>
                          <w:gridCol w:w="3182"/>
                          <w:tblGridChange w:id="0">
                            <w:tblGrid>
                              <w:gridCol w:w="206"/>
                              <w:gridCol w:w="3182"/>
                            </w:tblGrid>
                          </w:tblGridChange>
                        </w:tblGrid>
                        <w:tr>
                          <w:tc>
                            <w:tcPr>
                              <w:shd w:fill="c0d0c0" w:val="clear"/>
                              <w:vAlign w:val="center"/>
                            </w:tcPr>
                            <w:p w:rsidR="00000000" w:rsidDel="00000000" w:rsidP="00000000" w:rsidRDefault="00000000" w:rsidRPr="00000000" w14:paraId="0000100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c>
                          <w:tc>
                            <w:tcPr>
                              <w:vAlign w:val="center"/>
                            </w:tcPr>
                            <w:p w:rsidR="00000000" w:rsidDel="00000000" w:rsidP="00000000" w:rsidRDefault="00000000" w:rsidRPr="00000000" w14:paraId="0000100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è capace ad allacciarsi le scarpe?</w:t>
                              </w:r>
                              <w:r w:rsidDel="00000000" w:rsidR="00000000" w:rsidRPr="00000000">
                                <w:rPr>
                                  <w:rtl w:val="0"/>
                                </w:rPr>
                              </w:r>
                            </w:p>
                          </w:tc>
                        </w:tr>
                      </w:tbl>
                      <w:p w:rsidR="00000000" w:rsidDel="00000000" w:rsidP="00000000" w:rsidRDefault="00000000" w:rsidRPr="00000000" w14:paraId="00001002">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003">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004">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005">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Campione:</w:t>
      </w:r>
      <w:r w:rsidDel="00000000" w:rsidR="00000000" w:rsidRPr="00000000">
        <w:rPr>
          <w:rtl w:val="0"/>
        </w:rPr>
      </w:r>
    </w:p>
    <w:p w:rsidR="00000000" w:rsidDel="00000000" w:rsidP="00000000" w:rsidRDefault="00000000" w:rsidRPr="00000000" w14:paraId="00001006">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Numero di casi= 81</w:t>
      </w:r>
      <w:r w:rsidDel="00000000" w:rsidR="00000000" w:rsidRPr="00000000">
        <w:rPr>
          <w:rtl w:val="0"/>
        </w:rPr>
      </w:r>
    </w:p>
    <w:p w:rsidR="00000000" w:rsidDel="00000000" w:rsidP="00000000" w:rsidRDefault="00000000" w:rsidRPr="00000000" w14:paraId="00001007">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Indici di tendenza centrale:</w:t>
      </w:r>
      <w:r w:rsidDel="00000000" w:rsidR="00000000" w:rsidRPr="00000000">
        <w:rPr>
          <w:rtl w:val="0"/>
        </w:rPr>
      </w:r>
    </w:p>
    <w:p w:rsidR="00000000" w:rsidDel="00000000" w:rsidP="00000000" w:rsidRDefault="00000000" w:rsidRPr="00000000" w14:paraId="00001008">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Moda = No</w:t>
      </w:r>
      <w:r w:rsidDel="00000000" w:rsidR="00000000" w:rsidRPr="00000000">
        <w:rPr>
          <w:rtl w:val="0"/>
        </w:rPr>
      </w:r>
    </w:p>
    <w:p w:rsidR="00000000" w:rsidDel="00000000" w:rsidP="00000000" w:rsidRDefault="00000000" w:rsidRPr="00000000" w14:paraId="00001009">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Mediana = No</w:t>
      </w:r>
      <w:r w:rsidDel="00000000" w:rsidR="00000000" w:rsidRPr="00000000">
        <w:rPr>
          <w:rtl w:val="0"/>
        </w:rPr>
      </w:r>
    </w:p>
    <w:p w:rsidR="00000000" w:rsidDel="00000000" w:rsidP="00000000" w:rsidRDefault="00000000" w:rsidRPr="00000000" w14:paraId="0000100A">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Indici di dispersione:</w:t>
      </w:r>
      <w:r w:rsidDel="00000000" w:rsidR="00000000" w:rsidRPr="00000000">
        <w:rPr>
          <w:rtl w:val="0"/>
        </w:rPr>
      </w:r>
    </w:p>
    <w:p w:rsidR="00000000" w:rsidDel="00000000" w:rsidP="00000000" w:rsidRDefault="00000000" w:rsidRPr="00000000" w14:paraId="0000100B">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Squilibrio = 0.78</w:t>
      </w:r>
      <w:r w:rsidDel="00000000" w:rsidR="00000000" w:rsidRPr="00000000">
        <w:rPr>
          <w:rtl w:val="0"/>
        </w:rPr>
      </w:r>
    </w:p>
    <w:p w:rsidR="00000000" w:rsidDel="00000000" w:rsidP="00000000" w:rsidRDefault="00000000" w:rsidRPr="00000000" w14:paraId="0000100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Riesce a chiudere gli indumenti con la cerniera?</w:t>
      </w:r>
      <w:r w:rsidDel="00000000" w:rsidR="00000000" w:rsidRPr="00000000">
        <w:rPr>
          <w:rtl w:val="0"/>
        </w:rPr>
      </w:r>
    </w:p>
    <w:tbl>
      <w:tblPr>
        <w:tblStyle w:val="Table472"/>
        <w:tblW w:w="4227.0" w:type="dxa"/>
        <w:jc w:val="left"/>
        <w:tblInd w:w="0.0" w:type="dxa"/>
        <w:tblLayout w:type="fixed"/>
        <w:tblLook w:val="0400"/>
      </w:tblPr>
      <w:tblGrid>
        <w:gridCol w:w="597"/>
        <w:gridCol w:w="748"/>
        <w:gridCol w:w="622"/>
        <w:gridCol w:w="748"/>
        <w:gridCol w:w="639"/>
        <w:gridCol w:w="873"/>
        <w:tblGridChange w:id="0">
          <w:tblGrid>
            <w:gridCol w:w="597"/>
            <w:gridCol w:w="748"/>
            <w:gridCol w:w="622"/>
            <w:gridCol w:w="748"/>
            <w:gridCol w:w="639"/>
            <w:gridCol w:w="873"/>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0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0E">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0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1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1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1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1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1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1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16">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1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18">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13%:31%</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1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 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1A">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63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1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78%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1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81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1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100%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1E">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69%:87%</w:t>
            </w:r>
            <w:r w:rsidDel="00000000" w:rsidR="00000000" w:rsidRPr="00000000">
              <w:rPr>
                <w:rtl w:val="0"/>
              </w:rPr>
            </w:r>
          </w:p>
        </w:tc>
      </w:tr>
    </w:tbl>
    <w:p w:rsidR="00000000" w:rsidDel="00000000" w:rsidP="00000000" w:rsidRDefault="00000000" w:rsidRPr="00000000" w14:paraId="0000101F">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73"/>
        <w:tblW w:w="5878.0" w:type="dxa"/>
        <w:jc w:val="left"/>
        <w:tblInd w:w="0.0" w:type="dxa"/>
        <w:tblLayout w:type="fixed"/>
        <w:tblLook w:val="0400"/>
      </w:tblPr>
      <w:tblGrid>
        <w:gridCol w:w="992"/>
        <w:gridCol w:w="89"/>
        <w:gridCol w:w="4797"/>
        <w:tblGridChange w:id="0">
          <w:tblGrid>
            <w:gridCol w:w="992"/>
            <w:gridCol w:w="89"/>
            <w:gridCol w:w="4797"/>
          </w:tblGrid>
        </w:tblGridChange>
      </w:tblGrid>
      <w:tr>
        <w:tc>
          <w:tcPr/>
          <w:p w:rsidR="00000000" w:rsidDel="00000000" w:rsidP="00000000" w:rsidRDefault="00000000" w:rsidRPr="00000000" w14:paraId="00001020">
            <w:pPr>
              <w:spacing w:after="280" w:line="240" w:lineRule="auto"/>
              <w:jc w:val="right"/>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bl>
            <w:tblPr>
              <w:tblStyle w:val="Table474"/>
              <w:tblW w:w="962.0" w:type="dxa"/>
              <w:jc w:val="right"/>
              <w:tblLayout w:type="fixed"/>
              <w:tblLook w:val="0400"/>
            </w:tblPr>
            <w:tblGrid>
              <w:gridCol w:w="481"/>
              <w:gridCol w:w="481"/>
              <w:tblGridChange w:id="0">
                <w:tblGrid>
                  <w:gridCol w:w="481"/>
                  <w:gridCol w:w="481"/>
                </w:tblGrid>
              </w:tblGridChange>
            </w:tblGrid>
            <w:tr>
              <w:tc>
                <w:tcPr>
                  <w:vAlign w:val="bottom"/>
                </w:tcPr>
                <w:p w:rsidR="00000000" w:rsidDel="00000000" w:rsidP="00000000" w:rsidRDefault="00000000" w:rsidRPr="00000000" w14:paraId="00001021">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75"/>
                    <w:tblW w:w="451.0" w:type="dxa"/>
                    <w:jc w:val="center"/>
                    <w:tblLayout w:type="fixed"/>
                    <w:tblLook w:val="0400"/>
                  </w:tblPr>
                  <w:tblGrid>
                    <w:gridCol w:w="451"/>
                    <w:tblGridChange w:id="0">
                      <w:tblGrid>
                        <w:gridCol w:w="451"/>
                      </w:tblGrid>
                    </w:tblGridChange>
                  </w:tblGrid>
                  <w:tr>
                    <w:tc>
                      <w:tcPr>
                        <w:vAlign w:val="bottom"/>
                      </w:tcPr>
                      <w:p w:rsidR="00000000" w:rsidDel="00000000" w:rsidP="00000000" w:rsidRDefault="00000000" w:rsidRPr="00000000" w14:paraId="00001022">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22%</w:t>
                        </w:r>
                        <w:r w:rsidDel="00000000" w:rsidR="00000000" w:rsidRPr="00000000">
                          <w:rPr>
                            <w:rtl w:val="0"/>
                          </w:rPr>
                        </w:r>
                      </w:p>
                    </w:tc>
                  </w:tr>
                  <w:tr>
                    <w:trPr>
                      <w:trHeight w:val="330" w:hRule="atLeast"/>
                    </w:trPr>
                    <w:tc>
                      <w:tcPr>
                        <w:shd w:fill="c0d0c0" w:val="clear"/>
                        <w:vAlign w:val="bottom"/>
                      </w:tcPr>
                      <w:p w:rsidR="00000000" w:rsidDel="00000000" w:rsidP="00000000" w:rsidRDefault="00000000" w:rsidRPr="00000000" w14:paraId="00001023">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024">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1025">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76"/>
                    <w:tblW w:w="451.0" w:type="dxa"/>
                    <w:jc w:val="center"/>
                    <w:tblLayout w:type="fixed"/>
                    <w:tblLook w:val="0400"/>
                  </w:tblPr>
                  <w:tblGrid>
                    <w:gridCol w:w="451"/>
                    <w:tblGridChange w:id="0">
                      <w:tblGrid>
                        <w:gridCol w:w="451"/>
                      </w:tblGrid>
                    </w:tblGridChange>
                  </w:tblGrid>
                  <w:tr>
                    <w:tc>
                      <w:tcPr>
                        <w:vAlign w:val="bottom"/>
                      </w:tcPr>
                      <w:p w:rsidR="00000000" w:rsidDel="00000000" w:rsidP="00000000" w:rsidRDefault="00000000" w:rsidRPr="00000000" w14:paraId="00001026">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78%</w:t>
                        </w:r>
                        <w:r w:rsidDel="00000000" w:rsidR="00000000" w:rsidRPr="00000000">
                          <w:rPr>
                            <w:rtl w:val="0"/>
                          </w:rPr>
                        </w:r>
                      </w:p>
                    </w:tc>
                  </w:tr>
                  <w:tr>
                    <w:trPr>
                      <w:trHeight w:val="1170" w:hRule="atLeast"/>
                    </w:trPr>
                    <w:tc>
                      <w:tcPr>
                        <w:shd w:fill="c0d0c0" w:val="clear"/>
                        <w:vAlign w:val="bottom"/>
                      </w:tcPr>
                      <w:p w:rsidR="00000000" w:rsidDel="00000000" w:rsidP="00000000" w:rsidRDefault="00000000" w:rsidRPr="00000000" w14:paraId="00001027">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028">
                  <w:pPr>
                    <w:spacing w:after="0" w:line="240" w:lineRule="auto"/>
                    <w:rPr>
                      <w:rFonts w:ascii="Times New Roman" w:cs="Times New Roman" w:eastAsia="Times New Roman" w:hAnsi="Times New Roman"/>
                      <w:sz w:val="24"/>
                      <w:szCs w:val="24"/>
                    </w:rPr>
                  </w:pPr>
                  <w:r w:rsidDel="00000000" w:rsidR="00000000" w:rsidRPr="00000000">
                    <w:rPr>
                      <w:rtl w:val="0"/>
                    </w:rPr>
                  </w:r>
                </w:p>
              </w:tc>
            </w:tr>
            <w:tr>
              <w:tc>
                <w:tcPr>
                  <w:shd w:fill="e0e0e0" w:val="clear"/>
                  <w:vAlign w:val="center"/>
                </w:tcPr>
                <w:p w:rsidR="00000000" w:rsidDel="00000000" w:rsidP="00000000" w:rsidRDefault="00000000" w:rsidRPr="00000000" w14:paraId="00001029">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18</w:t>
                  </w:r>
                  <w:r w:rsidDel="00000000" w:rsidR="00000000" w:rsidRPr="00000000">
                    <w:rPr>
                      <w:rtl w:val="0"/>
                    </w:rPr>
                  </w:r>
                </w:p>
              </w:tc>
              <w:tc>
                <w:tcPr>
                  <w:shd w:fill="e0e0e0" w:val="clear"/>
                  <w:vAlign w:val="center"/>
                </w:tcPr>
                <w:p w:rsidR="00000000" w:rsidDel="00000000" w:rsidP="00000000" w:rsidRDefault="00000000" w:rsidRPr="00000000" w14:paraId="0000102A">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63</w:t>
                  </w:r>
                  <w:r w:rsidDel="00000000" w:rsidR="00000000" w:rsidRPr="00000000">
                    <w:rPr>
                      <w:rtl w:val="0"/>
                    </w:rPr>
                  </w:r>
                </w:p>
              </w:tc>
            </w:tr>
            <w:tr>
              <w:tc>
                <w:tcPr>
                  <w:shd w:fill="e0e0e0" w:val="clear"/>
                  <w:vAlign w:val="center"/>
                </w:tcPr>
                <w:p w:rsidR="00000000" w:rsidDel="00000000" w:rsidP="00000000" w:rsidRDefault="00000000" w:rsidRPr="00000000" w14:paraId="0000102B">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No</w:t>
                  </w:r>
                  <w:r w:rsidDel="00000000" w:rsidR="00000000" w:rsidRPr="00000000">
                    <w:rPr>
                      <w:rtl w:val="0"/>
                    </w:rPr>
                  </w:r>
                </w:p>
              </w:tc>
              <w:tc>
                <w:tcPr>
                  <w:shd w:fill="e0e0e0" w:val="clear"/>
                  <w:vAlign w:val="center"/>
                </w:tcPr>
                <w:p w:rsidR="00000000" w:rsidDel="00000000" w:rsidP="00000000" w:rsidRDefault="00000000" w:rsidRPr="00000000" w14:paraId="0000102C">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si</w:t>
                  </w:r>
                  <w:r w:rsidDel="00000000" w:rsidR="00000000" w:rsidRPr="00000000">
                    <w:rPr>
                      <w:rtl w:val="0"/>
                    </w:rPr>
                  </w:r>
                </w:p>
              </w:tc>
            </w:tr>
          </w:tbl>
          <w:p w:rsidR="00000000" w:rsidDel="00000000" w:rsidP="00000000" w:rsidRDefault="00000000" w:rsidRPr="00000000" w14:paraId="0000102D">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102E">
            <w:pPr>
              <w:spacing w:after="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c>
        <w:tc>
          <w:tcPr/>
          <w:p w:rsidR="00000000" w:rsidDel="00000000" w:rsidP="00000000" w:rsidRDefault="00000000" w:rsidRPr="00000000" w14:paraId="0000102F">
            <w:pPr>
              <w:spacing w:after="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bl>
            <w:tblPr>
              <w:tblStyle w:val="Table477"/>
              <w:tblW w:w="4767.0" w:type="dxa"/>
              <w:jc w:val="left"/>
              <w:tblLayout w:type="fixed"/>
              <w:tblLook w:val="0400"/>
            </w:tblPr>
            <w:tblGrid>
              <w:gridCol w:w="4767"/>
              <w:tblGridChange w:id="0">
                <w:tblGrid>
                  <w:gridCol w:w="4767"/>
                </w:tblGrid>
              </w:tblGridChange>
            </w:tblGrid>
            <w:tr>
              <w:tc>
                <w:tcPr>
                  <w:shd w:fill="808080" w:val="clear"/>
                  <w:vAlign w:val="center"/>
                </w:tcPr>
                <w:p w:rsidR="00000000" w:rsidDel="00000000" w:rsidP="00000000" w:rsidRDefault="00000000" w:rsidRPr="00000000" w14:paraId="00001030">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78"/>
                    <w:tblW w:w="4737.0" w:type="dxa"/>
                    <w:jc w:val="left"/>
                    <w:tblLayout w:type="fixed"/>
                    <w:tblLook w:val="0400"/>
                  </w:tblPr>
                  <w:tblGrid>
                    <w:gridCol w:w="4737"/>
                    <w:tblGridChange w:id="0">
                      <w:tblGrid>
                        <w:gridCol w:w="4737"/>
                      </w:tblGrid>
                    </w:tblGridChange>
                  </w:tblGrid>
                  <w:tr>
                    <w:tc>
                      <w:tcPr>
                        <w:shd w:fill="f8f0f8" w:val="clear"/>
                        <w:vAlign w:val="center"/>
                      </w:tcPr>
                      <w:p w:rsidR="00000000" w:rsidDel="00000000" w:rsidP="00000000" w:rsidRDefault="00000000" w:rsidRPr="00000000" w14:paraId="00001031">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79"/>
                          <w:tblW w:w="4707.0" w:type="dxa"/>
                          <w:jc w:val="left"/>
                          <w:tblLayout w:type="fixed"/>
                          <w:tblLook w:val="0400"/>
                        </w:tblPr>
                        <w:tblGrid>
                          <w:gridCol w:w="206"/>
                          <w:gridCol w:w="4501"/>
                          <w:tblGridChange w:id="0">
                            <w:tblGrid>
                              <w:gridCol w:w="206"/>
                              <w:gridCol w:w="4501"/>
                            </w:tblGrid>
                          </w:tblGridChange>
                        </w:tblGrid>
                        <w:tr>
                          <w:tc>
                            <w:tcPr>
                              <w:shd w:fill="c0d0c0" w:val="clear"/>
                              <w:vAlign w:val="center"/>
                            </w:tcPr>
                            <w:p w:rsidR="00000000" w:rsidDel="00000000" w:rsidP="00000000" w:rsidRDefault="00000000" w:rsidRPr="00000000" w14:paraId="0000103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c>
                          <w:tc>
                            <w:tcPr>
                              <w:vAlign w:val="center"/>
                            </w:tcPr>
                            <w:p w:rsidR="00000000" w:rsidDel="00000000" w:rsidP="00000000" w:rsidRDefault="00000000" w:rsidRPr="00000000" w14:paraId="0000103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Riesce a chiudere gli indumenti con la cerniera?</w:t>
                              </w:r>
                              <w:r w:rsidDel="00000000" w:rsidR="00000000" w:rsidRPr="00000000">
                                <w:rPr>
                                  <w:rtl w:val="0"/>
                                </w:rPr>
                              </w:r>
                            </w:p>
                          </w:tc>
                        </w:tr>
                      </w:tbl>
                      <w:p w:rsidR="00000000" w:rsidDel="00000000" w:rsidP="00000000" w:rsidRDefault="00000000" w:rsidRPr="00000000" w14:paraId="00001034">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035">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036">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037">
      <w:pPr>
        <w:spacing w:after="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038">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Campione:</w:t>
      </w:r>
      <w:r w:rsidDel="00000000" w:rsidR="00000000" w:rsidRPr="00000000">
        <w:rPr>
          <w:rtl w:val="0"/>
        </w:rPr>
      </w:r>
    </w:p>
    <w:p w:rsidR="00000000" w:rsidDel="00000000" w:rsidP="00000000" w:rsidRDefault="00000000" w:rsidRPr="00000000" w14:paraId="00001039">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Numero di casi= 81</w:t>
      </w:r>
      <w:r w:rsidDel="00000000" w:rsidR="00000000" w:rsidRPr="00000000">
        <w:rPr>
          <w:rtl w:val="0"/>
        </w:rPr>
      </w:r>
    </w:p>
    <w:p w:rsidR="00000000" w:rsidDel="00000000" w:rsidP="00000000" w:rsidRDefault="00000000" w:rsidRPr="00000000" w14:paraId="0000103A">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Indici di tendenza centrale:</w:t>
      </w:r>
      <w:r w:rsidDel="00000000" w:rsidR="00000000" w:rsidRPr="00000000">
        <w:rPr>
          <w:rtl w:val="0"/>
        </w:rPr>
      </w:r>
    </w:p>
    <w:p w:rsidR="00000000" w:rsidDel="00000000" w:rsidP="00000000" w:rsidRDefault="00000000" w:rsidRPr="00000000" w14:paraId="0000103B">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Moda = si</w:t>
      </w:r>
      <w:r w:rsidDel="00000000" w:rsidR="00000000" w:rsidRPr="00000000">
        <w:rPr>
          <w:rtl w:val="0"/>
        </w:rPr>
      </w:r>
    </w:p>
    <w:p w:rsidR="00000000" w:rsidDel="00000000" w:rsidP="00000000" w:rsidRDefault="00000000" w:rsidRPr="00000000" w14:paraId="0000103C">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Mediana = si</w:t>
      </w:r>
      <w:r w:rsidDel="00000000" w:rsidR="00000000" w:rsidRPr="00000000">
        <w:rPr>
          <w:rtl w:val="0"/>
        </w:rPr>
      </w:r>
    </w:p>
    <w:p w:rsidR="00000000" w:rsidDel="00000000" w:rsidP="00000000" w:rsidRDefault="00000000" w:rsidRPr="00000000" w14:paraId="0000103D">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Indici di dispersione:</w:t>
      </w:r>
      <w:r w:rsidDel="00000000" w:rsidR="00000000" w:rsidRPr="00000000">
        <w:rPr>
          <w:rtl w:val="0"/>
        </w:rPr>
      </w:r>
    </w:p>
    <w:p w:rsidR="00000000" w:rsidDel="00000000" w:rsidP="00000000" w:rsidRDefault="00000000" w:rsidRPr="00000000" w14:paraId="0000103E">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Squilibrio = 0.65</w:t>
      </w:r>
      <w:r w:rsidDel="00000000" w:rsidR="00000000" w:rsidRPr="00000000">
        <w:rPr>
          <w:rtl w:val="0"/>
        </w:rPr>
      </w:r>
    </w:p>
    <w:p w:rsidR="00000000" w:rsidDel="00000000" w:rsidP="00000000" w:rsidRDefault="00000000" w:rsidRPr="00000000" w14:paraId="0000103F">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04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Riconosce i propri oggetti personali?</w:t>
      </w:r>
      <w:r w:rsidDel="00000000" w:rsidR="00000000" w:rsidRPr="00000000">
        <w:rPr>
          <w:rtl w:val="0"/>
        </w:rPr>
      </w:r>
    </w:p>
    <w:tbl>
      <w:tblPr>
        <w:tblStyle w:val="Table480"/>
        <w:tblW w:w="5024.0" w:type="dxa"/>
        <w:jc w:val="left"/>
        <w:tblInd w:w="0.0" w:type="dxa"/>
        <w:tblLayout w:type="fixed"/>
        <w:tblLook w:val="0400"/>
      </w:tblPr>
      <w:tblGrid>
        <w:gridCol w:w="67"/>
        <w:gridCol w:w="561"/>
        <w:gridCol w:w="299"/>
        <w:gridCol w:w="374"/>
        <w:gridCol w:w="428"/>
        <w:gridCol w:w="711"/>
        <w:gridCol w:w="855"/>
        <w:gridCol w:w="731"/>
        <w:gridCol w:w="998"/>
        <w:tblGridChange w:id="0">
          <w:tblGrid>
            <w:gridCol w:w="67"/>
            <w:gridCol w:w="561"/>
            <w:gridCol w:w="299"/>
            <w:gridCol w:w="374"/>
            <w:gridCol w:w="428"/>
            <w:gridCol w:w="711"/>
            <w:gridCol w:w="855"/>
            <w:gridCol w:w="731"/>
            <w:gridCol w:w="998"/>
          </w:tblGrid>
        </w:tblGridChange>
      </w:tblGrid>
      <w:tr>
        <w:tc>
          <w:tcPr>
            <w:tcBorders>
              <w:top w:color="000000" w:space="0" w:sz="6" w:val="single"/>
              <w:left w:color="000000" w:space="0" w:sz="6" w:val="single"/>
              <w:right w:color="000000" w:space="0" w:sz="6" w:val="single"/>
            </w:tcBorders>
          </w:tcPr>
          <w:p w:rsidR="00000000" w:rsidDel="00000000" w:rsidP="00000000" w:rsidRDefault="00000000" w:rsidRPr="00000000" w14:paraId="00001041">
            <w:pPr>
              <w:spacing w:after="0" w:line="240" w:lineRule="auto"/>
              <w:rPr>
                <w:rFonts w:ascii="Times New Roman" w:cs="Times New Roman" w:eastAsia="Times New Roman" w:hAnsi="Times New Roman"/>
                <w:sz w:val="24"/>
                <w:szCs w:val="24"/>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4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Modalità</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4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46">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4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48">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4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Int. Fid. 95%</w:t>
            </w:r>
            <w:r w:rsidDel="00000000" w:rsidR="00000000" w:rsidRPr="00000000">
              <w:rPr>
                <w:rtl w:val="0"/>
              </w:rPr>
            </w:r>
          </w:p>
        </w:tc>
      </w:tr>
      <w:tr>
        <w:tc>
          <w:tcPr>
            <w:tcBorders>
              <w:left w:color="000000" w:space="0" w:sz="6" w:val="single"/>
              <w:right w:color="000000" w:space="0" w:sz="6" w:val="single"/>
            </w:tcBorders>
          </w:tcPr>
          <w:p w:rsidR="00000000" w:rsidDel="00000000" w:rsidP="00000000" w:rsidRDefault="00000000" w:rsidRPr="00000000" w14:paraId="0000104A">
            <w:pPr>
              <w:spacing w:after="0" w:line="240" w:lineRule="auto"/>
              <w:rPr>
                <w:rFonts w:ascii="Times New Roman" w:cs="Times New Roman" w:eastAsia="Times New Roman" w:hAnsi="Times New Roman"/>
                <w:sz w:val="24"/>
                <w:szCs w:val="24"/>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4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si</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4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81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4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100%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5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81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5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100%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5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100%:100%</w:t>
            </w:r>
            <w:r w:rsidDel="00000000" w:rsidR="00000000" w:rsidRPr="00000000">
              <w:rPr>
                <w:rtl w:val="0"/>
              </w:rPr>
            </w:r>
          </w:p>
        </w:tc>
      </w:tr>
      <w:tr>
        <w:tc>
          <w:tcPr>
            <w:gridSpan w:val="2"/>
          </w:tcPr>
          <w:p w:rsidR="00000000" w:rsidDel="00000000" w:rsidP="00000000" w:rsidRDefault="00000000" w:rsidRPr="00000000" w14:paraId="00001053">
            <w:pPr>
              <w:spacing w:after="280" w:line="240" w:lineRule="auto"/>
              <w:jc w:val="right"/>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bl>
            <w:tblPr>
              <w:tblStyle w:val="Table481"/>
              <w:tblW w:w="598.0" w:type="dxa"/>
              <w:jc w:val="right"/>
              <w:tblLayout w:type="fixed"/>
              <w:tblLook w:val="0400"/>
            </w:tblPr>
            <w:tblGrid>
              <w:gridCol w:w="598"/>
              <w:tblGridChange w:id="0">
                <w:tblGrid>
                  <w:gridCol w:w="598"/>
                </w:tblGrid>
              </w:tblGridChange>
            </w:tblGrid>
            <w:tr>
              <w:tc>
                <w:tcPr>
                  <w:vAlign w:val="bottom"/>
                </w:tcPr>
                <w:p w:rsidR="00000000" w:rsidDel="00000000" w:rsidP="00000000" w:rsidRDefault="00000000" w:rsidRPr="00000000" w14:paraId="00001054">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82"/>
                    <w:tblW w:w="568.0" w:type="dxa"/>
                    <w:jc w:val="center"/>
                    <w:tblLayout w:type="fixed"/>
                    <w:tblLook w:val="0400"/>
                  </w:tblPr>
                  <w:tblGrid>
                    <w:gridCol w:w="568"/>
                    <w:tblGridChange w:id="0">
                      <w:tblGrid>
                        <w:gridCol w:w="568"/>
                      </w:tblGrid>
                    </w:tblGridChange>
                  </w:tblGrid>
                  <w:tr>
                    <w:tc>
                      <w:tcPr>
                        <w:vAlign w:val="bottom"/>
                      </w:tcPr>
                      <w:p w:rsidR="00000000" w:rsidDel="00000000" w:rsidP="00000000" w:rsidRDefault="00000000" w:rsidRPr="00000000" w14:paraId="00001055">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100%</w:t>
                        </w:r>
                        <w:r w:rsidDel="00000000" w:rsidR="00000000" w:rsidRPr="00000000">
                          <w:rPr>
                            <w:rtl w:val="0"/>
                          </w:rPr>
                        </w:r>
                      </w:p>
                    </w:tc>
                  </w:tr>
                  <w:tr>
                    <w:trPr>
                      <w:trHeight w:val="1500" w:hRule="atLeast"/>
                    </w:trPr>
                    <w:tc>
                      <w:tcPr>
                        <w:shd w:fill="c0d0c0" w:val="clear"/>
                        <w:vAlign w:val="bottom"/>
                      </w:tcPr>
                      <w:p w:rsidR="00000000" w:rsidDel="00000000" w:rsidP="00000000" w:rsidRDefault="00000000" w:rsidRPr="00000000" w14:paraId="00001056">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057">
                  <w:pPr>
                    <w:spacing w:after="0" w:line="240" w:lineRule="auto"/>
                    <w:rPr>
                      <w:rFonts w:ascii="Times New Roman" w:cs="Times New Roman" w:eastAsia="Times New Roman" w:hAnsi="Times New Roman"/>
                      <w:sz w:val="24"/>
                      <w:szCs w:val="24"/>
                    </w:rPr>
                  </w:pPr>
                  <w:r w:rsidDel="00000000" w:rsidR="00000000" w:rsidRPr="00000000">
                    <w:rPr>
                      <w:rtl w:val="0"/>
                    </w:rPr>
                  </w:r>
                </w:p>
              </w:tc>
            </w:tr>
            <w:tr>
              <w:tc>
                <w:tcPr>
                  <w:shd w:fill="e0e0e0" w:val="clear"/>
                  <w:vAlign w:val="center"/>
                </w:tcPr>
                <w:p w:rsidR="00000000" w:rsidDel="00000000" w:rsidP="00000000" w:rsidRDefault="00000000" w:rsidRPr="00000000" w14:paraId="00001058">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81</w:t>
                  </w:r>
                  <w:r w:rsidDel="00000000" w:rsidR="00000000" w:rsidRPr="00000000">
                    <w:rPr>
                      <w:rtl w:val="0"/>
                    </w:rPr>
                  </w:r>
                </w:p>
              </w:tc>
            </w:tr>
            <w:tr>
              <w:tc>
                <w:tcPr>
                  <w:shd w:fill="e0e0e0" w:val="clear"/>
                  <w:vAlign w:val="center"/>
                </w:tcPr>
                <w:p w:rsidR="00000000" w:rsidDel="00000000" w:rsidP="00000000" w:rsidRDefault="00000000" w:rsidRPr="00000000" w14:paraId="00001059">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si</w:t>
                  </w:r>
                  <w:r w:rsidDel="00000000" w:rsidR="00000000" w:rsidRPr="00000000">
                    <w:rPr>
                      <w:rtl w:val="0"/>
                    </w:rPr>
                  </w:r>
                </w:p>
              </w:tc>
            </w:tr>
          </w:tbl>
          <w:p w:rsidR="00000000" w:rsidDel="00000000" w:rsidP="00000000" w:rsidRDefault="00000000" w:rsidRPr="00000000" w14:paraId="0000105A">
            <w:pPr>
              <w:spacing w:after="0" w:line="240" w:lineRule="auto"/>
              <w:rPr>
                <w:rFonts w:ascii="Times New Roman" w:cs="Times New Roman" w:eastAsia="Times New Roman" w:hAnsi="Times New Roman"/>
                <w:sz w:val="24"/>
                <w:szCs w:val="24"/>
              </w:rPr>
            </w:pPr>
            <w:r w:rsidDel="00000000" w:rsidR="00000000" w:rsidRPr="00000000">
              <w:rPr>
                <w:rtl w:val="0"/>
              </w:rPr>
            </w:r>
          </w:p>
        </w:tc>
        <w:tc>
          <w:tcPr>
            <w:gridSpan w:val="2"/>
            <w:tcBorders>
              <w:top w:color="000000" w:space="0" w:sz="6" w:val="single"/>
            </w:tcBorders>
            <w:vAlign w:val="center"/>
          </w:tcPr>
          <w:p w:rsidR="00000000" w:rsidDel="00000000" w:rsidP="00000000" w:rsidRDefault="00000000" w:rsidRPr="00000000" w14:paraId="0000105C">
            <w:pPr>
              <w:spacing w:after="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c>
        <w:tc>
          <w:tcPr>
            <w:gridSpan w:val="5"/>
            <w:tcBorders>
              <w:top w:color="000000" w:space="0" w:sz="6" w:val="single"/>
            </w:tcBorders>
          </w:tcPr>
          <w:p w:rsidR="00000000" w:rsidDel="00000000" w:rsidP="00000000" w:rsidRDefault="00000000" w:rsidRPr="00000000" w14:paraId="0000105E">
            <w:pPr>
              <w:spacing w:after="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bl>
            <w:tblPr>
              <w:tblStyle w:val="Table483"/>
              <w:tblW w:w="3693.0" w:type="dxa"/>
              <w:jc w:val="left"/>
              <w:tblLayout w:type="fixed"/>
              <w:tblLook w:val="0400"/>
            </w:tblPr>
            <w:tblGrid>
              <w:gridCol w:w="3693"/>
              <w:tblGridChange w:id="0">
                <w:tblGrid>
                  <w:gridCol w:w="3693"/>
                </w:tblGrid>
              </w:tblGridChange>
            </w:tblGrid>
            <w:tr>
              <w:tc>
                <w:tcPr>
                  <w:shd w:fill="808080" w:val="clear"/>
                  <w:vAlign w:val="center"/>
                </w:tcPr>
                <w:p w:rsidR="00000000" w:rsidDel="00000000" w:rsidP="00000000" w:rsidRDefault="00000000" w:rsidRPr="00000000" w14:paraId="0000105F">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84"/>
                    <w:tblW w:w="3663.0" w:type="dxa"/>
                    <w:jc w:val="left"/>
                    <w:tblLayout w:type="fixed"/>
                    <w:tblLook w:val="0400"/>
                  </w:tblPr>
                  <w:tblGrid>
                    <w:gridCol w:w="3663"/>
                    <w:tblGridChange w:id="0">
                      <w:tblGrid>
                        <w:gridCol w:w="3663"/>
                      </w:tblGrid>
                    </w:tblGridChange>
                  </w:tblGrid>
                  <w:tr>
                    <w:tc>
                      <w:tcPr>
                        <w:shd w:fill="f8f0f8" w:val="clear"/>
                        <w:vAlign w:val="center"/>
                      </w:tcPr>
                      <w:p w:rsidR="00000000" w:rsidDel="00000000" w:rsidP="00000000" w:rsidRDefault="00000000" w:rsidRPr="00000000" w14:paraId="00001060">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85"/>
                          <w:tblW w:w="3633.0" w:type="dxa"/>
                          <w:jc w:val="left"/>
                          <w:tblLayout w:type="fixed"/>
                          <w:tblLook w:val="0400"/>
                        </w:tblPr>
                        <w:tblGrid>
                          <w:gridCol w:w="206"/>
                          <w:gridCol w:w="3427"/>
                          <w:tblGridChange w:id="0">
                            <w:tblGrid>
                              <w:gridCol w:w="206"/>
                              <w:gridCol w:w="3427"/>
                            </w:tblGrid>
                          </w:tblGridChange>
                        </w:tblGrid>
                        <w:tr>
                          <w:tc>
                            <w:tcPr>
                              <w:shd w:fill="c0d0c0" w:val="clear"/>
                              <w:vAlign w:val="center"/>
                            </w:tcPr>
                            <w:p w:rsidR="00000000" w:rsidDel="00000000" w:rsidP="00000000" w:rsidRDefault="00000000" w:rsidRPr="00000000" w14:paraId="0000106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c>
                          <w:tc>
                            <w:tcPr>
                              <w:vAlign w:val="center"/>
                            </w:tcPr>
                            <w:p w:rsidR="00000000" w:rsidDel="00000000" w:rsidP="00000000" w:rsidRDefault="00000000" w:rsidRPr="00000000" w14:paraId="0000106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Riconosce i propri oggetti personali?</w:t>
                              </w:r>
                              <w:r w:rsidDel="00000000" w:rsidR="00000000" w:rsidRPr="00000000">
                                <w:rPr>
                                  <w:rtl w:val="0"/>
                                </w:rPr>
                              </w:r>
                            </w:p>
                          </w:tc>
                        </w:tr>
                      </w:tbl>
                      <w:p w:rsidR="00000000" w:rsidDel="00000000" w:rsidP="00000000" w:rsidRDefault="00000000" w:rsidRPr="00000000" w14:paraId="00001063">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064">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065">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06A">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06B">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Campione:</w:t>
      </w:r>
      <w:r w:rsidDel="00000000" w:rsidR="00000000" w:rsidRPr="00000000">
        <w:rPr>
          <w:rtl w:val="0"/>
        </w:rPr>
      </w:r>
    </w:p>
    <w:p w:rsidR="00000000" w:rsidDel="00000000" w:rsidP="00000000" w:rsidRDefault="00000000" w:rsidRPr="00000000" w14:paraId="0000106C">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Numero di casi= 81</w:t>
      </w:r>
      <w:r w:rsidDel="00000000" w:rsidR="00000000" w:rsidRPr="00000000">
        <w:rPr>
          <w:rtl w:val="0"/>
        </w:rPr>
      </w:r>
    </w:p>
    <w:p w:rsidR="00000000" w:rsidDel="00000000" w:rsidP="00000000" w:rsidRDefault="00000000" w:rsidRPr="00000000" w14:paraId="0000106D">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Indici di tendenza centrale:</w:t>
      </w:r>
      <w:r w:rsidDel="00000000" w:rsidR="00000000" w:rsidRPr="00000000">
        <w:rPr>
          <w:rtl w:val="0"/>
        </w:rPr>
      </w:r>
    </w:p>
    <w:p w:rsidR="00000000" w:rsidDel="00000000" w:rsidP="00000000" w:rsidRDefault="00000000" w:rsidRPr="00000000" w14:paraId="0000106E">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Moda = si</w:t>
      </w:r>
      <w:r w:rsidDel="00000000" w:rsidR="00000000" w:rsidRPr="00000000">
        <w:rPr>
          <w:rtl w:val="0"/>
        </w:rPr>
      </w:r>
    </w:p>
    <w:p w:rsidR="00000000" w:rsidDel="00000000" w:rsidP="00000000" w:rsidRDefault="00000000" w:rsidRPr="00000000" w14:paraId="0000106F">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Mediana = si</w:t>
      </w:r>
      <w:r w:rsidDel="00000000" w:rsidR="00000000" w:rsidRPr="00000000">
        <w:rPr>
          <w:rtl w:val="0"/>
        </w:rPr>
      </w:r>
    </w:p>
    <w:p w:rsidR="00000000" w:rsidDel="00000000" w:rsidP="00000000" w:rsidRDefault="00000000" w:rsidRPr="00000000" w14:paraId="00001070">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Indici di dispersione:</w:t>
      </w:r>
      <w:r w:rsidDel="00000000" w:rsidR="00000000" w:rsidRPr="00000000">
        <w:rPr>
          <w:rtl w:val="0"/>
        </w:rPr>
      </w:r>
    </w:p>
    <w:p w:rsidR="00000000" w:rsidDel="00000000" w:rsidP="00000000" w:rsidRDefault="00000000" w:rsidRPr="00000000" w14:paraId="00001071">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Squilibrio = 1</w:t>
      </w:r>
      <w:r w:rsidDel="00000000" w:rsidR="00000000" w:rsidRPr="00000000">
        <w:rPr>
          <w:rtl w:val="0"/>
        </w:rPr>
      </w:r>
    </w:p>
    <w:p w:rsidR="00000000" w:rsidDel="00000000" w:rsidP="00000000" w:rsidRDefault="00000000" w:rsidRPr="00000000" w14:paraId="00001072">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07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Riconosce i propri oggetti personali?</w:t>
      </w:r>
      <w:r w:rsidDel="00000000" w:rsidR="00000000" w:rsidRPr="00000000">
        <w:rPr>
          <w:rtl w:val="0"/>
        </w:rPr>
      </w:r>
    </w:p>
    <w:tbl>
      <w:tblPr>
        <w:tblStyle w:val="Table486"/>
        <w:tblW w:w="5024.0" w:type="dxa"/>
        <w:jc w:val="left"/>
        <w:tblInd w:w="0.0" w:type="dxa"/>
        <w:tblLayout w:type="fixed"/>
        <w:tblLook w:val="0400"/>
      </w:tblPr>
      <w:tblGrid>
        <w:gridCol w:w="67"/>
        <w:gridCol w:w="561"/>
        <w:gridCol w:w="299"/>
        <w:gridCol w:w="374"/>
        <w:gridCol w:w="428"/>
        <w:gridCol w:w="711"/>
        <w:gridCol w:w="855"/>
        <w:gridCol w:w="731"/>
        <w:gridCol w:w="998"/>
        <w:tblGridChange w:id="0">
          <w:tblGrid>
            <w:gridCol w:w="67"/>
            <w:gridCol w:w="561"/>
            <w:gridCol w:w="299"/>
            <w:gridCol w:w="374"/>
            <w:gridCol w:w="428"/>
            <w:gridCol w:w="711"/>
            <w:gridCol w:w="855"/>
            <w:gridCol w:w="731"/>
            <w:gridCol w:w="998"/>
          </w:tblGrid>
        </w:tblGridChange>
      </w:tblGrid>
      <w:tr>
        <w:tc>
          <w:tcPr>
            <w:tcBorders>
              <w:top w:color="000000" w:space="0" w:sz="6" w:val="single"/>
              <w:left w:color="000000" w:space="0" w:sz="6" w:val="single"/>
              <w:right w:color="000000" w:space="0" w:sz="6" w:val="single"/>
            </w:tcBorders>
          </w:tcPr>
          <w:p w:rsidR="00000000" w:rsidDel="00000000" w:rsidP="00000000" w:rsidRDefault="00000000" w:rsidRPr="00000000" w14:paraId="00001074">
            <w:pPr>
              <w:spacing w:after="0" w:line="240" w:lineRule="auto"/>
              <w:rPr>
                <w:rFonts w:ascii="Times New Roman" w:cs="Times New Roman" w:eastAsia="Times New Roman" w:hAnsi="Times New Roman"/>
                <w:sz w:val="24"/>
                <w:szCs w:val="24"/>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7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Modalità</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7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7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7A">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7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7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Int. Fid. 95%</w:t>
            </w:r>
            <w:r w:rsidDel="00000000" w:rsidR="00000000" w:rsidRPr="00000000">
              <w:rPr>
                <w:rtl w:val="0"/>
              </w:rPr>
            </w:r>
          </w:p>
        </w:tc>
      </w:tr>
      <w:tr>
        <w:tc>
          <w:tcPr>
            <w:tcBorders>
              <w:left w:color="000000" w:space="0" w:sz="6" w:val="single"/>
              <w:right w:color="000000" w:space="0" w:sz="6" w:val="single"/>
            </w:tcBorders>
          </w:tcPr>
          <w:p w:rsidR="00000000" w:rsidDel="00000000" w:rsidP="00000000" w:rsidRDefault="00000000" w:rsidRPr="00000000" w14:paraId="0000107D">
            <w:pPr>
              <w:spacing w:after="0" w:line="240" w:lineRule="auto"/>
              <w:rPr>
                <w:rFonts w:ascii="Times New Roman" w:cs="Times New Roman" w:eastAsia="Times New Roman" w:hAnsi="Times New Roman"/>
                <w:sz w:val="24"/>
                <w:szCs w:val="24"/>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7E">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si</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8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81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8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100%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8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81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8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100%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8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100%:100%</w:t>
            </w:r>
            <w:r w:rsidDel="00000000" w:rsidR="00000000" w:rsidRPr="00000000">
              <w:rPr>
                <w:rtl w:val="0"/>
              </w:rPr>
            </w:r>
          </w:p>
        </w:tc>
      </w:tr>
      <w:tr>
        <w:tc>
          <w:tcPr>
            <w:gridSpan w:val="2"/>
          </w:tcPr>
          <w:p w:rsidR="00000000" w:rsidDel="00000000" w:rsidP="00000000" w:rsidRDefault="00000000" w:rsidRPr="00000000" w14:paraId="00001086">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87"/>
              <w:tblW w:w="598.0" w:type="dxa"/>
              <w:jc w:val="right"/>
              <w:tblLayout w:type="fixed"/>
              <w:tblLook w:val="0400"/>
            </w:tblPr>
            <w:tblGrid>
              <w:gridCol w:w="598"/>
              <w:tblGridChange w:id="0">
                <w:tblGrid>
                  <w:gridCol w:w="598"/>
                </w:tblGrid>
              </w:tblGridChange>
            </w:tblGrid>
            <w:tr>
              <w:tc>
                <w:tcPr>
                  <w:vAlign w:val="bottom"/>
                </w:tcPr>
                <w:p w:rsidR="00000000" w:rsidDel="00000000" w:rsidP="00000000" w:rsidRDefault="00000000" w:rsidRPr="00000000" w14:paraId="00001087">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88"/>
                    <w:tblW w:w="568.0" w:type="dxa"/>
                    <w:jc w:val="center"/>
                    <w:tblLayout w:type="fixed"/>
                    <w:tblLook w:val="0400"/>
                  </w:tblPr>
                  <w:tblGrid>
                    <w:gridCol w:w="568"/>
                    <w:tblGridChange w:id="0">
                      <w:tblGrid>
                        <w:gridCol w:w="568"/>
                      </w:tblGrid>
                    </w:tblGridChange>
                  </w:tblGrid>
                  <w:tr>
                    <w:tc>
                      <w:tcPr>
                        <w:vAlign w:val="bottom"/>
                      </w:tcPr>
                      <w:p w:rsidR="00000000" w:rsidDel="00000000" w:rsidP="00000000" w:rsidRDefault="00000000" w:rsidRPr="00000000" w14:paraId="00001088">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100%</w:t>
                        </w:r>
                        <w:r w:rsidDel="00000000" w:rsidR="00000000" w:rsidRPr="00000000">
                          <w:rPr>
                            <w:rtl w:val="0"/>
                          </w:rPr>
                        </w:r>
                      </w:p>
                    </w:tc>
                  </w:tr>
                  <w:tr>
                    <w:trPr>
                      <w:trHeight w:val="1500" w:hRule="atLeast"/>
                    </w:trPr>
                    <w:tc>
                      <w:tcPr>
                        <w:shd w:fill="c0d0c0" w:val="clear"/>
                        <w:vAlign w:val="bottom"/>
                      </w:tcPr>
                      <w:p w:rsidR="00000000" w:rsidDel="00000000" w:rsidP="00000000" w:rsidRDefault="00000000" w:rsidRPr="00000000" w14:paraId="00001089">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08A">
                  <w:pPr>
                    <w:spacing w:after="0" w:line="240" w:lineRule="auto"/>
                    <w:rPr>
                      <w:rFonts w:ascii="Times New Roman" w:cs="Times New Roman" w:eastAsia="Times New Roman" w:hAnsi="Times New Roman"/>
                      <w:sz w:val="24"/>
                      <w:szCs w:val="24"/>
                    </w:rPr>
                  </w:pPr>
                  <w:r w:rsidDel="00000000" w:rsidR="00000000" w:rsidRPr="00000000">
                    <w:rPr>
                      <w:rtl w:val="0"/>
                    </w:rPr>
                  </w:r>
                </w:p>
              </w:tc>
            </w:tr>
            <w:tr>
              <w:tc>
                <w:tcPr>
                  <w:shd w:fill="e0e0e0" w:val="clear"/>
                  <w:vAlign w:val="center"/>
                </w:tcPr>
                <w:p w:rsidR="00000000" w:rsidDel="00000000" w:rsidP="00000000" w:rsidRDefault="00000000" w:rsidRPr="00000000" w14:paraId="0000108B">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81</w:t>
                  </w:r>
                  <w:r w:rsidDel="00000000" w:rsidR="00000000" w:rsidRPr="00000000">
                    <w:rPr>
                      <w:rtl w:val="0"/>
                    </w:rPr>
                  </w:r>
                </w:p>
              </w:tc>
            </w:tr>
            <w:tr>
              <w:tc>
                <w:tcPr>
                  <w:shd w:fill="e0e0e0" w:val="clear"/>
                  <w:vAlign w:val="center"/>
                </w:tcPr>
                <w:p w:rsidR="00000000" w:rsidDel="00000000" w:rsidP="00000000" w:rsidRDefault="00000000" w:rsidRPr="00000000" w14:paraId="0000108C">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si</w:t>
                  </w:r>
                  <w:r w:rsidDel="00000000" w:rsidR="00000000" w:rsidRPr="00000000">
                    <w:rPr>
                      <w:rtl w:val="0"/>
                    </w:rPr>
                  </w:r>
                </w:p>
              </w:tc>
            </w:tr>
          </w:tbl>
          <w:p w:rsidR="00000000" w:rsidDel="00000000" w:rsidP="00000000" w:rsidRDefault="00000000" w:rsidRPr="00000000" w14:paraId="0000108D">
            <w:pPr>
              <w:spacing w:after="0" w:line="240" w:lineRule="auto"/>
              <w:rPr>
                <w:rFonts w:ascii="Times New Roman" w:cs="Times New Roman" w:eastAsia="Times New Roman" w:hAnsi="Times New Roman"/>
                <w:sz w:val="24"/>
                <w:szCs w:val="24"/>
              </w:rPr>
            </w:pPr>
            <w:r w:rsidDel="00000000" w:rsidR="00000000" w:rsidRPr="00000000">
              <w:rPr>
                <w:rtl w:val="0"/>
              </w:rPr>
            </w:r>
          </w:p>
        </w:tc>
        <w:tc>
          <w:tcPr>
            <w:gridSpan w:val="2"/>
            <w:tcBorders>
              <w:top w:color="000000" w:space="0" w:sz="6" w:val="single"/>
            </w:tcBorders>
            <w:vAlign w:val="center"/>
          </w:tcPr>
          <w:p w:rsidR="00000000" w:rsidDel="00000000" w:rsidP="00000000" w:rsidRDefault="00000000" w:rsidRPr="00000000" w14:paraId="0000108F">
            <w:pPr>
              <w:spacing w:after="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c>
        <w:tc>
          <w:tcPr>
            <w:gridSpan w:val="5"/>
            <w:tcBorders>
              <w:top w:color="000000" w:space="0" w:sz="6" w:val="single"/>
            </w:tcBorders>
          </w:tcPr>
          <w:p w:rsidR="00000000" w:rsidDel="00000000" w:rsidP="00000000" w:rsidRDefault="00000000" w:rsidRPr="00000000" w14:paraId="00001091">
            <w:pPr>
              <w:spacing w:after="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bl>
            <w:tblPr>
              <w:tblStyle w:val="Table489"/>
              <w:tblW w:w="3693.0" w:type="dxa"/>
              <w:jc w:val="left"/>
              <w:tblLayout w:type="fixed"/>
              <w:tblLook w:val="0400"/>
            </w:tblPr>
            <w:tblGrid>
              <w:gridCol w:w="3693"/>
              <w:tblGridChange w:id="0">
                <w:tblGrid>
                  <w:gridCol w:w="3693"/>
                </w:tblGrid>
              </w:tblGridChange>
            </w:tblGrid>
            <w:tr>
              <w:tc>
                <w:tcPr>
                  <w:shd w:fill="808080" w:val="clear"/>
                  <w:vAlign w:val="center"/>
                </w:tcPr>
                <w:p w:rsidR="00000000" w:rsidDel="00000000" w:rsidP="00000000" w:rsidRDefault="00000000" w:rsidRPr="00000000" w14:paraId="00001092">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90"/>
                    <w:tblW w:w="3663.0" w:type="dxa"/>
                    <w:jc w:val="left"/>
                    <w:tblLayout w:type="fixed"/>
                    <w:tblLook w:val="0400"/>
                  </w:tblPr>
                  <w:tblGrid>
                    <w:gridCol w:w="3663"/>
                    <w:tblGridChange w:id="0">
                      <w:tblGrid>
                        <w:gridCol w:w="3663"/>
                      </w:tblGrid>
                    </w:tblGridChange>
                  </w:tblGrid>
                  <w:tr>
                    <w:tc>
                      <w:tcPr>
                        <w:shd w:fill="f8f0f8" w:val="clear"/>
                        <w:vAlign w:val="center"/>
                      </w:tcPr>
                      <w:p w:rsidR="00000000" w:rsidDel="00000000" w:rsidP="00000000" w:rsidRDefault="00000000" w:rsidRPr="00000000" w14:paraId="00001093">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91"/>
                          <w:tblW w:w="3633.0" w:type="dxa"/>
                          <w:jc w:val="left"/>
                          <w:tblLayout w:type="fixed"/>
                          <w:tblLook w:val="0400"/>
                        </w:tblPr>
                        <w:tblGrid>
                          <w:gridCol w:w="206"/>
                          <w:gridCol w:w="3427"/>
                          <w:tblGridChange w:id="0">
                            <w:tblGrid>
                              <w:gridCol w:w="206"/>
                              <w:gridCol w:w="3427"/>
                            </w:tblGrid>
                          </w:tblGridChange>
                        </w:tblGrid>
                        <w:tr>
                          <w:tc>
                            <w:tcPr>
                              <w:shd w:fill="c0d0c0" w:val="clear"/>
                              <w:vAlign w:val="center"/>
                            </w:tcPr>
                            <w:p w:rsidR="00000000" w:rsidDel="00000000" w:rsidP="00000000" w:rsidRDefault="00000000" w:rsidRPr="00000000" w14:paraId="0000109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c>
                          <w:tc>
                            <w:tcPr>
                              <w:vAlign w:val="center"/>
                            </w:tcPr>
                            <w:p w:rsidR="00000000" w:rsidDel="00000000" w:rsidP="00000000" w:rsidRDefault="00000000" w:rsidRPr="00000000" w14:paraId="0000109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Riconosce i propri oggetti personali?</w:t>
                              </w:r>
                              <w:r w:rsidDel="00000000" w:rsidR="00000000" w:rsidRPr="00000000">
                                <w:rPr>
                                  <w:rtl w:val="0"/>
                                </w:rPr>
                              </w:r>
                            </w:p>
                          </w:tc>
                        </w:tr>
                      </w:tbl>
                      <w:p w:rsidR="00000000" w:rsidDel="00000000" w:rsidP="00000000" w:rsidRDefault="00000000" w:rsidRPr="00000000" w14:paraId="00001096">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097">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098">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09D">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09E">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Campione:</w:t>
      </w:r>
      <w:r w:rsidDel="00000000" w:rsidR="00000000" w:rsidRPr="00000000">
        <w:rPr>
          <w:rtl w:val="0"/>
        </w:rPr>
      </w:r>
    </w:p>
    <w:p w:rsidR="00000000" w:rsidDel="00000000" w:rsidP="00000000" w:rsidRDefault="00000000" w:rsidRPr="00000000" w14:paraId="0000109F">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Numero di casi= 81</w:t>
      </w:r>
      <w:r w:rsidDel="00000000" w:rsidR="00000000" w:rsidRPr="00000000">
        <w:rPr>
          <w:rtl w:val="0"/>
        </w:rPr>
      </w:r>
    </w:p>
    <w:p w:rsidR="00000000" w:rsidDel="00000000" w:rsidP="00000000" w:rsidRDefault="00000000" w:rsidRPr="00000000" w14:paraId="000010A0">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Indici di tendenza centrale:</w:t>
      </w:r>
      <w:r w:rsidDel="00000000" w:rsidR="00000000" w:rsidRPr="00000000">
        <w:rPr>
          <w:rtl w:val="0"/>
        </w:rPr>
      </w:r>
    </w:p>
    <w:p w:rsidR="00000000" w:rsidDel="00000000" w:rsidP="00000000" w:rsidRDefault="00000000" w:rsidRPr="00000000" w14:paraId="000010A1">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Moda = si</w:t>
      </w:r>
      <w:r w:rsidDel="00000000" w:rsidR="00000000" w:rsidRPr="00000000">
        <w:rPr>
          <w:rtl w:val="0"/>
        </w:rPr>
      </w:r>
    </w:p>
    <w:p w:rsidR="00000000" w:rsidDel="00000000" w:rsidP="00000000" w:rsidRDefault="00000000" w:rsidRPr="00000000" w14:paraId="000010A2">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Mediana = si</w:t>
      </w:r>
      <w:r w:rsidDel="00000000" w:rsidR="00000000" w:rsidRPr="00000000">
        <w:rPr>
          <w:rtl w:val="0"/>
        </w:rPr>
      </w:r>
    </w:p>
    <w:p w:rsidR="00000000" w:rsidDel="00000000" w:rsidP="00000000" w:rsidRDefault="00000000" w:rsidRPr="00000000" w14:paraId="000010A3">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Indici di dispersione:</w:t>
      </w:r>
      <w:r w:rsidDel="00000000" w:rsidR="00000000" w:rsidRPr="00000000">
        <w:rPr>
          <w:rtl w:val="0"/>
        </w:rPr>
      </w:r>
    </w:p>
    <w:p w:rsidR="00000000" w:rsidDel="00000000" w:rsidP="00000000" w:rsidRDefault="00000000" w:rsidRPr="00000000" w14:paraId="000010A4">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Squilibrio = 1</w:t>
      </w:r>
      <w:r w:rsidDel="00000000" w:rsidR="00000000" w:rsidRPr="00000000">
        <w:rPr>
          <w:rtl w:val="0"/>
        </w:rPr>
      </w:r>
    </w:p>
    <w:p w:rsidR="00000000" w:rsidDel="00000000" w:rsidP="00000000" w:rsidRDefault="00000000" w:rsidRPr="00000000" w14:paraId="000010A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Sa usare le posate correttamente?</w:t>
      </w:r>
      <w:r w:rsidDel="00000000" w:rsidR="00000000" w:rsidRPr="00000000">
        <w:rPr>
          <w:rtl w:val="0"/>
        </w:rPr>
      </w:r>
    </w:p>
    <w:tbl>
      <w:tblPr>
        <w:tblStyle w:val="Table492"/>
        <w:tblW w:w="4227.0" w:type="dxa"/>
        <w:jc w:val="left"/>
        <w:tblInd w:w="0.0" w:type="dxa"/>
        <w:tblLayout w:type="fixed"/>
        <w:tblLook w:val="0400"/>
      </w:tblPr>
      <w:tblGrid>
        <w:gridCol w:w="597"/>
        <w:gridCol w:w="748"/>
        <w:gridCol w:w="622"/>
        <w:gridCol w:w="748"/>
        <w:gridCol w:w="639"/>
        <w:gridCol w:w="873"/>
        <w:tblGridChange w:id="0">
          <w:tblGrid>
            <w:gridCol w:w="597"/>
            <w:gridCol w:w="748"/>
            <w:gridCol w:w="622"/>
            <w:gridCol w:w="748"/>
            <w:gridCol w:w="639"/>
            <w:gridCol w:w="873"/>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A6">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A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A8">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A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AA">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A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A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A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AE">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A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B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B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0%:8%</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B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B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78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B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98%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B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80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B6">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100%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B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94%:100%</w:t>
            </w:r>
            <w:r w:rsidDel="00000000" w:rsidR="00000000" w:rsidRPr="00000000">
              <w:rPr>
                <w:rtl w:val="0"/>
              </w:rPr>
            </w:r>
          </w:p>
        </w:tc>
      </w:tr>
    </w:tbl>
    <w:p w:rsidR="00000000" w:rsidDel="00000000" w:rsidP="00000000" w:rsidRDefault="00000000" w:rsidRPr="00000000" w14:paraId="000010B8">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93"/>
        <w:tblW w:w="4512.0" w:type="dxa"/>
        <w:jc w:val="left"/>
        <w:tblInd w:w="0.0" w:type="dxa"/>
        <w:tblLayout w:type="fixed"/>
        <w:tblLook w:val="0400"/>
      </w:tblPr>
      <w:tblGrid>
        <w:gridCol w:w="875"/>
        <w:gridCol w:w="89"/>
        <w:gridCol w:w="3548"/>
        <w:tblGridChange w:id="0">
          <w:tblGrid>
            <w:gridCol w:w="875"/>
            <w:gridCol w:w="89"/>
            <w:gridCol w:w="3548"/>
          </w:tblGrid>
        </w:tblGridChange>
      </w:tblGrid>
      <w:tr>
        <w:tc>
          <w:tcPr/>
          <w:p w:rsidR="00000000" w:rsidDel="00000000" w:rsidP="00000000" w:rsidRDefault="00000000" w:rsidRPr="00000000" w14:paraId="000010B9">
            <w:pPr>
              <w:spacing w:after="280" w:line="240" w:lineRule="auto"/>
              <w:jc w:val="right"/>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bl>
            <w:tblPr>
              <w:tblStyle w:val="Table494"/>
              <w:tblW w:w="845.0" w:type="dxa"/>
              <w:jc w:val="right"/>
              <w:tblLayout w:type="fixed"/>
              <w:tblLook w:val="0400"/>
            </w:tblPr>
            <w:tblGrid>
              <w:gridCol w:w="364"/>
              <w:gridCol w:w="481"/>
              <w:tblGridChange w:id="0">
                <w:tblGrid>
                  <w:gridCol w:w="364"/>
                  <w:gridCol w:w="481"/>
                </w:tblGrid>
              </w:tblGridChange>
            </w:tblGrid>
            <w:tr>
              <w:tc>
                <w:tcPr>
                  <w:vAlign w:val="bottom"/>
                </w:tcPr>
                <w:p w:rsidR="00000000" w:rsidDel="00000000" w:rsidP="00000000" w:rsidRDefault="00000000" w:rsidRPr="00000000" w14:paraId="000010BA">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95"/>
                    <w:tblW w:w="334.0" w:type="dxa"/>
                    <w:jc w:val="center"/>
                    <w:tblLayout w:type="fixed"/>
                    <w:tblLook w:val="0400"/>
                  </w:tblPr>
                  <w:tblGrid>
                    <w:gridCol w:w="334"/>
                    <w:tblGridChange w:id="0">
                      <w:tblGrid>
                        <w:gridCol w:w="334"/>
                      </w:tblGrid>
                    </w:tblGridChange>
                  </w:tblGrid>
                  <w:tr>
                    <w:tc>
                      <w:tcPr>
                        <w:vAlign w:val="bottom"/>
                      </w:tcPr>
                      <w:p w:rsidR="00000000" w:rsidDel="00000000" w:rsidP="00000000" w:rsidRDefault="00000000" w:rsidRPr="00000000" w14:paraId="000010BB">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w:t>
                        </w:r>
                        <w:r w:rsidDel="00000000" w:rsidR="00000000" w:rsidRPr="00000000">
                          <w:rPr>
                            <w:rtl w:val="0"/>
                          </w:rPr>
                        </w:r>
                      </w:p>
                    </w:tc>
                  </w:tr>
                  <w:tr>
                    <w:trPr>
                      <w:trHeight w:val="45" w:hRule="atLeast"/>
                    </w:trPr>
                    <w:tc>
                      <w:tcPr>
                        <w:shd w:fill="c0d0c0" w:val="clear"/>
                        <w:vAlign w:val="bottom"/>
                      </w:tcPr>
                      <w:p w:rsidR="00000000" w:rsidDel="00000000" w:rsidP="00000000" w:rsidRDefault="00000000" w:rsidRPr="00000000" w14:paraId="000010BC">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0BD">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10BE">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96"/>
                    <w:tblW w:w="451.0" w:type="dxa"/>
                    <w:jc w:val="center"/>
                    <w:tblLayout w:type="fixed"/>
                    <w:tblLook w:val="0400"/>
                  </w:tblPr>
                  <w:tblGrid>
                    <w:gridCol w:w="451"/>
                    <w:tblGridChange w:id="0">
                      <w:tblGrid>
                        <w:gridCol w:w="451"/>
                      </w:tblGrid>
                    </w:tblGridChange>
                  </w:tblGrid>
                  <w:tr>
                    <w:tc>
                      <w:tcPr>
                        <w:vAlign w:val="bottom"/>
                      </w:tcPr>
                      <w:p w:rsidR="00000000" w:rsidDel="00000000" w:rsidP="00000000" w:rsidRDefault="00000000" w:rsidRPr="00000000" w14:paraId="000010BF">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98%</w:t>
                        </w:r>
                        <w:r w:rsidDel="00000000" w:rsidR="00000000" w:rsidRPr="00000000">
                          <w:rPr>
                            <w:rtl w:val="0"/>
                          </w:rPr>
                        </w:r>
                      </w:p>
                    </w:tc>
                  </w:tr>
                  <w:tr>
                    <w:trPr>
                      <w:trHeight w:val="1470" w:hRule="atLeast"/>
                    </w:trPr>
                    <w:tc>
                      <w:tcPr>
                        <w:shd w:fill="c0d0c0" w:val="clear"/>
                        <w:vAlign w:val="bottom"/>
                      </w:tcPr>
                      <w:p w:rsidR="00000000" w:rsidDel="00000000" w:rsidP="00000000" w:rsidRDefault="00000000" w:rsidRPr="00000000" w14:paraId="000010C0">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0C1">
                  <w:pPr>
                    <w:spacing w:after="0" w:line="240" w:lineRule="auto"/>
                    <w:rPr>
                      <w:rFonts w:ascii="Times New Roman" w:cs="Times New Roman" w:eastAsia="Times New Roman" w:hAnsi="Times New Roman"/>
                      <w:sz w:val="24"/>
                      <w:szCs w:val="24"/>
                    </w:rPr>
                  </w:pPr>
                  <w:r w:rsidDel="00000000" w:rsidR="00000000" w:rsidRPr="00000000">
                    <w:rPr>
                      <w:rtl w:val="0"/>
                    </w:rPr>
                  </w:r>
                </w:p>
              </w:tc>
            </w:tr>
            <w:tr>
              <w:tc>
                <w:tcPr>
                  <w:shd w:fill="e0e0e0" w:val="clear"/>
                  <w:vAlign w:val="center"/>
                </w:tcPr>
                <w:p w:rsidR="00000000" w:rsidDel="00000000" w:rsidP="00000000" w:rsidRDefault="00000000" w:rsidRPr="00000000" w14:paraId="000010C2">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w:t>
                  </w:r>
                  <w:r w:rsidDel="00000000" w:rsidR="00000000" w:rsidRPr="00000000">
                    <w:rPr>
                      <w:rtl w:val="0"/>
                    </w:rPr>
                  </w:r>
                </w:p>
              </w:tc>
              <w:tc>
                <w:tcPr>
                  <w:shd w:fill="e0e0e0" w:val="clear"/>
                  <w:vAlign w:val="center"/>
                </w:tcPr>
                <w:p w:rsidR="00000000" w:rsidDel="00000000" w:rsidP="00000000" w:rsidRDefault="00000000" w:rsidRPr="00000000" w14:paraId="000010C3">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78</w:t>
                  </w:r>
                  <w:r w:rsidDel="00000000" w:rsidR="00000000" w:rsidRPr="00000000">
                    <w:rPr>
                      <w:rtl w:val="0"/>
                    </w:rPr>
                  </w:r>
                </w:p>
              </w:tc>
            </w:tr>
            <w:tr>
              <w:tc>
                <w:tcPr>
                  <w:shd w:fill="e0e0e0" w:val="clear"/>
                  <w:vAlign w:val="center"/>
                </w:tcPr>
                <w:p w:rsidR="00000000" w:rsidDel="00000000" w:rsidP="00000000" w:rsidRDefault="00000000" w:rsidRPr="00000000" w14:paraId="000010C4">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no</w:t>
                  </w:r>
                  <w:r w:rsidDel="00000000" w:rsidR="00000000" w:rsidRPr="00000000">
                    <w:rPr>
                      <w:rtl w:val="0"/>
                    </w:rPr>
                  </w:r>
                </w:p>
              </w:tc>
              <w:tc>
                <w:tcPr>
                  <w:shd w:fill="e0e0e0" w:val="clear"/>
                  <w:vAlign w:val="center"/>
                </w:tcPr>
                <w:p w:rsidR="00000000" w:rsidDel="00000000" w:rsidP="00000000" w:rsidRDefault="00000000" w:rsidRPr="00000000" w14:paraId="000010C5">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si</w:t>
                  </w:r>
                  <w:r w:rsidDel="00000000" w:rsidR="00000000" w:rsidRPr="00000000">
                    <w:rPr>
                      <w:rtl w:val="0"/>
                    </w:rPr>
                  </w:r>
                </w:p>
              </w:tc>
            </w:tr>
          </w:tbl>
          <w:p w:rsidR="00000000" w:rsidDel="00000000" w:rsidP="00000000" w:rsidRDefault="00000000" w:rsidRPr="00000000" w14:paraId="000010C6">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10C7">
            <w:pPr>
              <w:spacing w:after="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c>
        <w:tc>
          <w:tcPr/>
          <w:p w:rsidR="00000000" w:rsidDel="00000000" w:rsidP="00000000" w:rsidRDefault="00000000" w:rsidRPr="00000000" w14:paraId="000010C8">
            <w:pPr>
              <w:spacing w:after="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bl>
            <w:tblPr>
              <w:tblStyle w:val="Table497"/>
              <w:tblW w:w="3518.0" w:type="dxa"/>
              <w:jc w:val="left"/>
              <w:tblLayout w:type="fixed"/>
              <w:tblLook w:val="0400"/>
            </w:tblPr>
            <w:tblGrid>
              <w:gridCol w:w="3518"/>
              <w:tblGridChange w:id="0">
                <w:tblGrid>
                  <w:gridCol w:w="3518"/>
                </w:tblGrid>
              </w:tblGridChange>
            </w:tblGrid>
            <w:tr>
              <w:tc>
                <w:tcPr>
                  <w:shd w:fill="808080" w:val="clear"/>
                  <w:vAlign w:val="center"/>
                </w:tcPr>
                <w:p w:rsidR="00000000" w:rsidDel="00000000" w:rsidP="00000000" w:rsidRDefault="00000000" w:rsidRPr="00000000" w14:paraId="000010C9">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98"/>
                    <w:tblW w:w="3488.0" w:type="dxa"/>
                    <w:jc w:val="left"/>
                    <w:tblLayout w:type="fixed"/>
                    <w:tblLook w:val="0400"/>
                  </w:tblPr>
                  <w:tblGrid>
                    <w:gridCol w:w="3488"/>
                    <w:tblGridChange w:id="0">
                      <w:tblGrid>
                        <w:gridCol w:w="3488"/>
                      </w:tblGrid>
                    </w:tblGridChange>
                  </w:tblGrid>
                  <w:tr>
                    <w:tc>
                      <w:tcPr>
                        <w:shd w:fill="f8f0f8" w:val="clear"/>
                        <w:vAlign w:val="center"/>
                      </w:tcPr>
                      <w:p w:rsidR="00000000" w:rsidDel="00000000" w:rsidP="00000000" w:rsidRDefault="00000000" w:rsidRPr="00000000" w14:paraId="000010CA">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499"/>
                          <w:tblW w:w="3458.0" w:type="dxa"/>
                          <w:jc w:val="left"/>
                          <w:tblLayout w:type="fixed"/>
                          <w:tblLook w:val="0400"/>
                        </w:tblPr>
                        <w:tblGrid>
                          <w:gridCol w:w="206"/>
                          <w:gridCol w:w="3252"/>
                          <w:tblGridChange w:id="0">
                            <w:tblGrid>
                              <w:gridCol w:w="206"/>
                              <w:gridCol w:w="3252"/>
                            </w:tblGrid>
                          </w:tblGridChange>
                        </w:tblGrid>
                        <w:tr>
                          <w:tc>
                            <w:tcPr>
                              <w:shd w:fill="c0d0c0" w:val="clear"/>
                              <w:vAlign w:val="center"/>
                            </w:tcPr>
                            <w:p w:rsidR="00000000" w:rsidDel="00000000" w:rsidP="00000000" w:rsidRDefault="00000000" w:rsidRPr="00000000" w14:paraId="000010C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c>
                          <w:tc>
                            <w:tcPr>
                              <w:vAlign w:val="center"/>
                            </w:tcPr>
                            <w:p w:rsidR="00000000" w:rsidDel="00000000" w:rsidP="00000000" w:rsidRDefault="00000000" w:rsidRPr="00000000" w14:paraId="000010C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Sa usare le posate correttamente?</w:t>
                              </w:r>
                              <w:r w:rsidDel="00000000" w:rsidR="00000000" w:rsidRPr="00000000">
                                <w:rPr>
                                  <w:rtl w:val="0"/>
                                </w:rPr>
                              </w:r>
                            </w:p>
                          </w:tc>
                        </w:tr>
                      </w:tbl>
                      <w:p w:rsidR="00000000" w:rsidDel="00000000" w:rsidP="00000000" w:rsidRDefault="00000000" w:rsidRPr="00000000" w14:paraId="000010CD">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0CE">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0CF">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0D0">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Campione:</w:t>
      </w:r>
      <w:r w:rsidDel="00000000" w:rsidR="00000000" w:rsidRPr="00000000">
        <w:rPr>
          <w:rtl w:val="0"/>
        </w:rPr>
      </w:r>
    </w:p>
    <w:p w:rsidR="00000000" w:rsidDel="00000000" w:rsidP="00000000" w:rsidRDefault="00000000" w:rsidRPr="00000000" w14:paraId="000010D1">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Numero di casi= 80</w:t>
      </w:r>
      <w:r w:rsidDel="00000000" w:rsidR="00000000" w:rsidRPr="00000000">
        <w:rPr>
          <w:rtl w:val="0"/>
        </w:rPr>
      </w:r>
    </w:p>
    <w:p w:rsidR="00000000" w:rsidDel="00000000" w:rsidP="00000000" w:rsidRDefault="00000000" w:rsidRPr="00000000" w14:paraId="000010D2">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Indici di tendenza centrale:</w:t>
      </w:r>
      <w:r w:rsidDel="00000000" w:rsidR="00000000" w:rsidRPr="00000000">
        <w:rPr>
          <w:rtl w:val="0"/>
        </w:rPr>
      </w:r>
    </w:p>
    <w:p w:rsidR="00000000" w:rsidDel="00000000" w:rsidP="00000000" w:rsidRDefault="00000000" w:rsidRPr="00000000" w14:paraId="000010D3">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Moda = si</w:t>
      </w:r>
      <w:r w:rsidDel="00000000" w:rsidR="00000000" w:rsidRPr="00000000">
        <w:rPr>
          <w:rtl w:val="0"/>
        </w:rPr>
      </w:r>
    </w:p>
    <w:p w:rsidR="00000000" w:rsidDel="00000000" w:rsidP="00000000" w:rsidRDefault="00000000" w:rsidRPr="00000000" w14:paraId="000010D4">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Mediana = si</w:t>
      </w:r>
      <w:r w:rsidDel="00000000" w:rsidR="00000000" w:rsidRPr="00000000">
        <w:rPr>
          <w:rtl w:val="0"/>
        </w:rPr>
      </w:r>
    </w:p>
    <w:p w:rsidR="00000000" w:rsidDel="00000000" w:rsidP="00000000" w:rsidRDefault="00000000" w:rsidRPr="00000000" w14:paraId="000010D5">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Indici di dispersione:</w:t>
      </w:r>
      <w:r w:rsidDel="00000000" w:rsidR="00000000" w:rsidRPr="00000000">
        <w:rPr>
          <w:rtl w:val="0"/>
        </w:rPr>
      </w:r>
    </w:p>
    <w:p w:rsidR="00000000" w:rsidDel="00000000" w:rsidP="00000000" w:rsidRDefault="00000000" w:rsidRPr="00000000" w14:paraId="000010D6">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Squilibrio = 0.95</w:t>
      </w:r>
      <w:r w:rsidDel="00000000" w:rsidR="00000000" w:rsidRPr="00000000">
        <w:rPr>
          <w:rtl w:val="0"/>
        </w:rPr>
      </w:r>
    </w:p>
    <w:p w:rsidR="00000000" w:rsidDel="00000000" w:rsidP="00000000" w:rsidRDefault="00000000" w:rsidRPr="00000000" w14:paraId="000010D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Sa tagliarsi il cibo da solo?</w:t>
      </w:r>
      <w:r w:rsidDel="00000000" w:rsidR="00000000" w:rsidRPr="00000000">
        <w:rPr>
          <w:rtl w:val="0"/>
        </w:rPr>
      </w:r>
    </w:p>
    <w:tbl>
      <w:tblPr>
        <w:tblStyle w:val="Table500"/>
        <w:tblW w:w="5426.0" w:type="dxa"/>
        <w:jc w:val="left"/>
        <w:tblInd w:w="0.0" w:type="dxa"/>
        <w:tblLayout w:type="fixed"/>
        <w:tblLook w:val="0400"/>
      </w:tblPr>
      <w:tblGrid>
        <w:gridCol w:w="56"/>
        <w:gridCol w:w="936"/>
        <w:gridCol w:w="748"/>
        <w:gridCol w:w="871"/>
        <w:gridCol w:w="1047"/>
        <w:gridCol w:w="895"/>
        <w:gridCol w:w="873"/>
        <w:tblGridChange w:id="0">
          <w:tblGrid>
            <w:gridCol w:w="56"/>
            <w:gridCol w:w="936"/>
            <w:gridCol w:w="748"/>
            <w:gridCol w:w="871"/>
            <w:gridCol w:w="1047"/>
            <w:gridCol w:w="895"/>
            <w:gridCol w:w="873"/>
          </w:tblGrid>
        </w:tblGridChange>
      </w:tblGrid>
      <w:tr>
        <w:tc>
          <w:tcPr>
            <w:tcBorders>
              <w:top w:color="000000" w:space="0" w:sz="6" w:val="single"/>
              <w:left w:color="000000" w:space="0" w:sz="6" w:val="single"/>
              <w:right w:color="000000" w:space="0" w:sz="6" w:val="single"/>
            </w:tcBorders>
          </w:tcPr>
          <w:p w:rsidR="00000000" w:rsidDel="00000000" w:rsidP="00000000" w:rsidRDefault="00000000" w:rsidRPr="00000000" w14:paraId="000010D8">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D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DA">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D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D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D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DE">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Int. Fid. 95%</w:t>
            </w:r>
            <w:r w:rsidDel="00000000" w:rsidR="00000000" w:rsidRPr="00000000">
              <w:rPr>
                <w:rtl w:val="0"/>
              </w:rPr>
            </w:r>
          </w:p>
        </w:tc>
      </w:tr>
      <w:tr>
        <w:tc>
          <w:tcPr>
            <w:tcBorders>
              <w:left w:color="000000" w:space="0" w:sz="6" w:val="single"/>
              <w:right w:color="000000" w:space="0" w:sz="6" w:val="single"/>
            </w:tcBorders>
          </w:tcPr>
          <w:p w:rsidR="00000000" w:rsidDel="00000000" w:rsidP="00000000" w:rsidRDefault="00000000" w:rsidRPr="00000000" w14:paraId="000010DF">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E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E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49</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E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61%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E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49</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E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61%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E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51%:72%</w:t>
            </w:r>
            <w:r w:rsidDel="00000000" w:rsidR="00000000" w:rsidRPr="00000000">
              <w:rPr>
                <w:rtl w:val="0"/>
              </w:rPr>
            </w:r>
          </w:p>
        </w:tc>
      </w:tr>
      <w:tr>
        <w:tc>
          <w:tcPr>
            <w:tcBorders>
              <w:left w:color="000000" w:space="0" w:sz="6" w:val="single"/>
              <w:right w:color="000000" w:space="0" w:sz="6" w:val="single"/>
            </w:tcBorders>
          </w:tcPr>
          <w:p w:rsidR="00000000" w:rsidDel="00000000" w:rsidP="00000000" w:rsidRDefault="00000000" w:rsidRPr="00000000" w14:paraId="000010E6">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E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E8">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E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39%</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EA">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80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E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100%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0E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28%:49%</w:t>
            </w:r>
            <w:r w:rsidDel="00000000" w:rsidR="00000000" w:rsidRPr="00000000">
              <w:rPr>
                <w:rtl w:val="0"/>
              </w:rPr>
            </w:r>
          </w:p>
        </w:tc>
      </w:tr>
      <w:tr>
        <w:tc>
          <w:tcPr>
            <w:gridSpan w:val="2"/>
          </w:tcPr>
          <w:p w:rsidR="00000000" w:rsidDel="00000000" w:rsidP="00000000" w:rsidRDefault="00000000" w:rsidRPr="00000000" w14:paraId="000010ED">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501"/>
              <w:tblW w:w="962.0" w:type="dxa"/>
              <w:jc w:val="right"/>
              <w:tblLayout w:type="fixed"/>
              <w:tblLook w:val="0400"/>
            </w:tblPr>
            <w:tblGrid>
              <w:gridCol w:w="481"/>
              <w:gridCol w:w="481"/>
              <w:tblGridChange w:id="0">
                <w:tblGrid>
                  <w:gridCol w:w="481"/>
                  <w:gridCol w:w="481"/>
                </w:tblGrid>
              </w:tblGridChange>
            </w:tblGrid>
            <w:tr>
              <w:tc>
                <w:tcPr>
                  <w:vAlign w:val="bottom"/>
                </w:tcPr>
                <w:p w:rsidR="00000000" w:rsidDel="00000000" w:rsidP="00000000" w:rsidRDefault="00000000" w:rsidRPr="00000000" w14:paraId="000010EE">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502"/>
                    <w:tblW w:w="451.0" w:type="dxa"/>
                    <w:jc w:val="center"/>
                    <w:tblLayout w:type="fixed"/>
                    <w:tblLook w:val="0400"/>
                  </w:tblPr>
                  <w:tblGrid>
                    <w:gridCol w:w="451"/>
                    <w:tblGridChange w:id="0">
                      <w:tblGrid>
                        <w:gridCol w:w="451"/>
                      </w:tblGrid>
                    </w:tblGridChange>
                  </w:tblGrid>
                  <w:tr>
                    <w:tc>
                      <w:tcPr>
                        <w:vAlign w:val="bottom"/>
                      </w:tcPr>
                      <w:p w:rsidR="00000000" w:rsidDel="00000000" w:rsidP="00000000" w:rsidRDefault="00000000" w:rsidRPr="00000000" w14:paraId="000010EF">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61%</w:t>
                        </w:r>
                        <w:r w:rsidDel="00000000" w:rsidR="00000000" w:rsidRPr="00000000">
                          <w:rPr>
                            <w:rtl w:val="0"/>
                          </w:rPr>
                        </w:r>
                      </w:p>
                    </w:tc>
                  </w:tr>
                  <w:tr>
                    <w:trPr>
                      <w:trHeight w:val="915" w:hRule="atLeast"/>
                    </w:trPr>
                    <w:tc>
                      <w:tcPr>
                        <w:shd w:fill="c0d0c0" w:val="clear"/>
                        <w:vAlign w:val="bottom"/>
                      </w:tcPr>
                      <w:p w:rsidR="00000000" w:rsidDel="00000000" w:rsidP="00000000" w:rsidRDefault="00000000" w:rsidRPr="00000000" w14:paraId="000010F0">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0F1">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10F2">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503"/>
                    <w:tblW w:w="451.0" w:type="dxa"/>
                    <w:jc w:val="center"/>
                    <w:tblLayout w:type="fixed"/>
                    <w:tblLook w:val="0400"/>
                  </w:tblPr>
                  <w:tblGrid>
                    <w:gridCol w:w="451"/>
                    <w:tblGridChange w:id="0">
                      <w:tblGrid>
                        <w:gridCol w:w="451"/>
                      </w:tblGrid>
                    </w:tblGridChange>
                  </w:tblGrid>
                  <w:tr>
                    <w:tc>
                      <w:tcPr>
                        <w:vAlign w:val="bottom"/>
                      </w:tcPr>
                      <w:p w:rsidR="00000000" w:rsidDel="00000000" w:rsidP="00000000" w:rsidRDefault="00000000" w:rsidRPr="00000000" w14:paraId="000010F3">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39%</w:t>
                        </w:r>
                        <w:r w:rsidDel="00000000" w:rsidR="00000000" w:rsidRPr="00000000">
                          <w:rPr>
                            <w:rtl w:val="0"/>
                          </w:rPr>
                        </w:r>
                      </w:p>
                    </w:tc>
                  </w:tr>
                  <w:tr>
                    <w:trPr>
                      <w:trHeight w:val="585" w:hRule="atLeast"/>
                    </w:trPr>
                    <w:tc>
                      <w:tcPr>
                        <w:shd w:fill="c0d0c0" w:val="clear"/>
                        <w:vAlign w:val="bottom"/>
                      </w:tcPr>
                      <w:p w:rsidR="00000000" w:rsidDel="00000000" w:rsidP="00000000" w:rsidRDefault="00000000" w:rsidRPr="00000000" w14:paraId="000010F4">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0F5">
                  <w:pPr>
                    <w:spacing w:after="0" w:line="240" w:lineRule="auto"/>
                    <w:rPr>
                      <w:rFonts w:ascii="Times New Roman" w:cs="Times New Roman" w:eastAsia="Times New Roman" w:hAnsi="Times New Roman"/>
                      <w:sz w:val="24"/>
                      <w:szCs w:val="24"/>
                    </w:rPr>
                  </w:pPr>
                  <w:r w:rsidDel="00000000" w:rsidR="00000000" w:rsidRPr="00000000">
                    <w:rPr>
                      <w:rtl w:val="0"/>
                    </w:rPr>
                  </w:r>
                </w:p>
              </w:tc>
            </w:tr>
            <w:tr>
              <w:tc>
                <w:tcPr>
                  <w:shd w:fill="e0e0e0" w:val="clear"/>
                  <w:vAlign w:val="center"/>
                </w:tcPr>
                <w:p w:rsidR="00000000" w:rsidDel="00000000" w:rsidP="00000000" w:rsidRDefault="00000000" w:rsidRPr="00000000" w14:paraId="000010F6">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49</w:t>
                  </w:r>
                  <w:r w:rsidDel="00000000" w:rsidR="00000000" w:rsidRPr="00000000">
                    <w:rPr>
                      <w:rtl w:val="0"/>
                    </w:rPr>
                  </w:r>
                </w:p>
              </w:tc>
              <w:tc>
                <w:tcPr>
                  <w:shd w:fill="e0e0e0" w:val="clear"/>
                  <w:vAlign w:val="center"/>
                </w:tcPr>
                <w:p w:rsidR="00000000" w:rsidDel="00000000" w:rsidP="00000000" w:rsidRDefault="00000000" w:rsidRPr="00000000" w14:paraId="000010F7">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31</w:t>
                  </w:r>
                  <w:r w:rsidDel="00000000" w:rsidR="00000000" w:rsidRPr="00000000">
                    <w:rPr>
                      <w:rtl w:val="0"/>
                    </w:rPr>
                  </w:r>
                </w:p>
              </w:tc>
            </w:tr>
            <w:tr>
              <w:tc>
                <w:tcPr>
                  <w:shd w:fill="e0e0e0" w:val="clear"/>
                  <w:vAlign w:val="center"/>
                </w:tcPr>
                <w:p w:rsidR="00000000" w:rsidDel="00000000" w:rsidP="00000000" w:rsidRDefault="00000000" w:rsidRPr="00000000" w14:paraId="000010F8">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No</w:t>
                  </w:r>
                  <w:r w:rsidDel="00000000" w:rsidR="00000000" w:rsidRPr="00000000">
                    <w:rPr>
                      <w:rtl w:val="0"/>
                    </w:rPr>
                  </w:r>
                </w:p>
              </w:tc>
              <w:tc>
                <w:tcPr>
                  <w:shd w:fill="e0e0e0" w:val="clear"/>
                  <w:vAlign w:val="center"/>
                </w:tcPr>
                <w:p w:rsidR="00000000" w:rsidDel="00000000" w:rsidP="00000000" w:rsidRDefault="00000000" w:rsidRPr="00000000" w14:paraId="000010F9">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si</w:t>
                  </w:r>
                  <w:r w:rsidDel="00000000" w:rsidR="00000000" w:rsidRPr="00000000">
                    <w:rPr>
                      <w:rtl w:val="0"/>
                    </w:rPr>
                  </w:r>
                </w:p>
              </w:tc>
            </w:tr>
          </w:tbl>
          <w:p w:rsidR="00000000" w:rsidDel="00000000" w:rsidP="00000000" w:rsidRDefault="00000000" w:rsidRPr="00000000" w14:paraId="000010FA">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tcBorders>
            <w:vAlign w:val="center"/>
          </w:tcPr>
          <w:p w:rsidR="00000000" w:rsidDel="00000000" w:rsidP="00000000" w:rsidRDefault="00000000" w:rsidRPr="00000000" w14:paraId="000010FC">
            <w:pPr>
              <w:spacing w:after="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c>
        <w:tc>
          <w:tcPr>
            <w:gridSpan w:val="3"/>
            <w:tcBorders>
              <w:top w:color="000000" w:space="0" w:sz="6" w:val="single"/>
            </w:tcBorders>
          </w:tcPr>
          <w:p w:rsidR="00000000" w:rsidDel="00000000" w:rsidP="00000000" w:rsidRDefault="00000000" w:rsidRPr="00000000" w14:paraId="000010FD">
            <w:pPr>
              <w:spacing w:after="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bl>
            <w:tblPr>
              <w:tblStyle w:val="Table504"/>
              <w:tblW w:w="2783.0" w:type="dxa"/>
              <w:jc w:val="left"/>
              <w:tblLayout w:type="fixed"/>
              <w:tblLook w:val="0400"/>
            </w:tblPr>
            <w:tblGrid>
              <w:gridCol w:w="2783"/>
              <w:tblGridChange w:id="0">
                <w:tblGrid>
                  <w:gridCol w:w="2783"/>
                </w:tblGrid>
              </w:tblGridChange>
            </w:tblGrid>
            <w:tr>
              <w:tc>
                <w:tcPr>
                  <w:shd w:fill="808080" w:val="clear"/>
                  <w:vAlign w:val="center"/>
                </w:tcPr>
                <w:p w:rsidR="00000000" w:rsidDel="00000000" w:rsidP="00000000" w:rsidRDefault="00000000" w:rsidRPr="00000000" w14:paraId="000010FE">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505"/>
                    <w:tblW w:w="2753.0" w:type="dxa"/>
                    <w:jc w:val="left"/>
                    <w:tblLayout w:type="fixed"/>
                    <w:tblLook w:val="0400"/>
                  </w:tblPr>
                  <w:tblGrid>
                    <w:gridCol w:w="2753"/>
                    <w:tblGridChange w:id="0">
                      <w:tblGrid>
                        <w:gridCol w:w="2753"/>
                      </w:tblGrid>
                    </w:tblGridChange>
                  </w:tblGrid>
                  <w:tr>
                    <w:tc>
                      <w:tcPr>
                        <w:shd w:fill="f8f0f8" w:val="clear"/>
                        <w:vAlign w:val="center"/>
                      </w:tcPr>
                      <w:p w:rsidR="00000000" w:rsidDel="00000000" w:rsidP="00000000" w:rsidRDefault="00000000" w:rsidRPr="00000000" w14:paraId="000010FF">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506"/>
                          <w:tblW w:w="2723.0" w:type="dxa"/>
                          <w:jc w:val="left"/>
                          <w:tblLayout w:type="fixed"/>
                          <w:tblLook w:val="0400"/>
                        </w:tblPr>
                        <w:tblGrid>
                          <w:gridCol w:w="206"/>
                          <w:gridCol w:w="2517"/>
                          <w:tblGridChange w:id="0">
                            <w:tblGrid>
                              <w:gridCol w:w="206"/>
                              <w:gridCol w:w="2517"/>
                            </w:tblGrid>
                          </w:tblGridChange>
                        </w:tblGrid>
                        <w:tr>
                          <w:tc>
                            <w:tcPr>
                              <w:shd w:fill="c0d0c0" w:val="clear"/>
                              <w:vAlign w:val="center"/>
                            </w:tcPr>
                            <w:p w:rsidR="00000000" w:rsidDel="00000000" w:rsidP="00000000" w:rsidRDefault="00000000" w:rsidRPr="00000000" w14:paraId="0000110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c>
                          <w:tc>
                            <w:tcPr>
                              <w:vAlign w:val="center"/>
                            </w:tcPr>
                            <w:p w:rsidR="00000000" w:rsidDel="00000000" w:rsidP="00000000" w:rsidRDefault="00000000" w:rsidRPr="00000000" w14:paraId="0000110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Sa tagliarsi il cibo da solo?</w:t>
                              </w:r>
                              <w:r w:rsidDel="00000000" w:rsidR="00000000" w:rsidRPr="00000000">
                                <w:rPr>
                                  <w:rtl w:val="0"/>
                                </w:rPr>
                              </w:r>
                            </w:p>
                          </w:tc>
                        </w:tr>
                      </w:tbl>
                      <w:p w:rsidR="00000000" w:rsidDel="00000000" w:rsidP="00000000" w:rsidRDefault="00000000" w:rsidRPr="00000000" w14:paraId="00001102">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103">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104">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1107">
            <w:pPr>
              <w:spacing w:after="0" w:line="240" w:lineRule="auto"/>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1108">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Campione:</w:t>
      </w:r>
      <w:r w:rsidDel="00000000" w:rsidR="00000000" w:rsidRPr="00000000">
        <w:rPr>
          <w:rtl w:val="0"/>
        </w:rPr>
      </w:r>
    </w:p>
    <w:p w:rsidR="00000000" w:rsidDel="00000000" w:rsidP="00000000" w:rsidRDefault="00000000" w:rsidRPr="00000000" w14:paraId="00001109">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Numero di casi= 80</w:t>
      </w:r>
      <w:r w:rsidDel="00000000" w:rsidR="00000000" w:rsidRPr="00000000">
        <w:rPr>
          <w:rtl w:val="0"/>
        </w:rPr>
      </w:r>
    </w:p>
    <w:p w:rsidR="00000000" w:rsidDel="00000000" w:rsidP="00000000" w:rsidRDefault="00000000" w:rsidRPr="00000000" w14:paraId="0000110A">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Indici di tendenza centrale:</w:t>
      </w:r>
      <w:r w:rsidDel="00000000" w:rsidR="00000000" w:rsidRPr="00000000">
        <w:rPr>
          <w:rtl w:val="0"/>
        </w:rPr>
      </w:r>
    </w:p>
    <w:p w:rsidR="00000000" w:rsidDel="00000000" w:rsidP="00000000" w:rsidRDefault="00000000" w:rsidRPr="00000000" w14:paraId="0000110B">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Moda = No</w:t>
      </w:r>
      <w:r w:rsidDel="00000000" w:rsidR="00000000" w:rsidRPr="00000000">
        <w:rPr>
          <w:rtl w:val="0"/>
        </w:rPr>
      </w:r>
    </w:p>
    <w:p w:rsidR="00000000" w:rsidDel="00000000" w:rsidP="00000000" w:rsidRDefault="00000000" w:rsidRPr="00000000" w14:paraId="0000110C">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Mediana = No</w:t>
      </w:r>
      <w:r w:rsidDel="00000000" w:rsidR="00000000" w:rsidRPr="00000000">
        <w:rPr>
          <w:rtl w:val="0"/>
        </w:rPr>
      </w:r>
    </w:p>
    <w:p w:rsidR="00000000" w:rsidDel="00000000" w:rsidP="00000000" w:rsidRDefault="00000000" w:rsidRPr="00000000" w14:paraId="0000110D">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Indici di dispersione:</w:t>
      </w:r>
      <w:r w:rsidDel="00000000" w:rsidR="00000000" w:rsidRPr="00000000">
        <w:rPr>
          <w:rtl w:val="0"/>
        </w:rPr>
      </w:r>
    </w:p>
    <w:p w:rsidR="00000000" w:rsidDel="00000000" w:rsidP="00000000" w:rsidRDefault="00000000" w:rsidRPr="00000000" w14:paraId="0000110E">
      <w:pPr>
        <w:spacing w:after="280" w:before="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Squilibrio = 0.53</w:t>
      </w:r>
      <w:r w:rsidDel="00000000" w:rsidR="00000000" w:rsidRPr="00000000">
        <w:rPr>
          <w:rtl w:val="0"/>
        </w:rPr>
      </w:r>
    </w:p>
    <w:tbl>
      <w:tblPr>
        <w:tblStyle w:val="Table507"/>
        <w:tblW w:w="9638.0" w:type="dxa"/>
        <w:jc w:val="left"/>
        <w:tblInd w:w="0.0" w:type="dxa"/>
        <w:tblLayout w:type="fixed"/>
        <w:tblLook w:val="0400"/>
      </w:tblPr>
      <w:tblGrid>
        <w:gridCol w:w="4775"/>
        <w:gridCol w:w="992"/>
        <w:gridCol w:w="89"/>
        <w:gridCol w:w="3782"/>
        <w:tblGridChange w:id="0">
          <w:tblGrid>
            <w:gridCol w:w="4775"/>
            <w:gridCol w:w="992"/>
            <w:gridCol w:w="89"/>
            <w:gridCol w:w="3782"/>
          </w:tblGrid>
        </w:tblGridChange>
      </w:tblGrid>
      <w:tr>
        <w:tc>
          <w:tcPr/>
          <w:p w:rsidR="00000000" w:rsidDel="00000000" w:rsidP="00000000" w:rsidRDefault="00000000" w:rsidRPr="00000000" w14:paraId="0000110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Beve da solo dal bicchiere?</w:t>
            </w:r>
            <w:r w:rsidDel="00000000" w:rsidR="00000000" w:rsidRPr="00000000">
              <w:rPr>
                <w:rtl w:val="0"/>
              </w:rPr>
            </w:r>
          </w:p>
          <w:tbl>
            <w:tblPr>
              <w:tblStyle w:val="Table508"/>
              <w:tblW w:w="4227.0" w:type="dxa"/>
              <w:jc w:val="left"/>
              <w:tblLayout w:type="fixed"/>
              <w:tblLook w:val="0400"/>
            </w:tblPr>
            <w:tblGrid>
              <w:gridCol w:w="597"/>
              <w:gridCol w:w="748"/>
              <w:gridCol w:w="622"/>
              <w:gridCol w:w="748"/>
              <w:gridCol w:w="639"/>
              <w:gridCol w:w="873"/>
              <w:tblGridChange w:id="0">
                <w:tblGrid>
                  <w:gridCol w:w="597"/>
                  <w:gridCol w:w="748"/>
                  <w:gridCol w:w="622"/>
                  <w:gridCol w:w="748"/>
                  <w:gridCol w:w="639"/>
                  <w:gridCol w:w="873"/>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1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1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1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1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1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1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16">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1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18">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1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1A">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1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0%:5%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1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1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80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1E">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99%</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1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81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2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100%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2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96%:100%</w:t>
                  </w:r>
                  <w:r w:rsidDel="00000000" w:rsidR="00000000" w:rsidRPr="00000000">
                    <w:rPr>
                      <w:rtl w:val="0"/>
                    </w:rPr>
                  </w:r>
                </w:p>
              </w:tc>
            </w:tr>
          </w:tbl>
          <w:p w:rsidR="00000000" w:rsidDel="00000000" w:rsidP="00000000" w:rsidRDefault="00000000" w:rsidRPr="00000000" w14:paraId="0000112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81</w:t>
              <w:br w:type="textWrapping"/>
              <w:t xml:space="preserve">Indici di tendenza centrale:</w:t>
              <w:br w:type="textWrapping"/>
              <w:t xml:space="preserve">  Moda = si</w:t>
              <w:br w:type="textWrapping"/>
              <w:t xml:space="preserve">  Mediana = si</w:t>
              <w:br w:type="textWrapping"/>
              <w:t xml:space="preserve">Indici di dispersione:</w:t>
              <w:br w:type="textWrapping"/>
              <w:t xml:space="preserve">  Squilibrio = 0.98</w:t>
            </w:r>
            <w:r w:rsidDel="00000000" w:rsidR="00000000" w:rsidRPr="00000000">
              <w:rPr>
                <w:rtl w:val="0"/>
              </w:rPr>
            </w:r>
          </w:p>
        </w:tc>
        <w:tc>
          <w:tcPr/>
          <w:p w:rsidR="00000000" w:rsidDel="00000000" w:rsidP="00000000" w:rsidRDefault="00000000" w:rsidRPr="00000000" w14:paraId="00001123">
            <w:pPr>
              <w:spacing w:after="280" w:line="240" w:lineRule="auto"/>
              <w:jc w:val="right"/>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bl>
            <w:tblPr>
              <w:tblStyle w:val="Table509"/>
              <w:tblW w:w="845.0" w:type="dxa"/>
              <w:jc w:val="right"/>
              <w:tblLayout w:type="fixed"/>
              <w:tblLook w:val="0400"/>
            </w:tblPr>
            <w:tblGrid>
              <w:gridCol w:w="364"/>
              <w:gridCol w:w="481"/>
              <w:tblGridChange w:id="0">
                <w:tblGrid>
                  <w:gridCol w:w="364"/>
                  <w:gridCol w:w="481"/>
                </w:tblGrid>
              </w:tblGridChange>
            </w:tblGrid>
            <w:tr>
              <w:tc>
                <w:tcPr>
                  <w:vAlign w:val="bottom"/>
                </w:tcPr>
                <w:p w:rsidR="00000000" w:rsidDel="00000000" w:rsidP="00000000" w:rsidRDefault="00000000" w:rsidRPr="00000000" w14:paraId="00001124">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510"/>
                    <w:tblW w:w="334.0" w:type="dxa"/>
                    <w:jc w:val="center"/>
                    <w:tblLayout w:type="fixed"/>
                    <w:tblLook w:val="0400"/>
                  </w:tblPr>
                  <w:tblGrid>
                    <w:gridCol w:w="334"/>
                    <w:tblGridChange w:id="0">
                      <w:tblGrid>
                        <w:gridCol w:w="334"/>
                      </w:tblGrid>
                    </w:tblGridChange>
                  </w:tblGrid>
                  <w:tr>
                    <w:tc>
                      <w:tcPr>
                        <w:vAlign w:val="bottom"/>
                      </w:tcPr>
                      <w:p w:rsidR="00000000" w:rsidDel="00000000" w:rsidP="00000000" w:rsidRDefault="00000000" w:rsidRPr="00000000" w14:paraId="00001125">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r>
                  <w:tr>
                    <w:trPr>
                      <w:trHeight w:val="15" w:hRule="atLeast"/>
                    </w:trPr>
                    <w:tc>
                      <w:tcPr>
                        <w:shd w:fill="c0d0c0" w:val="clear"/>
                        <w:vAlign w:val="bottom"/>
                      </w:tcPr>
                      <w:p w:rsidR="00000000" w:rsidDel="00000000" w:rsidP="00000000" w:rsidRDefault="00000000" w:rsidRPr="00000000" w14:paraId="00001126">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127">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1128">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511"/>
                    <w:tblW w:w="451.0" w:type="dxa"/>
                    <w:jc w:val="center"/>
                    <w:tblLayout w:type="fixed"/>
                    <w:tblLook w:val="0400"/>
                  </w:tblPr>
                  <w:tblGrid>
                    <w:gridCol w:w="451"/>
                    <w:tblGridChange w:id="0">
                      <w:tblGrid>
                        <w:gridCol w:w="451"/>
                      </w:tblGrid>
                    </w:tblGridChange>
                  </w:tblGrid>
                  <w:tr>
                    <w:tc>
                      <w:tcPr>
                        <w:vAlign w:val="bottom"/>
                      </w:tcPr>
                      <w:p w:rsidR="00000000" w:rsidDel="00000000" w:rsidP="00000000" w:rsidRDefault="00000000" w:rsidRPr="00000000" w14:paraId="00001129">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99%</w:t>
                        </w:r>
                        <w:r w:rsidDel="00000000" w:rsidR="00000000" w:rsidRPr="00000000">
                          <w:rPr>
                            <w:rtl w:val="0"/>
                          </w:rPr>
                        </w:r>
                      </w:p>
                    </w:tc>
                  </w:tr>
                  <w:tr>
                    <w:trPr>
                      <w:trHeight w:val="1485" w:hRule="atLeast"/>
                    </w:trPr>
                    <w:tc>
                      <w:tcPr>
                        <w:shd w:fill="c0d0c0" w:val="clear"/>
                        <w:vAlign w:val="bottom"/>
                      </w:tcPr>
                      <w:p w:rsidR="00000000" w:rsidDel="00000000" w:rsidP="00000000" w:rsidRDefault="00000000" w:rsidRPr="00000000" w14:paraId="0000112A">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12B">
                  <w:pPr>
                    <w:spacing w:after="0" w:line="240" w:lineRule="auto"/>
                    <w:rPr>
                      <w:rFonts w:ascii="Times New Roman" w:cs="Times New Roman" w:eastAsia="Times New Roman" w:hAnsi="Times New Roman"/>
                      <w:sz w:val="24"/>
                      <w:szCs w:val="24"/>
                    </w:rPr>
                  </w:pPr>
                  <w:r w:rsidDel="00000000" w:rsidR="00000000" w:rsidRPr="00000000">
                    <w:rPr>
                      <w:rtl w:val="0"/>
                    </w:rPr>
                  </w:r>
                </w:p>
              </w:tc>
            </w:tr>
            <w:tr>
              <w:tc>
                <w:tcPr>
                  <w:shd w:fill="e0e0e0" w:val="clear"/>
                  <w:vAlign w:val="center"/>
                </w:tcPr>
                <w:p w:rsidR="00000000" w:rsidDel="00000000" w:rsidP="00000000" w:rsidRDefault="00000000" w:rsidRPr="00000000" w14:paraId="0000112C">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w:t>
                  </w:r>
                  <w:r w:rsidDel="00000000" w:rsidR="00000000" w:rsidRPr="00000000">
                    <w:rPr>
                      <w:rtl w:val="0"/>
                    </w:rPr>
                  </w:r>
                </w:p>
              </w:tc>
              <w:tc>
                <w:tcPr>
                  <w:shd w:fill="e0e0e0" w:val="clear"/>
                  <w:vAlign w:val="center"/>
                </w:tcPr>
                <w:p w:rsidR="00000000" w:rsidDel="00000000" w:rsidP="00000000" w:rsidRDefault="00000000" w:rsidRPr="00000000" w14:paraId="0000112D">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80</w:t>
                  </w:r>
                  <w:r w:rsidDel="00000000" w:rsidR="00000000" w:rsidRPr="00000000">
                    <w:rPr>
                      <w:rtl w:val="0"/>
                    </w:rPr>
                  </w:r>
                </w:p>
              </w:tc>
            </w:tr>
            <w:tr>
              <w:tc>
                <w:tcPr>
                  <w:shd w:fill="e0e0e0" w:val="clear"/>
                  <w:vAlign w:val="center"/>
                </w:tcPr>
                <w:p w:rsidR="00000000" w:rsidDel="00000000" w:rsidP="00000000" w:rsidRDefault="00000000" w:rsidRPr="00000000" w14:paraId="0000112E">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No</w:t>
                  </w:r>
                  <w:r w:rsidDel="00000000" w:rsidR="00000000" w:rsidRPr="00000000">
                    <w:rPr>
                      <w:rtl w:val="0"/>
                    </w:rPr>
                  </w:r>
                </w:p>
              </w:tc>
              <w:tc>
                <w:tcPr>
                  <w:shd w:fill="e0e0e0" w:val="clear"/>
                  <w:vAlign w:val="center"/>
                </w:tcPr>
                <w:p w:rsidR="00000000" w:rsidDel="00000000" w:rsidP="00000000" w:rsidRDefault="00000000" w:rsidRPr="00000000" w14:paraId="0000112F">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si</w:t>
                  </w:r>
                  <w:r w:rsidDel="00000000" w:rsidR="00000000" w:rsidRPr="00000000">
                    <w:rPr>
                      <w:rtl w:val="0"/>
                    </w:rPr>
                  </w:r>
                </w:p>
              </w:tc>
            </w:tr>
          </w:tbl>
          <w:p w:rsidR="00000000" w:rsidDel="00000000" w:rsidP="00000000" w:rsidRDefault="00000000" w:rsidRPr="00000000" w14:paraId="00001130">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1131">
            <w:pPr>
              <w:spacing w:after="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c>
        <w:tc>
          <w:tcPr/>
          <w:p w:rsidR="00000000" w:rsidDel="00000000" w:rsidP="00000000" w:rsidRDefault="00000000" w:rsidRPr="00000000" w14:paraId="00001132">
            <w:pPr>
              <w:spacing w:after="0" w:line="240" w:lineRule="auto"/>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113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Distribuzione di frequenza:</w:t>
            </w: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Sa versarsi l'acqua nel bicchiere?</w:t>
            </w:r>
            <w:r w:rsidDel="00000000" w:rsidR="00000000" w:rsidRPr="00000000">
              <w:rPr>
                <w:rtl w:val="0"/>
              </w:rPr>
            </w:r>
          </w:p>
          <w:tbl>
            <w:tblPr>
              <w:tblStyle w:val="Table512"/>
              <w:tblW w:w="4227.0" w:type="dxa"/>
              <w:jc w:val="left"/>
              <w:tblLayout w:type="fixed"/>
              <w:tblLook w:val="0400"/>
            </w:tblPr>
            <w:tblGrid>
              <w:gridCol w:w="597"/>
              <w:gridCol w:w="748"/>
              <w:gridCol w:w="622"/>
              <w:gridCol w:w="748"/>
              <w:gridCol w:w="639"/>
              <w:gridCol w:w="873"/>
              <w:tblGridChange w:id="0">
                <w:tblGrid>
                  <w:gridCol w:w="597"/>
                  <w:gridCol w:w="748"/>
                  <w:gridCol w:w="622"/>
                  <w:gridCol w:w="748"/>
                  <w:gridCol w:w="639"/>
                  <w:gridCol w:w="873"/>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3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3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36">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3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38">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3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3A">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3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17</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3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3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17</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3E">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3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12%:30%</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4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4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64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4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79%</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4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81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4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100%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4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70%:88%</w:t>
                  </w:r>
                  <w:r w:rsidDel="00000000" w:rsidR="00000000" w:rsidRPr="00000000">
                    <w:rPr>
                      <w:rtl w:val="0"/>
                    </w:rPr>
                  </w:r>
                </w:p>
              </w:tc>
            </w:tr>
          </w:tbl>
          <w:p w:rsidR="00000000" w:rsidDel="00000000" w:rsidP="00000000" w:rsidRDefault="00000000" w:rsidRPr="00000000" w14:paraId="00001146">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br w:type="textWrapping"/>
            </w:r>
            <w:r w:rsidDel="00000000" w:rsidR="00000000" w:rsidRPr="00000000">
              <w:rPr>
                <w:rFonts w:ascii="Arial" w:cs="Arial" w:eastAsia="Arial" w:hAnsi="Arial"/>
                <w:b w:val="1"/>
                <w:color w:val="000000"/>
                <w:sz w:val="21"/>
                <w:szCs w:val="21"/>
                <w:rtl w:val="0"/>
              </w:rPr>
              <w:t xml:space="preserve">Campione</w:t>
            </w:r>
            <w:r w:rsidDel="00000000" w:rsidR="00000000" w:rsidRPr="00000000">
              <w:rPr>
                <w:rFonts w:ascii="Arial" w:cs="Arial" w:eastAsia="Arial" w:hAnsi="Arial"/>
                <w:color w:val="000000"/>
                <w:sz w:val="21"/>
                <w:szCs w:val="21"/>
                <w:rtl w:val="0"/>
              </w:rPr>
              <w:t xml:space="preserve">:</w:t>
              <w:br w:type="textWrapping"/>
              <w:t xml:space="preserve">Numero di casi= 81</w:t>
              <w:br w:type="textWrapping"/>
              <w:t xml:space="preserve">Indici di tendenza centrale:</w:t>
              <w:br w:type="textWrapping"/>
              <w:t xml:space="preserve">  Moda = si</w:t>
              <w:br w:type="textWrapping"/>
              <w:t xml:space="preserve">  Mediana = si</w:t>
              <w:br w:type="textWrapping"/>
              <w:t xml:space="preserve">Indici di dispersione:</w:t>
              <w:br w:type="textWrapping"/>
              <w:t xml:space="preserve">  Squilibrio = 0.67</w:t>
            </w:r>
            <w:r w:rsidDel="00000000" w:rsidR="00000000" w:rsidRPr="00000000">
              <w:rPr>
                <w:rtl w:val="0"/>
              </w:rPr>
            </w:r>
          </w:p>
        </w:tc>
        <w:tc>
          <w:tcPr/>
          <w:p w:rsidR="00000000" w:rsidDel="00000000" w:rsidP="00000000" w:rsidRDefault="00000000" w:rsidRPr="00000000" w14:paraId="00001147">
            <w:pPr>
              <w:spacing w:after="280" w:line="240" w:lineRule="auto"/>
              <w:jc w:val="right"/>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bl>
            <w:tblPr>
              <w:tblStyle w:val="Table513"/>
              <w:tblW w:w="962.0" w:type="dxa"/>
              <w:jc w:val="right"/>
              <w:tblLayout w:type="fixed"/>
              <w:tblLook w:val="0400"/>
            </w:tblPr>
            <w:tblGrid>
              <w:gridCol w:w="481"/>
              <w:gridCol w:w="481"/>
              <w:tblGridChange w:id="0">
                <w:tblGrid>
                  <w:gridCol w:w="481"/>
                  <w:gridCol w:w="481"/>
                </w:tblGrid>
              </w:tblGridChange>
            </w:tblGrid>
            <w:tr>
              <w:tc>
                <w:tcPr>
                  <w:vAlign w:val="bottom"/>
                </w:tcPr>
                <w:p w:rsidR="00000000" w:rsidDel="00000000" w:rsidP="00000000" w:rsidRDefault="00000000" w:rsidRPr="00000000" w14:paraId="00001148">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514"/>
                    <w:tblW w:w="451.0" w:type="dxa"/>
                    <w:jc w:val="center"/>
                    <w:tblLayout w:type="fixed"/>
                    <w:tblLook w:val="0400"/>
                  </w:tblPr>
                  <w:tblGrid>
                    <w:gridCol w:w="451"/>
                    <w:tblGridChange w:id="0">
                      <w:tblGrid>
                        <w:gridCol w:w="451"/>
                      </w:tblGrid>
                    </w:tblGridChange>
                  </w:tblGrid>
                  <w:tr>
                    <w:tc>
                      <w:tcPr>
                        <w:vAlign w:val="bottom"/>
                      </w:tcPr>
                      <w:p w:rsidR="00000000" w:rsidDel="00000000" w:rsidP="00000000" w:rsidRDefault="00000000" w:rsidRPr="00000000" w14:paraId="00001149">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21%</w:t>
                        </w:r>
                        <w:r w:rsidDel="00000000" w:rsidR="00000000" w:rsidRPr="00000000">
                          <w:rPr>
                            <w:rtl w:val="0"/>
                          </w:rPr>
                        </w:r>
                      </w:p>
                    </w:tc>
                  </w:tr>
                  <w:tr>
                    <w:trPr>
                      <w:trHeight w:val="315" w:hRule="atLeast"/>
                    </w:trPr>
                    <w:tc>
                      <w:tcPr>
                        <w:shd w:fill="c0d0c0" w:val="clear"/>
                        <w:vAlign w:val="bottom"/>
                      </w:tcPr>
                      <w:p w:rsidR="00000000" w:rsidDel="00000000" w:rsidP="00000000" w:rsidRDefault="00000000" w:rsidRPr="00000000" w14:paraId="0000114A">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14B">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114C">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515"/>
                    <w:tblW w:w="451.0" w:type="dxa"/>
                    <w:jc w:val="center"/>
                    <w:tblLayout w:type="fixed"/>
                    <w:tblLook w:val="0400"/>
                  </w:tblPr>
                  <w:tblGrid>
                    <w:gridCol w:w="451"/>
                    <w:tblGridChange w:id="0">
                      <w:tblGrid>
                        <w:gridCol w:w="451"/>
                      </w:tblGrid>
                    </w:tblGridChange>
                  </w:tblGrid>
                  <w:tr>
                    <w:tc>
                      <w:tcPr>
                        <w:vAlign w:val="bottom"/>
                      </w:tcPr>
                      <w:p w:rsidR="00000000" w:rsidDel="00000000" w:rsidP="00000000" w:rsidRDefault="00000000" w:rsidRPr="00000000" w14:paraId="0000114D">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79%</w:t>
                        </w:r>
                        <w:r w:rsidDel="00000000" w:rsidR="00000000" w:rsidRPr="00000000">
                          <w:rPr>
                            <w:rtl w:val="0"/>
                          </w:rPr>
                        </w:r>
                      </w:p>
                    </w:tc>
                  </w:tr>
                  <w:tr>
                    <w:trPr>
                      <w:trHeight w:val="1185" w:hRule="atLeast"/>
                    </w:trPr>
                    <w:tc>
                      <w:tcPr>
                        <w:shd w:fill="c0d0c0" w:val="clear"/>
                        <w:vAlign w:val="bottom"/>
                      </w:tcPr>
                      <w:p w:rsidR="00000000" w:rsidDel="00000000" w:rsidP="00000000" w:rsidRDefault="00000000" w:rsidRPr="00000000" w14:paraId="0000114E">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14F">
                  <w:pPr>
                    <w:spacing w:after="0" w:line="240" w:lineRule="auto"/>
                    <w:rPr>
                      <w:rFonts w:ascii="Times New Roman" w:cs="Times New Roman" w:eastAsia="Times New Roman" w:hAnsi="Times New Roman"/>
                      <w:sz w:val="24"/>
                      <w:szCs w:val="24"/>
                    </w:rPr>
                  </w:pPr>
                  <w:r w:rsidDel="00000000" w:rsidR="00000000" w:rsidRPr="00000000">
                    <w:rPr>
                      <w:rtl w:val="0"/>
                    </w:rPr>
                  </w:r>
                </w:p>
              </w:tc>
            </w:tr>
            <w:tr>
              <w:tc>
                <w:tcPr>
                  <w:shd w:fill="e0e0e0" w:val="clear"/>
                  <w:vAlign w:val="center"/>
                </w:tcPr>
                <w:p w:rsidR="00000000" w:rsidDel="00000000" w:rsidP="00000000" w:rsidRDefault="00000000" w:rsidRPr="00000000" w14:paraId="00001150">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17</w:t>
                  </w:r>
                  <w:r w:rsidDel="00000000" w:rsidR="00000000" w:rsidRPr="00000000">
                    <w:rPr>
                      <w:rtl w:val="0"/>
                    </w:rPr>
                  </w:r>
                </w:p>
              </w:tc>
              <w:tc>
                <w:tcPr>
                  <w:shd w:fill="e0e0e0" w:val="clear"/>
                  <w:vAlign w:val="center"/>
                </w:tcPr>
                <w:p w:rsidR="00000000" w:rsidDel="00000000" w:rsidP="00000000" w:rsidRDefault="00000000" w:rsidRPr="00000000" w14:paraId="00001151">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64</w:t>
                  </w:r>
                  <w:r w:rsidDel="00000000" w:rsidR="00000000" w:rsidRPr="00000000">
                    <w:rPr>
                      <w:rtl w:val="0"/>
                    </w:rPr>
                  </w:r>
                </w:p>
              </w:tc>
            </w:tr>
            <w:tr>
              <w:tc>
                <w:tcPr>
                  <w:shd w:fill="e0e0e0" w:val="clear"/>
                  <w:vAlign w:val="center"/>
                </w:tcPr>
                <w:p w:rsidR="00000000" w:rsidDel="00000000" w:rsidP="00000000" w:rsidRDefault="00000000" w:rsidRPr="00000000" w14:paraId="00001152">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No</w:t>
                  </w:r>
                  <w:r w:rsidDel="00000000" w:rsidR="00000000" w:rsidRPr="00000000">
                    <w:rPr>
                      <w:rtl w:val="0"/>
                    </w:rPr>
                  </w:r>
                </w:p>
              </w:tc>
              <w:tc>
                <w:tcPr>
                  <w:shd w:fill="e0e0e0" w:val="clear"/>
                  <w:vAlign w:val="center"/>
                </w:tcPr>
                <w:p w:rsidR="00000000" w:rsidDel="00000000" w:rsidP="00000000" w:rsidRDefault="00000000" w:rsidRPr="00000000" w14:paraId="00001153">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si</w:t>
                  </w:r>
                  <w:r w:rsidDel="00000000" w:rsidR="00000000" w:rsidRPr="00000000">
                    <w:rPr>
                      <w:rtl w:val="0"/>
                    </w:rPr>
                  </w:r>
                </w:p>
              </w:tc>
            </w:tr>
          </w:tbl>
          <w:p w:rsidR="00000000" w:rsidDel="00000000" w:rsidP="00000000" w:rsidRDefault="00000000" w:rsidRPr="00000000" w14:paraId="00001154">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1155">
            <w:pPr>
              <w:spacing w:after="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c>
        <w:tc>
          <w:tcPr/>
          <w:p w:rsidR="00000000" w:rsidDel="00000000" w:rsidP="00000000" w:rsidRDefault="00000000" w:rsidRPr="00000000" w14:paraId="00001156">
            <w:pPr>
              <w:spacing w:after="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bl>
            <w:tblPr>
              <w:tblStyle w:val="Table516"/>
              <w:tblW w:w="3418.0" w:type="dxa"/>
              <w:jc w:val="left"/>
              <w:tblLayout w:type="fixed"/>
              <w:tblLook w:val="0400"/>
            </w:tblPr>
            <w:tblGrid>
              <w:gridCol w:w="3418"/>
              <w:tblGridChange w:id="0">
                <w:tblGrid>
                  <w:gridCol w:w="3418"/>
                </w:tblGrid>
              </w:tblGridChange>
            </w:tblGrid>
            <w:tr>
              <w:tc>
                <w:tcPr>
                  <w:shd w:fill="808080" w:val="clear"/>
                  <w:vAlign w:val="center"/>
                </w:tcPr>
                <w:p w:rsidR="00000000" w:rsidDel="00000000" w:rsidP="00000000" w:rsidRDefault="00000000" w:rsidRPr="00000000" w14:paraId="00001157">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517"/>
                    <w:tblW w:w="3388.0" w:type="dxa"/>
                    <w:jc w:val="left"/>
                    <w:tblLayout w:type="fixed"/>
                    <w:tblLook w:val="0400"/>
                  </w:tblPr>
                  <w:tblGrid>
                    <w:gridCol w:w="3388"/>
                    <w:tblGridChange w:id="0">
                      <w:tblGrid>
                        <w:gridCol w:w="3388"/>
                      </w:tblGrid>
                    </w:tblGridChange>
                  </w:tblGrid>
                  <w:tr>
                    <w:tc>
                      <w:tcPr>
                        <w:shd w:fill="f8f0f8" w:val="clear"/>
                        <w:vAlign w:val="center"/>
                      </w:tcPr>
                      <w:p w:rsidR="00000000" w:rsidDel="00000000" w:rsidP="00000000" w:rsidRDefault="00000000" w:rsidRPr="00000000" w14:paraId="00001158">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518"/>
                          <w:tblW w:w="3358.0" w:type="dxa"/>
                          <w:jc w:val="left"/>
                          <w:tblLayout w:type="fixed"/>
                          <w:tblLook w:val="0400"/>
                        </w:tblPr>
                        <w:tblGrid>
                          <w:gridCol w:w="206"/>
                          <w:gridCol w:w="3152"/>
                          <w:tblGridChange w:id="0">
                            <w:tblGrid>
                              <w:gridCol w:w="206"/>
                              <w:gridCol w:w="3152"/>
                            </w:tblGrid>
                          </w:tblGridChange>
                        </w:tblGrid>
                        <w:tr>
                          <w:tc>
                            <w:tcPr>
                              <w:shd w:fill="c0d0c0" w:val="clear"/>
                              <w:vAlign w:val="center"/>
                            </w:tcPr>
                            <w:p w:rsidR="00000000" w:rsidDel="00000000" w:rsidP="00000000" w:rsidRDefault="00000000" w:rsidRPr="00000000" w14:paraId="0000115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c>
                          <w:tc>
                            <w:tcPr>
                              <w:vAlign w:val="center"/>
                            </w:tcPr>
                            <w:p w:rsidR="00000000" w:rsidDel="00000000" w:rsidP="00000000" w:rsidRDefault="00000000" w:rsidRPr="00000000" w14:paraId="0000115A">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Sa versarsi l'acqua nel bicchiere?</w:t>
                              </w:r>
                              <w:r w:rsidDel="00000000" w:rsidR="00000000" w:rsidRPr="00000000">
                                <w:rPr>
                                  <w:rtl w:val="0"/>
                                </w:rPr>
                              </w:r>
                            </w:p>
                          </w:tc>
                        </w:tr>
                      </w:tbl>
                      <w:p w:rsidR="00000000" w:rsidDel="00000000" w:rsidP="00000000" w:rsidRDefault="00000000" w:rsidRPr="00000000" w14:paraId="0000115B">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15C">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15D">
            <w:pPr>
              <w:spacing w:after="0" w:line="240" w:lineRule="auto"/>
              <w:rPr>
                <w:rFonts w:ascii="Times New Roman" w:cs="Times New Roman" w:eastAsia="Times New Roman" w:hAnsi="Times New Roman"/>
                <w:sz w:val="24"/>
                <w:szCs w:val="24"/>
              </w:rPr>
            </w:pPr>
            <w:r w:rsidDel="00000000" w:rsidR="00000000" w:rsidRPr="00000000">
              <w:rPr>
                <w:rtl w:val="0"/>
              </w:rPr>
            </w:r>
          </w:p>
        </w:tc>
      </w:tr>
      <w:tr>
        <w:tc>
          <w:tcPr/>
          <w:p w:rsidR="00000000" w:rsidDel="00000000" w:rsidP="00000000" w:rsidRDefault="00000000" w:rsidRPr="00000000" w14:paraId="0000115E">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Distribuzione di frequenza:</w:t>
              <w:br w:type="textWrapping"/>
              <w:t xml:space="preserve">Ha il controllo sfinterico? (non ha più il pannolino)</w:t>
            </w:r>
            <w:r w:rsidDel="00000000" w:rsidR="00000000" w:rsidRPr="00000000">
              <w:rPr>
                <w:rtl w:val="0"/>
              </w:rPr>
            </w:r>
          </w:p>
          <w:tbl>
            <w:tblPr>
              <w:tblStyle w:val="Table519"/>
              <w:tblW w:w="4227.0" w:type="dxa"/>
              <w:jc w:val="left"/>
              <w:tblLayout w:type="fixed"/>
              <w:tblLook w:val="0400"/>
            </w:tblPr>
            <w:tblGrid>
              <w:gridCol w:w="597"/>
              <w:gridCol w:w="748"/>
              <w:gridCol w:w="622"/>
              <w:gridCol w:w="748"/>
              <w:gridCol w:w="639"/>
              <w:gridCol w:w="873"/>
              <w:tblGridChange w:id="0">
                <w:tblGrid>
                  <w:gridCol w:w="597"/>
                  <w:gridCol w:w="748"/>
                  <w:gridCol w:w="622"/>
                  <w:gridCol w:w="748"/>
                  <w:gridCol w:w="639"/>
                  <w:gridCol w:w="873"/>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5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Modalità</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6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6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semplice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62">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Frequenza</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6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Percent.</w:t>
                    <w:br w:type="textWrapping"/>
                    <w:t xml:space="preserve">cumulata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6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Int. Fid. 95%</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6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66">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6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68">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6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6A">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1%:11%</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6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6C">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76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6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94%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6E">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81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6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100%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70">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15"/>
                      <w:szCs w:val="15"/>
                      <w:rtl w:val="0"/>
                    </w:rPr>
                    <w:t xml:space="preserve">89%:99%</w:t>
                  </w:r>
                  <w:r w:rsidDel="00000000" w:rsidR="00000000" w:rsidRPr="00000000">
                    <w:rPr>
                      <w:rtl w:val="0"/>
                    </w:rPr>
                  </w:r>
                </w:p>
              </w:tc>
            </w:tr>
          </w:tbl>
          <w:p w:rsidR="00000000" w:rsidDel="00000000" w:rsidP="00000000" w:rsidRDefault="00000000" w:rsidRPr="00000000" w14:paraId="0000117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1"/>
                <w:szCs w:val="21"/>
                <w:rtl w:val="0"/>
              </w:rPr>
              <w:br w:type="textWrapping"/>
              <w:t xml:space="preserve">Campione:</w:t>
              <w:br w:type="textWrapping"/>
              <w:t xml:space="preserve">Numero di casi= 81</w:t>
              <w:br w:type="textWrapping"/>
              <w:t xml:space="preserve">Indici di tendenza centrale:</w:t>
              <w:br w:type="textWrapping"/>
              <w:t xml:space="preserve">  Moda = si</w:t>
              <w:br w:type="textWrapping"/>
              <w:t xml:space="preserve">  Mediana = si</w:t>
              <w:br w:type="textWrapping"/>
              <w:t xml:space="preserve">Indici di dispersione:</w:t>
              <w:br w:type="textWrapping"/>
              <w:t xml:space="preserve">  Squilibrio = 0.88</w:t>
            </w:r>
            <w:r w:rsidDel="00000000" w:rsidR="00000000" w:rsidRPr="00000000">
              <w:rPr>
                <w:rtl w:val="0"/>
              </w:rPr>
            </w:r>
          </w:p>
        </w:tc>
        <w:tc>
          <w:tcPr/>
          <w:p w:rsidR="00000000" w:rsidDel="00000000" w:rsidP="00000000" w:rsidRDefault="00000000" w:rsidRPr="00000000" w14:paraId="00001172">
            <w:pPr>
              <w:spacing w:after="280" w:line="240" w:lineRule="auto"/>
              <w:jc w:val="right"/>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bl>
            <w:tblPr>
              <w:tblStyle w:val="Table520"/>
              <w:tblW w:w="845.0" w:type="dxa"/>
              <w:jc w:val="right"/>
              <w:tblLayout w:type="fixed"/>
              <w:tblLook w:val="0400"/>
            </w:tblPr>
            <w:tblGrid>
              <w:gridCol w:w="364"/>
              <w:gridCol w:w="481"/>
              <w:tblGridChange w:id="0">
                <w:tblGrid>
                  <w:gridCol w:w="364"/>
                  <w:gridCol w:w="481"/>
                </w:tblGrid>
              </w:tblGridChange>
            </w:tblGrid>
            <w:tr>
              <w:tc>
                <w:tcPr>
                  <w:vAlign w:val="bottom"/>
                </w:tcPr>
                <w:p w:rsidR="00000000" w:rsidDel="00000000" w:rsidP="00000000" w:rsidRDefault="00000000" w:rsidRPr="00000000" w14:paraId="00001173">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521"/>
                    <w:tblW w:w="334.0" w:type="dxa"/>
                    <w:jc w:val="center"/>
                    <w:tblLayout w:type="fixed"/>
                    <w:tblLook w:val="0400"/>
                  </w:tblPr>
                  <w:tblGrid>
                    <w:gridCol w:w="334"/>
                    <w:tblGridChange w:id="0">
                      <w:tblGrid>
                        <w:gridCol w:w="334"/>
                      </w:tblGrid>
                    </w:tblGridChange>
                  </w:tblGrid>
                  <w:tr>
                    <w:tc>
                      <w:tcPr>
                        <w:vAlign w:val="bottom"/>
                      </w:tcPr>
                      <w:p w:rsidR="00000000" w:rsidDel="00000000" w:rsidP="00000000" w:rsidRDefault="00000000" w:rsidRPr="00000000" w14:paraId="00001174">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6%</w:t>
                        </w:r>
                        <w:r w:rsidDel="00000000" w:rsidR="00000000" w:rsidRPr="00000000">
                          <w:rPr>
                            <w:rtl w:val="0"/>
                          </w:rPr>
                        </w:r>
                      </w:p>
                    </w:tc>
                  </w:tr>
                  <w:tr>
                    <w:trPr>
                      <w:trHeight w:val="90" w:hRule="atLeast"/>
                    </w:trPr>
                    <w:tc>
                      <w:tcPr>
                        <w:shd w:fill="c0d0c0" w:val="clear"/>
                        <w:vAlign w:val="bottom"/>
                      </w:tcPr>
                      <w:p w:rsidR="00000000" w:rsidDel="00000000" w:rsidP="00000000" w:rsidRDefault="00000000" w:rsidRPr="00000000" w14:paraId="00001175">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176">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bottom"/>
                </w:tcPr>
                <w:p w:rsidR="00000000" w:rsidDel="00000000" w:rsidP="00000000" w:rsidRDefault="00000000" w:rsidRPr="00000000" w14:paraId="00001177">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522"/>
                    <w:tblW w:w="451.0" w:type="dxa"/>
                    <w:jc w:val="center"/>
                    <w:tblLayout w:type="fixed"/>
                    <w:tblLook w:val="0400"/>
                  </w:tblPr>
                  <w:tblGrid>
                    <w:gridCol w:w="451"/>
                    <w:tblGridChange w:id="0">
                      <w:tblGrid>
                        <w:gridCol w:w="451"/>
                      </w:tblGrid>
                    </w:tblGridChange>
                  </w:tblGrid>
                  <w:tr>
                    <w:tc>
                      <w:tcPr>
                        <w:vAlign w:val="bottom"/>
                      </w:tcPr>
                      <w:p w:rsidR="00000000" w:rsidDel="00000000" w:rsidP="00000000" w:rsidRDefault="00000000" w:rsidRPr="00000000" w14:paraId="00001178">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94%</w:t>
                        </w:r>
                        <w:r w:rsidDel="00000000" w:rsidR="00000000" w:rsidRPr="00000000">
                          <w:rPr>
                            <w:rtl w:val="0"/>
                          </w:rPr>
                        </w:r>
                      </w:p>
                    </w:tc>
                  </w:tr>
                  <w:tr>
                    <w:trPr>
                      <w:trHeight w:val="1410" w:hRule="atLeast"/>
                    </w:trPr>
                    <w:tc>
                      <w:tcPr>
                        <w:shd w:fill="c0d0c0" w:val="clear"/>
                        <w:vAlign w:val="bottom"/>
                      </w:tcPr>
                      <w:p w:rsidR="00000000" w:rsidDel="00000000" w:rsidP="00000000" w:rsidRDefault="00000000" w:rsidRPr="00000000" w14:paraId="00001179">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17A">
                  <w:pPr>
                    <w:spacing w:after="0" w:line="240" w:lineRule="auto"/>
                    <w:rPr>
                      <w:rFonts w:ascii="Times New Roman" w:cs="Times New Roman" w:eastAsia="Times New Roman" w:hAnsi="Times New Roman"/>
                      <w:sz w:val="24"/>
                      <w:szCs w:val="24"/>
                    </w:rPr>
                  </w:pPr>
                  <w:r w:rsidDel="00000000" w:rsidR="00000000" w:rsidRPr="00000000">
                    <w:rPr>
                      <w:rtl w:val="0"/>
                    </w:rPr>
                  </w:r>
                </w:p>
              </w:tc>
            </w:tr>
            <w:tr>
              <w:tc>
                <w:tcPr>
                  <w:shd w:fill="e0e0e0" w:val="clear"/>
                  <w:vAlign w:val="center"/>
                </w:tcPr>
                <w:p w:rsidR="00000000" w:rsidDel="00000000" w:rsidP="00000000" w:rsidRDefault="00000000" w:rsidRPr="00000000" w14:paraId="0000117B">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5</w:t>
                  </w:r>
                  <w:r w:rsidDel="00000000" w:rsidR="00000000" w:rsidRPr="00000000">
                    <w:rPr>
                      <w:rtl w:val="0"/>
                    </w:rPr>
                  </w:r>
                </w:p>
              </w:tc>
              <w:tc>
                <w:tcPr>
                  <w:shd w:fill="e0e0e0" w:val="clear"/>
                  <w:vAlign w:val="center"/>
                </w:tcPr>
                <w:p w:rsidR="00000000" w:rsidDel="00000000" w:rsidP="00000000" w:rsidRDefault="00000000" w:rsidRPr="00000000" w14:paraId="0000117C">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76</w:t>
                  </w:r>
                  <w:r w:rsidDel="00000000" w:rsidR="00000000" w:rsidRPr="00000000">
                    <w:rPr>
                      <w:rtl w:val="0"/>
                    </w:rPr>
                  </w:r>
                </w:p>
              </w:tc>
            </w:tr>
            <w:tr>
              <w:tc>
                <w:tcPr>
                  <w:shd w:fill="e0e0e0" w:val="clear"/>
                  <w:vAlign w:val="center"/>
                </w:tcPr>
                <w:p w:rsidR="00000000" w:rsidDel="00000000" w:rsidP="00000000" w:rsidRDefault="00000000" w:rsidRPr="00000000" w14:paraId="0000117D">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No</w:t>
                  </w:r>
                  <w:r w:rsidDel="00000000" w:rsidR="00000000" w:rsidRPr="00000000">
                    <w:rPr>
                      <w:rtl w:val="0"/>
                    </w:rPr>
                  </w:r>
                </w:p>
              </w:tc>
              <w:tc>
                <w:tcPr>
                  <w:shd w:fill="e0e0e0" w:val="clear"/>
                  <w:vAlign w:val="center"/>
                </w:tcPr>
                <w:p w:rsidR="00000000" w:rsidDel="00000000" w:rsidP="00000000" w:rsidRDefault="00000000" w:rsidRPr="00000000" w14:paraId="0000117E">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si</w:t>
                  </w:r>
                  <w:r w:rsidDel="00000000" w:rsidR="00000000" w:rsidRPr="00000000">
                    <w:rPr>
                      <w:rtl w:val="0"/>
                    </w:rPr>
                  </w:r>
                </w:p>
              </w:tc>
            </w:tr>
          </w:tbl>
          <w:p w:rsidR="00000000" w:rsidDel="00000000" w:rsidP="00000000" w:rsidRDefault="00000000" w:rsidRPr="00000000" w14:paraId="0000117F">
            <w:pPr>
              <w:spacing w:after="0" w:line="240" w:lineRule="auto"/>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1180">
            <w:pPr>
              <w:spacing w:after="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c>
        <w:tc>
          <w:tcPr/>
          <w:p w:rsidR="00000000" w:rsidDel="00000000" w:rsidP="00000000" w:rsidRDefault="00000000" w:rsidRPr="00000000" w14:paraId="00001181">
            <w:pPr>
              <w:spacing w:after="280" w:line="240" w:lineRule="auto"/>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bl>
            <w:tblPr>
              <w:tblStyle w:val="Table523"/>
              <w:tblW w:w="3752.0" w:type="dxa"/>
              <w:jc w:val="left"/>
              <w:tblLayout w:type="fixed"/>
              <w:tblLook w:val="0400"/>
            </w:tblPr>
            <w:tblGrid>
              <w:gridCol w:w="3752"/>
              <w:tblGridChange w:id="0">
                <w:tblGrid>
                  <w:gridCol w:w="3752"/>
                </w:tblGrid>
              </w:tblGridChange>
            </w:tblGrid>
            <w:tr>
              <w:tc>
                <w:tcPr>
                  <w:shd w:fill="808080" w:val="clear"/>
                  <w:vAlign w:val="center"/>
                </w:tcPr>
                <w:p w:rsidR="00000000" w:rsidDel="00000000" w:rsidP="00000000" w:rsidRDefault="00000000" w:rsidRPr="00000000" w14:paraId="00001182">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524"/>
                    <w:tblW w:w="3722.0" w:type="dxa"/>
                    <w:jc w:val="left"/>
                    <w:tblLayout w:type="fixed"/>
                    <w:tblLook w:val="0400"/>
                  </w:tblPr>
                  <w:tblGrid>
                    <w:gridCol w:w="3722"/>
                    <w:tblGridChange w:id="0">
                      <w:tblGrid>
                        <w:gridCol w:w="3722"/>
                      </w:tblGrid>
                    </w:tblGridChange>
                  </w:tblGrid>
                  <w:tr>
                    <w:tc>
                      <w:tcPr>
                        <w:shd w:fill="f8f0f8" w:val="clear"/>
                        <w:vAlign w:val="center"/>
                      </w:tcPr>
                      <w:p w:rsidR="00000000" w:rsidDel="00000000" w:rsidP="00000000" w:rsidRDefault="00000000" w:rsidRPr="00000000" w14:paraId="00001183">
                        <w:pPr>
                          <w:spacing w:after="0" w:line="240" w:lineRule="auto"/>
                          <w:rPr>
                            <w:rFonts w:ascii="Times New Roman" w:cs="Times New Roman" w:eastAsia="Times New Roman" w:hAnsi="Times New Roman"/>
                            <w:sz w:val="24"/>
                            <w:szCs w:val="24"/>
                          </w:rPr>
                        </w:pPr>
                        <w:r w:rsidDel="00000000" w:rsidR="00000000" w:rsidRPr="00000000">
                          <w:rPr>
                            <w:rtl w:val="0"/>
                          </w:rPr>
                        </w:r>
                      </w:p>
                      <w:tbl>
                        <w:tblPr>
                          <w:tblStyle w:val="Table525"/>
                          <w:tblW w:w="3692.0000000000005" w:type="dxa"/>
                          <w:jc w:val="left"/>
                          <w:tblLayout w:type="fixed"/>
                          <w:tblLook w:val="0400"/>
                        </w:tblPr>
                        <w:tblGrid>
                          <w:gridCol w:w="206"/>
                          <w:gridCol w:w="3486"/>
                          <w:tblGridChange w:id="0">
                            <w:tblGrid>
                              <w:gridCol w:w="206"/>
                              <w:gridCol w:w="3486"/>
                            </w:tblGrid>
                          </w:tblGridChange>
                        </w:tblGrid>
                        <w:tr>
                          <w:tc>
                            <w:tcPr>
                              <w:shd w:fill="c0d0c0" w:val="clear"/>
                              <w:vAlign w:val="center"/>
                            </w:tcPr>
                            <w:p w:rsidR="00000000" w:rsidDel="00000000" w:rsidP="00000000" w:rsidRDefault="00000000" w:rsidRPr="00000000" w14:paraId="0000118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   </w:t>
                              </w:r>
                              <w:r w:rsidDel="00000000" w:rsidR="00000000" w:rsidRPr="00000000">
                                <w:rPr>
                                  <w:rtl w:val="0"/>
                                </w:rPr>
                              </w:r>
                            </w:p>
                          </w:tc>
                          <w:tc>
                            <w:tcPr>
                              <w:vAlign w:val="center"/>
                            </w:tcPr>
                            <w:p w:rsidR="00000000" w:rsidDel="00000000" w:rsidP="00000000" w:rsidRDefault="00000000" w:rsidRPr="00000000" w14:paraId="0000118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1"/>
                                  <w:szCs w:val="21"/>
                                  <w:rtl w:val="0"/>
                                </w:rPr>
                                <w:t xml:space="preserve">Ha il controllo sfinterico? (non ha più il pannolino)</w:t>
                              </w:r>
                              <w:r w:rsidDel="00000000" w:rsidR="00000000" w:rsidRPr="00000000">
                                <w:rPr>
                                  <w:rtl w:val="0"/>
                                </w:rPr>
                              </w:r>
                            </w:p>
                          </w:tc>
                        </w:tr>
                      </w:tbl>
                      <w:p w:rsidR="00000000" w:rsidDel="00000000" w:rsidP="00000000" w:rsidRDefault="00000000" w:rsidRPr="00000000" w14:paraId="00001186">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187">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188">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1189">
      <w:pPr>
        <w:spacing w:after="280" w:before="280" w:line="240" w:lineRule="auto"/>
        <w:jc w:val="both"/>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118A">
      <w:pPr>
        <w:spacing w:after="280" w:before="280" w:line="24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17. CALCOLO BIVARIATO</w:t>
      </w:r>
    </w:p>
    <w:p w:rsidR="00000000" w:rsidDel="00000000" w:rsidP="00000000" w:rsidRDefault="00000000" w:rsidRPr="00000000" w14:paraId="0000118B">
      <w:pPr>
        <w:spacing w:after="280" w:before="280" w:line="240" w:lineRule="auto"/>
        <w:jc w:val="both"/>
        <w:rPr>
          <w:rFonts w:ascii="Arial" w:cs="Arial" w:eastAsia="Arial" w:hAnsi="Arial"/>
          <w:color w:val="000000"/>
          <w:sz w:val="21"/>
          <w:szCs w:val="21"/>
        </w:rPr>
      </w:pPr>
      <w:r w:rsidDel="00000000" w:rsidR="00000000" w:rsidRPr="00000000">
        <w:rPr>
          <w:rtl w:val="0"/>
        </w:rPr>
      </w:r>
    </w:p>
    <w:tbl>
      <w:tblPr>
        <w:tblStyle w:val="Table526"/>
        <w:tblW w:w="10069.0" w:type="dxa"/>
        <w:jc w:val="left"/>
        <w:tblInd w:w="-426.0" w:type="dxa"/>
        <w:tblLayout w:type="fixed"/>
        <w:tblLook w:val="0400"/>
      </w:tblPr>
      <w:tblGrid>
        <w:gridCol w:w="120"/>
        <w:gridCol w:w="8355"/>
        <w:gridCol w:w="75"/>
        <w:gridCol w:w="1519"/>
        <w:tblGridChange w:id="0">
          <w:tblGrid>
            <w:gridCol w:w="120"/>
            <w:gridCol w:w="8355"/>
            <w:gridCol w:w="75"/>
            <w:gridCol w:w="1519"/>
          </w:tblGrid>
        </w:tblGridChange>
      </w:tblGrid>
      <w:tr>
        <w:tc>
          <w:tcPr>
            <w:gridSpan w:val="3"/>
          </w:tcPr>
          <w:p w:rsidR="00000000" w:rsidDel="00000000" w:rsidP="00000000" w:rsidRDefault="00000000" w:rsidRPr="00000000" w14:paraId="0000118C">
            <w:pPr>
              <w:spacing w:after="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Tabella a doppia entrata:</w:t>
              <w:br w:type="textWrapping"/>
              <w:t xml:space="preserve">Sa tagliarsi il cibo da solo? x Piatti e posate sono accessibili ai bambini?</w:t>
            </w:r>
            <w:r w:rsidDel="00000000" w:rsidR="00000000" w:rsidRPr="00000000">
              <w:rPr>
                <w:rtl w:val="0"/>
              </w:rPr>
            </w:r>
          </w:p>
          <w:tbl>
            <w:tblPr>
              <w:tblStyle w:val="Table527"/>
              <w:tblW w:w="613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4290"/>
              <w:gridCol w:w="499"/>
              <w:gridCol w:w="452"/>
              <w:gridCol w:w="896"/>
              <w:tblGridChange w:id="0">
                <w:tblGrid>
                  <w:gridCol w:w="4290"/>
                  <w:gridCol w:w="499"/>
                  <w:gridCol w:w="452"/>
                  <w:gridCol w:w="896"/>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8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Piatti e posate sono accessibili ai bambini?-&gt;</w:t>
                    <w:br w:type="textWrapping"/>
                    <w:t xml:space="preserve">Sa tagliarsi il cibo da solo?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8E">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8F">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9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Marginale</w:t>
                    <w:br w:type="textWrapping"/>
                    <w:t xml:space="preserve">di riga</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91">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9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13</w:t>
                    <w:br w:type="textWrapping"/>
                  </w:r>
                  <w:r w:rsidDel="00000000" w:rsidR="00000000" w:rsidRPr="00000000">
                    <w:rPr>
                      <w:rFonts w:ascii="Arial" w:cs="Arial" w:eastAsia="Arial" w:hAnsi="Arial"/>
                      <w:i w:val="1"/>
                      <w:sz w:val="21"/>
                      <w:szCs w:val="21"/>
                      <w:rtl w:val="0"/>
                    </w:rPr>
                    <w:t xml:space="preserve">14.1</w:t>
                  </w:r>
                  <w:r w:rsidDel="00000000" w:rsidR="00000000" w:rsidRPr="00000000">
                    <w:rPr>
                      <w:rFonts w:ascii="Arial" w:cs="Arial" w:eastAsia="Arial" w:hAnsi="Arial"/>
                      <w:sz w:val="21"/>
                      <w:szCs w:val="21"/>
                      <w:rtl w:val="0"/>
                    </w:rPr>
                    <w:br w:type="textWrapping"/>
                    <w:t xml:space="preserve">-0.3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9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br w:type="textWrapping"/>
                  </w:r>
                  <w:r w:rsidDel="00000000" w:rsidR="00000000" w:rsidRPr="00000000">
                    <w:rPr>
                      <w:rFonts w:ascii="Arial" w:cs="Arial" w:eastAsia="Arial" w:hAnsi="Arial"/>
                      <w:i w:val="1"/>
                      <w:sz w:val="21"/>
                      <w:szCs w:val="21"/>
                      <w:rtl w:val="0"/>
                    </w:rPr>
                    <w:t xml:space="preserve">1.9</w:t>
                  </w:r>
                  <w:r w:rsidDel="00000000" w:rsidR="00000000" w:rsidRPr="00000000">
                    <w:rPr>
                      <w:rFonts w:ascii="Arial" w:cs="Arial" w:eastAsia="Arial" w:hAnsi="Arial"/>
                      <w:sz w:val="21"/>
                      <w:szCs w:val="21"/>
                      <w:rtl w:val="0"/>
                    </w:rPr>
                    <w:br w:type="textWrapping"/>
                    <w:t xml:space="preserve">0.1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9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95">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9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w:t>
                    <w:br w:type="textWrapping"/>
                  </w:r>
                  <w:r w:rsidDel="00000000" w:rsidR="00000000" w:rsidRPr="00000000">
                    <w:rPr>
                      <w:rFonts w:ascii="Arial" w:cs="Arial" w:eastAsia="Arial" w:hAnsi="Arial"/>
                      <w:i w:val="1"/>
                      <w:sz w:val="21"/>
                      <w:szCs w:val="21"/>
                      <w:rtl w:val="0"/>
                    </w:rPr>
                    <w:t xml:space="preserve">7.9</w:t>
                  </w:r>
                  <w:r w:rsidDel="00000000" w:rsidR="00000000" w:rsidRPr="00000000">
                    <w:rPr>
                      <w:rFonts w:ascii="Arial" w:cs="Arial" w:eastAsia="Arial" w:hAnsi="Arial"/>
                      <w:sz w:val="21"/>
                      <w:szCs w:val="21"/>
                      <w:rtl w:val="0"/>
                    </w:rPr>
                    <w:br w:type="textWrapping"/>
                    <w:t xml:space="preserve">0.4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9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br w:type="textWrapping"/>
                  </w:r>
                  <w:r w:rsidDel="00000000" w:rsidR="00000000" w:rsidRPr="00000000">
                    <w:rPr>
                      <w:rFonts w:ascii="Arial" w:cs="Arial" w:eastAsia="Arial" w:hAnsi="Arial"/>
                      <w:i w:val="1"/>
                      <w:sz w:val="21"/>
                      <w:szCs w:val="21"/>
                      <w:rtl w:val="0"/>
                    </w:rPr>
                    <w:t xml:space="preserve">1.1</w:t>
                  </w:r>
                  <w:r w:rsidDel="00000000" w:rsidR="00000000" w:rsidRPr="00000000">
                    <w:rPr>
                      <w:rFonts w:ascii="Arial" w:cs="Arial" w:eastAsia="Arial" w:hAnsi="Arial"/>
                      <w:sz w:val="21"/>
                      <w:szCs w:val="21"/>
                      <w:rtl w:val="0"/>
                    </w:rPr>
                    <w:br w:type="textWrapping"/>
                    <w:t xml:space="preserve">-0.1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9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99">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Marginale</w:t>
                    <w:br w:type="textWrapping"/>
                    <w:t xml:space="preserve">di colonna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9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9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9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bl>
          <w:p w:rsidR="00000000" w:rsidDel="00000000" w:rsidP="00000000" w:rsidRDefault="00000000" w:rsidRPr="00000000" w14:paraId="0000119D">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X quadro = 0.24. Significatività = 0.625</w:t>
              <w:br w:type="textWrapping"/>
              <w:t xml:space="preserve">V di Cramer = 0.1</w:t>
            </w:r>
          </w:p>
          <w:p w:rsidR="00000000" w:rsidDel="00000000" w:rsidP="00000000" w:rsidRDefault="00000000" w:rsidRPr="00000000" w14:paraId="0000119E">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Probabilità esatta (dal test di Fisher) = 0.73</w:t>
            </w:r>
          </w:p>
          <w:p w:rsidR="00000000" w:rsidDel="00000000" w:rsidP="00000000" w:rsidRDefault="00000000" w:rsidRPr="00000000" w14:paraId="0000119F">
            <w:pPr>
              <w:spacing w:after="280" w:before="280" w:line="240" w:lineRule="auto"/>
              <w:ind w:left="720" w:firstLine="0"/>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11A0">
            <w:pPr>
              <w:spacing w:after="280" w:before="280" w:line="240" w:lineRule="auto"/>
              <w:ind w:left="720" w:firstLine="0"/>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11A1">
            <w:pPr>
              <w:spacing w:after="280" w:before="280" w:line="240" w:lineRule="auto"/>
              <w:ind w:left="720" w:firstLine="0"/>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11A2">
            <w:pPr>
              <w:spacing w:before="280" w:line="240" w:lineRule="auto"/>
              <w:ind w:left="720" w:firstLine="0"/>
              <w:rPr>
                <w:rFonts w:ascii="Arial" w:cs="Arial" w:eastAsia="Arial" w:hAnsi="Arial"/>
                <w:color w:val="000000"/>
                <w:sz w:val="21"/>
                <w:szCs w:val="21"/>
              </w:rPr>
            </w:pPr>
            <w:r w:rsidDel="00000000" w:rsidR="00000000" w:rsidRPr="00000000">
              <w:rPr>
                <w:rtl w:val="0"/>
              </w:rPr>
            </w:r>
          </w:p>
        </w:tc>
        <w:tc>
          <w:tcPr/>
          <w:p w:rsidR="00000000" w:rsidDel="00000000" w:rsidP="00000000" w:rsidRDefault="00000000" w:rsidRPr="00000000" w14:paraId="000011A5">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528"/>
              <w:tblW w:w="1444.0" w:type="dxa"/>
              <w:jc w:val="right"/>
              <w:tblLayout w:type="fixed"/>
              <w:tblLook w:val="0400"/>
            </w:tblPr>
            <w:tblGrid>
              <w:gridCol w:w="368"/>
              <w:gridCol w:w="353"/>
              <w:gridCol w:w="354"/>
              <w:gridCol w:w="369"/>
              <w:tblGridChange w:id="0">
                <w:tblGrid>
                  <w:gridCol w:w="368"/>
                  <w:gridCol w:w="353"/>
                  <w:gridCol w:w="354"/>
                  <w:gridCol w:w="369"/>
                </w:tblGrid>
              </w:tblGridChange>
            </w:tblGrid>
            <w:tr>
              <w:tc>
                <w:tcPr>
                  <w:vAlign w:val="bottom"/>
                </w:tcPr>
                <w:p w:rsidR="00000000" w:rsidDel="00000000" w:rsidP="00000000" w:rsidRDefault="00000000" w:rsidRPr="00000000" w14:paraId="000011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529"/>
                    <w:tblW w:w="323.0" w:type="dxa"/>
                    <w:jc w:val="center"/>
                    <w:tblLayout w:type="fixed"/>
                    <w:tblLook w:val="0400"/>
                  </w:tblPr>
                  <w:tblGrid>
                    <w:gridCol w:w="323"/>
                    <w:tblGridChange w:id="0">
                      <w:tblGrid>
                        <w:gridCol w:w="323"/>
                      </w:tblGrid>
                    </w:tblGridChange>
                  </w:tblGrid>
                  <w:tr>
                    <w:tc>
                      <w:tcPr>
                        <w:vAlign w:val="bottom"/>
                      </w:tcPr>
                      <w:p w:rsidR="00000000" w:rsidDel="00000000" w:rsidP="00000000" w:rsidRDefault="00000000" w:rsidRPr="00000000" w14:paraId="000011A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87%</w:t>
                        </w:r>
                      </w:p>
                    </w:tc>
                  </w:tr>
                  <w:tr>
                    <w:trPr>
                      <w:trHeight w:val="1305" w:hRule="atLeast"/>
                    </w:trPr>
                    <w:tc>
                      <w:tcPr>
                        <w:shd w:fill="c0d0c0" w:val="clear"/>
                        <w:vAlign w:val="bottom"/>
                      </w:tcPr>
                      <w:p w:rsidR="00000000" w:rsidDel="00000000" w:rsidP="00000000" w:rsidRDefault="00000000" w:rsidRPr="00000000" w14:paraId="000011A8">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A9">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1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30"/>
                    <w:tblW w:w="323.0" w:type="dxa"/>
                    <w:jc w:val="center"/>
                    <w:tblLayout w:type="fixed"/>
                    <w:tblLook w:val="0400"/>
                  </w:tblPr>
                  <w:tblGrid>
                    <w:gridCol w:w="323"/>
                    <w:tblGridChange w:id="0">
                      <w:tblGrid>
                        <w:gridCol w:w="323"/>
                      </w:tblGrid>
                    </w:tblGridChange>
                  </w:tblGrid>
                  <w:tr>
                    <w:tc>
                      <w:tcPr>
                        <w:vAlign w:val="bottom"/>
                      </w:tcPr>
                      <w:p w:rsidR="00000000" w:rsidDel="00000000" w:rsidP="00000000" w:rsidRDefault="00000000" w:rsidRPr="00000000" w14:paraId="000011A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r>
                  <w:tr>
                    <w:trPr>
                      <w:trHeight w:val="195" w:hRule="atLeast"/>
                    </w:trPr>
                    <w:tc>
                      <w:tcPr>
                        <w:shd w:fill="80d080" w:val="clear"/>
                        <w:vAlign w:val="bottom"/>
                      </w:tcPr>
                      <w:p w:rsidR="00000000" w:rsidDel="00000000" w:rsidP="00000000" w:rsidRDefault="00000000" w:rsidRPr="00000000" w14:paraId="000011AC">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AD">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1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31"/>
                    <w:tblW w:w="324.0" w:type="dxa"/>
                    <w:jc w:val="center"/>
                    <w:tblLayout w:type="fixed"/>
                    <w:tblLook w:val="0400"/>
                  </w:tblPr>
                  <w:tblGrid>
                    <w:gridCol w:w="324"/>
                    <w:tblGridChange w:id="0">
                      <w:tblGrid>
                        <w:gridCol w:w="324"/>
                      </w:tblGrid>
                    </w:tblGridChange>
                  </w:tblGrid>
                  <w:tr>
                    <w:tc>
                      <w:tcPr>
                        <w:vAlign w:val="bottom"/>
                      </w:tcPr>
                      <w:p w:rsidR="00000000" w:rsidDel="00000000" w:rsidP="00000000" w:rsidRDefault="00000000" w:rsidRPr="00000000" w14:paraId="000011A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90%</w:t>
                        </w:r>
                      </w:p>
                    </w:tc>
                  </w:tr>
                  <w:tr>
                    <w:trPr>
                      <w:trHeight w:val="1350" w:hRule="atLeast"/>
                    </w:trPr>
                    <w:tc>
                      <w:tcPr>
                        <w:shd w:fill="c0d0c0" w:val="clear"/>
                        <w:vAlign w:val="bottom"/>
                      </w:tcPr>
                      <w:p w:rsidR="00000000" w:rsidDel="00000000" w:rsidP="00000000" w:rsidRDefault="00000000" w:rsidRPr="00000000" w14:paraId="000011B0">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B1">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1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32"/>
                    <w:tblW w:w="324.0" w:type="dxa"/>
                    <w:jc w:val="center"/>
                    <w:tblLayout w:type="fixed"/>
                    <w:tblLook w:val="0400"/>
                  </w:tblPr>
                  <w:tblGrid>
                    <w:gridCol w:w="324"/>
                    <w:tblGridChange w:id="0">
                      <w:tblGrid>
                        <w:gridCol w:w="324"/>
                      </w:tblGrid>
                    </w:tblGridChange>
                  </w:tblGrid>
                  <w:tr>
                    <w:tc>
                      <w:tcPr>
                        <w:vAlign w:val="bottom"/>
                      </w:tcPr>
                      <w:p w:rsidR="00000000" w:rsidDel="00000000" w:rsidP="00000000" w:rsidRDefault="00000000" w:rsidRPr="00000000" w14:paraId="000011B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r>
                  <w:tr>
                    <w:trPr>
                      <w:trHeight w:val="150" w:hRule="atLeast"/>
                    </w:trPr>
                    <w:tc>
                      <w:tcPr>
                        <w:shd w:fill="80d080" w:val="clear"/>
                        <w:vAlign w:val="bottom"/>
                      </w:tcPr>
                      <w:p w:rsidR="00000000" w:rsidDel="00000000" w:rsidP="00000000" w:rsidRDefault="00000000" w:rsidRPr="00000000" w14:paraId="000011B4">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B5">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11B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c>
                <w:tcPr>
                  <w:shd w:fill="e0e0e0" w:val="clear"/>
                  <w:vAlign w:val="center"/>
                </w:tcPr>
                <w:p w:rsidR="00000000" w:rsidDel="00000000" w:rsidP="00000000" w:rsidRDefault="00000000" w:rsidRPr="00000000" w14:paraId="000011B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shd w:fill="e0e0e0" w:val="clear"/>
                  <w:vAlign w:val="center"/>
                </w:tcPr>
                <w:p w:rsidR="00000000" w:rsidDel="00000000" w:rsidP="00000000" w:rsidRDefault="00000000" w:rsidRPr="00000000" w14:paraId="000011B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c>
                <w:tcPr>
                  <w:shd w:fill="e0e0e0" w:val="clear"/>
                  <w:vAlign w:val="center"/>
                </w:tcPr>
                <w:p w:rsidR="00000000" w:rsidDel="00000000" w:rsidP="00000000" w:rsidRDefault="00000000" w:rsidRPr="00000000" w14:paraId="000011B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c>
                <w:tcPr>
                  <w:gridSpan w:val="2"/>
                  <w:shd w:fill="e0e0e0" w:val="clear"/>
                  <w:vAlign w:val="center"/>
                </w:tcPr>
                <w:p w:rsidR="00000000" w:rsidDel="00000000" w:rsidP="00000000" w:rsidRDefault="00000000" w:rsidRPr="00000000" w14:paraId="000011B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gridSpan w:val="2"/>
                  <w:shd w:fill="e0e0e0" w:val="clear"/>
                  <w:vAlign w:val="center"/>
                </w:tcPr>
                <w:p w:rsidR="00000000" w:rsidDel="00000000" w:rsidP="00000000" w:rsidRDefault="00000000" w:rsidRPr="00000000" w14:paraId="000011B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r>
              <w:trPr>
                <w:trHeight w:val="450" w:hRule="atLeast"/>
              </w:trPr>
              <w:tc>
                <w:tcPr>
                  <w:vAlign w:val="center"/>
                </w:tcPr>
                <w:p w:rsidR="00000000" w:rsidDel="00000000" w:rsidP="00000000" w:rsidRDefault="00000000" w:rsidRPr="00000000" w14:paraId="000011BE">
                  <w:pPr>
                    <w:spacing w:after="0" w:line="240" w:lineRule="auto"/>
                    <w:jc w:val="center"/>
                    <w:rPr>
                      <w:rFonts w:ascii="Arial" w:cs="Arial" w:eastAsia="Arial" w:hAnsi="Arial"/>
                      <w:sz w:val="21"/>
                      <w:szCs w:val="21"/>
                    </w:rPr>
                  </w:pPr>
                  <w:r w:rsidDel="00000000" w:rsidR="00000000" w:rsidRPr="00000000">
                    <w:rPr>
                      <w:rtl w:val="0"/>
                    </w:rPr>
                  </w:r>
                </w:p>
              </w:tc>
              <w:tc>
                <w:tcPr>
                  <w:vAlign w:val="center"/>
                </w:tcPr>
                <w:p w:rsidR="00000000" w:rsidDel="00000000" w:rsidP="00000000" w:rsidRDefault="00000000" w:rsidRPr="00000000" w14:paraId="000011BF">
                  <w:pPr>
                    <w:spacing w:after="0"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11C0">
                  <w:pPr>
                    <w:spacing w:after="0"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11C1">
                  <w:pPr>
                    <w:spacing w:after="0" w:line="240" w:lineRule="auto"/>
                    <w:rPr>
                      <w:rFonts w:ascii="Times New Roman" w:cs="Times New Roman" w:eastAsia="Times New Roman" w:hAnsi="Times New Roman"/>
                      <w:sz w:val="20"/>
                      <w:szCs w:val="20"/>
                    </w:rPr>
                  </w:pPr>
                  <w:r w:rsidDel="00000000" w:rsidR="00000000" w:rsidRPr="00000000">
                    <w:rPr>
                      <w:rtl w:val="0"/>
                    </w:rPr>
                  </w:r>
                </w:p>
              </w:tc>
            </w:tr>
            <w:tr>
              <w:tc>
                <w:tcPr>
                  <w:vAlign w:val="bottom"/>
                </w:tcPr>
                <w:p w:rsidR="00000000" w:rsidDel="00000000" w:rsidP="00000000" w:rsidRDefault="00000000" w:rsidRPr="00000000" w14:paraId="000011C2">
                  <w:pPr>
                    <w:spacing w:after="0" w:line="240" w:lineRule="auto"/>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11C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bl>
                  <w:tblPr>
                    <w:tblStyle w:val="Table533"/>
                    <w:tblW w:w="375.0" w:type="dxa"/>
                    <w:jc w:val="center"/>
                    <w:tblLayout w:type="fixed"/>
                    <w:tblLook w:val="0400"/>
                  </w:tblPr>
                  <w:tblGrid>
                    <w:gridCol w:w="375"/>
                    <w:tblGridChange w:id="0">
                      <w:tblGrid>
                        <w:gridCol w:w="375"/>
                      </w:tblGrid>
                    </w:tblGridChange>
                  </w:tblGrid>
                  <w:tr>
                    <w:trPr>
                      <w:trHeight w:val="195" w:hRule="atLeast"/>
                    </w:trPr>
                    <w:tc>
                      <w:tcPr>
                        <w:shd w:fill="80d080" w:val="clear"/>
                        <w:vAlign w:val="center"/>
                      </w:tcPr>
                      <w:p w:rsidR="00000000" w:rsidDel="00000000" w:rsidP="00000000" w:rsidRDefault="00000000" w:rsidRPr="00000000" w14:paraId="000011C4">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C5">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1C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0.4</w:t>
                  </w:r>
                </w:p>
                <w:tbl>
                  <w:tblPr>
                    <w:tblStyle w:val="Table534"/>
                    <w:tblW w:w="375.0" w:type="dxa"/>
                    <w:jc w:val="center"/>
                    <w:tblLayout w:type="fixed"/>
                    <w:tblLook w:val="0400"/>
                  </w:tblPr>
                  <w:tblGrid>
                    <w:gridCol w:w="375"/>
                    <w:tblGridChange w:id="0">
                      <w:tblGrid>
                        <w:gridCol w:w="375"/>
                      </w:tblGrid>
                    </w:tblGridChange>
                  </w:tblGrid>
                  <w:tr>
                    <w:trPr>
                      <w:trHeight w:val="750" w:hRule="atLeast"/>
                    </w:trPr>
                    <w:tc>
                      <w:tcPr>
                        <w:shd w:fill="c0d0c0" w:val="clear"/>
                        <w:vAlign w:val="center"/>
                      </w:tcPr>
                      <w:p w:rsidR="00000000" w:rsidDel="00000000" w:rsidP="00000000" w:rsidRDefault="00000000" w:rsidRPr="00000000" w14:paraId="000011C7">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C8">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1C9">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r>
            <w:tr>
              <w:tc>
                <w:tcPr>
                  <w:gridSpan w:val="2"/>
                  <w:shd w:fill="e0e0e0" w:val="clear"/>
                  <w:vAlign w:val="center"/>
                </w:tcPr>
                <w:p w:rsidR="00000000" w:rsidDel="00000000" w:rsidP="00000000" w:rsidRDefault="00000000" w:rsidRPr="00000000" w14:paraId="000011C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gridSpan w:val="2"/>
                  <w:shd w:fill="e0e0e0" w:val="clear"/>
                  <w:vAlign w:val="center"/>
                </w:tcPr>
                <w:p w:rsidR="00000000" w:rsidDel="00000000" w:rsidP="00000000" w:rsidRDefault="00000000" w:rsidRPr="00000000" w14:paraId="000011C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r>
              <w:tc>
                <w:tcPr/>
                <w:p w:rsidR="00000000" w:rsidDel="00000000" w:rsidP="00000000" w:rsidRDefault="00000000" w:rsidRPr="00000000" w14:paraId="000011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35"/>
                    <w:tblW w:w="375.0" w:type="dxa"/>
                    <w:jc w:val="center"/>
                    <w:tblLayout w:type="fixed"/>
                    <w:tblLook w:val="0400"/>
                  </w:tblPr>
                  <w:tblGrid>
                    <w:gridCol w:w="375"/>
                    <w:tblGridChange w:id="0">
                      <w:tblGrid>
                        <w:gridCol w:w="375"/>
                      </w:tblGrid>
                    </w:tblGridChange>
                  </w:tblGrid>
                  <w:tr>
                    <w:trPr>
                      <w:trHeight w:val="555" w:hRule="atLeast"/>
                    </w:trPr>
                    <w:tc>
                      <w:tcPr>
                        <w:shd w:fill="c0d0c0" w:val="clear"/>
                        <w:vAlign w:val="center"/>
                      </w:tcPr>
                      <w:p w:rsidR="00000000" w:rsidDel="00000000" w:rsidP="00000000" w:rsidRDefault="00000000" w:rsidRPr="00000000" w14:paraId="000011CF">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D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c>
              <w:tc>
                <w:tcPr/>
                <w:p w:rsidR="00000000" w:rsidDel="00000000" w:rsidP="00000000" w:rsidRDefault="00000000" w:rsidRPr="00000000" w14:paraId="000011D1">
                  <w:pPr>
                    <w:spacing w:after="0" w:line="240" w:lineRule="auto"/>
                    <w:jc w:val="center"/>
                    <w:rPr>
                      <w:rFonts w:ascii="Arial" w:cs="Arial" w:eastAsia="Arial" w:hAnsi="Arial"/>
                      <w:sz w:val="21"/>
                      <w:szCs w:val="21"/>
                    </w:rPr>
                  </w:pPr>
                  <w:r w:rsidDel="00000000" w:rsidR="00000000" w:rsidRPr="00000000">
                    <w:rPr>
                      <w:rtl w:val="0"/>
                    </w:rPr>
                  </w:r>
                </w:p>
              </w:tc>
              <w:tc>
                <w:tcPr/>
                <w:p w:rsidR="00000000" w:rsidDel="00000000" w:rsidP="00000000" w:rsidRDefault="00000000" w:rsidRPr="00000000" w14:paraId="000011D2">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11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bl>
                  <w:tblPr>
                    <w:tblStyle w:val="Table536"/>
                    <w:tblW w:w="375.0" w:type="dxa"/>
                    <w:jc w:val="center"/>
                    <w:tblLayout w:type="fixed"/>
                    <w:tblLook w:val="0400"/>
                  </w:tblPr>
                  <w:tblGrid>
                    <w:gridCol w:w="375"/>
                    <w:tblGridChange w:id="0">
                      <w:tblGrid>
                        <w:gridCol w:w="375"/>
                      </w:tblGrid>
                    </w:tblGridChange>
                  </w:tblGrid>
                  <w:tr>
                    <w:trPr>
                      <w:trHeight w:val="180" w:hRule="atLeast"/>
                    </w:trPr>
                    <w:tc>
                      <w:tcPr>
                        <w:shd w:fill="80d080" w:val="clear"/>
                        <w:vAlign w:val="center"/>
                      </w:tcPr>
                      <w:p w:rsidR="00000000" w:rsidDel="00000000" w:rsidP="00000000" w:rsidRDefault="00000000" w:rsidRPr="00000000" w14:paraId="000011D4">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11D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c>
            </w:tr>
          </w:tbl>
          <w:p w:rsidR="00000000" w:rsidDel="00000000" w:rsidP="00000000" w:rsidRDefault="00000000" w:rsidRPr="00000000" w14:paraId="000011D6">
            <w:pPr>
              <w:spacing w:after="0" w:line="240" w:lineRule="auto"/>
              <w:jc w:val="right"/>
              <w:rPr>
                <w:rFonts w:ascii="Arial" w:cs="Arial" w:eastAsia="Arial" w:hAnsi="Arial"/>
                <w:color w:val="000000"/>
                <w:sz w:val="21"/>
                <w:szCs w:val="21"/>
              </w:rPr>
            </w:pPr>
            <w:r w:rsidDel="00000000" w:rsidR="00000000" w:rsidRPr="00000000">
              <w:rPr>
                <w:rtl w:val="0"/>
              </w:rPr>
            </w:r>
          </w:p>
        </w:tc>
      </w:tr>
      <w:tr>
        <w:tc>
          <w:tcPr/>
          <w:p w:rsidR="00000000" w:rsidDel="00000000" w:rsidP="00000000" w:rsidRDefault="00000000" w:rsidRPr="00000000" w14:paraId="000011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c>
        <w:tc>
          <w:tcPr/>
          <w:p w:rsidR="00000000" w:rsidDel="00000000" w:rsidP="00000000" w:rsidRDefault="00000000" w:rsidRPr="00000000" w14:paraId="000011D8">
            <w:pPr>
              <w:spacing w:after="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Tabella a doppia entrata:</w:t>
              <w:br w:type="textWrapping"/>
              <w:t xml:space="preserve">Sa usare le posate correttamente? x Piatti e posate sono accessibili ai bambini?</w:t>
            </w:r>
            <w:r w:rsidDel="00000000" w:rsidR="00000000" w:rsidRPr="00000000">
              <w:rPr>
                <w:rtl w:val="0"/>
              </w:rPr>
            </w:r>
          </w:p>
          <w:tbl>
            <w:tblPr>
              <w:tblStyle w:val="Table537"/>
              <w:tblW w:w="613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4290"/>
              <w:gridCol w:w="499"/>
              <w:gridCol w:w="452"/>
              <w:gridCol w:w="896"/>
              <w:tblGridChange w:id="0">
                <w:tblGrid>
                  <w:gridCol w:w="4290"/>
                  <w:gridCol w:w="499"/>
                  <w:gridCol w:w="452"/>
                  <w:gridCol w:w="896"/>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D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Piatti e posate sono accessibili ai bambini?-&gt;</w:t>
                    <w:br w:type="textWrapping"/>
                    <w:t xml:space="preserve">Sa usare le posate correttamente?</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DA">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DB">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D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Marginale</w:t>
                    <w:br w:type="textWrapping"/>
                    <w:t xml:space="preserve">di riga</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DD">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D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w:t>
                    <w:br w:type="textWrapping"/>
                  </w:r>
                  <w:r w:rsidDel="00000000" w:rsidR="00000000" w:rsidRPr="00000000">
                    <w:rPr>
                      <w:rFonts w:ascii="Arial" w:cs="Arial" w:eastAsia="Arial" w:hAnsi="Arial"/>
                      <w:i w:val="1"/>
                      <w:color w:val="ff0000"/>
                      <w:sz w:val="21"/>
                      <w:szCs w:val="21"/>
                      <w:rtl w:val="0"/>
                    </w:rPr>
                    <w:t xml:space="preserve">0.9</w:t>
                  </w:r>
                  <w:r w:rsidDel="00000000" w:rsidR="00000000" w:rsidRPr="00000000">
                    <w:rPr>
                      <w:rFonts w:ascii="Arial" w:cs="Arial" w:eastAsia="Arial" w:hAnsi="Arial"/>
                      <w:sz w:val="21"/>
                      <w:szCs w:val="21"/>
                      <w:rtl w:val="0"/>
                    </w:rPr>
                    <w:br w:type="textWrapping"/>
                    <w:t xml:space="preserve">-</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D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br w:type="textWrapping"/>
                  </w:r>
                  <w:r w:rsidDel="00000000" w:rsidR="00000000" w:rsidRPr="00000000">
                    <w:rPr>
                      <w:rFonts w:ascii="Arial" w:cs="Arial" w:eastAsia="Arial" w:hAnsi="Arial"/>
                      <w:i w:val="1"/>
                      <w:color w:val="ff0000"/>
                      <w:sz w:val="21"/>
                      <w:szCs w:val="21"/>
                      <w:rtl w:val="0"/>
                    </w:rPr>
                    <w:t xml:space="preserve">0.1</w:t>
                  </w:r>
                  <w:r w:rsidDel="00000000" w:rsidR="00000000" w:rsidRPr="00000000">
                    <w:rPr>
                      <w:rFonts w:ascii="Arial" w:cs="Arial" w:eastAsia="Arial" w:hAnsi="Arial"/>
                      <w:sz w:val="21"/>
                      <w:szCs w:val="21"/>
                      <w:rtl w:val="0"/>
                    </w:rPr>
                    <w:br w:type="textWrapping"/>
                    <w:t xml:space="preserve">-</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E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E1">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E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22</w:t>
                    <w:br w:type="textWrapping"/>
                  </w:r>
                  <w:r w:rsidDel="00000000" w:rsidR="00000000" w:rsidRPr="00000000">
                    <w:rPr>
                      <w:rFonts w:ascii="Arial" w:cs="Arial" w:eastAsia="Arial" w:hAnsi="Arial"/>
                      <w:i w:val="1"/>
                      <w:sz w:val="21"/>
                      <w:szCs w:val="21"/>
                      <w:rtl w:val="0"/>
                    </w:rPr>
                    <w:t xml:space="preserve">21.1</w:t>
                  </w:r>
                  <w:r w:rsidDel="00000000" w:rsidR="00000000" w:rsidRPr="00000000">
                    <w:rPr>
                      <w:rFonts w:ascii="Arial" w:cs="Arial" w:eastAsia="Arial" w:hAnsi="Arial"/>
                      <w:sz w:val="21"/>
                      <w:szCs w:val="21"/>
                      <w:rtl w:val="0"/>
                    </w:rPr>
                    <w:br w:type="textWrapping"/>
                    <w:t xml:space="preserve">0.2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E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br w:type="textWrapping"/>
                  </w:r>
                  <w:r w:rsidDel="00000000" w:rsidR="00000000" w:rsidRPr="00000000">
                    <w:rPr>
                      <w:rFonts w:ascii="Arial" w:cs="Arial" w:eastAsia="Arial" w:hAnsi="Arial"/>
                      <w:i w:val="1"/>
                      <w:sz w:val="21"/>
                      <w:szCs w:val="21"/>
                      <w:rtl w:val="0"/>
                    </w:rPr>
                    <w:t xml:space="preserve">2.9</w:t>
                  </w:r>
                  <w:r w:rsidDel="00000000" w:rsidR="00000000" w:rsidRPr="00000000">
                    <w:rPr>
                      <w:rFonts w:ascii="Arial" w:cs="Arial" w:eastAsia="Arial" w:hAnsi="Arial"/>
                      <w:sz w:val="21"/>
                      <w:szCs w:val="21"/>
                      <w:rtl w:val="0"/>
                    </w:rPr>
                    <w:br w:type="textWrapping"/>
                    <w:t xml:space="preserve">-0.5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E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E5">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Marginale</w:t>
                    <w:br w:type="textWrapping"/>
                    <w:t xml:space="preserve">di colonna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E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E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1E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bl>
          <w:p w:rsidR="00000000" w:rsidDel="00000000" w:rsidP="00000000" w:rsidRDefault="00000000" w:rsidRPr="00000000" w14:paraId="000011E9">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Il valore di X quadro non è significativo dato che vi sono frequenze attese minori di 1.</w:t>
            </w:r>
          </w:p>
          <w:p w:rsidR="00000000" w:rsidDel="00000000" w:rsidP="00000000" w:rsidRDefault="00000000" w:rsidRPr="00000000" w14:paraId="000011EA">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Probabilità esatta (dal test di Fisher) = 0.12</w:t>
            </w:r>
          </w:p>
          <w:p w:rsidR="00000000" w:rsidDel="00000000" w:rsidP="00000000" w:rsidRDefault="00000000" w:rsidRPr="00000000" w14:paraId="000011EB">
            <w:pPr>
              <w:spacing w:before="280" w:line="240" w:lineRule="auto"/>
              <w:rPr>
                <w:rFonts w:ascii="Arial" w:cs="Arial" w:eastAsia="Arial" w:hAnsi="Arial"/>
                <w:color w:val="000000"/>
                <w:sz w:val="21"/>
                <w:szCs w:val="21"/>
              </w:rPr>
            </w:pPr>
            <w:r w:rsidDel="00000000" w:rsidR="00000000" w:rsidRPr="00000000">
              <w:rPr>
                <w:rtl w:val="0"/>
              </w:rPr>
            </w:r>
          </w:p>
        </w:tc>
        <w:tc>
          <w:tcPr>
            <w:gridSpan w:val="2"/>
          </w:tcPr>
          <w:p w:rsidR="00000000" w:rsidDel="00000000" w:rsidP="00000000" w:rsidRDefault="00000000" w:rsidRPr="00000000" w14:paraId="000011EC">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538"/>
              <w:tblW w:w="1519.0" w:type="dxa"/>
              <w:jc w:val="right"/>
              <w:tblLayout w:type="fixed"/>
              <w:tblLook w:val="0400"/>
            </w:tblPr>
            <w:tblGrid>
              <w:gridCol w:w="346"/>
              <w:gridCol w:w="461"/>
              <w:gridCol w:w="367"/>
              <w:gridCol w:w="345"/>
              <w:tblGridChange w:id="0">
                <w:tblGrid>
                  <w:gridCol w:w="346"/>
                  <w:gridCol w:w="461"/>
                  <w:gridCol w:w="367"/>
                  <w:gridCol w:w="345"/>
                </w:tblGrid>
              </w:tblGridChange>
            </w:tblGrid>
            <w:tr>
              <w:tc>
                <w:tcPr>
                  <w:vAlign w:val="bottom"/>
                </w:tcPr>
                <w:p w:rsidR="00000000" w:rsidDel="00000000" w:rsidP="00000000" w:rsidRDefault="00000000" w:rsidRPr="00000000" w14:paraId="000011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539"/>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11E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c>
                      <w:tcPr>
                        <w:shd w:fill="c0d0c0" w:val="clear"/>
                        <w:vAlign w:val="bottom"/>
                      </w:tcPr>
                      <w:p w:rsidR="00000000" w:rsidDel="00000000" w:rsidP="00000000" w:rsidRDefault="00000000" w:rsidRPr="00000000" w14:paraId="000011EF">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F0">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1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40"/>
                    <w:tblW w:w="431.0" w:type="dxa"/>
                    <w:jc w:val="center"/>
                    <w:tblLayout w:type="fixed"/>
                    <w:tblLook w:val="0400"/>
                  </w:tblPr>
                  <w:tblGrid>
                    <w:gridCol w:w="431"/>
                    <w:tblGridChange w:id="0">
                      <w:tblGrid>
                        <w:gridCol w:w="431"/>
                      </w:tblGrid>
                    </w:tblGridChange>
                  </w:tblGrid>
                  <w:tr>
                    <w:tc>
                      <w:tcPr>
                        <w:vAlign w:val="bottom"/>
                      </w:tcPr>
                      <w:p w:rsidR="00000000" w:rsidDel="00000000" w:rsidP="00000000" w:rsidRDefault="00000000" w:rsidRPr="00000000" w14:paraId="000011F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trHeight w:val="1500" w:hRule="atLeast"/>
                    </w:trPr>
                    <w:tc>
                      <w:tcPr>
                        <w:shd w:fill="80d080" w:val="clear"/>
                        <w:vAlign w:val="bottom"/>
                      </w:tcPr>
                      <w:p w:rsidR="00000000" w:rsidDel="00000000" w:rsidP="00000000" w:rsidRDefault="00000000" w:rsidRPr="00000000" w14:paraId="000011F3">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F4">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1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41"/>
                    <w:tblW w:w="337.0" w:type="dxa"/>
                    <w:jc w:val="center"/>
                    <w:tblLayout w:type="fixed"/>
                    <w:tblLook w:val="0400"/>
                  </w:tblPr>
                  <w:tblGrid>
                    <w:gridCol w:w="337"/>
                    <w:tblGridChange w:id="0">
                      <w:tblGrid>
                        <w:gridCol w:w="337"/>
                      </w:tblGrid>
                    </w:tblGridChange>
                  </w:tblGrid>
                  <w:tr>
                    <w:tc>
                      <w:tcPr>
                        <w:vAlign w:val="bottom"/>
                      </w:tcPr>
                      <w:p w:rsidR="00000000" w:rsidDel="00000000" w:rsidP="00000000" w:rsidRDefault="00000000" w:rsidRPr="00000000" w14:paraId="000011F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92%</w:t>
                        </w:r>
                      </w:p>
                    </w:tc>
                  </w:tr>
                  <w:tr>
                    <w:trPr>
                      <w:trHeight w:val="1380" w:hRule="atLeast"/>
                    </w:trPr>
                    <w:tc>
                      <w:tcPr>
                        <w:shd w:fill="c0d0c0" w:val="clear"/>
                        <w:vAlign w:val="bottom"/>
                      </w:tcPr>
                      <w:p w:rsidR="00000000" w:rsidDel="00000000" w:rsidP="00000000" w:rsidRDefault="00000000" w:rsidRPr="00000000" w14:paraId="000011F7">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F8">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1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42"/>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11F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r>
                  <w:tr>
                    <w:trPr>
                      <w:trHeight w:val="120" w:hRule="atLeast"/>
                    </w:trPr>
                    <w:tc>
                      <w:tcPr>
                        <w:shd w:fill="80d080" w:val="clear"/>
                        <w:vAlign w:val="bottom"/>
                      </w:tcPr>
                      <w:p w:rsidR="00000000" w:rsidDel="00000000" w:rsidP="00000000" w:rsidRDefault="00000000" w:rsidRPr="00000000" w14:paraId="000011FB">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FC">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11F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shd w:fill="e0e0e0" w:val="clear"/>
                  <w:vAlign w:val="center"/>
                </w:tcPr>
                <w:p w:rsidR="00000000" w:rsidDel="00000000" w:rsidP="00000000" w:rsidRDefault="00000000" w:rsidRPr="00000000" w14:paraId="000011F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11F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22</w:t>
                  </w:r>
                </w:p>
              </w:tc>
              <w:tc>
                <w:tcPr>
                  <w:shd w:fill="e0e0e0" w:val="clear"/>
                  <w:vAlign w:val="center"/>
                </w:tcPr>
                <w:p w:rsidR="00000000" w:rsidDel="00000000" w:rsidP="00000000" w:rsidRDefault="00000000" w:rsidRPr="00000000" w14:paraId="0000120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c>
                <w:tcPr>
                  <w:gridSpan w:val="2"/>
                  <w:shd w:fill="e0e0e0" w:val="clear"/>
                  <w:vAlign w:val="center"/>
                </w:tcPr>
                <w:p w:rsidR="00000000" w:rsidDel="00000000" w:rsidP="00000000" w:rsidRDefault="00000000" w:rsidRPr="00000000" w14:paraId="0000120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gridSpan w:val="2"/>
                  <w:shd w:fill="e0e0e0" w:val="clear"/>
                  <w:vAlign w:val="center"/>
                </w:tcPr>
                <w:p w:rsidR="00000000" w:rsidDel="00000000" w:rsidP="00000000" w:rsidRDefault="00000000" w:rsidRPr="00000000" w14:paraId="0000120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r>
              <w:trPr>
                <w:trHeight w:val="450" w:hRule="atLeast"/>
              </w:trPr>
              <w:tc>
                <w:tcPr>
                  <w:vAlign w:val="center"/>
                </w:tcPr>
                <w:p w:rsidR="00000000" w:rsidDel="00000000" w:rsidP="00000000" w:rsidRDefault="00000000" w:rsidRPr="00000000" w14:paraId="00001205">
                  <w:pPr>
                    <w:spacing w:after="0" w:line="240" w:lineRule="auto"/>
                    <w:jc w:val="center"/>
                    <w:rPr>
                      <w:rFonts w:ascii="Arial" w:cs="Arial" w:eastAsia="Arial" w:hAnsi="Arial"/>
                      <w:sz w:val="21"/>
                      <w:szCs w:val="21"/>
                    </w:rPr>
                  </w:pPr>
                  <w:r w:rsidDel="00000000" w:rsidR="00000000" w:rsidRPr="00000000">
                    <w:rPr>
                      <w:rtl w:val="0"/>
                    </w:rPr>
                  </w:r>
                </w:p>
              </w:tc>
              <w:tc>
                <w:tcPr>
                  <w:vAlign w:val="center"/>
                </w:tcPr>
                <w:p w:rsidR="00000000" w:rsidDel="00000000" w:rsidP="00000000" w:rsidRDefault="00000000" w:rsidRPr="00000000" w14:paraId="00001206">
                  <w:pPr>
                    <w:spacing w:after="0"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1207">
                  <w:pPr>
                    <w:spacing w:after="0"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1208">
                  <w:pPr>
                    <w:spacing w:after="0" w:line="240" w:lineRule="auto"/>
                    <w:rPr>
                      <w:rFonts w:ascii="Times New Roman" w:cs="Times New Roman" w:eastAsia="Times New Roman" w:hAnsi="Times New Roman"/>
                      <w:sz w:val="20"/>
                      <w:szCs w:val="20"/>
                    </w:rPr>
                  </w:pPr>
                  <w:r w:rsidDel="00000000" w:rsidR="00000000" w:rsidRPr="00000000">
                    <w:rPr>
                      <w:rtl w:val="0"/>
                    </w:rPr>
                  </w:r>
                </w:p>
              </w:tc>
            </w:tr>
            <w:tr>
              <w:tc>
                <w:tcPr>
                  <w:vAlign w:val="bottom"/>
                </w:tcPr>
                <w:p w:rsidR="00000000" w:rsidDel="00000000" w:rsidP="00000000" w:rsidRDefault="00000000" w:rsidRPr="00000000" w14:paraId="00001209">
                  <w:pPr>
                    <w:spacing w:after="0" w:line="240" w:lineRule="auto"/>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120A">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120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bl>
                  <w:tblPr>
                    <w:tblStyle w:val="Table543"/>
                    <w:tblW w:w="375.0" w:type="dxa"/>
                    <w:jc w:val="center"/>
                    <w:tblLayout w:type="fixed"/>
                    <w:tblLook w:val="0400"/>
                  </w:tblPr>
                  <w:tblGrid>
                    <w:gridCol w:w="375"/>
                    <w:tblGridChange w:id="0">
                      <w:tblGrid>
                        <w:gridCol w:w="375"/>
                      </w:tblGrid>
                    </w:tblGridChange>
                  </w:tblGrid>
                  <w:tr>
                    <w:trPr>
                      <w:trHeight w:val="300" w:hRule="atLeast"/>
                    </w:trPr>
                    <w:tc>
                      <w:tcPr>
                        <w:shd w:fill="c0d0c0" w:val="clear"/>
                        <w:vAlign w:val="center"/>
                      </w:tcPr>
                      <w:p w:rsidR="00000000" w:rsidDel="00000000" w:rsidP="00000000" w:rsidRDefault="00000000" w:rsidRPr="00000000" w14:paraId="0000120C">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0D">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20E">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r>
            <w:tr>
              <w:tc>
                <w:tcPr>
                  <w:gridSpan w:val="2"/>
                  <w:shd w:fill="e0e0e0" w:val="clear"/>
                  <w:vAlign w:val="center"/>
                </w:tcPr>
                <w:p w:rsidR="00000000" w:rsidDel="00000000" w:rsidP="00000000" w:rsidRDefault="00000000" w:rsidRPr="00000000" w14:paraId="0000120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gridSpan w:val="2"/>
                  <w:shd w:fill="e0e0e0" w:val="clear"/>
                  <w:vAlign w:val="center"/>
                </w:tcPr>
                <w:p w:rsidR="00000000" w:rsidDel="00000000" w:rsidP="00000000" w:rsidRDefault="00000000" w:rsidRPr="00000000" w14:paraId="0000121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r>
              <w:tc>
                <w:tcPr/>
                <w:p w:rsidR="00000000" w:rsidDel="00000000" w:rsidP="00000000" w:rsidRDefault="00000000" w:rsidRPr="00000000" w14:paraId="00001213">
                  <w:pPr>
                    <w:spacing w:after="0" w:line="240" w:lineRule="auto"/>
                    <w:jc w:val="center"/>
                    <w:rPr>
                      <w:rFonts w:ascii="Arial" w:cs="Arial" w:eastAsia="Arial" w:hAnsi="Arial"/>
                      <w:sz w:val="21"/>
                      <w:szCs w:val="21"/>
                    </w:rPr>
                  </w:pPr>
                  <w:r w:rsidDel="00000000" w:rsidR="00000000" w:rsidRPr="00000000">
                    <w:rPr>
                      <w:rtl w:val="0"/>
                    </w:rPr>
                  </w:r>
                </w:p>
              </w:tc>
              <w:tc>
                <w:tcPr/>
                <w:p w:rsidR="00000000" w:rsidDel="00000000" w:rsidP="00000000" w:rsidRDefault="00000000" w:rsidRPr="00000000" w14:paraId="00001214">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1215">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12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bl>
                  <w:tblPr>
                    <w:tblStyle w:val="Table544"/>
                    <w:tblW w:w="375.0" w:type="dxa"/>
                    <w:jc w:val="center"/>
                    <w:tblLayout w:type="fixed"/>
                    <w:tblLook w:val="0400"/>
                  </w:tblPr>
                  <w:tblGrid>
                    <w:gridCol w:w="375"/>
                    <w:tblGridChange w:id="0">
                      <w:tblGrid>
                        <w:gridCol w:w="375"/>
                      </w:tblGrid>
                    </w:tblGridChange>
                  </w:tblGrid>
                  <w:tr>
                    <w:trPr>
                      <w:trHeight w:val="750" w:hRule="atLeast"/>
                    </w:trPr>
                    <w:tc>
                      <w:tcPr>
                        <w:shd w:fill="80d080" w:val="clear"/>
                        <w:vAlign w:val="center"/>
                      </w:tcPr>
                      <w:p w:rsidR="00000000" w:rsidDel="00000000" w:rsidP="00000000" w:rsidRDefault="00000000" w:rsidRPr="00000000" w14:paraId="00001217">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121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c>
            </w:tr>
          </w:tbl>
          <w:p w:rsidR="00000000" w:rsidDel="00000000" w:rsidP="00000000" w:rsidRDefault="00000000" w:rsidRPr="00000000" w14:paraId="00001219">
            <w:pPr>
              <w:spacing w:after="0" w:line="240" w:lineRule="auto"/>
              <w:jc w:val="right"/>
              <w:rPr>
                <w:rFonts w:ascii="Arial" w:cs="Arial" w:eastAsia="Arial" w:hAnsi="Arial"/>
                <w:color w:val="000000"/>
                <w:sz w:val="21"/>
                <w:szCs w:val="21"/>
              </w:rPr>
            </w:pPr>
            <w:r w:rsidDel="00000000" w:rsidR="00000000" w:rsidRPr="00000000">
              <w:rPr>
                <w:rtl w:val="0"/>
              </w:rPr>
            </w:r>
          </w:p>
        </w:tc>
      </w:tr>
      <w:tr>
        <w:tc>
          <w:tcPr/>
          <w:p w:rsidR="00000000" w:rsidDel="00000000" w:rsidP="00000000" w:rsidRDefault="00000000" w:rsidRPr="00000000" w14:paraId="000012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c>
        <w:tc>
          <w:tcPr/>
          <w:p w:rsidR="00000000" w:rsidDel="00000000" w:rsidP="00000000" w:rsidRDefault="00000000" w:rsidRPr="00000000" w14:paraId="0000121C">
            <w:pPr>
              <w:spacing w:after="280" w:line="240" w:lineRule="auto"/>
              <w:rPr>
                <w:rFonts w:ascii="Arial" w:cs="Arial" w:eastAsia="Arial" w:hAnsi="Arial"/>
                <w:b w:val="1"/>
                <w:color w:val="000000"/>
                <w:sz w:val="21"/>
                <w:szCs w:val="21"/>
              </w:rPr>
            </w:pPr>
            <w:r w:rsidDel="00000000" w:rsidR="00000000" w:rsidRPr="00000000">
              <w:rPr>
                <w:rFonts w:ascii="Arial" w:cs="Arial" w:eastAsia="Arial" w:hAnsi="Arial"/>
                <w:b w:val="1"/>
                <w:color w:val="000000"/>
                <w:sz w:val="21"/>
                <w:szCs w:val="21"/>
                <w:rtl w:val="0"/>
              </w:rPr>
              <w:t xml:space="preserve">Tabella a doppia entrata:</w:t>
              <w:br w:type="textWrapping"/>
              <w:t xml:space="preserve">Ogni bambino ha a sua disposizione un armadietto dove posare indumenti o oggetti personali? x Suo figlio si infila e sfila le scarpe da solo?</w:t>
            </w:r>
          </w:p>
          <w:tbl>
            <w:tblPr>
              <w:tblStyle w:val="Table545"/>
              <w:tblW w:w="8221.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444"/>
              <w:gridCol w:w="382"/>
              <w:gridCol w:w="499"/>
              <w:gridCol w:w="896"/>
              <w:tblGridChange w:id="0">
                <w:tblGrid>
                  <w:gridCol w:w="6444"/>
                  <w:gridCol w:w="382"/>
                  <w:gridCol w:w="499"/>
                  <w:gridCol w:w="896"/>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1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Suo figlio si infila e sfila le scarpe da solo?-&gt;</w:t>
                    <w:br w:type="textWrapping"/>
                    <w:t xml:space="preserve">Ogni bambino ha a sua disposizione un armadietto dove posare indumenti o oggetti personali?</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1E">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1F">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2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Marginale</w:t>
                    <w:br w:type="textWrapping"/>
                    <w:t xml:space="preserve">di riga</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21">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2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w:t>
                    <w:br w:type="textWrapping"/>
                  </w:r>
                  <w:r w:rsidDel="00000000" w:rsidR="00000000" w:rsidRPr="00000000">
                    <w:rPr>
                      <w:rFonts w:ascii="Arial" w:cs="Arial" w:eastAsia="Arial" w:hAnsi="Arial"/>
                      <w:i w:val="1"/>
                      <w:color w:val="ff0000"/>
                      <w:sz w:val="21"/>
                      <w:szCs w:val="21"/>
                      <w:rtl w:val="0"/>
                    </w:rPr>
                    <w:t xml:space="preserve">0.7</w:t>
                  </w:r>
                  <w:r w:rsidDel="00000000" w:rsidR="00000000" w:rsidRPr="00000000">
                    <w:rPr>
                      <w:rFonts w:ascii="Arial" w:cs="Arial" w:eastAsia="Arial" w:hAnsi="Arial"/>
                      <w:sz w:val="21"/>
                      <w:szCs w:val="21"/>
                      <w:rtl w:val="0"/>
                    </w:rPr>
                    <w:br w:type="textWrapping"/>
                    <w:t xml:space="preserve">-</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2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w:t>
                    <w:br w:type="textWrapping"/>
                  </w:r>
                  <w:r w:rsidDel="00000000" w:rsidR="00000000" w:rsidRPr="00000000">
                    <w:rPr>
                      <w:rFonts w:ascii="Arial" w:cs="Arial" w:eastAsia="Arial" w:hAnsi="Arial"/>
                      <w:i w:val="1"/>
                      <w:sz w:val="21"/>
                      <w:szCs w:val="21"/>
                      <w:rtl w:val="0"/>
                    </w:rPr>
                    <w:t xml:space="preserve">5.3</w:t>
                  </w:r>
                  <w:r w:rsidDel="00000000" w:rsidR="00000000" w:rsidRPr="00000000">
                    <w:rPr>
                      <w:rFonts w:ascii="Arial" w:cs="Arial" w:eastAsia="Arial" w:hAnsi="Arial"/>
                      <w:sz w:val="21"/>
                      <w:szCs w:val="21"/>
                      <w:rtl w:val="0"/>
                    </w:rPr>
                    <w:br w:type="textWrapping"/>
                    <w:t xml:space="preserve">0.3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2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25">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Sì</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2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br w:type="textWrapping"/>
                  </w:r>
                  <w:r w:rsidDel="00000000" w:rsidR="00000000" w:rsidRPr="00000000">
                    <w:rPr>
                      <w:rFonts w:ascii="Arial" w:cs="Arial" w:eastAsia="Arial" w:hAnsi="Arial"/>
                      <w:i w:val="1"/>
                      <w:sz w:val="21"/>
                      <w:szCs w:val="21"/>
                      <w:rtl w:val="0"/>
                    </w:rPr>
                    <w:t xml:space="preserve">2.3</w:t>
                  </w:r>
                  <w:r w:rsidDel="00000000" w:rsidR="00000000" w:rsidRPr="00000000">
                    <w:rPr>
                      <w:rFonts w:ascii="Arial" w:cs="Arial" w:eastAsia="Arial" w:hAnsi="Arial"/>
                      <w:sz w:val="21"/>
                      <w:szCs w:val="21"/>
                      <w:rtl w:val="0"/>
                    </w:rPr>
                    <w:br w:type="textWrapping"/>
                    <w:t xml:space="preserve">0.5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2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16</w:t>
                    <w:br w:type="textWrapping"/>
                  </w:r>
                  <w:r w:rsidDel="00000000" w:rsidR="00000000" w:rsidRPr="00000000">
                    <w:rPr>
                      <w:rFonts w:ascii="Arial" w:cs="Arial" w:eastAsia="Arial" w:hAnsi="Arial"/>
                      <w:i w:val="1"/>
                      <w:sz w:val="21"/>
                      <w:szCs w:val="21"/>
                      <w:rtl w:val="0"/>
                    </w:rPr>
                    <w:t xml:space="preserve">16.7</w:t>
                  </w:r>
                  <w:r w:rsidDel="00000000" w:rsidR="00000000" w:rsidRPr="00000000">
                    <w:rPr>
                      <w:rFonts w:ascii="Arial" w:cs="Arial" w:eastAsia="Arial" w:hAnsi="Arial"/>
                      <w:sz w:val="21"/>
                      <w:szCs w:val="21"/>
                      <w:rtl w:val="0"/>
                    </w:rPr>
                    <w:br w:type="textWrapping"/>
                    <w:t xml:space="preserve">-0.2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2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19</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29">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Marginale</w:t>
                    <w:br w:type="textWrapping"/>
                    <w:t xml:space="preserve">di colonna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2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2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2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bl>
          <w:p w:rsidR="00000000" w:rsidDel="00000000" w:rsidP="00000000" w:rsidRDefault="00000000" w:rsidRPr="00000000" w14:paraId="0000122D">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I</w:t>
            </w:r>
            <w:r w:rsidDel="00000000" w:rsidR="00000000" w:rsidRPr="00000000">
              <w:rPr>
                <w:rFonts w:ascii="Arial" w:cs="Arial" w:eastAsia="Arial" w:hAnsi="Arial"/>
                <w:color w:val="000000"/>
                <w:sz w:val="21"/>
                <w:szCs w:val="21"/>
                <w:rtl w:val="0"/>
              </w:rPr>
              <w:t xml:space="preserve">l valore di X quadro non è significativo dato che vi sono frequenze attese minori di 1.</w:t>
            </w:r>
          </w:p>
          <w:p w:rsidR="00000000" w:rsidDel="00000000" w:rsidP="00000000" w:rsidRDefault="00000000" w:rsidRPr="00000000" w14:paraId="0000122E">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Probabilità esatta (dal test di Fisher) = 0.421</w:t>
            </w:r>
          </w:p>
          <w:p w:rsidR="00000000" w:rsidDel="00000000" w:rsidP="00000000" w:rsidRDefault="00000000" w:rsidRPr="00000000" w14:paraId="0000122F">
            <w:pPr>
              <w:spacing w:after="280" w:before="280" w:line="240" w:lineRule="auto"/>
              <w:rPr>
                <w:rFonts w:ascii="Arial" w:cs="Arial" w:eastAsia="Arial" w:hAnsi="Arial"/>
                <w:b w:val="1"/>
                <w:color w:val="000000"/>
                <w:sz w:val="21"/>
                <w:szCs w:val="21"/>
              </w:rPr>
            </w:pPr>
            <w:r w:rsidDel="00000000" w:rsidR="00000000" w:rsidRPr="00000000">
              <w:rPr>
                <w:rtl w:val="0"/>
              </w:rPr>
            </w:r>
          </w:p>
          <w:tbl>
            <w:tblPr>
              <w:tblStyle w:val="Table546"/>
              <w:tblW w:w="8237.0" w:type="dxa"/>
              <w:jc w:val="right"/>
              <w:tblLayout w:type="fixed"/>
              <w:tblLook w:val="0400"/>
            </w:tblPr>
            <w:tblGrid>
              <w:gridCol w:w="5397"/>
              <w:gridCol w:w="726"/>
              <w:gridCol w:w="2069"/>
              <w:gridCol w:w="45"/>
              <w:tblGridChange w:id="0">
                <w:tblGrid>
                  <w:gridCol w:w="5397"/>
                  <w:gridCol w:w="726"/>
                  <w:gridCol w:w="2069"/>
                  <w:gridCol w:w="45"/>
                </w:tblGrid>
              </w:tblGridChange>
            </w:tblGrid>
            <w:tr>
              <w:tc>
                <w:tcPr/>
                <w:p w:rsidR="00000000" w:rsidDel="00000000" w:rsidP="00000000" w:rsidRDefault="00000000" w:rsidRPr="00000000" w14:paraId="00001230">
                  <w:pPr>
                    <w:spacing w:after="28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Tabella a doppia entrata:</w:t>
                    <w:br w:type="textWrapping"/>
                    <w:t xml:space="preserve">Ogni bambino ha a sua disposizione un armadietto dove posare indumenti o oggetti personali? x è capace ad allacciarsi le scarpe?</w:t>
                  </w:r>
                  <w:r w:rsidDel="00000000" w:rsidR="00000000" w:rsidRPr="00000000">
                    <w:rPr>
                      <w:rtl w:val="0"/>
                    </w:rPr>
                  </w:r>
                </w:p>
                <w:tbl>
                  <w:tblPr>
                    <w:tblStyle w:val="Table547"/>
                    <w:tblW w:w="5335.999999999999"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3559"/>
                    <w:gridCol w:w="499"/>
                    <w:gridCol w:w="382"/>
                    <w:gridCol w:w="896"/>
                    <w:tblGridChange w:id="0">
                      <w:tblGrid>
                        <w:gridCol w:w="3559"/>
                        <w:gridCol w:w="499"/>
                        <w:gridCol w:w="382"/>
                        <w:gridCol w:w="896"/>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3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è capace ad allacciarsi le scarpe?-&gt;</w:t>
                          <w:br w:type="textWrapping"/>
                          <w:t xml:space="preserve">Ogni bambino ha a sua disposizione un armadietto dove posare indumenti o oggetti personali?</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32">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33">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3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Marginale</w:t>
                          <w:br w:type="textWrapping"/>
                          <w:t xml:space="preserve">di riga</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35">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3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w:t>
                          <w:br w:type="textWrapping"/>
                        </w:r>
                        <w:r w:rsidDel="00000000" w:rsidR="00000000" w:rsidRPr="00000000">
                          <w:rPr>
                            <w:rFonts w:ascii="Arial" w:cs="Arial" w:eastAsia="Arial" w:hAnsi="Arial"/>
                            <w:i w:val="1"/>
                            <w:sz w:val="21"/>
                            <w:szCs w:val="21"/>
                            <w:rtl w:val="0"/>
                          </w:rPr>
                          <w:t xml:space="preserve">5.8</w:t>
                        </w:r>
                        <w:r w:rsidDel="00000000" w:rsidR="00000000" w:rsidRPr="00000000">
                          <w:rPr>
                            <w:rFonts w:ascii="Arial" w:cs="Arial" w:eastAsia="Arial" w:hAnsi="Arial"/>
                            <w:sz w:val="21"/>
                            <w:szCs w:val="21"/>
                            <w:rtl w:val="0"/>
                          </w:rPr>
                          <w:br w:type="textWrapping"/>
                          <w:t xml:space="preserve">-0.3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3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br w:type="textWrapping"/>
                        </w:r>
                        <w:r w:rsidDel="00000000" w:rsidR="00000000" w:rsidRPr="00000000">
                          <w:rPr>
                            <w:rFonts w:ascii="Arial" w:cs="Arial" w:eastAsia="Arial" w:hAnsi="Arial"/>
                            <w:i w:val="1"/>
                            <w:color w:val="ff0000"/>
                            <w:sz w:val="21"/>
                            <w:szCs w:val="21"/>
                            <w:rtl w:val="0"/>
                          </w:rPr>
                          <w:t xml:space="preserve">0.2</w:t>
                        </w:r>
                        <w:r w:rsidDel="00000000" w:rsidR="00000000" w:rsidRPr="00000000">
                          <w:rPr>
                            <w:rFonts w:ascii="Arial" w:cs="Arial" w:eastAsia="Arial" w:hAnsi="Arial"/>
                            <w:sz w:val="21"/>
                            <w:szCs w:val="21"/>
                            <w:rtl w:val="0"/>
                          </w:rPr>
                          <w:br w:type="textWrapping"/>
                          <w:t xml:space="preserve">-</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3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39">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Sì</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3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18</w:t>
                          <w:br w:type="textWrapping"/>
                        </w:r>
                        <w:r w:rsidDel="00000000" w:rsidR="00000000" w:rsidRPr="00000000">
                          <w:rPr>
                            <w:rFonts w:ascii="Arial" w:cs="Arial" w:eastAsia="Arial" w:hAnsi="Arial"/>
                            <w:i w:val="1"/>
                            <w:sz w:val="21"/>
                            <w:szCs w:val="21"/>
                            <w:rtl w:val="0"/>
                          </w:rPr>
                          <w:t xml:space="preserve">18.2</w:t>
                        </w:r>
                        <w:r w:rsidDel="00000000" w:rsidR="00000000" w:rsidRPr="00000000">
                          <w:rPr>
                            <w:rFonts w:ascii="Arial" w:cs="Arial" w:eastAsia="Arial" w:hAnsi="Arial"/>
                            <w:sz w:val="21"/>
                            <w:szCs w:val="21"/>
                            <w:rtl w:val="0"/>
                          </w:rPr>
                          <w:br w:type="textWrapping"/>
                          <w:t xml:space="preserve">-0.1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3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br w:type="textWrapping"/>
                        </w:r>
                        <w:r w:rsidDel="00000000" w:rsidR="00000000" w:rsidRPr="00000000">
                          <w:rPr>
                            <w:rFonts w:ascii="Arial" w:cs="Arial" w:eastAsia="Arial" w:hAnsi="Arial"/>
                            <w:i w:val="1"/>
                            <w:color w:val="ff0000"/>
                            <w:sz w:val="21"/>
                            <w:szCs w:val="21"/>
                            <w:rtl w:val="0"/>
                          </w:rPr>
                          <w:t xml:space="preserve">0.8</w:t>
                        </w:r>
                        <w:r w:rsidDel="00000000" w:rsidR="00000000" w:rsidRPr="00000000">
                          <w:rPr>
                            <w:rFonts w:ascii="Arial" w:cs="Arial" w:eastAsia="Arial" w:hAnsi="Arial"/>
                            <w:sz w:val="21"/>
                            <w:szCs w:val="21"/>
                            <w:rtl w:val="0"/>
                          </w:rPr>
                          <w:br w:type="textWrapping"/>
                          <w:t xml:space="preserve">-</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3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19</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3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Marginale</w:t>
                          <w:br w:type="textWrapping"/>
                          <w:t xml:space="preserve">di colonna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3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3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4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bl>
                <w:p w:rsidR="00000000" w:rsidDel="00000000" w:rsidP="00000000" w:rsidRDefault="00000000" w:rsidRPr="00000000" w14:paraId="00001241">
                  <w:pPr>
                    <w:spacing w:after="280" w:before="28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Il valore di X quadro non è significativo dato che vi sono frequenze attese minori di 1.</w:t>
                  </w:r>
                </w:p>
                <w:p w:rsidR="00000000" w:rsidDel="00000000" w:rsidP="00000000" w:rsidRDefault="00000000" w:rsidRPr="00000000" w14:paraId="00001242">
                  <w:pPr>
                    <w:spacing w:after="280" w:before="28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Probabilità esatta (dal test di Fisher) = 4.56</w:t>
                  </w:r>
                </w:p>
                <w:p w:rsidR="00000000" w:rsidDel="00000000" w:rsidP="00000000" w:rsidRDefault="00000000" w:rsidRPr="00000000" w14:paraId="00001243">
                  <w:pPr>
                    <w:spacing w:after="280" w:before="280" w:line="240" w:lineRule="auto"/>
                    <w:rPr>
                      <w:rFonts w:ascii="Arial" w:cs="Arial" w:eastAsia="Arial" w:hAnsi="Arial"/>
                      <w:sz w:val="21"/>
                      <w:szCs w:val="21"/>
                    </w:rPr>
                  </w:pPr>
                  <w:r w:rsidDel="00000000" w:rsidR="00000000" w:rsidRPr="00000000">
                    <w:rPr>
                      <w:rtl w:val="0"/>
                    </w:rPr>
                  </w:r>
                </w:p>
                <w:tbl>
                  <w:tblPr>
                    <w:tblStyle w:val="Table548"/>
                    <w:tblW w:w="5352.0" w:type="dxa"/>
                    <w:jc w:val="left"/>
                    <w:tblLayout w:type="fixed"/>
                    <w:tblLook w:val="0400"/>
                  </w:tblPr>
                  <w:tblGrid>
                    <w:gridCol w:w="3814"/>
                    <w:gridCol w:w="1538"/>
                    <w:tblGridChange w:id="0">
                      <w:tblGrid>
                        <w:gridCol w:w="3814"/>
                        <w:gridCol w:w="1538"/>
                      </w:tblGrid>
                    </w:tblGridChange>
                  </w:tblGrid>
                  <w:tr>
                    <w:tc>
                      <w:tcPr/>
                      <w:p w:rsidR="00000000" w:rsidDel="00000000" w:rsidP="00000000" w:rsidRDefault="00000000" w:rsidRPr="00000000" w14:paraId="00001244">
                        <w:pPr>
                          <w:spacing w:after="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Tabella a doppia entrata:</w:t>
                          <w:br w:type="textWrapping"/>
                          <w:t xml:space="preserve">Ogni bambino ha a sua disposizione un armadietto dove posare indumenti o oggetti personali? x Riesce a chiudere gli indumenti con la cerniera?</w:t>
                        </w:r>
                        <w:r w:rsidDel="00000000" w:rsidR="00000000" w:rsidRPr="00000000">
                          <w:rPr>
                            <w:rtl w:val="0"/>
                          </w:rPr>
                        </w:r>
                      </w:p>
                      <w:tbl>
                        <w:tblPr>
                          <w:tblStyle w:val="Table549"/>
                          <w:tblW w:w="3722.9999999999995"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940"/>
                          <w:gridCol w:w="388"/>
                          <w:gridCol w:w="499"/>
                          <w:gridCol w:w="896"/>
                          <w:tblGridChange w:id="0">
                            <w:tblGrid>
                              <w:gridCol w:w="1940"/>
                              <w:gridCol w:w="388"/>
                              <w:gridCol w:w="499"/>
                              <w:gridCol w:w="896"/>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4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Riesce a chiudere gli indumenti con la cerniera?-&gt;</w:t>
                                <w:br w:type="textWrapping"/>
                                <w:t xml:space="preserve">Ogni bambino ha a sua disposizione un armadietto dove posare indumenti o oggetti personali?</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46">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47">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4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Marginale</w:t>
                                <w:br w:type="textWrapping"/>
                                <w:t xml:space="preserve">di riga</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49">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4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w:t>
                                <w:br w:type="textWrapping"/>
                              </w:r>
                              <w:r w:rsidDel="00000000" w:rsidR="00000000" w:rsidRPr="00000000">
                                <w:rPr>
                                  <w:rFonts w:ascii="Arial" w:cs="Arial" w:eastAsia="Arial" w:hAnsi="Arial"/>
                                  <w:i w:val="1"/>
                                  <w:sz w:val="21"/>
                                  <w:szCs w:val="21"/>
                                  <w:rtl w:val="0"/>
                                </w:rPr>
                                <w:t xml:space="preserve">1.7</w:t>
                              </w:r>
                              <w:r w:rsidDel="00000000" w:rsidR="00000000" w:rsidRPr="00000000">
                                <w:rPr>
                                  <w:rFonts w:ascii="Arial" w:cs="Arial" w:eastAsia="Arial" w:hAnsi="Arial"/>
                                  <w:sz w:val="21"/>
                                  <w:szCs w:val="21"/>
                                  <w:rtl w:val="0"/>
                                </w:rPr>
                                <w:br w:type="textWrapping"/>
                                <w:t xml:space="preserve">-1.3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4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w:t>
                                <w:br w:type="textWrapping"/>
                              </w:r>
                              <w:r w:rsidDel="00000000" w:rsidR="00000000" w:rsidRPr="00000000">
                                <w:rPr>
                                  <w:rFonts w:ascii="Arial" w:cs="Arial" w:eastAsia="Arial" w:hAnsi="Arial"/>
                                  <w:i w:val="1"/>
                                  <w:sz w:val="21"/>
                                  <w:szCs w:val="21"/>
                                  <w:rtl w:val="0"/>
                                </w:rPr>
                                <w:t xml:space="preserve">4.3</w:t>
                              </w:r>
                              <w:r w:rsidDel="00000000" w:rsidR="00000000" w:rsidRPr="00000000">
                                <w:rPr>
                                  <w:rFonts w:ascii="Arial" w:cs="Arial" w:eastAsia="Arial" w:hAnsi="Arial"/>
                                  <w:sz w:val="21"/>
                                  <w:szCs w:val="21"/>
                                  <w:rtl w:val="0"/>
                                </w:rPr>
                                <w:br w:type="textWrapping"/>
                                <w:t xml:space="preserve">0.8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4C">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4D">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Sì</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4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7</w:t>
                                <w:br w:type="textWrapping"/>
                              </w:r>
                              <w:r w:rsidDel="00000000" w:rsidR="00000000" w:rsidRPr="00000000">
                                <w:rPr>
                                  <w:rFonts w:ascii="Arial" w:cs="Arial" w:eastAsia="Arial" w:hAnsi="Arial"/>
                                  <w:i w:val="1"/>
                                  <w:sz w:val="21"/>
                                  <w:szCs w:val="21"/>
                                  <w:rtl w:val="0"/>
                                </w:rPr>
                                <w:t xml:space="preserve">5.3</w:t>
                              </w:r>
                              <w:r w:rsidDel="00000000" w:rsidR="00000000" w:rsidRPr="00000000">
                                <w:rPr>
                                  <w:rFonts w:ascii="Arial" w:cs="Arial" w:eastAsia="Arial" w:hAnsi="Arial"/>
                                  <w:sz w:val="21"/>
                                  <w:szCs w:val="21"/>
                                  <w:rtl w:val="0"/>
                                </w:rPr>
                                <w:br w:type="textWrapping"/>
                                <w:t xml:space="preserve">0.7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4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12</w:t>
                                <w:br w:type="textWrapping"/>
                              </w:r>
                              <w:r w:rsidDel="00000000" w:rsidR="00000000" w:rsidRPr="00000000">
                                <w:rPr>
                                  <w:rFonts w:ascii="Arial" w:cs="Arial" w:eastAsia="Arial" w:hAnsi="Arial"/>
                                  <w:i w:val="1"/>
                                  <w:sz w:val="21"/>
                                  <w:szCs w:val="21"/>
                                  <w:rtl w:val="0"/>
                                </w:rPr>
                                <w:t xml:space="preserve">13.7</w:t>
                              </w:r>
                              <w:r w:rsidDel="00000000" w:rsidR="00000000" w:rsidRPr="00000000">
                                <w:rPr>
                                  <w:rFonts w:ascii="Arial" w:cs="Arial" w:eastAsia="Arial" w:hAnsi="Arial"/>
                                  <w:sz w:val="21"/>
                                  <w:szCs w:val="21"/>
                                  <w:rtl w:val="0"/>
                                </w:rPr>
                                <w:br w:type="textWrapping"/>
                                <w:t xml:space="preserve">-0.5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5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19</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5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Marginale</w:t>
                                <w:br w:type="textWrapping"/>
                                <w:t xml:space="preserve">di colonna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52">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5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5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bl>
                      <w:p w:rsidR="00000000" w:rsidDel="00000000" w:rsidP="00000000" w:rsidRDefault="00000000" w:rsidRPr="00000000" w14:paraId="00001255">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X quadro = 3.07. Significatività = 0.08</w:t>
                          <w:br w:type="textWrapping"/>
                          <w:t xml:space="preserve">V di Cramer = 0.35</w:t>
                        </w:r>
                      </w:p>
                      <w:p w:rsidR="00000000" w:rsidDel="00000000" w:rsidP="00000000" w:rsidRDefault="00000000" w:rsidRPr="00000000" w14:paraId="00001256">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Probabilità esatta (dal test di Fisher) = 0.105</w:t>
                        </w:r>
                      </w:p>
                      <w:p w:rsidR="00000000" w:rsidDel="00000000" w:rsidP="00000000" w:rsidRDefault="00000000" w:rsidRPr="00000000" w14:paraId="00001257">
                        <w:pPr>
                          <w:spacing w:after="280" w:before="280" w:line="240" w:lineRule="auto"/>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1258">
                        <w:pPr>
                          <w:spacing w:after="280" w:before="280" w:line="240" w:lineRule="auto"/>
                          <w:rPr>
                            <w:rFonts w:ascii="Arial" w:cs="Arial" w:eastAsia="Arial" w:hAnsi="Arial"/>
                            <w:color w:val="000000"/>
                            <w:sz w:val="21"/>
                            <w:szCs w:val="21"/>
                          </w:rPr>
                        </w:pPr>
                        <w:r w:rsidDel="00000000" w:rsidR="00000000" w:rsidRPr="00000000">
                          <w:rPr>
                            <w:rtl w:val="0"/>
                          </w:rPr>
                        </w:r>
                      </w:p>
                      <w:tbl>
                        <w:tblPr>
                          <w:tblStyle w:val="Table550"/>
                          <w:tblW w:w="3739.0" w:type="dxa"/>
                          <w:jc w:val="left"/>
                          <w:tblLayout w:type="fixed"/>
                          <w:tblLook w:val="0400"/>
                        </w:tblPr>
                        <w:tblGrid>
                          <w:gridCol w:w="2131"/>
                          <w:gridCol w:w="1489"/>
                          <w:gridCol w:w="119"/>
                          <w:tblGridChange w:id="0">
                            <w:tblGrid>
                              <w:gridCol w:w="2131"/>
                              <w:gridCol w:w="1489"/>
                              <w:gridCol w:w="119"/>
                            </w:tblGrid>
                          </w:tblGridChange>
                        </w:tblGrid>
                        <w:tr>
                          <w:tc>
                            <w:tcPr/>
                            <w:p w:rsidR="00000000" w:rsidDel="00000000" w:rsidP="00000000" w:rsidRDefault="00000000" w:rsidRPr="00000000" w14:paraId="00001259">
                              <w:pPr>
                                <w:spacing w:after="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Tabella a doppia entrata:</w:t>
                                <w:br w:type="textWrapping"/>
                                <w:t xml:space="preserve">Gli scaffali sono a portata di bambino? x Ripone i suoi oggetti negli appositi spazi?</w:t>
                              </w:r>
                              <w:r w:rsidDel="00000000" w:rsidR="00000000" w:rsidRPr="00000000">
                                <w:rPr>
                                  <w:rtl w:val="0"/>
                                </w:rPr>
                              </w:r>
                            </w:p>
                            <w:tbl>
                              <w:tblPr>
                                <w:tblStyle w:val="Table551"/>
                                <w:tblW w:w="2040.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96"/>
                                <w:gridCol w:w="282"/>
                                <w:gridCol w:w="265"/>
                                <w:gridCol w:w="697"/>
                                <w:tblGridChange w:id="0">
                                  <w:tblGrid>
                                    <w:gridCol w:w="796"/>
                                    <w:gridCol w:w="282"/>
                                    <w:gridCol w:w="265"/>
                                    <w:gridCol w:w="697"/>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5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Ripone i suoi oggetti negli appositi spazi?-&gt;</w:t>
                                      <w:br w:type="textWrapping"/>
                                      <w:t xml:space="preserve">Gli scaffali sono a portata di bambino?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5B">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5C">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5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Marginale</w:t>
                                      <w:br w:type="textWrapping"/>
                                      <w:t xml:space="preserve">di riga</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5E">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5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w:t>
                                      <w:br w:type="textWrapping"/>
                                    </w:r>
                                    <w:r w:rsidDel="00000000" w:rsidR="00000000" w:rsidRPr="00000000">
                                      <w:rPr>
                                        <w:rFonts w:ascii="Arial" w:cs="Arial" w:eastAsia="Arial" w:hAnsi="Arial"/>
                                        <w:i w:val="1"/>
                                        <w:color w:val="ff0000"/>
                                        <w:sz w:val="21"/>
                                        <w:szCs w:val="21"/>
                                        <w:rtl w:val="0"/>
                                      </w:rPr>
                                      <w:t xml:space="preserve">0</w:t>
                                    </w:r>
                                    <w:r w:rsidDel="00000000" w:rsidR="00000000" w:rsidRPr="00000000">
                                      <w:rPr>
                                        <w:rFonts w:ascii="Arial" w:cs="Arial" w:eastAsia="Arial" w:hAnsi="Arial"/>
                                        <w:sz w:val="21"/>
                                        <w:szCs w:val="21"/>
                                        <w:rtl w:val="0"/>
                                      </w:rPr>
                                      <w:br w:type="textWrapping"/>
                                      <w:t xml:space="preserve">-</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6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br w:type="textWrapping"/>
                                    </w:r>
                                    <w:r w:rsidDel="00000000" w:rsidR="00000000" w:rsidRPr="00000000">
                                      <w:rPr>
                                        <w:rFonts w:ascii="Arial" w:cs="Arial" w:eastAsia="Arial" w:hAnsi="Arial"/>
                                        <w:i w:val="1"/>
                                        <w:color w:val="ff0000"/>
                                        <w:sz w:val="21"/>
                                        <w:szCs w:val="21"/>
                                        <w:rtl w:val="0"/>
                                      </w:rPr>
                                      <w:t xml:space="preserve">1</w:t>
                                    </w:r>
                                    <w:r w:rsidDel="00000000" w:rsidR="00000000" w:rsidRPr="00000000">
                                      <w:rPr>
                                        <w:rFonts w:ascii="Arial" w:cs="Arial" w:eastAsia="Arial" w:hAnsi="Arial"/>
                                        <w:sz w:val="21"/>
                                        <w:szCs w:val="21"/>
                                        <w:rtl w:val="0"/>
                                      </w:rPr>
                                      <w:br w:type="textWrapping"/>
                                      <w:t xml:space="preserve">-</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61">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62">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6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br w:type="textWrapping"/>
                                    </w:r>
                                    <w:r w:rsidDel="00000000" w:rsidR="00000000" w:rsidRPr="00000000">
                                      <w:rPr>
                                        <w:rFonts w:ascii="Arial" w:cs="Arial" w:eastAsia="Arial" w:hAnsi="Arial"/>
                                        <w:i w:val="1"/>
                                        <w:color w:val="ff0000"/>
                                        <w:sz w:val="21"/>
                                        <w:szCs w:val="21"/>
                                        <w:rtl w:val="0"/>
                                      </w:rPr>
                                      <w:t xml:space="preserve">1</w:t>
                                    </w:r>
                                    <w:r w:rsidDel="00000000" w:rsidR="00000000" w:rsidRPr="00000000">
                                      <w:rPr>
                                        <w:rFonts w:ascii="Arial" w:cs="Arial" w:eastAsia="Arial" w:hAnsi="Arial"/>
                                        <w:sz w:val="21"/>
                                        <w:szCs w:val="21"/>
                                        <w:rtl w:val="0"/>
                                      </w:rPr>
                                      <w:br w:type="textWrapping"/>
                                      <w:t xml:space="preserve">-</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6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23</w:t>
                                      <w:br w:type="textWrapping"/>
                                    </w:r>
                                    <w:r w:rsidDel="00000000" w:rsidR="00000000" w:rsidRPr="00000000">
                                      <w:rPr>
                                        <w:rFonts w:ascii="Arial" w:cs="Arial" w:eastAsia="Arial" w:hAnsi="Arial"/>
                                        <w:i w:val="1"/>
                                        <w:sz w:val="21"/>
                                        <w:szCs w:val="21"/>
                                        <w:rtl w:val="0"/>
                                      </w:rPr>
                                      <w:t xml:space="preserve">23</w:t>
                                    </w:r>
                                    <w:r w:rsidDel="00000000" w:rsidR="00000000" w:rsidRPr="00000000">
                                      <w:rPr>
                                        <w:rFonts w:ascii="Arial" w:cs="Arial" w:eastAsia="Arial" w:hAnsi="Arial"/>
                                        <w:sz w:val="21"/>
                                        <w:szCs w:val="21"/>
                                        <w:rtl w:val="0"/>
                                      </w:rPr>
                                      <w:br w:type="textWrapping"/>
                                      <w:t xml:space="preserve">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6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6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Marginale</w:t>
                                      <w:br w:type="textWrapping"/>
                                      <w:t xml:space="preserve">di colonna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67">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6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6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bl>
                            <w:p w:rsidR="00000000" w:rsidDel="00000000" w:rsidP="00000000" w:rsidRDefault="00000000" w:rsidRPr="00000000" w14:paraId="0000126A">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Il valore di X quadro non è significativo dato che vi sono frequenze attese minori di 1.</w:t>
                              </w:r>
                            </w:p>
                            <w:p w:rsidR="00000000" w:rsidDel="00000000" w:rsidP="00000000" w:rsidRDefault="00000000" w:rsidRPr="00000000" w14:paraId="0000126B">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Probabilità esatta (dal test di Fisher) = 0.96</w:t>
                              </w:r>
                            </w:p>
                            <w:p w:rsidR="00000000" w:rsidDel="00000000" w:rsidP="00000000" w:rsidRDefault="00000000" w:rsidRPr="00000000" w14:paraId="0000126C">
                              <w:pPr>
                                <w:spacing w:after="280" w:before="280" w:line="240" w:lineRule="auto"/>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126D">
                              <w:pPr>
                                <w:spacing w:before="280" w:line="240" w:lineRule="auto"/>
                                <w:rPr>
                                  <w:rFonts w:ascii="Arial" w:cs="Arial" w:eastAsia="Arial" w:hAnsi="Arial"/>
                                  <w:color w:val="000000"/>
                                  <w:sz w:val="21"/>
                                  <w:szCs w:val="21"/>
                                </w:rPr>
                              </w:pPr>
                              <w:r w:rsidDel="00000000" w:rsidR="00000000" w:rsidRPr="00000000">
                                <w:rPr>
                                  <w:rtl w:val="0"/>
                                </w:rPr>
                              </w:r>
                            </w:p>
                          </w:tc>
                          <w:tc>
                            <w:tcPr/>
                            <w:p w:rsidR="00000000" w:rsidDel="00000000" w:rsidP="00000000" w:rsidRDefault="00000000" w:rsidRPr="00000000" w14:paraId="0000126E">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552"/>
                                <w:tblW w:w="1429.0" w:type="dxa"/>
                                <w:jc w:val="right"/>
                                <w:tblLayout w:type="fixed"/>
                                <w:tblLook w:val="0400"/>
                              </w:tblPr>
                              <w:tblGrid>
                                <w:gridCol w:w="325"/>
                                <w:gridCol w:w="433"/>
                                <w:gridCol w:w="311"/>
                                <w:gridCol w:w="360"/>
                                <w:tblGridChange w:id="0">
                                  <w:tblGrid>
                                    <w:gridCol w:w="325"/>
                                    <w:gridCol w:w="433"/>
                                    <w:gridCol w:w="311"/>
                                    <w:gridCol w:w="360"/>
                                  </w:tblGrid>
                                </w:tblGridChange>
                              </w:tblGrid>
                              <w:tr>
                                <w:tc>
                                  <w:tcPr>
                                    <w:vAlign w:val="bottom"/>
                                  </w:tcPr>
                                  <w:p w:rsidR="00000000" w:rsidDel="00000000" w:rsidP="00000000" w:rsidRDefault="00000000" w:rsidRPr="00000000" w14:paraId="000012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553"/>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127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c>
                                        <w:tcPr>
                                          <w:shd w:fill="c0d0c0" w:val="clear"/>
                                          <w:vAlign w:val="bottom"/>
                                        </w:tcPr>
                                        <w:p w:rsidR="00000000" w:rsidDel="00000000" w:rsidP="00000000" w:rsidRDefault="00000000" w:rsidRPr="00000000" w14:paraId="00001271">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72">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2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54"/>
                                      <w:tblW w:w="403.0" w:type="dxa"/>
                                      <w:jc w:val="center"/>
                                      <w:tblLayout w:type="fixed"/>
                                      <w:tblLook w:val="0400"/>
                                    </w:tblPr>
                                    <w:tblGrid>
                                      <w:gridCol w:w="403"/>
                                      <w:tblGridChange w:id="0">
                                        <w:tblGrid>
                                          <w:gridCol w:w="403"/>
                                        </w:tblGrid>
                                      </w:tblGridChange>
                                    </w:tblGrid>
                                    <w:tr>
                                      <w:tc>
                                        <w:tcPr>
                                          <w:vAlign w:val="bottom"/>
                                        </w:tcPr>
                                        <w:p w:rsidR="00000000" w:rsidDel="00000000" w:rsidP="00000000" w:rsidRDefault="00000000" w:rsidRPr="00000000" w14:paraId="0000127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trHeight w:val="1500" w:hRule="atLeast"/>
                                      </w:trPr>
                                      <w:tc>
                                        <w:tcPr>
                                          <w:shd w:fill="80d080" w:val="clear"/>
                                          <w:vAlign w:val="bottom"/>
                                        </w:tcPr>
                                        <w:p w:rsidR="00000000" w:rsidDel="00000000" w:rsidP="00000000" w:rsidRDefault="00000000" w:rsidRPr="00000000" w14:paraId="00001275">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76">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2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55"/>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127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trHeight w:val="60" w:hRule="atLeast"/>
                                      </w:trPr>
                                      <w:tc>
                                        <w:tcPr>
                                          <w:shd w:fill="c0d0c0" w:val="clear"/>
                                          <w:vAlign w:val="bottom"/>
                                        </w:tcPr>
                                        <w:p w:rsidR="00000000" w:rsidDel="00000000" w:rsidP="00000000" w:rsidRDefault="00000000" w:rsidRPr="00000000" w14:paraId="00001279">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7A">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2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56"/>
                                      <w:tblW w:w="315.0" w:type="dxa"/>
                                      <w:jc w:val="center"/>
                                      <w:tblLayout w:type="fixed"/>
                                      <w:tblLook w:val="0400"/>
                                    </w:tblPr>
                                    <w:tblGrid>
                                      <w:gridCol w:w="315"/>
                                      <w:tblGridChange w:id="0">
                                        <w:tblGrid>
                                          <w:gridCol w:w="315"/>
                                        </w:tblGrid>
                                      </w:tblGridChange>
                                    </w:tblGrid>
                                    <w:tr>
                                      <w:tc>
                                        <w:tcPr>
                                          <w:vAlign w:val="bottom"/>
                                        </w:tcPr>
                                        <w:p w:rsidR="00000000" w:rsidDel="00000000" w:rsidP="00000000" w:rsidRDefault="00000000" w:rsidRPr="00000000" w14:paraId="0000127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96%</w:t>
                                          </w:r>
                                        </w:p>
                                      </w:tc>
                                    </w:tr>
                                    <w:tr>
                                      <w:trPr>
                                        <w:trHeight w:val="1440" w:hRule="atLeast"/>
                                      </w:trPr>
                                      <w:tc>
                                        <w:tcPr>
                                          <w:shd w:fill="80d080" w:val="clear"/>
                                          <w:vAlign w:val="bottom"/>
                                        </w:tcPr>
                                        <w:p w:rsidR="00000000" w:rsidDel="00000000" w:rsidP="00000000" w:rsidRDefault="00000000" w:rsidRPr="00000000" w14:paraId="0000127D">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7E">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127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shd w:fill="e0e0e0" w:val="clear"/>
                                    <w:vAlign w:val="center"/>
                                  </w:tcPr>
                                  <w:p w:rsidR="00000000" w:rsidDel="00000000" w:rsidP="00000000" w:rsidRDefault="00000000" w:rsidRPr="00000000" w14:paraId="0000128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128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128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23</w:t>
                                    </w:r>
                                  </w:p>
                                </w:tc>
                              </w:tr>
                              <w:tr>
                                <w:tc>
                                  <w:tcPr>
                                    <w:gridSpan w:val="2"/>
                                    <w:shd w:fill="e0e0e0" w:val="clear"/>
                                    <w:vAlign w:val="center"/>
                                  </w:tcPr>
                                  <w:p w:rsidR="00000000" w:rsidDel="00000000" w:rsidP="00000000" w:rsidRDefault="00000000" w:rsidRPr="00000000" w14:paraId="0000128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gridSpan w:val="2"/>
                                    <w:shd w:fill="e0e0e0" w:val="clear"/>
                                    <w:vAlign w:val="center"/>
                                  </w:tcPr>
                                  <w:p w:rsidR="00000000" w:rsidDel="00000000" w:rsidP="00000000" w:rsidRDefault="00000000" w:rsidRPr="00000000" w14:paraId="0000128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r>
                                <w:trPr>
                                  <w:trHeight w:val="450" w:hRule="atLeast"/>
                                </w:trPr>
                                <w:tc>
                                  <w:tcPr>
                                    <w:vAlign w:val="center"/>
                                  </w:tcPr>
                                  <w:p w:rsidR="00000000" w:rsidDel="00000000" w:rsidP="00000000" w:rsidRDefault="00000000" w:rsidRPr="00000000" w14:paraId="00001287">
                                    <w:pPr>
                                      <w:spacing w:after="0" w:line="240" w:lineRule="auto"/>
                                      <w:jc w:val="center"/>
                                      <w:rPr>
                                        <w:rFonts w:ascii="Arial" w:cs="Arial" w:eastAsia="Arial" w:hAnsi="Arial"/>
                                        <w:sz w:val="21"/>
                                        <w:szCs w:val="21"/>
                                      </w:rPr>
                                    </w:pPr>
                                    <w:r w:rsidDel="00000000" w:rsidR="00000000" w:rsidRPr="00000000">
                                      <w:rPr>
                                        <w:rtl w:val="0"/>
                                      </w:rPr>
                                    </w:r>
                                  </w:p>
                                </w:tc>
                                <w:tc>
                                  <w:tcPr>
                                    <w:vAlign w:val="center"/>
                                  </w:tcPr>
                                  <w:p w:rsidR="00000000" w:rsidDel="00000000" w:rsidP="00000000" w:rsidRDefault="00000000" w:rsidRPr="00000000" w14:paraId="00001288">
                                    <w:pPr>
                                      <w:spacing w:after="0"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1289">
                                    <w:pPr>
                                      <w:spacing w:after="0"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128A">
                                    <w:pPr>
                                      <w:spacing w:after="0" w:line="240" w:lineRule="auto"/>
                                      <w:rPr>
                                        <w:rFonts w:ascii="Times New Roman" w:cs="Times New Roman" w:eastAsia="Times New Roman" w:hAnsi="Times New Roman"/>
                                        <w:sz w:val="20"/>
                                        <w:szCs w:val="20"/>
                                      </w:rPr>
                                    </w:pPr>
                                    <w:r w:rsidDel="00000000" w:rsidR="00000000" w:rsidRPr="00000000">
                                      <w:rPr>
                                        <w:rtl w:val="0"/>
                                      </w:rPr>
                                    </w:r>
                                  </w:p>
                                </w:tc>
                              </w:tr>
                              <w:tr>
                                <w:tc>
                                  <w:tcPr>
                                    <w:vAlign w:val="bottom"/>
                                  </w:tcPr>
                                  <w:p w:rsidR="00000000" w:rsidDel="00000000" w:rsidP="00000000" w:rsidRDefault="00000000" w:rsidRPr="00000000" w14:paraId="0000128B">
                                    <w:pPr>
                                      <w:spacing w:after="0" w:line="240" w:lineRule="auto"/>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128C">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128D">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128E">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r>
                              <w:tr>
                                <w:tc>
                                  <w:tcPr>
                                    <w:gridSpan w:val="2"/>
                                    <w:shd w:fill="e0e0e0" w:val="clear"/>
                                    <w:vAlign w:val="center"/>
                                  </w:tcPr>
                                  <w:p w:rsidR="00000000" w:rsidDel="00000000" w:rsidP="00000000" w:rsidRDefault="00000000" w:rsidRPr="00000000" w14:paraId="0000128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gridSpan w:val="2"/>
                                    <w:shd w:fill="e0e0e0" w:val="clear"/>
                                    <w:vAlign w:val="center"/>
                                  </w:tcPr>
                                  <w:p w:rsidR="00000000" w:rsidDel="00000000" w:rsidP="00000000" w:rsidRDefault="00000000" w:rsidRPr="00000000" w14:paraId="0000129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r>
                                <w:tc>
                                  <w:tcPr/>
                                  <w:p w:rsidR="00000000" w:rsidDel="00000000" w:rsidP="00000000" w:rsidRDefault="00000000" w:rsidRPr="00000000" w14:paraId="00001293">
                                    <w:pPr>
                                      <w:spacing w:after="0" w:line="240" w:lineRule="auto"/>
                                      <w:jc w:val="center"/>
                                      <w:rPr>
                                        <w:rFonts w:ascii="Arial" w:cs="Arial" w:eastAsia="Arial" w:hAnsi="Arial"/>
                                        <w:sz w:val="21"/>
                                        <w:szCs w:val="21"/>
                                      </w:rPr>
                                    </w:pPr>
                                    <w:r w:rsidDel="00000000" w:rsidR="00000000" w:rsidRPr="00000000">
                                      <w:rPr>
                                        <w:rtl w:val="0"/>
                                      </w:rPr>
                                    </w:r>
                                  </w:p>
                                </w:tc>
                                <w:tc>
                                  <w:tcPr/>
                                  <w:p w:rsidR="00000000" w:rsidDel="00000000" w:rsidP="00000000" w:rsidRDefault="00000000" w:rsidRPr="00000000" w14:paraId="00001294">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1295">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1296">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1297">
                              <w:pPr>
                                <w:spacing w:after="0" w:line="240" w:lineRule="auto"/>
                                <w:jc w:val="right"/>
                                <w:rPr>
                                  <w:rFonts w:ascii="Arial" w:cs="Arial" w:eastAsia="Arial" w:hAnsi="Arial"/>
                                  <w:color w:val="000000"/>
                                  <w:sz w:val="21"/>
                                  <w:szCs w:val="21"/>
                                </w:rPr>
                              </w:pPr>
                              <w:r w:rsidDel="00000000" w:rsidR="00000000" w:rsidRPr="00000000">
                                <w:rPr>
                                  <w:rtl w:val="0"/>
                                </w:rPr>
                              </w:r>
                            </w:p>
                          </w:tc>
                          <w:tc>
                            <w:tcPr>
                              <w:vAlign w:val="center"/>
                            </w:tcPr>
                            <w:p w:rsidR="00000000" w:rsidDel="00000000" w:rsidP="00000000" w:rsidRDefault="00000000" w:rsidRPr="00000000" w14:paraId="00001298">
                              <w:pPr>
                                <w:spacing w:after="0" w:line="240" w:lineRule="auto"/>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c>
                        </w:tr>
                      </w:tbl>
                      <w:p w:rsidR="00000000" w:rsidDel="00000000" w:rsidP="00000000" w:rsidRDefault="00000000" w:rsidRPr="00000000" w14:paraId="00001299">
                        <w:pPr>
                          <w:spacing w:before="280" w:line="240" w:lineRule="auto"/>
                          <w:rPr>
                            <w:rFonts w:ascii="Arial" w:cs="Arial" w:eastAsia="Arial" w:hAnsi="Arial"/>
                            <w:color w:val="000000"/>
                            <w:sz w:val="21"/>
                            <w:szCs w:val="21"/>
                          </w:rPr>
                        </w:pPr>
                        <w:r w:rsidDel="00000000" w:rsidR="00000000" w:rsidRPr="00000000">
                          <w:rPr>
                            <w:rtl w:val="0"/>
                          </w:rPr>
                        </w:r>
                      </w:p>
                    </w:tc>
                    <w:tc>
                      <w:tcPr/>
                      <w:p w:rsidR="00000000" w:rsidDel="00000000" w:rsidP="00000000" w:rsidRDefault="00000000" w:rsidRPr="00000000" w14:paraId="0000129A">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557"/>
                          <w:tblW w:w="1463.0" w:type="dxa"/>
                          <w:jc w:val="right"/>
                          <w:tblLayout w:type="fixed"/>
                          <w:tblLook w:val="0400"/>
                        </w:tblPr>
                        <w:tblGrid>
                          <w:gridCol w:w="325"/>
                          <w:gridCol w:w="433"/>
                          <w:gridCol w:w="345"/>
                          <w:gridCol w:w="360"/>
                          <w:tblGridChange w:id="0">
                            <w:tblGrid>
                              <w:gridCol w:w="325"/>
                              <w:gridCol w:w="433"/>
                              <w:gridCol w:w="345"/>
                              <w:gridCol w:w="360"/>
                            </w:tblGrid>
                          </w:tblGridChange>
                        </w:tblGrid>
                        <w:tr>
                          <w:tc>
                            <w:tcPr>
                              <w:vAlign w:val="bottom"/>
                            </w:tcPr>
                            <w:p w:rsidR="00000000" w:rsidDel="00000000" w:rsidP="00000000" w:rsidRDefault="00000000" w:rsidRPr="00000000" w14:paraId="000012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558"/>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129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c>
                                  <w:tcPr>
                                    <w:shd w:fill="c0d0c0" w:val="clear"/>
                                    <w:vAlign w:val="bottom"/>
                                  </w:tcPr>
                                  <w:p w:rsidR="00000000" w:rsidDel="00000000" w:rsidP="00000000" w:rsidRDefault="00000000" w:rsidRPr="00000000" w14:paraId="0000129D">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9E">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2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59"/>
                                <w:tblW w:w="403.0" w:type="dxa"/>
                                <w:jc w:val="center"/>
                                <w:tblLayout w:type="fixed"/>
                                <w:tblLook w:val="0400"/>
                              </w:tblPr>
                              <w:tblGrid>
                                <w:gridCol w:w="403"/>
                                <w:tblGridChange w:id="0">
                                  <w:tblGrid>
                                    <w:gridCol w:w="403"/>
                                  </w:tblGrid>
                                </w:tblGridChange>
                              </w:tblGrid>
                              <w:tr>
                                <w:tc>
                                  <w:tcPr>
                                    <w:vAlign w:val="bottom"/>
                                  </w:tcPr>
                                  <w:p w:rsidR="00000000" w:rsidDel="00000000" w:rsidP="00000000" w:rsidRDefault="00000000" w:rsidRPr="00000000" w14:paraId="000012A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trHeight w:val="1500" w:hRule="atLeast"/>
                                </w:trPr>
                                <w:tc>
                                  <w:tcPr>
                                    <w:shd w:fill="80d080" w:val="clear"/>
                                    <w:vAlign w:val="bottom"/>
                                  </w:tcPr>
                                  <w:p w:rsidR="00000000" w:rsidDel="00000000" w:rsidP="00000000" w:rsidRDefault="00000000" w:rsidRPr="00000000" w14:paraId="000012A1">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A2">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2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60"/>
                                <w:tblW w:w="315.0" w:type="dxa"/>
                                <w:jc w:val="center"/>
                                <w:tblLayout w:type="fixed"/>
                                <w:tblLook w:val="0400"/>
                              </w:tblPr>
                              <w:tblGrid>
                                <w:gridCol w:w="315"/>
                                <w:tblGridChange w:id="0">
                                  <w:tblGrid>
                                    <w:gridCol w:w="315"/>
                                  </w:tblGrid>
                                </w:tblGridChange>
                              </w:tblGrid>
                              <w:tr>
                                <w:tc>
                                  <w:tcPr>
                                    <w:vAlign w:val="bottom"/>
                                  </w:tcPr>
                                  <w:p w:rsidR="00000000" w:rsidDel="00000000" w:rsidP="00000000" w:rsidRDefault="00000000" w:rsidRPr="00000000" w14:paraId="000012A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37%</w:t>
                                    </w:r>
                                  </w:p>
                                </w:tc>
                              </w:tr>
                              <w:tr>
                                <w:trPr>
                                  <w:trHeight w:val="555" w:hRule="atLeast"/>
                                </w:trPr>
                                <w:tc>
                                  <w:tcPr>
                                    <w:shd w:fill="c0d0c0" w:val="clear"/>
                                    <w:vAlign w:val="bottom"/>
                                  </w:tcPr>
                                  <w:p w:rsidR="00000000" w:rsidDel="00000000" w:rsidP="00000000" w:rsidRDefault="00000000" w:rsidRPr="00000000" w14:paraId="000012A5">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A6">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2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61"/>
                                <w:tblW w:w="315.0" w:type="dxa"/>
                                <w:jc w:val="center"/>
                                <w:tblLayout w:type="fixed"/>
                                <w:tblLook w:val="0400"/>
                              </w:tblPr>
                              <w:tblGrid>
                                <w:gridCol w:w="315"/>
                                <w:tblGridChange w:id="0">
                                  <w:tblGrid>
                                    <w:gridCol w:w="315"/>
                                  </w:tblGrid>
                                </w:tblGridChange>
                              </w:tblGrid>
                              <w:tr>
                                <w:tc>
                                  <w:tcPr>
                                    <w:vAlign w:val="bottom"/>
                                  </w:tcPr>
                                  <w:p w:rsidR="00000000" w:rsidDel="00000000" w:rsidP="00000000" w:rsidRDefault="00000000" w:rsidRPr="00000000" w14:paraId="000012A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63%</w:t>
                                    </w:r>
                                  </w:p>
                                </w:tc>
                              </w:tr>
                              <w:tr>
                                <w:trPr>
                                  <w:trHeight w:val="945" w:hRule="atLeast"/>
                                </w:trPr>
                                <w:tc>
                                  <w:tcPr>
                                    <w:shd w:fill="80d080" w:val="clear"/>
                                    <w:vAlign w:val="bottom"/>
                                  </w:tcPr>
                                  <w:p w:rsidR="00000000" w:rsidDel="00000000" w:rsidP="00000000" w:rsidRDefault="00000000" w:rsidRPr="00000000" w14:paraId="000012A9">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AA">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12A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shd w:fill="e0e0e0" w:val="clear"/>
                              <w:vAlign w:val="center"/>
                            </w:tcPr>
                            <w:p w:rsidR="00000000" w:rsidDel="00000000" w:rsidP="00000000" w:rsidRDefault="00000000" w:rsidRPr="00000000" w14:paraId="000012AC">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w:t>
                              </w:r>
                            </w:p>
                          </w:tc>
                          <w:tc>
                            <w:tcPr>
                              <w:shd w:fill="e0e0e0" w:val="clear"/>
                              <w:vAlign w:val="center"/>
                            </w:tcPr>
                            <w:p w:rsidR="00000000" w:rsidDel="00000000" w:rsidP="00000000" w:rsidRDefault="00000000" w:rsidRPr="00000000" w14:paraId="000012A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c>
                            <w:tcPr>
                              <w:shd w:fill="e0e0e0" w:val="clear"/>
                              <w:vAlign w:val="center"/>
                            </w:tcPr>
                            <w:p w:rsidR="00000000" w:rsidDel="00000000" w:rsidP="00000000" w:rsidRDefault="00000000" w:rsidRPr="00000000" w14:paraId="000012A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r>
                        <w:tr>
                          <w:tc>
                            <w:tcPr>
                              <w:gridSpan w:val="2"/>
                              <w:shd w:fill="e0e0e0" w:val="clear"/>
                              <w:vAlign w:val="center"/>
                            </w:tcPr>
                            <w:p w:rsidR="00000000" w:rsidDel="00000000" w:rsidP="00000000" w:rsidRDefault="00000000" w:rsidRPr="00000000" w14:paraId="000012A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gridSpan w:val="2"/>
                              <w:shd w:fill="e0e0e0" w:val="clear"/>
                              <w:vAlign w:val="center"/>
                            </w:tcPr>
                            <w:p w:rsidR="00000000" w:rsidDel="00000000" w:rsidP="00000000" w:rsidRDefault="00000000" w:rsidRPr="00000000" w14:paraId="000012B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Sì</w:t>
                              </w:r>
                            </w:p>
                          </w:tc>
                        </w:tr>
                        <w:tr>
                          <w:trPr>
                            <w:trHeight w:val="450" w:hRule="atLeast"/>
                          </w:trPr>
                          <w:tc>
                            <w:tcPr>
                              <w:vAlign w:val="center"/>
                            </w:tcPr>
                            <w:p w:rsidR="00000000" w:rsidDel="00000000" w:rsidP="00000000" w:rsidRDefault="00000000" w:rsidRPr="00000000" w14:paraId="000012B3">
                              <w:pPr>
                                <w:spacing w:after="0" w:line="240" w:lineRule="auto"/>
                                <w:jc w:val="center"/>
                                <w:rPr>
                                  <w:rFonts w:ascii="Arial" w:cs="Arial" w:eastAsia="Arial" w:hAnsi="Arial"/>
                                  <w:sz w:val="21"/>
                                  <w:szCs w:val="21"/>
                                </w:rPr>
                              </w:pPr>
                              <w:r w:rsidDel="00000000" w:rsidR="00000000" w:rsidRPr="00000000">
                                <w:rPr>
                                  <w:rtl w:val="0"/>
                                </w:rPr>
                              </w:r>
                            </w:p>
                          </w:tc>
                          <w:tc>
                            <w:tcPr>
                              <w:vAlign w:val="center"/>
                            </w:tcPr>
                            <w:p w:rsidR="00000000" w:rsidDel="00000000" w:rsidP="00000000" w:rsidRDefault="00000000" w:rsidRPr="00000000" w14:paraId="000012B4">
                              <w:pPr>
                                <w:spacing w:after="0"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12B5">
                              <w:pPr>
                                <w:spacing w:after="0"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12B6">
                              <w:pPr>
                                <w:spacing w:after="0" w:line="240" w:lineRule="auto"/>
                                <w:rPr>
                                  <w:rFonts w:ascii="Times New Roman" w:cs="Times New Roman" w:eastAsia="Times New Roman" w:hAnsi="Times New Roman"/>
                                  <w:sz w:val="20"/>
                                  <w:szCs w:val="20"/>
                                </w:rPr>
                              </w:pPr>
                              <w:r w:rsidDel="00000000" w:rsidR="00000000" w:rsidRPr="00000000">
                                <w:rPr>
                                  <w:rtl w:val="0"/>
                                </w:rPr>
                              </w:r>
                            </w:p>
                          </w:tc>
                        </w:tr>
                        <w:tr>
                          <w:tc>
                            <w:tcPr>
                              <w:vAlign w:val="bottom"/>
                            </w:tcPr>
                            <w:p w:rsidR="00000000" w:rsidDel="00000000" w:rsidP="00000000" w:rsidRDefault="00000000" w:rsidRPr="00000000" w14:paraId="000012B7">
                              <w:pPr>
                                <w:spacing w:after="0" w:line="240" w:lineRule="auto"/>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12B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0.8</w:t>
                              </w:r>
                            </w:p>
                            <w:tbl>
                              <w:tblPr>
                                <w:tblStyle w:val="Table562"/>
                                <w:tblW w:w="375.0" w:type="dxa"/>
                                <w:jc w:val="center"/>
                                <w:tblLayout w:type="fixed"/>
                                <w:tblLook w:val="0400"/>
                              </w:tblPr>
                              <w:tblGrid>
                                <w:gridCol w:w="375"/>
                                <w:tblGridChange w:id="0">
                                  <w:tblGrid>
                                    <w:gridCol w:w="375"/>
                                  </w:tblGrid>
                                </w:tblGridChange>
                              </w:tblGrid>
                              <w:tr>
                                <w:trPr>
                                  <w:trHeight w:val="465" w:hRule="atLeast"/>
                                </w:trPr>
                                <w:tc>
                                  <w:tcPr>
                                    <w:shd w:fill="80d080" w:val="clear"/>
                                    <w:vAlign w:val="center"/>
                                  </w:tcPr>
                                  <w:p w:rsidR="00000000" w:rsidDel="00000000" w:rsidP="00000000" w:rsidRDefault="00000000" w:rsidRPr="00000000" w14:paraId="000012B9">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BA">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2B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0.7</w:t>
                              </w:r>
                            </w:p>
                            <w:tbl>
                              <w:tblPr>
                                <w:tblStyle w:val="Table563"/>
                                <w:tblW w:w="375.0" w:type="dxa"/>
                                <w:jc w:val="center"/>
                                <w:tblLayout w:type="fixed"/>
                                <w:tblLook w:val="0400"/>
                              </w:tblPr>
                              <w:tblGrid>
                                <w:gridCol w:w="375"/>
                                <w:tblGridChange w:id="0">
                                  <w:tblGrid>
                                    <w:gridCol w:w="375"/>
                                  </w:tblGrid>
                                </w:tblGridChange>
                              </w:tblGrid>
                              <w:tr>
                                <w:trPr>
                                  <w:trHeight w:val="405" w:hRule="atLeast"/>
                                </w:trPr>
                                <w:tc>
                                  <w:tcPr>
                                    <w:shd w:fill="c0d0c0" w:val="clear"/>
                                    <w:vAlign w:val="center"/>
                                  </w:tcPr>
                                  <w:p w:rsidR="00000000" w:rsidDel="00000000" w:rsidP="00000000" w:rsidRDefault="00000000" w:rsidRPr="00000000" w14:paraId="000012BC">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BD">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2BE">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r>
                        <w:tr>
                          <w:tc>
                            <w:tcPr>
                              <w:gridSpan w:val="2"/>
                              <w:shd w:fill="e0e0e0" w:val="clear"/>
                              <w:vAlign w:val="center"/>
                            </w:tcPr>
                            <w:p w:rsidR="00000000" w:rsidDel="00000000" w:rsidP="00000000" w:rsidRDefault="00000000" w:rsidRPr="00000000" w14:paraId="000012B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gridSpan w:val="2"/>
                              <w:shd w:fill="e0e0e0" w:val="clear"/>
                              <w:vAlign w:val="center"/>
                            </w:tcPr>
                            <w:p w:rsidR="00000000" w:rsidDel="00000000" w:rsidP="00000000" w:rsidRDefault="00000000" w:rsidRPr="00000000" w14:paraId="000012C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Sì</w:t>
                              </w:r>
                            </w:p>
                          </w:tc>
                        </w:tr>
                        <w:tr>
                          <w:tc>
                            <w:tcPr/>
                            <w:p w:rsidR="00000000" w:rsidDel="00000000" w:rsidP="00000000" w:rsidRDefault="00000000" w:rsidRPr="00000000" w14:paraId="000012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64"/>
                                <w:tblW w:w="375.0" w:type="dxa"/>
                                <w:jc w:val="center"/>
                                <w:tblLayout w:type="fixed"/>
                                <w:tblLook w:val="0400"/>
                              </w:tblPr>
                              <w:tblGrid>
                                <w:gridCol w:w="375"/>
                                <w:tblGridChange w:id="0">
                                  <w:tblGrid>
                                    <w:gridCol w:w="375"/>
                                  </w:tblGrid>
                                </w:tblGridChange>
                              </w:tblGrid>
                              <w:tr>
                                <w:trPr>
                                  <w:trHeight w:val="750" w:hRule="atLeast"/>
                                </w:trPr>
                                <w:tc>
                                  <w:tcPr>
                                    <w:shd w:fill="c0d0c0" w:val="clear"/>
                                    <w:vAlign w:val="center"/>
                                  </w:tcPr>
                                  <w:p w:rsidR="00000000" w:rsidDel="00000000" w:rsidP="00000000" w:rsidRDefault="00000000" w:rsidRPr="00000000" w14:paraId="000012C4">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C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c>
                            <w:tcPr/>
                            <w:p w:rsidR="00000000" w:rsidDel="00000000" w:rsidP="00000000" w:rsidRDefault="00000000" w:rsidRPr="00000000" w14:paraId="000012C6">
                              <w:pPr>
                                <w:spacing w:after="0" w:line="240" w:lineRule="auto"/>
                                <w:jc w:val="center"/>
                                <w:rPr>
                                  <w:rFonts w:ascii="Arial" w:cs="Arial" w:eastAsia="Arial" w:hAnsi="Arial"/>
                                  <w:sz w:val="21"/>
                                  <w:szCs w:val="21"/>
                                </w:rPr>
                              </w:pPr>
                              <w:r w:rsidDel="00000000" w:rsidR="00000000" w:rsidRPr="00000000">
                                <w:rPr>
                                  <w:rtl w:val="0"/>
                                </w:rPr>
                              </w:r>
                            </w:p>
                          </w:tc>
                          <w:tc>
                            <w:tcPr/>
                            <w:p w:rsidR="00000000" w:rsidDel="00000000" w:rsidP="00000000" w:rsidRDefault="00000000" w:rsidRPr="00000000" w14:paraId="000012C7">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12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bl>
                              <w:tblPr>
                                <w:tblStyle w:val="Table565"/>
                                <w:tblW w:w="375.0" w:type="dxa"/>
                                <w:jc w:val="center"/>
                                <w:tblLayout w:type="fixed"/>
                                <w:tblLook w:val="0400"/>
                              </w:tblPr>
                              <w:tblGrid>
                                <w:gridCol w:w="375"/>
                                <w:tblGridChange w:id="0">
                                  <w:tblGrid>
                                    <w:gridCol w:w="375"/>
                                  </w:tblGrid>
                                </w:tblGridChange>
                              </w:tblGrid>
                              <w:tr>
                                <w:trPr>
                                  <w:trHeight w:val="285" w:hRule="atLeast"/>
                                </w:trPr>
                                <w:tc>
                                  <w:tcPr>
                                    <w:shd w:fill="80d080" w:val="clear"/>
                                    <w:vAlign w:val="center"/>
                                  </w:tcPr>
                                  <w:p w:rsidR="00000000" w:rsidDel="00000000" w:rsidP="00000000" w:rsidRDefault="00000000" w:rsidRPr="00000000" w14:paraId="000012C9">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12C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c>
                        </w:tr>
                      </w:tbl>
                      <w:p w:rsidR="00000000" w:rsidDel="00000000" w:rsidP="00000000" w:rsidRDefault="00000000" w:rsidRPr="00000000" w14:paraId="000012CB">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12CC">
                  <w:pPr>
                    <w:spacing w:before="280" w:line="240" w:lineRule="auto"/>
                    <w:rPr>
                      <w:rFonts w:ascii="Arial" w:cs="Arial" w:eastAsia="Arial" w:hAnsi="Arial"/>
                      <w:sz w:val="21"/>
                      <w:szCs w:val="21"/>
                    </w:rPr>
                  </w:pPr>
                  <w:r w:rsidDel="00000000" w:rsidR="00000000" w:rsidRPr="00000000">
                    <w:rPr>
                      <w:rtl w:val="0"/>
                    </w:rPr>
                  </w:r>
                </w:p>
              </w:tc>
              <w:tc>
                <w:tcPr>
                  <w:gridSpan w:val="2"/>
                </w:tcPr>
                <w:p w:rsidR="00000000" w:rsidDel="00000000" w:rsidP="00000000" w:rsidRDefault="00000000" w:rsidRPr="00000000" w14:paraId="000012CD">
                  <w:pPr>
                    <w:spacing w:after="280" w:line="240" w:lineRule="auto"/>
                    <w:jc w:val="right"/>
                    <w:rPr>
                      <w:rFonts w:ascii="Arial" w:cs="Arial" w:eastAsia="Arial" w:hAnsi="Arial"/>
                      <w:sz w:val="21"/>
                      <w:szCs w:val="21"/>
                    </w:rPr>
                  </w:pPr>
                  <w:r w:rsidDel="00000000" w:rsidR="00000000" w:rsidRPr="00000000">
                    <w:rPr>
                      <w:rFonts w:ascii="Arial" w:cs="Arial" w:eastAsia="Arial" w:hAnsi="Arial"/>
                      <w:sz w:val="21"/>
                      <w:szCs w:val="21"/>
                      <w:rtl w:val="0"/>
                    </w:rPr>
                    <w:t xml:space="preserve"> </w:t>
                  </w:r>
                </w:p>
                <w:tbl>
                  <w:tblPr>
                    <w:tblStyle w:val="Table566"/>
                    <w:tblW w:w="1788.0" w:type="dxa"/>
                    <w:jc w:val="right"/>
                    <w:tblLayout w:type="fixed"/>
                    <w:tblLook w:val="0400"/>
                  </w:tblPr>
                  <w:tblGrid>
                    <w:gridCol w:w="466"/>
                    <w:gridCol w:w="451"/>
                    <w:gridCol w:w="451"/>
                    <w:gridCol w:w="420"/>
                    <w:tblGridChange w:id="0">
                      <w:tblGrid>
                        <w:gridCol w:w="466"/>
                        <w:gridCol w:w="451"/>
                        <w:gridCol w:w="451"/>
                        <w:gridCol w:w="420"/>
                      </w:tblGrid>
                    </w:tblGridChange>
                  </w:tblGrid>
                  <w:tr>
                    <w:tc>
                      <w:tcPr>
                        <w:vAlign w:val="bottom"/>
                      </w:tcPr>
                      <w:p w:rsidR="00000000" w:rsidDel="00000000" w:rsidP="00000000" w:rsidRDefault="00000000" w:rsidRPr="00000000" w14:paraId="000012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67"/>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12C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83%</w:t>
                              </w:r>
                            </w:p>
                          </w:tc>
                        </w:tr>
                        <w:tr>
                          <w:trPr>
                            <w:trHeight w:val="1245" w:hRule="atLeast"/>
                          </w:trPr>
                          <w:tc>
                            <w:tcPr>
                              <w:shd w:fill="c0d0c0" w:val="clear"/>
                              <w:vAlign w:val="bottom"/>
                            </w:tcPr>
                            <w:p w:rsidR="00000000" w:rsidDel="00000000" w:rsidP="00000000" w:rsidRDefault="00000000" w:rsidRPr="00000000" w14:paraId="000012D0">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D1">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2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68"/>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12D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17%</w:t>
                              </w:r>
                            </w:p>
                          </w:tc>
                        </w:tr>
                        <w:tr>
                          <w:trPr>
                            <w:trHeight w:val="255" w:hRule="atLeast"/>
                          </w:trPr>
                          <w:tc>
                            <w:tcPr>
                              <w:shd w:fill="80d080" w:val="clear"/>
                              <w:vAlign w:val="bottom"/>
                            </w:tcPr>
                            <w:p w:rsidR="00000000" w:rsidDel="00000000" w:rsidP="00000000" w:rsidRDefault="00000000" w:rsidRPr="00000000" w14:paraId="000012D4">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D5">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2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69"/>
                          <w:tblW w:w="421.0" w:type="dxa"/>
                          <w:jc w:val="center"/>
                          <w:tblLayout w:type="fixed"/>
                          <w:tblLook w:val="0400"/>
                        </w:tblPr>
                        <w:tblGrid>
                          <w:gridCol w:w="421"/>
                          <w:tblGridChange w:id="0">
                            <w:tblGrid>
                              <w:gridCol w:w="421"/>
                            </w:tblGrid>
                          </w:tblGridChange>
                        </w:tblGrid>
                        <w:tr>
                          <w:tc>
                            <w:tcPr>
                              <w:vAlign w:val="bottom"/>
                            </w:tcPr>
                            <w:p w:rsidR="00000000" w:rsidDel="00000000" w:rsidP="00000000" w:rsidRDefault="00000000" w:rsidRPr="00000000" w14:paraId="000012D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95%</w:t>
                              </w:r>
                            </w:p>
                          </w:tc>
                        </w:tr>
                        <w:tr>
                          <w:trPr>
                            <w:trHeight w:val="1425" w:hRule="atLeast"/>
                          </w:trPr>
                          <w:tc>
                            <w:tcPr>
                              <w:shd w:fill="c0d0c0" w:val="clear"/>
                              <w:vAlign w:val="bottom"/>
                            </w:tcPr>
                            <w:p w:rsidR="00000000" w:rsidDel="00000000" w:rsidP="00000000" w:rsidRDefault="00000000" w:rsidRPr="00000000" w14:paraId="000012D8">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D9">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2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70"/>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12D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r>
                        <w:tr>
                          <w:trPr>
                            <w:trHeight w:val="75" w:hRule="atLeast"/>
                          </w:trPr>
                          <w:tc>
                            <w:tcPr>
                              <w:shd w:fill="80d080" w:val="clear"/>
                              <w:vAlign w:val="bottom"/>
                            </w:tcPr>
                            <w:p w:rsidR="00000000" w:rsidDel="00000000" w:rsidP="00000000" w:rsidRDefault="00000000" w:rsidRPr="00000000" w14:paraId="000012DC">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DD">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12D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shd w:fill="e0e0e0" w:val="clear"/>
                        <w:vAlign w:val="center"/>
                      </w:tcPr>
                      <w:p w:rsidR="00000000" w:rsidDel="00000000" w:rsidP="00000000" w:rsidRDefault="00000000" w:rsidRPr="00000000" w14:paraId="000012D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12E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18</w:t>
                        </w:r>
                      </w:p>
                    </w:tc>
                    <w:tc>
                      <w:tcPr>
                        <w:shd w:fill="e0e0e0" w:val="clear"/>
                        <w:vAlign w:val="center"/>
                      </w:tcPr>
                      <w:p w:rsidR="00000000" w:rsidDel="00000000" w:rsidP="00000000" w:rsidRDefault="00000000" w:rsidRPr="00000000" w14:paraId="000012E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c>
                      <w:tcPr>
                        <w:gridSpan w:val="2"/>
                        <w:shd w:fill="e0e0e0" w:val="clear"/>
                        <w:vAlign w:val="center"/>
                      </w:tcPr>
                      <w:p w:rsidR="00000000" w:rsidDel="00000000" w:rsidP="00000000" w:rsidRDefault="00000000" w:rsidRPr="00000000" w14:paraId="000012E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gridSpan w:val="2"/>
                        <w:shd w:fill="e0e0e0" w:val="clear"/>
                        <w:vAlign w:val="center"/>
                      </w:tcPr>
                      <w:p w:rsidR="00000000" w:rsidDel="00000000" w:rsidP="00000000" w:rsidRDefault="00000000" w:rsidRPr="00000000" w14:paraId="000012E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Sì</w:t>
                        </w:r>
                      </w:p>
                    </w:tc>
                  </w:tr>
                  <w:tr>
                    <w:trPr>
                      <w:trHeight w:val="450" w:hRule="atLeast"/>
                    </w:trPr>
                    <w:tc>
                      <w:tcPr>
                        <w:vAlign w:val="center"/>
                      </w:tcPr>
                      <w:p w:rsidR="00000000" w:rsidDel="00000000" w:rsidP="00000000" w:rsidRDefault="00000000" w:rsidRPr="00000000" w14:paraId="000012E6">
                        <w:pPr>
                          <w:spacing w:after="0" w:line="240" w:lineRule="auto"/>
                          <w:jc w:val="center"/>
                          <w:rPr>
                            <w:rFonts w:ascii="Arial" w:cs="Arial" w:eastAsia="Arial" w:hAnsi="Arial"/>
                            <w:sz w:val="21"/>
                            <w:szCs w:val="21"/>
                          </w:rPr>
                        </w:pPr>
                        <w:r w:rsidDel="00000000" w:rsidR="00000000" w:rsidRPr="00000000">
                          <w:rPr>
                            <w:rtl w:val="0"/>
                          </w:rPr>
                        </w:r>
                      </w:p>
                    </w:tc>
                    <w:tc>
                      <w:tcPr>
                        <w:vAlign w:val="center"/>
                      </w:tcPr>
                      <w:p w:rsidR="00000000" w:rsidDel="00000000" w:rsidP="00000000" w:rsidRDefault="00000000" w:rsidRPr="00000000" w14:paraId="000012E7">
                        <w:pPr>
                          <w:spacing w:after="0"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12E8">
                        <w:pPr>
                          <w:spacing w:after="0"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12E9">
                        <w:pPr>
                          <w:spacing w:after="0" w:line="240" w:lineRule="auto"/>
                          <w:rPr>
                            <w:rFonts w:ascii="Times New Roman" w:cs="Times New Roman" w:eastAsia="Times New Roman" w:hAnsi="Times New Roman"/>
                            <w:sz w:val="20"/>
                            <w:szCs w:val="20"/>
                          </w:rPr>
                        </w:pPr>
                        <w:r w:rsidDel="00000000" w:rsidR="00000000" w:rsidRPr="00000000">
                          <w:rPr>
                            <w:rtl w:val="0"/>
                          </w:rPr>
                        </w:r>
                      </w:p>
                    </w:tc>
                  </w:tr>
                  <w:tr>
                    <w:tc>
                      <w:tcPr>
                        <w:vAlign w:val="bottom"/>
                      </w:tcPr>
                      <w:p w:rsidR="00000000" w:rsidDel="00000000" w:rsidP="00000000" w:rsidRDefault="00000000" w:rsidRPr="00000000" w14:paraId="000012EA">
                        <w:pPr>
                          <w:spacing w:after="0" w:line="240" w:lineRule="auto"/>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12EB">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12EC">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12ED">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r>
                  <w:tr>
                    <w:tc>
                      <w:tcPr>
                        <w:gridSpan w:val="2"/>
                        <w:shd w:fill="e0e0e0" w:val="clear"/>
                        <w:vAlign w:val="center"/>
                      </w:tcPr>
                      <w:p w:rsidR="00000000" w:rsidDel="00000000" w:rsidP="00000000" w:rsidRDefault="00000000" w:rsidRPr="00000000" w14:paraId="000012E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gridSpan w:val="2"/>
                        <w:shd w:fill="e0e0e0" w:val="clear"/>
                        <w:vAlign w:val="center"/>
                      </w:tcPr>
                      <w:p w:rsidR="00000000" w:rsidDel="00000000" w:rsidP="00000000" w:rsidRDefault="00000000" w:rsidRPr="00000000" w14:paraId="000012F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Sì</w:t>
                        </w:r>
                      </w:p>
                    </w:tc>
                  </w:tr>
                  <w:tr>
                    <w:tc>
                      <w:tcPr/>
                      <w:p w:rsidR="00000000" w:rsidDel="00000000" w:rsidP="00000000" w:rsidRDefault="00000000" w:rsidRPr="00000000" w14:paraId="000012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71"/>
                          <w:tblW w:w="375.0" w:type="dxa"/>
                          <w:jc w:val="center"/>
                          <w:tblLayout w:type="fixed"/>
                          <w:tblLook w:val="0400"/>
                        </w:tblPr>
                        <w:tblGrid>
                          <w:gridCol w:w="375"/>
                          <w:tblGridChange w:id="0">
                            <w:tblGrid>
                              <w:gridCol w:w="375"/>
                            </w:tblGrid>
                          </w:tblGridChange>
                        </w:tblGrid>
                        <w:tr>
                          <w:trPr>
                            <w:trHeight w:val="750" w:hRule="atLeast"/>
                          </w:trPr>
                          <w:tc>
                            <w:tcPr>
                              <w:shd w:fill="c0d0c0" w:val="clear"/>
                              <w:vAlign w:val="center"/>
                            </w:tcPr>
                            <w:p w:rsidR="00000000" w:rsidDel="00000000" w:rsidP="00000000" w:rsidRDefault="00000000" w:rsidRPr="00000000" w14:paraId="000012F3">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F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c>
                    <w:tc>
                      <w:tcPr/>
                      <w:p w:rsidR="00000000" w:rsidDel="00000000" w:rsidP="00000000" w:rsidRDefault="00000000" w:rsidRPr="00000000" w14:paraId="000012F5">
                        <w:pPr>
                          <w:spacing w:after="0" w:line="240" w:lineRule="auto"/>
                          <w:jc w:val="center"/>
                          <w:rPr>
                            <w:rFonts w:ascii="Arial" w:cs="Arial" w:eastAsia="Arial" w:hAnsi="Arial"/>
                            <w:sz w:val="21"/>
                            <w:szCs w:val="21"/>
                          </w:rPr>
                        </w:pPr>
                        <w:r w:rsidDel="00000000" w:rsidR="00000000" w:rsidRPr="00000000">
                          <w:rPr>
                            <w:rtl w:val="0"/>
                          </w:rPr>
                        </w:r>
                      </w:p>
                    </w:tc>
                    <w:tc>
                      <w:tcPr/>
                      <w:p w:rsidR="00000000" w:rsidDel="00000000" w:rsidP="00000000" w:rsidRDefault="00000000" w:rsidRPr="00000000" w14:paraId="000012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72"/>
                          <w:tblW w:w="375.0" w:type="dxa"/>
                          <w:jc w:val="center"/>
                          <w:tblLayout w:type="fixed"/>
                          <w:tblLook w:val="0400"/>
                        </w:tblPr>
                        <w:tblGrid>
                          <w:gridCol w:w="375"/>
                          <w:tblGridChange w:id="0">
                            <w:tblGrid>
                              <w:gridCol w:w="375"/>
                            </w:tblGrid>
                          </w:tblGridChange>
                        </w:tblGrid>
                        <w:tr>
                          <w:trPr>
                            <w:trHeight w:val="255" w:hRule="atLeast"/>
                          </w:trPr>
                          <w:tc>
                            <w:tcPr>
                              <w:shd w:fill="c0d0c0" w:val="clear"/>
                              <w:vAlign w:val="center"/>
                            </w:tcPr>
                            <w:p w:rsidR="00000000" w:rsidDel="00000000" w:rsidP="00000000" w:rsidRDefault="00000000" w:rsidRPr="00000000" w14:paraId="000012F7">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12F8">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c>
                    <w:tc>
                      <w:tcPr>
                        <w:vAlign w:val="center"/>
                      </w:tcPr>
                      <w:p w:rsidR="00000000" w:rsidDel="00000000" w:rsidP="00000000" w:rsidRDefault="00000000" w:rsidRPr="00000000" w14:paraId="000012F9">
                        <w:pPr>
                          <w:spacing w:after="0" w:line="240" w:lineRule="auto"/>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12FA">
                  <w:pPr>
                    <w:spacing w:after="0" w:line="240" w:lineRule="auto"/>
                    <w:jc w:val="right"/>
                    <w:rPr>
                      <w:rFonts w:ascii="Arial" w:cs="Arial" w:eastAsia="Arial" w:hAnsi="Arial"/>
                      <w:sz w:val="21"/>
                      <w:szCs w:val="21"/>
                    </w:rPr>
                  </w:pPr>
                  <w:r w:rsidDel="00000000" w:rsidR="00000000" w:rsidRPr="00000000">
                    <w:rPr>
                      <w:rtl w:val="0"/>
                    </w:rPr>
                  </w:r>
                </w:p>
              </w:tc>
            </w:tr>
            <w:tr>
              <w:tc>
                <w:tcPr>
                  <w:gridSpan w:val="2"/>
                  <w:tcMar>
                    <w:top w:w="15.0" w:type="dxa"/>
                    <w:left w:w="15.0" w:type="dxa"/>
                    <w:bottom w:w="15.0" w:type="dxa"/>
                    <w:right w:w="15.0" w:type="dxa"/>
                  </w:tcMar>
                </w:tcPr>
                <w:p w:rsidR="00000000" w:rsidDel="00000000" w:rsidP="00000000" w:rsidRDefault="00000000" w:rsidRPr="00000000" w14:paraId="000012FC">
                  <w:pPr>
                    <w:spacing w:after="280" w:line="240" w:lineRule="auto"/>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Tabella a doppia entrata:</w:t>
                    <w:br w:type="textWrapping"/>
                    <w:t xml:space="preserve">noti che i bambini fatichino a sviluppare l'autonomia verso alcuni aspetti della routine rispetto ad altri? x Tutti questi piccoli ausili, il bambino se li posiziona da solo?</w:t>
                  </w:r>
                  <w:r w:rsidDel="00000000" w:rsidR="00000000" w:rsidRPr="00000000">
                    <w:rPr>
                      <w:rtl w:val="0"/>
                    </w:rPr>
                  </w:r>
                </w:p>
                <w:tbl>
                  <w:tblPr>
                    <w:tblStyle w:val="Table573"/>
                    <w:tblW w:w="6032.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2431"/>
                    <w:gridCol w:w="1290"/>
                    <w:gridCol w:w="916"/>
                    <w:gridCol w:w="499"/>
                    <w:gridCol w:w="896"/>
                    <w:tblGridChange w:id="0">
                      <w:tblGrid>
                        <w:gridCol w:w="2431"/>
                        <w:gridCol w:w="1290"/>
                        <w:gridCol w:w="916"/>
                        <w:gridCol w:w="499"/>
                        <w:gridCol w:w="896"/>
                      </w:tblGrid>
                    </w:tblGridChange>
                  </w:tblGrid>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F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Tutti questi piccoli ausili, il bambino se li posiziona da solo?-&gt;</w:t>
                          <w:br w:type="textWrapping"/>
                          <w:t xml:space="preserve">noti che i bambini fatichino a sviluppare l'autonomia verso alcuni aspetti della routine rispetto ad altri?</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FE">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 glieli posiziono già io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2FF">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 mi chiama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300">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30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Marginale</w:t>
                          <w:br w:type="textWrapping"/>
                          <w:t xml:space="preserve">di riga</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302">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303">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w:t>
                          <w:br w:type="textWrapping"/>
                        </w:r>
                        <w:r w:rsidDel="00000000" w:rsidR="00000000" w:rsidRPr="00000000">
                          <w:rPr>
                            <w:rFonts w:ascii="Arial" w:cs="Arial" w:eastAsia="Arial" w:hAnsi="Arial"/>
                            <w:i w:val="1"/>
                            <w:color w:val="ff0000"/>
                            <w:sz w:val="21"/>
                            <w:szCs w:val="21"/>
                            <w:rtl w:val="0"/>
                          </w:rPr>
                          <w:t xml:space="preserve">0.3</w:t>
                        </w:r>
                        <w:r w:rsidDel="00000000" w:rsidR="00000000" w:rsidRPr="00000000">
                          <w:rPr>
                            <w:rFonts w:ascii="Arial" w:cs="Arial" w:eastAsia="Arial" w:hAnsi="Arial"/>
                            <w:sz w:val="21"/>
                            <w:szCs w:val="21"/>
                            <w:rtl w:val="0"/>
                          </w:rPr>
                          <w:br w:type="textWrapping"/>
                          <w:t xml:space="preserve">-</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304">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br w:type="textWrapping"/>
                        </w:r>
                        <w:r w:rsidDel="00000000" w:rsidR="00000000" w:rsidRPr="00000000">
                          <w:rPr>
                            <w:rFonts w:ascii="Arial" w:cs="Arial" w:eastAsia="Arial" w:hAnsi="Arial"/>
                            <w:i w:val="1"/>
                            <w:color w:val="ff0000"/>
                            <w:sz w:val="21"/>
                            <w:szCs w:val="21"/>
                            <w:rtl w:val="0"/>
                          </w:rPr>
                          <w:t xml:space="preserve">0.9</w:t>
                        </w:r>
                        <w:r w:rsidDel="00000000" w:rsidR="00000000" w:rsidRPr="00000000">
                          <w:rPr>
                            <w:rFonts w:ascii="Arial" w:cs="Arial" w:eastAsia="Arial" w:hAnsi="Arial"/>
                            <w:sz w:val="21"/>
                            <w:szCs w:val="21"/>
                            <w:rtl w:val="0"/>
                          </w:rPr>
                          <w:br w:type="textWrapping"/>
                          <w:t xml:space="preserve">-</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305">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w:t>
                          <w:br w:type="textWrapping"/>
                        </w:r>
                        <w:r w:rsidDel="00000000" w:rsidR="00000000" w:rsidRPr="00000000">
                          <w:rPr>
                            <w:rFonts w:ascii="Arial" w:cs="Arial" w:eastAsia="Arial" w:hAnsi="Arial"/>
                            <w:i w:val="1"/>
                            <w:sz w:val="21"/>
                            <w:szCs w:val="21"/>
                            <w:rtl w:val="0"/>
                          </w:rPr>
                          <w:t xml:space="preserve">4.8</w:t>
                        </w:r>
                        <w:r w:rsidDel="00000000" w:rsidR="00000000" w:rsidRPr="00000000">
                          <w:rPr>
                            <w:rFonts w:ascii="Arial" w:cs="Arial" w:eastAsia="Arial" w:hAnsi="Arial"/>
                            <w:sz w:val="21"/>
                            <w:szCs w:val="21"/>
                            <w:rtl w:val="0"/>
                          </w:rPr>
                          <w:br w:type="textWrapping"/>
                          <w:t xml:space="preserve">0.1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306">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307">
                        <w:pPr>
                          <w:spacing w:after="0" w:line="240" w:lineRule="auto"/>
                          <w:rPr>
                            <w:rFonts w:ascii="Arial" w:cs="Arial" w:eastAsia="Arial" w:hAnsi="Arial"/>
                            <w:sz w:val="21"/>
                            <w:szCs w:val="21"/>
                          </w:rPr>
                        </w:pPr>
                        <w:r w:rsidDel="00000000" w:rsidR="00000000" w:rsidRPr="00000000">
                          <w:rPr>
                            <w:rFonts w:ascii="Arial" w:cs="Arial" w:eastAsia="Arial" w:hAnsi="Arial"/>
                            <w:b w:val="1"/>
                            <w:sz w:val="21"/>
                            <w:szCs w:val="21"/>
                            <w:rtl w:val="0"/>
                          </w:rPr>
                          <w:t xml:space="preserv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308">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br w:type="textWrapping"/>
                        </w:r>
                        <w:r w:rsidDel="00000000" w:rsidR="00000000" w:rsidRPr="00000000">
                          <w:rPr>
                            <w:rFonts w:ascii="Arial" w:cs="Arial" w:eastAsia="Arial" w:hAnsi="Arial"/>
                            <w:i w:val="1"/>
                            <w:color w:val="ff0000"/>
                            <w:sz w:val="21"/>
                            <w:szCs w:val="21"/>
                            <w:rtl w:val="0"/>
                          </w:rPr>
                          <w:t xml:space="preserve">0.7</w:t>
                        </w:r>
                        <w:r w:rsidDel="00000000" w:rsidR="00000000" w:rsidRPr="00000000">
                          <w:rPr>
                            <w:rFonts w:ascii="Arial" w:cs="Arial" w:eastAsia="Arial" w:hAnsi="Arial"/>
                            <w:sz w:val="21"/>
                            <w:szCs w:val="21"/>
                            <w:rtl w:val="0"/>
                          </w:rPr>
                          <w:br w:type="textWrapping"/>
                          <w:t xml:space="preserve">-</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309">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br w:type="textWrapping"/>
                        </w:r>
                        <w:r w:rsidDel="00000000" w:rsidR="00000000" w:rsidRPr="00000000">
                          <w:rPr>
                            <w:rFonts w:ascii="Arial" w:cs="Arial" w:eastAsia="Arial" w:hAnsi="Arial"/>
                            <w:i w:val="1"/>
                            <w:sz w:val="21"/>
                            <w:szCs w:val="21"/>
                            <w:rtl w:val="0"/>
                          </w:rPr>
                          <w:t xml:space="preserve">2.1</w:t>
                        </w:r>
                        <w:r w:rsidDel="00000000" w:rsidR="00000000" w:rsidRPr="00000000">
                          <w:rPr>
                            <w:rFonts w:ascii="Arial" w:cs="Arial" w:eastAsia="Arial" w:hAnsi="Arial"/>
                            <w:sz w:val="21"/>
                            <w:szCs w:val="21"/>
                            <w:rtl w:val="0"/>
                          </w:rPr>
                          <w:br w:type="textWrapping"/>
                          <w:t xml:space="preserve">-0.1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30A">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11</w:t>
                          <w:br w:type="textWrapping"/>
                        </w:r>
                        <w:r w:rsidDel="00000000" w:rsidR="00000000" w:rsidRPr="00000000">
                          <w:rPr>
                            <w:rFonts w:ascii="Arial" w:cs="Arial" w:eastAsia="Arial" w:hAnsi="Arial"/>
                            <w:i w:val="1"/>
                            <w:sz w:val="21"/>
                            <w:szCs w:val="21"/>
                            <w:rtl w:val="0"/>
                          </w:rPr>
                          <w:t xml:space="preserve">11.2</w:t>
                        </w:r>
                        <w:r w:rsidDel="00000000" w:rsidR="00000000" w:rsidRPr="00000000">
                          <w:rPr>
                            <w:rFonts w:ascii="Arial" w:cs="Arial" w:eastAsia="Arial" w:hAnsi="Arial"/>
                            <w:sz w:val="21"/>
                            <w:szCs w:val="21"/>
                            <w:rtl w:val="0"/>
                          </w:rPr>
                          <w:br w:type="textWrapping"/>
                          <w:t xml:space="preserve">-0.1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30B">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r>
                  <w:t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30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Marginale</w:t>
                          <w:br w:type="textWrapping"/>
                          <w:t xml:space="preserve">di colonna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30D">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30E">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30F">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1310">
                        <w:pPr>
                          <w:spacing w:after="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r>
                </w:tbl>
                <w:p w:rsidR="00000000" w:rsidDel="00000000" w:rsidP="00000000" w:rsidRDefault="00000000" w:rsidRPr="00000000" w14:paraId="00001311">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Il valore di X quadro non è significativo dato che vi sono frequenze attese minori di 1.</w:t>
                  </w:r>
                </w:p>
                <w:p w:rsidR="00000000" w:rsidDel="00000000" w:rsidP="00000000" w:rsidRDefault="00000000" w:rsidRPr="00000000" w14:paraId="00001312">
                  <w:pPr>
                    <w:spacing w:after="280" w:before="28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Nelle celle della tabella sono indicati:</w:t>
                  </w:r>
                </w:p>
                <w:p w:rsidR="00000000" w:rsidDel="00000000" w:rsidP="00000000" w:rsidRDefault="00000000" w:rsidRPr="00000000" w14:paraId="00001313">
                  <w:pPr>
                    <w:numPr>
                      <w:ilvl w:val="0"/>
                      <w:numId w:val="3"/>
                    </w:numPr>
                    <w:spacing w:after="0" w:before="280" w:line="240" w:lineRule="auto"/>
                    <w:ind w:left="720" w:hanging="360"/>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la frequenza osservata O</w:t>
                  </w:r>
                </w:p>
                <w:p w:rsidR="00000000" w:rsidDel="00000000" w:rsidP="00000000" w:rsidRDefault="00000000" w:rsidRPr="00000000" w14:paraId="00001314">
                  <w:pPr>
                    <w:numPr>
                      <w:ilvl w:val="0"/>
                      <w:numId w:val="3"/>
                    </w:numPr>
                    <w:spacing w:after="0" w:before="0" w:line="240" w:lineRule="auto"/>
                    <w:ind w:left="720" w:hanging="360"/>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la frequenza attesa A</w:t>
                  </w:r>
                </w:p>
                <w:p w:rsidR="00000000" w:rsidDel="00000000" w:rsidP="00000000" w:rsidRDefault="00000000" w:rsidRPr="00000000" w14:paraId="00001315">
                  <w:pPr>
                    <w:numPr>
                      <w:ilvl w:val="0"/>
                      <w:numId w:val="3"/>
                    </w:numPr>
                    <w:spacing w:before="0" w:line="240" w:lineRule="auto"/>
                    <w:ind w:left="720" w:hanging="360"/>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il residuo standardizzato di cella, ossia lo scarto tra frequenza osservata e attesa rapportato alla radice quadrata della frequenza attesa (O-A)/radq(A)</w:t>
                  </w:r>
                </w:p>
              </w:tc>
              <w:tc>
                <w:tcPr>
                  <w:gridSpan w:val="2"/>
                  <w:tcMar>
                    <w:top w:w="15.0" w:type="dxa"/>
                    <w:left w:w="15.0" w:type="dxa"/>
                    <w:bottom w:w="15.0" w:type="dxa"/>
                    <w:right w:w="15.0" w:type="dxa"/>
                  </w:tcMar>
                </w:tcPr>
                <w:p w:rsidR="00000000" w:rsidDel="00000000" w:rsidP="00000000" w:rsidRDefault="00000000" w:rsidRPr="00000000" w14:paraId="00001317">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574"/>
                    <w:tblW w:w="2038.9999999999998" w:type="dxa"/>
                    <w:jc w:val="right"/>
                    <w:tblLayout w:type="fixed"/>
                    <w:tblLook w:val="0400"/>
                  </w:tblPr>
                  <w:tblGrid>
                    <w:gridCol w:w="328"/>
                    <w:gridCol w:w="346"/>
                    <w:gridCol w:w="346"/>
                    <w:gridCol w:w="312"/>
                    <w:gridCol w:w="346"/>
                    <w:gridCol w:w="361"/>
                    <w:tblGridChange w:id="0">
                      <w:tblGrid>
                        <w:gridCol w:w="328"/>
                        <w:gridCol w:w="346"/>
                        <w:gridCol w:w="346"/>
                        <w:gridCol w:w="312"/>
                        <w:gridCol w:w="346"/>
                        <w:gridCol w:w="361"/>
                      </w:tblGrid>
                    </w:tblGridChange>
                  </w:tblGrid>
                  <w:tr>
                    <w:tc>
                      <w:tcPr>
                        <w:vAlign w:val="bottom"/>
                      </w:tcPr>
                      <w:p w:rsidR="00000000" w:rsidDel="00000000" w:rsidP="00000000" w:rsidRDefault="00000000" w:rsidRPr="00000000" w14:paraId="000013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575"/>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131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c>
                            <w:tcPr>
                              <w:shd w:fill="c0d0c0" w:val="clear"/>
                              <w:vAlign w:val="bottom"/>
                            </w:tcPr>
                            <w:p w:rsidR="00000000" w:rsidDel="00000000" w:rsidP="00000000" w:rsidRDefault="00000000" w:rsidRPr="00000000" w14:paraId="0000131A">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1B">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3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76"/>
                          <w:tblW w:w="316.0" w:type="dxa"/>
                          <w:jc w:val="center"/>
                          <w:tblLayout w:type="fixed"/>
                          <w:tblLook w:val="0400"/>
                        </w:tblPr>
                        <w:tblGrid>
                          <w:gridCol w:w="316"/>
                          <w:tblGridChange w:id="0">
                            <w:tblGrid>
                              <w:gridCol w:w="316"/>
                            </w:tblGrid>
                          </w:tblGridChange>
                        </w:tblGrid>
                        <w:tr>
                          <w:tc>
                            <w:tcPr>
                              <w:vAlign w:val="bottom"/>
                            </w:tcPr>
                            <w:p w:rsidR="00000000" w:rsidDel="00000000" w:rsidP="00000000" w:rsidRDefault="00000000" w:rsidRPr="00000000" w14:paraId="0000131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17%</w:t>
                              </w:r>
                            </w:p>
                          </w:tc>
                        </w:tr>
                        <w:tr>
                          <w:trPr>
                            <w:trHeight w:val="255" w:hRule="atLeast"/>
                          </w:trPr>
                          <w:tc>
                            <w:tcPr>
                              <w:shd w:fill="80d080" w:val="clear"/>
                              <w:vAlign w:val="bottom"/>
                            </w:tcPr>
                            <w:p w:rsidR="00000000" w:rsidDel="00000000" w:rsidP="00000000" w:rsidRDefault="00000000" w:rsidRPr="00000000" w14:paraId="0000131E">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1F">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3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77"/>
                          <w:tblW w:w="316.0" w:type="dxa"/>
                          <w:jc w:val="center"/>
                          <w:tblLayout w:type="fixed"/>
                          <w:tblLook w:val="0400"/>
                        </w:tblPr>
                        <w:tblGrid>
                          <w:gridCol w:w="316"/>
                          <w:tblGridChange w:id="0">
                            <w:tblGrid>
                              <w:gridCol w:w="316"/>
                            </w:tblGrid>
                          </w:tblGridChange>
                        </w:tblGrid>
                        <w:tr>
                          <w:tc>
                            <w:tcPr>
                              <w:vAlign w:val="bottom"/>
                            </w:tcPr>
                            <w:p w:rsidR="00000000" w:rsidDel="00000000" w:rsidP="00000000" w:rsidRDefault="00000000" w:rsidRPr="00000000" w14:paraId="0000132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83%</w:t>
                              </w:r>
                            </w:p>
                          </w:tc>
                        </w:tr>
                        <w:tr>
                          <w:trPr>
                            <w:trHeight w:val="1245" w:hRule="atLeast"/>
                          </w:trPr>
                          <w:tc>
                            <w:tcPr>
                              <w:shd w:fill="404040" w:val="clear"/>
                              <w:vAlign w:val="bottom"/>
                            </w:tcPr>
                            <w:p w:rsidR="00000000" w:rsidDel="00000000" w:rsidP="00000000" w:rsidRDefault="00000000" w:rsidRPr="00000000" w14:paraId="00001322">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23">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3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78"/>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132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r>
                        <w:tr>
                          <w:trPr>
                            <w:trHeight w:val="105" w:hRule="atLeast"/>
                          </w:trPr>
                          <w:tc>
                            <w:tcPr>
                              <w:shd w:fill="c0d0c0" w:val="clear"/>
                              <w:vAlign w:val="bottom"/>
                            </w:tcPr>
                            <w:p w:rsidR="00000000" w:rsidDel="00000000" w:rsidP="00000000" w:rsidRDefault="00000000" w:rsidRPr="00000000" w14:paraId="00001326">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27">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3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79"/>
                          <w:tblW w:w="316.0" w:type="dxa"/>
                          <w:jc w:val="center"/>
                          <w:tblLayout w:type="fixed"/>
                          <w:tblLook w:val="0400"/>
                        </w:tblPr>
                        <w:tblGrid>
                          <w:gridCol w:w="316"/>
                          <w:tblGridChange w:id="0">
                            <w:tblGrid>
                              <w:gridCol w:w="316"/>
                            </w:tblGrid>
                          </w:tblGridChange>
                        </w:tblGrid>
                        <w:tr>
                          <w:tc>
                            <w:tcPr>
                              <w:vAlign w:val="bottom"/>
                            </w:tcPr>
                            <w:p w:rsidR="00000000" w:rsidDel="00000000" w:rsidP="00000000" w:rsidRDefault="00000000" w:rsidRPr="00000000" w14:paraId="0000132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r>
                        <w:tr>
                          <w:trPr>
                            <w:trHeight w:val="210" w:hRule="atLeast"/>
                          </w:trPr>
                          <w:tc>
                            <w:tcPr>
                              <w:shd w:fill="80d080" w:val="clear"/>
                              <w:vAlign w:val="bottom"/>
                            </w:tcPr>
                            <w:p w:rsidR="00000000" w:rsidDel="00000000" w:rsidP="00000000" w:rsidRDefault="00000000" w:rsidRPr="00000000" w14:paraId="0000132A">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2B">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3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80"/>
                          <w:tblW w:w="316.0" w:type="dxa"/>
                          <w:jc w:val="center"/>
                          <w:tblLayout w:type="fixed"/>
                          <w:tblLook w:val="0400"/>
                        </w:tblPr>
                        <w:tblGrid>
                          <w:gridCol w:w="316"/>
                          <w:tblGridChange w:id="0">
                            <w:tblGrid>
                              <w:gridCol w:w="316"/>
                            </w:tblGrid>
                          </w:tblGridChange>
                        </w:tblGrid>
                        <w:tr>
                          <w:tc>
                            <w:tcPr>
                              <w:vAlign w:val="bottom"/>
                            </w:tcPr>
                            <w:p w:rsidR="00000000" w:rsidDel="00000000" w:rsidP="00000000" w:rsidRDefault="00000000" w:rsidRPr="00000000" w14:paraId="0000132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79%</w:t>
                              </w:r>
                            </w:p>
                          </w:tc>
                        </w:tr>
                        <w:tr>
                          <w:trPr>
                            <w:trHeight w:val="1185" w:hRule="atLeast"/>
                          </w:trPr>
                          <w:tc>
                            <w:tcPr>
                              <w:shd w:fill="404040" w:val="clear"/>
                              <w:vAlign w:val="bottom"/>
                            </w:tcPr>
                            <w:p w:rsidR="00000000" w:rsidDel="00000000" w:rsidP="00000000" w:rsidRDefault="00000000" w:rsidRPr="00000000" w14:paraId="0000132E">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2F">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133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shd w:fill="e0e0e0" w:val="clear"/>
                        <w:vAlign w:val="center"/>
                      </w:tcPr>
                      <w:p w:rsidR="00000000" w:rsidDel="00000000" w:rsidP="00000000" w:rsidRDefault="00000000" w:rsidRPr="00000000" w14:paraId="0000133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133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shd w:fill="e0e0e0" w:val="clear"/>
                        <w:vAlign w:val="center"/>
                      </w:tcPr>
                      <w:p w:rsidR="00000000" w:rsidDel="00000000" w:rsidP="00000000" w:rsidRDefault="00000000" w:rsidRPr="00000000" w14:paraId="0000133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shd w:fill="e0e0e0" w:val="clear"/>
                        <w:vAlign w:val="center"/>
                      </w:tcPr>
                      <w:p w:rsidR="00000000" w:rsidDel="00000000" w:rsidP="00000000" w:rsidRDefault="00000000" w:rsidRPr="00000000" w14:paraId="0000133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shd w:fill="e0e0e0" w:val="clear"/>
                        <w:vAlign w:val="center"/>
                      </w:tcPr>
                      <w:p w:rsidR="00000000" w:rsidDel="00000000" w:rsidP="00000000" w:rsidRDefault="00000000" w:rsidRPr="00000000" w14:paraId="00001335">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r>
                  <w:tr>
                    <w:tc>
                      <w:tcPr>
                        <w:gridSpan w:val="3"/>
                        <w:shd w:fill="e0e0e0" w:val="clear"/>
                        <w:vAlign w:val="center"/>
                      </w:tcPr>
                      <w:p w:rsidR="00000000" w:rsidDel="00000000" w:rsidP="00000000" w:rsidRDefault="00000000" w:rsidRPr="00000000" w14:paraId="0000133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gridSpan w:val="3"/>
                        <w:shd w:fill="e0e0e0" w:val="clear"/>
                        <w:vAlign w:val="center"/>
                      </w:tcPr>
                      <w:p w:rsidR="00000000" w:rsidDel="00000000" w:rsidP="00000000" w:rsidRDefault="00000000" w:rsidRPr="00000000" w14:paraId="0000133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r>
                    <w:trPr>
                      <w:trHeight w:val="450" w:hRule="atLeast"/>
                    </w:trPr>
                    <w:tc>
                      <w:tcPr>
                        <w:vAlign w:val="center"/>
                      </w:tcPr>
                      <w:p w:rsidR="00000000" w:rsidDel="00000000" w:rsidP="00000000" w:rsidRDefault="00000000" w:rsidRPr="00000000" w14:paraId="0000133C">
                        <w:pPr>
                          <w:spacing w:after="0" w:line="240" w:lineRule="auto"/>
                          <w:jc w:val="center"/>
                          <w:rPr>
                            <w:rFonts w:ascii="Arial" w:cs="Arial" w:eastAsia="Arial" w:hAnsi="Arial"/>
                            <w:sz w:val="21"/>
                            <w:szCs w:val="21"/>
                          </w:rPr>
                        </w:pPr>
                        <w:r w:rsidDel="00000000" w:rsidR="00000000" w:rsidRPr="00000000">
                          <w:rPr>
                            <w:rtl w:val="0"/>
                          </w:rPr>
                        </w:r>
                      </w:p>
                    </w:tc>
                    <w:tc>
                      <w:tcPr>
                        <w:vAlign w:val="center"/>
                      </w:tcPr>
                      <w:p w:rsidR="00000000" w:rsidDel="00000000" w:rsidP="00000000" w:rsidRDefault="00000000" w:rsidRPr="00000000" w14:paraId="0000133D">
                        <w:pPr>
                          <w:spacing w:after="0"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133E">
                        <w:pPr>
                          <w:spacing w:after="0"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133F">
                        <w:pPr>
                          <w:spacing w:after="0"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1340">
                        <w:pPr>
                          <w:spacing w:after="0"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1341">
                        <w:pPr>
                          <w:spacing w:after="0" w:line="240" w:lineRule="auto"/>
                          <w:rPr>
                            <w:rFonts w:ascii="Times New Roman" w:cs="Times New Roman" w:eastAsia="Times New Roman" w:hAnsi="Times New Roman"/>
                            <w:sz w:val="20"/>
                            <w:szCs w:val="20"/>
                          </w:rPr>
                        </w:pPr>
                        <w:r w:rsidDel="00000000" w:rsidR="00000000" w:rsidRPr="00000000">
                          <w:rPr>
                            <w:rtl w:val="0"/>
                          </w:rPr>
                        </w:r>
                      </w:p>
                    </w:tc>
                  </w:tr>
                  <w:tr>
                    <w:tc>
                      <w:tcPr>
                        <w:vAlign w:val="bottom"/>
                      </w:tcPr>
                      <w:p w:rsidR="00000000" w:rsidDel="00000000" w:rsidP="00000000" w:rsidRDefault="00000000" w:rsidRPr="00000000" w14:paraId="00001342">
                        <w:pPr>
                          <w:spacing w:after="0" w:line="240" w:lineRule="auto"/>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1343">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134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bl>
                        <w:tblPr>
                          <w:tblStyle w:val="Table581"/>
                          <w:tblW w:w="375.0" w:type="dxa"/>
                          <w:jc w:val="center"/>
                          <w:tblLayout w:type="fixed"/>
                          <w:tblLook w:val="0400"/>
                        </w:tblPr>
                        <w:tblGrid>
                          <w:gridCol w:w="375"/>
                          <w:tblGridChange w:id="0">
                            <w:tblGrid>
                              <w:gridCol w:w="375"/>
                            </w:tblGrid>
                          </w:tblGridChange>
                        </w:tblGrid>
                        <w:tr>
                          <w:trPr>
                            <w:trHeight w:val="750" w:hRule="atLeast"/>
                          </w:trPr>
                          <w:tc>
                            <w:tcPr>
                              <w:shd w:fill="404040" w:val="clear"/>
                              <w:vAlign w:val="center"/>
                            </w:tcPr>
                            <w:p w:rsidR="00000000" w:rsidDel="00000000" w:rsidP="00000000" w:rsidRDefault="00000000" w:rsidRPr="00000000" w14:paraId="00001345">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46">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347">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1348">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1349">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r>
                  <w:tr>
                    <w:tc>
                      <w:tcPr>
                        <w:gridSpan w:val="3"/>
                        <w:shd w:fill="e0e0e0" w:val="clear"/>
                        <w:vAlign w:val="center"/>
                      </w:tcPr>
                      <w:p w:rsidR="00000000" w:rsidDel="00000000" w:rsidP="00000000" w:rsidRDefault="00000000" w:rsidRPr="00000000" w14:paraId="0000134A">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gridSpan w:val="3"/>
                        <w:shd w:fill="e0e0e0" w:val="clear"/>
                        <w:vAlign w:val="center"/>
                      </w:tcPr>
                      <w:p w:rsidR="00000000" w:rsidDel="00000000" w:rsidP="00000000" w:rsidRDefault="00000000" w:rsidRPr="00000000" w14:paraId="0000134D">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si</w:t>
                        </w:r>
                      </w:p>
                    </w:tc>
                  </w:tr>
                  <w:tr>
                    <w:tc>
                      <w:tcPr/>
                      <w:p w:rsidR="00000000" w:rsidDel="00000000" w:rsidP="00000000" w:rsidRDefault="00000000" w:rsidRPr="00000000" w14:paraId="00001350">
                        <w:pPr>
                          <w:spacing w:after="0" w:line="240" w:lineRule="auto"/>
                          <w:jc w:val="center"/>
                          <w:rPr>
                            <w:rFonts w:ascii="Arial" w:cs="Arial" w:eastAsia="Arial" w:hAnsi="Arial"/>
                            <w:sz w:val="21"/>
                            <w:szCs w:val="21"/>
                          </w:rPr>
                        </w:pPr>
                        <w:r w:rsidDel="00000000" w:rsidR="00000000" w:rsidRPr="00000000">
                          <w:rPr>
                            <w:rtl w:val="0"/>
                          </w:rPr>
                        </w:r>
                      </w:p>
                    </w:tc>
                    <w:tc>
                      <w:tcPr/>
                      <w:p w:rsidR="00000000" w:rsidDel="00000000" w:rsidP="00000000" w:rsidRDefault="00000000" w:rsidRPr="00000000" w14:paraId="00001351">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1352">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1353">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13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bl>
                        <w:tblPr>
                          <w:tblStyle w:val="Table582"/>
                          <w:tblW w:w="375.0" w:type="dxa"/>
                          <w:jc w:val="center"/>
                          <w:tblLayout w:type="fixed"/>
                          <w:tblLook w:val="0400"/>
                        </w:tblPr>
                        <w:tblGrid>
                          <w:gridCol w:w="375"/>
                          <w:tblGridChange w:id="0">
                            <w:tblGrid>
                              <w:gridCol w:w="375"/>
                            </w:tblGrid>
                          </w:tblGridChange>
                        </w:tblGrid>
                        <w:tr>
                          <w:trPr>
                            <w:trHeight w:val="750" w:hRule="atLeast"/>
                          </w:trPr>
                          <w:tc>
                            <w:tcPr>
                              <w:shd w:fill="80d080" w:val="clear"/>
                              <w:vAlign w:val="center"/>
                            </w:tcPr>
                            <w:p w:rsidR="00000000" w:rsidDel="00000000" w:rsidP="00000000" w:rsidRDefault="00000000" w:rsidRPr="00000000" w14:paraId="00001355">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1356">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c>
                    <w:tc>
                      <w:tcPr/>
                      <w:p w:rsidR="00000000" w:rsidDel="00000000" w:rsidP="00000000" w:rsidRDefault="00000000" w:rsidRPr="00000000" w14:paraId="000013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83"/>
                          <w:tblW w:w="375.0" w:type="dxa"/>
                          <w:jc w:val="center"/>
                          <w:tblLayout w:type="fixed"/>
                          <w:tblLook w:val="0400"/>
                        </w:tblPr>
                        <w:tblGrid>
                          <w:gridCol w:w="375"/>
                          <w:tblGridChange w:id="0">
                            <w:tblGrid>
                              <w:gridCol w:w="375"/>
                            </w:tblGrid>
                          </w:tblGridChange>
                        </w:tblGrid>
                        <w:tr>
                          <w:trPr>
                            <w:trHeight w:val="750" w:hRule="atLeast"/>
                          </w:trPr>
                          <w:tc>
                            <w:tcPr>
                              <w:shd w:fill="404040" w:val="clear"/>
                              <w:vAlign w:val="center"/>
                            </w:tcPr>
                            <w:p w:rsidR="00000000" w:rsidDel="00000000" w:rsidP="00000000" w:rsidRDefault="00000000" w:rsidRPr="00000000" w14:paraId="00001358">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59">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c>
                  </w:tr>
                </w:tbl>
                <w:p w:rsidR="00000000" w:rsidDel="00000000" w:rsidP="00000000" w:rsidRDefault="00000000" w:rsidRPr="00000000" w14:paraId="0000135A">
                  <w:pPr>
                    <w:spacing w:after="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135C">
            <w:pPr>
              <w:spacing w:after="280" w:before="280" w:line="240" w:lineRule="auto"/>
              <w:rPr>
                <w:rFonts w:ascii="Arial" w:cs="Arial" w:eastAsia="Arial" w:hAnsi="Arial"/>
                <w:b w:val="1"/>
                <w:color w:val="000000"/>
                <w:sz w:val="21"/>
                <w:szCs w:val="21"/>
              </w:rPr>
            </w:pPr>
            <w:r w:rsidDel="00000000" w:rsidR="00000000" w:rsidRPr="00000000">
              <w:rPr>
                <w:rtl w:val="0"/>
              </w:rPr>
            </w:r>
          </w:p>
          <w:p w:rsidR="00000000" w:rsidDel="00000000" w:rsidP="00000000" w:rsidRDefault="00000000" w:rsidRPr="00000000" w14:paraId="0000135D">
            <w:pPr>
              <w:spacing w:after="280" w:before="280" w:line="240" w:lineRule="auto"/>
              <w:jc w:val="center"/>
              <w:rPr>
                <w:rFonts w:ascii="Arial" w:cs="Arial" w:eastAsia="Arial" w:hAnsi="Arial"/>
                <w:sz w:val="21"/>
                <w:szCs w:val="21"/>
              </w:rPr>
            </w:pPr>
            <w:r w:rsidDel="00000000" w:rsidR="00000000" w:rsidRPr="00000000">
              <w:rPr>
                <w:rFonts w:ascii="Arial" w:cs="Arial" w:eastAsia="Arial" w:hAnsi="Arial"/>
                <w:color w:val="000000"/>
                <w:sz w:val="21"/>
                <w:szCs w:val="21"/>
                <w:rtl w:val="0"/>
              </w:rPr>
              <w:t xml:space="preserve">18. CONTROLLO DELLE IP</w:t>
            </w:r>
            <w:r w:rsidDel="00000000" w:rsidR="00000000" w:rsidRPr="00000000">
              <w:rPr>
                <w:rFonts w:ascii="Arial" w:cs="Arial" w:eastAsia="Arial" w:hAnsi="Arial"/>
                <w:sz w:val="21"/>
                <w:szCs w:val="21"/>
                <w:rtl w:val="0"/>
              </w:rPr>
              <w:t xml:space="preserve">OTESI</w:t>
            </w:r>
          </w:p>
          <w:p w:rsidR="00000000" w:rsidDel="00000000" w:rsidP="00000000" w:rsidRDefault="00000000" w:rsidRPr="00000000" w14:paraId="0000135E">
            <w:pPr>
              <w:spacing w:after="280" w:before="280" w:line="240" w:lineRule="auto"/>
              <w:jc w:val="both"/>
              <w:rPr>
                <w:rFonts w:ascii="Arial" w:cs="Arial" w:eastAsia="Arial" w:hAnsi="Arial"/>
                <w:sz w:val="21"/>
                <w:szCs w:val="21"/>
              </w:rPr>
            </w:pPr>
            <w:r w:rsidDel="00000000" w:rsidR="00000000" w:rsidRPr="00000000">
              <w:rPr>
                <w:rFonts w:ascii="Arial" w:cs="Arial" w:eastAsia="Arial" w:hAnsi="Arial"/>
                <w:sz w:val="21"/>
                <w:szCs w:val="21"/>
                <w:rtl w:val="0"/>
              </w:rPr>
              <w:t xml:space="preserve">con la ricerca bivariata abbiamo constatato che:</w:t>
            </w:r>
          </w:p>
          <w:p w:rsidR="00000000" w:rsidDel="00000000" w:rsidP="00000000" w:rsidRDefault="00000000" w:rsidRPr="00000000" w14:paraId="0000135F">
            <w:pPr>
              <w:numPr>
                <w:ilvl w:val="0"/>
                <w:numId w:val="9"/>
              </w:numPr>
              <w:spacing w:after="0" w:afterAutospacing="0" w:before="280" w:line="240" w:lineRule="auto"/>
              <w:ind w:left="720" w:hanging="360"/>
              <w:jc w:val="both"/>
              <w:rPr>
                <w:rFonts w:ascii="Arial" w:cs="Arial" w:eastAsia="Arial" w:hAnsi="Arial"/>
                <w:sz w:val="21"/>
                <w:szCs w:val="21"/>
                <w:u w:val="none"/>
              </w:rPr>
            </w:pPr>
            <w:r w:rsidDel="00000000" w:rsidR="00000000" w:rsidRPr="00000000">
              <w:rPr>
                <w:rFonts w:ascii="Arial" w:cs="Arial" w:eastAsia="Arial" w:hAnsi="Arial"/>
                <w:sz w:val="21"/>
                <w:szCs w:val="21"/>
                <w:rtl w:val="0"/>
              </w:rPr>
              <w:t xml:space="preserve">l’87% dei bambini che non sa tagliarsi il cibo da solo non ha accessibilità a piatti e posate nella scuola invece il 13% dei bambini che non è capace ha l'accessibilità a piatti e posati. per contro il 90% dei bambini che sa tagliarsi il cibo da solo non ha la possibilità di accedere a piatti e posate mentre solo 10% ha la capacità e l’accessibilità. </w:t>
            </w:r>
          </w:p>
          <w:p w:rsidR="00000000" w:rsidDel="00000000" w:rsidP="00000000" w:rsidRDefault="00000000" w:rsidRPr="00000000" w14:paraId="00001360">
            <w:pPr>
              <w:numPr>
                <w:ilvl w:val="0"/>
                <w:numId w:val="9"/>
              </w:numPr>
              <w:spacing w:after="0" w:afterAutospacing="0" w:before="0" w:beforeAutospacing="0" w:line="240" w:lineRule="auto"/>
              <w:ind w:left="720" w:hanging="360"/>
              <w:jc w:val="both"/>
              <w:rPr>
                <w:rFonts w:ascii="Arial" w:cs="Arial" w:eastAsia="Arial" w:hAnsi="Arial"/>
                <w:sz w:val="21"/>
                <w:szCs w:val="21"/>
                <w:u w:val="none"/>
              </w:rPr>
            </w:pPr>
            <w:r w:rsidDel="00000000" w:rsidR="00000000" w:rsidRPr="00000000">
              <w:rPr>
                <w:rFonts w:ascii="Arial" w:cs="Arial" w:eastAsia="Arial" w:hAnsi="Arial"/>
                <w:sz w:val="21"/>
                <w:szCs w:val="21"/>
                <w:rtl w:val="0"/>
              </w:rPr>
              <w:t xml:space="preserve">1 bambino non è capace ad impugnare correttamente la posata e ha l’accessibilità alle posate e ai piatti. 22 bambini possiedono questa abilità ma non hanno l'accessibilità, solo due bambini hanno l’accessibilità e l’abilità.</w:t>
            </w:r>
          </w:p>
          <w:p w:rsidR="00000000" w:rsidDel="00000000" w:rsidP="00000000" w:rsidRDefault="00000000" w:rsidRPr="00000000" w14:paraId="00001361">
            <w:pPr>
              <w:numPr>
                <w:ilvl w:val="0"/>
                <w:numId w:val="9"/>
              </w:numPr>
              <w:spacing w:after="0" w:afterAutospacing="0" w:before="0" w:beforeAutospacing="0" w:line="240" w:lineRule="auto"/>
              <w:ind w:left="720" w:hanging="360"/>
              <w:jc w:val="both"/>
              <w:rPr>
                <w:rFonts w:ascii="Arial" w:cs="Arial" w:eastAsia="Arial" w:hAnsi="Arial"/>
                <w:sz w:val="21"/>
                <w:szCs w:val="21"/>
                <w:u w:val="none"/>
              </w:rPr>
            </w:pPr>
            <w:r w:rsidDel="00000000" w:rsidR="00000000" w:rsidRPr="00000000">
              <w:rPr>
                <w:rFonts w:ascii="Arial" w:cs="Arial" w:eastAsia="Arial" w:hAnsi="Arial"/>
                <w:sz w:val="21"/>
                <w:szCs w:val="21"/>
                <w:rtl w:val="0"/>
              </w:rPr>
              <w:t xml:space="preserve">0 bambini non si infilano le scarpe da soli e non hanno a disposizione un armadietto. tre bambini non sono capaci ad infilarsi le scarpe ma possiedono l’armadietto. 6 bambini sono capaci ad infilarsi le scarpe ma a scuola non hanno gli armadietti, 16 bambini sanno infilarsi le scarpe e hanno a disposizione gli armadietti.</w:t>
            </w:r>
          </w:p>
          <w:p w:rsidR="00000000" w:rsidDel="00000000" w:rsidP="00000000" w:rsidRDefault="00000000" w:rsidRPr="00000000" w14:paraId="00001362">
            <w:pPr>
              <w:numPr>
                <w:ilvl w:val="0"/>
                <w:numId w:val="9"/>
              </w:numPr>
              <w:spacing w:after="0" w:afterAutospacing="0" w:before="0" w:beforeAutospacing="0" w:line="240" w:lineRule="auto"/>
              <w:ind w:left="720" w:hanging="360"/>
              <w:jc w:val="both"/>
              <w:rPr>
                <w:rFonts w:ascii="Arial" w:cs="Arial" w:eastAsia="Arial" w:hAnsi="Arial"/>
                <w:sz w:val="21"/>
                <w:szCs w:val="21"/>
                <w:u w:val="none"/>
              </w:rPr>
            </w:pPr>
            <w:r w:rsidDel="00000000" w:rsidR="00000000" w:rsidRPr="00000000">
              <w:rPr>
                <w:rFonts w:ascii="Arial" w:cs="Arial" w:eastAsia="Arial" w:hAnsi="Arial"/>
                <w:sz w:val="21"/>
                <w:szCs w:val="21"/>
                <w:rtl w:val="0"/>
              </w:rPr>
              <w:t xml:space="preserve">l’83 dei bambini che non hanno l’armadietto a scuola non sanno allacciarsi le scarpe e il 17% che non ha l’armadietto è capace. il 95% dei bambini che ha a disposizione l’armadietto non è capace ad allacciarsele solo il 5% è capace avendo un armadietto a disposizione.</w:t>
            </w:r>
          </w:p>
          <w:p w:rsidR="00000000" w:rsidDel="00000000" w:rsidP="00000000" w:rsidRDefault="00000000" w:rsidRPr="00000000" w14:paraId="00001363">
            <w:pPr>
              <w:numPr>
                <w:ilvl w:val="0"/>
                <w:numId w:val="9"/>
              </w:numPr>
              <w:spacing w:after="0" w:afterAutospacing="0" w:before="0" w:beforeAutospacing="0" w:line="240" w:lineRule="auto"/>
              <w:ind w:left="720" w:hanging="360"/>
              <w:jc w:val="both"/>
              <w:rPr>
                <w:rFonts w:ascii="Arial" w:cs="Arial" w:eastAsia="Arial" w:hAnsi="Arial"/>
                <w:sz w:val="21"/>
                <w:szCs w:val="21"/>
                <w:u w:val="none"/>
              </w:rPr>
            </w:pPr>
            <w:r w:rsidDel="00000000" w:rsidR="00000000" w:rsidRPr="00000000">
              <w:rPr>
                <w:rFonts w:ascii="Arial" w:cs="Arial" w:eastAsia="Arial" w:hAnsi="Arial"/>
                <w:sz w:val="21"/>
                <w:szCs w:val="21"/>
                <w:rtl w:val="0"/>
              </w:rPr>
              <w:t xml:space="preserve">0 bambini non sono capaci a chiudersi la cerniera e non hanno un armadietto a scuola, 6 bambini sono capaci ma non hanno l’armadietto. 7 bambini non sono capaci ma hanno a disposizione l’armadietto e 12 bambini sono capaci e hanno a disposizione l’armadietto. </w:t>
            </w:r>
          </w:p>
          <w:p w:rsidR="00000000" w:rsidDel="00000000" w:rsidP="00000000" w:rsidRDefault="00000000" w:rsidRPr="00000000" w14:paraId="00001364">
            <w:pPr>
              <w:numPr>
                <w:ilvl w:val="0"/>
                <w:numId w:val="9"/>
              </w:numPr>
              <w:spacing w:after="0" w:afterAutospacing="0" w:before="0" w:beforeAutospacing="0" w:line="240" w:lineRule="auto"/>
              <w:ind w:left="720" w:hanging="360"/>
              <w:jc w:val="both"/>
              <w:rPr>
                <w:rFonts w:ascii="Arial" w:cs="Arial" w:eastAsia="Arial" w:hAnsi="Arial"/>
                <w:sz w:val="21"/>
                <w:szCs w:val="21"/>
                <w:u w:val="none"/>
              </w:rPr>
            </w:pPr>
            <w:r w:rsidDel="00000000" w:rsidR="00000000" w:rsidRPr="00000000">
              <w:rPr>
                <w:rFonts w:ascii="Arial" w:cs="Arial" w:eastAsia="Arial" w:hAnsi="Arial"/>
                <w:sz w:val="21"/>
                <w:szCs w:val="21"/>
                <w:rtl w:val="0"/>
              </w:rPr>
              <w:t xml:space="preserve">non è necessario fare un confronto tra la capacità di riconoscere i propri oggetti e il possedere l’armadietto a scuola in quanto tutti i bambini sono in grado di riconoscerli indipendentemente dal fatto di possederlo l'armadietto o no.</w:t>
            </w:r>
          </w:p>
          <w:p w:rsidR="00000000" w:rsidDel="00000000" w:rsidP="00000000" w:rsidRDefault="00000000" w:rsidRPr="00000000" w14:paraId="00001365">
            <w:pPr>
              <w:numPr>
                <w:ilvl w:val="0"/>
                <w:numId w:val="9"/>
              </w:numPr>
              <w:spacing w:after="0" w:afterAutospacing="0" w:before="0" w:beforeAutospacing="0" w:line="240" w:lineRule="auto"/>
              <w:ind w:left="720" w:hanging="360"/>
              <w:jc w:val="both"/>
              <w:rPr>
                <w:rFonts w:ascii="Arial" w:cs="Arial" w:eastAsia="Arial" w:hAnsi="Arial"/>
                <w:sz w:val="21"/>
                <w:szCs w:val="21"/>
                <w:u w:val="none"/>
              </w:rPr>
            </w:pPr>
            <w:r w:rsidDel="00000000" w:rsidR="00000000" w:rsidRPr="00000000">
              <w:rPr>
                <w:rFonts w:ascii="Arial" w:cs="Arial" w:eastAsia="Arial" w:hAnsi="Arial"/>
                <w:sz w:val="21"/>
                <w:szCs w:val="21"/>
                <w:rtl w:val="0"/>
              </w:rPr>
              <w:t xml:space="preserve">0 bambini non ripongono gli oggetti negli appositi spazi e non hanno scaffali a loro portata mentre solo un bambino che ripone i suoi oggetti negli appositi spazi non ha scaffali a sua portata. solo un bambino non ripone i suoi oggetti e ha gli scaffali alla sua altezza e 23 bambini ripongono i propri oggetti e hanno gli scaffali a portata. </w:t>
            </w:r>
          </w:p>
          <w:p w:rsidR="00000000" w:rsidDel="00000000" w:rsidP="00000000" w:rsidRDefault="00000000" w:rsidRPr="00000000" w14:paraId="00001366">
            <w:pPr>
              <w:numPr>
                <w:ilvl w:val="0"/>
                <w:numId w:val="9"/>
              </w:numPr>
              <w:spacing w:after="0" w:afterAutospacing="0" w:before="0" w:beforeAutospacing="0" w:line="240" w:lineRule="auto"/>
              <w:ind w:left="720" w:hanging="360"/>
              <w:jc w:val="both"/>
              <w:rPr>
                <w:rFonts w:ascii="Arial" w:cs="Arial" w:eastAsia="Arial" w:hAnsi="Arial"/>
                <w:sz w:val="21"/>
                <w:szCs w:val="21"/>
                <w:u w:val="none"/>
              </w:rPr>
            </w:pPr>
            <w:r w:rsidDel="00000000" w:rsidR="00000000" w:rsidRPr="00000000">
              <w:rPr>
                <w:rFonts w:ascii="Arial" w:cs="Arial" w:eastAsia="Arial" w:hAnsi="Arial"/>
                <w:sz w:val="21"/>
                <w:szCs w:val="21"/>
                <w:rtl w:val="0"/>
              </w:rPr>
              <w:t xml:space="preserve">non abbiamo dovuto calcolare la relazione tra l'accessibilità dei sanitari a scuola e il controllo sfinterico, il lavarsi le mani, il tirare l'acqua e il lavarsi i denti in quanto seppur tutte le scuole hanno l'accessibilità non tutti i bambini hanno l'autonomia di tutte le abilità.</w:t>
            </w:r>
          </w:p>
          <w:p w:rsidR="00000000" w:rsidDel="00000000" w:rsidP="00000000" w:rsidRDefault="00000000" w:rsidRPr="00000000" w14:paraId="00001367">
            <w:pPr>
              <w:numPr>
                <w:ilvl w:val="0"/>
                <w:numId w:val="9"/>
              </w:numPr>
              <w:spacing w:after="280" w:before="0" w:beforeAutospacing="0" w:line="240" w:lineRule="auto"/>
              <w:ind w:left="720" w:hanging="360"/>
              <w:jc w:val="both"/>
              <w:rPr>
                <w:rFonts w:ascii="Arial" w:cs="Arial" w:eastAsia="Arial" w:hAnsi="Arial"/>
                <w:sz w:val="21"/>
                <w:szCs w:val="21"/>
                <w:u w:val="none"/>
              </w:rPr>
            </w:pPr>
            <w:r w:rsidDel="00000000" w:rsidR="00000000" w:rsidRPr="00000000">
              <w:rPr>
                <w:rFonts w:ascii="Arial" w:cs="Arial" w:eastAsia="Arial" w:hAnsi="Arial"/>
                <w:sz w:val="21"/>
                <w:szCs w:val="21"/>
                <w:rtl w:val="0"/>
              </w:rPr>
              <w:t xml:space="preserve">mettendo a confronto il pensiero delle insegnanti sulla difficoltà o no dei bambini di sviluppare la propria autonomia  e il posizionare gli ausili notiamo che il 76% degli insegnati nota una difficoltà dei bambini a sviluppare l'autonomia mentre l’88,6 % dei bambini non si fa aiutare a posizionare gli ausili, 8,6% richiede l’aiuto e il 2,9% se li trova posizionati dal genitore.</w:t>
            </w:r>
          </w:p>
          <w:p w:rsidR="00000000" w:rsidDel="00000000" w:rsidP="00000000" w:rsidRDefault="00000000" w:rsidRPr="00000000" w14:paraId="00001368">
            <w:pPr>
              <w:spacing w:after="280" w:before="280" w:line="240" w:lineRule="auto"/>
              <w:ind w:left="0" w:firstLine="0"/>
              <w:jc w:val="both"/>
              <w:rPr>
                <w:rFonts w:ascii="Arial" w:cs="Arial" w:eastAsia="Arial" w:hAnsi="Arial"/>
                <w:sz w:val="21"/>
                <w:szCs w:val="21"/>
              </w:rPr>
            </w:pPr>
            <w:r w:rsidDel="00000000" w:rsidR="00000000" w:rsidRPr="00000000">
              <w:rPr>
                <w:rFonts w:ascii="Arial" w:cs="Arial" w:eastAsia="Arial" w:hAnsi="Arial"/>
                <w:sz w:val="21"/>
                <w:szCs w:val="21"/>
                <w:rtl w:val="0"/>
              </w:rPr>
              <w:t xml:space="preserve">analizzando i nostri dati possiamo constatare che non vi è correlazione tra il fattore dipendente e indipendente in quanto la strutturazione dell’ambiente non va ad influenzare lo sviluppo dell’autonomia dei bambini.</w:t>
            </w:r>
          </w:p>
          <w:p w:rsidR="00000000" w:rsidDel="00000000" w:rsidP="00000000" w:rsidRDefault="00000000" w:rsidRPr="00000000" w14:paraId="00001369">
            <w:pPr>
              <w:spacing w:after="280" w:before="280" w:line="240" w:lineRule="auto"/>
              <w:jc w:val="both"/>
              <w:rPr>
                <w:rFonts w:ascii="Arial" w:cs="Arial" w:eastAsia="Arial" w:hAnsi="Arial"/>
                <w:sz w:val="21"/>
                <w:szCs w:val="21"/>
              </w:rPr>
            </w:pPr>
            <w:r w:rsidDel="00000000" w:rsidR="00000000" w:rsidRPr="00000000">
              <w:rPr>
                <w:rtl w:val="0"/>
              </w:rPr>
            </w:r>
          </w:p>
          <w:p w:rsidR="00000000" w:rsidDel="00000000" w:rsidP="00000000" w:rsidRDefault="00000000" w:rsidRPr="00000000" w14:paraId="0000136A">
            <w:pPr>
              <w:spacing w:after="280" w:before="280" w:line="240" w:lineRule="auto"/>
              <w:jc w:val="cente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19. AUTORIFLESSIONE SULL’ESPERIENZA COMPIUTA</w:t>
            </w:r>
          </w:p>
          <w:p w:rsidR="00000000" w:rsidDel="00000000" w:rsidP="00000000" w:rsidRDefault="00000000" w:rsidRPr="00000000" w14:paraId="0000136B">
            <w:pPr>
              <w:spacing w:after="0" w:before="28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Grazie all’esperienza compiuta e ad alcune risposte riportate dalle insegnanti della scuola dell’infanzia abbiamo potuto apprendere in quali ambiti e dimensioni i bambini presentano maggiori difficoltà a sviluppare la loro autonomia e come le insegnanti intervengono in determinati momenti della giornata per aiutare i bambini a sviluppare l’autonomia nei campi dove hanno più difficoltà. </w:t>
            </w:r>
          </w:p>
          <w:p w:rsidR="00000000" w:rsidDel="00000000" w:rsidP="00000000" w:rsidRDefault="00000000" w:rsidRPr="00000000" w14:paraId="0000136C">
            <w:pPr>
              <w:spacing w:after="0" w:before="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La nostra ricerca è stata svolta durante l'emergenza sanitaria ed essendo centrata sull’organizzazione dello spazio del contesto educativo, abbiamo avuto la possibilità di scoprire le molteplici modifiche apportate su di esso.</w:t>
            </w:r>
          </w:p>
          <w:p w:rsidR="00000000" w:rsidDel="00000000" w:rsidP="00000000" w:rsidRDefault="00000000" w:rsidRPr="00000000" w14:paraId="0000136D">
            <w:pPr>
              <w:spacing w:after="0" w:before="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Un punto forte di questa ricerca empirica è stato di riuscire a contattare scuole dell’infanzia di zone diverse.</w:t>
            </w:r>
          </w:p>
          <w:p w:rsidR="00000000" w:rsidDel="00000000" w:rsidP="00000000" w:rsidRDefault="00000000" w:rsidRPr="00000000" w14:paraId="0000136E">
            <w:pPr>
              <w:spacing w:after="0" w:before="0" w:line="240" w:lineRule="auto"/>
              <w:rPr>
                <w:rFonts w:ascii="Arial" w:cs="Arial" w:eastAsia="Arial" w:hAnsi="Arial"/>
              </w:rPr>
            </w:pPr>
            <w:r w:rsidDel="00000000" w:rsidR="00000000" w:rsidRPr="00000000">
              <w:rPr>
                <w:rFonts w:ascii="Arial" w:cs="Arial" w:eastAsia="Arial" w:hAnsi="Arial"/>
                <w:sz w:val="21"/>
                <w:szCs w:val="21"/>
                <w:rtl w:val="0"/>
              </w:rPr>
              <w:t xml:space="preserve">Tra gli aspetti che potremmo migliorare è sicuramente condurre un'osservazione sul campo, andando osservare noi stesse l'ambiente</w:t>
            </w:r>
            <w:r w:rsidDel="00000000" w:rsidR="00000000" w:rsidRPr="00000000">
              <w:rPr>
                <w:rFonts w:ascii="Arial" w:cs="Arial" w:eastAsia="Arial" w:hAnsi="Arial"/>
                <w:rtl w:val="0"/>
              </w:rPr>
              <w:t xml:space="preserve"> fisico del contesto educativo invece di porre le domande agli operatori. l’osservazione potrebbe essere compiuta con una griglia di osservazione.</w:t>
            </w:r>
          </w:p>
          <w:p w:rsidR="00000000" w:rsidDel="00000000" w:rsidP="00000000" w:rsidRDefault="00000000" w:rsidRPr="00000000" w14:paraId="0000136F">
            <w:pPr>
              <w:spacing w:after="0" w:before="0" w:line="240" w:lineRule="auto"/>
              <w:rPr>
                <w:rFonts w:ascii="Arial" w:cs="Arial" w:eastAsia="Arial" w:hAnsi="Arial"/>
              </w:rPr>
            </w:pPr>
            <w:r w:rsidDel="00000000" w:rsidR="00000000" w:rsidRPr="00000000">
              <w:rPr>
                <w:rFonts w:ascii="Arial" w:cs="Arial" w:eastAsia="Arial" w:hAnsi="Arial"/>
                <w:rtl w:val="0"/>
              </w:rPr>
              <w:t xml:space="preserve">Un altro aspetto che avremmo potuto migliorare è sicuramente la gestione del tempo per permetterci così di raccogliere un numero maggiore in entrambi i questionari e poter confrontare più dati.</w:t>
            </w:r>
            <w:r w:rsidDel="00000000" w:rsidR="00000000" w:rsidRPr="00000000">
              <w:rPr>
                <w:rtl w:val="0"/>
              </w:rPr>
            </w:r>
          </w:p>
          <w:p w:rsidR="00000000" w:rsidDel="00000000" w:rsidP="00000000" w:rsidRDefault="00000000" w:rsidRPr="00000000" w14:paraId="00001370">
            <w:pPr>
              <w:spacing w:after="280" w:before="280" w:line="240"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1371">
            <w:pPr>
              <w:spacing w:after="280" w:before="280" w:line="240" w:lineRule="auto"/>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1372">
            <w:pPr>
              <w:spacing w:after="280" w:before="280" w:line="240" w:lineRule="auto"/>
              <w:jc w:val="cente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20.SITOGRAFIA</w:t>
            </w:r>
          </w:p>
          <w:p w:rsidR="00000000" w:rsidDel="00000000" w:rsidP="00000000" w:rsidRDefault="00000000" w:rsidRPr="00000000" w14:paraId="00001373">
            <w:pPr>
              <w:spacing w:after="0" w:line="240" w:lineRule="auto"/>
              <w:jc w:val="both"/>
              <w:rPr>
                <w:rFonts w:ascii="Arial" w:cs="Arial" w:eastAsia="Arial" w:hAnsi="Arial"/>
                <w:sz w:val="18"/>
                <w:szCs w:val="18"/>
              </w:rPr>
            </w:pPr>
            <w:hyperlink r:id="rId9">
              <w:r w:rsidDel="00000000" w:rsidR="00000000" w:rsidRPr="00000000">
                <w:rPr>
                  <w:rFonts w:ascii="Arial" w:cs="Arial" w:eastAsia="Arial" w:hAnsi="Arial"/>
                  <w:color w:val="1155cc"/>
                  <w:sz w:val="18"/>
                  <w:szCs w:val="18"/>
                  <w:u w:val="single"/>
                  <w:rtl w:val="0"/>
                </w:rPr>
                <w:t xml:space="preserve">http://www.comune.torino.it/centromultimediale/immagini/2018_07_Documento_pedagogico_unitario_web.pdf</w:t>
              </w:r>
            </w:hyperlink>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1374">
            <w:pPr>
              <w:spacing w:after="0" w:line="240" w:lineRule="auto"/>
              <w:jc w:val="both"/>
              <w:rPr>
                <w:rFonts w:ascii="Arial" w:cs="Arial" w:eastAsia="Arial" w:hAnsi="Arial"/>
                <w:sz w:val="18"/>
                <w:szCs w:val="18"/>
              </w:rPr>
            </w:pPr>
            <w:hyperlink r:id="rId10">
              <w:r w:rsidDel="00000000" w:rsidR="00000000" w:rsidRPr="00000000">
                <w:rPr>
                  <w:rFonts w:ascii="Arial" w:cs="Arial" w:eastAsia="Arial" w:hAnsi="Arial"/>
                  <w:color w:val="1155cc"/>
                  <w:sz w:val="18"/>
                  <w:szCs w:val="18"/>
                  <w:u w:val="single"/>
                  <w:rtl w:val="0"/>
                </w:rPr>
                <w:t xml:space="preserve">http://www.salute.gov.it/imgs/C_17_opuscoliPoster_159_ulterioriallegati_ulterioreallegato_0_alleg.pdf</w:t>
              </w:r>
            </w:hyperlink>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1375">
            <w:pPr>
              <w:spacing w:after="0" w:line="240" w:lineRule="auto"/>
              <w:jc w:val="both"/>
              <w:rPr>
                <w:rFonts w:ascii="Arial" w:cs="Arial" w:eastAsia="Arial" w:hAnsi="Arial"/>
                <w:sz w:val="18"/>
                <w:szCs w:val="18"/>
              </w:rPr>
            </w:pPr>
            <w:hyperlink r:id="rId11">
              <w:r w:rsidDel="00000000" w:rsidR="00000000" w:rsidRPr="00000000">
                <w:rPr>
                  <w:rFonts w:ascii="Arial" w:cs="Arial" w:eastAsia="Arial" w:hAnsi="Arial"/>
                  <w:color w:val="1155cc"/>
                  <w:sz w:val="18"/>
                  <w:szCs w:val="18"/>
                  <w:u w:val="single"/>
                  <w:rtl w:val="0"/>
                </w:rPr>
                <w:t xml:space="preserve">https://scuolalocate.gov.it/wp-content/uploads/sites/302/ICL-DOCUMENTO-VALUTAZIONE-PRIMARIA.pdf</w:t>
              </w:r>
            </w:hyperlink>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1376">
            <w:pPr>
              <w:spacing w:after="0" w:line="240" w:lineRule="auto"/>
              <w:jc w:val="both"/>
              <w:rPr>
                <w:rFonts w:ascii="Arial" w:cs="Arial" w:eastAsia="Arial" w:hAnsi="Arial"/>
                <w:sz w:val="18"/>
                <w:szCs w:val="18"/>
              </w:rPr>
            </w:pPr>
            <w:hyperlink r:id="rId12">
              <w:r w:rsidDel="00000000" w:rsidR="00000000" w:rsidRPr="00000000">
                <w:rPr>
                  <w:rFonts w:ascii="Arial" w:cs="Arial" w:eastAsia="Arial" w:hAnsi="Arial"/>
                  <w:color w:val="1155cc"/>
                  <w:sz w:val="18"/>
                  <w:szCs w:val="18"/>
                  <w:u w:val="single"/>
                  <w:rtl w:val="0"/>
                </w:rPr>
                <w:t xml:space="preserve">https://www.fondazionemontessori.it/wp-content/uploads/2018/10/Momo12_1.pdf</w:t>
              </w:r>
            </w:hyperlink>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1377">
            <w:pPr>
              <w:spacing w:after="0" w:line="240" w:lineRule="auto"/>
              <w:jc w:val="both"/>
              <w:rPr>
                <w:rFonts w:ascii="Arial" w:cs="Arial" w:eastAsia="Arial" w:hAnsi="Arial"/>
                <w:sz w:val="18"/>
                <w:szCs w:val="18"/>
              </w:rPr>
            </w:pPr>
            <w:hyperlink r:id="rId13">
              <w:r w:rsidDel="00000000" w:rsidR="00000000" w:rsidRPr="00000000">
                <w:rPr>
                  <w:rFonts w:ascii="Arial" w:cs="Arial" w:eastAsia="Arial" w:hAnsi="Arial"/>
                  <w:color w:val="1155cc"/>
                  <w:sz w:val="18"/>
                  <w:szCs w:val="18"/>
                  <w:u w:val="single"/>
                  <w:rtl w:val="0"/>
                </w:rPr>
                <w:t xml:space="preserve">https://www.zeroseiup.eu/gli-spazi-nella-scuola-dellinfanzia/</w:t>
              </w:r>
            </w:hyperlink>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1378">
            <w:pPr>
              <w:widowControl w:val="0"/>
              <w:spacing w:after="0" w:line="265.92387199401855" w:lineRule="auto"/>
              <w:ind w:left="0.660247802734375" w:right="31.16455078125" w:firstLine="13.8653564453125"/>
              <w:rPr>
                <w:rFonts w:ascii="Arial" w:cs="Arial" w:eastAsia="Arial" w:hAnsi="Arial"/>
                <w:color w:val="1155cc"/>
                <w:sz w:val="22.00846290588379"/>
                <w:szCs w:val="22.00846290588379"/>
              </w:rPr>
            </w:pPr>
            <w:r w:rsidDel="00000000" w:rsidR="00000000" w:rsidRPr="00000000">
              <w:rPr>
                <w:rFonts w:ascii="Arial" w:cs="Arial" w:eastAsia="Arial" w:hAnsi="Arial"/>
                <w:color w:val="1155cc"/>
                <w:sz w:val="22.00846290588379"/>
                <w:szCs w:val="22.00846290588379"/>
                <w:u w:val="single"/>
                <w:rtl w:val="0"/>
              </w:rPr>
              <w:t xml:space="preserve">https://www.google.com/url?sa=t&amp;source=web&amp;rct=j&amp;url=https://rpd.unibo.it/article/viewFile/</w:t>
            </w:r>
            <w:r w:rsidDel="00000000" w:rsidR="00000000" w:rsidRPr="00000000">
              <w:rPr>
                <w:rFonts w:ascii="Arial" w:cs="Arial" w:eastAsia="Arial" w:hAnsi="Arial"/>
                <w:color w:val="1155cc"/>
                <w:sz w:val="22.00846290588379"/>
                <w:szCs w:val="22.00846290588379"/>
                <w:rtl w:val="0"/>
              </w:rPr>
              <w:t xml:space="preserve"> </w:t>
            </w:r>
            <w:r w:rsidDel="00000000" w:rsidR="00000000" w:rsidRPr="00000000">
              <w:rPr>
                <w:rFonts w:ascii="Arial" w:cs="Arial" w:eastAsia="Arial" w:hAnsi="Arial"/>
                <w:color w:val="1155cc"/>
                <w:sz w:val="22.00846290588379"/>
                <w:szCs w:val="22.00846290588379"/>
                <w:u w:val="single"/>
                <w:rtl w:val="0"/>
              </w:rPr>
              <w:t xml:space="preserve">2587/1967&amp;ved=2ahUKEwiC2oCl_7PsAhVGCewKHSZZAFEQFjABegQIAhAB&amp;usg=AOvVa</w:t>
            </w:r>
            <w:r w:rsidDel="00000000" w:rsidR="00000000" w:rsidRPr="00000000">
              <w:rPr>
                <w:rFonts w:ascii="Arial" w:cs="Arial" w:eastAsia="Arial" w:hAnsi="Arial"/>
                <w:color w:val="1155cc"/>
                <w:sz w:val="22.00846290588379"/>
                <w:szCs w:val="22.00846290588379"/>
                <w:rtl w:val="0"/>
              </w:rPr>
              <w:t xml:space="preserve"> </w:t>
            </w:r>
            <w:r w:rsidDel="00000000" w:rsidR="00000000" w:rsidRPr="00000000">
              <w:rPr>
                <w:rFonts w:ascii="Arial" w:cs="Arial" w:eastAsia="Arial" w:hAnsi="Arial"/>
                <w:color w:val="1155cc"/>
                <w:sz w:val="22.00846290588379"/>
                <w:szCs w:val="22.00846290588379"/>
                <w:u w:val="single"/>
                <w:rtl w:val="0"/>
              </w:rPr>
              <w:t xml:space="preserve">w3i5O1iT_-Qo_mZZbL_z6Jo</w:t>
            </w:r>
            <w:r w:rsidDel="00000000" w:rsidR="00000000" w:rsidRPr="00000000">
              <w:rPr>
                <w:rFonts w:ascii="Arial" w:cs="Arial" w:eastAsia="Arial" w:hAnsi="Arial"/>
                <w:color w:val="1155cc"/>
                <w:sz w:val="22.00846290588379"/>
                <w:szCs w:val="22.00846290588379"/>
                <w:rtl w:val="0"/>
              </w:rPr>
              <w:t xml:space="preserve"> </w:t>
            </w:r>
          </w:p>
          <w:p w:rsidR="00000000" w:rsidDel="00000000" w:rsidP="00000000" w:rsidRDefault="00000000" w:rsidRPr="00000000" w14:paraId="00001379">
            <w:pPr>
              <w:spacing w:after="0" w:line="240" w:lineRule="auto"/>
              <w:jc w:val="both"/>
              <w:rPr>
                <w:rFonts w:ascii="Arial" w:cs="Arial" w:eastAsia="Arial" w:hAnsi="Arial"/>
                <w:sz w:val="18"/>
                <w:szCs w:val="18"/>
              </w:rPr>
            </w:pPr>
            <w:hyperlink r:id="rId14">
              <w:r w:rsidDel="00000000" w:rsidR="00000000" w:rsidRPr="00000000">
                <w:rPr>
                  <w:rFonts w:ascii="Arial" w:cs="Arial" w:eastAsia="Arial" w:hAnsi="Arial"/>
                  <w:color w:val="1155cc"/>
                  <w:sz w:val="18"/>
                  <w:szCs w:val="18"/>
                  <w:u w:val="single"/>
                  <w:rtl w:val="0"/>
                </w:rPr>
                <w:t xml:space="preserve">https://www.zeroseiup.eu/documento/autonomia-e-responsabilita-pdf/%3Ca%20href=</w:t>
              </w:r>
            </w:hyperlink>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137A">
            <w:pPr>
              <w:spacing w:after="0" w:line="240" w:lineRule="auto"/>
              <w:jc w:val="both"/>
              <w:rPr>
                <w:rFonts w:ascii="Arial" w:cs="Arial" w:eastAsia="Arial" w:hAnsi="Arial"/>
                <w:sz w:val="18"/>
                <w:szCs w:val="18"/>
              </w:rPr>
            </w:pPr>
            <w:hyperlink r:id="rId15">
              <w:r w:rsidDel="00000000" w:rsidR="00000000" w:rsidRPr="00000000">
                <w:rPr>
                  <w:rFonts w:ascii="Arial" w:cs="Arial" w:eastAsia="Arial" w:hAnsi="Arial"/>
                  <w:color w:val="1155cc"/>
                  <w:sz w:val="18"/>
                  <w:szCs w:val="18"/>
                  <w:u w:val="single"/>
                  <w:rtl w:val="0"/>
                </w:rPr>
                <w:t xml:space="preserve">https://hrcak.srce.hr/file/265748</w:t>
              </w:r>
            </w:hyperlink>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137B">
            <w:pPr>
              <w:spacing w:after="280" w:before="280" w:line="240" w:lineRule="auto"/>
              <w:jc w:val="both"/>
              <w:rPr>
                <w:rFonts w:ascii="Arial" w:cs="Arial" w:eastAsia="Arial" w:hAnsi="Arial"/>
                <w:sz w:val="21"/>
                <w:szCs w:val="21"/>
              </w:rPr>
            </w:pPr>
            <w:r w:rsidDel="00000000" w:rsidR="00000000" w:rsidRPr="00000000">
              <w:rPr>
                <w:rtl w:val="0"/>
              </w:rPr>
            </w:r>
          </w:p>
          <w:p w:rsidR="00000000" w:rsidDel="00000000" w:rsidP="00000000" w:rsidRDefault="00000000" w:rsidRPr="00000000" w14:paraId="0000137C">
            <w:pPr>
              <w:spacing w:before="280" w:line="240" w:lineRule="auto"/>
              <w:rPr>
                <w:rFonts w:ascii="Arial" w:cs="Arial" w:eastAsia="Arial" w:hAnsi="Arial"/>
                <w:b w:val="1"/>
                <w:color w:val="000000"/>
                <w:sz w:val="21"/>
                <w:szCs w:val="21"/>
              </w:rPr>
            </w:pPr>
            <w:r w:rsidDel="00000000" w:rsidR="00000000" w:rsidRPr="00000000">
              <w:rPr>
                <w:rtl w:val="0"/>
              </w:rPr>
            </w:r>
          </w:p>
        </w:tc>
        <w:tc>
          <w:tcPr>
            <w:gridSpan w:val="2"/>
          </w:tcPr>
          <w:p w:rsidR="00000000" w:rsidDel="00000000" w:rsidP="00000000" w:rsidRDefault="00000000" w:rsidRPr="00000000" w14:paraId="0000137D">
            <w:pPr>
              <w:spacing w:after="280" w:line="240" w:lineRule="auto"/>
              <w:jc w:val="right"/>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tbl>
            <w:tblPr>
              <w:tblStyle w:val="Table584"/>
              <w:tblW w:w="1518.9999999999998" w:type="dxa"/>
              <w:jc w:val="right"/>
              <w:tblLayout w:type="fixed"/>
              <w:tblLook w:val="0400"/>
            </w:tblPr>
            <w:tblGrid>
              <w:gridCol w:w="338"/>
              <w:gridCol w:w="450"/>
              <w:gridCol w:w="358"/>
              <w:gridCol w:w="373"/>
              <w:tblGridChange w:id="0">
                <w:tblGrid>
                  <w:gridCol w:w="338"/>
                  <w:gridCol w:w="450"/>
                  <w:gridCol w:w="358"/>
                  <w:gridCol w:w="373"/>
                </w:tblGrid>
              </w:tblGridChange>
            </w:tblGrid>
            <w:tr>
              <w:tc>
                <w:tcPr>
                  <w:vAlign w:val="bottom"/>
                </w:tcPr>
                <w:p w:rsidR="00000000" w:rsidDel="00000000" w:rsidP="00000000" w:rsidRDefault="00000000" w:rsidRPr="00000000" w14:paraId="000013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1"/>
                      <w:szCs w:val="21"/>
                    </w:rPr>
                  </w:pPr>
                  <w:r w:rsidDel="00000000" w:rsidR="00000000" w:rsidRPr="00000000">
                    <w:rPr>
                      <w:rtl w:val="0"/>
                    </w:rPr>
                  </w:r>
                </w:p>
                <w:tbl>
                  <w:tblPr>
                    <w:tblStyle w:val="Table585"/>
                    <w:tblW w:w="375.0" w:type="dxa"/>
                    <w:jc w:val="center"/>
                    <w:tblLayout w:type="fixed"/>
                    <w:tblLook w:val="0400"/>
                  </w:tblPr>
                  <w:tblGrid>
                    <w:gridCol w:w="375"/>
                    <w:tblGridChange w:id="0">
                      <w:tblGrid>
                        <w:gridCol w:w="375"/>
                      </w:tblGrid>
                    </w:tblGridChange>
                  </w:tblGrid>
                  <w:tr>
                    <w:tc>
                      <w:tcPr>
                        <w:vAlign w:val="bottom"/>
                      </w:tcPr>
                      <w:p w:rsidR="00000000" w:rsidDel="00000000" w:rsidP="00000000" w:rsidRDefault="00000000" w:rsidRPr="00000000" w14:paraId="0000137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c>
                      <w:tcPr>
                        <w:shd w:fill="c0d0c0" w:val="clear"/>
                        <w:vAlign w:val="bottom"/>
                      </w:tcPr>
                      <w:p w:rsidR="00000000" w:rsidDel="00000000" w:rsidP="00000000" w:rsidRDefault="00000000" w:rsidRPr="00000000" w14:paraId="00001380">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81">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3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86"/>
                    <w:tblW w:w="420.0" w:type="dxa"/>
                    <w:jc w:val="center"/>
                    <w:tblLayout w:type="fixed"/>
                    <w:tblLook w:val="0400"/>
                  </w:tblPr>
                  <w:tblGrid>
                    <w:gridCol w:w="420"/>
                    <w:tblGridChange w:id="0">
                      <w:tblGrid>
                        <w:gridCol w:w="420"/>
                      </w:tblGrid>
                    </w:tblGridChange>
                  </w:tblGrid>
                  <w:tr>
                    <w:tc>
                      <w:tcPr>
                        <w:vAlign w:val="bottom"/>
                      </w:tcPr>
                      <w:p w:rsidR="00000000" w:rsidDel="00000000" w:rsidP="00000000" w:rsidRDefault="00000000" w:rsidRPr="00000000" w14:paraId="00001383">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trHeight w:val="1500" w:hRule="atLeast"/>
                    </w:trPr>
                    <w:tc>
                      <w:tcPr>
                        <w:shd w:fill="80d080" w:val="clear"/>
                        <w:vAlign w:val="bottom"/>
                      </w:tcPr>
                      <w:p w:rsidR="00000000" w:rsidDel="00000000" w:rsidP="00000000" w:rsidRDefault="00000000" w:rsidRPr="00000000" w14:paraId="00001384">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85">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3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87"/>
                    <w:tblW w:w="328.0" w:type="dxa"/>
                    <w:jc w:val="center"/>
                    <w:tblLayout w:type="fixed"/>
                    <w:tblLook w:val="0400"/>
                  </w:tblPr>
                  <w:tblGrid>
                    <w:gridCol w:w="328"/>
                    <w:tblGridChange w:id="0">
                      <w:tblGrid>
                        <w:gridCol w:w="328"/>
                      </w:tblGrid>
                    </w:tblGridChange>
                  </w:tblGrid>
                  <w:tr>
                    <w:tc>
                      <w:tcPr>
                        <w:vAlign w:val="bottom"/>
                      </w:tcPr>
                      <w:p w:rsidR="00000000" w:rsidDel="00000000" w:rsidP="00000000" w:rsidRDefault="00000000" w:rsidRPr="00000000" w14:paraId="00001387">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r>
                  <w:tr>
                    <w:trPr>
                      <w:trHeight w:val="240" w:hRule="atLeast"/>
                    </w:trPr>
                    <w:tc>
                      <w:tcPr>
                        <w:shd w:fill="c0d0c0" w:val="clear"/>
                        <w:vAlign w:val="bottom"/>
                      </w:tcPr>
                      <w:p w:rsidR="00000000" w:rsidDel="00000000" w:rsidP="00000000" w:rsidRDefault="00000000" w:rsidRPr="00000000" w14:paraId="00001388">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89">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3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88"/>
                    <w:tblW w:w="328.0" w:type="dxa"/>
                    <w:jc w:val="center"/>
                    <w:tblLayout w:type="fixed"/>
                    <w:tblLook w:val="0400"/>
                  </w:tblPr>
                  <w:tblGrid>
                    <w:gridCol w:w="328"/>
                    <w:tblGridChange w:id="0">
                      <w:tblGrid>
                        <w:gridCol w:w="328"/>
                      </w:tblGrid>
                    </w:tblGridChange>
                  </w:tblGrid>
                  <w:tr>
                    <w:tc>
                      <w:tcPr>
                        <w:vAlign w:val="bottom"/>
                      </w:tcPr>
                      <w:p w:rsidR="00000000" w:rsidDel="00000000" w:rsidP="00000000" w:rsidRDefault="00000000" w:rsidRPr="00000000" w14:paraId="0000138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84%</w:t>
                        </w:r>
                      </w:p>
                    </w:tc>
                  </w:tr>
                  <w:tr>
                    <w:trPr>
                      <w:trHeight w:val="1260" w:hRule="atLeast"/>
                    </w:trPr>
                    <w:tc>
                      <w:tcPr>
                        <w:shd w:fill="80d080" w:val="clear"/>
                        <w:vAlign w:val="bottom"/>
                      </w:tcPr>
                      <w:p w:rsidR="00000000" w:rsidDel="00000000" w:rsidP="00000000" w:rsidRDefault="00000000" w:rsidRPr="00000000" w14:paraId="0000138C">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8D">
                  <w:pPr>
                    <w:spacing w:after="0" w:line="240" w:lineRule="auto"/>
                    <w:jc w:val="center"/>
                    <w:rPr>
                      <w:rFonts w:ascii="Arial" w:cs="Arial" w:eastAsia="Arial" w:hAnsi="Arial"/>
                      <w:sz w:val="21"/>
                      <w:szCs w:val="21"/>
                    </w:rPr>
                  </w:pPr>
                  <w:r w:rsidDel="00000000" w:rsidR="00000000" w:rsidRPr="00000000">
                    <w:rPr>
                      <w:rtl w:val="0"/>
                    </w:rPr>
                  </w:r>
                </w:p>
              </w:tc>
            </w:tr>
            <w:tr>
              <w:tc>
                <w:tcPr>
                  <w:shd w:fill="e0e0e0" w:val="clear"/>
                  <w:vAlign w:val="center"/>
                </w:tcPr>
                <w:p w:rsidR="00000000" w:rsidDel="00000000" w:rsidP="00000000" w:rsidRDefault="00000000" w:rsidRPr="00000000" w14:paraId="0000138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shd w:fill="e0e0e0" w:val="clear"/>
                  <w:vAlign w:val="center"/>
                </w:tcPr>
                <w:p w:rsidR="00000000" w:rsidDel="00000000" w:rsidP="00000000" w:rsidRDefault="00000000" w:rsidRPr="00000000" w14:paraId="0000138F">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w:t>
                  </w:r>
                </w:p>
              </w:tc>
              <w:tc>
                <w:tcPr>
                  <w:shd w:fill="e0e0e0" w:val="clear"/>
                  <w:vAlign w:val="center"/>
                </w:tcPr>
                <w:p w:rsidR="00000000" w:rsidDel="00000000" w:rsidP="00000000" w:rsidRDefault="00000000" w:rsidRPr="00000000" w14:paraId="00001390">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shd w:fill="e0e0e0" w:val="clear"/>
                  <w:vAlign w:val="center"/>
                </w:tcPr>
                <w:p w:rsidR="00000000" w:rsidDel="00000000" w:rsidP="00000000" w:rsidRDefault="00000000" w:rsidRPr="00000000" w14:paraId="00001391">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r>
            <w:tr>
              <w:tc>
                <w:tcPr>
                  <w:gridSpan w:val="2"/>
                  <w:shd w:fill="e0e0e0" w:val="clear"/>
                  <w:vAlign w:val="center"/>
                </w:tcPr>
                <w:p w:rsidR="00000000" w:rsidDel="00000000" w:rsidP="00000000" w:rsidRDefault="00000000" w:rsidRPr="00000000" w14:paraId="0000139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gridSpan w:val="2"/>
                  <w:shd w:fill="e0e0e0" w:val="clear"/>
                  <w:vAlign w:val="center"/>
                </w:tcPr>
                <w:p w:rsidR="00000000" w:rsidDel="00000000" w:rsidP="00000000" w:rsidRDefault="00000000" w:rsidRPr="00000000" w14:paraId="0000139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Sì</w:t>
                  </w:r>
                </w:p>
              </w:tc>
            </w:tr>
            <w:tr>
              <w:trPr>
                <w:trHeight w:val="450" w:hRule="atLeast"/>
              </w:trPr>
              <w:tc>
                <w:tcPr>
                  <w:vAlign w:val="center"/>
                </w:tcPr>
                <w:p w:rsidR="00000000" w:rsidDel="00000000" w:rsidP="00000000" w:rsidRDefault="00000000" w:rsidRPr="00000000" w14:paraId="00001396">
                  <w:pPr>
                    <w:spacing w:after="0" w:line="240" w:lineRule="auto"/>
                    <w:jc w:val="center"/>
                    <w:rPr>
                      <w:rFonts w:ascii="Arial" w:cs="Arial" w:eastAsia="Arial" w:hAnsi="Arial"/>
                      <w:sz w:val="21"/>
                      <w:szCs w:val="21"/>
                    </w:rPr>
                  </w:pPr>
                  <w:r w:rsidDel="00000000" w:rsidR="00000000" w:rsidRPr="00000000">
                    <w:rPr>
                      <w:rtl w:val="0"/>
                    </w:rPr>
                  </w:r>
                </w:p>
              </w:tc>
              <w:tc>
                <w:tcPr>
                  <w:vAlign w:val="center"/>
                </w:tcPr>
                <w:p w:rsidR="00000000" w:rsidDel="00000000" w:rsidP="00000000" w:rsidRDefault="00000000" w:rsidRPr="00000000" w14:paraId="00001397">
                  <w:pPr>
                    <w:spacing w:after="0"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1398">
                  <w:pPr>
                    <w:spacing w:after="0"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1399">
                  <w:pPr>
                    <w:spacing w:after="0" w:line="240" w:lineRule="auto"/>
                    <w:rPr>
                      <w:rFonts w:ascii="Times New Roman" w:cs="Times New Roman" w:eastAsia="Times New Roman" w:hAnsi="Times New Roman"/>
                      <w:sz w:val="20"/>
                      <w:szCs w:val="20"/>
                    </w:rPr>
                  </w:pPr>
                  <w:r w:rsidDel="00000000" w:rsidR="00000000" w:rsidRPr="00000000">
                    <w:rPr>
                      <w:rtl w:val="0"/>
                    </w:rPr>
                  </w:r>
                </w:p>
              </w:tc>
            </w:tr>
            <w:tr>
              <w:tc>
                <w:tcPr>
                  <w:vAlign w:val="bottom"/>
                </w:tcPr>
                <w:p w:rsidR="00000000" w:rsidDel="00000000" w:rsidP="00000000" w:rsidRDefault="00000000" w:rsidRPr="00000000" w14:paraId="0000139A">
                  <w:pPr>
                    <w:spacing w:after="0" w:line="240" w:lineRule="auto"/>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139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bl>
                  <w:tblPr>
                    <w:tblStyle w:val="Table589"/>
                    <w:tblW w:w="375.0" w:type="dxa"/>
                    <w:jc w:val="center"/>
                    <w:tblLayout w:type="fixed"/>
                    <w:tblLook w:val="0400"/>
                  </w:tblPr>
                  <w:tblGrid>
                    <w:gridCol w:w="375"/>
                    <w:tblGridChange w:id="0">
                      <w:tblGrid>
                        <w:gridCol w:w="375"/>
                      </w:tblGrid>
                    </w:tblGridChange>
                  </w:tblGrid>
                  <w:tr>
                    <w:trPr>
                      <w:trHeight w:val="450" w:hRule="atLeast"/>
                    </w:trPr>
                    <w:tc>
                      <w:tcPr>
                        <w:shd w:fill="80d080" w:val="clear"/>
                        <w:vAlign w:val="center"/>
                      </w:tcPr>
                      <w:p w:rsidR="00000000" w:rsidDel="00000000" w:rsidP="00000000" w:rsidRDefault="00000000" w:rsidRPr="00000000" w14:paraId="0000139C">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9D">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39E">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bl>
                  <w:tblPr>
                    <w:tblStyle w:val="Table590"/>
                    <w:tblW w:w="375.0" w:type="dxa"/>
                    <w:jc w:val="center"/>
                    <w:tblLayout w:type="fixed"/>
                    <w:tblLook w:val="0400"/>
                  </w:tblPr>
                  <w:tblGrid>
                    <w:gridCol w:w="375"/>
                    <w:tblGridChange w:id="0">
                      <w:tblGrid>
                        <w:gridCol w:w="375"/>
                      </w:tblGrid>
                    </w:tblGridChange>
                  </w:tblGrid>
                  <w:tr>
                    <w:trPr>
                      <w:trHeight w:val="750" w:hRule="atLeast"/>
                    </w:trPr>
                    <w:tc>
                      <w:tcPr>
                        <w:shd w:fill="c0d0c0" w:val="clear"/>
                        <w:vAlign w:val="center"/>
                      </w:tcPr>
                      <w:p w:rsidR="00000000" w:rsidDel="00000000" w:rsidP="00000000" w:rsidRDefault="00000000" w:rsidRPr="00000000" w14:paraId="0000139F">
                        <w:pPr>
                          <w:spacing w:after="0" w:line="240"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A0">
                  <w:pPr>
                    <w:spacing w:after="0" w:line="240" w:lineRule="auto"/>
                    <w:jc w:val="center"/>
                    <w:rPr>
                      <w:rFonts w:ascii="Arial" w:cs="Arial" w:eastAsia="Arial" w:hAnsi="Arial"/>
                      <w:sz w:val="21"/>
                      <w:szCs w:val="21"/>
                    </w:rPr>
                  </w:pPr>
                  <w:r w:rsidDel="00000000" w:rsidR="00000000" w:rsidRPr="00000000">
                    <w:rPr>
                      <w:rtl w:val="0"/>
                    </w:rPr>
                  </w:r>
                </w:p>
              </w:tc>
              <w:tc>
                <w:tcPr>
                  <w:vAlign w:val="bottom"/>
                </w:tcPr>
                <w:p w:rsidR="00000000" w:rsidDel="00000000" w:rsidP="00000000" w:rsidRDefault="00000000" w:rsidRPr="00000000" w14:paraId="000013A1">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r>
            <w:tr>
              <w:tc>
                <w:tcPr>
                  <w:gridSpan w:val="2"/>
                  <w:shd w:fill="e0e0e0" w:val="clear"/>
                  <w:vAlign w:val="center"/>
                </w:tcPr>
                <w:p w:rsidR="00000000" w:rsidDel="00000000" w:rsidP="00000000" w:rsidRDefault="00000000" w:rsidRPr="00000000" w14:paraId="000013A2">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No</w:t>
                  </w:r>
                </w:p>
              </w:tc>
              <w:tc>
                <w:tcPr>
                  <w:gridSpan w:val="2"/>
                  <w:shd w:fill="e0e0e0" w:val="clear"/>
                  <w:vAlign w:val="center"/>
                </w:tcPr>
                <w:p w:rsidR="00000000" w:rsidDel="00000000" w:rsidP="00000000" w:rsidRDefault="00000000" w:rsidRPr="00000000" w14:paraId="000013A4">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Sì</w:t>
                  </w:r>
                </w:p>
              </w:tc>
            </w:tr>
            <w:tr>
              <w:tc>
                <w:tcPr/>
                <w:p w:rsidR="00000000" w:rsidDel="00000000" w:rsidP="00000000" w:rsidRDefault="00000000" w:rsidRPr="00000000" w14:paraId="000013A6">
                  <w:pPr>
                    <w:spacing w:after="0" w:line="240" w:lineRule="auto"/>
                    <w:jc w:val="center"/>
                    <w:rPr>
                      <w:rFonts w:ascii="Arial" w:cs="Arial" w:eastAsia="Arial" w:hAnsi="Arial"/>
                      <w:sz w:val="21"/>
                      <w:szCs w:val="21"/>
                    </w:rPr>
                  </w:pPr>
                  <w:r w:rsidDel="00000000" w:rsidR="00000000" w:rsidRPr="00000000">
                    <w:rPr>
                      <w:rtl w:val="0"/>
                    </w:rPr>
                  </w:r>
                </w:p>
              </w:tc>
              <w:tc>
                <w:tcPr/>
                <w:p w:rsidR="00000000" w:rsidDel="00000000" w:rsidP="00000000" w:rsidRDefault="00000000" w:rsidRPr="00000000" w14:paraId="000013A7">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13A8">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13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bl>
                  <w:tblPr>
                    <w:tblStyle w:val="Table591"/>
                    <w:tblW w:w="375.0" w:type="dxa"/>
                    <w:jc w:val="center"/>
                    <w:tblLayout w:type="fixed"/>
                    <w:tblLook w:val="0400"/>
                  </w:tblPr>
                  <w:tblGrid>
                    <w:gridCol w:w="375"/>
                    <w:tblGridChange w:id="0">
                      <w:tblGrid>
                        <w:gridCol w:w="375"/>
                      </w:tblGrid>
                    </w:tblGridChange>
                  </w:tblGrid>
                  <w:tr>
                    <w:trPr>
                      <w:trHeight w:val="300" w:hRule="atLeast"/>
                    </w:trPr>
                    <w:tc>
                      <w:tcPr>
                        <w:shd w:fill="80d080" w:val="clear"/>
                        <w:vAlign w:val="center"/>
                      </w:tcPr>
                      <w:p w:rsidR="00000000" w:rsidDel="00000000" w:rsidP="00000000" w:rsidRDefault="00000000" w:rsidRPr="00000000" w14:paraId="000013AA">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13AB">
                  <w:pPr>
                    <w:spacing w:after="0" w:line="240"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c>
            </w:tr>
          </w:tbl>
          <w:p w:rsidR="00000000" w:rsidDel="00000000" w:rsidP="00000000" w:rsidRDefault="00000000" w:rsidRPr="00000000" w14:paraId="000013AC">
            <w:pPr>
              <w:spacing w:before="280" w:line="240" w:lineRule="auto"/>
              <w:jc w:val="right"/>
              <w:rPr>
                <w:rFonts w:ascii="Arial" w:cs="Arial" w:eastAsia="Arial" w:hAnsi="Arial"/>
                <w:color w:val="000000"/>
                <w:sz w:val="21"/>
                <w:szCs w:val="21"/>
              </w:rPr>
            </w:pPr>
            <w:r w:rsidDel="00000000" w:rsidR="00000000" w:rsidRPr="00000000">
              <w:rPr>
                <w:rtl w:val="0"/>
              </w:rPr>
            </w:r>
          </w:p>
        </w:tc>
      </w:tr>
    </w:tbl>
    <w:p w:rsidR="00000000" w:rsidDel="00000000" w:rsidP="00000000" w:rsidRDefault="00000000" w:rsidRPr="00000000" w14:paraId="000013AE">
      <w:pPr>
        <w:spacing w:before="280" w:line="240" w:lineRule="auto"/>
        <w:jc w:val="both"/>
        <w:rPr>
          <w:rFonts w:ascii="Arial" w:cs="Arial" w:eastAsia="Arial" w:hAnsi="Arial"/>
          <w:color w:val="000000"/>
          <w:sz w:val="21"/>
          <w:szCs w:val="21"/>
        </w:rPr>
      </w:pPr>
      <w:r w:rsidDel="00000000" w:rsidR="00000000" w:rsidRPr="00000000">
        <w:rPr>
          <w:rtl w:val="0"/>
        </w:rPr>
      </w:r>
    </w:p>
    <w:sectPr>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it-IT"/>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e" w:default="1">
    <w:name w:val="Normal"/>
    <w:qFormat w:val="1"/>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NormaleWeb">
    <w:name w:val="Normal (Web)"/>
    <w:basedOn w:val="Normale"/>
    <w:uiPriority w:val="99"/>
    <w:semiHidden w:val="1"/>
    <w:unhideWhenUsed w:val="1"/>
    <w:rsid w:val="00DC4712"/>
    <w:pPr>
      <w:spacing w:after="100" w:afterAutospacing="1" w:before="100" w:beforeAutospacing="1" w:line="240" w:lineRule="auto"/>
    </w:pPr>
    <w:rPr>
      <w:rFonts w:ascii="Times New Roman" w:cs="Times New Roman" w:eastAsia="Times New Roman" w:hAnsi="Times New Roman"/>
      <w:sz w:val="24"/>
      <w:szCs w:val="24"/>
      <w:lang w:eastAsia="it-IT"/>
    </w:rPr>
  </w:style>
  <w:style w:type="numbering" w:styleId="Nessunelenco1" w:customStyle="1">
    <w:name w:val="Nessun elenco1"/>
    <w:next w:val="Nessunelenco"/>
    <w:uiPriority w:val="99"/>
    <w:semiHidden w:val="1"/>
    <w:unhideWhenUsed w:val="1"/>
    <w:rsid w:val="007C30E4"/>
  </w:style>
  <w:style w:type="paragraph" w:styleId="msonormal0" w:customStyle="1">
    <w:name w:val="msonormal"/>
    <w:basedOn w:val="Normale"/>
    <w:rsid w:val="007C30E4"/>
    <w:pPr>
      <w:spacing w:after="100" w:afterAutospacing="1" w:before="100" w:beforeAutospacing="1" w:line="240" w:lineRule="auto"/>
    </w:pPr>
    <w:rPr>
      <w:rFonts w:ascii="Times New Roman" w:cs="Times New Roman" w:eastAsia="Times New Roman" w:hAnsi="Times New Roman"/>
      <w:sz w:val="24"/>
      <w:szCs w:val="24"/>
      <w:lang w:eastAsia="it-IT"/>
    </w:rPr>
  </w:style>
  <w:style w:type="paragraph" w:styleId="Intestazione">
    <w:name w:val="header"/>
    <w:basedOn w:val="Normale"/>
    <w:link w:val="IntestazioneCarattere"/>
    <w:uiPriority w:val="99"/>
    <w:unhideWhenUsed w:val="1"/>
    <w:rsid w:val="00F32708"/>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F32708"/>
  </w:style>
  <w:style w:type="paragraph" w:styleId="Pidipagina">
    <w:name w:val="footer"/>
    <w:basedOn w:val="Normale"/>
    <w:link w:val="PidipaginaCarattere"/>
    <w:uiPriority w:val="99"/>
    <w:unhideWhenUsed w:val="1"/>
    <w:rsid w:val="00F32708"/>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F32708"/>
  </w:style>
  <w:style w:type="paragraph" w:styleId="Standard1" w:customStyle="1">
    <w:name w:val="Standard1"/>
    <w:rsid w:val="00C97530"/>
    <w:pPr>
      <w:widowControl w:val="0"/>
      <w:suppressAutoHyphens w:val="1"/>
      <w:autoSpaceDN w:val="0"/>
      <w:spacing w:after="0" w:line="240" w:lineRule="auto"/>
    </w:pPr>
    <w:rPr>
      <w:rFonts w:ascii="Times New Roman" w:cs="Lucida Sans" w:eastAsia="SimSun" w:hAnsi="Times New Roman"/>
      <w:kern w:val="3"/>
      <w:sz w:val="24"/>
      <w:szCs w:val="24"/>
      <w:lang w:bidi="hi-IN" w:eastAsia="zh-CN"/>
    </w:rPr>
  </w:style>
  <w:style w:type="paragraph" w:styleId="Paragrafoelenco">
    <w:name w:val="List Paragraph"/>
    <w:basedOn w:val="Normale"/>
    <w:uiPriority w:val="34"/>
    <w:qFormat w:val="1"/>
    <w:rsid w:val="005C39E6"/>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0.0" w:type="dxa"/>
        <w:bottom w:w="0.0" w:type="dxa"/>
        <w:right w:w="0.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0.0" w:type="dxa"/>
        <w:bottom w:w="0.0" w:type="dxa"/>
        <w:right w:w="0.0" w:type="dxa"/>
      </w:tblCellMar>
    </w:tblPr>
  </w:style>
  <w:style w:type="table" w:styleId="Table19">
    <w:basedOn w:val="TableNormal"/>
    <w:tblPr>
      <w:tblStyleRowBandSize w:val="1"/>
      <w:tblStyleColBandSize w:val="1"/>
      <w:tblCellMar>
        <w:top w:w="0.0" w:type="dxa"/>
        <w:left w:w="0.0" w:type="dxa"/>
        <w:bottom w:w="0.0" w:type="dxa"/>
        <w:right w:w="0.0" w:type="dxa"/>
      </w:tblCellMar>
    </w:tblPr>
  </w:style>
  <w:style w:type="table" w:styleId="Table20">
    <w:basedOn w:val="TableNormal"/>
    <w:tblPr>
      <w:tblStyleRowBandSize w:val="1"/>
      <w:tblStyleColBandSize w:val="1"/>
      <w:tblCellMar>
        <w:top w:w="0.0" w:type="dxa"/>
        <w:left w:w="0.0" w:type="dxa"/>
        <w:bottom w:w="0.0" w:type="dxa"/>
        <w:right w:w="0.0" w:type="dxa"/>
      </w:tblCellMar>
    </w:tblPr>
  </w:style>
  <w:style w:type="table" w:styleId="Table21">
    <w:basedOn w:val="TableNormal"/>
    <w:tblPr>
      <w:tblStyleRowBandSize w:val="1"/>
      <w:tblStyleColBandSize w:val="1"/>
      <w:tblCellMar>
        <w:top w:w="0.0" w:type="dxa"/>
        <w:left w:w="0.0" w:type="dxa"/>
        <w:bottom w:w="0.0" w:type="dxa"/>
        <w:right w:w="0.0" w:type="dxa"/>
      </w:tblCellMar>
    </w:tblPr>
  </w:style>
  <w:style w:type="table" w:styleId="Table22">
    <w:basedOn w:val="TableNormal"/>
    <w:tblPr>
      <w:tblStyleRowBandSize w:val="1"/>
      <w:tblStyleColBandSize w:val="1"/>
      <w:tblCellMar>
        <w:top w:w="15.0" w:type="dxa"/>
        <w:left w:w="15.0" w:type="dxa"/>
        <w:bottom w:w="15.0" w:type="dxa"/>
        <w:right w:w="15.0" w:type="dxa"/>
      </w:tblCellMar>
    </w:tblPr>
  </w:style>
  <w:style w:type="table" w:styleId="Table23">
    <w:basedOn w:val="TableNormal"/>
    <w:tblPr>
      <w:tblStyleRowBandSize w:val="1"/>
      <w:tblStyleColBandSize w:val="1"/>
      <w:tblCellMar>
        <w:top w:w="15.0" w:type="dxa"/>
        <w:left w:w="15.0" w:type="dxa"/>
        <w:bottom w:w="15.0" w:type="dxa"/>
        <w:right w:w="15.0" w:type="dxa"/>
      </w:tblCellMar>
    </w:tblPr>
  </w:style>
  <w:style w:type="table" w:styleId="Table24">
    <w:basedOn w:val="TableNormal"/>
    <w:tblPr>
      <w:tblStyleRowBandSize w:val="1"/>
      <w:tblStyleColBandSize w:val="1"/>
      <w:tblCellMar>
        <w:top w:w="0.0" w:type="dxa"/>
        <w:left w:w="0.0" w:type="dxa"/>
        <w:bottom w:w="0.0" w:type="dxa"/>
        <w:right w:w="0.0" w:type="dxa"/>
      </w:tblCellMar>
    </w:tblPr>
  </w:style>
  <w:style w:type="table" w:styleId="Table25">
    <w:basedOn w:val="TableNormal"/>
    <w:tblPr>
      <w:tblStyleRowBandSize w:val="1"/>
      <w:tblStyleColBandSize w:val="1"/>
      <w:tblCellMar>
        <w:top w:w="0.0" w:type="dxa"/>
        <w:left w:w="0.0" w:type="dxa"/>
        <w:bottom w:w="0.0" w:type="dxa"/>
        <w:right w:w="0.0" w:type="dxa"/>
      </w:tblCellMar>
    </w:tblPr>
  </w:style>
  <w:style w:type="table" w:styleId="Table26">
    <w:basedOn w:val="TableNormal"/>
    <w:tblPr>
      <w:tblStyleRowBandSize w:val="1"/>
      <w:tblStyleColBandSize w:val="1"/>
      <w:tblCellMar>
        <w:top w:w="0.0" w:type="dxa"/>
        <w:left w:w="0.0" w:type="dxa"/>
        <w:bottom w:w="0.0" w:type="dxa"/>
        <w:right w:w="0.0" w:type="dxa"/>
      </w:tblCellMar>
    </w:tblPr>
  </w:style>
  <w:style w:type="table" w:styleId="Table27">
    <w:basedOn w:val="TableNormal"/>
    <w:tblPr>
      <w:tblStyleRowBandSize w:val="1"/>
      <w:tblStyleColBandSize w:val="1"/>
      <w:tblCellMar>
        <w:top w:w="0.0" w:type="dxa"/>
        <w:left w:w="0.0" w:type="dxa"/>
        <w:bottom w:w="0.0" w:type="dxa"/>
        <w:right w:w="0.0" w:type="dxa"/>
      </w:tblCellMar>
    </w:tblPr>
  </w:style>
  <w:style w:type="table" w:styleId="Table28">
    <w:basedOn w:val="TableNormal"/>
    <w:tblPr>
      <w:tblStyleRowBandSize w:val="1"/>
      <w:tblStyleColBandSize w:val="1"/>
      <w:tblCellMar>
        <w:top w:w="15.0" w:type="dxa"/>
        <w:left w:w="15.0" w:type="dxa"/>
        <w:bottom w:w="15.0" w:type="dxa"/>
        <w:right w:w="15.0" w:type="dxa"/>
      </w:tblCellMar>
    </w:tblPr>
  </w:style>
  <w:style w:type="table" w:styleId="Table29">
    <w:basedOn w:val="TableNormal"/>
    <w:tblPr>
      <w:tblStyleRowBandSize w:val="1"/>
      <w:tblStyleColBandSize w:val="1"/>
      <w:tblCellMar>
        <w:top w:w="15.0" w:type="dxa"/>
        <w:left w:w="15.0" w:type="dxa"/>
        <w:bottom w:w="15.0" w:type="dxa"/>
        <w:right w:w="15.0" w:type="dxa"/>
      </w:tblCellMar>
    </w:tblPr>
  </w:style>
  <w:style w:type="table" w:styleId="Table30">
    <w:basedOn w:val="TableNormal"/>
    <w:tblPr>
      <w:tblStyleRowBandSize w:val="1"/>
      <w:tblStyleColBandSize w:val="1"/>
      <w:tblCellMar>
        <w:top w:w="0.0" w:type="dxa"/>
        <w:left w:w="0.0" w:type="dxa"/>
        <w:bottom w:w="0.0" w:type="dxa"/>
        <w:right w:w="0.0" w:type="dxa"/>
      </w:tblCellMar>
    </w:tblPr>
  </w:style>
  <w:style w:type="table" w:styleId="Table31">
    <w:basedOn w:val="TableNormal"/>
    <w:tblPr>
      <w:tblStyleRowBandSize w:val="1"/>
      <w:tblStyleColBandSize w:val="1"/>
      <w:tblCellMar>
        <w:top w:w="0.0" w:type="dxa"/>
        <w:left w:w="0.0" w:type="dxa"/>
        <w:bottom w:w="0.0" w:type="dxa"/>
        <w:right w:w="0.0" w:type="dxa"/>
      </w:tblCellMar>
    </w:tblPr>
  </w:style>
  <w:style w:type="table" w:styleId="Table32">
    <w:basedOn w:val="TableNormal"/>
    <w:tblPr>
      <w:tblStyleRowBandSize w:val="1"/>
      <w:tblStyleColBandSize w:val="1"/>
      <w:tblCellMar>
        <w:top w:w="0.0" w:type="dxa"/>
        <w:left w:w="0.0" w:type="dxa"/>
        <w:bottom w:w="0.0" w:type="dxa"/>
        <w:right w:w="0.0" w:type="dxa"/>
      </w:tblCellMar>
    </w:tblPr>
  </w:style>
  <w:style w:type="table" w:styleId="Table33">
    <w:basedOn w:val="TableNormal"/>
    <w:tblPr>
      <w:tblStyleRowBandSize w:val="1"/>
      <w:tblStyleColBandSize w:val="1"/>
      <w:tblCellMar>
        <w:top w:w="15.0" w:type="dxa"/>
        <w:left w:w="15.0" w:type="dxa"/>
        <w:bottom w:w="15.0" w:type="dxa"/>
        <w:right w:w="15.0" w:type="dxa"/>
      </w:tblCellMar>
    </w:tblPr>
  </w:style>
  <w:style w:type="table" w:styleId="Table34">
    <w:basedOn w:val="TableNormal"/>
    <w:tblPr>
      <w:tblStyleRowBandSize w:val="1"/>
      <w:tblStyleColBandSize w:val="1"/>
      <w:tblCellMar>
        <w:top w:w="15.0" w:type="dxa"/>
        <w:left w:w="15.0" w:type="dxa"/>
        <w:bottom w:w="15.0" w:type="dxa"/>
        <w:right w:w="15.0" w:type="dxa"/>
      </w:tblCellMar>
    </w:tblPr>
  </w:style>
  <w:style w:type="table" w:styleId="Table35">
    <w:basedOn w:val="TableNormal"/>
    <w:tblPr>
      <w:tblStyleRowBandSize w:val="1"/>
      <w:tblStyleColBandSize w:val="1"/>
      <w:tblCellMar>
        <w:top w:w="0.0" w:type="dxa"/>
        <w:left w:w="0.0" w:type="dxa"/>
        <w:bottom w:w="0.0" w:type="dxa"/>
        <w:right w:w="0.0" w:type="dxa"/>
      </w:tblCellMar>
    </w:tblPr>
  </w:style>
  <w:style w:type="table" w:styleId="Table36">
    <w:basedOn w:val="TableNormal"/>
    <w:tblPr>
      <w:tblStyleRowBandSize w:val="1"/>
      <w:tblStyleColBandSize w:val="1"/>
      <w:tblCellMar>
        <w:top w:w="0.0" w:type="dxa"/>
        <w:left w:w="0.0" w:type="dxa"/>
        <w:bottom w:w="0.0" w:type="dxa"/>
        <w:right w:w="0.0" w:type="dxa"/>
      </w:tblCellMar>
    </w:tblPr>
  </w:style>
  <w:style w:type="table" w:styleId="Table37">
    <w:basedOn w:val="TableNormal"/>
    <w:tblPr>
      <w:tblStyleRowBandSize w:val="1"/>
      <w:tblStyleColBandSize w:val="1"/>
      <w:tblCellMar>
        <w:top w:w="15.0" w:type="dxa"/>
        <w:left w:w="15.0" w:type="dxa"/>
        <w:bottom w:w="15.0" w:type="dxa"/>
        <w:right w:w="15.0" w:type="dxa"/>
      </w:tblCellMar>
    </w:tblPr>
  </w:style>
  <w:style w:type="table" w:styleId="Table38">
    <w:basedOn w:val="TableNormal"/>
    <w:tblPr>
      <w:tblStyleRowBandSize w:val="1"/>
      <w:tblStyleColBandSize w:val="1"/>
      <w:tblCellMar>
        <w:top w:w="15.0" w:type="dxa"/>
        <w:left w:w="15.0" w:type="dxa"/>
        <w:bottom w:w="15.0" w:type="dxa"/>
        <w:right w:w="15.0" w:type="dxa"/>
      </w:tblCellMar>
    </w:tblPr>
  </w:style>
  <w:style w:type="table" w:styleId="Table39">
    <w:basedOn w:val="TableNormal"/>
    <w:tblPr>
      <w:tblStyleRowBandSize w:val="1"/>
      <w:tblStyleColBandSize w:val="1"/>
      <w:tblCellMar>
        <w:top w:w="0.0" w:type="dxa"/>
        <w:left w:w="0.0" w:type="dxa"/>
        <w:bottom w:w="0.0" w:type="dxa"/>
        <w:right w:w="0.0" w:type="dxa"/>
      </w:tblCellMar>
    </w:tblPr>
  </w:style>
  <w:style w:type="table" w:styleId="Table40">
    <w:basedOn w:val="TableNormal"/>
    <w:tblPr>
      <w:tblStyleRowBandSize w:val="1"/>
      <w:tblStyleColBandSize w:val="1"/>
      <w:tblCellMar>
        <w:top w:w="0.0" w:type="dxa"/>
        <w:left w:w="0.0" w:type="dxa"/>
        <w:bottom w:w="0.0" w:type="dxa"/>
        <w:right w:w="0.0" w:type="dxa"/>
      </w:tblCellMar>
    </w:tblPr>
  </w:style>
  <w:style w:type="table" w:styleId="Table41">
    <w:basedOn w:val="TableNormal"/>
    <w:tblPr>
      <w:tblStyleRowBandSize w:val="1"/>
      <w:tblStyleColBandSize w:val="1"/>
      <w:tblCellMar>
        <w:top w:w="0.0" w:type="dxa"/>
        <w:left w:w="0.0" w:type="dxa"/>
        <w:bottom w:w="0.0" w:type="dxa"/>
        <w:right w:w="0.0" w:type="dxa"/>
      </w:tblCellMar>
    </w:tblPr>
  </w:style>
  <w:style w:type="table" w:styleId="Table42">
    <w:basedOn w:val="TableNormal"/>
    <w:tblPr>
      <w:tblStyleRowBandSize w:val="1"/>
      <w:tblStyleColBandSize w:val="1"/>
      <w:tblCellMar>
        <w:top w:w="15.0" w:type="dxa"/>
        <w:left w:w="15.0" w:type="dxa"/>
        <w:bottom w:w="15.0" w:type="dxa"/>
        <w:right w:w="15.0" w:type="dxa"/>
      </w:tblCellMar>
    </w:tblPr>
  </w:style>
  <w:style w:type="table" w:styleId="Table43">
    <w:basedOn w:val="TableNormal"/>
    <w:tblPr>
      <w:tblStyleRowBandSize w:val="1"/>
      <w:tblStyleColBandSize w:val="1"/>
      <w:tblCellMar>
        <w:top w:w="15.0" w:type="dxa"/>
        <w:left w:w="15.0" w:type="dxa"/>
        <w:bottom w:w="15.0" w:type="dxa"/>
        <w:right w:w="15.0" w:type="dxa"/>
      </w:tblCellMar>
    </w:tblPr>
  </w:style>
  <w:style w:type="table" w:styleId="Table44">
    <w:basedOn w:val="TableNormal"/>
    <w:tblPr>
      <w:tblStyleRowBandSize w:val="1"/>
      <w:tblStyleColBandSize w:val="1"/>
      <w:tblCellMar>
        <w:top w:w="0.0" w:type="dxa"/>
        <w:left w:w="0.0" w:type="dxa"/>
        <w:bottom w:w="0.0" w:type="dxa"/>
        <w:right w:w="0.0" w:type="dxa"/>
      </w:tblCellMar>
    </w:tblPr>
  </w:style>
  <w:style w:type="table" w:styleId="Table45">
    <w:basedOn w:val="TableNormal"/>
    <w:tblPr>
      <w:tblStyleRowBandSize w:val="1"/>
      <w:tblStyleColBandSize w:val="1"/>
      <w:tblCellMar>
        <w:top w:w="0.0" w:type="dxa"/>
        <w:left w:w="0.0" w:type="dxa"/>
        <w:bottom w:w="0.0" w:type="dxa"/>
        <w:right w:w="0.0" w:type="dxa"/>
      </w:tblCellMar>
    </w:tblPr>
  </w:style>
  <w:style w:type="table" w:styleId="Table46">
    <w:basedOn w:val="TableNormal"/>
    <w:tblPr>
      <w:tblStyleRowBandSize w:val="1"/>
      <w:tblStyleColBandSize w:val="1"/>
      <w:tblCellMar>
        <w:top w:w="0.0" w:type="dxa"/>
        <w:left w:w="0.0" w:type="dxa"/>
        <w:bottom w:w="0.0" w:type="dxa"/>
        <w:right w:w="0.0" w:type="dxa"/>
      </w:tblCellMar>
    </w:tblPr>
  </w:style>
  <w:style w:type="table" w:styleId="Table47">
    <w:basedOn w:val="TableNormal"/>
    <w:tblPr>
      <w:tblStyleRowBandSize w:val="1"/>
      <w:tblStyleColBandSize w:val="1"/>
      <w:tblCellMar>
        <w:top w:w="15.0" w:type="dxa"/>
        <w:left w:w="15.0" w:type="dxa"/>
        <w:bottom w:w="15.0" w:type="dxa"/>
        <w:right w:w="15.0" w:type="dxa"/>
      </w:tblCellMar>
    </w:tblPr>
  </w:style>
  <w:style w:type="table" w:styleId="Table48">
    <w:basedOn w:val="TableNormal"/>
    <w:tblPr>
      <w:tblStyleRowBandSize w:val="1"/>
      <w:tblStyleColBandSize w:val="1"/>
      <w:tblCellMar>
        <w:top w:w="15.0" w:type="dxa"/>
        <w:left w:w="15.0" w:type="dxa"/>
        <w:bottom w:w="15.0" w:type="dxa"/>
        <w:right w:w="15.0" w:type="dxa"/>
      </w:tblCellMar>
    </w:tblPr>
  </w:style>
  <w:style w:type="table" w:styleId="Table49">
    <w:basedOn w:val="TableNormal"/>
    <w:tblPr>
      <w:tblStyleRowBandSize w:val="1"/>
      <w:tblStyleColBandSize w:val="1"/>
      <w:tblCellMar>
        <w:top w:w="15.0" w:type="dxa"/>
        <w:left w:w="15.0" w:type="dxa"/>
        <w:bottom w:w="15.0" w:type="dxa"/>
        <w:right w:w="15.0" w:type="dxa"/>
      </w:tblCellMar>
    </w:tblPr>
  </w:style>
  <w:style w:type="table" w:styleId="Table50">
    <w:basedOn w:val="TableNormal"/>
    <w:tblPr>
      <w:tblStyleRowBandSize w:val="1"/>
      <w:tblStyleColBandSize w:val="1"/>
      <w:tblCellMar>
        <w:top w:w="0.0" w:type="dxa"/>
        <w:left w:w="0.0" w:type="dxa"/>
        <w:bottom w:w="0.0" w:type="dxa"/>
        <w:right w:w="0.0" w:type="dxa"/>
      </w:tblCellMar>
    </w:tblPr>
  </w:style>
  <w:style w:type="table" w:styleId="Table51">
    <w:basedOn w:val="TableNormal"/>
    <w:tblPr>
      <w:tblStyleRowBandSize w:val="1"/>
      <w:tblStyleColBandSize w:val="1"/>
      <w:tblCellMar>
        <w:top w:w="0.0" w:type="dxa"/>
        <w:left w:w="0.0" w:type="dxa"/>
        <w:bottom w:w="0.0" w:type="dxa"/>
        <w:right w:w="0.0" w:type="dxa"/>
      </w:tblCellMar>
    </w:tblPr>
  </w:style>
  <w:style w:type="table" w:styleId="Table52">
    <w:basedOn w:val="TableNormal"/>
    <w:tblPr>
      <w:tblStyleRowBandSize w:val="1"/>
      <w:tblStyleColBandSize w:val="1"/>
      <w:tblCellMar>
        <w:top w:w="0.0" w:type="dxa"/>
        <w:left w:w="0.0" w:type="dxa"/>
        <w:bottom w:w="0.0" w:type="dxa"/>
        <w:right w:w="0.0" w:type="dxa"/>
      </w:tblCellMar>
    </w:tblPr>
  </w:style>
  <w:style w:type="table" w:styleId="Table53">
    <w:basedOn w:val="TableNormal"/>
    <w:tblPr>
      <w:tblStyleRowBandSize w:val="1"/>
      <w:tblStyleColBandSize w:val="1"/>
      <w:tblCellMar>
        <w:top w:w="15.0" w:type="dxa"/>
        <w:left w:w="15.0" w:type="dxa"/>
        <w:bottom w:w="15.0" w:type="dxa"/>
        <w:right w:w="15.0" w:type="dxa"/>
      </w:tblCellMar>
    </w:tblPr>
  </w:style>
  <w:style w:type="table" w:styleId="Table54">
    <w:basedOn w:val="TableNormal"/>
    <w:tblPr>
      <w:tblStyleRowBandSize w:val="1"/>
      <w:tblStyleColBandSize w:val="1"/>
      <w:tblCellMar>
        <w:top w:w="0.0" w:type="dxa"/>
        <w:left w:w="0.0" w:type="dxa"/>
        <w:bottom w:w="0.0" w:type="dxa"/>
        <w:right w:w="0.0" w:type="dxa"/>
      </w:tblCellMar>
    </w:tblPr>
  </w:style>
  <w:style w:type="table" w:styleId="Table55">
    <w:basedOn w:val="TableNormal"/>
    <w:tblPr>
      <w:tblStyleRowBandSize w:val="1"/>
      <w:tblStyleColBandSize w:val="1"/>
      <w:tblCellMar>
        <w:top w:w="0.0" w:type="dxa"/>
        <w:left w:w="0.0" w:type="dxa"/>
        <w:bottom w:w="0.0" w:type="dxa"/>
        <w:right w:w="0.0" w:type="dxa"/>
      </w:tblCellMar>
    </w:tblPr>
  </w:style>
  <w:style w:type="table" w:styleId="Table56">
    <w:basedOn w:val="TableNormal"/>
    <w:tblPr>
      <w:tblStyleRowBandSize w:val="1"/>
      <w:tblStyleColBandSize w:val="1"/>
      <w:tblCellMar>
        <w:top w:w="15.0" w:type="dxa"/>
        <w:left w:w="15.0" w:type="dxa"/>
        <w:bottom w:w="15.0" w:type="dxa"/>
        <w:right w:w="15.0" w:type="dxa"/>
      </w:tblCellMar>
    </w:tblPr>
  </w:style>
  <w:style w:type="table" w:styleId="Table57">
    <w:basedOn w:val="TableNormal"/>
    <w:tblPr>
      <w:tblStyleRowBandSize w:val="1"/>
      <w:tblStyleColBandSize w:val="1"/>
      <w:tblCellMar>
        <w:top w:w="15.0" w:type="dxa"/>
        <w:left w:w="15.0" w:type="dxa"/>
        <w:bottom w:w="15.0" w:type="dxa"/>
        <w:right w:w="15.0" w:type="dxa"/>
      </w:tblCellMar>
    </w:tblPr>
  </w:style>
  <w:style w:type="table" w:styleId="Table58">
    <w:basedOn w:val="TableNormal"/>
    <w:tblPr>
      <w:tblStyleRowBandSize w:val="1"/>
      <w:tblStyleColBandSize w:val="1"/>
      <w:tblCellMar>
        <w:top w:w="15.0" w:type="dxa"/>
        <w:left w:w="15.0" w:type="dxa"/>
        <w:bottom w:w="15.0" w:type="dxa"/>
        <w:right w:w="15.0" w:type="dxa"/>
      </w:tblCellMar>
    </w:tblPr>
  </w:style>
  <w:style w:type="table" w:styleId="Table59">
    <w:basedOn w:val="TableNormal"/>
    <w:tblPr>
      <w:tblStyleRowBandSize w:val="1"/>
      <w:tblStyleColBandSize w:val="1"/>
      <w:tblCellMar>
        <w:top w:w="0.0" w:type="dxa"/>
        <w:left w:w="0.0" w:type="dxa"/>
        <w:bottom w:w="0.0" w:type="dxa"/>
        <w:right w:w="0.0" w:type="dxa"/>
      </w:tblCellMar>
    </w:tblPr>
  </w:style>
  <w:style w:type="table" w:styleId="Table60">
    <w:basedOn w:val="TableNormal"/>
    <w:tblPr>
      <w:tblStyleRowBandSize w:val="1"/>
      <w:tblStyleColBandSize w:val="1"/>
      <w:tblCellMar>
        <w:top w:w="0.0" w:type="dxa"/>
        <w:left w:w="0.0" w:type="dxa"/>
        <w:bottom w:w="0.0" w:type="dxa"/>
        <w:right w:w="0.0" w:type="dxa"/>
      </w:tblCellMar>
    </w:tblPr>
  </w:style>
  <w:style w:type="table" w:styleId="Table61">
    <w:basedOn w:val="TableNormal"/>
    <w:tblPr>
      <w:tblStyleRowBandSize w:val="1"/>
      <w:tblStyleColBandSize w:val="1"/>
      <w:tblCellMar>
        <w:top w:w="0.0" w:type="dxa"/>
        <w:left w:w="0.0" w:type="dxa"/>
        <w:bottom w:w="0.0" w:type="dxa"/>
        <w:right w:w="0.0" w:type="dxa"/>
      </w:tblCellMar>
    </w:tblPr>
  </w:style>
  <w:style w:type="table" w:styleId="Table62">
    <w:basedOn w:val="TableNormal"/>
    <w:tblPr>
      <w:tblStyleRowBandSize w:val="1"/>
      <w:tblStyleColBandSize w:val="1"/>
      <w:tblCellMar>
        <w:top w:w="15.0" w:type="dxa"/>
        <w:left w:w="15.0" w:type="dxa"/>
        <w:bottom w:w="15.0" w:type="dxa"/>
        <w:right w:w="15.0" w:type="dxa"/>
      </w:tblCellMar>
    </w:tblPr>
  </w:style>
  <w:style w:type="table" w:styleId="Table63">
    <w:basedOn w:val="TableNormal"/>
    <w:tblPr>
      <w:tblStyleRowBandSize w:val="1"/>
      <w:tblStyleColBandSize w:val="1"/>
      <w:tblCellMar>
        <w:top w:w="15.0" w:type="dxa"/>
        <w:left w:w="15.0" w:type="dxa"/>
        <w:bottom w:w="15.0" w:type="dxa"/>
        <w:right w:w="15.0" w:type="dxa"/>
      </w:tblCellMar>
    </w:tblPr>
  </w:style>
  <w:style w:type="table" w:styleId="Table64">
    <w:basedOn w:val="TableNormal"/>
    <w:tblPr>
      <w:tblStyleRowBandSize w:val="1"/>
      <w:tblStyleColBandSize w:val="1"/>
      <w:tblCellMar>
        <w:top w:w="15.0" w:type="dxa"/>
        <w:left w:w="15.0" w:type="dxa"/>
        <w:bottom w:w="15.0" w:type="dxa"/>
        <w:right w:w="15.0" w:type="dxa"/>
      </w:tblCellMar>
    </w:tblPr>
  </w:style>
  <w:style w:type="table" w:styleId="Table65">
    <w:basedOn w:val="TableNormal"/>
    <w:tblPr>
      <w:tblStyleRowBandSize w:val="1"/>
      <w:tblStyleColBandSize w:val="1"/>
      <w:tblCellMar>
        <w:top w:w="0.0" w:type="dxa"/>
        <w:left w:w="0.0" w:type="dxa"/>
        <w:bottom w:w="0.0" w:type="dxa"/>
        <w:right w:w="0.0" w:type="dxa"/>
      </w:tblCellMar>
    </w:tblPr>
  </w:style>
  <w:style w:type="table" w:styleId="Table66">
    <w:basedOn w:val="TableNormal"/>
    <w:tblPr>
      <w:tblStyleRowBandSize w:val="1"/>
      <w:tblStyleColBandSize w:val="1"/>
      <w:tblCellMar>
        <w:top w:w="0.0" w:type="dxa"/>
        <w:left w:w="0.0" w:type="dxa"/>
        <w:bottom w:w="0.0" w:type="dxa"/>
        <w:right w:w="0.0" w:type="dxa"/>
      </w:tblCellMar>
    </w:tblPr>
  </w:style>
  <w:style w:type="table" w:styleId="Table67">
    <w:basedOn w:val="TableNormal"/>
    <w:tblPr>
      <w:tblStyleRowBandSize w:val="1"/>
      <w:tblStyleColBandSize w:val="1"/>
      <w:tblCellMar>
        <w:top w:w="0.0" w:type="dxa"/>
        <w:left w:w="0.0" w:type="dxa"/>
        <w:bottom w:w="0.0" w:type="dxa"/>
        <w:right w:w="0.0" w:type="dxa"/>
      </w:tblCellMar>
    </w:tblPr>
  </w:style>
  <w:style w:type="table" w:styleId="Table68">
    <w:basedOn w:val="TableNormal"/>
    <w:tblPr>
      <w:tblStyleRowBandSize w:val="1"/>
      <w:tblStyleColBandSize w:val="1"/>
      <w:tblCellMar>
        <w:top w:w="15.0" w:type="dxa"/>
        <w:left w:w="15.0" w:type="dxa"/>
        <w:bottom w:w="15.0" w:type="dxa"/>
        <w:right w:w="15.0" w:type="dxa"/>
      </w:tblCellMar>
    </w:tblPr>
  </w:style>
  <w:style w:type="table" w:styleId="Table69">
    <w:basedOn w:val="TableNormal"/>
    <w:tblPr>
      <w:tblStyleRowBandSize w:val="1"/>
      <w:tblStyleColBandSize w:val="1"/>
      <w:tblCellMar>
        <w:top w:w="15.0" w:type="dxa"/>
        <w:left w:w="15.0" w:type="dxa"/>
        <w:bottom w:w="15.0" w:type="dxa"/>
        <w:right w:w="15.0" w:type="dxa"/>
      </w:tblCellMar>
    </w:tblPr>
  </w:style>
  <w:style w:type="table" w:styleId="Table70">
    <w:basedOn w:val="TableNormal"/>
    <w:tblPr>
      <w:tblStyleRowBandSize w:val="1"/>
      <w:tblStyleColBandSize w:val="1"/>
      <w:tblCellMar>
        <w:top w:w="15.0" w:type="dxa"/>
        <w:left w:w="15.0" w:type="dxa"/>
        <w:bottom w:w="15.0" w:type="dxa"/>
        <w:right w:w="15.0" w:type="dxa"/>
      </w:tblCellMar>
    </w:tblPr>
  </w:style>
  <w:style w:type="table" w:styleId="Table71">
    <w:basedOn w:val="TableNormal"/>
    <w:tblPr>
      <w:tblStyleRowBandSize w:val="1"/>
      <w:tblStyleColBandSize w:val="1"/>
      <w:tblCellMar>
        <w:top w:w="0.0" w:type="dxa"/>
        <w:left w:w="0.0" w:type="dxa"/>
        <w:bottom w:w="0.0" w:type="dxa"/>
        <w:right w:w="0.0" w:type="dxa"/>
      </w:tblCellMar>
    </w:tblPr>
  </w:style>
  <w:style w:type="table" w:styleId="Table72">
    <w:basedOn w:val="TableNormal"/>
    <w:tblPr>
      <w:tblStyleRowBandSize w:val="1"/>
      <w:tblStyleColBandSize w:val="1"/>
      <w:tblCellMar>
        <w:top w:w="0.0" w:type="dxa"/>
        <w:left w:w="0.0" w:type="dxa"/>
        <w:bottom w:w="0.0" w:type="dxa"/>
        <w:right w:w="0.0" w:type="dxa"/>
      </w:tblCellMar>
    </w:tblPr>
  </w:style>
  <w:style w:type="table" w:styleId="Table73">
    <w:basedOn w:val="TableNormal"/>
    <w:tblPr>
      <w:tblStyleRowBandSize w:val="1"/>
      <w:tblStyleColBandSize w:val="1"/>
      <w:tblCellMar>
        <w:top w:w="0.0" w:type="dxa"/>
        <w:left w:w="0.0" w:type="dxa"/>
        <w:bottom w:w="0.0" w:type="dxa"/>
        <w:right w:w="0.0" w:type="dxa"/>
      </w:tblCellMar>
    </w:tblPr>
  </w:style>
  <w:style w:type="table" w:styleId="Table74">
    <w:basedOn w:val="TableNormal"/>
    <w:tblPr>
      <w:tblStyleRowBandSize w:val="1"/>
      <w:tblStyleColBandSize w:val="1"/>
      <w:tblCellMar>
        <w:top w:w="15.0" w:type="dxa"/>
        <w:left w:w="15.0" w:type="dxa"/>
        <w:bottom w:w="15.0" w:type="dxa"/>
        <w:right w:w="15.0" w:type="dxa"/>
      </w:tblCellMar>
    </w:tblPr>
  </w:style>
  <w:style w:type="table" w:styleId="Table75">
    <w:basedOn w:val="TableNormal"/>
    <w:tblPr>
      <w:tblStyleRowBandSize w:val="1"/>
      <w:tblStyleColBandSize w:val="1"/>
      <w:tblCellMar>
        <w:top w:w="15.0" w:type="dxa"/>
        <w:left w:w="15.0" w:type="dxa"/>
        <w:bottom w:w="15.0" w:type="dxa"/>
        <w:right w:w="15.0" w:type="dxa"/>
      </w:tblCellMar>
    </w:tblPr>
  </w:style>
  <w:style w:type="table" w:styleId="Table76">
    <w:basedOn w:val="TableNormal"/>
    <w:tblPr>
      <w:tblStyleRowBandSize w:val="1"/>
      <w:tblStyleColBandSize w:val="1"/>
      <w:tblCellMar>
        <w:top w:w="15.0" w:type="dxa"/>
        <w:left w:w="15.0" w:type="dxa"/>
        <w:bottom w:w="15.0" w:type="dxa"/>
        <w:right w:w="15.0" w:type="dxa"/>
      </w:tblCellMar>
    </w:tblPr>
  </w:style>
  <w:style w:type="table" w:styleId="Table77">
    <w:basedOn w:val="TableNormal"/>
    <w:tblPr>
      <w:tblStyleRowBandSize w:val="1"/>
      <w:tblStyleColBandSize w:val="1"/>
      <w:tblCellMar>
        <w:top w:w="0.0" w:type="dxa"/>
        <w:left w:w="0.0" w:type="dxa"/>
        <w:bottom w:w="0.0" w:type="dxa"/>
        <w:right w:w="0.0" w:type="dxa"/>
      </w:tblCellMar>
    </w:tblPr>
  </w:style>
  <w:style w:type="table" w:styleId="Table78">
    <w:basedOn w:val="TableNormal"/>
    <w:tblPr>
      <w:tblStyleRowBandSize w:val="1"/>
      <w:tblStyleColBandSize w:val="1"/>
      <w:tblCellMar>
        <w:top w:w="0.0" w:type="dxa"/>
        <w:left w:w="0.0" w:type="dxa"/>
        <w:bottom w:w="0.0" w:type="dxa"/>
        <w:right w:w="0.0" w:type="dxa"/>
      </w:tblCellMar>
    </w:tblPr>
  </w:style>
  <w:style w:type="table" w:styleId="Table79">
    <w:basedOn w:val="TableNormal"/>
    <w:tblPr>
      <w:tblStyleRowBandSize w:val="1"/>
      <w:tblStyleColBandSize w:val="1"/>
      <w:tblCellMar>
        <w:top w:w="0.0" w:type="dxa"/>
        <w:left w:w="0.0" w:type="dxa"/>
        <w:bottom w:w="0.0" w:type="dxa"/>
        <w:right w:w="0.0" w:type="dxa"/>
      </w:tblCellMar>
    </w:tblPr>
  </w:style>
  <w:style w:type="table" w:styleId="Table80">
    <w:basedOn w:val="TableNormal"/>
    <w:tblPr>
      <w:tblStyleRowBandSize w:val="1"/>
      <w:tblStyleColBandSize w:val="1"/>
      <w:tblCellMar>
        <w:top w:w="100.0" w:type="dxa"/>
        <w:left w:w="100.0" w:type="dxa"/>
        <w:bottom w:w="100.0" w:type="dxa"/>
        <w:right w:w="100.0" w:type="dxa"/>
      </w:tblCellMar>
    </w:tblPr>
  </w:style>
  <w:style w:type="table" w:styleId="Table81">
    <w:basedOn w:val="TableNormal"/>
    <w:tblPr>
      <w:tblStyleRowBandSize w:val="1"/>
      <w:tblStyleColBandSize w:val="1"/>
      <w:tblCellMar>
        <w:top w:w="100.0" w:type="dxa"/>
        <w:left w:w="100.0" w:type="dxa"/>
        <w:bottom w:w="100.0" w:type="dxa"/>
        <w:right w:w="100.0" w:type="dxa"/>
      </w:tblCellMar>
    </w:tblPr>
  </w:style>
  <w:style w:type="table" w:styleId="Table82">
    <w:basedOn w:val="TableNormal"/>
    <w:tblPr>
      <w:tblStyleRowBandSize w:val="1"/>
      <w:tblStyleColBandSize w:val="1"/>
      <w:tblCellMar>
        <w:top w:w="100.0" w:type="dxa"/>
        <w:left w:w="100.0" w:type="dxa"/>
        <w:bottom w:w="100.0" w:type="dxa"/>
        <w:right w:w="100.0" w:type="dxa"/>
      </w:tblCellMar>
    </w:tblPr>
  </w:style>
  <w:style w:type="table" w:styleId="Table83">
    <w:basedOn w:val="TableNormal"/>
    <w:tblPr>
      <w:tblStyleRowBandSize w:val="1"/>
      <w:tblStyleColBandSize w:val="1"/>
      <w:tblCellMar>
        <w:top w:w="100.0" w:type="dxa"/>
        <w:left w:w="100.0" w:type="dxa"/>
        <w:bottom w:w="100.0" w:type="dxa"/>
        <w:right w:w="100.0" w:type="dxa"/>
      </w:tblCellMar>
    </w:tblPr>
  </w:style>
  <w:style w:type="table" w:styleId="Table84">
    <w:basedOn w:val="TableNormal"/>
    <w:tblPr>
      <w:tblStyleRowBandSize w:val="1"/>
      <w:tblStyleColBandSize w:val="1"/>
      <w:tblCellMar>
        <w:top w:w="100.0" w:type="dxa"/>
        <w:left w:w="100.0" w:type="dxa"/>
        <w:bottom w:w="100.0" w:type="dxa"/>
        <w:right w:w="100.0" w:type="dxa"/>
      </w:tblCellMar>
    </w:tblPr>
  </w:style>
  <w:style w:type="table" w:styleId="Table85">
    <w:basedOn w:val="TableNormal"/>
    <w:tblPr>
      <w:tblStyleRowBandSize w:val="1"/>
      <w:tblStyleColBandSize w:val="1"/>
      <w:tblCellMar>
        <w:top w:w="100.0" w:type="dxa"/>
        <w:left w:w="100.0" w:type="dxa"/>
        <w:bottom w:w="100.0" w:type="dxa"/>
        <w:right w:w="100.0" w:type="dxa"/>
      </w:tblCellMar>
    </w:tblPr>
  </w:style>
  <w:style w:type="table" w:styleId="Table86">
    <w:basedOn w:val="TableNormal"/>
    <w:tblPr>
      <w:tblStyleRowBandSize w:val="1"/>
      <w:tblStyleColBandSize w:val="1"/>
      <w:tblCellMar>
        <w:top w:w="15.0" w:type="dxa"/>
        <w:left w:w="15.0" w:type="dxa"/>
        <w:bottom w:w="15.0" w:type="dxa"/>
        <w:right w:w="15.0" w:type="dxa"/>
      </w:tblCellMar>
    </w:tblPr>
  </w:style>
  <w:style w:type="table" w:styleId="Table87">
    <w:basedOn w:val="TableNormal"/>
    <w:tblPr>
      <w:tblStyleRowBandSize w:val="1"/>
      <w:tblStyleColBandSize w:val="1"/>
      <w:tblCellMar>
        <w:top w:w="15.0" w:type="dxa"/>
        <w:left w:w="15.0" w:type="dxa"/>
        <w:bottom w:w="15.0" w:type="dxa"/>
        <w:right w:w="15.0" w:type="dxa"/>
      </w:tblCellMar>
    </w:tblPr>
  </w:style>
  <w:style w:type="table" w:styleId="Table88">
    <w:basedOn w:val="TableNormal"/>
    <w:tblPr>
      <w:tblStyleRowBandSize w:val="1"/>
      <w:tblStyleColBandSize w:val="1"/>
      <w:tblCellMar>
        <w:top w:w="0.0" w:type="dxa"/>
        <w:left w:w="0.0" w:type="dxa"/>
        <w:bottom w:w="0.0" w:type="dxa"/>
        <w:right w:w="0.0" w:type="dxa"/>
      </w:tblCellMar>
    </w:tblPr>
  </w:style>
  <w:style w:type="table" w:styleId="Table89">
    <w:basedOn w:val="TableNormal"/>
    <w:tblPr>
      <w:tblStyleRowBandSize w:val="1"/>
      <w:tblStyleColBandSize w:val="1"/>
      <w:tblCellMar>
        <w:top w:w="0.0" w:type="dxa"/>
        <w:left w:w="0.0" w:type="dxa"/>
        <w:bottom w:w="0.0" w:type="dxa"/>
        <w:right w:w="0.0" w:type="dxa"/>
      </w:tblCellMar>
    </w:tblPr>
  </w:style>
  <w:style w:type="table" w:styleId="Table90">
    <w:basedOn w:val="TableNormal"/>
    <w:tblPr>
      <w:tblStyleRowBandSize w:val="1"/>
      <w:tblStyleColBandSize w:val="1"/>
      <w:tblCellMar>
        <w:top w:w="0.0" w:type="dxa"/>
        <w:left w:w="0.0" w:type="dxa"/>
        <w:bottom w:w="0.0" w:type="dxa"/>
        <w:right w:w="0.0" w:type="dxa"/>
      </w:tblCellMar>
    </w:tblPr>
  </w:style>
  <w:style w:type="table" w:styleId="Table91">
    <w:basedOn w:val="TableNormal"/>
    <w:tblPr>
      <w:tblStyleRowBandSize w:val="1"/>
      <w:tblStyleColBandSize w:val="1"/>
      <w:tblCellMar>
        <w:top w:w="15.0" w:type="dxa"/>
        <w:left w:w="15.0" w:type="dxa"/>
        <w:bottom w:w="15.0" w:type="dxa"/>
        <w:right w:w="15.0" w:type="dxa"/>
      </w:tblCellMar>
    </w:tblPr>
  </w:style>
  <w:style w:type="table" w:styleId="Table92">
    <w:basedOn w:val="TableNormal"/>
    <w:tblPr>
      <w:tblStyleRowBandSize w:val="1"/>
      <w:tblStyleColBandSize w:val="1"/>
      <w:tblCellMar>
        <w:top w:w="15.0" w:type="dxa"/>
        <w:left w:w="15.0" w:type="dxa"/>
        <w:bottom w:w="15.0" w:type="dxa"/>
        <w:right w:w="15.0" w:type="dxa"/>
      </w:tblCellMar>
    </w:tblPr>
  </w:style>
  <w:style w:type="table" w:styleId="Table93">
    <w:basedOn w:val="TableNormal"/>
    <w:tblPr>
      <w:tblStyleRowBandSize w:val="1"/>
      <w:tblStyleColBandSize w:val="1"/>
      <w:tblCellMar>
        <w:top w:w="0.0" w:type="dxa"/>
        <w:left w:w="0.0" w:type="dxa"/>
        <w:bottom w:w="0.0" w:type="dxa"/>
        <w:right w:w="0.0" w:type="dxa"/>
      </w:tblCellMar>
    </w:tblPr>
  </w:style>
  <w:style w:type="table" w:styleId="Table94">
    <w:basedOn w:val="TableNormal"/>
    <w:tblPr>
      <w:tblStyleRowBandSize w:val="1"/>
      <w:tblStyleColBandSize w:val="1"/>
      <w:tblCellMar>
        <w:top w:w="0.0" w:type="dxa"/>
        <w:left w:w="0.0" w:type="dxa"/>
        <w:bottom w:w="0.0" w:type="dxa"/>
        <w:right w:w="0.0" w:type="dxa"/>
      </w:tblCellMar>
    </w:tblPr>
  </w:style>
  <w:style w:type="table" w:styleId="Table95">
    <w:basedOn w:val="TableNormal"/>
    <w:tblPr>
      <w:tblStyleRowBandSize w:val="1"/>
      <w:tblStyleColBandSize w:val="1"/>
      <w:tblCellMar>
        <w:top w:w="0.0" w:type="dxa"/>
        <w:left w:w="0.0" w:type="dxa"/>
        <w:bottom w:w="0.0" w:type="dxa"/>
        <w:right w:w="0.0" w:type="dxa"/>
      </w:tblCellMar>
    </w:tblPr>
  </w:style>
  <w:style w:type="table" w:styleId="Table96">
    <w:basedOn w:val="TableNormal"/>
    <w:tblPr>
      <w:tblStyleRowBandSize w:val="1"/>
      <w:tblStyleColBandSize w:val="1"/>
      <w:tblCellMar>
        <w:top w:w="0.0" w:type="dxa"/>
        <w:left w:w="0.0" w:type="dxa"/>
        <w:bottom w:w="0.0" w:type="dxa"/>
        <w:right w:w="0.0" w:type="dxa"/>
      </w:tblCellMar>
    </w:tblPr>
  </w:style>
  <w:style w:type="table" w:styleId="Table97">
    <w:basedOn w:val="TableNormal"/>
    <w:tblPr>
      <w:tblStyleRowBandSize w:val="1"/>
      <w:tblStyleColBandSize w:val="1"/>
      <w:tblCellMar>
        <w:top w:w="0.0" w:type="dxa"/>
        <w:left w:w="0.0" w:type="dxa"/>
        <w:bottom w:w="0.0" w:type="dxa"/>
        <w:right w:w="0.0" w:type="dxa"/>
      </w:tblCellMar>
    </w:tblPr>
  </w:style>
  <w:style w:type="table" w:styleId="Table98">
    <w:basedOn w:val="TableNormal"/>
    <w:tblPr>
      <w:tblStyleRowBandSize w:val="1"/>
      <w:tblStyleColBandSize w:val="1"/>
      <w:tblCellMar>
        <w:top w:w="0.0" w:type="dxa"/>
        <w:left w:w="0.0" w:type="dxa"/>
        <w:bottom w:w="0.0" w:type="dxa"/>
        <w:right w:w="0.0" w:type="dxa"/>
      </w:tblCellMar>
    </w:tblPr>
  </w:style>
  <w:style w:type="table" w:styleId="Table99">
    <w:basedOn w:val="TableNormal"/>
    <w:tblPr>
      <w:tblStyleRowBandSize w:val="1"/>
      <w:tblStyleColBandSize w:val="1"/>
      <w:tblCellMar>
        <w:top w:w="0.0" w:type="dxa"/>
        <w:left w:w="0.0" w:type="dxa"/>
        <w:bottom w:w="0.0" w:type="dxa"/>
        <w:right w:w="0.0" w:type="dxa"/>
      </w:tblCellMar>
    </w:tblPr>
  </w:style>
  <w:style w:type="table" w:styleId="Table100">
    <w:basedOn w:val="TableNormal"/>
    <w:tblPr>
      <w:tblStyleRowBandSize w:val="1"/>
      <w:tblStyleColBandSize w:val="1"/>
      <w:tblCellMar>
        <w:top w:w="0.0" w:type="dxa"/>
        <w:left w:w="0.0" w:type="dxa"/>
        <w:bottom w:w="0.0" w:type="dxa"/>
        <w:right w:w="0.0" w:type="dxa"/>
      </w:tblCellMar>
    </w:tblPr>
  </w:style>
  <w:style w:type="table" w:styleId="Table101">
    <w:basedOn w:val="TableNormal"/>
    <w:tblPr>
      <w:tblStyleRowBandSize w:val="1"/>
      <w:tblStyleColBandSize w:val="1"/>
      <w:tblCellMar>
        <w:top w:w="0.0" w:type="dxa"/>
        <w:left w:w="0.0" w:type="dxa"/>
        <w:bottom w:w="0.0" w:type="dxa"/>
        <w:right w:w="0.0" w:type="dxa"/>
      </w:tblCellMar>
    </w:tblPr>
  </w:style>
  <w:style w:type="table" w:styleId="Table102">
    <w:basedOn w:val="TableNormal"/>
    <w:tblPr>
      <w:tblStyleRowBandSize w:val="1"/>
      <w:tblStyleColBandSize w:val="1"/>
      <w:tblCellMar>
        <w:top w:w="0.0" w:type="dxa"/>
        <w:left w:w="0.0" w:type="dxa"/>
        <w:bottom w:w="0.0" w:type="dxa"/>
        <w:right w:w="0.0" w:type="dxa"/>
      </w:tblCellMar>
    </w:tblPr>
  </w:style>
  <w:style w:type="table" w:styleId="Table103">
    <w:basedOn w:val="TableNormal"/>
    <w:tblPr>
      <w:tblStyleRowBandSize w:val="1"/>
      <w:tblStyleColBandSize w:val="1"/>
      <w:tblCellMar>
        <w:top w:w="0.0" w:type="dxa"/>
        <w:left w:w="0.0" w:type="dxa"/>
        <w:bottom w:w="0.0" w:type="dxa"/>
        <w:right w:w="0.0" w:type="dxa"/>
      </w:tblCellMar>
    </w:tblPr>
  </w:style>
  <w:style w:type="table" w:styleId="Table104">
    <w:basedOn w:val="TableNormal"/>
    <w:tblPr>
      <w:tblStyleRowBandSize w:val="1"/>
      <w:tblStyleColBandSize w:val="1"/>
      <w:tblCellMar>
        <w:top w:w="0.0" w:type="dxa"/>
        <w:left w:w="0.0" w:type="dxa"/>
        <w:bottom w:w="0.0" w:type="dxa"/>
        <w:right w:w="0.0" w:type="dxa"/>
      </w:tblCellMar>
    </w:tblPr>
  </w:style>
  <w:style w:type="table" w:styleId="Table105">
    <w:basedOn w:val="TableNormal"/>
    <w:tblPr>
      <w:tblStyleRowBandSize w:val="1"/>
      <w:tblStyleColBandSize w:val="1"/>
      <w:tblCellMar>
        <w:top w:w="0.0" w:type="dxa"/>
        <w:left w:w="0.0" w:type="dxa"/>
        <w:bottom w:w="0.0" w:type="dxa"/>
        <w:right w:w="0.0" w:type="dxa"/>
      </w:tblCellMar>
    </w:tblPr>
  </w:style>
  <w:style w:type="table" w:styleId="Table106">
    <w:basedOn w:val="TableNormal"/>
    <w:tblPr>
      <w:tblStyleRowBandSize w:val="1"/>
      <w:tblStyleColBandSize w:val="1"/>
      <w:tblCellMar>
        <w:top w:w="0.0" w:type="dxa"/>
        <w:left w:w="0.0" w:type="dxa"/>
        <w:bottom w:w="0.0" w:type="dxa"/>
        <w:right w:w="0.0" w:type="dxa"/>
      </w:tblCellMar>
    </w:tblPr>
  </w:style>
  <w:style w:type="table" w:styleId="Table107">
    <w:basedOn w:val="TableNormal"/>
    <w:tblPr>
      <w:tblStyleRowBandSize w:val="1"/>
      <w:tblStyleColBandSize w:val="1"/>
      <w:tblCellMar>
        <w:top w:w="0.0" w:type="dxa"/>
        <w:left w:w="0.0" w:type="dxa"/>
        <w:bottom w:w="0.0" w:type="dxa"/>
        <w:right w:w="0.0" w:type="dxa"/>
      </w:tblCellMar>
    </w:tblPr>
  </w:style>
  <w:style w:type="table" w:styleId="Table108">
    <w:basedOn w:val="TableNormal"/>
    <w:tblPr>
      <w:tblStyleRowBandSize w:val="1"/>
      <w:tblStyleColBandSize w:val="1"/>
      <w:tblCellMar>
        <w:top w:w="0.0" w:type="dxa"/>
        <w:left w:w="0.0" w:type="dxa"/>
        <w:bottom w:w="0.0" w:type="dxa"/>
        <w:right w:w="0.0" w:type="dxa"/>
      </w:tblCellMar>
    </w:tblPr>
  </w:style>
  <w:style w:type="table" w:styleId="Table109">
    <w:basedOn w:val="TableNormal"/>
    <w:tblPr>
      <w:tblStyleRowBandSize w:val="1"/>
      <w:tblStyleColBandSize w:val="1"/>
      <w:tblCellMar>
        <w:top w:w="0.0" w:type="dxa"/>
        <w:left w:w="0.0" w:type="dxa"/>
        <w:bottom w:w="0.0" w:type="dxa"/>
        <w:right w:w="0.0" w:type="dxa"/>
      </w:tblCellMar>
    </w:tblPr>
  </w:style>
  <w:style w:type="table" w:styleId="Table110">
    <w:basedOn w:val="TableNormal"/>
    <w:tblPr>
      <w:tblStyleRowBandSize w:val="1"/>
      <w:tblStyleColBandSize w:val="1"/>
      <w:tblCellMar>
        <w:top w:w="0.0" w:type="dxa"/>
        <w:left w:w="0.0" w:type="dxa"/>
        <w:bottom w:w="0.0" w:type="dxa"/>
        <w:right w:w="0.0" w:type="dxa"/>
      </w:tblCellMar>
    </w:tblPr>
  </w:style>
  <w:style w:type="table" w:styleId="Table111">
    <w:basedOn w:val="TableNormal"/>
    <w:tblPr>
      <w:tblStyleRowBandSize w:val="1"/>
      <w:tblStyleColBandSize w:val="1"/>
      <w:tblCellMar>
        <w:top w:w="0.0" w:type="dxa"/>
        <w:left w:w="0.0" w:type="dxa"/>
        <w:bottom w:w="0.0" w:type="dxa"/>
        <w:right w:w="0.0" w:type="dxa"/>
      </w:tblCellMar>
    </w:tblPr>
  </w:style>
  <w:style w:type="table" w:styleId="Table112">
    <w:basedOn w:val="TableNormal"/>
    <w:tblPr>
      <w:tblStyleRowBandSize w:val="1"/>
      <w:tblStyleColBandSize w:val="1"/>
      <w:tblCellMar>
        <w:top w:w="0.0" w:type="dxa"/>
        <w:left w:w="0.0" w:type="dxa"/>
        <w:bottom w:w="0.0" w:type="dxa"/>
        <w:right w:w="0.0" w:type="dxa"/>
      </w:tblCellMar>
    </w:tblPr>
  </w:style>
  <w:style w:type="table" w:styleId="Table113">
    <w:basedOn w:val="TableNormal"/>
    <w:tblPr>
      <w:tblStyleRowBandSize w:val="1"/>
      <w:tblStyleColBandSize w:val="1"/>
      <w:tblCellMar>
        <w:top w:w="0.0" w:type="dxa"/>
        <w:left w:w="0.0" w:type="dxa"/>
        <w:bottom w:w="0.0" w:type="dxa"/>
        <w:right w:w="0.0" w:type="dxa"/>
      </w:tblCellMar>
    </w:tblPr>
  </w:style>
  <w:style w:type="table" w:styleId="Table114">
    <w:basedOn w:val="TableNormal"/>
    <w:tblPr>
      <w:tblStyleRowBandSize w:val="1"/>
      <w:tblStyleColBandSize w:val="1"/>
      <w:tblCellMar>
        <w:top w:w="0.0" w:type="dxa"/>
        <w:left w:w="0.0" w:type="dxa"/>
        <w:bottom w:w="0.0" w:type="dxa"/>
        <w:right w:w="0.0" w:type="dxa"/>
      </w:tblCellMar>
    </w:tblPr>
  </w:style>
  <w:style w:type="table" w:styleId="Table115">
    <w:basedOn w:val="TableNormal"/>
    <w:tblPr>
      <w:tblStyleRowBandSize w:val="1"/>
      <w:tblStyleColBandSize w:val="1"/>
      <w:tblCellMar>
        <w:top w:w="0.0" w:type="dxa"/>
        <w:left w:w="0.0" w:type="dxa"/>
        <w:bottom w:w="0.0" w:type="dxa"/>
        <w:right w:w="0.0" w:type="dxa"/>
      </w:tblCellMar>
    </w:tblPr>
  </w:style>
  <w:style w:type="table" w:styleId="Table116">
    <w:basedOn w:val="TableNormal"/>
    <w:tblPr>
      <w:tblStyleRowBandSize w:val="1"/>
      <w:tblStyleColBandSize w:val="1"/>
      <w:tblCellMar>
        <w:top w:w="0.0" w:type="dxa"/>
        <w:left w:w="0.0" w:type="dxa"/>
        <w:bottom w:w="0.0" w:type="dxa"/>
        <w:right w:w="0.0" w:type="dxa"/>
      </w:tblCellMar>
    </w:tblPr>
  </w:style>
  <w:style w:type="table" w:styleId="Table117">
    <w:basedOn w:val="TableNormal"/>
    <w:tblPr>
      <w:tblStyleRowBandSize w:val="1"/>
      <w:tblStyleColBandSize w:val="1"/>
      <w:tblCellMar>
        <w:top w:w="0.0" w:type="dxa"/>
        <w:left w:w="0.0" w:type="dxa"/>
        <w:bottom w:w="0.0" w:type="dxa"/>
        <w:right w:w="0.0" w:type="dxa"/>
      </w:tblCellMar>
    </w:tblPr>
  </w:style>
  <w:style w:type="table" w:styleId="Table118">
    <w:basedOn w:val="TableNormal"/>
    <w:tblPr>
      <w:tblStyleRowBandSize w:val="1"/>
      <w:tblStyleColBandSize w:val="1"/>
      <w:tblCellMar>
        <w:top w:w="0.0" w:type="dxa"/>
        <w:left w:w="0.0" w:type="dxa"/>
        <w:bottom w:w="0.0" w:type="dxa"/>
        <w:right w:w="0.0" w:type="dxa"/>
      </w:tblCellMar>
    </w:tblPr>
  </w:style>
  <w:style w:type="table" w:styleId="Table119">
    <w:basedOn w:val="TableNormal"/>
    <w:tblPr>
      <w:tblStyleRowBandSize w:val="1"/>
      <w:tblStyleColBandSize w:val="1"/>
      <w:tblCellMar>
        <w:top w:w="0.0" w:type="dxa"/>
        <w:left w:w="0.0" w:type="dxa"/>
        <w:bottom w:w="0.0" w:type="dxa"/>
        <w:right w:w="0.0" w:type="dxa"/>
      </w:tblCellMar>
    </w:tblPr>
  </w:style>
  <w:style w:type="table" w:styleId="Table120">
    <w:basedOn w:val="TableNormal"/>
    <w:tblPr>
      <w:tblStyleRowBandSize w:val="1"/>
      <w:tblStyleColBandSize w:val="1"/>
      <w:tblCellMar>
        <w:top w:w="0.0" w:type="dxa"/>
        <w:left w:w="0.0" w:type="dxa"/>
        <w:bottom w:w="0.0" w:type="dxa"/>
        <w:right w:w="0.0" w:type="dxa"/>
      </w:tblCellMar>
    </w:tblPr>
  </w:style>
  <w:style w:type="table" w:styleId="Table121">
    <w:basedOn w:val="TableNormal"/>
    <w:tblPr>
      <w:tblStyleRowBandSize w:val="1"/>
      <w:tblStyleColBandSize w:val="1"/>
      <w:tblCellMar>
        <w:top w:w="0.0" w:type="dxa"/>
        <w:left w:w="0.0" w:type="dxa"/>
        <w:bottom w:w="0.0" w:type="dxa"/>
        <w:right w:w="0.0" w:type="dxa"/>
      </w:tblCellMar>
    </w:tblPr>
  </w:style>
  <w:style w:type="table" w:styleId="Table122">
    <w:basedOn w:val="TableNormal"/>
    <w:tblPr>
      <w:tblStyleRowBandSize w:val="1"/>
      <w:tblStyleColBandSize w:val="1"/>
      <w:tblCellMar>
        <w:top w:w="0.0" w:type="dxa"/>
        <w:left w:w="0.0" w:type="dxa"/>
        <w:bottom w:w="0.0" w:type="dxa"/>
        <w:right w:w="0.0" w:type="dxa"/>
      </w:tblCellMar>
    </w:tblPr>
  </w:style>
  <w:style w:type="table" w:styleId="Table123">
    <w:basedOn w:val="TableNormal"/>
    <w:tblPr>
      <w:tblStyleRowBandSize w:val="1"/>
      <w:tblStyleColBandSize w:val="1"/>
      <w:tblCellMar>
        <w:top w:w="0.0" w:type="dxa"/>
        <w:left w:w="0.0" w:type="dxa"/>
        <w:bottom w:w="0.0" w:type="dxa"/>
        <w:right w:w="0.0" w:type="dxa"/>
      </w:tblCellMar>
    </w:tblPr>
  </w:style>
  <w:style w:type="table" w:styleId="Table124">
    <w:basedOn w:val="TableNormal"/>
    <w:tblPr>
      <w:tblStyleRowBandSize w:val="1"/>
      <w:tblStyleColBandSize w:val="1"/>
      <w:tblCellMar>
        <w:top w:w="15.0" w:type="dxa"/>
        <w:left w:w="15.0" w:type="dxa"/>
        <w:bottom w:w="15.0" w:type="dxa"/>
        <w:right w:w="15.0" w:type="dxa"/>
      </w:tblCellMar>
    </w:tblPr>
  </w:style>
  <w:style w:type="table" w:styleId="Table125">
    <w:basedOn w:val="TableNormal"/>
    <w:tblPr>
      <w:tblStyleRowBandSize w:val="1"/>
      <w:tblStyleColBandSize w:val="1"/>
      <w:tblCellMar>
        <w:top w:w="15.0" w:type="dxa"/>
        <w:left w:w="15.0" w:type="dxa"/>
        <w:bottom w:w="15.0" w:type="dxa"/>
        <w:right w:w="15.0" w:type="dxa"/>
      </w:tblCellMar>
    </w:tblPr>
  </w:style>
  <w:style w:type="table" w:styleId="Table126">
    <w:basedOn w:val="TableNormal"/>
    <w:tblPr>
      <w:tblStyleRowBandSize w:val="1"/>
      <w:tblStyleColBandSize w:val="1"/>
      <w:tblCellMar>
        <w:top w:w="15.0" w:type="dxa"/>
        <w:left w:w="15.0" w:type="dxa"/>
        <w:bottom w:w="15.0" w:type="dxa"/>
        <w:right w:w="15.0" w:type="dxa"/>
      </w:tblCellMar>
    </w:tblPr>
  </w:style>
  <w:style w:type="table" w:styleId="Table127">
    <w:basedOn w:val="TableNormal"/>
    <w:tblPr>
      <w:tblStyleRowBandSize w:val="1"/>
      <w:tblStyleColBandSize w:val="1"/>
      <w:tblCellMar>
        <w:top w:w="0.0" w:type="dxa"/>
        <w:left w:w="0.0" w:type="dxa"/>
        <w:bottom w:w="0.0" w:type="dxa"/>
        <w:right w:w="0.0" w:type="dxa"/>
      </w:tblCellMar>
    </w:tblPr>
  </w:style>
  <w:style w:type="table" w:styleId="Table128">
    <w:basedOn w:val="TableNormal"/>
    <w:tblPr>
      <w:tblStyleRowBandSize w:val="1"/>
      <w:tblStyleColBandSize w:val="1"/>
      <w:tblCellMar>
        <w:top w:w="0.0" w:type="dxa"/>
        <w:left w:w="0.0" w:type="dxa"/>
        <w:bottom w:w="0.0" w:type="dxa"/>
        <w:right w:w="0.0" w:type="dxa"/>
      </w:tblCellMar>
    </w:tblPr>
  </w:style>
  <w:style w:type="table" w:styleId="Table129">
    <w:basedOn w:val="TableNormal"/>
    <w:tblPr>
      <w:tblStyleRowBandSize w:val="1"/>
      <w:tblStyleColBandSize w:val="1"/>
      <w:tblCellMar>
        <w:top w:w="0.0" w:type="dxa"/>
        <w:left w:w="0.0" w:type="dxa"/>
        <w:bottom w:w="0.0" w:type="dxa"/>
        <w:right w:w="0.0" w:type="dxa"/>
      </w:tblCellMar>
    </w:tblPr>
  </w:style>
  <w:style w:type="table" w:styleId="Table130">
    <w:basedOn w:val="TableNormal"/>
    <w:tblPr>
      <w:tblStyleRowBandSize w:val="1"/>
      <w:tblStyleColBandSize w:val="1"/>
      <w:tblCellMar>
        <w:top w:w="0.0" w:type="dxa"/>
        <w:left w:w="0.0" w:type="dxa"/>
        <w:bottom w:w="0.0" w:type="dxa"/>
        <w:right w:w="0.0" w:type="dxa"/>
      </w:tblCellMar>
    </w:tblPr>
  </w:style>
  <w:style w:type="table" w:styleId="Table131">
    <w:basedOn w:val="TableNormal"/>
    <w:tblPr>
      <w:tblStyleRowBandSize w:val="1"/>
      <w:tblStyleColBandSize w:val="1"/>
      <w:tblCellMar>
        <w:top w:w="0.0" w:type="dxa"/>
        <w:left w:w="0.0" w:type="dxa"/>
        <w:bottom w:w="0.0" w:type="dxa"/>
        <w:right w:w="0.0" w:type="dxa"/>
      </w:tblCellMar>
    </w:tblPr>
  </w:style>
  <w:style w:type="table" w:styleId="Table132">
    <w:basedOn w:val="TableNormal"/>
    <w:tblPr>
      <w:tblStyleRowBandSize w:val="1"/>
      <w:tblStyleColBandSize w:val="1"/>
      <w:tblCellMar>
        <w:top w:w="0.0" w:type="dxa"/>
        <w:left w:w="0.0" w:type="dxa"/>
        <w:bottom w:w="0.0" w:type="dxa"/>
        <w:right w:w="0.0" w:type="dxa"/>
      </w:tblCellMar>
    </w:tblPr>
  </w:style>
  <w:style w:type="table" w:styleId="Table133">
    <w:basedOn w:val="TableNormal"/>
    <w:tblPr>
      <w:tblStyleRowBandSize w:val="1"/>
      <w:tblStyleColBandSize w:val="1"/>
      <w:tblCellMar>
        <w:top w:w="0.0" w:type="dxa"/>
        <w:left w:w="0.0" w:type="dxa"/>
        <w:bottom w:w="0.0" w:type="dxa"/>
        <w:right w:w="0.0" w:type="dxa"/>
      </w:tblCellMar>
    </w:tblPr>
  </w:style>
  <w:style w:type="table" w:styleId="Table134">
    <w:basedOn w:val="TableNormal"/>
    <w:tblPr>
      <w:tblStyleRowBandSize w:val="1"/>
      <w:tblStyleColBandSize w:val="1"/>
      <w:tblCellMar>
        <w:top w:w="0.0" w:type="dxa"/>
        <w:left w:w="0.0" w:type="dxa"/>
        <w:bottom w:w="0.0" w:type="dxa"/>
        <w:right w:w="0.0" w:type="dxa"/>
      </w:tblCellMar>
    </w:tblPr>
  </w:style>
  <w:style w:type="table" w:styleId="Table135">
    <w:basedOn w:val="TableNormal"/>
    <w:tblPr>
      <w:tblStyleRowBandSize w:val="1"/>
      <w:tblStyleColBandSize w:val="1"/>
      <w:tblCellMar>
        <w:top w:w="0.0" w:type="dxa"/>
        <w:left w:w="0.0" w:type="dxa"/>
        <w:bottom w:w="0.0" w:type="dxa"/>
        <w:right w:w="0.0" w:type="dxa"/>
      </w:tblCellMar>
    </w:tblPr>
  </w:style>
  <w:style w:type="table" w:styleId="Table136">
    <w:basedOn w:val="TableNormal"/>
    <w:tblPr>
      <w:tblStyleRowBandSize w:val="1"/>
      <w:tblStyleColBandSize w:val="1"/>
      <w:tblCellMar>
        <w:top w:w="0.0" w:type="dxa"/>
        <w:left w:w="0.0" w:type="dxa"/>
        <w:bottom w:w="0.0" w:type="dxa"/>
        <w:right w:w="0.0" w:type="dxa"/>
      </w:tblCellMar>
    </w:tblPr>
  </w:style>
  <w:style w:type="table" w:styleId="Table137">
    <w:basedOn w:val="TableNormal"/>
    <w:tblPr>
      <w:tblStyleRowBandSize w:val="1"/>
      <w:tblStyleColBandSize w:val="1"/>
      <w:tblCellMar>
        <w:top w:w="0.0" w:type="dxa"/>
        <w:left w:w="0.0" w:type="dxa"/>
        <w:bottom w:w="0.0" w:type="dxa"/>
        <w:right w:w="0.0" w:type="dxa"/>
      </w:tblCellMar>
    </w:tblPr>
  </w:style>
  <w:style w:type="table" w:styleId="Table138">
    <w:basedOn w:val="TableNormal"/>
    <w:tblPr>
      <w:tblStyleRowBandSize w:val="1"/>
      <w:tblStyleColBandSize w:val="1"/>
      <w:tblCellMar>
        <w:top w:w="15.0" w:type="dxa"/>
        <w:left w:w="15.0" w:type="dxa"/>
        <w:bottom w:w="15.0" w:type="dxa"/>
        <w:right w:w="15.0" w:type="dxa"/>
      </w:tblCellMar>
    </w:tblPr>
  </w:style>
  <w:style w:type="table" w:styleId="Table139">
    <w:basedOn w:val="TableNormal"/>
    <w:tblPr>
      <w:tblStyleRowBandSize w:val="1"/>
      <w:tblStyleColBandSize w:val="1"/>
      <w:tblCellMar>
        <w:top w:w="15.0" w:type="dxa"/>
        <w:left w:w="15.0" w:type="dxa"/>
        <w:bottom w:w="15.0" w:type="dxa"/>
        <w:right w:w="15.0" w:type="dxa"/>
      </w:tblCellMar>
    </w:tblPr>
  </w:style>
  <w:style w:type="table" w:styleId="Table140">
    <w:basedOn w:val="TableNormal"/>
    <w:tblPr>
      <w:tblStyleRowBandSize w:val="1"/>
      <w:tblStyleColBandSize w:val="1"/>
      <w:tblCellMar>
        <w:top w:w="0.0" w:type="dxa"/>
        <w:left w:w="0.0" w:type="dxa"/>
        <w:bottom w:w="0.0" w:type="dxa"/>
        <w:right w:w="0.0" w:type="dxa"/>
      </w:tblCellMar>
    </w:tblPr>
  </w:style>
  <w:style w:type="table" w:styleId="Table141">
    <w:basedOn w:val="TableNormal"/>
    <w:tblPr>
      <w:tblStyleRowBandSize w:val="1"/>
      <w:tblStyleColBandSize w:val="1"/>
      <w:tblCellMar>
        <w:top w:w="0.0" w:type="dxa"/>
        <w:left w:w="0.0" w:type="dxa"/>
        <w:bottom w:w="0.0" w:type="dxa"/>
        <w:right w:w="0.0" w:type="dxa"/>
      </w:tblCellMar>
    </w:tblPr>
  </w:style>
  <w:style w:type="table" w:styleId="Table142">
    <w:basedOn w:val="TableNormal"/>
    <w:tblPr>
      <w:tblStyleRowBandSize w:val="1"/>
      <w:tblStyleColBandSize w:val="1"/>
      <w:tblCellMar>
        <w:top w:w="0.0" w:type="dxa"/>
        <w:left w:w="0.0" w:type="dxa"/>
        <w:bottom w:w="0.0" w:type="dxa"/>
        <w:right w:w="0.0" w:type="dxa"/>
      </w:tblCellMar>
    </w:tblPr>
  </w:style>
  <w:style w:type="table" w:styleId="Table143">
    <w:basedOn w:val="TableNormal"/>
    <w:tblPr>
      <w:tblStyleRowBandSize w:val="1"/>
      <w:tblStyleColBandSize w:val="1"/>
      <w:tblCellMar>
        <w:top w:w="0.0" w:type="dxa"/>
        <w:left w:w="0.0" w:type="dxa"/>
        <w:bottom w:w="0.0" w:type="dxa"/>
        <w:right w:w="0.0" w:type="dxa"/>
      </w:tblCellMar>
    </w:tblPr>
  </w:style>
  <w:style w:type="table" w:styleId="Table144">
    <w:basedOn w:val="TableNormal"/>
    <w:tblPr>
      <w:tblStyleRowBandSize w:val="1"/>
      <w:tblStyleColBandSize w:val="1"/>
      <w:tblCellMar>
        <w:top w:w="0.0" w:type="dxa"/>
        <w:left w:w="0.0" w:type="dxa"/>
        <w:bottom w:w="0.0" w:type="dxa"/>
        <w:right w:w="0.0" w:type="dxa"/>
      </w:tblCellMar>
    </w:tblPr>
  </w:style>
  <w:style w:type="table" w:styleId="Table145">
    <w:basedOn w:val="TableNormal"/>
    <w:tblPr>
      <w:tblStyleRowBandSize w:val="1"/>
      <w:tblStyleColBandSize w:val="1"/>
      <w:tblCellMar>
        <w:top w:w="0.0" w:type="dxa"/>
        <w:left w:w="0.0" w:type="dxa"/>
        <w:bottom w:w="0.0" w:type="dxa"/>
        <w:right w:w="0.0" w:type="dxa"/>
      </w:tblCellMar>
    </w:tblPr>
  </w:style>
  <w:style w:type="table" w:styleId="Table146">
    <w:basedOn w:val="TableNormal"/>
    <w:tblPr>
      <w:tblStyleRowBandSize w:val="1"/>
      <w:tblStyleColBandSize w:val="1"/>
      <w:tblCellMar>
        <w:top w:w="15.0" w:type="dxa"/>
        <w:left w:w="15.0" w:type="dxa"/>
        <w:bottom w:w="15.0" w:type="dxa"/>
        <w:right w:w="15.0" w:type="dxa"/>
      </w:tblCellMar>
    </w:tblPr>
  </w:style>
  <w:style w:type="table" w:styleId="Table147">
    <w:basedOn w:val="TableNormal"/>
    <w:tblPr>
      <w:tblStyleRowBandSize w:val="1"/>
      <w:tblStyleColBandSize w:val="1"/>
      <w:tblCellMar>
        <w:top w:w="15.0" w:type="dxa"/>
        <w:left w:w="15.0" w:type="dxa"/>
        <w:bottom w:w="15.0" w:type="dxa"/>
        <w:right w:w="15.0" w:type="dxa"/>
      </w:tblCellMar>
    </w:tblPr>
  </w:style>
  <w:style w:type="table" w:styleId="Table148">
    <w:basedOn w:val="TableNormal"/>
    <w:tblPr>
      <w:tblStyleRowBandSize w:val="1"/>
      <w:tblStyleColBandSize w:val="1"/>
      <w:tblCellMar>
        <w:top w:w="0.0" w:type="dxa"/>
        <w:left w:w="0.0" w:type="dxa"/>
        <w:bottom w:w="0.0" w:type="dxa"/>
        <w:right w:w="0.0" w:type="dxa"/>
      </w:tblCellMar>
    </w:tblPr>
  </w:style>
  <w:style w:type="table" w:styleId="Table149">
    <w:basedOn w:val="TableNormal"/>
    <w:tblPr>
      <w:tblStyleRowBandSize w:val="1"/>
      <w:tblStyleColBandSize w:val="1"/>
      <w:tblCellMar>
        <w:top w:w="0.0" w:type="dxa"/>
        <w:left w:w="0.0" w:type="dxa"/>
        <w:bottom w:w="0.0" w:type="dxa"/>
        <w:right w:w="0.0" w:type="dxa"/>
      </w:tblCellMar>
    </w:tblPr>
  </w:style>
  <w:style w:type="table" w:styleId="Table150">
    <w:basedOn w:val="TableNormal"/>
    <w:tblPr>
      <w:tblStyleRowBandSize w:val="1"/>
      <w:tblStyleColBandSize w:val="1"/>
      <w:tblCellMar>
        <w:top w:w="0.0" w:type="dxa"/>
        <w:left w:w="0.0" w:type="dxa"/>
        <w:bottom w:w="0.0" w:type="dxa"/>
        <w:right w:w="0.0" w:type="dxa"/>
      </w:tblCellMar>
    </w:tblPr>
  </w:style>
  <w:style w:type="table" w:styleId="Table151">
    <w:basedOn w:val="TableNormal"/>
    <w:tblPr>
      <w:tblStyleRowBandSize w:val="1"/>
      <w:tblStyleColBandSize w:val="1"/>
      <w:tblCellMar>
        <w:top w:w="15.0" w:type="dxa"/>
        <w:left w:w="15.0" w:type="dxa"/>
        <w:bottom w:w="15.0" w:type="dxa"/>
        <w:right w:w="15.0" w:type="dxa"/>
      </w:tblCellMar>
    </w:tblPr>
  </w:style>
  <w:style w:type="table" w:styleId="Table152">
    <w:basedOn w:val="TableNormal"/>
    <w:tblPr>
      <w:tblStyleRowBandSize w:val="1"/>
      <w:tblStyleColBandSize w:val="1"/>
      <w:tblCellMar>
        <w:top w:w="15.0" w:type="dxa"/>
        <w:left w:w="15.0" w:type="dxa"/>
        <w:bottom w:w="15.0" w:type="dxa"/>
        <w:right w:w="15.0" w:type="dxa"/>
      </w:tblCellMar>
    </w:tblPr>
  </w:style>
  <w:style w:type="table" w:styleId="Table153">
    <w:basedOn w:val="TableNormal"/>
    <w:tblPr>
      <w:tblStyleRowBandSize w:val="1"/>
      <w:tblStyleColBandSize w:val="1"/>
      <w:tblCellMar>
        <w:top w:w="15.0" w:type="dxa"/>
        <w:left w:w="15.0" w:type="dxa"/>
        <w:bottom w:w="15.0" w:type="dxa"/>
        <w:right w:w="15.0" w:type="dxa"/>
      </w:tblCellMar>
    </w:tblPr>
  </w:style>
  <w:style w:type="table" w:styleId="Table154">
    <w:basedOn w:val="TableNormal"/>
    <w:tblPr>
      <w:tblStyleRowBandSize w:val="1"/>
      <w:tblStyleColBandSize w:val="1"/>
      <w:tblCellMar>
        <w:top w:w="0.0" w:type="dxa"/>
        <w:left w:w="0.0" w:type="dxa"/>
        <w:bottom w:w="0.0" w:type="dxa"/>
        <w:right w:w="0.0" w:type="dxa"/>
      </w:tblCellMar>
    </w:tblPr>
  </w:style>
  <w:style w:type="table" w:styleId="Table155">
    <w:basedOn w:val="TableNormal"/>
    <w:tblPr>
      <w:tblStyleRowBandSize w:val="1"/>
      <w:tblStyleColBandSize w:val="1"/>
      <w:tblCellMar>
        <w:top w:w="0.0" w:type="dxa"/>
        <w:left w:w="0.0" w:type="dxa"/>
        <w:bottom w:w="0.0" w:type="dxa"/>
        <w:right w:w="0.0" w:type="dxa"/>
      </w:tblCellMar>
    </w:tblPr>
  </w:style>
  <w:style w:type="table" w:styleId="Table156">
    <w:basedOn w:val="TableNormal"/>
    <w:tblPr>
      <w:tblStyleRowBandSize w:val="1"/>
      <w:tblStyleColBandSize w:val="1"/>
      <w:tblCellMar>
        <w:top w:w="0.0" w:type="dxa"/>
        <w:left w:w="0.0" w:type="dxa"/>
        <w:bottom w:w="0.0" w:type="dxa"/>
        <w:right w:w="0.0" w:type="dxa"/>
      </w:tblCellMar>
    </w:tblPr>
  </w:style>
  <w:style w:type="table" w:styleId="Table157">
    <w:basedOn w:val="TableNormal"/>
    <w:tblPr>
      <w:tblStyleRowBandSize w:val="1"/>
      <w:tblStyleColBandSize w:val="1"/>
      <w:tblCellMar>
        <w:top w:w="15.0" w:type="dxa"/>
        <w:left w:w="15.0" w:type="dxa"/>
        <w:bottom w:w="15.0" w:type="dxa"/>
        <w:right w:w="15.0" w:type="dxa"/>
      </w:tblCellMar>
    </w:tblPr>
  </w:style>
  <w:style w:type="table" w:styleId="Table158">
    <w:basedOn w:val="TableNormal"/>
    <w:tblPr>
      <w:tblStyleRowBandSize w:val="1"/>
      <w:tblStyleColBandSize w:val="1"/>
      <w:tblCellMar>
        <w:top w:w="15.0" w:type="dxa"/>
        <w:left w:w="15.0" w:type="dxa"/>
        <w:bottom w:w="15.0" w:type="dxa"/>
        <w:right w:w="15.0" w:type="dxa"/>
      </w:tblCellMar>
    </w:tblPr>
  </w:style>
  <w:style w:type="table" w:styleId="Table159">
    <w:basedOn w:val="TableNormal"/>
    <w:tblPr>
      <w:tblStyleRowBandSize w:val="1"/>
      <w:tblStyleColBandSize w:val="1"/>
      <w:tblCellMar>
        <w:top w:w="15.0" w:type="dxa"/>
        <w:left w:w="15.0" w:type="dxa"/>
        <w:bottom w:w="15.0" w:type="dxa"/>
        <w:right w:w="15.0" w:type="dxa"/>
      </w:tblCellMar>
    </w:tblPr>
  </w:style>
  <w:style w:type="table" w:styleId="Table160">
    <w:basedOn w:val="TableNormal"/>
    <w:tblPr>
      <w:tblStyleRowBandSize w:val="1"/>
      <w:tblStyleColBandSize w:val="1"/>
      <w:tblCellMar>
        <w:top w:w="0.0" w:type="dxa"/>
        <w:left w:w="0.0" w:type="dxa"/>
        <w:bottom w:w="0.0" w:type="dxa"/>
        <w:right w:w="0.0" w:type="dxa"/>
      </w:tblCellMar>
    </w:tblPr>
  </w:style>
  <w:style w:type="table" w:styleId="Table161">
    <w:basedOn w:val="TableNormal"/>
    <w:tblPr>
      <w:tblStyleRowBandSize w:val="1"/>
      <w:tblStyleColBandSize w:val="1"/>
      <w:tblCellMar>
        <w:top w:w="0.0" w:type="dxa"/>
        <w:left w:w="0.0" w:type="dxa"/>
        <w:bottom w:w="0.0" w:type="dxa"/>
        <w:right w:w="0.0" w:type="dxa"/>
      </w:tblCellMar>
    </w:tblPr>
  </w:style>
  <w:style w:type="table" w:styleId="Table162">
    <w:basedOn w:val="TableNormal"/>
    <w:tblPr>
      <w:tblStyleRowBandSize w:val="1"/>
      <w:tblStyleColBandSize w:val="1"/>
      <w:tblCellMar>
        <w:top w:w="0.0" w:type="dxa"/>
        <w:left w:w="0.0" w:type="dxa"/>
        <w:bottom w:w="0.0" w:type="dxa"/>
        <w:right w:w="0.0" w:type="dxa"/>
      </w:tblCellMar>
    </w:tblPr>
  </w:style>
  <w:style w:type="table" w:styleId="Table163">
    <w:basedOn w:val="TableNormal"/>
    <w:tblPr>
      <w:tblStyleRowBandSize w:val="1"/>
      <w:tblStyleColBandSize w:val="1"/>
      <w:tblCellMar>
        <w:top w:w="15.0" w:type="dxa"/>
        <w:left w:w="15.0" w:type="dxa"/>
        <w:bottom w:w="15.0" w:type="dxa"/>
        <w:right w:w="15.0" w:type="dxa"/>
      </w:tblCellMar>
    </w:tblPr>
  </w:style>
  <w:style w:type="table" w:styleId="Table164">
    <w:basedOn w:val="TableNormal"/>
    <w:tblPr>
      <w:tblStyleRowBandSize w:val="1"/>
      <w:tblStyleColBandSize w:val="1"/>
      <w:tblCellMar>
        <w:top w:w="15.0" w:type="dxa"/>
        <w:left w:w="15.0" w:type="dxa"/>
        <w:bottom w:w="15.0" w:type="dxa"/>
        <w:right w:w="15.0" w:type="dxa"/>
      </w:tblCellMar>
    </w:tblPr>
  </w:style>
  <w:style w:type="table" w:styleId="Table165">
    <w:basedOn w:val="TableNormal"/>
    <w:tblPr>
      <w:tblStyleRowBandSize w:val="1"/>
      <w:tblStyleColBandSize w:val="1"/>
      <w:tblCellMar>
        <w:top w:w="15.0" w:type="dxa"/>
        <w:left w:w="15.0" w:type="dxa"/>
        <w:bottom w:w="15.0" w:type="dxa"/>
        <w:right w:w="15.0" w:type="dxa"/>
      </w:tblCellMar>
    </w:tblPr>
  </w:style>
  <w:style w:type="table" w:styleId="Table166">
    <w:basedOn w:val="TableNormal"/>
    <w:tblPr>
      <w:tblStyleRowBandSize w:val="1"/>
      <w:tblStyleColBandSize w:val="1"/>
      <w:tblCellMar>
        <w:top w:w="0.0" w:type="dxa"/>
        <w:left w:w="0.0" w:type="dxa"/>
        <w:bottom w:w="0.0" w:type="dxa"/>
        <w:right w:w="0.0" w:type="dxa"/>
      </w:tblCellMar>
    </w:tblPr>
  </w:style>
  <w:style w:type="table" w:styleId="Table167">
    <w:basedOn w:val="TableNormal"/>
    <w:tblPr>
      <w:tblStyleRowBandSize w:val="1"/>
      <w:tblStyleColBandSize w:val="1"/>
      <w:tblCellMar>
        <w:top w:w="0.0" w:type="dxa"/>
        <w:left w:w="0.0" w:type="dxa"/>
        <w:bottom w:w="0.0" w:type="dxa"/>
        <w:right w:w="0.0" w:type="dxa"/>
      </w:tblCellMar>
    </w:tblPr>
  </w:style>
  <w:style w:type="table" w:styleId="Table168">
    <w:basedOn w:val="TableNormal"/>
    <w:tblPr>
      <w:tblStyleRowBandSize w:val="1"/>
      <w:tblStyleColBandSize w:val="1"/>
      <w:tblCellMar>
        <w:top w:w="0.0" w:type="dxa"/>
        <w:left w:w="0.0" w:type="dxa"/>
        <w:bottom w:w="0.0" w:type="dxa"/>
        <w:right w:w="0.0" w:type="dxa"/>
      </w:tblCellMar>
    </w:tblPr>
  </w:style>
  <w:style w:type="table" w:styleId="Table169">
    <w:basedOn w:val="TableNormal"/>
    <w:tblPr>
      <w:tblStyleRowBandSize w:val="1"/>
      <w:tblStyleColBandSize w:val="1"/>
      <w:tblCellMar>
        <w:top w:w="15.0" w:type="dxa"/>
        <w:left w:w="15.0" w:type="dxa"/>
        <w:bottom w:w="15.0" w:type="dxa"/>
        <w:right w:w="15.0" w:type="dxa"/>
      </w:tblCellMar>
    </w:tblPr>
  </w:style>
  <w:style w:type="table" w:styleId="Table170">
    <w:basedOn w:val="TableNormal"/>
    <w:tblPr>
      <w:tblStyleRowBandSize w:val="1"/>
      <w:tblStyleColBandSize w:val="1"/>
      <w:tblCellMar>
        <w:top w:w="15.0" w:type="dxa"/>
        <w:left w:w="15.0" w:type="dxa"/>
        <w:bottom w:w="15.0" w:type="dxa"/>
        <w:right w:w="15.0" w:type="dxa"/>
      </w:tblCellMar>
    </w:tblPr>
  </w:style>
  <w:style w:type="table" w:styleId="Table171">
    <w:basedOn w:val="TableNormal"/>
    <w:tblPr>
      <w:tblStyleRowBandSize w:val="1"/>
      <w:tblStyleColBandSize w:val="1"/>
      <w:tblCellMar>
        <w:top w:w="15.0" w:type="dxa"/>
        <w:left w:w="15.0" w:type="dxa"/>
        <w:bottom w:w="15.0" w:type="dxa"/>
        <w:right w:w="15.0" w:type="dxa"/>
      </w:tblCellMar>
    </w:tblPr>
  </w:style>
  <w:style w:type="table" w:styleId="Table172">
    <w:basedOn w:val="TableNormal"/>
    <w:tblPr>
      <w:tblStyleRowBandSize w:val="1"/>
      <w:tblStyleColBandSize w:val="1"/>
      <w:tblCellMar>
        <w:top w:w="0.0" w:type="dxa"/>
        <w:left w:w="0.0" w:type="dxa"/>
        <w:bottom w:w="0.0" w:type="dxa"/>
        <w:right w:w="0.0" w:type="dxa"/>
      </w:tblCellMar>
    </w:tblPr>
  </w:style>
  <w:style w:type="table" w:styleId="Table173">
    <w:basedOn w:val="TableNormal"/>
    <w:tblPr>
      <w:tblStyleRowBandSize w:val="1"/>
      <w:tblStyleColBandSize w:val="1"/>
      <w:tblCellMar>
        <w:top w:w="0.0" w:type="dxa"/>
        <w:left w:w="0.0" w:type="dxa"/>
        <w:bottom w:w="0.0" w:type="dxa"/>
        <w:right w:w="0.0" w:type="dxa"/>
      </w:tblCellMar>
    </w:tblPr>
  </w:style>
  <w:style w:type="table" w:styleId="Table174">
    <w:basedOn w:val="TableNormal"/>
    <w:tblPr>
      <w:tblStyleRowBandSize w:val="1"/>
      <w:tblStyleColBandSize w:val="1"/>
      <w:tblCellMar>
        <w:top w:w="0.0" w:type="dxa"/>
        <w:left w:w="0.0" w:type="dxa"/>
        <w:bottom w:w="0.0" w:type="dxa"/>
        <w:right w:w="0.0" w:type="dxa"/>
      </w:tblCellMar>
    </w:tblPr>
  </w:style>
  <w:style w:type="table" w:styleId="Table175">
    <w:basedOn w:val="TableNormal"/>
    <w:tblPr>
      <w:tblStyleRowBandSize w:val="1"/>
      <w:tblStyleColBandSize w:val="1"/>
      <w:tblCellMar>
        <w:top w:w="15.0" w:type="dxa"/>
        <w:left w:w="15.0" w:type="dxa"/>
        <w:bottom w:w="15.0" w:type="dxa"/>
        <w:right w:w="15.0" w:type="dxa"/>
      </w:tblCellMar>
    </w:tblPr>
  </w:style>
  <w:style w:type="table" w:styleId="Table176">
    <w:basedOn w:val="TableNormal"/>
    <w:tblPr>
      <w:tblStyleRowBandSize w:val="1"/>
      <w:tblStyleColBandSize w:val="1"/>
      <w:tblCellMar>
        <w:top w:w="15.0" w:type="dxa"/>
        <w:left w:w="15.0" w:type="dxa"/>
        <w:bottom w:w="15.0" w:type="dxa"/>
        <w:right w:w="15.0" w:type="dxa"/>
      </w:tblCellMar>
    </w:tblPr>
  </w:style>
  <w:style w:type="table" w:styleId="Table177">
    <w:basedOn w:val="TableNormal"/>
    <w:tblPr>
      <w:tblStyleRowBandSize w:val="1"/>
      <w:tblStyleColBandSize w:val="1"/>
      <w:tblCellMar>
        <w:top w:w="15.0" w:type="dxa"/>
        <w:left w:w="15.0" w:type="dxa"/>
        <w:bottom w:w="15.0" w:type="dxa"/>
        <w:right w:w="15.0" w:type="dxa"/>
      </w:tblCellMar>
    </w:tblPr>
  </w:style>
  <w:style w:type="table" w:styleId="Table178">
    <w:basedOn w:val="TableNormal"/>
    <w:tblPr>
      <w:tblStyleRowBandSize w:val="1"/>
      <w:tblStyleColBandSize w:val="1"/>
      <w:tblCellMar>
        <w:top w:w="0.0" w:type="dxa"/>
        <w:left w:w="0.0" w:type="dxa"/>
        <w:bottom w:w="0.0" w:type="dxa"/>
        <w:right w:w="0.0" w:type="dxa"/>
      </w:tblCellMar>
    </w:tblPr>
  </w:style>
  <w:style w:type="table" w:styleId="Table179">
    <w:basedOn w:val="TableNormal"/>
    <w:tblPr>
      <w:tblStyleRowBandSize w:val="1"/>
      <w:tblStyleColBandSize w:val="1"/>
      <w:tblCellMar>
        <w:top w:w="0.0" w:type="dxa"/>
        <w:left w:w="0.0" w:type="dxa"/>
        <w:bottom w:w="0.0" w:type="dxa"/>
        <w:right w:w="0.0" w:type="dxa"/>
      </w:tblCellMar>
    </w:tblPr>
  </w:style>
  <w:style w:type="table" w:styleId="Table180">
    <w:basedOn w:val="TableNormal"/>
    <w:tblPr>
      <w:tblStyleRowBandSize w:val="1"/>
      <w:tblStyleColBandSize w:val="1"/>
      <w:tblCellMar>
        <w:top w:w="0.0" w:type="dxa"/>
        <w:left w:w="0.0" w:type="dxa"/>
        <w:bottom w:w="0.0" w:type="dxa"/>
        <w:right w:w="0.0" w:type="dxa"/>
      </w:tblCellMar>
    </w:tblPr>
  </w:style>
  <w:style w:type="table" w:styleId="Table181">
    <w:basedOn w:val="TableNormal"/>
    <w:tblPr>
      <w:tblStyleRowBandSize w:val="1"/>
      <w:tblStyleColBandSize w:val="1"/>
      <w:tblCellMar>
        <w:top w:w="15.0" w:type="dxa"/>
        <w:left w:w="15.0" w:type="dxa"/>
        <w:bottom w:w="15.0" w:type="dxa"/>
        <w:right w:w="15.0" w:type="dxa"/>
      </w:tblCellMar>
    </w:tblPr>
  </w:style>
  <w:style w:type="table" w:styleId="Table182">
    <w:basedOn w:val="TableNormal"/>
    <w:tblPr>
      <w:tblStyleRowBandSize w:val="1"/>
      <w:tblStyleColBandSize w:val="1"/>
      <w:tblCellMar>
        <w:top w:w="15.0" w:type="dxa"/>
        <w:left w:w="15.0" w:type="dxa"/>
        <w:bottom w:w="15.0" w:type="dxa"/>
        <w:right w:w="15.0" w:type="dxa"/>
      </w:tblCellMar>
    </w:tblPr>
  </w:style>
  <w:style w:type="table" w:styleId="Table183">
    <w:basedOn w:val="TableNormal"/>
    <w:tblPr>
      <w:tblStyleRowBandSize w:val="1"/>
      <w:tblStyleColBandSize w:val="1"/>
      <w:tblCellMar>
        <w:top w:w="15.0" w:type="dxa"/>
        <w:left w:w="15.0" w:type="dxa"/>
        <w:bottom w:w="15.0" w:type="dxa"/>
        <w:right w:w="15.0" w:type="dxa"/>
      </w:tblCellMar>
    </w:tblPr>
  </w:style>
  <w:style w:type="table" w:styleId="Table184">
    <w:basedOn w:val="TableNormal"/>
    <w:tblPr>
      <w:tblStyleRowBandSize w:val="1"/>
      <w:tblStyleColBandSize w:val="1"/>
      <w:tblCellMar>
        <w:top w:w="0.0" w:type="dxa"/>
        <w:left w:w="0.0" w:type="dxa"/>
        <w:bottom w:w="0.0" w:type="dxa"/>
        <w:right w:w="0.0" w:type="dxa"/>
      </w:tblCellMar>
    </w:tblPr>
  </w:style>
  <w:style w:type="table" w:styleId="Table185">
    <w:basedOn w:val="TableNormal"/>
    <w:tblPr>
      <w:tblStyleRowBandSize w:val="1"/>
      <w:tblStyleColBandSize w:val="1"/>
      <w:tblCellMar>
        <w:top w:w="0.0" w:type="dxa"/>
        <w:left w:w="0.0" w:type="dxa"/>
        <w:bottom w:w="0.0" w:type="dxa"/>
        <w:right w:w="0.0" w:type="dxa"/>
      </w:tblCellMar>
    </w:tblPr>
  </w:style>
  <w:style w:type="table" w:styleId="Table186">
    <w:basedOn w:val="TableNormal"/>
    <w:tblPr>
      <w:tblStyleRowBandSize w:val="1"/>
      <w:tblStyleColBandSize w:val="1"/>
      <w:tblCellMar>
        <w:top w:w="0.0" w:type="dxa"/>
        <w:left w:w="0.0" w:type="dxa"/>
        <w:bottom w:w="0.0" w:type="dxa"/>
        <w:right w:w="0.0" w:type="dxa"/>
      </w:tblCellMar>
    </w:tblPr>
  </w:style>
  <w:style w:type="table" w:styleId="Table187">
    <w:basedOn w:val="TableNormal"/>
    <w:tblPr>
      <w:tblStyleRowBandSize w:val="1"/>
      <w:tblStyleColBandSize w:val="1"/>
      <w:tblCellMar>
        <w:top w:w="15.0" w:type="dxa"/>
        <w:left w:w="15.0" w:type="dxa"/>
        <w:bottom w:w="15.0" w:type="dxa"/>
        <w:right w:w="15.0" w:type="dxa"/>
      </w:tblCellMar>
    </w:tblPr>
  </w:style>
  <w:style w:type="table" w:styleId="Table188">
    <w:basedOn w:val="TableNormal"/>
    <w:tblPr>
      <w:tblStyleRowBandSize w:val="1"/>
      <w:tblStyleColBandSize w:val="1"/>
      <w:tblCellMar>
        <w:top w:w="15.0" w:type="dxa"/>
        <w:left w:w="15.0" w:type="dxa"/>
        <w:bottom w:w="15.0" w:type="dxa"/>
        <w:right w:w="15.0" w:type="dxa"/>
      </w:tblCellMar>
    </w:tblPr>
  </w:style>
  <w:style w:type="table" w:styleId="Table189">
    <w:basedOn w:val="TableNormal"/>
    <w:tblPr>
      <w:tblStyleRowBandSize w:val="1"/>
      <w:tblStyleColBandSize w:val="1"/>
      <w:tblCellMar>
        <w:top w:w="15.0" w:type="dxa"/>
        <w:left w:w="15.0" w:type="dxa"/>
        <w:bottom w:w="15.0" w:type="dxa"/>
        <w:right w:w="15.0" w:type="dxa"/>
      </w:tblCellMar>
    </w:tblPr>
  </w:style>
  <w:style w:type="table" w:styleId="Table190">
    <w:basedOn w:val="TableNormal"/>
    <w:tblPr>
      <w:tblStyleRowBandSize w:val="1"/>
      <w:tblStyleColBandSize w:val="1"/>
      <w:tblCellMar>
        <w:top w:w="0.0" w:type="dxa"/>
        <w:left w:w="0.0" w:type="dxa"/>
        <w:bottom w:w="0.0" w:type="dxa"/>
        <w:right w:w="0.0" w:type="dxa"/>
      </w:tblCellMar>
    </w:tblPr>
  </w:style>
  <w:style w:type="table" w:styleId="Table191">
    <w:basedOn w:val="TableNormal"/>
    <w:tblPr>
      <w:tblStyleRowBandSize w:val="1"/>
      <w:tblStyleColBandSize w:val="1"/>
      <w:tblCellMar>
        <w:top w:w="0.0" w:type="dxa"/>
        <w:left w:w="0.0" w:type="dxa"/>
        <w:bottom w:w="0.0" w:type="dxa"/>
        <w:right w:w="0.0" w:type="dxa"/>
      </w:tblCellMar>
    </w:tblPr>
  </w:style>
  <w:style w:type="table" w:styleId="Table192">
    <w:basedOn w:val="TableNormal"/>
    <w:tblPr>
      <w:tblStyleRowBandSize w:val="1"/>
      <w:tblStyleColBandSize w:val="1"/>
      <w:tblCellMar>
        <w:top w:w="0.0" w:type="dxa"/>
        <w:left w:w="0.0" w:type="dxa"/>
        <w:bottom w:w="0.0" w:type="dxa"/>
        <w:right w:w="0.0" w:type="dxa"/>
      </w:tblCellMar>
    </w:tblPr>
  </w:style>
  <w:style w:type="table" w:styleId="Table193">
    <w:basedOn w:val="TableNormal"/>
    <w:tblPr>
      <w:tblStyleRowBandSize w:val="1"/>
      <w:tblStyleColBandSize w:val="1"/>
      <w:tblCellMar>
        <w:top w:w="15.0" w:type="dxa"/>
        <w:left w:w="15.0" w:type="dxa"/>
        <w:bottom w:w="15.0" w:type="dxa"/>
        <w:right w:w="15.0" w:type="dxa"/>
      </w:tblCellMar>
    </w:tblPr>
  </w:style>
  <w:style w:type="table" w:styleId="Table194">
    <w:basedOn w:val="TableNormal"/>
    <w:tblPr>
      <w:tblStyleRowBandSize w:val="1"/>
      <w:tblStyleColBandSize w:val="1"/>
      <w:tblCellMar>
        <w:top w:w="15.0" w:type="dxa"/>
        <w:left w:w="15.0" w:type="dxa"/>
        <w:bottom w:w="15.0" w:type="dxa"/>
        <w:right w:w="15.0" w:type="dxa"/>
      </w:tblCellMar>
    </w:tblPr>
  </w:style>
  <w:style w:type="table" w:styleId="Table195">
    <w:basedOn w:val="TableNormal"/>
    <w:tblPr>
      <w:tblStyleRowBandSize w:val="1"/>
      <w:tblStyleColBandSize w:val="1"/>
      <w:tblCellMar>
        <w:top w:w="15.0" w:type="dxa"/>
        <w:left w:w="15.0" w:type="dxa"/>
        <w:bottom w:w="15.0" w:type="dxa"/>
        <w:right w:w="15.0" w:type="dxa"/>
      </w:tblCellMar>
    </w:tblPr>
  </w:style>
  <w:style w:type="table" w:styleId="Table196">
    <w:basedOn w:val="TableNormal"/>
    <w:tblPr>
      <w:tblStyleRowBandSize w:val="1"/>
      <w:tblStyleColBandSize w:val="1"/>
      <w:tblCellMar>
        <w:top w:w="0.0" w:type="dxa"/>
        <w:left w:w="0.0" w:type="dxa"/>
        <w:bottom w:w="0.0" w:type="dxa"/>
        <w:right w:w="0.0" w:type="dxa"/>
      </w:tblCellMar>
    </w:tblPr>
  </w:style>
  <w:style w:type="table" w:styleId="Table197">
    <w:basedOn w:val="TableNormal"/>
    <w:tblPr>
      <w:tblStyleRowBandSize w:val="1"/>
      <w:tblStyleColBandSize w:val="1"/>
      <w:tblCellMar>
        <w:top w:w="0.0" w:type="dxa"/>
        <w:left w:w="0.0" w:type="dxa"/>
        <w:bottom w:w="0.0" w:type="dxa"/>
        <w:right w:w="0.0" w:type="dxa"/>
      </w:tblCellMar>
    </w:tblPr>
  </w:style>
  <w:style w:type="table" w:styleId="Table198">
    <w:basedOn w:val="TableNormal"/>
    <w:tblPr>
      <w:tblStyleRowBandSize w:val="1"/>
      <w:tblStyleColBandSize w:val="1"/>
      <w:tblCellMar>
        <w:top w:w="0.0" w:type="dxa"/>
        <w:left w:w="0.0" w:type="dxa"/>
        <w:bottom w:w="0.0" w:type="dxa"/>
        <w:right w:w="0.0" w:type="dxa"/>
      </w:tblCellMar>
    </w:tblPr>
  </w:style>
  <w:style w:type="table" w:styleId="Table199">
    <w:basedOn w:val="TableNormal"/>
    <w:tblPr>
      <w:tblStyleRowBandSize w:val="1"/>
      <w:tblStyleColBandSize w:val="1"/>
      <w:tblCellMar>
        <w:top w:w="15.0" w:type="dxa"/>
        <w:left w:w="15.0" w:type="dxa"/>
        <w:bottom w:w="15.0" w:type="dxa"/>
        <w:right w:w="15.0" w:type="dxa"/>
      </w:tblCellMar>
    </w:tblPr>
  </w:style>
  <w:style w:type="table" w:styleId="Table200">
    <w:basedOn w:val="TableNormal"/>
    <w:tblPr>
      <w:tblStyleRowBandSize w:val="1"/>
      <w:tblStyleColBandSize w:val="1"/>
      <w:tblCellMar>
        <w:top w:w="15.0" w:type="dxa"/>
        <w:left w:w="15.0" w:type="dxa"/>
        <w:bottom w:w="15.0" w:type="dxa"/>
        <w:right w:w="15.0" w:type="dxa"/>
      </w:tblCellMar>
    </w:tblPr>
  </w:style>
  <w:style w:type="table" w:styleId="Table201">
    <w:basedOn w:val="TableNormal"/>
    <w:tblPr>
      <w:tblStyleRowBandSize w:val="1"/>
      <w:tblStyleColBandSize w:val="1"/>
      <w:tblCellMar>
        <w:top w:w="15.0" w:type="dxa"/>
        <w:left w:w="15.0" w:type="dxa"/>
        <w:bottom w:w="15.0" w:type="dxa"/>
        <w:right w:w="15.0" w:type="dxa"/>
      </w:tblCellMar>
    </w:tblPr>
  </w:style>
  <w:style w:type="table" w:styleId="Table202">
    <w:basedOn w:val="TableNormal"/>
    <w:tblPr>
      <w:tblStyleRowBandSize w:val="1"/>
      <w:tblStyleColBandSize w:val="1"/>
      <w:tblCellMar>
        <w:top w:w="0.0" w:type="dxa"/>
        <w:left w:w="0.0" w:type="dxa"/>
        <w:bottom w:w="0.0" w:type="dxa"/>
        <w:right w:w="0.0" w:type="dxa"/>
      </w:tblCellMar>
    </w:tblPr>
  </w:style>
  <w:style w:type="table" w:styleId="Table203">
    <w:basedOn w:val="TableNormal"/>
    <w:tblPr>
      <w:tblStyleRowBandSize w:val="1"/>
      <w:tblStyleColBandSize w:val="1"/>
      <w:tblCellMar>
        <w:top w:w="0.0" w:type="dxa"/>
        <w:left w:w="0.0" w:type="dxa"/>
        <w:bottom w:w="0.0" w:type="dxa"/>
        <w:right w:w="0.0" w:type="dxa"/>
      </w:tblCellMar>
    </w:tblPr>
  </w:style>
  <w:style w:type="table" w:styleId="Table204">
    <w:basedOn w:val="TableNormal"/>
    <w:tblPr>
      <w:tblStyleRowBandSize w:val="1"/>
      <w:tblStyleColBandSize w:val="1"/>
      <w:tblCellMar>
        <w:top w:w="0.0" w:type="dxa"/>
        <w:left w:w="0.0" w:type="dxa"/>
        <w:bottom w:w="0.0" w:type="dxa"/>
        <w:right w:w="0.0" w:type="dxa"/>
      </w:tblCellMar>
    </w:tblPr>
  </w:style>
  <w:style w:type="table" w:styleId="Table205">
    <w:basedOn w:val="TableNormal"/>
    <w:tblPr>
      <w:tblStyleRowBandSize w:val="1"/>
      <w:tblStyleColBandSize w:val="1"/>
      <w:tblCellMar>
        <w:top w:w="15.0" w:type="dxa"/>
        <w:left w:w="15.0" w:type="dxa"/>
        <w:bottom w:w="15.0" w:type="dxa"/>
        <w:right w:w="15.0" w:type="dxa"/>
      </w:tblCellMar>
    </w:tblPr>
  </w:style>
  <w:style w:type="table" w:styleId="Table206">
    <w:basedOn w:val="TableNormal"/>
    <w:tblPr>
      <w:tblStyleRowBandSize w:val="1"/>
      <w:tblStyleColBandSize w:val="1"/>
      <w:tblCellMar>
        <w:top w:w="15.0" w:type="dxa"/>
        <w:left w:w="15.0" w:type="dxa"/>
        <w:bottom w:w="15.0" w:type="dxa"/>
        <w:right w:w="15.0" w:type="dxa"/>
      </w:tblCellMar>
    </w:tblPr>
  </w:style>
  <w:style w:type="table" w:styleId="Table207">
    <w:basedOn w:val="TableNormal"/>
    <w:tblPr>
      <w:tblStyleRowBandSize w:val="1"/>
      <w:tblStyleColBandSize w:val="1"/>
      <w:tblCellMar>
        <w:top w:w="15.0" w:type="dxa"/>
        <w:left w:w="15.0" w:type="dxa"/>
        <w:bottom w:w="15.0" w:type="dxa"/>
        <w:right w:w="15.0" w:type="dxa"/>
      </w:tblCellMar>
    </w:tblPr>
  </w:style>
  <w:style w:type="table" w:styleId="Table208">
    <w:basedOn w:val="TableNormal"/>
    <w:tblPr>
      <w:tblStyleRowBandSize w:val="1"/>
      <w:tblStyleColBandSize w:val="1"/>
      <w:tblCellMar>
        <w:top w:w="0.0" w:type="dxa"/>
        <w:left w:w="0.0" w:type="dxa"/>
        <w:bottom w:w="0.0" w:type="dxa"/>
        <w:right w:w="0.0" w:type="dxa"/>
      </w:tblCellMar>
    </w:tblPr>
  </w:style>
  <w:style w:type="table" w:styleId="Table209">
    <w:basedOn w:val="TableNormal"/>
    <w:tblPr>
      <w:tblStyleRowBandSize w:val="1"/>
      <w:tblStyleColBandSize w:val="1"/>
      <w:tblCellMar>
        <w:top w:w="0.0" w:type="dxa"/>
        <w:left w:w="0.0" w:type="dxa"/>
        <w:bottom w:w="0.0" w:type="dxa"/>
        <w:right w:w="0.0" w:type="dxa"/>
      </w:tblCellMar>
    </w:tblPr>
  </w:style>
  <w:style w:type="table" w:styleId="Table210">
    <w:basedOn w:val="TableNormal"/>
    <w:tblPr>
      <w:tblStyleRowBandSize w:val="1"/>
      <w:tblStyleColBandSize w:val="1"/>
      <w:tblCellMar>
        <w:top w:w="0.0" w:type="dxa"/>
        <w:left w:w="0.0" w:type="dxa"/>
        <w:bottom w:w="0.0" w:type="dxa"/>
        <w:right w:w="0.0" w:type="dxa"/>
      </w:tblCellMar>
    </w:tblPr>
  </w:style>
  <w:style w:type="table" w:styleId="Table211">
    <w:basedOn w:val="TableNormal"/>
    <w:tblPr>
      <w:tblStyleRowBandSize w:val="1"/>
      <w:tblStyleColBandSize w:val="1"/>
      <w:tblCellMar>
        <w:top w:w="15.0" w:type="dxa"/>
        <w:left w:w="15.0" w:type="dxa"/>
        <w:bottom w:w="15.0" w:type="dxa"/>
        <w:right w:w="15.0" w:type="dxa"/>
      </w:tblCellMar>
    </w:tblPr>
  </w:style>
  <w:style w:type="table" w:styleId="Table212">
    <w:basedOn w:val="TableNormal"/>
    <w:tblPr>
      <w:tblStyleRowBandSize w:val="1"/>
      <w:tblStyleColBandSize w:val="1"/>
      <w:tblCellMar>
        <w:top w:w="15.0" w:type="dxa"/>
        <w:left w:w="15.0" w:type="dxa"/>
        <w:bottom w:w="15.0" w:type="dxa"/>
        <w:right w:w="15.0" w:type="dxa"/>
      </w:tblCellMar>
    </w:tblPr>
  </w:style>
  <w:style w:type="table" w:styleId="Table213">
    <w:basedOn w:val="TableNormal"/>
    <w:tblPr>
      <w:tblStyleRowBandSize w:val="1"/>
      <w:tblStyleColBandSize w:val="1"/>
      <w:tblCellMar>
        <w:top w:w="15.0" w:type="dxa"/>
        <w:left w:w="15.0" w:type="dxa"/>
        <w:bottom w:w="15.0" w:type="dxa"/>
        <w:right w:w="15.0" w:type="dxa"/>
      </w:tblCellMar>
    </w:tblPr>
  </w:style>
  <w:style w:type="table" w:styleId="Table214">
    <w:basedOn w:val="TableNormal"/>
    <w:tblPr>
      <w:tblStyleRowBandSize w:val="1"/>
      <w:tblStyleColBandSize w:val="1"/>
      <w:tblCellMar>
        <w:top w:w="0.0" w:type="dxa"/>
        <w:left w:w="0.0" w:type="dxa"/>
        <w:bottom w:w="0.0" w:type="dxa"/>
        <w:right w:w="0.0" w:type="dxa"/>
      </w:tblCellMar>
    </w:tblPr>
  </w:style>
  <w:style w:type="table" w:styleId="Table215">
    <w:basedOn w:val="TableNormal"/>
    <w:tblPr>
      <w:tblStyleRowBandSize w:val="1"/>
      <w:tblStyleColBandSize w:val="1"/>
      <w:tblCellMar>
        <w:top w:w="0.0" w:type="dxa"/>
        <w:left w:w="0.0" w:type="dxa"/>
        <w:bottom w:w="0.0" w:type="dxa"/>
        <w:right w:w="0.0" w:type="dxa"/>
      </w:tblCellMar>
    </w:tblPr>
  </w:style>
  <w:style w:type="table" w:styleId="Table216">
    <w:basedOn w:val="TableNormal"/>
    <w:tblPr>
      <w:tblStyleRowBandSize w:val="1"/>
      <w:tblStyleColBandSize w:val="1"/>
      <w:tblCellMar>
        <w:top w:w="0.0" w:type="dxa"/>
        <w:left w:w="0.0" w:type="dxa"/>
        <w:bottom w:w="0.0" w:type="dxa"/>
        <w:right w:w="0.0" w:type="dxa"/>
      </w:tblCellMar>
    </w:tblPr>
  </w:style>
  <w:style w:type="table" w:styleId="Table217">
    <w:basedOn w:val="TableNormal"/>
    <w:tblPr>
      <w:tblStyleRowBandSize w:val="1"/>
      <w:tblStyleColBandSize w:val="1"/>
      <w:tblCellMar>
        <w:top w:w="15.0" w:type="dxa"/>
        <w:left w:w="15.0" w:type="dxa"/>
        <w:bottom w:w="15.0" w:type="dxa"/>
        <w:right w:w="15.0" w:type="dxa"/>
      </w:tblCellMar>
    </w:tblPr>
  </w:style>
  <w:style w:type="table" w:styleId="Table218">
    <w:basedOn w:val="TableNormal"/>
    <w:tblPr>
      <w:tblStyleRowBandSize w:val="1"/>
      <w:tblStyleColBandSize w:val="1"/>
      <w:tblCellMar>
        <w:top w:w="15.0" w:type="dxa"/>
        <w:left w:w="15.0" w:type="dxa"/>
        <w:bottom w:w="15.0" w:type="dxa"/>
        <w:right w:w="15.0" w:type="dxa"/>
      </w:tblCellMar>
    </w:tblPr>
  </w:style>
  <w:style w:type="table" w:styleId="Table219">
    <w:basedOn w:val="TableNormal"/>
    <w:tblPr>
      <w:tblStyleRowBandSize w:val="1"/>
      <w:tblStyleColBandSize w:val="1"/>
      <w:tblCellMar>
        <w:top w:w="15.0" w:type="dxa"/>
        <w:left w:w="15.0" w:type="dxa"/>
        <w:bottom w:w="15.0" w:type="dxa"/>
        <w:right w:w="15.0" w:type="dxa"/>
      </w:tblCellMar>
    </w:tblPr>
  </w:style>
  <w:style w:type="table" w:styleId="Table220">
    <w:basedOn w:val="TableNormal"/>
    <w:tblPr>
      <w:tblStyleRowBandSize w:val="1"/>
      <w:tblStyleColBandSize w:val="1"/>
      <w:tblCellMar>
        <w:top w:w="0.0" w:type="dxa"/>
        <w:left w:w="0.0" w:type="dxa"/>
        <w:bottom w:w="0.0" w:type="dxa"/>
        <w:right w:w="0.0" w:type="dxa"/>
      </w:tblCellMar>
    </w:tblPr>
  </w:style>
  <w:style w:type="table" w:styleId="Table221">
    <w:basedOn w:val="TableNormal"/>
    <w:tblPr>
      <w:tblStyleRowBandSize w:val="1"/>
      <w:tblStyleColBandSize w:val="1"/>
      <w:tblCellMar>
        <w:top w:w="0.0" w:type="dxa"/>
        <w:left w:w="0.0" w:type="dxa"/>
        <w:bottom w:w="0.0" w:type="dxa"/>
        <w:right w:w="0.0" w:type="dxa"/>
      </w:tblCellMar>
    </w:tblPr>
  </w:style>
  <w:style w:type="table" w:styleId="Table222">
    <w:basedOn w:val="TableNormal"/>
    <w:tblPr>
      <w:tblStyleRowBandSize w:val="1"/>
      <w:tblStyleColBandSize w:val="1"/>
      <w:tblCellMar>
        <w:top w:w="0.0" w:type="dxa"/>
        <w:left w:w="0.0" w:type="dxa"/>
        <w:bottom w:w="0.0" w:type="dxa"/>
        <w:right w:w="0.0" w:type="dxa"/>
      </w:tblCellMar>
    </w:tblPr>
  </w:style>
  <w:style w:type="table" w:styleId="Table223">
    <w:basedOn w:val="TableNormal"/>
    <w:tblPr>
      <w:tblStyleRowBandSize w:val="1"/>
      <w:tblStyleColBandSize w:val="1"/>
      <w:tblCellMar>
        <w:top w:w="15.0" w:type="dxa"/>
        <w:left w:w="15.0" w:type="dxa"/>
        <w:bottom w:w="15.0" w:type="dxa"/>
        <w:right w:w="15.0" w:type="dxa"/>
      </w:tblCellMar>
    </w:tblPr>
  </w:style>
  <w:style w:type="table" w:styleId="Table224">
    <w:basedOn w:val="TableNormal"/>
    <w:tblPr>
      <w:tblStyleRowBandSize w:val="1"/>
      <w:tblStyleColBandSize w:val="1"/>
      <w:tblCellMar>
        <w:top w:w="15.0" w:type="dxa"/>
        <w:left w:w="15.0" w:type="dxa"/>
        <w:bottom w:w="15.0" w:type="dxa"/>
        <w:right w:w="15.0" w:type="dxa"/>
      </w:tblCellMar>
    </w:tblPr>
  </w:style>
  <w:style w:type="table" w:styleId="Table225">
    <w:basedOn w:val="TableNormal"/>
    <w:tblPr>
      <w:tblStyleRowBandSize w:val="1"/>
      <w:tblStyleColBandSize w:val="1"/>
      <w:tblCellMar>
        <w:top w:w="15.0" w:type="dxa"/>
        <w:left w:w="15.0" w:type="dxa"/>
        <w:bottom w:w="15.0" w:type="dxa"/>
        <w:right w:w="15.0" w:type="dxa"/>
      </w:tblCellMar>
    </w:tblPr>
  </w:style>
  <w:style w:type="table" w:styleId="Table226">
    <w:basedOn w:val="TableNormal"/>
    <w:tblPr>
      <w:tblStyleRowBandSize w:val="1"/>
      <w:tblStyleColBandSize w:val="1"/>
      <w:tblCellMar>
        <w:top w:w="0.0" w:type="dxa"/>
        <w:left w:w="0.0" w:type="dxa"/>
        <w:bottom w:w="0.0" w:type="dxa"/>
        <w:right w:w="0.0" w:type="dxa"/>
      </w:tblCellMar>
    </w:tblPr>
  </w:style>
  <w:style w:type="table" w:styleId="Table227">
    <w:basedOn w:val="TableNormal"/>
    <w:tblPr>
      <w:tblStyleRowBandSize w:val="1"/>
      <w:tblStyleColBandSize w:val="1"/>
      <w:tblCellMar>
        <w:top w:w="0.0" w:type="dxa"/>
        <w:left w:w="0.0" w:type="dxa"/>
        <w:bottom w:w="0.0" w:type="dxa"/>
        <w:right w:w="0.0" w:type="dxa"/>
      </w:tblCellMar>
    </w:tblPr>
  </w:style>
  <w:style w:type="table" w:styleId="Table228">
    <w:basedOn w:val="TableNormal"/>
    <w:tblPr>
      <w:tblStyleRowBandSize w:val="1"/>
      <w:tblStyleColBandSize w:val="1"/>
      <w:tblCellMar>
        <w:top w:w="0.0" w:type="dxa"/>
        <w:left w:w="0.0" w:type="dxa"/>
        <w:bottom w:w="0.0" w:type="dxa"/>
        <w:right w:w="0.0" w:type="dxa"/>
      </w:tblCellMar>
    </w:tblPr>
  </w:style>
  <w:style w:type="table" w:styleId="Table229">
    <w:basedOn w:val="TableNormal"/>
    <w:tblPr>
      <w:tblStyleRowBandSize w:val="1"/>
      <w:tblStyleColBandSize w:val="1"/>
      <w:tblCellMar>
        <w:top w:w="15.0" w:type="dxa"/>
        <w:left w:w="15.0" w:type="dxa"/>
        <w:bottom w:w="15.0" w:type="dxa"/>
        <w:right w:w="15.0" w:type="dxa"/>
      </w:tblCellMar>
    </w:tblPr>
  </w:style>
  <w:style w:type="table" w:styleId="Table230">
    <w:basedOn w:val="TableNormal"/>
    <w:tblPr>
      <w:tblStyleRowBandSize w:val="1"/>
      <w:tblStyleColBandSize w:val="1"/>
      <w:tblCellMar>
        <w:top w:w="15.0" w:type="dxa"/>
        <w:left w:w="15.0" w:type="dxa"/>
        <w:bottom w:w="15.0" w:type="dxa"/>
        <w:right w:w="15.0" w:type="dxa"/>
      </w:tblCellMar>
    </w:tblPr>
  </w:style>
  <w:style w:type="table" w:styleId="Table231">
    <w:basedOn w:val="TableNormal"/>
    <w:tblPr>
      <w:tblStyleRowBandSize w:val="1"/>
      <w:tblStyleColBandSize w:val="1"/>
      <w:tblCellMar>
        <w:top w:w="15.0" w:type="dxa"/>
        <w:left w:w="15.0" w:type="dxa"/>
        <w:bottom w:w="15.0" w:type="dxa"/>
        <w:right w:w="15.0" w:type="dxa"/>
      </w:tblCellMar>
    </w:tblPr>
  </w:style>
  <w:style w:type="table" w:styleId="Table232">
    <w:basedOn w:val="TableNormal"/>
    <w:tblPr>
      <w:tblStyleRowBandSize w:val="1"/>
      <w:tblStyleColBandSize w:val="1"/>
      <w:tblCellMar>
        <w:top w:w="0.0" w:type="dxa"/>
        <w:left w:w="0.0" w:type="dxa"/>
        <w:bottom w:w="0.0" w:type="dxa"/>
        <w:right w:w="0.0" w:type="dxa"/>
      </w:tblCellMar>
    </w:tblPr>
  </w:style>
  <w:style w:type="table" w:styleId="Table233">
    <w:basedOn w:val="TableNormal"/>
    <w:tblPr>
      <w:tblStyleRowBandSize w:val="1"/>
      <w:tblStyleColBandSize w:val="1"/>
      <w:tblCellMar>
        <w:top w:w="0.0" w:type="dxa"/>
        <w:left w:w="0.0" w:type="dxa"/>
        <w:bottom w:w="0.0" w:type="dxa"/>
        <w:right w:w="0.0" w:type="dxa"/>
      </w:tblCellMar>
    </w:tblPr>
  </w:style>
  <w:style w:type="table" w:styleId="Table234">
    <w:basedOn w:val="TableNormal"/>
    <w:tblPr>
      <w:tblStyleRowBandSize w:val="1"/>
      <w:tblStyleColBandSize w:val="1"/>
      <w:tblCellMar>
        <w:top w:w="0.0" w:type="dxa"/>
        <w:left w:w="0.0" w:type="dxa"/>
        <w:bottom w:w="0.0" w:type="dxa"/>
        <w:right w:w="0.0" w:type="dxa"/>
      </w:tblCellMar>
    </w:tblPr>
  </w:style>
  <w:style w:type="table" w:styleId="Table235">
    <w:basedOn w:val="TableNormal"/>
    <w:tblPr>
      <w:tblStyleRowBandSize w:val="1"/>
      <w:tblStyleColBandSize w:val="1"/>
      <w:tblCellMar>
        <w:top w:w="15.0" w:type="dxa"/>
        <w:left w:w="15.0" w:type="dxa"/>
        <w:bottom w:w="15.0" w:type="dxa"/>
        <w:right w:w="15.0" w:type="dxa"/>
      </w:tblCellMar>
    </w:tblPr>
  </w:style>
  <w:style w:type="table" w:styleId="Table236">
    <w:basedOn w:val="TableNormal"/>
    <w:tblPr>
      <w:tblStyleRowBandSize w:val="1"/>
      <w:tblStyleColBandSize w:val="1"/>
      <w:tblCellMar>
        <w:top w:w="15.0" w:type="dxa"/>
        <w:left w:w="15.0" w:type="dxa"/>
        <w:bottom w:w="15.0" w:type="dxa"/>
        <w:right w:w="15.0" w:type="dxa"/>
      </w:tblCellMar>
    </w:tblPr>
  </w:style>
  <w:style w:type="table" w:styleId="Table237">
    <w:basedOn w:val="TableNormal"/>
    <w:tblPr>
      <w:tblStyleRowBandSize w:val="1"/>
      <w:tblStyleColBandSize w:val="1"/>
      <w:tblCellMar>
        <w:top w:w="15.0" w:type="dxa"/>
        <w:left w:w="15.0" w:type="dxa"/>
        <w:bottom w:w="15.0" w:type="dxa"/>
        <w:right w:w="15.0" w:type="dxa"/>
      </w:tblCellMar>
    </w:tblPr>
  </w:style>
  <w:style w:type="table" w:styleId="Table238">
    <w:basedOn w:val="TableNormal"/>
    <w:tblPr>
      <w:tblStyleRowBandSize w:val="1"/>
      <w:tblStyleColBandSize w:val="1"/>
      <w:tblCellMar>
        <w:top w:w="0.0" w:type="dxa"/>
        <w:left w:w="0.0" w:type="dxa"/>
        <w:bottom w:w="0.0" w:type="dxa"/>
        <w:right w:w="0.0" w:type="dxa"/>
      </w:tblCellMar>
    </w:tblPr>
  </w:style>
  <w:style w:type="table" w:styleId="Table239">
    <w:basedOn w:val="TableNormal"/>
    <w:tblPr>
      <w:tblStyleRowBandSize w:val="1"/>
      <w:tblStyleColBandSize w:val="1"/>
      <w:tblCellMar>
        <w:top w:w="0.0" w:type="dxa"/>
        <w:left w:w="0.0" w:type="dxa"/>
        <w:bottom w:w="0.0" w:type="dxa"/>
        <w:right w:w="0.0" w:type="dxa"/>
      </w:tblCellMar>
    </w:tblPr>
  </w:style>
  <w:style w:type="table" w:styleId="Table240">
    <w:basedOn w:val="TableNormal"/>
    <w:tblPr>
      <w:tblStyleRowBandSize w:val="1"/>
      <w:tblStyleColBandSize w:val="1"/>
      <w:tblCellMar>
        <w:top w:w="0.0" w:type="dxa"/>
        <w:left w:w="0.0" w:type="dxa"/>
        <w:bottom w:w="0.0" w:type="dxa"/>
        <w:right w:w="0.0" w:type="dxa"/>
      </w:tblCellMar>
    </w:tblPr>
  </w:style>
  <w:style w:type="table" w:styleId="Table241">
    <w:basedOn w:val="TableNormal"/>
    <w:tblPr>
      <w:tblStyleRowBandSize w:val="1"/>
      <w:tblStyleColBandSize w:val="1"/>
      <w:tblCellMar>
        <w:top w:w="15.0" w:type="dxa"/>
        <w:left w:w="15.0" w:type="dxa"/>
        <w:bottom w:w="15.0" w:type="dxa"/>
        <w:right w:w="15.0" w:type="dxa"/>
      </w:tblCellMar>
    </w:tblPr>
  </w:style>
  <w:style w:type="table" w:styleId="Table242">
    <w:basedOn w:val="TableNormal"/>
    <w:tblPr>
      <w:tblStyleRowBandSize w:val="1"/>
      <w:tblStyleColBandSize w:val="1"/>
      <w:tblCellMar>
        <w:top w:w="0.0" w:type="dxa"/>
        <w:left w:w="0.0" w:type="dxa"/>
        <w:bottom w:w="0.0" w:type="dxa"/>
        <w:right w:w="0.0" w:type="dxa"/>
      </w:tblCellMar>
    </w:tblPr>
  </w:style>
  <w:style w:type="table" w:styleId="Table243">
    <w:basedOn w:val="TableNormal"/>
    <w:tblPr>
      <w:tblStyleRowBandSize w:val="1"/>
      <w:tblStyleColBandSize w:val="1"/>
      <w:tblCellMar>
        <w:top w:w="0.0" w:type="dxa"/>
        <w:left w:w="0.0" w:type="dxa"/>
        <w:bottom w:w="0.0" w:type="dxa"/>
        <w:right w:w="0.0" w:type="dxa"/>
      </w:tblCellMar>
    </w:tblPr>
  </w:style>
  <w:style w:type="table" w:styleId="Table244">
    <w:basedOn w:val="TableNormal"/>
    <w:tblPr>
      <w:tblStyleRowBandSize w:val="1"/>
      <w:tblStyleColBandSize w:val="1"/>
      <w:tblCellMar>
        <w:top w:w="15.0" w:type="dxa"/>
        <w:left w:w="15.0" w:type="dxa"/>
        <w:bottom w:w="15.0" w:type="dxa"/>
        <w:right w:w="15.0" w:type="dxa"/>
      </w:tblCellMar>
    </w:tblPr>
  </w:style>
  <w:style w:type="table" w:styleId="Table245">
    <w:basedOn w:val="TableNormal"/>
    <w:tblPr>
      <w:tblStyleRowBandSize w:val="1"/>
      <w:tblStyleColBandSize w:val="1"/>
      <w:tblCellMar>
        <w:top w:w="15.0" w:type="dxa"/>
        <w:left w:w="15.0" w:type="dxa"/>
        <w:bottom w:w="15.0" w:type="dxa"/>
        <w:right w:w="15.0" w:type="dxa"/>
      </w:tblCellMar>
    </w:tblPr>
  </w:style>
  <w:style w:type="table" w:styleId="Table246">
    <w:basedOn w:val="TableNormal"/>
    <w:tblPr>
      <w:tblStyleRowBandSize w:val="1"/>
      <w:tblStyleColBandSize w:val="1"/>
      <w:tblCellMar>
        <w:top w:w="15.0" w:type="dxa"/>
        <w:left w:w="15.0" w:type="dxa"/>
        <w:bottom w:w="15.0" w:type="dxa"/>
        <w:right w:w="15.0" w:type="dxa"/>
      </w:tblCellMar>
    </w:tblPr>
  </w:style>
  <w:style w:type="table" w:styleId="Table247">
    <w:basedOn w:val="TableNormal"/>
    <w:tblPr>
      <w:tblStyleRowBandSize w:val="1"/>
      <w:tblStyleColBandSize w:val="1"/>
      <w:tblCellMar>
        <w:top w:w="0.0" w:type="dxa"/>
        <w:left w:w="0.0" w:type="dxa"/>
        <w:bottom w:w="0.0" w:type="dxa"/>
        <w:right w:w="0.0" w:type="dxa"/>
      </w:tblCellMar>
    </w:tblPr>
  </w:style>
  <w:style w:type="table" w:styleId="Table248">
    <w:basedOn w:val="TableNormal"/>
    <w:tblPr>
      <w:tblStyleRowBandSize w:val="1"/>
      <w:tblStyleColBandSize w:val="1"/>
      <w:tblCellMar>
        <w:top w:w="0.0" w:type="dxa"/>
        <w:left w:w="0.0" w:type="dxa"/>
        <w:bottom w:w="0.0" w:type="dxa"/>
        <w:right w:w="0.0" w:type="dxa"/>
      </w:tblCellMar>
    </w:tblPr>
  </w:style>
  <w:style w:type="table" w:styleId="Table249">
    <w:basedOn w:val="TableNormal"/>
    <w:tblPr>
      <w:tblStyleRowBandSize w:val="1"/>
      <w:tblStyleColBandSize w:val="1"/>
      <w:tblCellMar>
        <w:top w:w="0.0" w:type="dxa"/>
        <w:left w:w="0.0" w:type="dxa"/>
        <w:bottom w:w="0.0" w:type="dxa"/>
        <w:right w:w="0.0" w:type="dxa"/>
      </w:tblCellMar>
    </w:tblPr>
  </w:style>
  <w:style w:type="table" w:styleId="Table250">
    <w:basedOn w:val="TableNormal"/>
    <w:tblPr>
      <w:tblStyleRowBandSize w:val="1"/>
      <w:tblStyleColBandSize w:val="1"/>
      <w:tblCellMar>
        <w:top w:w="15.0" w:type="dxa"/>
        <w:left w:w="15.0" w:type="dxa"/>
        <w:bottom w:w="15.0" w:type="dxa"/>
        <w:right w:w="15.0" w:type="dxa"/>
      </w:tblCellMar>
    </w:tblPr>
  </w:style>
  <w:style w:type="table" w:styleId="Table251">
    <w:basedOn w:val="TableNormal"/>
    <w:tblPr>
      <w:tblStyleRowBandSize w:val="1"/>
      <w:tblStyleColBandSize w:val="1"/>
      <w:tblCellMar>
        <w:top w:w="15.0" w:type="dxa"/>
        <w:left w:w="15.0" w:type="dxa"/>
        <w:bottom w:w="15.0" w:type="dxa"/>
        <w:right w:w="15.0" w:type="dxa"/>
      </w:tblCellMar>
    </w:tblPr>
  </w:style>
  <w:style w:type="table" w:styleId="Table252">
    <w:basedOn w:val="TableNormal"/>
    <w:tblPr>
      <w:tblStyleRowBandSize w:val="1"/>
      <w:tblStyleColBandSize w:val="1"/>
      <w:tblCellMar>
        <w:top w:w="0.0" w:type="dxa"/>
        <w:left w:w="0.0" w:type="dxa"/>
        <w:bottom w:w="0.0" w:type="dxa"/>
        <w:right w:w="0.0" w:type="dxa"/>
      </w:tblCellMar>
    </w:tblPr>
  </w:style>
  <w:style w:type="table" w:styleId="Table253">
    <w:basedOn w:val="TableNormal"/>
    <w:tblPr>
      <w:tblStyleRowBandSize w:val="1"/>
      <w:tblStyleColBandSize w:val="1"/>
      <w:tblCellMar>
        <w:top w:w="0.0" w:type="dxa"/>
        <w:left w:w="0.0" w:type="dxa"/>
        <w:bottom w:w="0.0" w:type="dxa"/>
        <w:right w:w="0.0" w:type="dxa"/>
      </w:tblCellMar>
    </w:tblPr>
  </w:style>
  <w:style w:type="table" w:styleId="Table254">
    <w:basedOn w:val="TableNormal"/>
    <w:tblPr>
      <w:tblStyleRowBandSize w:val="1"/>
      <w:tblStyleColBandSize w:val="1"/>
      <w:tblCellMar>
        <w:top w:w="0.0" w:type="dxa"/>
        <w:left w:w="0.0" w:type="dxa"/>
        <w:bottom w:w="0.0" w:type="dxa"/>
        <w:right w:w="0.0" w:type="dxa"/>
      </w:tblCellMar>
    </w:tblPr>
  </w:style>
  <w:style w:type="table" w:styleId="Table255">
    <w:basedOn w:val="TableNormal"/>
    <w:tblPr>
      <w:tblStyleRowBandSize w:val="1"/>
      <w:tblStyleColBandSize w:val="1"/>
      <w:tblCellMar>
        <w:top w:w="15.0" w:type="dxa"/>
        <w:left w:w="15.0" w:type="dxa"/>
        <w:bottom w:w="15.0" w:type="dxa"/>
        <w:right w:w="15.0" w:type="dxa"/>
      </w:tblCellMar>
    </w:tblPr>
  </w:style>
  <w:style w:type="table" w:styleId="Table256">
    <w:basedOn w:val="TableNormal"/>
    <w:tblPr>
      <w:tblStyleRowBandSize w:val="1"/>
      <w:tblStyleColBandSize w:val="1"/>
      <w:tblCellMar>
        <w:top w:w="15.0" w:type="dxa"/>
        <w:left w:w="15.0" w:type="dxa"/>
        <w:bottom w:w="15.0" w:type="dxa"/>
        <w:right w:w="15.0" w:type="dxa"/>
      </w:tblCellMar>
    </w:tblPr>
  </w:style>
  <w:style w:type="table" w:styleId="Table257">
    <w:basedOn w:val="TableNormal"/>
    <w:tblPr>
      <w:tblStyleRowBandSize w:val="1"/>
      <w:tblStyleColBandSize w:val="1"/>
      <w:tblCellMar>
        <w:top w:w="0.0" w:type="dxa"/>
        <w:left w:w="0.0" w:type="dxa"/>
        <w:bottom w:w="0.0" w:type="dxa"/>
        <w:right w:w="0.0" w:type="dxa"/>
      </w:tblCellMar>
    </w:tblPr>
  </w:style>
  <w:style w:type="table" w:styleId="Table258">
    <w:basedOn w:val="TableNormal"/>
    <w:tblPr>
      <w:tblStyleRowBandSize w:val="1"/>
      <w:tblStyleColBandSize w:val="1"/>
      <w:tblCellMar>
        <w:top w:w="0.0" w:type="dxa"/>
        <w:left w:w="0.0" w:type="dxa"/>
        <w:bottom w:w="0.0" w:type="dxa"/>
        <w:right w:w="0.0" w:type="dxa"/>
      </w:tblCellMar>
    </w:tblPr>
  </w:style>
  <w:style w:type="table" w:styleId="Table259">
    <w:basedOn w:val="TableNormal"/>
    <w:tblPr>
      <w:tblStyleRowBandSize w:val="1"/>
      <w:tblStyleColBandSize w:val="1"/>
      <w:tblCellMar>
        <w:top w:w="0.0" w:type="dxa"/>
        <w:left w:w="0.0" w:type="dxa"/>
        <w:bottom w:w="0.0" w:type="dxa"/>
        <w:right w:w="0.0" w:type="dxa"/>
      </w:tblCellMar>
    </w:tblPr>
  </w:style>
  <w:style w:type="table" w:styleId="Table260">
    <w:basedOn w:val="TableNormal"/>
    <w:tblPr>
      <w:tblStyleRowBandSize w:val="1"/>
      <w:tblStyleColBandSize w:val="1"/>
      <w:tblCellMar>
        <w:top w:w="0.0" w:type="dxa"/>
        <w:left w:w="0.0" w:type="dxa"/>
        <w:bottom w:w="0.0" w:type="dxa"/>
        <w:right w:w="0.0" w:type="dxa"/>
      </w:tblCellMar>
    </w:tblPr>
  </w:style>
  <w:style w:type="table" w:styleId="Table261">
    <w:basedOn w:val="TableNormal"/>
    <w:tblPr>
      <w:tblStyleRowBandSize w:val="1"/>
      <w:tblStyleColBandSize w:val="1"/>
      <w:tblCellMar>
        <w:top w:w="15.0" w:type="dxa"/>
        <w:left w:w="15.0" w:type="dxa"/>
        <w:bottom w:w="15.0" w:type="dxa"/>
        <w:right w:w="15.0" w:type="dxa"/>
      </w:tblCellMar>
    </w:tblPr>
  </w:style>
  <w:style w:type="table" w:styleId="Table262">
    <w:basedOn w:val="TableNormal"/>
    <w:tblPr>
      <w:tblStyleRowBandSize w:val="1"/>
      <w:tblStyleColBandSize w:val="1"/>
      <w:tblCellMar>
        <w:top w:w="0.0" w:type="dxa"/>
        <w:left w:w="0.0" w:type="dxa"/>
        <w:bottom w:w="0.0" w:type="dxa"/>
        <w:right w:w="0.0" w:type="dxa"/>
      </w:tblCellMar>
    </w:tblPr>
  </w:style>
  <w:style w:type="table" w:styleId="Table263">
    <w:basedOn w:val="TableNormal"/>
    <w:tblPr>
      <w:tblStyleRowBandSize w:val="1"/>
      <w:tblStyleColBandSize w:val="1"/>
      <w:tblCellMar>
        <w:top w:w="0.0" w:type="dxa"/>
        <w:left w:w="0.0" w:type="dxa"/>
        <w:bottom w:w="0.0" w:type="dxa"/>
        <w:right w:w="0.0" w:type="dxa"/>
      </w:tblCellMar>
    </w:tblPr>
  </w:style>
  <w:style w:type="table" w:styleId="Table264">
    <w:basedOn w:val="TableNormal"/>
    <w:tblPr>
      <w:tblStyleRowBandSize w:val="1"/>
      <w:tblStyleColBandSize w:val="1"/>
      <w:tblCellMar>
        <w:top w:w="15.0" w:type="dxa"/>
        <w:left w:w="15.0" w:type="dxa"/>
        <w:bottom w:w="15.0" w:type="dxa"/>
        <w:right w:w="15.0" w:type="dxa"/>
      </w:tblCellMar>
    </w:tblPr>
  </w:style>
  <w:style w:type="table" w:styleId="Table265">
    <w:basedOn w:val="TableNormal"/>
    <w:tblPr>
      <w:tblStyleRowBandSize w:val="1"/>
      <w:tblStyleColBandSize w:val="1"/>
      <w:tblCellMar>
        <w:top w:w="15.0" w:type="dxa"/>
        <w:left w:w="15.0" w:type="dxa"/>
        <w:bottom w:w="15.0" w:type="dxa"/>
        <w:right w:w="15.0" w:type="dxa"/>
      </w:tblCellMar>
    </w:tblPr>
  </w:style>
  <w:style w:type="table" w:styleId="Table266">
    <w:basedOn w:val="TableNormal"/>
    <w:tblPr>
      <w:tblStyleRowBandSize w:val="1"/>
      <w:tblStyleColBandSize w:val="1"/>
      <w:tblCellMar>
        <w:top w:w="0.0" w:type="dxa"/>
        <w:left w:w="0.0" w:type="dxa"/>
        <w:bottom w:w="0.0" w:type="dxa"/>
        <w:right w:w="0.0" w:type="dxa"/>
      </w:tblCellMar>
    </w:tblPr>
  </w:style>
  <w:style w:type="table" w:styleId="Table267">
    <w:basedOn w:val="TableNormal"/>
    <w:tblPr>
      <w:tblStyleRowBandSize w:val="1"/>
      <w:tblStyleColBandSize w:val="1"/>
      <w:tblCellMar>
        <w:top w:w="0.0" w:type="dxa"/>
        <w:left w:w="0.0" w:type="dxa"/>
        <w:bottom w:w="0.0" w:type="dxa"/>
        <w:right w:w="0.0" w:type="dxa"/>
      </w:tblCellMar>
    </w:tblPr>
  </w:style>
  <w:style w:type="table" w:styleId="Table268">
    <w:basedOn w:val="TableNormal"/>
    <w:tblPr>
      <w:tblStyleRowBandSize w:val="1"/>
      <w:tblStyleColBandSize w:val="1"/>
      <w:tblCellMar>
        <w:top w:w="0.0" w:type="dxa"/>
        <w:left w:w="0.0" w:type="dxa"/>
        <w:bottom w:w="0.0" w:type="dxa"/>
        <w:right w:w="0.0" w:type="dxa"/>
      </w:tblCellMar>
    </w:tblPr>
  </w:style>
  <w:style w:type="table" w:styleId="Table269">
    <w:basedOn w:val="TableNormal"/>
    <w:tblPr>
      <w:tblStyleRowBandSize w:val="1"/>
      <w:tblStyleColBandSize w:val="1"/>
      <w:tblCellMar>
        <w:top w:w="15.0" w:type="dxa"/>
        <w:left w:w="15.0" w:type="dxa"/>
        <w:bottom w:w="15.0" w:type="dxa"/>
        <w:right w:w="15.0" w:type="dxa"/>
      </w:tblCellMar>
    </w:tblPr>
  </w:style>
  <w:style w:type="table" w:styleId="Table270">
    <w:basedOn w:val="TableNormal"/>
    <w:tblPr>
      <w:tblStyleRowBandSize w:val="1"/>
      <w:tblStyleColBandSize w:val="1"/>
      <w:tblCellMar>
        <w:top w:w="0.0" w:type="dxa"/>
        <w:left w:w="0.0" w:type="dxa"/>
        <w:bottom w:w="0.0" w:type="dxa"/>
        <w:right w:w="0.0" w:type="dxa"/>
      </w:tblCellMar>
    </w:tblPr>
  </w:style>
  <w:style w:type="table" w:styleId="Table271">
    <w:basedOn w:val="TableNormal"/>
    <w:tblPr>
      <w:tblStyleRowBandSize w:val="1"/>
      <w:tblStyleColBandSize w:val="1"/>
      <w:tblCellMar>
        <w:top w:w="0.0" w:type="dxa"/>
        <w:left w:w="0.0" w:type="dxa"/>
        <w:bottom w:w="0.0" w:type="dxa"/>
        <w:right w:w="0.0" w:type="dxa"/>
      </w:tblCellMar>
    </w:tblPr>
  </w:style>
  <w:style w:type="table" w:styleId="Table272">
    <w:basedOn w:val="TableNormal"/>
    <w:tblPr>
      <w:tblStyleRowBandSize w:val="1"/>
      <w:tblStyleColBandSize w:val="1"/>
      <w:tblCellMar>
        <w:top w:w="0.0" w:type="dxa"/>
        <w:left w:w="0.0" w:type="dxa"/>
        <w:bottom w:w="0.0" w:type="dxa"/>
        <w:right w:w="0.0" w:type="dxa"/>
      </w:tblCellMar>
    </w:tblPr>
  </w:style>
  <w:style w:type="table" w:styleId="Table273">
    <w:basedOn w:val="TableNormal"/>
    <w:tblPr>
      <w:tblStyleRowBandSize w:val="1"/>
      <w:tblStyleColBandSize w:val="1"/>
      <w:tblCellMar>
        <w:top w:w="0.0" w:type="dxa"/>
        <w:left w:w="0.0" w:type="dxa"/>
        <w:bottom w:w="0.0" w:type="dxa"/>
        <w:right w:w="0.0" w:type="dxa"/>
      </w:tblCellMar>
    </w:tblPr>
  </w:style>
  <w:style w:type="table" w:styleId="Table274">
    <w:basedOn w:val="TableNormal"/>
    <w:tblPr>
      <w:tblStyleRowBandSize w:val="1"/>
      <w:tblStyleColBandSize w:val="1"/>
      <w:tblCellMar>
        <w:top w:w="0.0" w:type="dxa"/>
        <w:left w:w="0.0" w:type="dxa"/>
        <w:bottom w:w="0.0" w:type="dxa"/>
        <w:right w:w="0.0" w:type="dxa"/>
      </w:tblCellMar>
    </w:tblPr>
  </w:style>
  <w:style w:type="table" w:styleId="Table275">
    <w:basedOn w:val="TableNormal"/>
    <w:tblPr>
      <w:tblStyleRowBandSize w:val="1"/>
      <w:tblStyleColBandSize w:val="1"/>
      <w:tblCellMar>
        <w:top w:w="15.0" w:type="dxa"/>
        <w:left w:w="15.0" w:type="dxa"/>
        <w:bottom w:w="15.0" w:type="dxa"/>
        <w:right w:w="15.0" w:type="dxa"/>
      </w:tblCellMar>
    </w:tblPr>
  </w:style>
  <w:style w:type="table" w:styleId="Table276">
    <w:basedOn w:val="TableNormal"/>
    <w:tblPr>
      <w:tblStyleRowBandSize w:val="1"/>
      <w:tblStyleColBandSize w:val="1"/>
      <w:tblCellMar>
        <w:top w:w="15.0" w:type="dxa"/>
        <w:left w:w="15.0" w:type="dxa"/>
        <w:bottom w:w="15.0" w:type="dxa"/>
        <w:right w:w="15.0" w:type="dxa"/>
      </w:tblCellMar>
    </w:tblPr>
  </w:style>
  <w:style w:type="table" w:styleId="Table277">
    <w:basedOn w:val="TableNormal"/>
    <w:tblPr>
      <w:tblStyleRowBandSize w:val="1"/>
      <w:tblStyleColBandSize w:val="1"/>
      <w:tblCellMar>
        <w:top w:w="0.0" w:type="dxa"/>
        <w:left w:w="0.0" w:type="dxa"/>
        <w:bottom w:w="0.0" w:type="dxa"/>
        <w:right w:w="0.0" w:type="dxa"/>
      </w:tblCellMar>
    </w:tblPr>
  </w:style>
  <w:style w:type="table" w:styleId="Table278">
    <w:basedOn w:val="TableNormal"/>
    <w:tblPr>
      <w:tblStyleRowBandSize w:val="1"/>
      <w:tblStyleColBandSize w:val="1"/>
      <w:tblCellMar>
        <w:top w:w="0.0" w:type="dxa"/>
        <w:left w:w="0.0" w:type="dxa"/>
        <w:bottom w:w="0.0" w:type="dxa"/>
        <w:right w:w="0.0" w:type="dxa"/>
      </w:tblCellMar>
    </w:tblPr>
  </w:style>
  <w:style w:type="table" w:styleId="Table279">
    <w:basedOn w:val="TableNormal"/>
    <w:tblPr>
      <w:tblStyleRowBandSize w:val="1"/>
      <w:tblStyleColBandSize w:val="1"/>
      <w:tblCellMar>
        <w:top w:w="0.0" w:type="dxa"/>
        <w:left w:w="0.0" w:type="dxa"/>
        <w:bottom w:w="0.0" w:type="dxa"/>
        <w:right w:w="0.0" w:type="dxa"/>
      </w:tblCellMar>
    </w:tblPr>
  </w:style>
  <w:style w:type="table" w:styleId="Table280">
    <w:basedOn w:val="TableNormal"/>
    <w:tblPr>
      <w:tblStyleRowBandSize w:val="1"/>
      <w:tblStyleColBandSize w:val="1"/>
      <w:tblCellMar>
        <w:top w:w="15.0" w:type="dxa"/>
        <w:left w:w="15.0" w:type="dxa"/>
        <w:bottom w:w="15.0" w:type="dxa"/>
        <w:right w:w="15.0" w:type="dxa"/>
      </w:tblCellMar>
    </w:tblPr>
  </w:style>
  <w:style w:type="table" w:styleId="Table281">
    <w:basedOn w:val="TableNormal"/>
    <w:tblPr>
      <w:tblStyleRowBandSize w:val="1"/>
      <w:tblStyleColBandSize w:val="1"/>
      <w:tblCellMar>
        <w:top w:w="15.0" w:type="dxa"/>
        <w:left w:w="15.0" w:type="dxa"/>
        <w:bottom w:w="15.0" w:type="dxa"/>
        <w:right w:w="15.0" w:type="dxa"/>
      </w:tblCellMar>
    </w:tblPr>
  </w:style>
  <w:style w:type="table" w:styleId="Table282">
    <w:basedOn w:val="TableNormal"/>
    <w:tblPr>
      <w:tblStyleRowBandSize w:val="1"/>
      <w:tblStyleColBandSize w:val="1"/>
      <w:tblCellMar>
        <w:top w:w="0.0" w:type="dxa"/>
        <w:left w:w="0.0" w:type="dxa"/>
        <w:bottom w:w="0.0" w:type="dxa"/>
        <w:right w:w="0.0" w:type="dxa"/>
      </w:tblCellMar>
    </w:tblPr>
  </w:style>
  <w:style w:type="table" w:styleId="Table283">
    <w:basedOn w:val="TableNormal"/>
    <w:tblPr>
      <w:tblStyleRowBandSize w:val="1"/>
      <w:tblStyleColBandSize w:val="1"/>
      <w:tblCellMar>
        <w:top w:w="0.0" w:type="dxa"/>
        <w:left w:w="0.0" w:type="dxa"/>
        <w:bottom w:w="0.0" w:type="dxa"/>
        <w:right w:w="0.0" w:type="dxa"/>
      </w:tblCellMar>
    </w:tblPr>
  </w:style>
  <w:style w:type="table" w:styleId="Table284">
    <w:basedOn w:val="TableNormal"/>
    <w:tblPr>
      <w:tblStyleRowBandSize w:val="1"/>
      <w:tblStyleColBandSize w:val="1"/>
      <w:tblCellMar>
        <w:top w:w="15.0" w:type="dxa"/>
        <w:left w:w="15.0" w:type="dxa"/>
        <w:bottom w:w="15.0" w:type="dxa"/>
        <w:right w:w="15.0" w:type="dxa"/>
      </w:tblCellMar>
    </w:tblPr>
  </w:style>
  <w:style w:type="table" w:styleId="Table285">
    <w:basedOn w:val="TableNormal"/>
    <w:tblPr>
      <w:tblStyleRowBandSize w:val="1"/>
      <w:tblStyleColBandSize w:val="1"/>
      <w:tblCellMar>
        <w:top w:w="15.0" w:type="dxa"/>
        <w:left w:w="15.0" w:type="dxa"/>
        <w:bottom w:w="15.0" w:type="dxa"/>
        <w:right w:w="15.0" w:type="dxa"/>
      </w:tblCellMar>
    </w:tblPr>
  </w:style>
  <w:style w:type="table" w:styleId="Table286">
    <w:basedOn w:val="TableNormal"/>
    <w:tblPr>
      <w:tblStyleRowBandSize w:val="1"/>
      <w:tblStyleColBandSize w:val="1"/>
      <w:tblCellMar>
        <w:top w:w="0.0" w:type="dxa"/>
        <w:left w:w="0.0" w:type="dxa"/>
        <w:bottom w:w="0.0" w:type="dxa"/>
        <w:right w:w="0.0" w:type="dxa"/>
      </w:tblCellMar>
    </w:tblPr>
  </w:style>
  <w:style w:type="table" w:styleId="Table287">
    <w:basedOn w:val="TableNormal"/>
    <w:tblPr>
      <w:tblStyleRowBandSize w:val="1"/>
      <w:tblStyleColBandSize w:val="1"/>
      <w:tblCellMar>
        <w:top w:w="0.0" w:type="dxa"/>
        <w:left w:w="0.0" w:type="dxa"/>
        <w:bottom w:w="0.0" w:type="dxa"/>
        <w:right w:w="0.0" w:type="dxa"/>
      </w:tblCellMar>
    </w:tblPr>
  </w:style>
  <w:style w:type="table" w:styleId="Table288">
    <w:basedOn w:val="TableNormal"/>
    <w:tblPr>
      <w:tblStyleRowBandSize w:val="1"/>
      <w:tblStyleColBandSize w:val="1"/>
      <w:tblCellMar>
        <w:top w:w="15.0" w:type="dxa"/>
        <w:left w:w="15.0" w:type="dxa"/>
        <w:bottom w:w="15.0" w:type="dxa"/>
        <w:right w:w="15.0" w:type="dxa"/>
      </w:tblCellMar>
    </w:tblPr>
  </w:style>
  <w:style w:type="table" w:styleId="Table289">
    <w:basedOn w:val="TableNormal"/>
    <w:tblPr>
      <w:tblStyleRowBandSize w:val="1"/>
      <w:tblStyleColBandSize w:val="1"/>
      <w:tblCellMar>
        <w:top w:w="0.0" w:type="dxa"/>
        <w:left w:w="0.0" w:type="dxa"/>
        <w:bottom w:w="0.0" w:type="dxa"/>
        <w:right w:w="0.0" w:type="dxa"/>
      </w:tblCellMar>
    </w:tblPr>
  </w:style>
  <w:style w:type="table" w:styleId="Table290">
    <w:basedOn w:val="TableNormal"/>
    <w:tblPr>
      <w:tblStyleRowBandSize w:val="1"/>
      <w:tblStyleColBandSize w:val="1"/>
      <w:tblCellMar>
        <w:top w:w="0.0" w:type="dxa"/>
        <w:left w:w="0.0" w:type="dxa"/>
        <w:bottom w:w="0.0" w:type="dxa"/>
        <w:right w:w="0.0" w:type="dxa"/>
      </w:tblCellMar>
    </w:tblPr>
  </w:style>
  <w:style w:type="table" w:styleId="Table291">
    <w:basedOn w:val="TableNormal"/>
    <w:tblPr>
      <w:tblStyleRowBandSize w:val="1"/>
      <w:tblStyleColBandSize w:val="1"/>
      <w:tblCellMar>
        <w:top w:w="15.0" w:type="dxa"/>
        <w:left w:w="15.0" w:type="dxa"/>
        <w:bottom w:w="15.0" w:type="dxa"/>
        <w:right w:w="15.0" w:type="dxa"/>
      </w:tblCellMar>
    </w:tblPr>
  </w:style>
  <w:style w:type="table" w:styleId="Table292">
    <w:basedOn w:val="TableNormal"/>
    <w:tblPr>
      <w:tblStyleRowBandSize w:val="1"/>
      <w:tblStyleColBandSize w:val="1"/>
      <w:tblCellMar>
        <w:top w:w="15.0" w:type="dxa"/>
        <w:left w:w="15.0" w:type="dxa"/>
        <w:bottom w:w="15.0" w:type="dxa"/>
        <w:right w:w="15.0" w:type="dxa"/>
      </w:tblCellMar>
    </w:tblPr>
  </w:style>
  <w:style w:type="table" w:styleId="Table293">
    <w:basedOn w:val="TableNormal"/>
    <w:tblPr>
      <w:tblStyleRowBandSize w:val="1"/>
      <w:tblStyleColBandSize w:val="1"/>
      <w:tblCellMar>
        <w:top w:w="0.0" w:type="dxa"/>
        <w:left w:w="0.0" w:type="dxa"/>
        <w:bottom w:w="0.0" w:type="dxa"/>
        <w:right w:w="0.0" w:type="dxa"/>
      </w:tblCellMar>
    </w:tblPr>
  </w:style>
  <w:style w:type="table" w:styleId="Table294">
    <w:basedOn w:val="TableNormal"/>
    <w:tblPr>
      <w:tblStyleRowBandSize w:val="1"/>
      <w:tblStyleColBandSize w:val="1"/>
      <w:tblCellMar>
        <w:top w:w="0.0" w:type="dxa"/>
        <w:left w:w="0.0" w:type="dxa"/>
        <w:bottom w:w="0.0" w:type="dxa"/>
        <w:right w:w="0.0" w:type="dxa"/>
      </w:tblCellMar>
    </w:tblPr>
  </w:style>
  <w:style w:type="table" w:styleId="Table295">
    <w:basedOn w:val="TableNormal"/>
    <w:tblPr>
      <w:tblStyleRowBandSize w:val="1"/>
      <w:tblStyleColBandSize w:val="1"/>
      <w:tblCellMar>
        <w:top w:w="0.0" w:type="dxa"/>
        <w:left w:w="0.0" w:type="dxa"/>
        <w:bottom w:w="0.0" w:type="dxa"/>
        <w:right w:w="0.0" w:type="dxa"/>
      </w:tblCellMar>
    </w:tblPr>
  </w:style>
  <w:style w:type="table" w:styleId="Table296">
    <w:basedOn w:val="TableNormal"/>
    <w:tblPr>
      <w:tblStyleRowBandSize w:val="1"/>
      <w:tblStyleColBandSize w:val="1"/>
      <w:tblCellMar>
        <w:top w:w="15.0" w:type="dxa"/>
        <w:left w:w="15.0" w:type="dxa"/>
        <w:bottom w:w="15.0" w:type="dxa"/>
        <w:right w:w="15.0" w:type="dxa"/>
      </w:tblCellMar>
    </w:tblPr>
  </w:style>
  <w:style w:type="table" w:styleId="Table297">
    <w:basedOn w:val="TableNormal"/>
    <w:tblPr>
      <w:tblStyleRowBandSize w:val="1"/>
      <w:tblStyleColBandSize w:val="1"/>
      <w:tblCellMar>
        <w:top w:w="15.0" w:type="dxa"/>
        <w:left w:w="15.0" w:type="dxa"/>
        <w:bottom w:w="15.0" w:type="dxa"/>
        <w:right w:w="15.0" w:type="dxa"/>
      </w:tblCellMar>
    </w:tblPr>
  </w:style>
  <w:style w:type="table" w:styleId="Table298">
    <w:basedOn w:val="TableNormal"/>
    <w:tblPr>
      <w:tblStyleRowBandSize w:val="1"/>
      <w:tblStyleColBandSize w:val="1"/>
      <w:tblCellMar>
        <w:top w:w="0.0" w:type="dxa"/>
        <w:left w:w="0.0" w:type="dxa"/>
        <w:bottom w:w="0.0" w:type="dxa"/>
        <w:right w:w="0.0" w:type="dxa"/>
      </w:tblCellMar>
    </w:tblPr>
  </w:style>
  <w:style w:type="table" w:styleId="Table299">
    <w:basedOn w:val="TableNormal"/>
    <w:tblPr>
      <w:tblStyleRowBandSize w:val="1"/>
      <w:tblStyleColBandSize w:val="1"/>
      <w:tblCellMar>
        <w:top w:w="0.0" w:type="dxa"/>
        <w:left w:w="0.0" w:type="dxa"/>
        <w:bottom w:w="0.0" w:type="dxa"/>
        <w:right w:w="0.0" w:type="dxa"/>
      </w:tblCellMar>
    </w:tblPr>
  </w:style>
  <w:style w:type="table" w:styleId="Table300">
    <w:basedOn w:val="TableNormal"/>
    <w:tblPr>
      <w:tblStyleRowBandSize w:val="1"/>
      <w:tblStyleColBandSize w:val="1"/>
      <w:tblCellMar>
        <w:top w:w="0.0" w:type="dxa"/>
        <w:left w:w="0.0" w:type="dxa"/>
        <w:bottom w:w="0.0" w:type="dxa"/>
        <w:right w:w="0.0" w:type="dxa"/>
      </w:tblCellMar>
    </w:tblPr>
  </w:style>
  <w:style w:type="table" w:styleId="Table301">
    <w:basedOn w:val="TableNormal"/>
    <w:tblPr>
      <w:tblStyleRowBandSize w:val="1"/>
      <w:tblStyleColBandSize w:val="1"/>
      <w:tblCellMar>
        <w:top w:w="15.0" w:type="dxa"/>
        <w:left w:w="15.0" w:type="dxa"/>
        <w:bottom w:w="15.0" w:type="dxa"/>
        <w:right w:w="15.0" w:type="dxa"/>
      </w:tblCellMar>
    </w:tblPr>
  </w:style>
  <w:style w:type="table" w:styleId="Table302">
    <w:basedOn w:val="TableNormal"/>
    <w:tblPr>
      <w:tblStyleRowBandSize w:val="1"/>
      <w:tblStyleColBandSize w:val="1"/>
      <w:tblCellMar>
        <w:top w:w="15.0" w:type="dxa"/>
        <w:left w:w="15.0" w:type="dxa"/>
        <w:bottom w:w="15.0" w:type="dxa"/>
        <w:right w:w="15.0" w:type="dxa"/>
      </w:tblCellMar>
    </w:tblPr>
  </w:style>
  <w:style w:type="table" w:styleId="Table303">
    <w:basedOn w:val="TableNormal"/>
    <w:tblPr>
      <w:tblStyleRowBandSize w:val="1"/>
      <w:tblStyleColBandSize w:val="1"/>
      <w:tblCellMar>
        <w:top w:w="0.0" w:type="dxa"/>
        <w:left w:w="0.0" w:type="dxa"/>
        <w:bottom w:w="0.0" w:type="dxa"/>
        <w:right w:w="0.0" w:type="dxa"/>
      </w:tblCellMar>
    </w:tblPr>
  </w:style>
  <w:style w:type="table" w:styleId="Table304">
    <w:basedOn w:val="TableNormal"/>
    <w:tblPr>
      <w:tblStyleRowBandSize w:val="1"/>
      <w:tblStyleColBandSize w:val="1"/>
      <w:tblCellMar>
        <w:top w:w="0.0" w:type="dxa"/>
        <w:left w:w="0.0" w:type="dxa"/>
        <w:bottom w:w="0.0" w:type="dxa"/>
        <w:right w:w="0.0" w:type="dxa"/>
      </w:tblCellMar>
    </w:tblPr>
  </w:style>
  <w:style w:type="table" w:styleId="Table305">
    <w:basedOn w:val="TableNormal"/>
    <w:tblPr>
      <w:tblStyleRowBandSize w:val="1"/>
      <w:tblStyleColBandSize w:val="1"/>
      <w:tblCellMar>
        <w:top w:w="0.0" w:type="dxa"/>
        <w:left w:w="0.0" w:type="dxa"/>
        <w:bottom w:w="0.0" w:type="dxa"/>
        <w:right w:w="0.0" w:type="dxa"/>
      </w:tblCellMar>
    </w:tblPr>
  </w:style>
  <w:style w:type="table" w:styleId="Table306">
    <w:basedOn w:val="TableNormal"/>
    <w:tblPr>
      <w:tblStyleRowBandSize w:val="1"/>
      <w:tblStyleColBandSize w:val="1"/>
      <w:tblCellMar>
        <w:top w:w="15.0" w:type="dxa"/>
        <w:left w:w="15.0" w:type="dxa"/>
        <w:bottom w:w="15.0" w:type="dxa"/>
        <w:right w:w="15.0" w:type="dxa"/>
      </w:tblCellMar>
    </w:tblPr>
  </w:style>
  <w:style w:type="table" w:styleId="Table307">
    <w:basedOn w:val="TableNormal"/>
    <w:tblPr>
      <w:tblStyleRowBandSize w:val="1"/>
      <w:tblStyleColBandSize w:val="1"/>
      <w:tblCellMar>
        <w:top w:w="15.0" w:type="dxa"/>
        <w:left w:w="15.0" w:type="dxa"/>
        <w:bottom w:w="15.0" w:type="dxa"/>
        <w:right w:w="15.0" w:type="dxa"/>
      </w:tblCellMar>
    </w:tblPr>
  </w:style>
  <w:style w:type="table" w:styleId="Table308">
    <w:basedOn w:val="TableNormal"/>
    <w:tblPr>
      <w:tblStyleRowBandSize w:val="1"/>
      <w:tblStyleColBandSize w:val="1"/>
      <w:tblCellMar>
        <w:top w:w="0.0" w:type="dxa"/>
        <w:left w:w="0.0" w:type="dxa"/>
        <w:bottom w:w="0.0" w:type="dxa"/>
        <w:right w:w="0.0" w:type="dxa"/>
      </w:tblCellMar>
    </w:tblPr>
  </w:style>
  <w:style w:type="table" w:styleId="Table309">
    <w:basedOn w:val="TableNormal"/>
    <w:tblPr>
      <w:tblStyleRowBandSize w:val="1"/>
      <w:tblStyleColBandSize w:val="1"/>
      <w:tblCellMar>
        <w:top w:w="0.0" w:type="dxa"/>
        <w:left w:w="0.0" w:type="dxa"/>
        <w:bottom w:w="0.0" w:type="dxa"/>
        <w:right w:w="0.0" w:type="dxa"/>
      </w:tblCellMar>
    </w:tblPr>
  </w:style>
  <w:style w:type="table" w:styleId="Table310">
    <w:basedOn w:val="TableNormal"/>
    <w:tblPr>
      <w:tblStyleRowBandSize w:val="1"/>
      <w:tblStyleColBandSize w:val="1"/>
      <w:tblCellMar>
        <w:top w:w="0.0" w:type="dxa"/>
        <w:left w:w="0.0" w:type="dxa"/>
        <w:bottom w:w="0.0" w:type="dxa"/>
        <w:right w:w="0.0" w:type="dxa"/>
      </w:tblCellMar>
    </w:tblPr>
  </w:style>
  <w:style w:type="table" w:styleId="Table311">
    <w:basedOn w:val="TableNormal"/>
    <w:tblPr>
      <w:tblStyleRowBandSize w:val="1"/>
      <w:tblStyleColBandSize w:val="1"/>
      <w:tblCellMar>
        <w:top w:w="15.0" w:type="dxa"/>
        <w:left w:w="15.0" w:type="dxa"/>
        <w:bottom w:w="15.0" w:type="dxa"/>
        <w:right w:w="15.0" w:type="dxa"/>
      </w:tblCellMar>
    </w:tblPr>
  </w:style>
  <w:style w:type="table" w:styleId="Table312">
    <w:basedOn w:val="TableNormal"/>
    <w:tblPr>
      <w:tblStyleRowBandSize w:val="1"/>
      <w:tblStyleColBandSize w:val="1"/>
      <w:tblCellMar>
        <w:top w:w="15.0" w:type="dxa"/>
        <w:left w:w="15.0" w:type="dxa"/>
        <w:bottom w:w="15.0" w:type="dxa"/>
        <w:right w:w="15.0" w:type="dxa"/>
      </w:tblCellMar>
    </w:tblPr>
  </w:style>
  <w:style w:type="table" w:styleId="Table313">
    <w:basedOn w:val="TableNormal"/>
    <w:tblPr>
      <w:tblStyleRowBandSize w:val="1"/>
      <w:tblStyleColBandSize w:val="1"/>
      <w:tblCellMar>
        <w:top w:w="15.0" w:type="dxa"/>
        <w:left w:w="15.0" w:type="dxa"/>
        <w:bottom w:w="15.0" w:type="dxa"/>
        <w:right w:w="15.0" w:type="dxa"/>
      </w:tblCellMar>
    </w:tblPr>
  </w:style>
  <w:style w:type="table" w:styleId="Table314">
    <w:basedOn w:val="TableNormal"/>
    <w:tblPr>
      <w:tblStyleRowBandSize w:val="1"/>
      <w:tblStyleColBandSize w:val="1"/>
      <w:tblCellMar>
        <w:top w:w="0.0" w:type="dxa"/>
        <w:left w:w="0.0" w:type="dxa"/>
        <w:bottom w:w="0.0" w:type="dxa"/>
        <w:right w:w="0.0" w:type="dxa"/>
      </w:tblCellMar>
    </w:tblPr>
  </w:style>
  <w:style w:type="table" w:styleId="Table315">
    <w:basedOn w:val="TableNormal"/>
    <w:tblPr>
      <w:tblStyleRowBandSize w:val="1"/>
      <w:tblStyleColBandSize w:val="1"/>
      <w:tblCellMar>
        <w:top w:w="0.0" w:type="dxa"/>
        <w:left w:w="0.0" w:type="dxa"/>
        <w:bottom w:w="0.0" w:type="dxa"/>
        <w:right w:w="0.0" w:type="dxa"/>
      </w:tblCellMar>
    </w:tblPr>
  </w:style>
  <w:style w:type="table" w:styleId="Table316">
    <w:basedOn w:val="TableNormal"/>
    <w:tblPr>
      <w:tblStyleRowBandSize w:val="1"/>
      <w:tblStyleColBandSize w:val="1"/>
      <w:tblCellMar>
        <w:top w:w="0.0" w:type="dxa"/>
        <w:left w:w="0.0" w:type="dxa"/>
        <w:bottom w:w="0.0" w:type="dxa"/>
        <w:right w:w="0.0" w:type="dxa"/>
      </w:tblCellMar>
    </w:tblPr>
  </w:style>
  <w:style w:type="table" w:styleId="Table317">
    <w:basedOn w:val="TableNormal"/>
    <w:tblPr>
      <w:tblStyleRowBandSize w:val="1"/>
      <w:tblStyleColBandSize w:val="1"/>
      <w:tblCellMar>
        <w:top w:w="0.0" w:type="dxa"/>
        <w:left w:w="0.0" w:type="dxa"/>
        <w:bottom w:w="0.0" w:type="dxa"/>
        <w:right w:w="0.0" w:type="dxa"/>
      </w:tblCellMar>
    </w:tblPr>
  </w:style>
  <w:style w:type="table" w:styleId="Table318">
    <w:basedOn w:val="TableNormal"/>
    <w:tblPr>
      <w:tblStyleRowBandSize w:val="1"/>
      <w:tblStyleColBandSize w:val="1"/>
      <w:tblCellMar>
        <w:top w:w="0.0" w:type="dxa"/>
        <w:left w:w="0.0" w:type="dxa"/>
        <w:bottom w:w="0.0" w:type="dxa"/>
        <w:right w:w="0.0" w:type="dxa"/>
      </w:tblCellMar>
    </w:tblPr>
  </w:style>
  <w:style w:type="table" w:styleId="Table319">
    <w:basedOn w:val="TableNormal"/>
    <w:tblPr>
      <w:tblStyleRowBandSize w:val="1"/>
      <w:tblStyleColBandSize w:val="1"/>
      <w:tblCellMar>
        <w:top w:w="15.0" w:type="dxa"/>
        <w:left w:w="15.0" w:type="dxa"/>
        <w:bottom w:w="15.0" w:type="dxa"/>
        <w:right w:w="15.0" w:type="dxa"/>
      </w:tblCellMar>
    </w:tblPr>
  </w:style>
  <w:style w:type="table" w:styleId="Table320">
    <w:basedOn w:val="TableNormal"/>
    <w:tblPr>
      <w:tblStyleRowBandSize w:val="1"/>
      <w:tblStyleColBandSize w:val="1"/>
      <w:tblCellMar>
        <w:top w:w="15.0" w:type="dxa"/>
        <w:left w:w="15.0" w:type="dxa"/>
        <w:bottom w:w="15.0" w:type="dxa"/>
        <w:right w:w="15.0" w:type="dxa"/>
      </w:tblCellMar>
    </w:tblPr>
  </w:style>
  <w:style w:type="table" w:styleId="Table321">
    <w:basedOn w:val="TableNormal"/>
    <w:tblPr>
      <w:tblStyleRowBandSize w:val="1"/>
      <w:tblStyleColBandSize w:val="1"/>
      <w:tblCellMar>
        <w:top w:w="0.0" w:type="dxa"/>
        <w:left w:w="0.0" w:type="dxa"/>
        <w:bottom w:w="0.0" w:type="dxa"/>
        <w:right w:w="0.0" w:type="dxa"/>
      </w:tblCellMar>
    </w:tblPr>
  </w:style>
  <w:style w:type="table" w:styleId="Table322">
    <w:basedOn w:val="TableNormal"/>
    <w:tblPr>
      <w:tblStyleRowBandSize w:val="1"/>
      <w:tblStyleColBandSize w:val="1"/>
      <w:tblCellMar>
        <w:top w:w="0.0" w:type="dxa"/>
        <w:left w:w="0.0" w:type="dxa"/>
        <w:bottom w:w="0.0" w:type="dxa"/>
        <w:right w:w="0.0" w:type="dxa"/>
      </w:tblCellMar>
    </w:tblPr>
  </w:style>
  <w:style w:type="table" w:styleId="Table323">
    <w:basedOn w:val="TableNormal"/>
    <w:tblPr>
      <w:tblStyleRowBandSize w:val="1"/>
      <w:tblStyleColBandSize w:val="1"/>
      <w:tblCellMar>
        <w:top w:w="0.0" w:type="dxa"/>
        <w:left w:w="0.0" w:type="dxa"/>
        <w:bottom w:w="0.0" w:type="dxa"/>
        <w:right w:w="0.0" w:type="dxa"/>
      </w:tblCellMar>
    </w:tblPr>
  </w:style>
  <w:style w:type="table" w:styleId="Table324">
    <w:basedOn w:val="TableNormal"/>
    <w:tblPr>
      <w:tblStyleRowBandSize w:val="1"/>
      <w:tblStyleColBandSize w:val="1"/>
      <w:tblCellMar>
        <w:top w:w="15.0" w:type="dxa"/>
        <w:left w:w="15.0" w:type="dxa"/>
        <w:bottom w:w="15.0" w:type="dxa"/>
        <w:right w:w="15.0" w:type="dxa"/>
      </w:tblCellMar>
    </w:tblPr>
  </w:style>
  <w:style w:type="table" w:styleId="Table325">
    <w:basedOn w:val="TableNormal"/>
    <w:tblPr>
      <w:tblStyleRowBandSize w:val="1"/>
      <w:tblStyleColBandSize w:val="1"/>
      <w:tblCellMar>
        <w:top w:w="15.0" w:type="dxa"/>
        <w:left w:w="15.0" w:type="dxa"/>
        <w:bottom w:w="15.0" w:type="dxa"/>
        <w:right w:w="15.0" w:type="dxa"/>
      </w:tblCellMar>
    </w:tblPr>
  </w:style>
  <w:style w:type="table" w:styleId="Table326">
    <w:basedOn w:val="TableNormal"/>
    <w:tblPr>
      <w:tblStyleRowBandSize w:val="1"/>
      <w:tblStyleColBandSize w:val="1"/>
      <w:tblCellMar>
        <w:top w:w="0.0" w:type="dxa"/>
        <w:left w:w="0.0" w:type="dxa"/>
        <w:bottom w:w="0.0" w:type="dxa"/>
        <w:right w:w="0.0" w:type="dxa"/>
      </w:tblCellMar>
    </w:tblPr>
  </w:style>
  <w:style w:type="table" w:styleId="Table327">
    <w:basedOn w:val="TableNormal"/>
    <w:tblPr>
      <w:tblStyleRowBandSize w:val="1"/>
      <w:tblStyleColBandSize w:val="1"/>
      <w:tblCellMar>
        <w:top w:w="0.0" w:type="dxa"/>
        <w:left w:w="0.0" w:type="dxa"/>
        <w:bottom w:w="0.0" w:type="dxa"/>
        <w:right w:w="0.0" w:type="dxa"/>
      </w:tblCellMar>
    </w:tblPr>
  </w:style>
  <w:style w:type="table" w:styleId="Table328">
    <w:basedOn w:val="TableNormal"/>
    <w:tblPr>
      <w:tblStyleRowBandSize w:val="1"/>
      <w:tblStyleColBandSize w:val="1"/>
      <w:tblCellMar>
        <w:top w:w="0.0" w:type="dxa"/>
        <w:left w:w="0.0" w:type="dxa"/>
        <w:bottom w:w="0.0" w:type="dxa"/>
        <w:right w:w="0.0" w:type="dxa"/>
      </w:tblCellMar>
    </w:tblPr>
  </w:style>
  <w:style w:type="table" w:styleId="Table329">
    <w:basedOn w:val="TableNormal"/>
    <w:tblPr>
      <w:tblStyleRowBandSize w:val="1"/>
      <w:tblStyleColBandSize w:val="1"/>
      <w:tblCellMar>
        <w:top w:w="15.0" w:type="dxa"/>
        <w:left w:w="15.0" w:type="dxa"/>
        <w:bottom w:w="15.0" w:type="dxa"/>
        <w:right w:w="15.0" w:type="dxa"/>
      </w:tblCellMar>
    </w:tblPr>
  </w:style>
  <w:style w:type="table" w:styleId="Table330">
    <w:basedOn w:val="TableNormal"/>
    <w:tblPr>
      <w:tblStyleRowBandSize w:val="1"/>
      <w:tblStyleColBandSize w:val="1"/>
      <w:tblCellMar>
        <w:top w:w="15.0" w:type="dxa"/>
        <w:left w:w="15.0" w:type="dxa"/>
        <w:bottom w:w="15.0" w:type="dxa"/>
        <w:right w:w="15.0" w:type="dxa"/>
      </w:tblCellMar>
    </w:tblPr>
  </w:style>
  <w:style w:type="table" w:styleId="Table331">
    <w:basedOn w:val="TableNormal"/>
    <w:tblPr>
      <w:tblStyleRowBandSize w:val="1"/>
      <w:tblStyleColBandSize w:val="1"/>
      <w:tblCellMar>
        <w:top w:w="0.0" w:type="dxa"/>
        <w:left w:w="0.0" w:type="dxa"/>
        <w:bottom w:w="0.0" w:type="dxa"/>
        <w:right w:w="0.0" w:type="dxa"/>
      </w:tblCellMar>
    </w:tblPr>
  </w:style>
  <w:style w:type="table" w:styleId="Table332">
    <w:basedOn w:val="TableNormal"/>
    <w:tblPr>
      <w:tblStyleRowBandSize w:val="1"/>
      <w:tblStyleColBandSize w:val="1"/>
      <w:tblCellMar>
        <w:top w:w="0.0" w:type="dxa"/>
        <w:left w:w="0.0" w:type="dxa"/>
        <w:bottom w:w="0.0" w:type="dxa"/>
        <w:right w:w="0.0" w:type="dxa"/>
      </w:tblCellMar>
    </w:tblPr>
  </w:style>
  <w:style w:type="table" w:styleId="Table333">
    <w:basedOn w:val="TableNormal"/>
    <w:tblPr>
      <w:tblStyleRowBandSize w:val="1"/>
      <w:tblStyleColBandSize w:val="1"/>
      <w:tblCellMar>
        <w:top w:w="0.0" w:type="dxa"/>
        <w:left w:w="0.0" w:type="dxa"/>
        <w:bottom w:w="0.0" w:type="dxa"/>
        <w:right w:w="0.0" w:type="dxa"/>
      </w:tblCellMar>
    </w:tblPr>
  </w:style>
  <w:style w:type="table" w:styleId="Table334">
    <w:basedOn w:val="TableNormal"/>
    <w:tblPr>
      <w:tblStyleRowBandSize w:val="1"/>
      <w:tblStyleColBandSize w:val="1"/>
      <w:tblCellMar>
        <w:top w:w="15.0" w:type="dxa"/>
        <w:left w:w="15.0" w:type="dxa"/>
        <w:bottom w:w="15.0" w:type="dxa"/>
        <w:right w:w="15.0" w:type="dxa"/>
      </w:tblCellMar>
    </w:tblPr>
  </w:style>
  <w:style w:type="table" w:styleId="Table335">
    <w:basedOn w:val="TableNormal"/>
    <w:tblPr>
      <w:tblStyleRowBandSize w:val="1"/>
      <w:tblStyleColBandSize w:val="1"/>
      <w:tblCellMar>
        <w:top w:w="15.0" w:type="dxa"/>
        <w:left w:w="15.0" w:type="dxa"/>
        <w:bottom w:w="15.0" w:type="dxa"/>
        <w:right w:w="15.0" w:type="dxa"/>
      </w:tblCellMar>
    </w:tblPr>
  </w:style>
  <w:style w:type="table" w:styleId="Table336">
    <w:basedOn w:val="TableNormal"/>
    <w:tblPr>
      <w:tblStyleRowBandSize w:val="1"/>
      <w:tblStyleColBandSize w:val="1"/>
      <w:tblCellMar>
        <w:top w:w="0.0" w:type="dxa"/>
        <w:left w:w="0.0" w:type="dxa"/>
        <w:bottom w:w="0.0" w:type="dxa"/>
        <w:right w:w="0.0" w:type="dxa"/>
      </w:tblCellMar>
    </w:tblPr>
  </w:style>
  <w:style w:type="table" w:styleId="Table337">
    <w:basedOn w:val="TableNormal"/>
    <w:tblPr>
      <w:tblStyleRowBandSize w:val="1"/>
      <w:tblStyleColBandSize w:val="1"/>
      <w:tblCellMar>
        <w:top w:w="0.0" w:type="dxa"/>
        <w:left w:w="0.0" w:type="dxa"/>
        <w:bottom w:w="0.0" w:type="dxa"/>
        <w:right w:w="0.0" w:type="dxa"/>
      </w:tblCellMar>
    </w:tblPr>
  </w:style>
  <w:style w:type="table" w:styleId="Table338">
    <w:basedOn w:val="TableNormal"/>
    <w:tblPr>
      <w:tblStyleRowBandSize w:val="1"/>
      <w:tblStyleColBandSize w:val="1"/>
      <w:tblCellMar>
        <w:top w:w="0.0" w:type="dxa"/>
        <w:left w:w="0.0" w:type="dxa"/>
        <w:bottom w:w="0.0" w:type="dxa"/>
        <w:right w:w="0.0" w:type="dxa"/>
      </w:tblCellMar>
    </w:tblPr>
  </w:style>
  <w:style w:type="table" w:styleId="Table339">
    <w:basedOn w:val="TableNormal"/>
    <w:tblPr>
      <w:tblStyleRowBandSize w:val="1"/>
      <w:tblStyleColBandSize w:val="1"/>
      <w:tblCellMar>
        <w:top w:w="15.0" w:type="dxa"/>
        <w:left w:w="15.0" w:type="dxa"/>
        <w:bottom w:w="15.0" w:type="dxa"/>
        <w:right w:w="15.0" w:type="dxa"/>
      </w:tblCellMar>
    </w:tblPr>
  </w:style>
  <w:style w:type="table" w:styleId="Table340">
    <w:basedOn w:val="TableNormal"/>
    <w:tblPr>
      <w:tblStyleRowBandSize w:val="1"/>
      <w:tblStyleColBandSize w:val="1"/>
      <w:tblCellMar>
        <w:top w:w="15.0" w:type="dxa"/>
        <w:left w:w="15.0" w:type="dxa"/>
        <w:bottom w:w="15.0" w:type="dxa"/>
        <w:right w:w="15.0" w:type="dxa"/>
      </w:tblCellMar>
    </w:tblPr>
  </w:style>
  <w:style w:type="table" w:styleId="Table341">
    <w:basedOn w:val="TableNormal"/>
    <w:tblPr>
      <w:tblStyleRowBandSize w:val="1"/>
      <w:tblStyleColBandSize w:val="1"/>
      <w:tblCellMar>
        <w:top w:w="0.0" w:type="dxa"/>
        <w:left w:w="0.0" w:type="dxa"/>
        <w:bottom w:w="0.0" w:type="dxa"/>
        <w:right w:w="0.0" w:type="dxa"/>
      </w:tblCellMar>
    </w:tblPr>
  </w:style>
  <w:style w:type="table" w:styleId="Table342">
    <w:basedOn w:val="TableNormal"/>
    <w:tblPr>
      <w:tblStyleRowBandSize w:val="1"/>
      <w:tblStyleColBandSize w:val="1"/>
      <w:tblCellMar>
        <w:top w:w="0.0" w:type="dxa"/>
        <w:left w:w="0.0" w:type="dxa"/>
        <w:bottom w:w="0.0" w:type="dxa"/>
        <w:right w:w="0.0" w:type="dxa"/>
      </w:tblCellMar>
    </w:tblPr>
  </w:style>
  <w:style w:type="table" w:styleId="Table343">
    <w:basedOn w:val="TableNormal"/>
    <w:tblPr>
      <w:tblStyleRowBandSize w:val="1"/>
      <w:tblStyleColBandSize w:val="1"/>
      <w:tblCellMar>
        <w:top w:w="0.0" w:type="dxa"/>
        <w:left w:w="0.0" w:type="dxa"/>
        <w:bottom w:w="0.0" w:type="dxa"/>
        <w:right w:w="0.0" w:type="dxa"/>
      </w:tblCellMar>
    </w:tblPr>
  </w:style>
  <w:style w:type="table" w:styleId="Table344">
    <w:basedOn w:val="TableNormal"/>
    <w:tblPr>
      <w:tblStyleRowBandSize w:val="1"/>
      <w:tblStyleColBandSize w:val="1"/>
      <w:tblCellMar>
        <w:top w:w="15.0" w:type="dxa"/>
        <w:left w:w="15.0" w:type="dxa"/>
        <w:bottom w:w="15.0" w:type="dxa"/>
        <w:right w:w="15.0" w:type="dxa"/>
      </w:tblCellMar>
    </w:tblPr>
  </w:style>
  <w:style w:type="table" w:styleId="Table345">
    <w:basedOn w:val="TableNormal"/>
    <w:tblPr>
      <w:tblStyleRowBandSize w:val="1"/>
      <w:tblStyleColBandSize w:val="1"/>
      <w:tblCellMar>
        <w:top w:w="15.0" w:type="dxa"/>
        <w:left w:w="15.0" w:type="dxa"/>
        <w:bottom w:w="15.0" w:type="dxa"/>
        <w:right w:w="15.0" w:type="dxa"/>
      </w:tblCellMar>
    </w:tblPr>
  </w:style>
  <w:style w:type="table" w:styleId="Table346">
    <w:basedOn w:val="TableNormal"/>
    <w:tblPr>
      <w:tblStyleRowBandSize w:val="1"/>
      <w:tblStyleColBandSize w:val="1"/>
      <w:tblCellMar>
        <w:top w:w="0.0" w:type="dxa"/>
        <w:left w:w="0.0" w:type="dxa"/>
        <w:bottom w:w="0.0" w:type="dxa"/>
        <w:right w:w="0.0" w:type="dxa"/>
      </w:tblCellMar>
    </w:tblPr>
  </w:style>
  <w:style w:type="table" w:styleId="Table347">
    <w:basedOn w:val="TableNormal"/>
    <w:tblPr>
      <w:tblStyleRowBandSize w:val="1"/>
      <w:tblStyleColBandSize w:val="1"/>
      <w:tblCellMar>
        <w:top w:w="0.0" w:type="dxa"/>
        <w:left w:w="0.0" w:type="dxa"/>
        <w:bottom w:w="0.0" w:type="dxa"/>
        <w:right w:w="0.0" w:type="dxa"/>
      </w:tblCellMar>
    </w:tblPr>
  </w:style>
  <w:style w:type="table" w:styleId="Table348">
    <w:basedOn w:val="TableNormal"/>
    <w:tblPr>
      <w:tblStyleRowBandSize w:val="1"/>
      <w:tblStyleColBandSize w:val="1"/>
      <w:tblCellMar>
        <w:top w:w="0.0" w:type="dxa"/>
        <w:left w:w="0.0" w:type="dxa"/>
        <w:bottom w:w="0.0" w:type="dxa"/>
        <w:right w:w="0.0" w:type="dxa"/>
      </w:tblCellMar>
    </w:tblPr>
  </w:style>
  <w:style w:type="table" w:styleId="Table349">
    <w:basedOn w:val="TableNormal"/>
    <w:tblPr>
      <w:tblStyleRowBandSize w:val="1"/>
      <w:tblStyleColBandSize w:val="1"/>
      <w:tblCellMar>
        <w:top w:w="0.0" w:type="dxa"/>
        <w:left w:w="0.0" w:type="dxa"/>
        <w:bottom w:w="0.0" w:type="dxa"/>
        <w:right w:w="0.0" w:type="dxa"/>
      </w:tblCellMar>
    </w:tblPr>
  </w:style>
  <w:style w:type="table" w:styleId="Table350">
    <w:basedOn w:val="TableNormal"/>
    <w:tblPr>
      <w:tblStyleRowBandSize w:val="1"/>
      <w:tblStyleColBandSize w:val="1"/>
      <w:tblCellMar>
        <w:top w:w="15.0" w:type="dxa"/>
        <w:left w:w="15.0" w:type="dxa"/>
        <w:bottom w:w="15.0" w:type="dxa"/>
        <w:right w:w="15.0" w:type="dxa"/>
      </w:tblCellMar>
    </w:tblPr>
  </w:style>
  <w:style w:type="table" w:styleId="Table351">
    <w:basedOn w:val="TableNormal"/>
    <w:tblPr>
      <w:tblStyleRowBandSize w:val="1"/>
      <w:tblStyleColBandSize w:val="1"/>
      <w:tblCellMar>
        <w:top w:w="15.0" w:type="dxa"/>
        <w:left w:w="15.0" w:type="dxa"/>
        <w:bottom w:w="15.0" w:type="dxa"/>
        <w:right w:w="15.0" w:type="dxa"/>
      </w:tblCellMar>
    </w:tblPr>
  </w:style>
  <w:style w:type="table" w:styleId="Table352">
    <w:basedOn w:val="TableNormal"/>
    <w:tblPr>
      <w:tblStyleRowBandSize w:val="1"/>
      <w:tblStyleColBandSize w:val="1"/>
      <w:tblCellMar>
        <w:top w:w="0.0" w:type="dxa"/>
        <w:left w:w="0.0" w:type="dxa"/>
        <w:bottom w:w="0.0" w:type="dxa"/>
        <w:right w:w="0.0" w:type="dxa"/>
      </w:tblCellMar>
    </w:tblPr>
  </w:style>
  <w:style w:type="table" w:styleId="Table353">
    <w:basedOn w:val="TableNormal"/>
    <w:tblPr>
      <w:tblStyleRowBandSize w:val="1"/>
      <w:tblStyleColBandSize w:val="1"/>
      <w:tblCellMar>
        <w:top w:w="0.0" w:type="dxa"/>
        <w:left w:w="0.0" w:type="dxa"/>
        <w:bottom w:w="0.0" w:type="dxa"/>
        <w:right w:w="0.0" w:type="dxa"/>
      </w:tblCellMar>
    </w:tblPr>
  </w:style>
  <w:style w:type="table" w:styleId="Table354">
    <w:basedOn w:val="TableNormal"/>
    <w:tblPr>
      <w:tblStyleRowBandSize w:val="1"/>
      <w:tblStyleColBandSize w:val="1"/>
      <w:tblCellMar>
        <w:top w:w="0.0" w:type="dxa"/>
        <w:left w:w="0.0" w:type="dxa"/>
        <w:bottom w:w="0.0" w:type="dxa"/>
        <w:right w:w="0.0" w:type="dxa"/>
      </w:tblCellMar>
    </w:tblPr>
  </w:style>
  <w:style w:type="table" w:styleId="Table355">
    <w:basedOn w:val="TableNormal"/>
    <w:tblPr>
      <w:tblStyleRowBandSize w:val="1"/>
      <w:tblStyleColBandSize w:val="1"/>
      <w:tblCellMar>
        <w:top w:w="15.0" w:type="dxa"/>
        <w:left w:w="15.0" w:type="dxa"/>
        <w:bottom w:w="15.0" w:type="dxa"/>
        <w:right w:w="15.0" w:type="dxa"/>
      </w:tblCellMar>
    </w:tblPr>
  </w:style>
  <w:style w:type="table" w:styleId="Table356">
    <w:basedOn w:val="TableNormal"/>
    <w:tblPr>
      <w:tblStyleRowBandSize w:val="1"/>
      <w:tblStyleColBandSize w:val="1"/>
      <w:tblCellMar>
        <w:top w:w="15.0" w:type="dxa"/>
        <w:left w:w="15.0" w:type="dxa"/>
        <w:bottom w:w="15.0" w:type="dxa"/>
        <w:right w:w="15.0" w:type="dxa"/>
      </w:tblCellMar>
    </w:tblPr>
  </w:style>
  <w:style w:type="table" w:styleId="Table357">
    <w:basedOn w:val="TableNormal"/>
    <w:tblPr>
      <w:tblStyleRowBandSize w:val="1"/>
      <w:tblStyleColBandSize w:val="1"/>
      <w:tblCellMar>
        <w:top w:w="0.0" w:type="dxa"/>
        <w:left w:w="0.0" w:type="dxa"/>
        <w:bottom w:w="0.0" w:type="dxa"/>
        <w:right w:w="0.0" w:type="dxa"/>
      </w:tblCellMar>
    </w:tblPr>
  </w:style>
  <w:style w:type="table" w:styleId="Table358">
    <w:basedOn w:val="TableNormal"/>
    <w:tblPr>
      <w:tblStyleRowBandSize w:val="1"/>
      <w:tblStyleColBandSize w:val="1"/>
      <w:tblCellMar>
        <w:top w:w="0.0" w:type="dxa"/>
        <w:left w:w="0.0" w:type="dxa"/>
        <w:bottom w:w="0.0" w:type="dxa"/>
        <w:right w:w="0.0" w:type="dxa"/>
      </w:tblCellMar>
    </w:tblPr>
  </w:style>
  <w:style w:type="table" w:styleId="Table359">
    <w:basedOn w:val="TableNormal"/>
    <w:tblPr>
      <w:tblStyleRowBandSize w:val="1"/>
      <w:tblStyleColBandSize w:val="1"/>
      <w:tblCellMar>
        <w:top w:w="0.0" w:type="dxa"/>
        <w:left w:w="0.0" w:type="dxa"/>
        <w:bottom w:w="0.0" w:type="dxa"/>
        <w:right w:w="0.0" w:type="dxa"/>
      </w:tblCellMar>
    </w:tblPr>
  </w:style>
  <w:style w:type="table" w:styleId="Table360">
    <w:basedOn w:val="TableNormal"/>
    <w:tblPr>
      <w:tblStyleRowBandSize w:val="1"/>
      <w:tblStyleColBandSize w:val="1"/>
      <w:tblCellMar>
        <w:top w:w="15.0" w:type="dxa"/>
        <w:left w:w="15.0" w:type="dxa"/>
        <w:bottom w:w="15.0" w:type="dxa"/>
        <w:right w:w="15.0" w:type="dxa"/>
      </w:tblCellMar>
    </w:tblPr>
  </w:style>
  <w:style w:type="table" w:styleId="Table361">
    <w:basedOn w:val="TableNormal"/>
    <w:tblPr>
      <w:tblStyleRowBandSize w:val="1"/>
      <w:tblStyleColBandSize w:val="1"/>
      <w:tblCellMar>
        <w:top w:w="15.0" w:type="dxa"/>
        <w:left w:w="15.0" w:type="dxa"/>
        <w:bottom w:w="15.0" w:type="dxa"/>
        <w:right w:w="15.0" w:type="dxa"/>
      </w:tblCellMar>
    </w:tblPr>
  </w:style>
  <w:style w:type="table" w:styleId="Table362">
    <w:basedOn w:val="TableNormal"/>
    <w:tblPr>
      <w:tblStyleRowBandSize w:val="1"/>
      <w:tblStyleColBandSize w:val="1"/>
      <w:tblCellMar>
        <w:top w:w="0.0" w:type="dxa"/>
        <w:left w:w="0.0" w:type="dxa"/>
        <w:bottom w:w="0.0" w:type="dxa"/>
        <w:right w:w="0.0" w:type="dxa"/>
      </w:tblCellMar>
    </w:tblPr>
  </w:style>
  <w:style w:type="table" w:styleId="Table363">
    <w:basedOn w:val="TableNormal"/>
    <w:tblPr>
      <w:tblStyleRowBandSize w:val="1"/>
      <w:tblStyleColBandSize w:val="1"/>
      <w:tblCellMar>
        <w:top w:w="0.0" w:type="dxa"/>
        <w:left w:w="0.0" w:type="dxa"/>
        <w:bottom w:w="0.0" w:type="dxa"/>
        <w:right w:w="0.0" w:type="dxa"/>
      </w:tblCellMar>
    </w:tblPr>
  </w:style>
  <w:style w:type="table" w:styleId="Table364">
    <w:basedOn w:val="TableNormal"/>
    <w:tblPr>
      <w:tblStyleRowBandSize w:val="1"/>
      <w:tblStyleColBandSize w:val="1"/>
      <w:tblCellMar>
        <w:top w:w="0.0" w:type="dxa"/>
        <w:left w:w="0.0" w:type="dxa"/>
        <w:bottom w:w="0.0" w:type="dxa"/>
        <w:right w:w="0.0" w:type="dxa"/>
      </w:tblCellMar>
    </w:tblPr>
  </w:style>
  <w:style w:type="table" w:styleId="Table365">
    <w:basedOn w:val="TableNormal"/>
    <w:tblPr>
      <w:tblStyleRowBandSize w:val="1"/>
      <w:tblStyleColBandSize w:val="1"/>
      <w:tblCellMar>
        <w:top w:w="15.0" w:type="dxa"/>
        <w:left w:w="15.0" w:type="dxa"/>
        <w:bottom w:w="15.0" w:type="dxa"/>
        <w:right w:w="15.0" w:type="dxa"/>
      </w:tblCellMar>
    </w:tblPr>
  </w:style>
  <w:style w:type="table" w:styleId="Table366">
    <w:basedOn w:val="TableNormal"/>
    <w:tblPr>
      <w:tblStyleRowBandSize w:val="1"/>
      <w:tblStyleColBandSize w:val="1"/>
      <w:tblCellMar>
        <w:top w:w="15.0" w:type="dxa"/>
        <w:left w:w="15.0" w:type="dxa"/>
        <w:bottom w:w="15.0" w:type="dxa"/>
        <w:right w:w="15.0" w:type="dxa"/>
      </w:tblCellMar>
    </w:tblPr>
  </w:style>
  <w:style w:type="table" w:styleId="Table367">
    <w:basedOn w:val="TableNormal"/>
    <w:tblPr>
      <w:tblStyleRowBandSize w:val="1"/>
      <w:tblStyleColBandSize w:val="1"/>
      <w:tblCellMar>
        <w:top w:w="15.0" w:type="dxa"/>
        <w:left w:w="15.0" w:type="dxa"/>
        <w:bottom w:w="15.0" w:type="dxa"/>
        <w:right w:w="15.0" w:type="dxa"/>
      </w:tblCellMar>
    </w:tblPr>
  </w:style>
  <w:style w:type="table" w:styleId="Table368">
    <w:basedOn w:val="TableNormal"/>
    <w:tblPr>
      <w:tblStyleRowBandSize w:val="1"/>
      <w:tblStyleColBandSize w:val="1"/>
      <w:tblCellMar>
        <w:top w:w="0.0" w:type="dxa"/>
        <w:left w:w="0.0" w:type="dxa"/>
        <w:bottom w:w="0.0" w:type="dxa"/>
        <w:right w:w="0.0" w:type="dxa"/>
      </w:tblCellMar>
    </w:tblPr>
  </w:style>
  <w:style w:type="table" w:styleId="Table369">
    <w:basedOn w:val="TableNormal"/>
    <w:tblPr>
      <w:tblStyleRowBandSize w:val="1"/>
      <w:tblStyleColBandSize w:val="1"/>
      <w:tblCellMar>
        <w:top w:w="0.0" w:type="dxa"/>
        <w:left w:w="0.0" w:type="dxa"/>
        <w:bottom w:w="0.0" w:type="dxa"/>
        <w:right w:w="0.0" w:type="dxa"/>
      </w:tblCellMar>
    </w:tblPr>
  </w:style>
  <w:style w:type="table" w:styleId="Table370">
    <w:basedOn w:val="TableNormal"/>
    <w:tblPr>
      <w:tblStyleRowBandSize w:val="1"/>
      <w:tblStyleColBandSize w:val="1"/>
      <w:tblCellMar>
        <w:top w:w="0.0" w:type="dxa"/>
        <w:left w:w="0.0" w:type="dxa"/>
        <w:bottom w:w="0.0" w:type="dxa"/>
        <w:right w:w="0.0" w:type="dxa"/>
      </w:tblCellMar>
    </w:tblPr>
  </w:style>
  <w:style w:type="table" w:styleId="Table371">
    <w:basedOn w:val="TableNormal"/>
    <w:tblPr>
      <w:tblStyleRowBandSize w:val="1"/>
      <w:tblStyleColBandSize w:val="1"/>
      <w:tblCellMar>
        <w:top w:w="0.0" w:type="dxa"/>
        <w:left w:w="0.0" w:type="dxa"/>
        <w:bottom w:w="0.0" w:type="dxa"/>
        <w:right w:w="0.0" w:type="dxa"/>
      </w:tblCellMar>
    </w:tblPr>
  </w:style>
  <w:style w:type="table" w:styleId="Table372">
    <w:basedOn w:val="TableNormal"/>
    <w:tblPr>
      <w:tblStyleRowBandSize w:val="1"/>
      <w:tblStyleColBandSize w:val="1"/>
      <w:tblCellMar>
        <w:top w:w="0.0" w:type="dxa"/>
        <w:left w:w="0.0" w:type="dxa"/>
        <w:bottom w:w="0.0" w:type="dxa"/>
        <w:right w:w="0.0" w:type="dxa"/>
      </w:tblCellMar>
    </w:tblPr>
  </w:style>
  <w:style w:type="table" w:styleId="Table373">
    <w:basedOn w:val="TableNormal"/>
    <w:tblPr>
      <w:tblStyleRowBandSize w:val="1"/>
      <w:tblStyleColBandSize w:val="1"/>
      <w:tblCellMar>
        <w:top w:w="0.0" w:type="dxa"/>
        <w:left w:w="0.0" w:type="dxa"/>
        <w:bottom w:w="0.0" w:type="dxa"/>
        <w:right w:w="0.0" w:type="dxa"/>
      </w:tblCellMar>
    </w:tblPr>
  </w:style>
  <w:style w:type="table" w:styleId="Table374">
    <w:basedOn w:val="TableNormal"/>
    <w:tblPr>
      <w:tblStyleRowBandSize w:val="1"/>
      <w:tblStyleColBandSize w:val="1"/>
      <w:tblCellMar>
        <w:top w:w="0.0" w:type="dxa"/>
        <w:left w:w="0.0" w:type="dxa"/>
        <w:bottom w:w="0.0" w:type="dxa"/>
        <w:right w:w="0.0" w:type="dxa"/>
      </w:tblCellMar>
    </w:tblPr>
  </w:style>
  <w:style w:type="table" w:styleId="Table375">
    <w:basedOn w:val="TableNormal"/>
    <w:tblPr>
      <w:tblStyleRowBandSize w:val="1"/>
      <w:tblStyleColBandSize w:val="1"/>
      <w:tblCellMar>
        <w:top w:w="0.0" w:type="dxa"/>
        <w:left w:w="0.0" w:type="dxa"/>
        <w:bottom w:w="0.0" w:type="dxa"/>
        <w:right w:w="0.0" w:type="dxa"/>
      </w:tblCellMar>
    </w:tblPr>
  </w:style>
  <w:style w:type="table" w:styleId="Table376">
    <w:basedOn w:val="TableNormal"/>
    <w:tblPr>
      <w:tblStyleRowBandSize w:val="1"/>
      <w:tblStyleColBandSize w:val="1"/>
      <w:tblCellMar>
        <w:top w:w="0.0" w:type="dxa"/>
        <w:left w:w="0.0" w:type="dxa"/>
        <w:bottom w:w="0.0" w:type="dxa"/>
        <w:right w:w="0.0" w:type="dxa"/>
      </w:tblCellMar>
    </w:tblPr>
  </w:style>
  <w:style w:type="table" w:styleId="Table377">
    <w:basedOn w:val="TableNormal"/>
    <w:tblPr>
      <w:tblStyleRowBandSize w:val="1"/>
      <w:tblStyleColBandSize w:val="1"/>
      <w:tblCellMar>
        <w:top w:w="0.0" w:type="dxa"/>
        <w:left w:w="0.0" w:type="dxa"/>
        <w:bottom w:w="0.0" w:type="dxa"/>
        <w:right w:w="0.0" w:type="dxa"/>
      </w:tblCellMar>
    </w:tblPr>
  </w:style>
  <w:style w:type="table" w:styleId="Table378">
    <w:basedOn w:val="TableNormal"/>
    <w:tblPr>
      <w:tblStyleRowBandSize w:val="1"/>
      <w:tblStyleColBandSize w:val="1"/>
      <w:tblCellMar>
        <w:top w:w="0.0" w:type="dxa"/>
        <w:left w:w="0.0" w:type="dxa"/>
        <w:bottom w:w="0.0" w:type="dxa"/>
        <w:right w:w="0.0" w:type="dxa"/>
      </w:tblCellMar>
    </w:tblPr>
  </w:style>
  <w:style w:type="table" w:styleId="Table379">
    <w:basedOn w:val="TableNormal"/>
    <w:tblPr>
      <w:tblStyleRowBandSize w:val="1"/>
      <w:tblStyleColBandSize w:val="1"/>
      <w:tblCellMar>
        <w:top w:w="0.0" w:type="dxa"/>
        <w:left w:w="0.0" w:type="dxa"/>
        <w:bottom w:w="0.0" w:type="dxa"/>
        <w:right w:w="0.0" w:type="dxa"/>
      </w:tblCellMar>
    </w:tblPr>
  </w:style>
  <w:style w:type="table" w:styleId="Table380">
    <w:basedOn w:val="TableNormal"/>
    <w:tblPr>
      <w:tblStyleRowBandSize w:val="1"/>
      <w:tblStyleColBandSize w:val="1"/>
      <w:tblCellMar>
        <w:top w:w="0.0" w:type="dxa"/>
        <w:left w:w="0.0" w:type="dxa"/>
        <w:bottom w:w="0.0" w:type="dxa"/>
        <w:right w:w="0.0" w:type="dxa"/>
      </w:tblCellMar>
    </w:tblPr>
  </w:style>
  <w:style w:type="table" w:styleId="Table381">
    <w:basedOn w:val="TableNormal"/>
    <w:tblPr>
      <w:tblStyleRowBandSize w:val="1"/>
      <w:tblStyleColBandSize w:val="1"/>
      <w:tblCellMar>
        <w:top w:w="0.0" w:type="dxa"/>
        <w:left w:w="0.0" w:type="dxa"/>
        <w:bottom w:w="0.0" w:type="dxa"/>
        <w:right w:w="0.0" w:type="dxa"/>
      </w:tblCellMar>
    </w:tblPr>
  </w:style>
  <w:style w:type="table" w:styleId="Table382">
    <w:basedOn w:val="TableNormal"/>
    <w:tblPr>
      <w:tblStyleRowBandSize w:val="1"/>
      <w:tblStyleColBandSize w:val="1"/>
      <w:tblCellMar>
        <w:top w:w="15.0" w:type="dxa"/>
        <w:left w:w="15.0" w:type="dxa"/>
        <w:bottom w:w="15.0" w:type="dxa"/>
        <w:right w:w="15.0" w:type="dxa"/>
      </w:tblCellMar>
    </w:tblPr>
  </w:style>
  <w:style w:type="table" w:styleId="Table383">
    <w:basedOn w:val="TableNormal"/>
    <w:tblPr>
      <w:tblStyleRowBandSize w:val="1"/>
      <w:tblStyleColBandSize w:val="1"/>
      <w:tblCellMar>
        <w:top w:w="15.0" w:type="dxa"/>
        <w:left w:w="15.0" w:type="dxa"/>
        <w:bottom w:w="15.0" w:type="dxa"/>
        <w:right w:w="15.0" w:type="dxa"/>
      </w:tblCellMar>
    </w:tblPr>
  </w:style>
  <w:style w:type="table" w:styleId="Table384">
    <w:basedOn w:val="TableNormal"/>
    <w:tblPr>
      <w:tblStyleRowBandSize w:val="1"/>
      <w:tblStyleColBandSize w:val="1"/>
      <w:tblCellMar>
        <w:top w:w="15.0" w:type="dxa"/>
        <w:left w:w="15.0" w:type="dxa"/>
        <w:bottom w:w="15.0" w:type="dxa"/>
        <w:right w:w="15.0" w:type="dxa"/>
      </w:tblCellMar>
    </w:tblPr>
  </w:style>
  <w:style w:type="table" w:styleId="Table385">
    <w:basedOn w:val="TableNormal"/>
    <w:tblPr>
      <w:tblStyleRowBandSize w:val="1"/>
      <w:tblStyleColBandSize w:val="1"/>
      <w:tblCellMar>
        <w:top w:w="0.0" w:type="dxa"/>
        <w:left w:w="0.0" w:type="dxa"/>
        <w:bottom w:w="0.0" w:type="dxa"/>
        <w:right w:w="0.0" w:type="dxa"/>
      </w:tblCellMar>
    </w:tblPr>
  </w:style>
  <w:style w:type="table" w:styleId="Table386">
    <w:basedOn w:val="TableNormal"/>
    <w:tblPr>
      <w:tblStyleRowBandSize w:val="1"/>
      <w:tblStyleColBandSize w:val="1"/>
      <w:tblCellMar>
        <w:top w:w="0.0" w:type="dxa"/>
        <w:left w:w="0.0" w:type="dxa"/>
        <w:bottom w:w="0.0" w:type="dxa"/>
        <w:right w:w="0.0" w:type="dxa"/>
      </w:tblCellMar>
    </w:tblPr>
  </w:style>
  <w:style w:type="table" w:styleId="Table387">
    <w:basedOn w:val="TableNormal"/>
    <w:tblPr>
      <w:tblStyleRowBandSize w:val="1"/>
      <w:tblStyleColBandSize w:val="1"/>
      <w:tblCellMar>
        <w:top w:w="0.0" w:type="dxa"/>
        <w:left w:w="0.0" w:type="dxa"/>
        <w:bottom w:w="0.0" w:type="dxa"/>
        <w:right w:w="0.0" w:type="dxa"/>
      </w:tblCellMar>
    </w:tblPr>
  </w:style>
  <w:style w:type="table" w:styleId="Table388">
    <w:basedOn w:val="TableNormal"/>
    <w:tblPr>
      <w:tblStyleRowBandSize w:val="1"/>
      <w:tblStyleColBandSize w:val="1"/>
      <w:tblCellMar>
        <w:top w:w="0.0" w:type="dxa"/>
        <w:left w:w="0.0" w:type="dxa"/>
        <w:bottom w:w="0.0" w:type="dxa"/>
        <w:right w:w="0.0" w:type="dxa"/>
      </w:tblCellMar>
    </w:tblPr>
  </w:style>
  <w:style w:type="table" w:styleId="Table389">
    <w:basedOn w:val="TableNormal"/>
    <w:tblPr>
      <w:tblStyleRowBandSize w:val="1"/>
      <w:tblStyleColBandSize w:val="1"/>
      <w:tblCellMar>
        <w:top w:w="0.0" w:type="dxa"/>
        <w:left w:w="0.0" w:type="dxa"/>
        <w:bottom w:w="0.0" w:type="dxa"/>
        <w:right w:w="0.0" w:type="dxa"/>
      </w:tblCellMar>
    </w:tblPr>
  </w:style>
  <w:style w:type="table" w:styleId="Table390">
    <w:basedOn w:val="TableNormal"/>
    <w:tblPr>
      <w:tblStyleRowBandSize w:val="1"/>
      <w:tblStyleColBandSize w:val="1"/>
      <w:tblCellMar>
        <w:top w:w="0.0" w:type="dxa"/>
        <w:left w:w="0.0" w:type="dxa"/>
        <w:bottom w:w="0.0" w:type="dxa"/>
        <w:right w:w="0.0" w:type="dxa"/>
      </w:tblCellMar>
    </w:tblPr>
  </w:style>
  <w:style w:type="table" w:styleId="Table391">
    <w:basedOn w:val="TableNormal"/>
    <w:tblPr>
      <w:tblStyleRowBandSize w:val="1"/>
      <w:tblStyleColBandSize w:val="1"/>
      <w:tblCellMar>
        <w:top w:w="0.0" w:type="dxa"/>
        <w:left w:w="0.0" w:type="dxa"/>
        <w:bottom w:w="0.0" w:type="dxa"/>
        <w:right w:w="0.0" w:type="dxa"/>
      </w:tblCellMar>
    </w:tblPr>
  </w:style>
  <w:style w:type="table" w:styleId="Table392">
    <w:basedOn w:val="TableNormal"/>
    <w:tblPr>
      <w:tblStyleRowBandSize w:val="1"/>
      <w:tblStyleColBandSize w:val="1"/>
      <w:tblCellMar>
        <w:top w:w="0.0" w:type="dxa"/>
        <w:left w:w="0.0" w:type="dxa"/>
        <w:bottom w:w="0.0" w:type="dxa"/>
        <w:right w:w="0.0" w:type="dxa"/>
      </w:tblCellMar>
    </w:tblPr>
  </w:style>
  <w:style w:type="table" w:styleId="Table393">
    <w:basedOn w:val="TableNormal"/>
    <w:tblPr>
      <w:tblStyleRowBandSize w:val="1"/>
      <w:tblStyleColBandSize w:val="1"/>
      <w:tblCellMar>
        <w:top w:w="0.0" w:type="dxa"/>
        <w:left w:w="0.0" w:type="dxa"/>
        <w:bottom w:w="0.0" w:type="dxa"/>
        <w:right w:w="0.0" w:type="dxa"/>
      </w:tblCellMar>
    </w:tblPr>
  </w:style>
  <w:style w:type="table" w:styleId="Table394">
    <w:basedOn w:val="TableNormal"/>
    <w:tblPr>
      <w:tblStyleRowBandSize w:val="1"/>
      <w:tblStyleColBandSize w:val="1"/>
      <w:tblCellMar>
        <w:top w:w="0.0" w:type="dxa"/>
        <w:left w:w="0.0" w:type="dxa"/>
        <w:bottom w:w="0.0" w:type="dxa"/>
        <w:right w:w="0.0" w:type="dxa"/>
      </w:tblCellMar>
    </w:tblPr>
  </w:style>
  <w:style w:type="table" w:styleId="Table395">
    <w:basedOn w:val="TableNormal"/>
    <w:tblPr>
      <w:tblStyleRowBandSize w:val="1"/>
      <w:tblStyleColBandSize w:val="1"/>
      <w:tblCellMar>
        <w:top w:w="0.0" w:type="dxa"/>
        <w:left w:w="0.0" w:type="dxa"/>
        <w:bottom w:w="0.0" w:type="dxa"/>
        <w:right w:w="0.0" w:type="dxa"/>
      </w:tblCellMar>
    </w:tblPr>
  </w:style>
  <w:style w:type="table" w:styleId="Table396">
    <w:basedOn w:val="TableNormal"/>
    <w:tblPr>
      <w:tblStyleRowBandSize w:val="1"/>
      <w:tblStyleColBandSize w:val="1"/>
      <w:tblCellMar>
        <w:top w:w="0.0" w:type="dxa"/>
        <w:left w:w="0.0" w:type="dxa"/>
        <w:bottom w:w="0.0" w:type="dxa"/>
        <w:right w:w="0.0" w:type="dxa"/>
      </w:tblCellMar>
    </w:tblPr>
  </w:style>
  <w:style w:type="table" w:styleId="Table397">
    <w:basedOn w:val="TableNormal"/>
    <w:tblPr>
      <w:tblStyleRowBandSize w:val="1"/>
      <w:tblStyleColBandSize w:val="1"/>
      <w:tblCellMar>
        <w:top w:w="0.0" w:type="dxa"/>
        <w:left w:w="0.0" w:type="dxa"/>
        <w:bottom w:w="0.0" w:type="dxa"/>
        <w:right w:w="0.0" w:type="dxa"/>
      </w:tblCellMar>
    </w:tblPr>
  </w:style>
  <w:style w:type="table" w:styleId="Table398">
    <w:basedOn w:val="TableNormal"/>
    <w:tblPr>
      <w:tblStyleRowBandSize w:val="1"/>
      <w:tblStyleColBandSize w:val="1"/>
      <w:tblCellMar>
        <w:top w:w="15.0" w:type="dxa"/>
        <w:left w:w="15.0" w:type="dxa"/>
        <w:bottom w:w="15.0" w:type="dxa"/>
        <w:right w:w="15.0" w:type="dxa"/>
      </w:tblCellMar>
    </w:tblPr>
  </w:style>
  <w:style w:type="table" w:styleId="Table399">
    <w:basedOn w:val="TableNormal"/>
    <w:tblPr>
      <w:tblStyleRowBandSize w:val="1"/>
      <w:tblStyleColBandSize w:val="1"/>
      <w:tblCellMar>
        <w:top w:w="15.0" w:type="dxa"/>
        <w:left w:w="15.0" w:type="dxa"/>
        <w:bottom w:w="15.0" w:type="dxa"/>
        <w:right w:w="15.0" w:type="dxa"/>
      </w:tblCellMar>
    </w:tblPr>
  </w:style>
  <w:style w:type="table" w:styleId="Table400">
    <w:basedOn w:val="TableNormal"/>
    <w:tblPr>
      <w:tblStyleRowBandSize w:val="1"/>
      <w:tblStyleColBandSize w:val="1"/>
      <w:tblCellMar>
        <w:top w:w="15.0" w:type="dxa"/>
        <w:left w:w="15.0" w:type="dxa"/>
        <w:bottom w:w="15.0" w:type="dxa"/>
        <w:right w:w="15.0" w:type="dxa"/>
      </w:tblCellMar>
    </w:tblPr>
  </w:style>
  <w:style w:type="table" w:styleId="Table401">
    <w:basedOn w:val="TableNormal"/>
    <w:tblPr>
      <w:tblStyleRowBandSize w:val="1"/>
      <w:tblStyleColBandSize w:val="1"/>
      <w:tblCellMar>
        <w:top w:w="15.0" w:type="dxa"/>
        <w:left w:w="15.0" w:type="dxa"/>
        <w:bottom w:w="15.0" w:type="dxa"/>
        <w:right w:w="15.0" w:type="dxa"/>
      </w:tblCellMar>
    </w:tblPr>
  </w:style>
  <w:style w:type="table" w:styleId="Table402">
    <w:basedOn w:val="TableNormal"/>
    <w:tblPr>
      <w:tblStyleRowBandSize w:val="1"/>
      <w:tblStyleColBandSize w:val="1"/>
      <w:tblCellMar>
        <w:top w:w="15.0" w:type="dxa"/>
        <w:left w:w="15.0" w:type="dxa"/>
        <w:bottom w:w="15.0" w:type="dxa"/>
        <w:right w:w="15.0" w:type="dxa"/>
      </w:tblCellMar>
    </w:tblPr>
  </w:style>
  <w:style w:type="table" w:styleId="Table403">
    <w:basedOn w:val="TableNormal"/>
    <w:tblPr>
      <w:tblStyleRowBandSize w:val="1"/>
      <w:tblStyleColBandSize w:val="1"/>
      <w:tblCellMar>
        <w:top w:w="15.0" w:type="dxa"/>
        <w:left w:w="15.0" w:type="dxa"/>
        <w:bottom w:w="15.0" w:type="dxa"/>
        <w:right w:w="15.0" w:type="dxa"/>
      </w:tblCellMar>
    </w:tblPr>
  </w:style>
  <w:style w:type="table" w:styleId="Table404">
    <w:basedOn w:val="TableNormal"/>
    <w:tblPr>
      <w:tblStyleRowBandSize w:val="1"/>
      <w:tblStyleColBandSize w:val="1"/>
      <w:tblCellMar>
        <w:top w:w="15.0" w:type="dxa"/>
        <w:left w:w="15.0" w:type="dxa"/>
        <w:bottom w:w="15.0" w:type="dxa"/>
        <w:right w:w="15.0" w:type="dxa"/>
      </w:tblCellMar>
    </w:tblPr>
  </w:style>
  <w:style w:type="table" w:styleId="Table405">
    <w:basedOn w:val="TableNormal"/>
    <w:tblPr>
      <w:tblStyleRowBandSize w:val="1"/>
      <w:tblStyleColBandSize w:val="1"/>
      <w:tblCellMar>
        <w:top w:w="15.0" w:type="dxa"/>
        <w:left w:w="15.0" w:type="dxa"/>
        <w:bottom w:w="15.0" w:type="dxa"/>
        <w:right w:w="15.0" w:type="dxa"/>
      </w:tblCellMar>
    </w:tblPr>
  </w:style>
  <w:style w:type="table" w:styleId="Table406">
    <w:basedOn w:val="TableNormal"/>
    <w:tblPr>
      <w:tblStyleRowBandSize w:val="1"/>
      <w:tblStyleColBandSize w:val="1"/>
      <w:tblCellMar>
        <w:top w:w="15.0" w:type="dxa"/>
        <w:left w:w="15.0" w:type="dxa"/>
        <w:bottom w:w="15.0" w:type="dxa"/>
        <w:right w:w="15.0" w:type="dxa"/>
      </w:tblCellMar>
    </w:tblPr>
  </w:style>
  <w:style w:type="table" w:styleId="Table407">
    <w:basedOn w:val="TableNormal"/>
    <w:tblPr>
      <w:tblStyleRowBandSize w:val="1"/>
      <w:tblStyleColBandSize w:val="1"/>
      <w:tblCellMar>
        <w:top w:w="15.0" w:type="dxa"/>
        <w:left w:w="15.0" w:type="dxa"/>
        <w:bottom w:w="15.0" w:type="dxa"/>
        <w:right w:w="15.0" w:type="dxa"/>
      </w:tblCellMar>
    </w:tblPr>
  </w:style>
  <w:style w:type="table" w:styleId="Table408">
    <w:basedOn w:val="TableNormal"/>
    <w:tblPr>
      <w:tblStyleRowBandSize w:val="1"/>
      <w:tblStyleColBandSize w:val="1"/>
      <w:tblCellMar>
        <w:top w:w="15.0" w:type="dxa"/>
        <w:left w:w="15.0" w:type="dxa"/>
        <w:bottom w:w="15.0" w:type="dxa"/>
        <w:right w:w="15.0" w:type="dxa"/>
      </w:tblCellMar>
    </w:tblPr>
  </w:style>
  <w:style w:type="table" w:styleId="Table409">
    <w:basedOn w:val="TableNormal"/>
    <w:tblPr>
      <w:tblStyleRowBandSize w:val="1"/>
      <w:tblStyleColBandSize w:val="1"/>
      <w:tblCellMar>
        <w:top w:w="15.0" w:type="dxa"/>
        <w:left w:w="15.0" w:type="dxa"/>
        <w:bottom w:w="15.0" w:type="dxa"/>
        <w:right w:w="15.0" w:type="dxa"/>
      </w:tblCellMar>
    </w:tblPr>
  </w:style>
  <w:style w:type="table" w:styleId="Table410">
    <w:basedOn w:val="TableNormal"/>
    <w:tblPr>
      <w:tblStyleRowBandSize w:val="1"/>
      <w:tblStyleColBandSize w:val="1"/>
      <w:tblCellMar>
        <w:top w:w="15.0" w:type="dxa"/>
        <w:left w:w="15.0" w:type="dxa"/>
        <w:bottom w:w="15.0" w:type="dxa"/>
        <w:right w:w="15.0" w:type="dxa"/>
      </w:tblCellMar>
    </w:tblPr>
  </w:style>
  <w:style w:type="table" w:styleId="Table411">
    <w:basedOn w:val="TableNormal"/>
    <w:tblPr>
      <w:tblStyleRowBandSize w:val="1"/>
      <w:tblStyleColBandSize w:val="1"/>
      <w:tblCellMar>
        <w:top w:w="15.0" w:type="dxa"/>
        <w:left w:w="15.0" w:type="dxa"/>
        <w:bottom w:w="15.0" w:type="dxa"/>
        <w:right w:w="15.0" w:type="dxa"/>
      </w:tblCellMar>
    </w:tblPr>
  </w:style>
  <w:style w:type="table" w:styleId="Table412">
    <w:basedOn w:val="TableNormal"/>
    <w:tblPr>
      <w:tblStyleRowBandSize w:val="1"/>
      <w:tblStyleColBandSize w:val="1"/>
      <w:tblCellMar>
        <w:top w:w="15.0" w:type="dxa"/>
        <w:left w:w="15.0" w:type="dxa"/>
        <w:bottom w:w="15.0" w:type="dxa"/>
        <w:right w:w="15.0" w:type="dxa"/>
      </w:tblCellMar>
    </w:tblPr>
  </w:style>
  <w:style w:type="table" w:styleId="Table413">
    <w:basedOn w:val="TableNormal"/>
    <w:tblPr>
      <w:tblStyleRowBandSize w:val="1"/>
      <w:tblStyleColBandSize w:val="1"/>
      <w:tblCellMar>
        <w:top w:w="15.0" w:type="dxa"/>
        <w:left w:w="15.0" w:type="dxa"/>
        <w:bottom w:w="15.0" w:type="dxa"/>
        <w:right w:w="15.0" w:type="dxa"/>
      </w:tblCellMar>
    </w:tblPr>
  </w:style>
  <w:style w:type="table" w:styleId="Table414">
    <w:basedOn w:val="TableNormal"/>
    <w:tblPr>
      <w:tblStyleRowBandSize w:val="1"/>
      <w:tblStyleColBandSize w:val="1"/>
      <w:tblCellMar>
        <w:top w:w="15.0" w:type="dxa"/>
        <w:left w:w="15.0" w:type="dxa"/>
        <w:bottom w:w="15.0" w:type="dxa"/>
        <w:right w:w="15.0" w:type="dxa"/>
      </w:tblCellMar>
    </w:tblPr>
  </w:style>
  <w:style w:type="table" w:styleId="Table415">
    <w:basedOn w:val="TableNormal"/>
    <w:tblPr>
      <w:tblStyleRowBandSize w:val="1"/>
      <w:tblStyleColBandSize w:val="1"/>
      <w:tblCellMar>
        <w:top w:w="15.0" w:type="dxa"/>
        <w:left w:w="15.0" w:type="dxa"/>
        <w:bottom w:w="15.0" w:type="dxa"/>
        <w:right w:w="15.0" w:type="dxa"/>
      </w:tblCellMar>
    </w:tblPr>
  </w:style>
  <w:style w:type="table" w:styleId="Table416">
    <w:basedOn w:val="TableNormal"/>
    <w:tblPr>
      <w:tblStyleRowBandSize w:val="1"/>
      <w:tblStyleColBandSize w:val="1"/>
      <w:tblCellMar>
        <w:top w:w="15.0" w:type="dxa"/>
        <w:left w:w="15.0" w:type="dxa"/>
        <w:bottom w:w="15.0" w:type="dxa"/>
        <w:right w:w="15.0" w:type="dxa"/>
      </w:tblCellMar>
    </w:tblPr>
  </w:style>
  <w:style w:type="table" w:styleId="Table417">
    <w:basedOn w:val="TableNormal"/>
    <w:tblPr>
      <w:tblStyleRowBandSize w:val="1"/>
      <w:tblStyleColBandSize w:val="1"/>
      <w:tblCellMar>
        <w:top w:w="15.0" w:type="dxa"/>
        <w:left w:w="15.0" w:type="dxa"/>
        <w:bottom w:w="15.0" w:type="dxa"/>
        <w:right w:w="15.0" w:type="dxa"/>
      </w:tblCellMar>
    </w:tblPr>
  </w:style>
  <w:style w:type="table" w:styleId="Table418">
    <w:basedOn w:val="TableNormal"/>
    <w:tblPr>
      <w:tblStyleRowBandSize w:val="1"/>
      <w:tblStyleColBandSize w:val="1"/>
      <w:tblCellMar>
        <w:top w:w="15.0" w:type="dxa"/>
        <w:left w:w="15.0" w:type="dxa"/>
        <w:bottom w:w="15.0" w:type="dxa"/>
        <w:right w:w="15.0" w:type="dxa"/>
      </w:tblCellMar>
    </w:tblPr>
  </w:style>
  <w:style w:type="table" w:styleId="Table419">
    <w:basedOn w:val="TableNormal"/>
    <w:tblPr>
      <w:tblStyleRowBandSize w:val="1"/>
      <w:tblStyleColBandSize w:val="1"/>
      <w:tblCellMar>
        <w:top w:w="15.0" w:type="dxa"/>
        <w:left w:w="15.0" w:type="dxa"/>
        <w:bottom w:w="15.0" w:type="dxa"/>
        <w:right w:w="15.0" w:type="dxa"/>
      </w:tblCellMar>
    </w:tblPr>
  </w:style>
  <w:style w:type="table" w:styleId="Table420">
    <w:basedOn w:val="TableNormal"/>
    <w:tblPr>
      <w:tblStyleRowBandSize w:val="1"/>
      <w:tblStyleColBandSize w:val="1"/>
      <w:tblCellMar>
        <w:top w:w="15.0" w:type="dxa"/>
        <w:left w:w="15.0" w:type="dxa"/>
        <w:bottom w:w="15.0" w:type="dxa"/>
        <w:right w:w="15.0" w:type="dxa"/>
      </w:tblCellMar>
    </w:tblPr>
  </w:style>
  <w:style w:type="table" w:styleId="Table421">
    <w:basedOn w:val="TableNormal"/>
    <w:tblPr>
      <w:tblStyleRowBandSize w:val="1"/>
      <w:tblStyleColBandSize w:val="1"/>
      <w:tblCellMar>
        <w:top w:w="15.0" w:type="dxa"/>
        <w:left w:w="15.0" w:type="dxa"/>
        <w:bottom w:w="15.0" w:type="dxa"/>
        <w:right w:w="15.0" w:type="dxa"/>
      </w:tblCellMar>
    </w:tblPr>
  </w:style>
  <w:style w:type="table" w:styleId="Table422">
    <w:basedOn w:val="TableNormal"/>
    <w:tblPr>
      <w:tblStyleRowBandSize w:val="1"/>
      <w:tblStyleColBandSize w:val="1"/>
      <w:tblCellMar>
        <w:top w:w="15.0" w:type="dxa"/>
        <w:left w:w="15.0" w:type="dxa"/>
        <w:bottom w:w="15.0" w:type="dxa"/>
        <w:right w:w="15.0" w:type="dxa"/>
      </w:tblCellMar>
    </w:tblPr>
  </w:style>
  <w:style w:type="table" w:styleId="Table423">
    <w:basedOn w:val="TableNormal"/>
    <w:tblPr>
      <w:tblStyleRowBandSize w:val="1"/>
      <w:tblStyleColBandSize w:val="1"/>
      <w:tblCellMar>
        <w:top w:w="15.0" w:type="dxa"/>
        <w:left w:w="15.0" w:type="dxa"/>
        <w:bottom w:w="15.0" w:type="dxa"/>
        <w:right w:w="15.0" w:type="dxa"/>
      </w:tblCellMar>
    </w:tblPr>
  </w:style>
  <w:style w:type="table" w:styleId="Table424">
    <w:basedOn w:val="TableNormal"/>
    <w:tblPr>
      <w:tblStyleRowBandSize w:val="1"/>
      <w:tblStyleColBandSize w:val="1"/>
      <w:tblCellMar>
        <w:top w:w="15.0" w:type="dxa"/>
        <w:left w:w="15.0" w:type="dxa"/>
        <w:bottom w:w="15.0" w:type="dxa"/>
        <w:right w:w="15.0" w:type="dxa"/>
      </w:tblCellMar>
    </w:tblPr>
  </w:style>
  <w:style w:type="table" w:styleId="Table425">
    <w:basedOn w:val="TableNormal"/>
    <w:tblPr>
      <w:tblStyleRowBandSize w:val="1"/>
      <w:tblStyleColBandSize w:val="1"/>
      <w:tblCellMar>
        <w:top w:w="15.0" w:type="dxa"/>
        <w:left w:w="15.0" w:type="dxa"/>
        <w:bottom w:w="15.0" w:type="dxa"/>
        <w:right w:w="15.0" w:type="dxa"/>
      </w:tblCellMar>
    </w:tblPr>
  </w:style>
  <w:style w:type="table" w:styleId="Table426">
    <w:basedOn w:val="TableNormal"/>
    <w:tblPr>
      <w:tblStyleRowBandSize w:val="1"/>
      <w:tblStyleColBandSize w:val="1"/>
      <w:tblCellMar>
        <w:top w:w="15.0" w:type="dxa"/>
        <w:left w:w="15.0" w:type="dxa"/>
        <w:bottom w:w="15.0" w:type="dxa"/>
        <w:right w:w="15.0" w:type="dxa"/>
      </w:tblCellMar>
    </w:tblPr>
  </w:style>
  <w:style w:type="table" w:styleId="Table427">
    <w:basedOn w:val="TableNormal"/>
    <w:tblPr>
      <w:tblStyleRowBandSize w:val="1"/>
      <w:tblStyleColBandSize w:val="1"/>
      <w:tblCellMar>
        <w:top w:w="15.0" w:type="dxa"/>
        <w:left w:w="15.0" w:type="dxa"/>
        <w:bottom w:w="15.0" w:type="dxa"/>
        <w:right w:w="15.0" w:type="dxa"/>
      </w:tblCellMar>
    </w:tblPr>
  </w:style>
  <w:style w:type="table" w:styleId="Table428">
    <w:basedOn w:val="TableNormal"/>
    <w:tblPr>
      <w:tblStyleRowBandSize w:val="1"/>
      <w:tblStyleColBandSize w:val="1"/>
      <w:tblCellMar>
        <w:top w:w="15.0" w:type="dxa"/>
        <w:left w:w="15.0" w:type="dxa"/>
        <w:bottom w:w="15.0" w:type="dxa"/>
        <w:right w:w="15.0" w:type="dxa"/>
      </w:tblCellMar>
    </w:tblPr>
  </w:style>
  <w:style w:type="table" w:styleId="Table429">
    <w:basedOn w:val="TableNormal"/>
    <w:tblPr>
      <w:tblStyleRowBandSize w:val="1"/>
      <w:tblStyleColBandSize w:val="1"/>
      <w:tblCellMar>
        <w:top w:w="15.0" w:type="dxa"/>
        <w:left w:w="15.0" w:type="dxa"/>
        <w:bottom w:w="15.0" w:type="dxa"/>
        <w:right w:w="15.0" w:type="dxa"/>
      </w:tblCellMar>
    </w:tblPr>
  </w:style>
  <w:style w:type="table" w:styleId="Table430">
    <w:basedOn w:val="TableNormal"/>
    <w:tblPr>
      <w:tblStyleRowBandSize w:val="1"/>
      <w:tblStyleColBandSize w:val="1"/>
      <w:tblCellMar>
        <w:top w:w="15.0" w:type="dxa"/>
        <w:left w:w="15.0" w:type="dxa"/>
        <w:bottom w:w="15.0" w:type="dxa"/>
        <w:right w:w="15.0" w:type="dxa"/>
      </w:tblCellMar>
    </w:tblPr>
  </w:style>
  <w:style w:type="table" w:styleId="Table431">
    <w:basedOn w:val="TableNormal"/>
    <w:tblPr>
      <w:tblStyleRowBandSize w:val="1"/>
      <w:tblStyleColBandSize w:val="1"/>
      <w:tblCellMar>
        <w:top w:w="15.0" w:type="dxa"/>
        <w:left w:w="15.0" w:type="dxa"/>
        <w:bottom w:w="15.0" w:type="dxa"/>
        <w:right w:w="15.0" w:type="dxa"/>
      </w:tblCellMar>
    </w:tblPr>
  </w:style>
  <w:style w:type="table" w:styleId="Table432">
    <w:basedOn w:val="TableNormal"/>
    <w:tblPr>
      <w:tblStyleRowBandSize w:val="1"/>
      <w:tblStyleColBandSize w:val="1"/>
      <w:tblCellMar>
        <w:top w:w="15.0" w:type="dxa"/>
        <w:left w:w="15.0" w:type="dxa"/>
        <w:bottom w:w="15.0" w:type="dxa"/>
        <w:right w:w="15.0" w:type="dxa"/>
      </w:tblCellMar>
    </w:tblPr>
  </w:style>
  <w:style w:type="table" w:styleId="Table433">
    <w:basedOn w:val="TableNormal"/>
    <w:tblPr>
      <w:tblStyleRowBandSize w:val="1"/>
      <w:tblStyleColBandSize w:val="1"/>
      <w:tblCellMar>
        <w:top w:w="15.0" w:type="dxa"/>
        <w:left w:w="15.0" w:type="dxa"/>
        <w:bottom w:w="15.0" w:type="dxa"/>
        <w:right w:w="15.0" w:type="dxa"/>
      </w:tblCellMar>
    </w:tblPr>
  </w:style>
  <w:style w:type="table" w:styleId="Table434">
    <w:basedOn w:val="TableNormal"/>
    <w:tblPr>
      <w:tblStyleRowBandSize w:val="1"/>
      <w:tblStyleColBandSize w:val="1"/>
      <w:tblCellMar>
        <w:top w:w="15.0" w:type="dxa"/>
        <w:left w:w="15.0" w:type="dxa"/>
        <w:bottom w:w="15.0" w:type="dxa"/>
        <w:right w:w="15.0" w:type="dxa"/>
      </w:tblCellMar>
    </w:tblPr>
  </w:style>
  <w:style w:type="table" w:styleId="Table435">
    <w:basedOn w:val="TableNormal"/>
    <w:tblPr>
      <w:tblStyleRowBandSize w:val="1"/>
      <w:tblStyleColBandSize w:val="1"/>
      <w:tblCellMar>
        <w:top w:w="15.0" w:type="dxa"/>
        <w:left w:w="15.0" w:type="dxa"/>
        <w:bottom w:w="15.0" w:type="dxa"/>
        <w:right w:w="15.0" w:type="dxa"/>
      </w:tblCellMar>
    </w:tblPr>
  </w:style>
  <w:style w:type="table" w:styleId="Table436">
    <w:basedOn w:val="TableNormal"/>
    <w:tblPr>
      <w:tblStyleRowBandSize w:val="1"/>
      <w:tblStyleColBandSize w:val="1"/>
      <w:tblCellMar>
        <w:top w:w="15.0" w:type="dxa"/>
        <w:left w:w="15.0" w:type="dxa"/>
        <w:bottom w:w="15.0" w:type="dxa"/>
        <w:right w:w="15.0" w:type="dxa"/>
      </w:tblCellMar>
    </w:tblPr>
  </w:style>
  <w:style w:type="table" w:styleId="Table437">
    <w:basedOn w:val="TableNormal"/>
    <w:tblPr>
      <w:tblStyleRowBandSize w:val="1"/>
      <w:tblStyleColBandSize w:val="1"/>
      <w:tblCellMar>
        <w:top w:w="15.0" w:type="dxa"/>
        <w:left w:w="15.0" w:type="dxa"/>
        <w:bottom w:w="15.0" w:type="dxa"/>
        <w:right w:w="15.0" w:type="dxa"/>
      </w:tblCellMar>
    </w:tblPr>
  </w:style>
  <w:style w:type="table" w:styleId="Table438">
    <w:basedOn w:val="TableNormal"/>
    <w:tblPr>
      <w:tblStyleRowBandSize w:val="1"/>
      <w:tblStyleColBandSize w:val="1"/>
      <w:tblCellMar>
        <w:top w:w="15.0" w:type="dxa"/>
        <w:left w:w="15.0" w:type="dxa"/>
        <w:bottom w:w="15.0" w:type="dxa"/>
        <w:right w:w="15.0" w:type="dxa"/>
      </w:tblCellMar>
    </w:tblPr>
  </w:style>
  <w:style w:type="table" w:styleId="Table439">
    <w:basedOn w:val="TableNormal"/>
    <w:tblPr>
      <w:tblStyleRowBandSize w:val="1"/>
      <w:tblStyleColBandSize w:val="1"/>
      <w:tblCellMar>
        <w:top w:w="15.0" w:type="dxa"/>
        <w:left w:w="15.0" w:type="dxa"/>
        <w:bottom w:w="15.0" w:type="dxa"/>
        <w:right w:w="15.0" w:type="dxa"/>
      </w:tblCellMar>
    </w:tblPr>
  </w:style>
  <w:style w:type="table" w:styleId="Table440">
    <w:basedOn w:val="TableNormal"/>
    <w:tblPr>
      <w:tblStyleRowBandSize w:val="1"/>
      <w:tblStyleColBandSize w:val="1"/>
      <w:tblCellMar>
        <w:top w:w="15.0" w:type="dxa"/>
        <w:left w:w="15.0" w:type="dxa"/>
        <w:bottom w:w="15.0" w:type="dxa"/>
        <w:right w:w="15.0" w:type="dxa"/>
      </w:tblCellMar>
    </w:tblPr>
  </w:style>
  <w:style w:type="table" w:styleId="Table441">
    <w:basedOn w:val="TableNormal"/>
    <w:tblPr>
      <w:tblStyleRowBandSize w:val="1"/>
      <w:tblStyleColBandSize w:val="1"/>
      <w:tblCellMar>
        <w:top w:w="15.0" w:type="dxa"/>
        <w:left w:w="15.0" w:type="dxa"/>
        <w:bottom w:w="15.0" w:type="dxa"/>
        <w:right w:w="15.0" w:type="dxa"/>
      </w:tblCellMar>
    </w:tblPr>
  </w:style>
  <w:style w:type="table" w:styleId="Table442">
    <w:basedOn w:val="TableNormal"/>
    <w:tblPr>
      <w:tblStyleRowBandSize w:val="1"/>
      <w:tblStyleColBandSize w:val="1"/>
      <w:tblCellMar>
        <w:top w:w="15.0" w:type="dxa"/>
        <w:left w:w="15.0" w:type="dxa"/>
        <w:bottom w:w="15.0" w:type="dxa"/>
        <w:right w:w="15.0" w:type="dxa"/>
      </w:tblCellMar>
    </w:tblPr>
  </w:style>
  <w:style w:type="table" w:styleId="Table443">
    <w:basedOn w:val="TableNormal"/>
    <w:tblPr>
      <w:tblStyleRowBandSize w:val="1"/>
      <w:tblStyleColBandSize w:val="1"/>
      <w:tblCellMar>
        <w:top w:w="15.0" w:type="dxa"/>
        <w:left w:w="15.0" w:type="dxa"/>
        <w:bottom w:w="15.0" w:type="dxa"/>
        <w:right w:w="15.0" w:type="dxa"/>
      </w:tblCellMar>
    </w:tblPr>
  </w:style>
  <w:style w:type="table" w:styleId="Table444">
    <w:basedOn w:val="TableNormal"/>
    <w:tblPr>
      <w:tblStyleRowBandSize w:val="1"/>
      <w:tblStyleColBandSize w:val="1"/>
      <w:tblCellMar>
        <w:top w:w="15.0" w:type="dxa"/>
        <w:left w:w="15.0" w:type="dxa"/>
        <w:bottom w:w="15.0" w:type="dxa"/>
        <w:right w:w="15.0" w:type="dxa"/>
      </w:tblCellMar>
    </w:tblPr>
  </w:style>
  <w:style w:type="table" w:styleId="Table445">
    <w:basedOn w:val="TableNormal"/>
    <w:tblPr>
      <w:tblStyleRowBandSize w:val="1"/>
      <w:tblStyleColBandSize w:val="1"/>
      <w:tblCellMar>
        <w:top w:w="15.0" w:type="dxa"/>
        <w:left w:w="15.0" w:type="dxa"/>
        <w:bottom w:w="15.0" w:type="dxa"/>
        <w:right w:w="15.0" w:type="dxa"/>
      </w:tblCellMar>
    </w:tblPr>
  </w:style>
  <w:style w:type="table" w:styleId="Table446">
    <w:basedOn w:val="TableNormal"/>
    <w:tblPr>
      <w:tblStyleRowBandSize w:val="1"/>
      <w:tblStyleColBandSize w:val="1"/>
      <w:tblCellMar>
        <w:top w:w="15.0" w:type="dxa"/>
        <w:left w:w="15.0" w:type="dxa"/>
        <w:bottom w:w="15.0" w:type="dxa"/>
        <w:right w:w="15.0" w:type="dxa"/>
      </w:tblCellMar>
    </w:tblPr>
  </w:style>
  <w:style w:type="table" w:styleId="Table447">
    <w:basedOn w:val="TableNormal"/>
    <w:tblPr>
      <w:tblStyleRowBandSize w:val="1"/>
      <w:tblStyleColBandSize w:val="1"/>
      <w:tblCellMar>
        <w:top w:w="15.0" w:type="dxa"/>
        <w:left w:w="15.0" w:type="dxa"/>
        <w:bottom w:w="15.0" w:type="dxa"/>
        <w:right w:w="15.0" w:type="dxa"/>
      </w:tblCellMar>
    </w:tblPr>
  </w:style>
  <w:style w:type="table" w:styleId="Table448">
    <w:basedOn w:val="TableNormal"/>
    <w:tblPr>
      <w:tblStyleRowBandSize w:val="1"/>
      <w:tblStyleColBandSize w:val="1"/>
      <w:tblCellMar>
        <w:top w:w="15.0" w:type="dxa"/>
        <w:left w:w="15.0" w:type="dxa"/>
        <w:bottom w:w="15.0" w:type="dxa"/>
        <w:right w:w="15.0" w:type="dxa"/>
      </w:tblCellMar>
    </w:tblPr>
  </w:style>
  <w:style w:type="table" w:styleId="Table449">
    <w:basedOn w:val="TableNormal"/>
    <w:tblPr>
      <w:tblStyleRowBandSize w:val="1"/>
      <w:tblStyleColBandSize w:val="1"/>
      <w:tblCellMar>
        <w:top w:w="15.0" w:type="dxa"/>
        <w:left w:w="15.0" w:type="dxa"/>
        <w:bottom w:w="15.0" w:type="dxa"/>
        <w:right w:w="15.0" w:type="dxa"/>
      </w:tblCellMar>
    </w:tblPr>
  </w:style>
  <w:style w:type="table" w:styleId="Table450">
    <w:basedOn w:val="TableNormal"/>
    <w:tblPr>
      <w:tblStyleRowBandSize w:val="1"/>
      <w:tblStyleColBandSize w:val="1"/>
      <w:tblCellMar>
        <w:top w:w="15.0" w:type="dxa"/>
        <w:left w:w="15.0" w:type="dxa"/>
        <w:bottom w:w="15.0" w:type="dxa"/>
        <w:right w:w="15.0" w:type="dxa"/>
      </w:tblCellMar>
    </w:tblPr>
  </w:style>
  <w:style w:type="table" w:styleId="Table451">
    <w:basedOn w:val="TableNormal"/>
    <w:tblPr>
      <w:tblStyleRowBandSize w:val="1"/>
      <w:tblStyleColBandSize w:val="1"/>
      <w:tblCellMar>
        <w:top w:w="15.0" w:type="dxa"/>
        <w:left w:w="15.0" w:type="dxa"/>
        <w:bottom w:w="15.0" w:type="dxa"/>
        <w:right w:w="15.0" w:type="dxa"/>
      </w:tblCellMar>
    </w:tblPr>
  </w:style>
  <w:style w:type="table" w:styleId="Table452">
    <w:basedOn w:val="TableNormal"/>
    <w:tblPr>
      <w:tblStyleRowBandSize w:val="1"/>
      <w:tblStyleColBandSize w:val="1"/>
      <w:tblCellMar>
        <w:top w:w="15.0" w:type="dxa"/>
        <w:left w:w="15.0" w:type="dxa"/>
        <w:bottom w:w="15.0" w:type="dxa"/>
        <w:right w:w="15.0" w:type="dxa"/>
      </w:tblCellMar>
    </w:tblPr>
  </w:style>
  <w:style w:type="table" w:styleId="Table453">
    <w:basedOn w:val="TableNormal"/>
    <w:tblPr>
      <w:tblStyleRowBandSize w:val="1"/>
      <w:tblStyleColBandSize w:val="1"/>
      <w:tblCellMar>
        <w:top w:w="15.0" w:type="dxa"/>
        <w:left w:w="15.0" w:type="dxa"/>
        <w:bottom w:w="15.0" w:type="dxa"/>
        <w:right w:w="15.0" w:type="dxa"/>
      </w:tblCellMar>
    </w:tblPr>
  </w:style>
  <w:style w:type="table" w:styleId="Table454">
    <w:basedOn w:val="TableNormal"/>
    <w:tblPr>
      <w:tblStyleRowBandSize w:val="1"/>
      <w:tblStyleColBandSize w:val="1"/>
      <w:tblCellMar>
        <w:top w:w="15.0" w:type="dxa"/>
        <w:left w:w="15.0" w:type="dxa"/>
        <w:bottom w:w="15.0" w:type="dxa"/>
        <w:right w:w="15.0" w:type="dxa"/>
      </w:tblCellMar>
    </w:tblPr>
  </w:style>
  <w:style w:type="table" w:styleId="Table455">
    <w:basedOn w:val="TableNormal"/>
    <w:tblPr>
      <w:tblStyleRowBandSize w:val="1"/>
      <w:tblStyleColBandSize w:val="1"/>
      <w:tblCellMar>
        <w:top w:w="15.0" w:type="dxa"/>
        <w:left w:w="15.0" w:type="dxa"/>
        <w:bottom w:w="15.0" w:type="dxa"/>
        <w:right w:w="15.0" w:type="dxa"/>
      </w:tblCellMar>
    </w:tblPr>
  </w:style>
  <w:style w:type="table" w:styleId="Table456">
    <w:basedOn w:val="TableNormal"/>
    <w:tblPr>
      <w:tblStyleRowBandSize w:val="1"/>
      <w:tblStyleColBandSize w:val="1"/>
      <w:tblCellMar>
        <w:top w:w="15.0" w:type="dxa"/>
        <w:left w:w="15.0" w:type="dxa"/>
        <w:bottom w:w="15.0" w:type="dxa"/>
        <w:right w:w="15.0" w:type="dxa"/>
      </w:tblCellMar>
    </w:tblPr>
  </w:style>
  <w:style w:type="table" w:styleId="Table457">
    <w:basedOn w:val="TableNormal"/>
    <w:tblPr>
      <w:tblStyleRowBandSize w:val="1"/>
      <w:tblStyleColBandSize w:val="1"/>
      <w:tblCellMar>
        <w:top w:w="15.0" w:type="dxa"/>
        <w:left w:w="15.0" w:type="dxa"/>
        <w:bottom w:w="15.0" w:type="dxa"/>
        <w:right w:w="15.0" w:type="dxa"/>
      </w:tblCellMar>
    </w:tblPr>
  </w:style>
  <w:style w:type="table" w:styleId="Table458">
    <w:basedOn w:val="TableNormal"/>
    <w:tblPr>
      <w:tblStyleRowBandSize w:val="1"/>
      <w:tblStyleColBandSize w:val="1"/>
      <w:tblCellMar>
        <w:top w:w="15.0" w:type="dxa"/>
        <w:left w:w="15.0" w:type="dxa"/>
        <w:bottom w:w="15.0" w:type="dxa"/>
        <w:right w:w="15.0" w:type="dxa"/>
      </w:tblCellMar>
    </w:tblPr>
  </w:style>
  <w:style w:type="table" w:styleId="Table459">
    <w:basedOn w:val="TableNormal"/>
    <w:tblPr>
      <w:tblStyleRowBandSize w:val="1"/>
      <w:tblStyleColBandSize w:val="1"/>
      <w:tblCellMar>
        <w:top w:w="15.0" w:type="dxa"/>
        <w:left w:w="15.0" w:type="dxa"/>
        <w:bottom w:w="15.0" w:type="dxa"/>
        <w:right w:w="15.0" w:type="dxa"/>
      </w:tblCellMar>
    </w:tblPr>
  </w:style>
  <w:style w:type="table" w:styleId="Table460">
    <w:basedOn w:val="TableNormal"/>
    <w:tblPr>
      <w:tblStyleRowBandSize w:val="1"/>
      <w:tblStyleColBandSize w:val="1"/>
      <w:tblCellMar>
        <w:top w:w="15.0" w:type="dxa"/>
        <w:left w:w="15.0" w:type="dxa"/>
        <w:bottom w:w="15.0" w:type="dxa"/>
        <w:right w:w="15.0" w:type="dxa"/>
      </w:tblCellMar>
    </w:tblPr>
  </w:style>
  <w:style w:type="table" w:styleId="Table461">
    <w:basedOn w:val="TableNormal"/>
    <w:tblPr>
      <w:tblStyleRowBandSize w:val="1"/>
      <w:tblStyleColBandSize w:val="1"/>
      <w:tblCellMar>
        <w:top w:w="15.0" w:type="dxa"/>
        <w:left w:w="15.0" w:type="dxa"/>
        <w:bottom w:w="15.0" w:type="dxa"/>
        <w:right w:w="15.0" w:type="dxa"/>
      </w:tblCellMar>
    </w:tblPr>
  </w:style>
  <w:style w:type="table" w:styleId="Table462">
    <w:basedOn w:val="TableNormal"/>
    <w:tblPr>
      <w:tblStyleRowBandSize w:val="1"/>
      <w:tblStyleColBandSize w:val="1"/>
      <w:tblCellMar>
        <w:top w:w="15.0" w:type="dxa"/>
        <w:left w:w="15.0" w:type="dxa"/>
        <w:bottom w:w="15.0" w:type="dxa"/>
        <w:right w:w="15.0" w:type="dxa"/>
      </w:tblCellMar>
    </w:tblPr>
  </w:style>
  <w:style w:type="table" w:styleId="Table463">
    <w:basedOn w:val="TableNormal"/>
    <w:tblPr>
      <w:tblStyleRowBandSize w:val="1"/>
      <w:tblStyleColBandSize w:val="1"/>
      <w:tblCellMar>
        <w:top w:w="15.0" w:type="dxa"/>
        <w:left w:w="15.0" w:type="dxa"/>
        <w:bottom w:w="15.0" w:type="dxa"/>
        <w:right w:w="15.0" w:type="dxa"/>
      </w:tblCellMar>
    </w:tblPr>
  </w:style>
  <w:style w:type="table" w:styleId="Table464">
    <w:basedOn w:val="TableNormal"/>
    <w:tblPr>
      <w:tblStyleRowBandSize w:val="1"/>
      <w:tblStyleColBandSize w:val="1"/>
      <w:tblCellMar>
        <w:top w:w="15.0" w:type="dxa"/>
        <w:left w:w="15.0" w:type="dxa"/>
        <w:bottom w:w="15.0" w:type="dxa"/>
        <w:right w:w="15.0" w:type="dxa"/>
      </w:tblCellMar>
    </w:tblPr>
  </w:style>
  <w:style w:type="table" w:styleId="Table465">
    <w:basedOn w:val="TableNormal"/>
    <w:tblPr>
      <w:tblStyleRowBandSize w:val="1"/>
      <w:tblStyleColBandSize w:val="1"/>
      <w:tblCellMar>
        <w:top w:w="15.0" w:type="dxa"/>
        <w:left w:w="15.0" w:type="dxa"/>
        <w:bottom w:w="15.0" w:type="dxa"/>
        <w:right w:w="15.0" w:type="dxa"/>
      </w:tblCellMar>
    </w:tblPr>
  </w:style>
  <w:style w:type="table" w:styleId="Table466">
    <w:basedOn w:val="TableNormal"/>
    <w:tblPr>
      <w:tblStyleRowBandSize w:val="1"/>
      <w:tblStyleColBandSize w:val="1"/>
      <w:tblCellMar>
        <w:top w:w="15.0" w:type="dxa"/>
        <w:left w:w="15.0" w:type="dxa"/>
        <w:bottom w:w="15.0" w:type="dxa"/>
        <w:right w:w="15.0" w:type="dxa"/>
      </w:tblCellMar>
    </w:tblPr>
  </w:style>
  <w:style w:type="table" w:styleId="Table467">
    <w:basedOn w:val="TableNormal"/>
    <w:tblPr>
      <w:tblStyleRowBandSize w:val="1"/>
      <w:tblStyleColBandSize w:val="1"/>
      <w:tblCellMar>
        <w:top w:w="15.0" w:type="dxa"/>
        <w:left w:w="15.0" w:type="dxa"/>
        <w:bottom w:w="15.0" w:type="dxa"/>
        <w:right w:w="15.0" w:type="dxa"/>
      </w:tblCellMar>
    </w:tblPr>
  </w:style>
  <w:style w:type="table" w:styleId="Table468">
    <w:basedOn w:val="TableNormal"/>
    <w:tblPr>
      <w:tblStyleRowBandSize w:val="1"/>
      <w:tblStyleColBandSize w:val="1"/>
      <w:tblCellMar>
        <w:top w:w="15.0" w:type="dxa"/>
        <w:left w:w="15.0" w:type="dxa"/>
        <w:bottom w:w="15.0" w:type="dxa"/>
        <w:right w:w="15.0" w:type="dxa"/>
      </w:tblCellMar>
    </w:tblPr>
  </w:style>
  <w:style w:type="table" w:styleId="Table469">
    <w:basedOn w:val="TableNormal"/>
    <w:tblPr>
      <w:tblStyleRowBandSize w:val="1"/>
      <w:tblStyleColBandSize w:val="1"/>
      <w:tblCellMar>
        <w:top w:w="15.0" w:type="dxa"/>
        <w:left w:w="15.0" w:type="dxa"/>
        <w:bottom w:w="15.0" w:type="dxa"/>
        <w:right w:w="15.0" w:type="dxa"/>
      </w:tblCellMar>
    </w:tblPr>
  </w:style>
  <w:style w:type="table" w:styleId="Table470">
    <w:basedOn w:val="TableNormal"/>
    <w:tblPr>
      <w:tblStyleRowBandSize w:val="1"/>
      <w:tblStyleColBandSize w:val="1"/>
      <w:tblCellMar>
        <w:top w:w="15.0" w:type="dxa"/>
        <w:left w:w="15.0" w:type="dxa"/>
        <w:bottom w:w="15.0" w:type="dxa"/>
        <w:right w:w="15.0" w:type="dxa"/>
      </w:tblCellMar>
    </w:tblPr>
  </w:style>
  <w:style w:type="table" w:styleId="Table471">
    <w:basedOn w:val="TableNormal"/>
    <w:tblPr>
      <w:tblStyleRowBandSize w:val="1"/>
      <w:tblStyleColBandSize w:val="1"/>
      <w:tblCellMar>
        <w:top w:w="15.0" w:type="dxa"/>
        <w:left w:w="15.0" w:type="dxa"/>
        <w:bottom w:w="15.0" w:type="dxa"/>
        <w:right w:w="15.0" w:type="dxa"/>
      </w:tblCellMar>
    </w:tblPr>
  </w:style>
  <w:style w:type="table" w:styleId="Table472">
    <w:basedOn w:val="TableNormal"/>
    <w:tblPr>
      <w:tblStyleRowBandSize w:val="1"/>
      <w:tblStyleColBandSize w:val="1"/>
      <w:tblCellMar>
        <w:top w:w="15.0" w:type="dxa"/>
        <w:left w:w="15.0" w:type="dxa"/>
        <w:bottom w:w="15.0" w:type="dxa"/>
        <w:right w:w="15.0" w:type="dxa"/>
      </w:tblCellMar>
    </w:tblPr>
  </w:style>
  <w:style w:type="table" w:styleId="Table473">
    <w:basedOn w:val="TableNormal"/>
    <w:tblPr>
      <w:tblStyleRowBandSize w:val="1"/>
      <w:tblStyleColBandSize w:val="1"/>
      <w:tblCellMar>
        <w:top w:w="15.0" w:type="dxa"/>
        <w:left w:w="15.0" w:type="dxa"/>
        <w:bottom w:w="15.0" w:type="dxa"/>
        <w:right w:w="15.0" w:type="dxa"/>
      </w:tblCellMar>
    </w:tblPr>
  </w:style>
  <w:style w:type="table" w:styleId="Table474">
    <w:basedOn w:val="TableNormal"/>
    <w:tblPr>
      <w:tblStyleRowBandSize w:val="1"/>
      <w:tblStyleColBandSize w:val="1"/>
      <w:tblCellMar>
        <w:top w:w="15.0" w:type="dxa"/>
        <w:left w:w="15.0" w:type="dxa"/>
        <w:bottom w:w="15.0" w:type="dxa"/>
        <w:right w:w="15.0" w:type="dxa"/>
      </w:tblCellMar>
    </w:tblPr>
  </w:style>
  <w:style w:type="table" w:styleId="Table475">
    <w:basedOn w:val="TableNormal"/>
    <w:tblPr>
      <w:tblStyleRowBandSize w:val="1"/>
      <w:tblStyleColBandSize w:val="1"/>
      <w:tblCellMar>
        <w:top w:w="15.0" w:type="dxa"/>
        <w:left w:w="15.0" w:type="dxa"/>
        <w:bottom w:w="15.0" w:type="dxa"/>
        <w:right w:w="15.0" w:type="dxa"/>
      </w:tblCellMar>
    </w:tblPr>
  </w:style>
  <w:style w:type="table" w:styleId="Table476">
    <w:basedOn w:val="TableNormal"/>
    <w:tblPr>
      <w:tblStyleRowBandSize w:val="1"/>
      <w:tblStyleColBandSize w:val="1"/>
      <w:tblCellMar>
        <w:top w:w="15.0" w:type="dxa"/>
        <w:left w:w="15.0" w:type="dxa"/>
        <w:bottom w:w="15.0" w:type="dxa"/>
        <w:right w:w="15.0" w:type="dxa"/>
      </w:tblCellMar>
    </w:tblPr>
  </w:style>
  <w:style w:type="table" w:styleId="Table477">
    <w:basedOn w:val="TableNormal"/>
    <w:tblPr>
      <w:tblStyleRowBandSize w:val="1"/>
      <w:tblStyleColBandSize w:val="1"/>
      <w:tblCellMar>
        <w:top w:w="15.0" w:type="dxa"/>
        <w:left w:w="15.0" w:type="dxa"/>
        <w:bottom w:w="15.0" w:type="dxa"/>
        <w:right w:w="15.0" w:type="dxa"/>
      </w:tblCellMar>
    </w:tblPr>
  </w:style>
  <w:style w:type="table" w:styleId="Table478">
    <w:basedOn w:val="TableNormal"/>
    <w:tblPr>
      <w:tblStyleRowBandSize w:val="1"/>
      <w:tblStyleColBandSize w:val="1"/>
      <w:tblCellMar>
        <w:top w:w="15.0" w:type="dxa"/>
        <w:left w:w="15.0" w:type="dxa"/>
        <w:bottom w:w="15.0" w:type="dxa"/>
        <w:right w:w="15.0" w:type="dxa"/>
      </w:tblCellMar>
    </w:tblPr>
  </w:style>
  <w:style w:type="table" w:styleId="Table479">
    <w:basedOn w:val="TableNormal"/>
    <w:tblPr>
      <w:tblStyleRowBandSize w:val="1"/>
      <w:tblStyleColBandSize w:val="1"/>
      <w:tblCellMar>
        <w:top w:w="15.0" w:type="dxa"/>
        <w:left w:w="15.0" w:type="dxa"/>
        <w:bottom w:w="15.0" w:type="dxa"/>
        <w:right w:w="15.0" w:type="dxa"/>
      </w:tblCellMar>
    </w:tblPr>
  </w:style>
  <w:style w:type="table" w:styleId="Table480">
    <w:basedOn w:val="TableNormal"/>
    <w:tblPr>
      <w:tblStyleRowBandSize w:val="1"/>
      <w:tblStyleColBandSize w:val="1"/>
      <w:tblCellMar>
        <w:top w:w="15.0" w:type="dxa"/>
        <w:left w:w="15.0" w:type="dxa"/>
        <w:bottom w:w="15.0" w:type="dxa"/>
        <w:right w:w="15.0" w:type="dxa"/>
      </w:tblCellMar>
    </w:tblPr>
  </w:style>
  <w:style w:type="table" w:styleId="Table481">
    <w:basedOn w:val="TableNormal"/>
    <w:tblPr>
      <w:tblStyleRowBandSize w:val="1"/>
      <w:tblStyleColBandSize w:val="1"/>
      <w:tblCellMar>
        <w:top w:w="15.0" w:type="dxa"/>
        <w:left w:w="15.0" w:type="dxa"/>
        <w:bottom w:w="15.0" w:type="dxa"/>
        <w:right w:w="15.0" w:type="dxa"/>
      </w:tblCellMar>
    </w:tblPr>
  </w:style>
  <w:style w:type="table" w:styleId="Table482">
    <w:basedOn w:val="TableNormal"/>
    <w:tblPr>
      <w:tblStyleRowBandSize w:val="1"/>
      <w:tblStyleColBandSize w:val="1"/>
      <w:tblCellMar>
        <w:top w:w="15.0" w:type="dxa"/>
        <w:left w:w="15.0" w:type="dxa"/>
        <w:bottom w:w="15.0" w:type="dxa"/>
        <w:right w:w="15.0" w:type="dxa"/>
      </w:tblCellMar>
    </w:tblPr>
  </w:style>
  <w:style w:type="table" w:styleId="Table483">
    <w:basedOn w:val="TableNormal"/>
    <w:tblPr>
      <w:tblStyleRowBandSize w:val="1"/>
      <w:tblStyleColBandSize w:val="1"/>
      <w:tblCellMar>
        <w:top w:w="15.0" w:type="dxa"/>
        <w:left w:w="15.0" w:type="dxa"/>
        <w:bottom w:w="15.0" w:type="dxa"/>
        <w:right w:w="15.0" w:type="dxa"/>
      </w:tblCellMar>
    </w:tblPr>
  </w:style>
  <w:style w:type="table" w:styleId="Table484">
    <w:basedOn w:val="TableNormal"/>
    <w:tblPr>
      <w:tblStyleRowBandSize w:val="1"/>
      <w:tblStyleColBandSize w:val="1"/>
      <w:tblCellMar>
        <w:top w:w="15.0" w:type="dxa"/>
        <w:left w:w="15.0" w:type="dxa"/>
        <w:bottom w:w="15.0" w:type="dxa"/>
        <w:right w:w="15.0" w:type="dxa"/>
      </w:tblCellMar>
    </w:tblPr>
  </w:style>
  <w:style w:type="table" w:styleId="Table485">
    <w:basedOn w:val="TableNormal"/>
    <w:tblPr>
      <w:tblStyleRowBandSize w:val="1"/>
      <w:tblStyleColBandSize w:val="1"/>
      <w:tblCellMar>
        <w:top w:w="15.0" w:type="dxa"/>
        <w:left w:w="15.0" w:type="dxa"/>
        <w:bottom w:w="15.0" w:type="dxa"/>
        <w:right w:w="15.0" w:type="dxa"/>
      </w:tblCellMar>
    </w:tblPr>
  </w:style>
  <w:style w:type="table" w:styleId="Table486">
    <w:basedOn w:val="TableNormal"/>
    <w:tblPr>
      <w:tblStyleRowBandSize w:val="1"/>
      <w:tblStyleColBandSize w:val="1"/>
      <w:tblCellMar>
        <w:top w:w="15.0" w:type="dxa"/>
        <w:left w:w="15.0" w:type="dxa"/>
        <w:bottom w:w="15.0" w:type="dxa"/>
        <w:right w:w="15.0" w:type="dxa"/>
      </w:tblCellMar>
    </w:tblPr>
  </w:style>
  <w:style w:type="table" w:styleId="Table487">
    <w:basedOn w:val="TableNormal"/>
    <w:tblPr>
      <w:tblStyleRowBandSize w:val="1"/>
      <w:tblStyleColBandSize w:val="1"/>
      <w:tblCellMar>
        <w:top w:w="15.0" w:type="dxa"/>
        <w:left w:w="15.0" w:type="dxa"/>
        <w:bottom w:w="15.0" w:type="dxa"/>
        <w:right w:w="15.0" w:type="dxa"/>
      </w:tblCellMar>
    </w:tblPr>
  </w:style>
  <w:style w:type="table" w:styleId="Table488">
    <w:basedOn w:val="TableNormal"/>
    <w:tblPr>
      <w:tblStyleRowBandSize w:val="1"/>
      <w:tblStyleColBandSize w:val="1"/>
      <w:tblCellMar>
        <w:top w:w="15.0" w:type="dxa"/>
        <w:left w:w="15.0" w:type="dxa"/>
        <w:bottom w:w="15.0" w:type="dxa"/>
        <w:right w:w="15.0" w:type="dxa"/>
      </w:tblCellMar>
    </w:tblPr>
  </w:style>
  <w:style w:type="table" w:styleId="Table489">
    <w:basedOn w:val="TableNormal"/>
    <w:tblPr>
      <w:tblStyleRowBandSize w:val="1"/>
      <w:tblStyleColBandSize w:val="1"/>
      <w:tblCellMar>
        <w:top w:w="15.0" w:type="dxa"/>
        <w:left w:w="15.0" w:type="dxa"/>
        <w:bottom w:w="15.0" w:type="dxa"/>
        <w:right w:w="15.0" w:type="dxa"/>
      </w:tblCellMar>
    </w:tblPr>
  </w:style>
  <w:style w:type="table" w:styleId="Table490">
    <w:basedOn w:val="TableNormal"/>
    <w:tblPr>
      <w:tblStyleRowBandSize w:val="1"/>
      <w:tblStyleColBandSize w:val="1"/>
      <w:tblCellMar>
        <w:top w:w="15.0" w:type="dxa"/>
        <w:left w:w="15.0" w:type="dxa"/>
        <w:bottom w:w="15.0" w:type="dxa"/>
        <w:right w:w="15.0" w:type="dxa"/>
      </w:tblCellMar>
    </w:tblPr>
  </w:style>
  <w:style w:type="table" w:styleId="Table491">
    <w:basedOn w:val="TableNormal"/>
    <w:tblPr>
      <w:tblStyleRowBandSize w:val="1"/>
      <w:tblStyleColBandSize w:val="1"/>
      <w:tblCellMar>
        <w:top w:w="15.0" w:type="dxa"/>
        <w:left w:w="15.0" w:type="dxa"/>
        <w:bottom w:w="15.0" w:type="dxa"/>
        <w:right w:w="15.0" w:type="dxa"/>
      </w:tblCellMar>
    </w:tblPr>
  </w:style>
  <w:style w:type="table" w:styleId="Table492">
    <w:basedOn w:val="TableNormal"/>
    <w:tblPr>
      <w:tblStyleRowBandSize w:val="1"/>
      <w:tblStyleColBandSize w:val="1"/>
      <w:tblCellMar>
        <w:top w:w="15.0" w:type="dxa"/>
        <w:left w:w="15.0" w:type="dxa"/>
        <w:bottom w:w="15.0" w:type="dxa"/>
        <w:right w:w="15.0" w:type="dxa"/>
      </w:tblCellMar>
    </w:tblPr>
  </w:style>
  <w:style w:type="table" w:styleId="Table493">
    <w:basedOn w:val="TableNormal"/>
    <w:tblPr>
      <w:tblStyleRowBandSize w:val="1"/>
      <w:tblStyleColBandSize w:val="1"/>
      <w:tblCellMar>
        <w:top w:w="15.0" w:type="dxa"/>
        <w:left w:w="15.0" w:type="dxa"/>
        <w:bottom w:w="15.0" w:type="dxa"/>
        <w:right w:w="15.0" w:type="dxa"/>
      </w:tblCellMar>
    </w:tblPr>
  </w:style>
  <w:style w:type="table" w:styleId="Table494">
    <w:basedOn w:val="TableNormal"/>
    <w:tblPr>
      <w:tblStyleRowBandSize w:val="1"/>
      <w:tblStyleColBandSize w:val="1"/>
      <w:tblCellMar>
        <w:top w:w="15.0" w:type="dxa"/>
        <w:left w:w="15.0" w:type="dxa"/>
        <w:bottom w:w="15.0" w:type="dxa"/>
        <w:right w:w="15.0" w:type="dxa"/>
      </w:tblCellMar>
    </w:tblPr>
  </w:style>
  <w:style w:type="table" w:styleId="Table495">
    <w:basedOn w:val="TableNormal"/>
    <w:tblPr>
      <w:tblStyleRowBandSize w:val="1"/>
      <w:tblStyleColBandSize w:val="1"/>
      <w:tblCellMar>
        <w:top w:w="15.0" w:type="dxa"/>
        <w:left w:w="15.0" w:type="dxa"/>
        <w:bottom w:w="15.0" w:type="dxa"/>
        <w:right w:w="15.0" w:type="dxa"/>
      </w:tblCellMar>
    </w:tblPr>
  </w:style>
  <w:style w:type="table" w:styleId="Table496">
    <w:basedOn w:val="TableNormal"/>
    <w:tblPr>
      <w:tblStyleRowBandSize w:val="1"/>
      <w:tblStyleColBandSize w:val="1"/>
      <w:tblCellMar>
        <w:top w:w="15.0" w:type="dxa"/>
        <w:left w:w="15.0" w:type="dxa"/>
        <w:bottom w:w="15.0" w:type="dxa"/>
        <w:right w:w="15.0" w:type="dxa"/>
      </w:tblCellMar>
    </w:tblPr>
  </w:style>
  <w:style w:type="table" w:styleId="Table497">
    <w:basedOn w:val="TableNormal"/>
    <w:tblPr>
      <w:tblStyleRowBandSize w:val="1"/>
      <w:tblStyleColBandSize w:val="1"/>
      <w:tblCellMar>
        <w:top w:w="15.0" w:type="dxa"/>
        <w:left w:w="15.0" w:type="dxa"/>
        <w:bottom w:w="15.0" w:type="dxa"/>
        <w:right w:w="15.0" w:type="dxa"/>
      </w:tblCellMar>
    </w:tblPr>
  </w:style>
  <w:style w:type="table" w:styleId="Table498">
    <w:basedOn w:val="TableNormal"/>
    <w:tblPr>
      <w:tblStyleRowBandSize w:val="1"/>
      <w:tblStyleColBandSize w:val="1"/>
      <w:tblCellMar>
        <w:top w:w="15.0" w:type="dxa"/>
        <w:left w:w="15.0" w:type="dxa"/>
        <w:bottom w:w="15.0" w:type="dxa"/>
        <w:right w:w="15.0" w:type="dxa"/>
      </w:tblCellMar>
    </w:tblPr>
  </w:style>
  <w:style w:type="table" w:styleId="Table499">
    <w:basedOn w:val="TableNormal"/>
    <w:tblPr>
      <w:tblStyleRowBandSize w:val="1"/>
      <w:tblStyleColBandSize w:val="1"/>
      <w:tblCellMar>
        <w:top w:w="15.0" w:type="dxa"/>
        <w:left w:w="15.0" w:type="dxa"/>
        <w:bottom w:w="15.0" w:type="dxa"/>
        <w:right w:w="15.0" w:type="dxa"/>
      </w:tblCellMar>
    </w:tblPr>
  </w:style>
  <w:style w:type="table" w:styleId="Table500">
    <w:basedOn w:val="TableNormal"/>
    <w:tblPr>
      <w:tblStyleRowBandSize w:val="1"/>
      <w:tblStyleColBandSize w:val="1"/>
      <w:tblCellMar>
        <w:top w:w="15.0" w:type="dxa"/>
        <w:left w:w="15.0" w:type="dxa"/>
        <w:bottom w:w="15.0" w:type="dxa"/>
        <w:right w:w="15.0" w:type="dxa"/>
      </w:tblCellMar>
    </w:tblPr>
  </w:style>
  <w:style w:type="table" w:styleId="Table501">
    <w:basedOn w:val="TableNormal"/>
    <w:tblPr>
      <w:tblStyleRowBandSize w:val="1"/>
      <w:tblStyleColBandSize w:val="1"/>
      <w:tblCellMar>
        <w:top w:w="15.0" w:type="dxa"/>
        <w:left w:w="15.0" w:type="dxa"/>
        <w:bottom w:w="15.0" w:type="dxa"/>
        <w:right w:w="15.0" w:type="dxa"/>
      </w:tblCellMar>
    </w:tblPr>
  </w:style>
  <w:style w:type="table" w:styleId="Table502">
    <w:basedOn w:val="TableNormal"/>
    <w:tblPr>
      <w:tblStyleRowBandSize w:val="1"/>
      <w:tblStyleColBandSize w:val="1"/>
      <w:tblCellMar>
        <w:top w:w="15.0" w:type="dxa"/>
        <w:left w:w="15.0" w:type="dxa"/>
        <w:bottom w:w="15.0" w:type="dxa"/>
        <w:right w:w="15.0" w:type="dxa"/>
      </w:tblCellMar>
    </w:tblPr>
  </w:style>
  <w:style w:type="table" w:styleId="Table503">
    <w:basedOn w:val="TableNormal"/>
    <w:tblPr>
      <w:tblStyleRowBandSize w:val="1"/>
      <w:tblStyleColBandSize w:val="1"/>
      <w:tblCellMar>
        <w:top w:w="15.0" w:type="dxa"/>
        <w:left w:w="15.0" w:type="dxa"/>
        <w:bottom w:w="15.0" w:type="dxa"/>
        <w:right w:w="15.0" w:type="dxa"/>
      </w:tblCellMar>
    </w:tblPr>
  </w:style>
  <w:style w:type="table" w:styleId="Table504">
    <w:basedOn w:val="TableNormal"/>
    <w:tblPr>
      <w:tblStyleRowBandSize w:val="1"/>
      <w:tblStyleColBandSize w:val="1"/>
      <w:tblCellMar>
        <w:top w:w="15.0" w:type="dxa"/>
        <w:left w:w="15.0" w:type="dxa"/>
        <w:bottom w:w="15.0" w:type="dxa"/>
        <w:right w:w="15.0" w:type="dxa"/>
      </w:tblCellMar>
    </w:tblPr>
  </w:style>
  <w:style w:type="table" w:styleId="Table505">
    <w:basedOn w:val="TableNormal"/>
    <w:tblPr>
      <w:tblStyleRowBandSize w:val="1"/>
      <w:tblStyleColBandSize w:val="1"/>
      <w:tblCellMar>
        <w:top w:w="15.0" w:type="dxa"/>
        <w:left w:w="15.0" w:type="dxa"/>
        <w:bottom w:w="15.0" w:type="dxa"/>
        <w:right w:w="15.0" w:type="dxa"/>
      </w:tblCellMar>
    </w:tblPr>
  </w:style>
  <w:style w:type="table" w:styleId="Table506">
    <w:basedOn w:val="TableNormal"/>
    <w:tblPr>
      <w:tblStyleRowBandSize w:val="1"/>
      <w:tblStyleColBandSize w:val="1"/>
      <w:tblCellMar>
        <w:top w:w="15.0" w:type="dxa"/>
        <w:left w:w="15.0" w:type="dxa"/>
        <w:bottom w:w="15.0" w:type="dxa"/>
        <w:right w:w="15.0" w:type="dxa"/>
      </w:tblCellMar>
    </w:tblPr>
  </w:style>
  <w:style w:type="table" w:styleId="Table507">
    <w:basedOn w:val="TableNormal"/>
    <w:tblPr>
      <w:tblStyleRowBandSize w:val="1"/>
      <w:tblStyleColBandSize w:val="1"/>
      <w:tblCellMar>
        <w:top w:w="15.0" w:type="dxa"/>
        <w:left w:w="15.0" w:type="dxa"/>
        <w:bottom w:w="15.0" w:type="dxa"/>
        <w:right w:w="15.0" w:type="dxa"/>
      </w:tblCellMar>
    </w:tblPr>
  </w:style>
  <w:style w:type="table" w:styleId="Table508">
    <w:basedOn w:val="TableNormal"/>
    <w:tblPr>
      <w:tblStyleRowBandSize w:val="1"/>
      <w:tblStyleColBandSize w:val="1"/>
      <w:tblCellMar>
        <w:top w:w="15.0" w:type="dxa"/>
        <w:left w:w="15.0" w:type="dxa"/>
        <w:bottom w:w="15.0" w:type="dxa"/>
        <w:right w:w="15.0" w:type="dxa"/>
      </w:tblCellMar>
    </w:tblPr>
  </w:style>
  <w:style w:type="table" w:styleId="Table509">
    <w:basedOn w:val="TableNormal"/>
    <w:tblPr>
      <w:tblStyleRowBandSize w:val="1"/>
      <w:tblStyleColBandSize w:val="1"/>
      <w:tblCellMar>
        <w:top w:w="15.0" w:type="dxa"/>
        <w:left w:w="15.0" w:type="dxa"/>
        <w:bottom w:w="15.0" w:type="dxa"/>
        <w:right w:w="15.0" w:type="dxa"/>
      </w:tblCellMar>
    </w:tblPr>
  </w:style>
  <w:style w:type="table" w:styleId="Table510">
    <w:basedOn w:val="TableNormal"/>
    <w:tblPr>
      <w:tblStyleRowBandSize w:val="1"/>
      <w:tblStyleColBandSize w:val="1"/>
      <w:tblCellMar>
        <w:top w:w="15.0" w:type="dxa"/>
        <w:left w:w="15.0" w:type="dxa"/>
        <w:bottom w:w="15.0" w:type="dxa"/>
        <w:right w:w="15.0" w:type="dxa"/>
      </w:tblCellMar>
    </w:tblPr>
  </w:style>
  <w:style w:type="table" w:styleId="Table511">
    <w:basedOn w:val="TableNormal"/>
    <w:tblPr>
      <w:tblStyleRowBandSize w:val="1"/>
      <w:tblStyleColBandSize w:val="1"/>
      <w:tblCellMar>
        <w:top w:w="15.0" w:type="dxa"/>
        <w:left w:w="15.0" w:type="dxa"/>
        <w:bottom w:w="15.0" w:type="dxa"/>
        <w:right w:w="15.0" w:type="dxa"/>
      </w:tblCellMar>
    </w:tblPr>
  </w:style>
  <w:style w:type="table" w:styleId="Table512">
    <w:basedOn w:val="TableNormal"/>
    <w:tblPr>
      <w:tblStyleRowBandSize w:val="1"/>
      <w:tblStyleColBandSize w:val="1"/>
      <w:tblCellMar>
        <w:top w:w="15.0" w:type="dxa"/>
        <w:left w:w="15.0" w:type="dxa"/>
        <w:bottom w:w="15.0" w:type="dxa"/>
        <w:right w:w="15.0" w:type="dxa"/>
      </w:tblCellMar>
    </w:tblPr>
  </w:style>
  <w:style w:type="table" w:styleId="Table513">
    <w:basedOn w:val="TableNormal"/>
    <w:tblPr>
      <w:tblStyleRowBandSize w:val="1"/>
      <w:tblStyleColBandSize w:val="1"/>
      <w:tblCellMar>
        <w:top w:w="15.0" w:type="dxa"/>
        <w:left w:w="15.0" w:type="dxa"/>
        <w:bottom w:w="15.0" w:type="dxa"/>
        <w:right w:w="15.0" w:type="dxa"/>
      </w:tblCellMar>
    </w:tblPr>
  </w:style>
  <w:style w:type="table" w:styleId="Table514">
    <w:basedOn w:val="TableNormal"/>
    <w:tblPr>
      <w:tblStyleRowBandSize w:val="1"/>
      <w:tblStyleColBandSize w:val="1"/>
      <w:tblCellMar>
        <w:top w:w="15.0" w:type="dxa"/>
        <w:left w:w="15.0" w:type="dxa"/>
        <w:bottom w:w="15.0" w:type="dxa"/>
        <w:right w:w="15.0" w:type="dxa"/>
      </w:tblCellMar>
    </w:tblPr>
  </w:style>
  <w:style w:type="table" w:styleId="Table515">
    <w:basedOn w:val="TableNormal"/>
    <w:tblPr>
      <w:tblStyleRowBandSize w:val="1"/>
      <w:tblStyleColBandSize w:val="1"/>
      <w:tblCellMar>
        <w:top w:w="15.0" w:type="dxa"/>
        <w:left w:w="15.0" w:type="dxa"/>
        <w:bottom w:w="15.0" w:type="dxa"/>
        <w:right w:w="15.0" w:type="dxa"/>
      </w:tblCellMar>
    </w:tblPr>
  </w:style>
  <w:style w:type="table" w:styleId="Table516">
    <w:basedOn w:val="TableNormal"/>
    <w:tblPr>
      <w:tblStyleRowBandSize w:val="1"/>
      <w:tblStyleColBandSize w:val="1"/>
      <w:tblCellMar>
        <w:top w:w="15.0" w:type="dxa"/>
        <w:left w:w="15.0" w:type="dxa"/>
        <w:bottom w:w="15.0" w:type="dxa"/>
        <w:right w:w="15.0" w:type="dxa"/>
      </w:tblCellMar>
    </w:tblPr>
  </w:style>
  <w:style w:type="table" w:styleId="Table517">
    <w:basedOn w:val="TableNormal"/>
    <w:tblPr>
      <w:tblStyleRowBandSize w:val="1"/>
      <w:tblStyleColBandSize w:val="1"/>
      <w:tblCellMar>
        <w:top w:w="15.0" w:type="dxa"/>
        <w:left w:w="15.0" w:type="dxa"/>
        <w:bottom w:w="15.0" w:type="dxa"/>
        <w:right w:w="15.0" w:type="dxa"/>
      </w:tblCellMar>
    </w:tblPr>
  </w:style>
  <w:style w:type="table" w:styleId="Table518">
    <w:basedOn w:val="TableNormal"/>
    <w:tblPr>
      <w:tblStyleRowBandSize w:val="1"/>
      <w:tblStyleColBandSize w:val="1"/>
      <w:tblCellMar>
        <w:top w:w="15.0" w:type="dxa"/>
        <w:left w:w="15.0" w:type="dxa"/>
        <w:bottom w:w="15.0" w:type="dxa"/>
        <w:right w:w="15.0" w:type="dxa"/>
      </w:tblCellMar>
    </w:tblPr>
  </w:style>
  <w:style w:type="table" w:styleId="Table519">
    <w:basedOn w:val="TableNormal"/>
    <w:tblPr>
      <w:tblStyleRowBandSize w:val="1"/>
      <w:tblStyleColBandSize w:val="1"/>
      <w:tblCellMar>
        <w:top w:w="15.0" w:type="dxa"/>
        <w:left w:w="15.0" w:type="dxa"/>
        <w:bottom w:w="15.0" w:type="dxa"/>
        <w:right w:w="15.0" w:type="dxa"/>
      </w:tblCellMar>
    </w:tblPr>
  </w:style>
  <w:style w:type="table" w:styleId="Table520">
    <w:basedOn w:val="TableNormal"/>
    <w:tblPr>
      <w:tblStyleRowBandSize w:val="1"/>
      <w:tblStyleColBandSize w:val="1"/>
      <w:tblCellMar>
        <w:top w:w="15.0" w:type="dxa"/>
        <w:left w:w="15.0" w:type="dxa"/>
        <w:bottom w:w="15.0" w:type="dxa"/>
        <w:right w:w="15.0" w:type="dxa"/>
      </w:tblCellMar>
    </w:tblPr>
  </w:style>
  <w:style w:type="table" w:styleId="Table521">
    <w:basedOn w:val="TableNormal"/>
    <w:tblPr>
      <w:tblStyleRowBandSize w:val="1"/>
      <w:tblStyleColBandSize w:val="1"/>
      <w:tblCellMar>
        <w:top w:w="15.0" w:type="dxa"/>
        <w:left w:w="15.0" w:type="dxa"/>
        <w:bottom w:w="15.0" w:type="dxa"/>
        <w:right w:w="15.0" w:type="dxa"/>
      </w:tblCellMar>
    </w:tblPr>
  </w:style>
  <w:style w:type="table" w:styleId="Table522">
    <w:basedOn w:val="TableNormal"/>
    <w:tblPr>
      <w:tblStyleRowBandSize w:val="1"/>
      <w:tblStyleColBandSize w:val="1"/>
      <w:tblCellMar>
        <w:top w:w="15.0" w:type="dxa"/>
        <w:left w:w="15.0" w:type="dxa"/>
        <w:bottom w:w="15.0" w:type="dxa"/>
        <w:right w:w="15.0" w:type="dxa"/>
      </w:tblCellMar>
    </w:tblPr>
  </w:style>
  <w:style w:type="table" w:styleId="Table523">
    <w:basedOn w:val="TableNormal"/>
    <w:tblPr>
      <w:tblStyleRowBandSize w:val="1"/>
      <w:tblStyleColBandSize w:val="1"/>
      <w:tblCellMar>
        <w:top w:w="15.0" w:type="dxa"/>
        <w:left w:w="15.0" w:type="dxa"/>
        <w:bottom w:w="15.0" w:type="dxa"/>
        <w:right w:w="15.0" w:type="dxa"/>
      </w:tblCellMar>
    </w:tblPr>
  </w:style>
  <w:style w:type="table" w:styleId="Table524">
    <w:basedOn w:val="TableNormal"/>
    <w:tblPr>
      <w:tblStyleRowBandSize w:val="1"/>
      <w:tblStyleColBandSize w:val="1"/>
      <w:tblCellMar>
        <w:top w:w="15.0" w:type="dxa"/>
        <w:left w:w="15.0" w:type="dxa"/>
        <w:bottom w:w="15.0" w:type="dxa"/>
        <w:right w:w="15.0" w:type="dxa"/>
      </w:tblCellMar>
    </w:tblPr>
  </w:style>
  <w:style w:type="table" w:styleId="Table525">
    <w:basedOn w:val="TableNormal"/>
    <w:tblPr>
      <w:tblStyleRowBandSize w:val="1"/>
      <w:tblStyleColBandSize w:val="1"/>
      <w:tblCellMar>
        <w:top w:w="15.0" w:type="dxa"/>
        <w:left w:w="15.0" w:type="dxa"/>
        <w:bottom w:w="15.0" w:type="dxa"/>
        <w:right w:w="15.0" w:type="dxa"/>
      </w:tblCellMar>
    </w:tblPr>
  </w:style>
  <w:style w:type="table" w:styleId="Table526">
    <w:basedOn w:val="TableNormal"/>
    <w:tblPr>
      <w:tblStyleRowBandSize w:val="1"/>
      <w:tblStyleColBandSize w:val="1"/>
      <w:tblCellMar>
        <w:top w:w="15.0" w:type="dxa"/>
        <w:left w:w="15.0" w:type="dxa"/>
        <w:bottom w:w="15.0" w:type="dxa"/>
        <w:right w:w="15.0" w:type="dxa"/>
      </w:tblCellMar>
    </w:tblPr>
  </w:style>
  <w:style w:type="table" w:styleId="Table527">
    <w:basedOn w:val="TableNormal"/>
    <w:tblPr>
      <w:tblStyleRowBandSize w:val="1"/>
      <w:tblStyleColBandSize w:val="1"/>
      <w:tblCellMar>
        <w:top w:w="15.0" w:type="dxa"/>
        <w:left w:w="15.0" w:type="dxa"/>
        <w:bottom w:w="15.0" w:type="dxa"/>
        <w:right w:w="15.0" w:type="dxa"/>
      </w:tblCellMar>
    </w:tblPr>
  </w:style>
  <w:style w:type="table" w:styleId="Table528">
    <w:basedOn w:val="TableNormal"/>
    <w:tblPr>
      <w:tblStyleRowBandSize w:val="1"/>
      <w:tblStyleColBandSize w:val="1"/>
      <w:tblCellMar>
        <w:top w:w="0.0" w:type="dxa"/>
        <w:left w:w="0.0" w:type="dxa"/>
        <w:bottom w:w="0.0" w:type="dxa"/>
        <w:right w:w="0.0" w:type="dxa"/>
      </w:tblCellMar>
    </w:tblPr>
  </w:style>
  <w:style w:type="table" w:styleId="Table529">
    <w:basedOn w:val="TableNormal"/>
    <w:tblPr>
      <w:tblStyleRowBandSize w:val="1"/>
      <w:tblStyleColBandSize w:val="1"/>
      <w:tblCellMar>
        <w:top w:w="0.0" w:type="dxa"/>
        <w:left w:w="0.0" w:type="dxa"/>
        <w:bottom w:w="0.0" w:type="dxa"/>
        <w:right w:w="0.0" w:type="dxa"/>
      </w:tblCellMar>
    </w:tblPr>
  </w:style>
  <w:style w:type="table" w:styleId="Table530">
    <w:basedOn w:val="TableNormal"/>
    <w:tblPr>
      <w:tblStyleRowBandSize w:val="1"/>
      <w:tblStyleColBandSize w:val="1"/>
      <w:tblCellMar>
        <w:top w:w="0.0" w:type="dxa"/>
        <w:left w:w="0.0" w:type="dxa"/>
        <w:bottom w:w="0.0" w:type="dxa"/>
        <w:right w:w="0.0" w:type="dxa"/>
      </w:tblCellMar>
    </w:tblPr>
  </w:style>
  <w:style w:type="table" w:styleId="Table531">
    <w:basedOn w:val="TableNormal"/>
    <w:tblPr>
      <w:tblStyleRowBandSize w:val="1"/>
      <w:tblStyleColBandSize w:val="1"/>
      <w:tblCellMar>
        <w:top w:w="0.0" w:type="dxa"/>
        <w:left w:w="0.0" w:type="dxa"/>
        <w:bottom w:w="0.0" w:type="dxa"/>
        <w:right w:w="0.0" w:type="dxa"/>
      </w:tblCellMar>
    </w:tblPr>
  </w:style>
  <w:style w:type="table" w:styleId="Table532">
    <w:basedOn w:val="TableNormal"/>
    <w:tblPr>
      <w:tblStyleRowBandSize w:val="1"/>
      <w:tblStyleColBandSize w:val="1"/>
      <w:tblCellMar>
        <w:top w:w="0.0" w:type="dxa"/>
        <w:left w:w="0.0" w:type="dxa"/>
        <w:bottom w:w="0.0" w:type="dxa"/>
        <w:right w:w="0.0" w:type="dxa"/>
      </w:tblCellMar>
    </w:tblPr>
  </w:style>
  <w:style w:type="table" w:styleId="Table533">
    <w:basedOn w:val="TableNormal"/>
    <w:tblPr>
      <w:tblStyleRowBandSize w:val="1"/>
      <w:tblStyleColBandSize w:val="1"/>
      <w:tblCellMar>
        <w:top w:w="0.0" w:type="dxa"/>
        <w:left w:w="0.0" w:type="dxa"/>
        <w:bottom w:w="0.0" w:type="dxa"/>
        <w:right w:w="0.0" w:type="dxa"/>
      </w:tblCellMar>
    </w:tblPr>
  </w:style>
  <w:style w:type="table" w:styleId="Table534">
    <w:basedOn w:val="TableNormal"/>
    <w:tblPr>
      <w:tblStyleRowBandSize w:val="1"/>
      <w:tblStyleColBandSize w:val="1"/>
      <w:tblCellMar>
        <w:top w:w="0.0" w:type="dxa"/>
        <w:left w:w="0.0" w:type="dxa"/>
        <w:bottom w:w="0.0" w:type="dxa"/>
        <w:right w:w="0.0" w:type="dxa"/>
      </w:tblCellMar>
    </w:tblPr>
  </w:style>
  <w:style w:type="table" w:styleId="Table535">
    <w:basedOn w:val="TableNormal"/>
    <w:tblPr>
      <w:tblStyleRowBandSize w:val="1"/>
      <w:tblStyleColBandSize w:val="1"/>
      <w:tblCellMar>
        <w:top w:w="0.0" w:type="dxa"/>
        <w:left w:w="0.0" w:type="dxa"/>
        <w:bottom w:w="0.0" w:type="dxa"/>
        <w:right w:w="0.0" w:type="dxa"/>
      </w:tblCellMar>
    </w:tblPr>
  </w:style>
  <w:style w:type="table" w:styleId="Table536">
    <w:basedOn w:val="TableNormal"/>
    <w:tblPr>
      <w:tblStyleRowBandSize w:val="1"/>
      <w:tblStyleColBandSize w:val="1"/>
      <w:tblCellMar>
        <w:top w:w="0.0" w:type="dxa"/>
        <w:left w:w="0.0" w:type="dxa"/>
        <w:bottom w:w="0.0" w:type="dxa"/>
        <w:right w:w="0.0" w:type="dxa"/>
      </w:tblCellMar>
    </w:tblPr>
  </w:style>
  <w:style w:type="table" w:styleId="Table537">
    <w:basedOn w:val="TableNormal"/>
    <w:tblPr>
      <w:tblStyleRowBandSize w:val="1"/>
      <w:tblStyleColBandSize w:val="1"/>
      <w:tblCellMar>
        <w:top w:w="15.0" w:type="dxa"/>
        <w:left w:w="15.0" w:type="dxa"/>
        <w:bottom w:w="15.0" w:type="dxa"/>
        <w:right w:w="15.0" w:type="dxa"/>
      </w:tblCellMar>
    </w:tblPr>
  </w:style>
  <w:style w:type="table" w:styleId="Table538">
    <w:basedOn w:val="TableNormal"/>
    <w:tblPr>
      <w:tblStyleRowBandSize w:val="1"/>
      <w:tblStyleColBandSize w:val="1"/>
      <w:tblCellMar>
        <w:top w:w="0.0" w:type="dxa"/>
        <w:left w:w="0.0" w:type="dxa"/>
        <w:bottom w:w="0.0" w:type="dxa"/>
        <w:right w:w="0.0" w:type="dxa"/>
      </w:tblCellMar>
    </w:tblPr>
  </w:style>
  <w:style w:type="table" w:styleId="Table539">
    <w:basedOn w:val="TableNormal"/>
    <w:tblPr>
      <w:tblStyleRowBandSize w:val="1"/>
      <w:tblStyleColBandSize w:val="1"/>
      <w:tblCellMar>
        <w:top w:w="0.0" w:type="dxa"/>
        <w:left w:w="0.0" w:type="dxa"/>
        <w:bottom w:w="0.0" w:type="dxa"/>
        <w:right w:w="0.0" w:type="dxa"/>
      </w:tblCellMar>
    </w:tblPr>
  </w:style>
  <w:style w:type="table" w:styleId="Table540">
    <w:basedOn w:val="TableNormal"/>
    <w:tblPr>
      <w:tblStyleRowBandSize w:val="1"/>
      <w:tblStyleColBandSize w:val="1"/>
      <w:tblCellMar>
        <w:top w:w="0.0" w:type="dxa"/>
        <w:left w:w="0.0" w:type="dxa"/>
        <w:bottom w:w="0.0" w:type="dxa"/>
        <w:right w:w="0.0" w:type="dxa"/>
      </w:tblCellMar>
    </w:tblPr>
  </w:style>
  <w:style w:type="table" w:styleId="Table541">
    <w:basedOn w:val="TableNormal"/>
    <w:tblPr>
      <w:tblStyleRowBandSize w:val="1"/>
      <w:tblStyleColBandSize w:val="1"/>
      <w:tblCellMar>
        <w:top w:w="0.0" w:type="dxa"/>
        <w:left w:w="0.0" w:type="dxa"/>
        <w:bottom w:w="0.0" w:type="dxa"/>
        <w:right w:w="0.0" w:type="dxa"/>
      </w:tblCellMar>
    </w:tblPr>
  </w:style>
  <w:style w:type="table" w:styleId="Table542">
    <w:basedOn w:val="TableNormal"/>
    <w:tblPr>
      <w:tblStyleRowBandSize w:val="1"/>
      <w:tblStyleColBandSize w:val="1"/>
      <w:tblCellMar>
        <w:top w:w="0.0" w:type="dxa"/>
        <w:left w:w="0.0" w:type="dxa"/>
        <w:bottom w:w="0.0" w:type="dxa"/>
        <w:right w:w="0.0" w:type="dxa"/>
      </w:tblCellMar>
    </w:tblPr>
  </w:style>
  <w:style w:type="table" w:styleId="Table543">
    <w:basedOn w:val="TableNormal"/>
    <w:tblPr>
      <w:tblStyleRowBandSize w:val="1"/>
      <w:tblStyleColBandSize w:val="1"/>
      <w:tblCellMar>
        <w:top w:w="0.0" w:type="dxa"/>
        <w:left w:w="0.0" w:type="dxa"/>
        <w:bottom w:w="0.0" w:type="dxa"/>
        <w:right w:w="0.0" w:type="dxa"/>
      </w:tblCellMar>
    </w:tblPr>
  </w:style>
  <w:style w:type="table" w:styleId="Table544">
    <w:basedOn w:val="TableNormal"/>
    <w:tblPr>
      <w:tblStyleRowBandSize w:val="1"/>
      <w:tblStyleColBandSize w:val="1"/>
      <w:tblCellMar>
        <w:top w:w="0.0" w:type="dxa"/>
        <w:left w:w="0.0" w:type="dxa"/>
        <w:bottom w:w="0.0" w:type="dxa"/>
        <w:right w:w="0.0" w:type="dxa"/>
      </w:tblCellMar>
    </w:tblPr>
  </w:style>
  <w:style w:type="table" w:styleId="Table545">
    <w:basedOn w:val="TableNormal"/>
    <w:tblPr>
      <w:tblStyleRowBandSize w:val="1"/>
      <w:tblStyleColBandSize w:val="1"/>
      <w:tblCellMar>
        <w:top w:w="15.0" w:type="dxa"/>
        <w:left w:w="15.0" w:type="dxa"/>
        <w:bottom w:w="15.0" w:type="dxa"/>
        <w:right w:w="15.0" w:type="dxa"/>
      </w:tblCellMar>
    </w:tblPr>
  </w:style>
  <w:style w:type="table" w:styleId="Table546">
    <w:basedOn w:val="TableNormal"/>
    <w:tblPr>
      <w:tblStyleRowBandSize w:val="1"/>
      <w:tblStyleColBandSize w:val="1"/>
      <w:tblCellMar>
        <w:top w:w="0.0" w:type="dxa"/>
        <w:left w:w="0.0" w:type="dxa"/>
        <w:bottom w:w="0.0" w:type="dxa"/>
        <w:right w:w="0.0" w:type="dxa"/>
      </w:tblCellMar>
    </w:tblPr>
  </w:style>
  <w:style w:type="table" w:styleId="Table547">
    <w:basedOn w:val="TableNormal"/>
    <w:tblPr>
      <w:tblStyleRowBandSize w:val="1"/>
      <w:tblStyleColBandSize w:val="1"/>
      <w:tblCellMar>
        <w:top w:w="15.0" w:type="dxa"/>
        <w:left w:w="15.0" w:type="dxa"/>
        <w:bottom w:w="15.0" w:type="dxa"/>
        <w:right w:w="15.0" w:type="dxa"/>
      </w:tblCellMar>
    </w:tblPr>
  </w:style>
  <w:style w:type="table" w:styleId="Table548">
    <w:basedOn w:val="TableNormal"/>
    <w:tblPr>
      <w:tblStyleRowBandSize w:val="1"/>
      <w:tblStyleColBandSize w:val="1"/>
      <w:tblCellMar>
        <w:top w:w="15.0" w:type="dxa"/>
        <w:left w:w="15.0" w:type="dxa"/>
        <w:bottom w:w="15.0" w:type="dxa"/>
        <w:right w:w="15.0" w:type="dxa"/>
      </w:tblCellMar>
    </w:tblPr>
  </w:style>
  <w:style w:type="table" w:styleId="Table549">
    <w:basedOn w:val="TableNormal"/>
    <w:tblPr>
      <w:tblStyleRowBandSize w:val="1"/>
      <w:tblStyleColBandSize w:val="1"/>
      <w:tblCellMar>
        <w:top w:w="15.0" w:type="dxa"/>
        <w:left w:w="15.0" w:type="dxa"/>
        <w:bottom w:w="15.0" w:type="dxa"/>
        <w:right w:w="15.0" w:type="dxa"/>
      </w:tblCellMar>
    </w:tblPr>
  </w:style>
  <w:style w:type="table" w:styleId="Table550">
    <w:basedOn w:val="TableNormal"/>
    <w:tblPr>
      <w:tblStyleRowBandSize w:val="1"/>
      <w:tblStyleColBandSize w:val="1"/>
      <w:tblCellMar>
        <w:top w:w="15.0" w:type="dxa"/>
        <w:left w:w="15.0" w:type="dxa"/>
        <w:bottom w:w="15.0" w:type="dxa"/>
        <w:right w:w="15.0" w:type="dxa"/>
      </w:tblCellMar>
    </w:tblPr>
  </w:style>
  <w:style w:type="table" w:styleId="Table551">
    <w:basedOn w:val="TableNormal"/>
    <w:tblPr>
      <w:tblStyleRowBandSize w:val="1"/>
      <w:tblStyleColBandSize w:val="1"/>
      <w:tblCellMar>
        <w:top w:w="15.0" w:type="dxa"/>
        <w:left w:w="15.0" w:type="dxa"/>
        <w:bottom w:w="15.0" w:type="dxa"/>
        <w:right w:w="15.0" w:type="dxa"/>
      </w:tblCellMar>
    </w:tblPr>
  </w:style>
  <w:style w:type="table" w:styleId="Table552">
    <w:basedOn w:val="TableNormal"/>
    <w:tblPr>
      <w:tblStyleRowBandSize w:val="1"/>
      <w:tblStyleColBandSize w:val="1"/>
      <w:tblCellMar>
        <w:top w:w="0.0" w:type="dxa"/>
        <w:left w:w="0.0" w:type="dxa"/>
        <w:bottom w:w="0.0" w:type="dxa"/>
        <w:right w:w="0.0" w:type="dxa"/>
      </w:tblCellMar>
    </w:tblPr>
  </w:style>
  <w:style w:type="table" w:styleId="Table553">
    <w:basedOn w:val="TableNormal"/>
    <w:tblPr>
      <w:tblStyleRowBandSize w:val="1"/>
      <w:tblStyleColBandSize w:val="1"/>
      <w:tblCellMar>
        <w:top w:w="0.0" w:type="dxa"/>
        <w:left w:w="0.0" w:type="dxa"/>
        <w:bottom w:w="0.0" w:type="dxa"/>
        <w:right w:w="0.0" w:type="dxa"/>
      </w:tblCellMar>
    </w:tblPr>
  </w:style>
  <w:style w:type="table" w:styleId="Table554">
    <w:basedOn w:val="TableNormal"/>
    <w:tblPr>
      <w:tblStyleRowBandSize w:val="1"/>
      <w:tblStyleColBandSize w:val="1"/>
      <w:tblCellMar>
        <w:top w:w="0.0" w:type="dxa"/>
        <w:left w:w="0.0" w:type="dxa"/>
        <w:bottom w:w="0.0" w:type="dxa"/>
        <w:right w:w="0.0" w:type="dxa"/>
      </w:tblCellMar>
    </w:tblPr>
  </w:style>
  <w:style w:type="table" w:styleId="Table555">
    <w:basedOn w:val="TableNormal"/>
    <w:tblPr>
      <w:tblStyleRowBandSize w:val="1"/>
      <w:tblStyleColBandSize w:val="1"/>
      <w:tblCellMar>
        <w:top w:w="0.0" w:type="dxa"/>
        <w:left w:w="0.0" w:type="dxa"/>
        <w:bottom w:w="0.0" w:type="dxa"/>
        <w:right w:w="0.0" w:type="dxa"/>
      </w:tblCellMar>
    </w:tblPr>
  </w:style>
  <w:style w:type="table" w:styleId="Table556">
    <w:basedOn w:val="TableNormal"/>
    <w:tblPr>
      <w:tblStyleRowBandSize w:val="1"/>
      <w:tblStyleColBandSize w:val="1"/>
      <w:tblCellMar>
        <w:top w:w="0.0" w:type="dxa"/>
        <w:left w:w="0.0" w:type="dxa"/>
        <w:bottom w:w="0.0" w:type="dxa"/>
        <w:right w:w="0.0" w:type="dxa"/>
      </w:tblCellMar>
    </w:tblPr>
  </w:style>
  <w:style w:type="table" w:styleId="Table557">
    <w:basedOn w:val="TableNormal"/>
    <w:tblPr>
      <w:tblStyleRowBandSize w:val="1"/>
      <w:tblStyleColBandSize w:val="1"/>
      <w:tblCellMar>
        <w:top w:w="0.0" w:type="dxa"/>
        <w:left w:w="0.0" w:type="dxa"/>
        <w:bottom w:w="0.0" w:type="dxa"/>
        <w:right w:w="0.0" w:type="dxa"/>
      </w:tblCellMar>
    </w:tblPr>
  </w:style>
  <w:style w:type="table" w:styleId="Table558">
    <w:basedOn w:val="TableNormal"/>
    <w:tblPr>
      <w:tblStyleRowBandSize w:val="1"/>
      <w:tblStyleColBandSize w:val="1"/>
      <w:tblCellMar>
        <w:top w:w="0.0" w:type="dxa"/>
        <w:left w:w="0.0" w:type="dxa"/>
        <w:bottom w:w="0.0" w:type="dxa"/>
        <w:right w:w="0.0" w:type="dxa"/>
      </w:tblCellMar>
    </w:tblPr>
  </w:style>
  <w:style w:type="table" w:styleId="Table559">
    <w:basedOn w:val="TableNormal"/>
    <w:tblPr>
      <w:tblStyleRowBandSize w:val="1"/>
      <w:tblStyleColBandSize w:val="1"/>
      <w:tblCellMar>
        <w:top w:w="0.0" w:type="dxa"/>
        <w:left w:w="0.0" w:type="dxa"/>
        <w:bottom w:w="0.0" w:type="dxa"/>
        <w:right w:w="0.0" w:type="dxa"/>
      </w:tblCellMar>
    </w:tblPr>
  </w:style>
  <w:style w:type="table" w:styleId="Table560">
    <w:basedOn w:val="TableNormal"/>
    <w:tblPr>
      <w:tblStyleRowBandSize w:val="1"/>
      <w:tblStyleColBandSize w:val="1"/>
      <w:tblCellMar>
        <w:top w:w="0.0" w:type="dxa"/>
        <w:left w:w="0.0" w:type="dxa"/>
        <w:bottom w:w="0.0" w:type="dxa"/>
        <w:right w:w="0.0" w:type="dxa"/>
      </w:tblCellMar>
    </w:tblPr>
  </w:style>
  <w:style w:type="table" w:styleId="Table561">
    <w:basedOn w:val="TableNormal"/>
    <w:tblPr>
      <w:tblStyleRowBandSize w:val="1"/>
      <w:tblStyleColBandSize w:val="1"/>
      <w:tblCellMar>
        <w:top w:w="0.0" w:type="dxa"/>
        <w:left w:w="0.0" w:type="dxa"/>
        <w:bottom w:w="0.0" w:type="dxa"/>
        <w:right w:w="0.0" w:type="dxa"/>
      </w:tblCellMar>
    </w:tblPr>
  </w:style>
  <w:style w:type="table" w:styleId="Table562">
    <w:basedOn w:val="TableNormal"/>
    <w:tblPr>
      <w:tblStyleRowBandSize w:val="1"/>
      <w:tblStyleColBandSize w:val="1"/>
      <w:tblCellMar>
        <w:top w:w="0.0" w:type="dxa"/>
        <w:left w:w="0.0" w:type="dxa"/>
        <w:bottom w:w="0.0" w:type="dxa"/>
        <w:right w:w="0.0" w:type="dxa"/>
      </w:tblCellMar>
    </w:tblPr>
  </w:style>
  <w:style w:type="table" w:styleId="Table563">
    <w:basedOn w:val="TableNormal"/>
    <w:tblPr>
      <w:tblStyleRowBandSize w:val="1"/>
      <w:tblStyleColBandSize w:val="1"/>
      <w:tblCellMar>
        <w:top w:w="0.0" w:type="dxa"/>
        <w:left w:w="0.0" w:type="dxa"/>
        <w:bottom w:w="0.0" w:type="dxa"/>
        <w:right w:w="0.0" w:type="dxa"/>
      </w:tblCellMar>
    </w:tblPr>
  </w:style>
  <w:style w:type="table" w:styleId="Table564">
    <w:basedOn w:val="TableNormal"/>
    <w:tblPr>
      <w:tblStyleRowBandSize w:val="1"/>
      <w:tblStyleColBandSize w:val="1"/>
      <w:tblCellMar>
        <w:top w:w="0.0" w:type="dxa"/>
        <w:left w:w="0.0" w:type="dxa"/>
        <w:bottom w:w="0.0" w:type="dxa"/>
        <w:right w:w="0.0" w:type="dxa"/>
      </w:tblCellMar>
    </w:tblPr>
  </w:style>
  <w:style w:type="table" w:styleId="Table565">
    <w:basedOn w:val="TableNormal"/>
    <w:tblPr>
      <w:tblStyleRowBandSize w:val="1"/>
      <w:tblStyleColBandSize w:val="1"/>
      <w:tblCellMar>
        <w:top w:w="0.0" w:type="dxa"/>
        <w:left w:w="0.0" w:type="dxa"/>
        <w:bottom w:w="0.0" w:type="dxa"/>
        <w:right w:w="0.0" w:type="dxa"/>
      </w:tblCellMar>
    </w:tblPr>
  </w:style>
  <w:style w:type="table" w:styleId="Table566">
    <w:basedOn w:val="TableNormal"/>
    <w:tblPr>
      <w:tblStyleRowBandSize w:val="1"/>
      <w:tblStyleColBandSize w:val="1"/>
      <w:tblCellMar>
        <w:top w:w="0.0" w:type="dxa"/>
        <w:left w:w="0.0" w:type="dxa"/>
        <w:bottom w:w="0.0" w:type="dxa"/>
        <w:right w:w="0.0" w:type="dxa"/>
      </w:tblCellMar>
    </w:tblPr>
  </w:style>
  <w:style w:type="table" w:styleId="Table567">
    <w:basedOn w:val="TableNormal"/>
    <w:tblPr>
      <w:tblStyleRowBandSize w:val="1"/>
      <w:tblStyleColBandSize w:val="1"/>
      <w:tblCellMar>
        <w:top w:w="0.0" w:type="dxa"/>
        <w:left w:w="0.0" w:type="dxa"/>
        <w:bottom w:w="0.0" w:type="dxa"/>
        <w:right w:w="0.0" w:type="dxa"/>
      </w:tblCellMar>
    </w:tblPr>
  </w:style>
  <w:style w:type="table" w:styleId="Table568">
    <w:basedOn w:val="TableNormal"/>
    <w:tblPr>
      <w:tblStyleRowBandSize w:val="1"/>
      <w:tblStyleColBandSize w:val="1"/>
      <w:tblCellMar>
        <w:top w:w="0.0" w:type="dxa"/>
        <w:left w:w="0.0" w:type="dxa"/>
        <w:bottom w:w="0.0" w:type="dxa"/>
        <w:right w:w="0.0" w:type="dxa"/>
      </w:tblCellMar>
    </w:tblPr>
  </w:style>
  <w:style w:type="table" w:styleId="Table569">
    <w:basedOn w:val="TableNormal"/>
    <w:tblPr>
      <w:tblStyleRowBandSize w:val="1"/>
      <w:tblStyleColBandSize w:val="1"/>
      <w:tblCellMar>
        <w:top w:w="0.0" w:type="dxa"/>
        <w:left w:w="0.0" w:type="dxa"/>
        <w:bottom w:w="0.0" w:type="dxa"/>
        <w:right w:w="0.0" w:type="dxa"/>
      </w:tblCellMar>
    </w:tblPr>
  </w:style>
  <w:style w:type="table" w:styleId="Table570">
    <w:basedOn w:val="TableNormal"/>
    <w:tblPr>
      <w:tblStyleRowBandSize w:val="1"/>
      <w:tblStyleColBandSize w:val="1"/>
      <w:tblCellMar>
        <w:top w:w="0.0" w:type="dxa"/>
        <w:left w:w="0.0" w:type="dxa"/>
        <w:bottom w:w="0.0" w:type="dxa"/>
        <w:right w:w="0.0" w:type="dxa"/>
      </w:tblCellMar>
    </w:tblPr>
  </w:style>
  <w:style w:type="table" w:styleId="Table571">
    <w:basedOn w:val="TableNormal"/>
    <w:tblPr>
      <w:tblStyleRowBandSize w:val="1"/>
      <w:tblStyleColBandSize w:val="1"/>
      <w:tblCellMar>
        <w:top w:w="0.0" w:type="dxa"/>
        <w:left w:w="0.0" w:type="dxa"/>
        <w:bottom w:w="0.0" w:type="dxa"/>
        <w:right w:w="0.0" w:type="dxa"/>
      </w:tblCellMar>
    </w:tblPr>
  </w:style>
  <w:style w:type="table" w:styleId="Table572">
    <w:basedOn w:val="TableNormal"/>
    <w:tblPr>
      <w:tblStyleRowBandSize w:val="1"/>
      <w:tblStyleColBandSize w:val="1"/>
      <w:tblCellMar>
        <w:top w:w="0.0" w:type="dxa"/>
        <w:left w:w="0.0" w:type="dxa"/>
        <w:bottom w:w="0.0" w:type="dxa"/>
        <w:right w:w="0.0" w:type="dxa"/>
      </w:tblCellMar>
    </w:tblPr>
  </w:style>
  <w:style w:type="table" w:styleId="Table573">
    <w:basedOn w:val="TableNormal"/>
    <w:tblPr>
      <w:tblStyleRowBandSize w:val="1"/>
      <w:tblStyleColBandSize w:val="1"/>
      <w:tblCellMar>
        <w:top w:w="15.0" w:type="dxa"/>
        <w:left w:w="15.0" w:type="dxa"/>
        <w:bottom w:w="15.0" w:type="dxa"/>
        <w:right w:w="15.0" w:type="dxa"/>
      </w:tblCellMar>
    </w:tblPr>
  </w:style>
  <w:style w:type="table" w:styleId="Table574">
    <w:basedOn w:val="TableNormal"/>
    <w:tblPr>
      <w:tblStyleRowBandSize w:val="1"/>
      <w:tblStyleColBandSize w:val="1"/>
      <w:tblCellMar>
        <w:top w:w="0.0" w:type="dxa"/>
        <w:left w:w="0.0" w:type="dxa"/>
        <w:bottom w:w="0.0" w:type="dxa"/>
        <w:right w:w="0.0" w:type="dxa"/>
      </w:tblCellMar>
    </w:tblPr>
  </w:style>
  <w:style w:type="table" w:styleId="Table575">
    <w:basedOn w:val="TableNormal"/>
    <w:tblPr>
      <w:tblStyleRowBandSize w:val="1"/>
      <w:tblStyleColBandSize w:val="1"/>
      <w:tblCellMar>
        <w:top w:w="0.0" w:type="dxa"/>
        <w:left w:w="0.0" w:type="dxa"/>
        <w:bottom w:w="0.0" w:type="dxa"/>
        <w:right w:w="0.0" w:type="dxa"/>
      </w:tblCellMar>
    </w:tblPr>
  </w:style>
  <w:style w:type="table" w:styleId="Table576">
    <w:basedOn w:val="TableNormal"/>
    <w:tblPr>
      <w:tblStyleRowBandSize w:val="1"/>
      <w:tblStyleColBandSize w:val="1"/>
      <w:tblCellMar>
        <w:top w:w="0.0" w:type="dxa"/>
        <w:left w:w="0.0" w:type="dxa"/>
        <w:bottom w:w="0.0" w:type="dxa"/>
        <w:right w:w="0.0" w:type="dxa"/>
      </w:tblCellMar>
    </w:tblPr>
  </w:style>
  <w:style w:type="table" w:styleId="Table577">
    <w:basedOn w:val="TableNormal"/>
    <w:tblPr>
      <w:tblStyleRowBandSize w:val="1"/>
      <w:tblStyleColBandSize w:val="1"/>
      <w:tblCellMar>
        <w:top w:w="0.0" w:type="dxa"/>
        <w:left w:w="0.0" w:type="dxa"/>
        <w:bottom w:w="0.0" w:type="dxa"/>
        <w:right w:w="0.0" w:type="dxa"/>
      </w:tblCellMar>
    </w:tblPr>
  </w:style>
  <w:style w:type="table" w:styleId="Table578">
    <w:basedOn w:val="TableNormal"/>
    <w:tblPr>
      <w:tblStyleRowBandSize w:val="1"/>
      <w:tblStyleColBandSize w:val="1"/>
      <w:tblCellMar>
        <w:top w:w="0.0" w:type="dxa"/>
        <w:left w:w="0.0" w:type="dxa"/>
        <w:bottom w:w="0.0" w:type="dxa"/>
        <w:right w:w="0.0" w:type="dxa"/>
      </w:tblCellMar>
    </w:tblPr>
  </w:style>
  <w:style w:type="table" w:styleId="Table579">
    <w:basedOn w:val="TableNormal"/>
    <w:tblPr>
      <w:tblStyleRowBandSize w:val="1"/>
      <w:tblStyleColBandSize w:val="1"/>
      <w:tblCellMar>
        <w:top w:w="0.0" w:type="dxa"/>
        <w:left w:w="0.0" w:type="dxa"/>
        <w:bottom w:w="0.0" w:type="dxa"/>
        <w:right w:w="0.0" w:type="dxa"/>
      </w:tblCellMar>
    </w:tblPr>
  </w:style>
  <w:style w:type="table" w:styleId="Table580">
    <w:basedOn w:val="TableNormal"/>
    <w:tblPr>
      <w:tblStyleRowBandSize w:val="1"/>
      <w:tblStyleColBandSize w:val="1"/>
      <w:tblCellMar>
        <w:top w:w="0.0" w:type="dxa"/>
        <w:left w:w="0.0" w:type="dxa"/>
        <w:bottom w:w="0.0" w:type="dxa"/>
        <w:right w:w="0.0" w:type="dxa"/>
      </w:tblCellMar>
    </w:tblPr>
  </w:style>
  <w:style w:type="table" w:styleId="Table581">
    <w:basedOn w:val="TableNormal"/>
    <w:tblPr>
      <w:tblStyleRowBandSize w:val="1"/>
      <w:tblStyleColBandSize w:val="1"/>
      <w:tblCellMar>
        <w:top w:w="0.0" w:type="dxa"/>
        <w:left w:w="0.0" w:type="dxa"/>
        <w:bottom w:w="0.0" w:type="dxa"/>
        <w:right w:w="0.0" w:type="dxa"/>
      </w:tblCellMar>
    </w:tblPr>
  </w:style>
  <w:style w:type="table" w:styleId="Table582">
    <w:basedOn w:val="TableNormal"/>
    <w:tblPr>
      <w:tblStyleRowBandSize w:val="1"/>
      <w:tblStyleColBandSize w:val="1"/>
      <w:tblCellMar>
        <w:top w:w="0.0" w:type="dxa"/>
        <w:left w:w="0.0" w:type="dxa"/>
        <w:bottom w:w="0.0" w:type="dxa"/>
        <w:right w:w="0.0" w:type="dxa"/>
      </w:tblCellMar>
    </w:tblPr>
  </w:style>
  <w:style w:type="table" w:styleId="Table583">
    <w:basedOn w:val="TableNormal"/>
    <w:tblPr>
      <w:tblStyleRowBandSize w:val="1"/>
      <w:tblStyleColBandSize w:val="1"/>
      <w:tblCellMar>
        <w:top w:w="0.0" w:type="dxa"/>
        <w:left w:w="0.0" w:type="dxa"/>
        <w:bottom w:w="0.0" w:type="dxa"/>
        <w:right w:w="0.0" w:type="dxa"/>
      </w:tblCellMar>
    </w:tblPr>
  </w:style>
  <w:style w:type="table" w:styleId="Table584">
    <w:basedOn w:val="TableNormal"/>
    <w:tblPr>
      <w:tblStyleRowBandSize w:val="1"/>
      <w:tblStyleColBandSize w:val="1"/>
      <w:tblCellMar>
        <w:top w:w="0.0" w:type="dxa"/>
        <w:left w:w="0.0" w:type="dxa"/>
        <w:bottom w:w="0.0" w:type="dxa"/>
        <w:right w:w="0.0" w:type="dxa"/>
      </w:tblCellMar>
    </w:tblPr>
  </w:style>
  <w:style w:type="table" w:styleId="Table585">
    <w:basedOn w:val="TableNormal"/>
    <w:tblPr>
      <w:tblStyleRowBandSize w:val="1"/>
      <w:tblStyleColBandSize w:val="1"/>
      <w:tblCellMar>
        <w:top w:w="0.0" w:type="dxa"/>
        <w:left w:w="0.0" w:type="dxa"/>
        <w:bottom w:w="0.0" w:type="dxa"/>
        <w:right w:w="0.0" w:type="dxa"/>
      </w:tblCellMar>
    </w:tblPr>
  </w:style>
  <w:style w:type="table" w:styleId="Table586">
    <w:basedOn w:val="TableNormal"/>
    <w:tblPr>
      <w:tblStyleRowBandSize w:val="1"/>
      <w:tblStyleColBandSize w:val="1"/>
      <w:tblCellMar>
        <w:top w:w="0.0" w:type="dxa"/>
        <w:left w:w="0.0" w:type="dxa"/>
        <w:bottom w:w="0.0" w:type="dxa"/>
        <w:right w:w="0.0" w:type="dxa"/>
      </w:tblCellMar>
    </w:tblPr>
  </w:style>
  <w:style w:type="table" w:styleId="Table587">
    <w:basedOn w:val="TableNormal"/>
    <w:tblPr>
      <w:tblStyleRowBandSize w:val="1"/>
      <w:tblStyleColBandSize w:val="1"/>
      <w:tblCellMar>
        <w:top w:w="0.0" w:type="dxa"/>
        <w:left w:w="0.0" w:type="dxa"/>
        <w:bottom w:w="0.0" w:type="dxa"/>
        <w:right w:w="0.0" w:type="dxa"/>
      </w:tblCellMar>
    </w:tblPr>
  </w:style>
  <w:style w:type="table" w:styleId="Table588">
    <w:basedOn w:val="TableNormal"/>
    <w:tblPr>
      <w:tblStyleRowBandSize w:val="1"/>
      <w:tblStyleColBandSize w:val="1"/>
      <w:tblCellMar>
        <w:top w:w="0.0" w:type="dxa"/>
        <w:left w:w="0.0" w:type="dxa"/>
        <w:bottom w:w="0.0" w:type="dxa"/>
        <w:right w:w="0.0" w:type="dxa"/>
      </w:tblCellMar>
    </w:tblPr>
  </w:style>
  <w:style w:type="table" w:styleId="Table589">
    <w:basedOn w:val="TableNormal"/>
    <w:tblPr>
      <w:tblStyleRowBandSize w:val="1"/>
      <w:tblStyleColBandSize w:val="1"/>
      <w:tblCellMar>
        <w:top w:w="0.0" w:type="dxa"/>
        <w:left w:w="0.0" w:type="dxa"/>
        <w:bottom w:w="0.0" w:type="dxa"/>
        <w:right w:w="0.0" w:type="dxa"/>
      </w:tblCellMar>
    </w:tblPr>
  </w:style>
  <w:style w:type="table" w:styleId="Table590">
    <w:basedOn w:val="TableNormal"/>
    <w:tblPr>
      <w:tblStyleRowBandSize w:val="1"/>
      <w:tblStyleColBandSize w:val="1"/>
      <w:tblCellMar>
        <w:top w:w="0.0" w:type="dxa"/>
        <w:left w:w="0.0" w:type="dxa"/>
        <w:bottom w:w="0.0" w:type="dxa"/>
        <w:right w:w="0.0" w:type="dxa"/>
      </w:tblCellMar>
    </w:tblPr>
  </w:style>
  <w:style w:type="table" w:styleId="Table59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scuolalocate.gov.it/wp-content/uploads/sites/302/ICL-DOCUMENTO-VALUTAZIONE-PRIMARIA.pdf" TargetMode="External"/><Relationship Id="rId10" Type="http://schemas.openxmlformats.org/officeDocument/2006/relationships/hyperlink" Target="http://www.salute.gov.it/imgs/C_17_opuscoliPoster_159_ulterioriallegati_ulterioreallegato_0_alleg.pdf" TargetMode="External"/><Relationship Id="rId13" Type="http://schemas.openxmlformats.org/officeDocument/2006/relationships/hyperlink" Target="https://www.zeroseiup.eu/gli-spazi-nella-scuola-dellinfanzia/" TargetMode="External"/><Relationship Id="rId12" Type="http://schemas.openxmlformats.org/officeDocument/2006/relationships/hyperlink" Target="https://www.fondazionemontessori.it/wp-content/uploads/2018/10/Momo12_1.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comune.torino.it/centromultimediale/immagini/2018_07_Documento_pedagogico_unitario_web.pdf" TargetMode="External"/><Relationship Id="rId15" Type="http://schemas.openxmlformats.org/officeDocument/2006/relationships/hyperlink" Target="https://hrcak.srce.hr/file/265748" TargetMode="External"/><Relationship Id="rId14" Type="http://schemas.openxmlformats.org/officeDocument/2006/relationships/hyperlink" Target="https://www.zeroseiup.eu/documento/autonomia-e-responsabilita-pdf/%3Ca%20href="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jpg"/><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o6ebAZKtVmtx2eX41yyF9pEVA==">AMUW2mWSY73iaUECXGLF9goLRRdv5rF3Y04Cu14DBrFlCZaqR7bmJftVJu0sInP7Wz36vZgYMN3YSXaG2lFMClHcMXjUbCrYp3vq0bFP/RosVtgTUKW/vTQ=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2020-11-14T18:50:00Z</dcterms:created>
  <dc:creator>giorgia.pancera1004@outlook.it</dc:creator>
</cp:coreProperties>
</file>