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0CE9" w:rsidRPr="00B30CE9" w:rsidRDefault="00B30CE9">
      <w:pPr>
        <w:rPr>
          <w:rFonts w:ascii="Algerian" w:hAnsi="Algerian"/>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B30CE9" w:rsidRDefault="00B30CE9">
      <w:pPr>
        <w:rPr>
          <w:rFonts w:ascii="Candara" w:hAnsi="Candara"/>
        </w:rPr>
      </w:pPr>
      <w:r w:rsidRPr="00B30CE9">
        <w:rPr>
          <w:rFonts w:ascii="Candara" w:hAnsi="Candara"/>
          <w:noProof/>
        </w:rPr>
        <w:drawing>
          <wp:inline distT="0" distB="0" distL="0" distR="0">
            <wp:extent cx="3459480" cy="1386009"/>
            <wp:effectExtent l="0" t="0" r="0" b="5080"/>
            <wp:docPr id="1" name="Immagine 1" descr="Risultati immagini per logo unito per te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logo unito per tesi"/>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17885" cy="1409408"/>
                    </a:xfrm>
                    <a:prstGeom prst="rect">
                      <a:avLst/>
                    </a:prstGeom>
                    <a:noFill/>
                    <a:ln>
                      <a:noFill/>
                    </a:ln>
                  </pic:spPr>
                </pic:pic>
              </a:graphicData>
            </a:graphic>
          </wp:inline>
        </w:drawing>
      </w:r>
    </w:p>
    <w:p w:rsidR="00B30CE9" w:rsidRDefault="00B30CE9">
      <w:pPr>
        <w:rPr>
          <w:rFonts w:ascii="Candara" w:hAnsi="Candara"/>
        </w:rPr>
      </w:pPr>
    </w:p>
    <w:p w:rsidR="00B30CE9" w:rsidRPr="00CD1A3F" w:rsidRDefault="00B30CE9" w:rsidP="00B30CE9">
      <w:pPr>
        <w:jc w:val="center"/>
        <w:rPr>
          <w:rFonts w:ascii="Candara" w:hAnsi="Candara"/>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D1A3F">
        <w:rPr>
          <w:rFonts w:ascii="Candara" w:hAnsi="Candara"/>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Università degli studi di Torino</w:t>
      </w:r>
    </w:p>
    <w:p w:rsidR="00B30CE9" w:rsidRPr="00CD1A3F" w:rsidRDefault="00B30CE9" w:rsidP="00B30CE9">
      <w:pPr>
        <w:jc w:val="center"/>
        <w:rPr>
          <w:rFonts w:ascii="Candara" w:hAnsi="Candara"/>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D1A3F">
        <w:rPr>
          <w:rFonts w:ascii="Candara" w:hAnsi="Candara"/>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Corso di Laurea in Scienze dell’educazione, indirizzo nidi e comunità infantili</w:t>
      </w:r>
    </w:p>
    <w:p w:rsidR="00B30CE9" w:rsidRPr="00CD1A3F" w:rsidRDefault="00B30CE9" w:rsidP="00B30CE9">
      <w:pPr>
        <w:jc w:val="center"/>
        <w:rPr>
          <w:rFonts w:ascii="Candara" w:hAnsi="Candara"/>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D1A3F">
        <w:rPr>
          <w:rFonts w:ascii="Candara" w:hAnsi="Candara"/>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Anno accademico 2018/2019</w:t>
      </w:r>
    </w:p>
    <w:p w:rsidR="00B30CE9" w:rsidRPr="00CD1A3F" w:rsidRDefault="00B30CE9" w:rsidP="00B30CE9">
      <w:pPr>
        <w:jc w:val="center"/>
        <w:rPr>
          <w:rFonts w:ascii="Candara" w:hAnsi="Candara"/>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D1A3F">
        <w:rPr>
          <w:rFonts w:ascii="Candara" w:hAnsi="Candara"/>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Corso di PEDAGOGIA SPERIMENTALE ED EVIDENCE-BASED EDUCATION</w:t>
      </w:r>
    </w:p>
    <w:p w:rsidR="00B30CE9" w:rsidRPr="00CD1A3F" w:rsidRDefault="00B30CE9" w:rsidP="00B30CE9">
      <w:pPr>
        <w:jc w:val="center"/>
        <w:rPr>
          <w:rFonts w:ascii="Candara" w:hAnsi="Candara"/>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D1A3F">
        <w:rPr>
          <w:rFonts w:ascii="Candara" w:hAnsi="Candara"/>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Professor Roberto Trinchero</w:t>
      </w:r>
    </w:p>
    <w:p w:rsidR="00B30CE9" w:rsidRPr="00CD1A3F" w:rsidRDefault="00B30CE9">
      <w:pPr>
        <w:rPr>
          <w:rFonts w:ascii="AR DARLING" w:hAnsi="AR DARLING"/>
        </w:rPr>
      </w:pPr>
    </w:p>
    <w:p w:rsidR="00B30CE9" w:rsidRDefault="00B30CE9">
      <w:pPr>
        <w:rPr>
          <w:rFonts w:ascii="Candara" w:hAnsi="Candara"/>
        </w:rPr>
      </w:pPr>
    </w:p>
    <w:p w:rsidR="00CD1A3F" w:rsidRDefault="00CD1A3F">
      <w:pPr>
        <w:rPr>
          <w:rFonts w:ascii="Candara" w:hAnsi="Candara"/>
        </w:rPr>
      </w:pPr>
    </w:p>
    <w:p w:rsidR="00CD1A3F" w:rsidRDefault="00CD1A3F">
      <w:pPr>
        <w:rPr>
          <w:rFonts w:ascii="Candara" w:hAnsi="Candara"/>
        </w:rPr>
      </w:pPr>
    </w:p>
    <w:p w:rsidR="00B30CE9" w:rsidRPr="00CD1A3F" w:rsidRDefault="00CD1A3F">
      <w:pPr>
        <w:rPr>
          <w:rFonts w:ascii="Candara" w:hAnsi="Candara"/>
          <w:sz w:val="24"/>
          <w:szCs w:val="24"/>
        </w:rPr>
      </w:pPr>
      <w:r w:rsidRPr="00CD1A3F">
        <w:rPr>
          <w:rFonts w:ascii="Candara" w:hAnsi="Candara"/>
          <w:sz w:val="24"/>
          <w:szCs w:val="24"/>
        </w:rPr>
        <w:t xml:space="preserve">RICERCA EMPIRICA </w:t>
      </w:r>
    </w:p>
    <w:p w:rsidR="00CD1A3F" w:rsidRDefault="00CD1A3F" w:rsidP="00CD1A3F">
      <w:pPr>
        <w:jc w:val="center"/>
        <w:rPr>
          <w:rFonts w:ascii="Candara" w:hAnsi="Candara"/>
          <w:b/>
          <w:sz w:val="28"/>
          <w:szCs w:val="28"/>
        </w:rPr>
      </w:pPr>
    </w:p>
    <w:p w:rsidR="00CD1A3F" w:rsidRPr="00CD1A3F" w:rsidRDefault="00CD1A3F" w:rsidP="00CD1A3F">
      <w:pPr>
        <w:jc w:val="center"/>
        <w:rPr>
          <w:rFonts w:ascii="Candara" w:hAnsi="Candara"/>
          <w:b/>
          <w:sz w:val="28"/>
          <w:szCs w:val="28"/>
        </w:rPr>
      </w:pPr>
      <w:r w:rsidRPr="00CD1A3F">
        <w:rPr>
          <w:rFonts w:ascii="Candara" w:hAnsi="Candara"/>
          <w:b/>
          <w:sz w:val="28"/>
          <w:szCs w:val="28"/>
        </w:rPr>
        <w:t>“RENDIMENTO SCOLASTICO NELLA SCUOLA PRIMARIA DI SECONDO GRADO IN BAMBINI CHE HANNO FREQUENTATO L’ASILO NIDO”</w:t>
      </w:r>
    </w:p>
    <w:p w:rsidR="00B30CE9" w:rsidRDefault="00B30CE9">
      <w:pPr>
        <w:rPr>
          <w:rFonts w:ascii="Candara" w:hAnsi="Candara"/>
        </w:rPr>
      </w:pPr>
    </w:p>
    <w:p w:rsidR="00B30CE9" w:rsidRDefault="00B30CE9">
      <w:pPr>
        <w:rPr>
          <w:rFonts w:ascii="Candara" w:hAnsi="Candara"/>
        </w:rPr>
      </w:pPr>
    </w:p>
    <w:p w:rsidR="00CD1A3F" w:rsidRDefault="00CD1A3F">
      <w:pPr>
        <w:rPr>
          <w:rFonts w:ascii="Candara" w:hAnsi="Candara"/>
        </w:rPr>
      </w:pPr>
    </w:p>
    <w:p w:rsidR="00CD1A3F" w:rsidRDefault="00CD1A3F">
      <w:pPr>
        <w:rPr>
          <w:rFonts w:ascii="Candara" w:hAnsi="Candara"/>
        </w:rPr>
      </w:pPr>
      <w:r>
        <w:rPr>
          <w:rFonts w:ascii="Candara" w:hAnsi="Candara"/>
        </w:rPr>
        <w:t>Allasia Valentina (720000)</w:t>
      </w:r>
    </w:p>
    <w:p w:rsidR="00CD1A3F" w:rsidRDefault="00CD1A3F">
      <w:pPr>
        <w:rPr>
          <w:rFonts w:ascii="Candara" w:hAnsi="Candara"/>
        </w:rPr>
      </w:pPr>
      <w:r>
        <w:rPr>
          <w:rFonts w:ascii="Candara" w:hAnsi="Candara"/>
        </w:rPr>
        <w:t>Favole Ilaria (864616)</w:t>
      </w:r>
    </w:p>
    <w:p w:rsidR="00CD1A3F" w:rsidRPr="0043264C" w:rsidRDefault="00CD1A3F">
      <w:pPr>
        <w:rPr>
          <w:rFonts w:ascii="Candara" w:hAnsi="Candara"/>
          <w:b/>
          <w:sz w:val="24"/>
          <w:szCs w:val="24"/>
        </w:rPr>
      </w:pPr>
      <w:r w:rsidRPr="0043264C">
        <w:rPr>
          <w:rFonts w:ascii="Candara" w:hAnsi="Candara"/>
          <w:sz w:val="24"/>
          <w:szCs w:val="24"/>
        </w:rPr>
        <w:lastRenderedPageBreak/>
        <w:t xml:space="preserve">Fase 1: </w:t>
      </w:r>
      <w:r w:rsidRPr="0043264C">
        <w:rPr>
          <w:rFonts w:ascii="Candara" w:hAnsi="Candara"/>
          <w:b/>
          <w:sz w:val="24"/>
          <w:szCs w:val="24"/>
        </w:rPr>
        <w:t>DEFINIZIONE DEL PROBLEMA CONOSCITIVO, TEMA DI RICERCA ED OBIETTIVO DI RICERCA</w:t>
      </w:r>
    </w:p>
    <w:p w:rsidR="00CD1A3F" w:rsidRPr="0043264C" w:rsidRDefault="00CD1A3F">
      <w:pPr>
        <w:rPr>
          <w:rFonts w:ascii="Candara" w:hAnsi="Candara"/>
          <w:sz w:val="24"/>
          <w:szCs w:val="24"/>
        </w:rPr>
      </w:pPr>
      <w:r w:rsidRPr="0043264C">
        <w:rPr>
          <w:rFonts w:ascii="Candara" w:hAnsi="Candara"/>
          <w:i/>
          <w:sz w:val="24"/>
          <w:szCs w:val="24"/>
          <w:u w:val="single"/>
        </w:rPr>
        <w:t>Tema di ricerca</w:t>
      </w:r>
      <w:r w:rsidRPr="0043264C">
        <w:rPr>
          <w:rFonts w:ascii="Candara" w:hAnsi="Candara"/>
          <w:sz w:val="24"/>
          <w:szCs w:val="24"/>
        </w:rPr>
        <w:t>: frequenza all’asilo nido e rendimento scolastico del bambino nella scuola primaria</w:t>
      </w:r>
    </w:p>
    <w:p w:rsidR="00CD1A3F" w:rsidRPr="0043264C" w:rsidRDefault="00CD1A3F">
      <w:pPr>
        <w:rPr>
          <w:rFonts w:ascii="Candara" w:hAnsi="Candara"/>
          <w:sz w:val="24"/>
          <w:szCs w:val="24"/>
        </w:rPr>
      </w:pPr>
      <w:r w:rsidRPr="0043264C">
        <w:rPr>
          <w:rFonts w:ascii="Candara" w:hAnsi="Candara"/>
          <w:i/>
          <w:sz w:val="24"/>
          <w:szCs w:val="24"/>
          <w:u w:val="single"/>
        </w:rPr>
        <w:t>Obiettivo di ricerca</w:t>
      </w:r>
      <w:r w:rsidRPr="0043264C">
        <w:rPr>
          <w:rFonts w:ascii="Candara" w:hAnsi="Candara"/>
          <w:sz w:val="24"/>
          <w:szCs w:val="24"/>
        </w:rPr>
        <w:t>: stabilire se esiste una relazione tra la frequenza all’asilo nido e il rendimento scolastico del bambino nella scuola primaria</w:t>
      </w:r>
    </w:p>
    <w:p w:rsidR="00CD1A3F" w:rsidRPr="0043264C" w:rsidRDefault="00CD1A3F">
      <w:pPr>
        <w:rPr>
          <w:rFonts w:ascii="Candara" w:hAnsi="Candara"/>
          <w:sz w:val="24"/>
          <w:szCs w:val="24"/>
        </w:rPr>
      </w:pPr>
      <w:r w:rsidRPr="0043264C">
        <w:rPr>
          <w:rFonts w:ascii="Candara" w:hAnsi="Candara"/>
          <w:i/>
          <w:sz w:val="24"/>
          <w:szCs w:val="24"/>
          <w:u w:val="single"/>
        </w:rPr>
        <w:t>Pro</w:t>
      </w:r>
      <w:r w:rsidR="008516EB" w:rsidRPr="0043264C">
        <w:rPr>
          <w:rFonts w:ascii="Candara" w:hAnsi="Candara"/>
          <w:i/>
          <w:sz w:val="24"/>
          <w:szCs w:val="24"/>
          <w:u w:val="single"/>
        </w:rPr>
        <w:t>blema conoscitivo</w:t>
      </w:r>
      <w:r w:rsidR="008516EB" w:rsidRPr="0043264C">
        <w:rPr>
          <w:rFonts w:ascii="Candara" w:hAnsi="Candara"/>
          <w:sz w:val="24"/>
          <w:szCs w:val="24"/>
        </w:rPr>
        <w:t>: Vi è relazione tra la frequenza all’asilo nido e il rendimento scolastico del bambino nella scuola primaria?</w:t>
      </w:r>
    </w:p>
    <w:p w:rsidR="008516EB" w:rsidRDefault="008516EB">
      <w:pPr>
        <w:rPr>
          <w:rFonts w:ascii="Candara" w:hAnsi="Candara"/>
        </w:rPr>
      </w:pPr>
    </w:p>
    <w:p w:rsidR="0009274B" w:rsidRPr="008C5E4C" w:rsidRDefault="008516EB">
      <w:pPr>
        <w:rPr>
          <w:rFonts w:ascii="Candara" w:hAnsi="Candara"/>
          <w:sz w:val="24"/>
          <w:szCs w:val="24"/>
        </w:rPr>
      </w:pPr>
      <w:r w:rsidRPr="008C5E4C">
        <w:rPr>
          <w:rFonts w:ascii="Candara" w:hAnsi="Candara"/>
          <w:sz w:val="24"/>
          <w:szCs w:val="24"/>
        </w:rPr>
        <w:t xml:space="preserve">Fase 2: </w:t>
      </w:r>
      <w:r w:rsidRPr="008C5E4C">
        <w:rPr>
          <w:rFonts w:ascii="Candara" w:hAnsi="Candara"/>
          <w:b/>
          <w:sz w:val="24"/>
          <w:szCs w:val="24"/>
        </w:rPr>
        <w:t>COSTRUZIONE DEL QUADRO TEORICO</w:t>
      </w:r>
    </w:p>
    <w:p w:rsidR="005B0359" w:rsidRPr="008C5E4C" w:rsidRDefault="005B0359" w:rsidP="008516EB">
      <w:pPr>
        <w:divId w:val="834687189"/>
        <w:rPr>
          <w:rFonts w:ascii="Candara" w:hAnsi="Candara"/>
          <w:sz w:val="24"/>
          <w:szCs w:val="24"/>
        </w:rPr>
      </w:pPr>
      <w:r w:rsidRPr="008C5E4C">
        <w:rPr>
          <w:rFonts w:ascii="Candara" w:hAnsi="Candara"/>
          <w:sz w:val="24"/>
          <w:szCs w:val="24"/>
        </w:rPr>
        <w:t>Ormai pratica comune è l’affidamento dei bambini, nel corso dei loro primi anni di vita, alle cure di adulti esterni al nucleo familiare stretto tra cui un ruolo importante svolgono le educatrici di asilo nido. Oggi la percentuale di donne che lavorano con figli di età inferiore ai tre anni è in continuo aumento, per cui sempre più i genitori si trovano a dover decidere a chi affidare i propri figli piccoli in loro assenza, decisione sulla quale gravano fattori personali, di coppia, economici, sociali e culturali.</w:t>
      </w:r>
    </w:p>
    <w:p w:rsidR="008C5E4C" w:rsidRPr="008C5E4C" w:rsidRDefault="005B0359" w:rsidP="008516EB">
      <w:pPr>
        <w:divId w:val="834687189"/>
        <w:rPr>
          <w:rFonts w:ascii="Candara" w:hAnsi="Candara"/>
          <w:sz w:val="24"/>
          <w:szCs w:val="24"/>
        </w:rPr>
      </w:pPr>
      <w:r w:rsidRPr="008C5E4C">
        <w:rPr>
          <w:rFonts w:ascii="Candara" w:hAnsi="Candara"/>
          <w:sz w:val="24"/>
          <w:szCs w:val="24"/>
        </w:rPr>
        <w:t xml:space="preserve">Come si evince dal testo “Quando i bambini iniziano a…”, l’asilo nido si pone come opportunità di crescita intellettiva e sociale per i bambini in età prescolare e non più come luogo di semplice custodia in assenza del genitore. </w:t>
      </w:r>
    </w:p>
    <w:p w:rsidR="005B0359" w:rsidRPr="008C5E4C" w:rsidRDefault="005B0359" w:rsidP="008516EB">
      <w:pPr>
        <w:divId w:val="834687189"/>
        <w:rPr>
          <w:rFonts w:ascii="Candara" w:hAnsi="Candara"/>
          <w:sz w:val="24"/>
          <w:szCs w:val="24"/>
        </w:rPr>
      </w:pPr>
      <w:r w:rsidRPr="008C5E4C">
        <w:rPr>
          <w:rFonts w:ascii="Candara" w:hAnsi="Candara"/>
          <w:sz w:val="24"/>
          <w:szCs w:val="24"/>
        </w:rPr>
        <w:t>A conferma di ciò</w:t>
      </w:r>
      <w:r w:rsidR="007725E5" w:rsidRPr="008C5E4C">
        <w:rPr>
          <w:rFonts w:ascii="Candara" w:hAnsi="Candara"/>
          <w:sz w:val="24"/>
          <w:szCs w:val="24"/>
        </w:rPr>
        <w:t>,</w:t>
      </w:r>
      <w:r w:rsidRPr="008C5E4C">
        <w:rPr>
          <w:rFonts w:ascii="Candara" w:hAnsi="Candara"/>
          <w:sz w:val="24"/>
          <w:szCs w:val="24"/>
        </w:rPr>
        <w:t xml:space="preserve"> il recente Decreto Legislativo 65/2017 “Istituzione del sistema integrato di educazione e di istruzione dalla nascita sino a sei anni”</w:t>
      </w:r>
      <w:r w:rsidR="0004136D" w:rsidRPr="008C5E4C">
        <w:rPr>
          <w:rFonts w:ascii="Candara" w:hAnsi="Candara"/>
          <w:sz w:val="24"/>
          <w:szCs w:val="24"/>
        </w:rPr>
        <w:t xml:space="preserve">, recita infatti agli art. 1 e 2 che </w:t>
      </w:r>
      <w:r w:rsidR="0004136D" w:rsidRPr="008C5E4C">
        <w:rPr>
          <w:rFonts w:ascii="Candara" w:hAnsi="Candara"/>
          <w:i/>
          <w:sz w:val="24"/>
          <w:szCs w:val="24"/>
        </w:rPr>
        <w:t xml:space="preserve">alle bambine e ai bambini, dalla nascita fino ai sei anni, per sviluppare potenzialità di relazione, autonomia, creatività, in un adeguato contesto affettivo, ludico e cognitivo, sono garantite pari opportunità di educazione e di istruzione, di cura superando disuguaglianze e barriere territoriali, economica, etniche e culturali. </w:t>
      </w:r>
      <w:r w:rsidRPr="008C5E4C">
        <w:rPr>
          <w:rFonts w:ascii="Candara" w:hAnsi="Candara"/>
          <w:sz w:val="24"/>
          <w:szCs w:val="24"/>
        </w:rPr>
        <w:t xml:space="preserve">  </w:t>
      </w:r>
      <w:r w:rsidR="008C5E4C" w:rsidRPr="008C5E4C">
        <w:rPr>
          <w:rFonts w:ascii="Candara" w:hAnsi="Candara"/>
          <w:sz w:val="24"/>
          <w:szCs w:val="24"/>
        </w:rPr>
        <w:t>Per tali finalità è stato istituito il Sistema integrato di educazione e di istruzione per le bambine e per i bambini in età compresa dalla nascita fino ai sei anni.</w:t>
      </w:r>
    </w:p>
    <w:p w:rsidR="00F562EA" w:rsidRPr="008C5E4C" w:rsidRDefault="00D47593" w:rsidP="008516EB">
      <w:pPr>
        <w:divId w:val="834687189"/>
        <w:rPr>
          <w:rFonts w:ascii="Candara" w:hAnsi="Candara" w:cs="Arial"/>
          <w:sz w:val="24"/>
          <w:szCs w:val="24"/>
        </w:rPr>
      </w:pPr>
      <w:r w:rsidRPr="008C5E4C">
        <w:rPr>
          <w:rFonts w:ascii="Candara" w:hAnsi="Candara"/>
          <w:sz w:val="24"/>
          <w:szCs w:val="24"/>
        </w:rPr>
        <w:t xml:space="preserve">Secondo  </w:t>
      </w:r>
      <w:r w:rsidR="002A0A36" w:rsidRPr="008C5E4C">
        <w:rPr>
          <w:rFonts w:ascii="Candara" w:hAnsi="Candara"/>
          <w:sz w:val="24"/>
          <w:szCs w:val="24"/>
        </w:rPr>
        <w:t xml:space="preserve">la relazione </w:t>
      </w:r>
      <w:r w:rsidR="00F804C5" w:rsidRPr="008C5E4C">
        <w:rPr>
          <w:rFonts w:ascii="Candara" w:hAnsi="Candara"/>
          <w:sz w:val="24"/>
          <w:szCs w:val="24"/>
        </w:rPr>
        <w:t xml:space="preserve">“Disuguaglianze e prima infanzia :si parte dal nido" </w:t>
      </w:r>
      <w:r w:rsidR="008A197B" w:rsidRPr="008C5E4C">
        <w:rPr>
          <w:rFonts w:ascii="Candara" w:hAnsi="Candara"/>
          <w:sz w:val="24"/>
          <w:szCs w:val="24"/>
        </w:rPr>
        <w:t xml:space="preserve">elaborata </w:t>
      </w:r>
      <w:r w:rsidR="00F719DF" w:rsidRPr="008C5E4C">
        <w:rPr>
          <w:rFonts w:ascii="Candara" w:hAnsi="Candara"/>
          <w:sz w:val="24"/>
          <w:szCs w:val="24"/>
        </w:rPr>
        <w:t>da Paola Capra e Alessandra Suglia</w:t>
      </w:r>
      <w:r w:rsidR="00E40ED6" w:rsidRPr="008C5E4C">
        <w:rPr>
          <w:rFonts w:ascii="Candara" w:hAnsi="Candara"/>
          <w:sz w:val="24"/>
          <w:szCs w:val="24"/>
        </w:rPr>
        <w:t>,</w:t>
      </w:r>
      <w:r w:rsidR="00F719DF" w:rsidRPr="008C5E4C">
        <w:rPr>
          <w:rFonts w:ascii="Candara" w:hAnsi="Candara"/>
          <w:sz w:val="24"/>
          <w:szCs w:val="24"/>
        </w:rPr>
        <w:t xml:space="preserve"> nel febbraio 2016</w:t>
      </w:r>
      <w:r w:rsidR="00E40ED6" w:rsidRPr="008C5E4C">
        <w:rPr>
          <w:rFonts w:ascii="Candara" w:hAnsi="Candara"/>
          <w:sz w:val="24"/>
          <w:szCs w:val="24"/>
        </w:rPr>
        <w:t xml:space="preserve">, </w:t>
      </w:r>
      <w:r w:rsidR="00107B6B" w:rsidRPr="008C5E4C">
        <w:rPr>
          <w:rFonts w:ascii="Candara" w:hAnsi="Candara"/>
          <w:sz w:val="24"/>
          <w:szCs w:val="24"/>
        </w:rPr>
        <w:t xml:space="preserve">le quali </w:t>
      </w:r>
      <w:r w:rsidR="006423FF" w:rsidRPr="008C5E4C">
        <w:rPr>
          <w:rFonts w:ascii="Candara" w:hAnsi="Candara"/>
          <w:sz w:val="24"/>
          <w:szCs w:val="24"/>
        </w:rPr>
        <w:t xml:space="preserve">da anni contribuiscono </w:t>
      </w:r>
      <w:r w:rsidR="00A6477F" w:rsidRPr="008C5E4C">
        <w:rPr>
          <w:rFonts w:ascii="Candara" w:hAnsi="Candara"/>
          <w:sz w:val="24"/>
          <w:szCs w:val="24"/>
        </w:rPr>
        <w:t xml:space="preserve">a </w:t>
      </w:r>
      <w:r w:rsidR="00A6477F" w:rsidRPr="008C5E4C">
        <w:rPr>
          <w:rFonts w:ascii="Candara" w:hAnsi="Candara" w:cs="Arial"/>
          <w:sz w:val="24"/>
          <w:szCs w:val="24"/>
        </w:rPr>
        <w:t xml:space="preserve">diffondere la cultura e la pratica della prevenzione e promozione della </w:t>
      </w:r>
      <w:r w:rsidR="00764A90" w:rsidRPr="008C5E4C">
        <w:rPr>
          <w:rFonts w:ascii="Candara" w:hAnsi="Candara" w:cs="Arial"/>
          <w:sz w:val="24"/>
          <w:szCs w:val="24"/>
        </w:rPr>
        <w:t xml:space="preserve">salute per il Dors, </w:t>
      </w:r>
      <w:r w:rsidR="005D5684" w:rsidRPr="008C5E4C">
        <w:rPr>
          <w:rFonts w:ascii="Candara" w:hAnsi="Candara" w:cs="Arial"/>
          <w:sz w:val="24"/>
          <w:szCs w:val="24"/>
        </w:rPr>
        <w:t xml:space="preserve">frequentare il nido </w:t>
      </w:r>
      <w:r w:rsidR="00AD2B8E" w:rsidRPr="008C5E4C">
        <w:rPr>
          <w:rFonts w:ascii="Candara" w:hAnsi="Candara" w:cs="Arial"/>
          <w:sz w:val="24"/>
          <w:szCs w:val="24"/>
        </w:rPr>
        <w:t xml:space="preserve">è un investimento </w:t>
      </w:r>
      <w:r w:rsidR="005655B7" w:rsidRPr="008C5E4C">
        <w:rPr>
          <w:rFonts w:ascii="Candara" w:hAnsi="Candara" w:cs="Arial"/>
          <w:sz w:val="24"/>
          <w:szCs w:val="24"/>
        </w:rPr>
        <w:t>n</w:t>
      </w:r>
      <w:r w:rsidR="00AD2B8E" w:rsidRPr="008C5E4C">
        <w:rPr>
          <w:rFonts w:ascii="Candara" w:hAnsi="Candara" w:cs="Arial"/>
          <w:sz w:val="24"/>
          <w:szCs w:val="24"/>
        </w:rPr>
        <w:t>ei primi anni di vita poiché ha effetti</w:t>
      </w:r>
      <w:r w:rsidR="005655B7" w:rsidRPr="008C5E4C">
        <w:rPr>
          <w:rFonts w:ascii="Candara" w:hAnsi="Candara" w:cs="Arial"/>
          <w:sz w:val="24"/>
          <w:szCs w:val="24"/>
        </w:rPr>
        <w:t xml:space="preserve"> a</w:t>
      </w:r>
      <w:r w:rsidR="00AD2B8E" w:rsidRPr="008C5E4C">
        <w:rPr>
          <w:rFonts w:ascii="Candara" w:hAnsi="Candara" w:cs="Arial"/>
          <w:sz w:val="24"/>
          <w:szCs w:val="24"/>
        </w:rPr>
        <w:t xml:space="preserve"> lungo termine </w:t>
      </w:r>
      <w:r w:rsidR="00135813" w:rsidRPr="008C5E4C">
        <w:rPr>
          <w:rFonts w:ascii="Candara" w:hAnsi="Candara" w:cs="Arial"/>
          <w:sz w:val="24"/>
          <w:szCs w:val="24"/>
        </w:rPr>
        <w:t xml:space="preserve">a livello scolastico </w:t>
      </w:r>
      <w:r w:rsidR="005655B7" w:rsidRPr="008C5E4C">
        <w:rPr>
          <w:rFonts w:ascii="Candara" w:hAnsi="Candara" w:cs="Arial"/>
          <w:sz w:val="24"/>
          <w:szCs w:val="24"/>
        </w:rPr>
        <w:t>anche in</w:t>
      </w:r>
      <w:r w:rsidR="00C10BF1" w:rsidRPr="008C5E4C">
        <w:rPr>
          <w:rFonts w:ascii="Candara" w:hAnsi="Candara" w:cs="Arial"/>
          <w:sz w:val="24"/>
          <w:szCs w:val="24"/>
        </w:rPr>
        <w:t xml:space="preserve"> presenza di </w:t>
      </w:r>
      <w:r w:rsidR="005655B7" w:rsidRPr="008C5E4C">
        <w:rPr>
          <w:rFonts w:ascii="Candara" w:hAnsi="Candara" w:cs="Arial"/>
          <w:sz w:val="24"/>
          <w:szCs w:val="24"/>
        </w:rPr>
        <w:t xml:space="preserve"> situazioni di svantaggio sociale del bambino. </w:t>
      </w:r>
    </w:p>
    <w:p w:rsidR="005B4CC1" w:rsidRPr="008C5E4C" w:rsidRDefault="005B4CC1" w:rsidP="008516EB">
      <w:pPr>
        <w:divId w:val="834687189"/>
        <w:rPr>
          <w:rStyle w:val="Enfasigrassetto"/>
          <w:rFonts w:ascii="Candara" w:hAnsi="Candara" w:cs="Arial"/>
          <w:b w:val="0"/>
          <w:bCs w:val="0"/>
          <w:sz w:val="24"/>
          <w:szCs w:val="24"/>
        </w:rPr>
      </w:pPr>
    </w:p>
    <w:p w:rsidR="00B410A7" w:rsidRPr="008C5E4C" w:rsidRDefault="0005672D" w:rsidP="008516EB">
      <w:pPr>
        <w:divId w:val="834687189"/>
        <w:rPr>
          <w:rStyle w:val="Enfasigrassetto"/>
          <w:rFonts w:ascii="Candara" w:hAnsi="Candara" w:cs="Arial"/>
          <w:b w:val="0"/>
          <w:color w:val="000000" w:themeColor="text1"/>
          <w:sz w:val="24"/>
          <w:szCs w:val="24"/>
        </w:rPr>
      </w:pPr>
      <w:r w:rsidRPr="008C5E4C">
        <w:rPr>
          <w:rStyle w:val="Enfasigrassetto"/>
          <w:rFonts w:ascii="Candara" w:hAnsi="Candara" w:cs="Arial"/>
          <w:b w:val="0"/>
          <w:color w:val="000000" w:themeColor="text1"/>
          <w:sz w:val="24"/>
          <w:szCs w:val="24"/>
        </w:rPr>
        <w:t>Analizzando lo studio</w:t>
      </w:r>
      <w:r w:rsidR="00243A37" w:rsidRPr="008C5E4C">
        <w:rPr>
          <w:rStyle w:val="Enfasigrassetto"/>
          <w:rFonts w:ascii="Candara" w:hAnsi="Candara" w:cs="Arial"/>
          <w:b w:val="0"/>
          <w:color w:val="000000" w:themeColor="text1"/>
          <w:sz w:val="24"/>
          <w:szCs w:val="24"/>
        </w:rPr>
        <w:t xml:space="preserve"> prospettico</w:t>
      </w:r>
      <w:r w:rsidR="006B0E60" w:rsidRPr="008C5E4C">
        <w:rPr>
          <w:rStyle w:val="Enfasigrassetto"/>
          <w:rFonts w:ascii="Candara" w:hAnsi="Candara" w:cs="Arial"/>
          <w:b w:val="0"/>
          <w:color w:val="000000" w:themeColor="text1"/>
          <w:sz w:val="24"/>
          <w:szCs w:val="24"/>
        </w:rPr>
        <w:t xml:space="preserve"> </w:t>
      </w:r>
      <w:r w:rsidR="00B62876" w:rsidRPr="008C5E4C">
        <w:rPr>
          <w:rStyle w:val="Enfasigrassetto"/>
          <w:rFonts w:ascii="Candara" w:hAnsi="Candara" w:cs="Arial"/>
          <w:b w:val="0"/>
          <w:color w:val="000000" w:themeColor="text1"/>
          <w:sz w:val="24"/>
          <w:szCs w:val="24"/>
        </w:rPr>
        <w:t xml:space="preserve">di </w:t>
      </w:r>
      <w:r w:rsidR="00D27DB7" w:rsidRPr="008C5E4C">
        <w:rPr>
          <w:rStyle w:val="Enfasigrassetto"/>
          <w:rFonts w:ascii="Candara" w:hAnsi="Candara" w:cs="Arial"/>
          <w:b w:val="0"/>
          <w:color w:val="000000" w:themeColor="text1"/>
          <w:sz w:val="24"/>
          <w:szCs w:val="24"/>
        </w:rPr>
        <w:t xml:space="preserve">Laurin et al. </w:t>
      </w:r>
      <w:r w:rsidR="00B62876" w:rsidRPr="008C5E4C">
        <w:rPr>
          <w:rStyle w:val="Enfasigrassetto"/>
          <w:rFonts w:ascii="Candara" w:hAnsi="Candara" w:cs="Arial"/>
          <w:b w:val="0"/>
          <w:color w:val="000000" w:themeColor="text1"/>
          <w:sz w:val="24"/>
          <w:szCs w:val="24"/>
        </w:rPr>
        <w:t>,</w:t>
      </w:r>
      <w:r w:rsidR="00A6477F" w:rsidRPr="008C5E4C">
        <w:rPr>
          <w:rStyle w:val="Enfasigrassetto"/>
          <w:rFonts w:ascii="Candara" w:hAnsi="Candara" w:cs="Arial"/>
          <w:b w:val="0"/>
          <w:color w:val="000000" w:themeColor="text1"/>
          <w:sz w:val="24"/>
          <w:szCs w:val="24"/>
        </w:rPr>
        <w:t> </w:t>
      </w:r>
      <w:r w:rsidR="004169D4" w:rsidRPr="008C5E4C">
        <w:rPr>
          <w:rStyle w:val="Enfasigrassetto"/>
          <w:rFonts w:ascii="Candara" w:hAnsi="Candara" w:cs="Arial"/>
          <w:b w:val="0"/>
          <w:color w:val="000000" w:themeColor="text1"/>
          <w:sz w:val="24"/>
          <w:szCs w:val="24"/>
        </w:rPr>
        <w:t>c</w:t>
      </w:r>
      <w:r w:rsidR="004329A5" w:rsidRPr="008C5E4C">
        <w:rPr>
          <w:rStyle w:val="Enfasigrassetto"/>
          <w:rFonts w:ascii="Candara" w:hAnsi="Candara" w:cs="Arial"/>
          <w:b w:val="0"/>
          <w:color w:val="000000" w:themeColor="text1"/>
          <w:sz w:val="24"/>
          <w:szCs w:val="24"/>
        </w:rPr>
        <w:t>ondotto nel 2015</w:t>
      </w:r>
      <w:r w:rsidR="004D44E7" w:rsidRPr="008C5E4C">
        <w:rPr>
          <w:rStyle w:val="Enfasigrassetto"/>
          <w:rFonts w:ascii="Candara" w:hAnsi="Candara" w:cs="Arial"/>
          <w:b w:val="0"/>
          <w:color w:val="000000" w:themeColor="text1"/>
          <w:sz w:val="24"/>
          <w:szCs w:val="24"/>
        </w:rPr>
        <w:t xml:space="preserve">, </w:t>
      </w:r>
      <w:r w:rsidR="00B62876" w:rsidRPr="008C5E4C">
        <w:rPr>
          <w:rStyle w:val="Enfasigrassetto"/>
          <w:rFonts w:ascii="Candara" w:hAnsi="Candara" w:cs="Arial"/>
          <w:b w:val="0"/>
          <w:color w:val="000000" w:themeColor="text1"/>
          <w:sz w:val="24"/>
          <w:szCs w:val="24"/>
        </w:rPr>
        <w:t xml:space="preserve">su un campione di nati tra </w:t>
      </w:r>
      <w:r w:rsidR="00C00F35" w:rsidRPr="008C5E4C">
        <w:rPr>
          <w:rStyle w:val="Enfasigrassetto"/>
          <w:rFonts w:ascii="Candara" w:hAnsi="Candara" w:cs="Arial"/>
          <w:b w:val="0"/>
          <w:color w:val="000000" w:themeColor="text1"/>
          <w:sz w:val="24"/>
          <w:szCs w:val="24"/>
        </w:rPr>
        <w:t>il 1997 e il 1998, dalla nascita fino a 12 anni,</w:t>
      </w:r>
      <w:r w:rsidR="00E10D17" w:rsidRPr="008C5E4C">
        <w:rPr>
          <w:rStyle w:val="Enfasigrassetto"/>
          <w:rFonts w:ascii="Candara" w:hAnsi="Candara" w:cs="Arial"/>
          <w:b w:val="0"/>
          <w:color w:val="000000" w:themeColor="text1"/>
          <w:sz w:val="24"/>
          <w:szCs w:val="24"/>
        </w:rPr>
        <w:t xml:space="preserve"> viene</w:t>
      </w:r>
      <w:r w:rsidR="004169D4" w:rsidRPr="008C5E4C">
        <w:rPr>
          <w:rStyle w:val="Enfasigrassetto"/>
          <w:rFonts w:ascii="Candara" w:hAnsi="Candara" w:cs="Arial"/>
          <w:b w:val="0"/>
          <w:color w:val="000000" w:themeColor="text1"/>
          <w:sz w:val="24"/>
          <w:szCs w:val="24"/>
        </w:rPr>
        <w:t xml:space="preserve"> </w:t>
      </w:r>
      <w:r w:rsidR="00D93DEE" w:rsidRPr="008C5E4C">
        <w:rPr>
          <w:rStyle w:val="Enfasigrassetto"/>
          <w:rFonts w:ascii="Candara" w:hAnsi="Candara" w:cs="Arial"/>
          <w:b w:val="0"/>
          <w:color w:val="000000" w:themeColor="text1"/>
          <w:sz w:val="24"/>
          <w:szCs w:val="24"/>
        </w:rPr>
        <w:t>individua</w:t>
      </w:r>
      <w:r w:rsidR="00E10D17" w:rsidRPr="008C5E4C">
        <w:rPr>
          <w:rStyle w:val="Enfasigrassetto"/>
          <w:rFonts w:ascii="Candara" w:hAnsi="Candara" w:cs="Arial"/>
          <w:b w:val="0"/>
          <w:color w:val="000000" w:themeColor="text1"/>
          <w:sz w:val="24"/>
          <w:szCs w:val="24"/>
        </w:rPr>
        <w:t>to</w:t>
      </w:r>
      <w:r w:rsidR="00D93DEE" w:rsidRPr="008C5E4C">
        <w:rPr>
          <w:rStyle w:val="Enfasigrassetto"/>
          <w:rFonts w:ascii="Candara" w:hAnsi="Candara" w:cs="Arial"/>
          <w:b w:val="0"/>
          <w:color w:val="000000" w:themeColor="text1"/>
          <w:sz w:val="24"/>
          <w:szCs w:val="24"/>
        </w:rPr>
        <w:t xml:space="preserve"> nel nido un fattore di protezione per ridurre le condizioni di svantaggio sociale</w:t>
      </w:r>
      <w:r w:rsidR="00B905A6" w:rsidRPr="008C5E4C">
        <w:rPr>
          <w:rStyle w:val="Enfasigrassetto"/>
          <w:rFonts w:ascii="Candara" w:hAnsi="Candara" w:cs="Arial"/>
          <w:b w:val="0"/>
          <w:color w:val="000000" w:themeColor="text1"/>
          <w:sz w:val="24"/>
          <w:szCs w:val="24"/>
        </w:rPr>
        <w:t xml:space="preserve"> che </w:t>
      </w:r>
      <w:r w:rsidR="003469EA" w:rsidRPr="008C5E4C">
        <w:rPr>
          <w:rStyle w:val="Enfasigrassetto"/>
          <w:rFonts w:ascii="Candara" w:hAnsi="Candara" w:cs="Arial"/>
          <w:b w:val="0"/>
          <w:color w:val="000000" w:themeColor="text1"/>
          <w:sz w:val="24"/>
          <w:szCs w:val="24"/>
        </w:rPr>
        <w:t>spesso  porta ad un abbandono scolastico precoce</w:t>
      </w:r>
      <w:r w:rsidR="0039142B" w:rsidRPr="008C5E4C">
        <w:rPr>
          <w:rStyle w:val="Enfasigrassetto"/>
          <w:rFonts w:ascii="Candara" w:hAnsi="Candara" w:cs="Arial"/>
          <w:b w:val="0"/>
          <w:color w:val="000000" w:themeColor="text1"/>
          <w:sz w:val="24"/>
          <w:szCs w:val="24"/>
        </w:rPr>
        <w:t xml:space="preserve">. Inoltre </w:t>
      </w:r>
      <w:r w:rsidR="00B16252">
        <w:rPr>
          <w:rStyle w:val="Enfasigrassetto"/>
          <w:rFonts w:ascii="Candara" w:hAnsi="Candara" w:cs="Arial"/>
          <w:b w:val="0"/>
          <w:color w:val="000000" w:themeColor="text1"/>
          <w:sz w:val="24"/>
          <w:szCs w:val="24"/>
        </w:rPr>
        <w:t xml:space="preserve">si è riscontrato </w:t>
      </w:r>
      <w:r w:rsidR="00F150E7" w:rsidRPr="008C5E4C">
        <w:rPr>
          <w:rStyle w:val="Enfasigrassetto"/>
          <w:rFonts w:ascii="Candara" w:hAnsi="Candara" w:cs="Arial"/>
          <w:b w:val="0"/>
          <w:color w:val="000000" w:themeColor="text1"/>
          <w:sz w:val="24"/>
          <w:szCs w:val="24"/>
        </w:rPr>
        <w:t xml:space="preserve">che la frequenza al nido </w:t>
      </w:r>
      <w:r w:rsidR="00625EFB" w:rsidRPr="008C5E4C">
        <w:rPr>
          <w:rStyle w:val="Enfasigrassetto"/>
          <w:rFonts w:ascii="Candara" w:hAnsi="Candara" w:cs="Arial"/>
          <w:b w:val="0"/>
          <w:color w:val="000000" w:themeColor="text1"/>
          <w:sz w:val="24"/>
          <w:szCs w:val="24"/>
        </w:rPr>
        <w:t xml:space="preserve">incide </w:t>
      </w:r>
      <w:r w:rsidR="00E6607D" w:rsidRPr="008C5E4C">
        <w:rPr>
          <w:rStyle w:val="Enfasigrassetto"/>
          <w:rFonts w:ascii="Candara" w:hAnsi="Candara" w:cs="Arial"/>
          <w:b w:val="0"/>
          <w:color w:val="000000" w:themeColor="text1"/>
          <w:sz w:val="24"/>
          <w:szCs w:val="24"/>
        </w:rPr>
        <w:t>s</w:t>
      </w:r>
      <w:r w:rsidR="00B16252">
        <w:rPr>
          <w:rStyle w:val="Enfasigrassetto"/>
          <w:rFonts w:ascii="Candara" w:hAnsi="Candara" w:cs="Arial"/>
          <w:b w:val="0"/>
          <w:color w:val="000000" w:themeColor="text1"/>
          <w:sz w:val="24"/>
          <w:szCs w:val="24"/>
        </w:rPr>
        <w:t>ulla futura carriera scolastica</w:t>
      </w:r>
      <w:r w:rsidR="00625EFB" w:rsidRPr="008C5E4C">
        <w:rPr>
          <w:rStyle w:val="Enfasigrassetto"/>
          <w:rFonts w:ascii="Candara" w:hAnsi="Candara" w:cs="Arial"/>
          <w:b w:val="0"/>
          <w:color w:val="000000" w:themeColor="text1"/>
          <w:sz w:val="24"/>
          <w:szCs w:val="24"/>
        </w:rPr>
        <w:t xml:space="preserve"> del bambino </w:t>
      </w:r>
      <w:r w:rsidR="000149EE" w:rsidRPr="008C5E4C">
        <w:rPr>
          <w:rStyle w:val="Enfasigrassetto"/>
          <w:rFonts w:ascii="Candara" w:hAnsi="Candara" w:cs="Arial"/>
          <w:b w:val="0"/>
          <w:color w:val="000000" w:themeColor="text1"/>
          <w:sz w:val="24"/>
          <w:szCs w:val="24"/>
        </w:rPr>
        <w:t xml:space="preserve">a prescindere dalle condizioni economiche e sociali della famiglia . </w:t>
      </w:r>
      <w:r w:rsidR="0010372A" w:rsidRPr="008C5E4C">
        <w:rPr>
          <w:rStyle w:val="Enfasigrassetto"/>
          <w:rFonts w:ascii="Candara" w:hAnsi="Candara" w:cs="Arial"/>
          <w:b w:val="0"/>
          <w:color w:val="000000" w:themeColor="text1"/>
          <w:sz w:val="24"/>
          <w:szCs w:val="24"/>
        </w:rPr>
        <w:t xml:space="preserve">Lo studio conclude affermando che </w:t>
      </w:r>
      <w:r w:rsidR="007B373B" w:rsidRPr="008C5E4C">
        <w:rPr>
          <w:rStyle w:val="Enfasigrassetto"/>
          <w:rFonts w:ascii="Candara" w:hAnsi="Candara" w:cs="Arial"/>
          <w:b w:val="0"/>
          <w:color w:val="000000" w:themeColor="text1"/>
          <w:sz w:val="24"/>
          <w:szCs w:val="24"/>
        </w:rPr>
        <w:t xml:space="preserve">un'educazione prescolare di qualità non </w:t>
      </w:r>
      <w:r w:rsidR="00B410A7" w:rsidRPr="008C5E4C">
        <w:rPr>
          <w:rStyle w:val="Enfasigrassetto"/>
          <w:rFonts w:ascii="Candara" w:hAnsi="Candara" w:cs="Arial"/>
          <w:b w:val="0"/>
          <w:color w:val="000000" w:themeColor="text1"/>
          <w:sz w:val="24"/>
          <w:szCs w:val="24"/>
        </w:rPr>
        <w:t xml:space="preserve">solo può ridurre le </w:t>
      </w:r>
      <w:r w:rsidR="003014CF" w:rsidRPr="008C5E4C">
        <w:rPr>
          <w:rStyle w:val="Enfasigrassetto"/>
          <w:rFonts w:ascii="Candara" w:hAnsi="Candara" w:cs="Arial"/>
          <w:b w:val="0"/>
          <w:color w:val="000000" w:themeColor="text1"/>
          <w:sz w:val="24"/>
          <w:szCs w:val="24"/>
        </w:rPr>
        <w:t>disuguaglianze</w:t>
      </w:r>
      <w:r w:rsidR="00B16252">
        <w:rPr>
          <w:rStyle w:val="Enfasigrassetto"/>
          <w:rFonts w:ascii="Candara" w:hAnsi="Candara" w:cs="Arial"/>
          <w:b w:val="0"/>
          <w:color w:val="000000" w:themeColor="text1"/>
          <w:sz w:val="24"/>
          <w:szCs w:val="24"/>
        </w:rPr>
        <w:t xml:space="preserve"> </w:t>
      </w:r>
      <w:r w:rsidR="006D759A" w:rsidRPr="008C5E4C">
        <w:rPr>
          <w:rStyle w:val="Enfasigrassetto"/>
          <w:rFonts w:ascii="Candara" w:hAnsi="Candara" w:cs="Arial"/>
          <w:b w:val="0"/>
          <w:color w:val="000000" w:themeColor="text1"/>
          <w:sz w:val="24"/>
          <w:szCs w:val="24"/>
        </w:rPr>
        <w:t xml:space="preserve">sociali di partenza, ma addirittura </w:t>
      </w:r>
      <w:r w:rsidR="003014CF" w:rsidRPr="008C5E4C">
        <w:rPr>
          <w:rStyle w:val="Enfasigrassetto"/>
          <w:rFonts w:ascii="Candara" w:hAnsi="Candara" w:cs="Arial"/>
          <w:b w:val="0"/>
          <w:color w:val="000000" w:themeColor="text1"/>
          <w:sz w:val="24"/>
          <w:szCs w:val="24"/>
        </w:rPr>
        <w:t xml:space="preserve">le può superare. </w:t>
      </w:r>
      <w:r w:rsidR="00BB6B32" w:rsidRPr="008C5E4C">
        <w:rPr>
          <w:rStyle w:val="Enfasigrassetto"/>
          <w:rFonts w:ascii="Candara" w:hAnsi="Candara" w:cs="Arial"/>
          <w:b w:val="0"/>
          <w:color w:val="000000" w:themeColor="text1"/>
          <w:sz w:val="24"/>
          <w:szCs w:val="24"/>
        </w:rPr>
        <w:t xml:space="preserve">I risultati hanno indicato che </w:t>
      </w:r>
      <w:r w:rsidR="005B4B5A" w:rsidRPr="008C5E4C">
        <w:rPr>
          <w:rStyle w:val="Enfasigrassetto"/>
          <w:rFonts w:ascii="Candara" w:hAnsi="Candara" w:cs="Arial"/>
          <w:b w:val="0"/>
          <w:color w:val="000000" w:themeColor="text1"/>
          <w:sz w:val="24"/>
          <w:szCs w:val="24"/>
        </w:rPr>
        <w:t xml:space="preserve">i </w:t>
      </w:r>
      <w:r w:rsidR="005B4B5A" w:rsidRPr="008C5E4C">
        <w:rPr>
          <w:rStyle w:val="Enfasigrassetto"/>
          <w:rFonts w:ascii="Candara" w:hAnsi="Candara" w:cs="Arial"/>
          <w:b w:val="0"/>
          <w:color w:val="000000" w:themeColor="text1"/>
          <w:sz w:val="24"/>
          <w:szCs w:val="24"/>
        </w:rPr>
        <w:lastRenderedPageBreak/>
        <w:t xml:space="preserve">bambini provenienti da condizioni socio-economiche svantaggiate, </w:t>
      </w:r>
      <w:r w:rsidR="004F6CA5" w:rsidRPr="008C5E4C">
        <w:rPr>
          <w:rStyle w:val="Enfasigrassetto"/>
          <w:rFonts w:ascii="Candara" w:hAnsi="Candara" w:cs="Arial"/>
          <w:b w:val="0"/>
          <w:color w:val="000000" w:themeColor="text1"/>
          <w:sz w:val="24"/>
          <w:szCs w:val="24"/>
        </w:rPr>
        <w:t>frequentando il nido dall'età di 5 mesi, conseguono risultati</w:t>
      </w:r>
      <w:r w:rsidR="00401022" w:rsidRPr="008C5E4C">
        <w:rPr>
          <w:rStyle w:val="Enfasigrassetto"/>
          <w:rFonts w:ascii="Candara" w:hAnsi="Candara" w:cs="Arial"/>
          <w:b w:val="0"/>
          <w:color w:val="000000" w:themeColor="text1"/>
          <w:sz w:val="24"/>
          <w:szCs w:val="24"/>
        </w:rPr>
        <w:t xml:space="preserve"> scolatici migliori rispetto a coloro che non hanno mai frequentato il nido. </w:t>
      </w:r>
      <w:r w:rsidR="009C78B9" w:rsidRPr="008C5E4C">
        <w:rPr>
          <w:rStyle w:val="Enfasigrassetto"/>
          <w:rFonts w:ascii="Candara" w:hAnsi="Candara" w:cs="Arial"/>
          <w:b w:val="0"/>
          <w:color w:val="000000" w:themeColor="text1"/>
          <w:sz w:val="24"/>
          <w:szCs w:val="24"/>
        </w:rPr>
        <w:t xml:space="preserve">Inoltre </w:t>
      </w:r>
      <w:r w:rsidR="00131CBC" w:rsidRPr="008C5E4C">
        <w:rPr>
          <w:rStyle w:val="Enfasigrassetto"/>
          <w:rFonts w:ascii="Candara" w:hAnsi="Candara" w:cs="Arial"/>
          <w:b w:val="0"/>
          <w:color w:val="000000" w:themeColor="text1"/>
          <w:sz w:val="24"/>
          <w:szCs w:val="24"/>
        </w:rPr>
        <w:t xml:space="preserve">i </w:t>
      </w:r>
      <w:r w:rsidR="00696292" w:rsidRPr="008C5E4C">
        <w:rPr>
          <w:rStyle w:val="Enfasigrassetto"/>
          <w:rFonts w:ascii="Candara" w:hAnsi="Candara" w:cs="Arial"/>
          <w:b w:val="0"/>
          <w:color w:val="000000" w:themeColor="text1"/>
          <w:sz w:val="24"/>
          <w:szCs w:val="24"/>
        </w:rPr>
        <w:t xml:space="preserve">questi bambini mostrano punteggi scolastici uguali o migliori dei loro coetanei provenienti da famiglie </w:t>
      </w:r>
      <w:r w:rsidR="00165660" w:rsidRPr="008C5E4C">
        <w:rPr>
          <w:rStyle w:val="Enfasigrassetto"/>
          <w:rFonts w:ascii="Candara" w:hAnsi="Candara" w:cs="Arial"/>
          <w:b w:val="0"/>
          <w:color w:val="000000" w:themeColor="text1"/>
          <w:sz w:val="24"/>
          <w:szCs w:val="24"/>
        </w:rPr>
        <w:t xml:space="preserve">appartenenti a classi sociali più elevate. </w:t>
      </w:r>
    </w:p>
    <w:p w:rsidR="00B361AB" w:rsidRPr="008C5E4C" w:rsidRDefault="00B361AB" w:rsidP="008516EB">
      <w:pPr>
        <w:divId w:val="834687189"/>
        <w:rPr>
          <w:rStyle w:val="Enfasigrassetto"/>
          <w:rFonts w:ascii="Candara" w:hAnsi="Candara" w:cs="Arial"/>
          <w:b w:val="0"/>
          <w:color w:val="000000" w:themeColor="text1"/>
          <w:sz w:val="24"/>
          <w:szCs w:val="24"/>
        </w:rPr>
      </w:pPr>
    </w:p>
    <w:p w:rsidR="00B361AB" w:rsidRPr="008C5E4C" w:rsidRDefault="00BB4124" w:rsidP="008516EB">
      <w:pPr>
        <w:divId w:val="834687189"/>
        <w:rPr>
          <w:rStyle w:val="Enfasigrassetto"/>
          <w:rFonts w:ascii="Candara" w:hAnsi="Candara" w:cs="Arial"/>
          <w:b w:val="0"/>
          <w:color w:val="000000" w:themeColor="text1"/>
          <w:sz w:val="24"/>
          <w:szCs w:val="24"/>
        </w:rPr>
      </w:pPr>
      <w:r w:rsidRPr="008C5E4C">
        <w:rPr>
          <w:rStyle w:val="Enfasigrassetto"/>
          <w:rFonts w:ascii="Candara" w:hAnsi="Candara" w:cs="Arial"/>
          <w:b w:val="0"/>
          <w:color w:val="000000" w:themeColor="text1"/>
          <w:sz w:val="24"/>
          <w:szCs w:val="24"/>
        </w:rPr>
        <w:t>Dall'oss</w:t>
      </w:r>
      <w:r w:rsidR="00452476" w:rsidRPr="008C5E4C">
        <w:rPr>
          <w:rStyle w:val="Enfasigrassetto"/>
          <w:rFonts w:ascii="Candara" w:hAnsi="Candara" w:cs="Arial"/>
          <w:b w:val="0"/>
          <w:color w:val="000000" w:themeColor="text1"/>
          <w:sz w:val="24"/>
          <w:szCs w:val="24"/>
        </w:rPr>
        <w:t>e</w:t>
      </w:r>
      <w:r w:rsidRPr="008C5E4C">
        <w:rPr>
          <w:rStyle w:val="Enfasigrassetto"/>
          <w:rFonts w:ascii="Candara" w:hAnsi="Candara" w:cs="Arial"/>
          <w:b w:val="0"/>
          <w:color w:val="000000" w:themeColor="text1"/>
          <w:sz w:val="24"/>
          <w:szCs w:val="24"/>
        </w:rPr>
        <w:t xml:space="preserve">rvazione della ricerca “Esiti </w:t>
      </w:r>
      <w:r w:rsidR="00822556" w:rsidRPr="008C5E4C">
        <w:rPr>
          <w:rStyle w:val="Enfasigrassetto"/>
          <w:rFonts w:ascii="Candara" w:hAnsi="Candara" w:cs="Arial"/>
          <w:b w:val="0"/>
          <w:color w:val="000000" w:themeColor="text1"/>
          <w:sz w:val="24"/>
          <w:szCs w:val="24"/>
        </w:rPr>
        <w:t xml:space="preserve">scolastici e </w:t>
      </w:r>
      <w:r w:rsidR="00452476" w:rsidRPr="008C5E4C">
        <w:rPr>
          <w:rStyle w:val="Enfasigrassetto"/>
          <w:rFonts w:ascii="Candara" w:hAnsi="Candara" w:cs="Arial"/>
          <w:b w:val="0"/>
          <w:color w:val="000000" w:themeColor="text1"/>
          <w:sz w:val="24"/>
          <w:szCs w:val="24"/>
        </w:rPr>
        <w:t xml:space="preserve">comportamentali, famiglia e servizi per l'infanzia, </w:t>
      </w:r>
      <w:r w:rsidR="004B6252" w:rsidRPr="008C5E4C">
        <w:rPr>
          <w:rStyle w:val="Enfasigrassetto"/>
          <w:rFonts w:ascii="Candara" w:hAnsi="Candara" w:cs="Arial"/>
          <w:b w:val="0"/>
          <w:color w:val="000000" w:themeColor="text1"/>
          <w:sz w:val="24"/>
          <w:szCs w:val="24"/>
        </w:rPr>
        <w:t xml:space="preserve">di Daniela Del Boca e Silvia Pasqua, del dicembre 2010, viene sottolineata l’importanza </w:t>
      </w:r>
      <w:r w:rsidR="00535B6D" w:rsidRPr="008C5E4C">
        <w:rPr>
          <w:rStyle w:val="Enfasigrassetto"/>
          <w:rFonts w:ascii="Candara" w:hAnsi="Candara" w:cs="Arial"/>
          <w:b w:val="0"/>
          <w:color w:val="000000" w:themeColor="text1"/>
          <w:sz w:val="24"/>
          <w:szCs w:val="24"/>
        </w:rPr>
        <w:t xml:space="preserve">della qualità del servizio di childcare, la quale riveste un ruolo centrale nel determinare effetti benefici </w:t>
      </w:r>
      <w:r w:rsidR="001E5823" w:rsidRPr="008C5E4C">
        <w:rPr>
          <w:rStyle w:val="Enfasigrassetto"/>
          <w:rFonts w:ascii="Candara" w:hAnsi="Candara" w:cs="Arial"/>
          <w:b w:val="0"/>
          <w:color w:val="000000" w:themeColor="text1"/>
          <w:sz w:val="24"/>
          <w:szCs w:val="24"/>
        </w:rPr>
        <w:t xml:space="preserve">sulla carriera scolastica del bambino. </w:t>
      </w:r>
      <w:r w:rsidR="00ED29C2" w:rsidRPr="008C5E4C">
        <w:rPr>
          <w:rStyle w:val="Enfasigrassetto"/>
          <w:rFonts w:ascii="Candara" w:hAnsi="Candara" w:cs="Arial"/>
          <w:b w:val="0"/>
          <w:color w:val="000000" w:themeColor="text1"/>
          <w:sz w:val="24"/>
          <w:szCs w:val="24"/>
        </w:rPr>
        <w:t xml:space="preserve">Ad esempio, l'aver frequentato </w:t>
      </w:r>
      <w:r w:rsidR="004E5276" w:rsidRPr="008C5E4C">
        <w:rPr>
          <w:rStyle w:val="Enfasigrassetto"/>
          <w:rFonts w:ascii="Candara" w:hAnsi="Candara" w:cs="Arial"/>
          <w:b w:val="0"/>
          <w:color w:val="000000" w:themeColor="text1"/>
          <w:sz w:val="24"/>
          <w:szCs w:val="24"/>
        </w:rPr>
        <w:t xml:space="preserve">il nido aumenta in modo considerevole non solo la probabilità di ottenere </w:t>
      </w:r>
      <w:r w:rsidR="00372607" w:rsidRPr="008C5E4C">
        <w:rPr>
          <w:rStyle w:val="Enfasigrassetto"/>
          <w:rFonts w:ascii="Candara" w:hAnsi="Candara" w:cs="Arial"/>
          <w:b w:val="0"/>
          <w:color w:val="000000" w:themeColor="text1"/>
          <w:sz w:val="24"/>
          <w:szCs w:val="24"/>
        </w:rPr>
        <w:t xml:space="preserve">buoni punteggi nella scuola primaria </w:t>
      </w:r>
      <w:r w:rsidR="00244B37" w:rsidRPr="008C5E4C">
        <w:rPr>
          <w:rStyle w:val="Enfasigrassetto"/>
          <w:rFonts w:ascii="Candara" w:hAnsi="Candara" w:cs="Arial"/>
          <w:b w:val="0"/>
          <w:color w:val="000000" w:themeColor="text1"/>
          <w:sz w:val="24"/>
          <w:szCs w:val="24"/>
        </w:rPr>
        <w:t xml:space="preserve">ma anche </w:t>
      </w:r>
      <w:r w:rsidR="00372607" w:rsidRPr="008C5E4C">
        <w:rPr>
          <w:rStyle w:val="Enfasigrassetto"/>
          <w:rFonts w:ascii="Candara" w:hAnsi="Candara" w:cs="Arial"/>
          <w:b w:val="0"/>
          <w:color w:val="000000" w:themeColor="text1"/>
          <w:sz w:val="24"/>
          <w:szCs w:val="24"/>
        </w:rPr>
        <w:t>nei gradi successiv</w:t>
      </w:r>
      <w:r w:rsidR="00244B37" w:rsidRPr="008C5E4C">
        <w:rPr>
          <w:rStyle w:val="Enfasigrassetto"/>
          <w:rFonts w:ascii="Candara" w:hAnsi="Candara" w:cs="Arial"/>
          <w:b w:val="0"/>
          <w:color w:val="000000" w:themeColor="text1"/>
          <w:sz w:val="24"/>
          <w:szCs w:val="24"/>
        </w:rPr>
        <w:t xml:space="preserve">i. </w:t>
      </w:r>
      <w:r w:rsidR="00F8364C" w:rsidRPr="008C5E4C">
        <w:rPr>
          <w:rStyle w:val="Enfasigrassetto"/>
          <w:rFonts w:ascii="Candara" w:hAnsi="Candara" w:cs="Arial"/>
          <w:b w:val="0"/>
          <w:color w:val="000000" w:themeColor="text1"/>
          <w:sz w:val="24"/>
          <w:szCs w:val="24"/>
        </w:rPr>
        <w:t>Gli effetti positivi del chi</w:t>
      </w:r>
      <w:r w:rsidR="00B27CB6">
        <w:rPr>
          <w:rStyle w:val="Enfasigrassetto"/>
          <w:rFonts w:ascii="Candara" w:hAnsi="Candara" w:cs="Arial"/>
          <w:b w:val="0"/>
          <w:color w:val="000000" w:themeColor="text1"/>
          <w:sz w:val="24"/>
          <w:szCs w:val="24"/>
        </w:rPr>
        <w:t>ldcare sono maggiori per i bambini</w:t>
      </w:r>
      <w:r w:rsidR="00F8364C" w:rsidRPr="008C5E4C">
        <w:rPr>
          <w:rStyle w:val="Enfasigrassetto"/>
          <w:rFonts w:ascii="Candara" w:hAnsi="Candara" w:cs="Arial"/>
          <w:b w:val="0"/>
          <w:color w:val="000000" w:themeColor="text1"/>
          <w:sz w:val="24"/>
          <w:szCs w:val="24"/>
        </w:rPr>
        <w:t xml:space="preserve"> che provengono da fami</w:t>
      </w:r>
      <w:r w:rsidR="00B27CB6">
        <w:rPr>
          <w:rStyle w:val="Enfasigrassetto"/>
          <w:rFonts w:ascii="Candara" w:hAnsi="Candara" w:cs="Arial"/>
          <w:b w:val="0"/>
          <w:color w:val="000000" w:themeColor="text1"/>
          <w:sz w:val="24"/>
          <w:szCs w:val="24"/>
        </w:rPr>
        <w:t>glie più svantaggiate e con minori</w:t>
      </w:r>
      <w:r w:rsidR="000B2A1D" w:rsidRPr="008C5E4C">
        <w:rPr>
          <w:rStyle w:val="Enfasigrassetto"/>
          <w:rFonts w:ascii="Candara" w:hAnsi="Candara" w:cs="Arial"/>
          <w:b w:val="0"/>
          <w:color w:val="000000" w:themeColor="text1"/>
          <w:sz w:val="24"/>
          <w:szCs w:val="24"/>
        </w:rPr>
        <w:t xml:space="preserve"> livelli d'istruzione. </w:t>
      </w:r>
    </w:p>
    <w:p w:rsidR="00E10D17" w:rsidRPr="008C5E4C" w:rsidRDefault="00E10D17" w:rsidP="008516EB">
      <w:pPr>
        <w:divId w:val="834687189"/>
        <w:rPr>
          <w:rFonts w:ascii="Candara" w:hAnsi="Candara" w:cs="Arial"/>
          <w:bCs/>
          <w:sz w:val="24"/>
          <w:szCs w:val="24"/>
        </w:rPr>
      </w:pPr>
    </w:p>
    <w:p w:rsidR="00B91E6F" w:rsidRPr="008C5E4C" w:rsidRDefault="00DE6EC4" w:rsidP="008516EB">
      <w:pPr>
        <w:divId w:val="834687189"/>
        <w:rPr>
          <w:rFonts w:ascii="Candara" w:hAnsi="Candara" w:cs="Arial"/>
          <w:bCs/>
          <w:sz w:val="24"/>
          <w:szCs w:val="24"/>
        </w:rPr>
      </w:pPr>
      <w:r w:rsidRPr="008C5E4C">
        <w:rPr>
          <w:rFonts w:ascii="Candara" w:hAnsi="Candara" w:cs="Arial"/>
          <w:bCs/>
          <w:sz w:val="24"/>
          <w:szCs w:val="24"/>
        </w:rPr>
        <w:t xml:space="preserve">Tornando allo studio </w:t>
      </w:r>
      <w:r w:rsidR="00E05A97" w:rsidRPr="008C5E4C">
        <w:rPr>
          <w:rFonts w:ascii="Candara" w:hAnsi="Candara" w:cs="Arial"/>
          <w:bCs/>
          <w:sz w:val="24"/>
          <w:szCs w:val="24"/>
        </w:rPr>
        <w:t>elaborato</w:t>
      </w:r>
      <w:r w:rsidRPr="008C5E4C">
        <w:rPr>
          <w:rFonts w:ascii="Candara" w:hAnsi="Candara" w:cs="Arial"/>
          <w:bCs/>
          <w:sz w:val="24"/>
          <w:szCs w:val="24"/>
        </w:rPr>
        <w:t xml:space="preserve"> dalla Fondazione Agnelli, relativo </w:t>
      </w:r>
      <w:r w:rsidR="00730EB7" w:rsidRPr="008C5E4C">
        <w:rPr>
          <w:rFonts w:ascii="Candara" w:hAnsi="Candara" w:cs="Arial"/>
          <w:bCs/>
          <w:sz w:val="24"/>
          <w:szCs w:val="24"/>
        </w:rPr>
        <w:t xml:space="preserve">all'elaborazione di dati Invalsi dell'anno 2009-2011, condotto su un campione </w:t>
      </w:r>
      <w:r w:rsidR="00E56409" w:rsidRPr="008C5E4C">
        <w:rPr>
          <w:rFonts w:ascii="Candara" w:hAnsi="Candara" w:cs="Arial"/>
          <w:bCs/>
          <w:sz w:val="24"/>
          <w:szCs w:val="24"/>
        </w:rPr>
        <w:t>di bambini di seconda e quinta elementare, è possibile riscontrare che i bambini che hanno frequentato il nido hanno punteggi più alti</w:t>
      </w:r>
      <w:r w:rsidR="00BC320F" w:rsidRPr="008C5E4C">
        <w:rPr>
          <w:rFonts w:ascii="Candara" w:hAnsi="Candara" w:cs="Arial"/>
          <w:bCs/>
          <w:sz w:val="24"/>
          <w:szCs w:val="24"/>
        </w:rPr>
        <w:t xml:space="preserve"> sia </w:t>
      </w:r>
      <w:r w:rsidR="00B16252">
        <w:rPr>
          <w:rFonts w:ascii="Candara" w:hAnsi="Candara" w:cs="Arial"/>
          <w:bCs/>
          <w:sz w:val="24"/>
          <w:szCs w:val="24"/>
        </w:rPr>
        <w:t xml:space="preserve">in italiano sia in matematica, </w:t>
      </w:r>
      <w:r w:rsidR="00BC320F" w:rsidRPr="008C5E4C">
        <w:rPr>
          <w:rFonts w:ascii="Candara" w:hAnsi="Candara" w:cs="Arial"/>
          <w:bCs/>
          <w:sz w:val="24"/>
          <w:szCs w:val="24"/>
        </w:rPr>
        <w:t>rispetto ai c</w:t>
      </w:r>
      <w:r w:rsidR="00E56409" w:rsidRPr="008C5E4C">
        <w:rPr>
          <w:rFonts w:ascii="Candara" w:hAnsi="Candara" w:cs="Arial"/>
          <w:bCs/>
          <w:sz w:val="24"/>
          <w:szCs w:val="24"/>
        </w:rPr>
        <w:t>oetanei che non lo hanno frequentato</w:t>
      </w:r>
      <w:r w:rsidR="00BC320F" w:rsidRPr="008C5E4C">
        <w:rPr>
          <w:rFonts w:ascii="Candara" w:hAnsi="Candara" w:cs="Arial"/>
          <w:bCs/>
          <w:sz w:val="24"/>
          <w:szCs w:val="24"/>
        </w:rPr>
        <w:t xml:space="preserve">. Il divario aumenta in presenza di bambini stranieri che, pur avendo punteggi inferiori, migliorano molto se frequentano il nido. </w:t>
      </w:r>
    </w:p>
    <w:p w:rsidR="00920636" w:rsidRPr="008C5E4C" w:rsidRDefault="004D5F04" w:rsidP="008516EB">
      <w:pPr>
        <w:divId w:val="834687189"/>
        <w:rPr>
          <w:rFonts w:ascii="Candara" w:hAnsi="Candara" w:cs="Arial"/>
          <w:bCs/>
          <w:sz w:val="24"/>
          <w:szCs w:val="24"/>
        </w:rPr>
      </w:pPr>
      <w:r w:rsidRPr="008C5E4C">
        <w:rPr>
          <w:rFonts w:ascii="Candara" w:hAnsi="Candara" w:cs="Arial"/>
          <w:bCs/>
          <w:sz w:val="24"/>
          <w:szCs w:val="24"/>
        </w:rPr>
        <w:t>Un'al</w:t>
      </w:r>
      <w:r w:rsidR="00B16252">
        <w:rPr>
          <w:rFonts w:ascii="Candara" w:hAnsi="Candara" w:cs="Arial"/>
          <w:bCs/>
          <w:sz w:val="24"/>
          <w:szCs w:val="24"/>
        </w:rPr>
        <w:t xml:space="preserve">tra variabile da considerare è </w:t>
      </w:r>
      <w:r w:rsidRPr="008C5E4C">
        <w:rPr>
          <w:rFonts w:ascii="Candara" w:hAnsi="Candara" w:cs="Arial"/>
          <w:bCs/>
          <w:sz w:val="24"/>
          <w:szCs w:val="24"/>
        </w:rPr>
        <w:t xml:space="preserve">in tal senso la disomogeneità territoriale </w:t>
      </w:r>
      <w:r w:rsidR="00462B55" w:rsidRPr="008C5E4C">
        <w:rPr>
          <w:rFonts w:ascii="Candara" w:hAnsi="Candara" w:cs="Arial"/>
          <w:bCs/>
          <w:sz w:val="24"/>
          <w:szCs w:val="24"/>
        </w:rPr>
        <w:t xml:space="preserve">in rapporto all'erogazione del servizio di childcare pubblico e privato: </w:t>
      </w:r>
      <w:r w:rsidR="00BA7EAC" w:rsidRPr="008C5E4C">
        <w:rPr>
          <w:rFonts w:ascii="Candara" w:hAnsi="Candara" w:cs="Arial"/>
          <w:bCs/>
          <w:sz w:val="24"/>
          <w:szCs w:val="24"/>
        </w:rPr>
        <w:t xml:space="preserve">nelle regioni in cui vi è un’elevata domanda, sono presenti in maniera più concentrate sia servizi pubblici che privati </w:t>
      </w:r>
      <w:r w:rsidR="005A014F" w:rsidRPr="008C5E4C">
        <w:rPr>
          <w:rFonts w:ascii="Candara" w:hAnsi="Candara" w:cs="Arial"/>
          <w:bCs/>
          <w:sz w:val="24"/>
          <w:szCs w:val="24"/>
        </w:rPr>
        <w:t xml:space="preserve">(che quasi si equivalgono in numero) </w:t>
      </w:r>
      <w:r w:rsidR="008A6B33" w:rsidRPr="008C5E4C">
        <w:rPr>
          <w:rFonts w:ascii="Candara" w:hAnsi="Candara" w:cs="Arial"/>
          <w:bCs/>
          <w:sz w:val="24"/>
          <w:szCs w:val="24"/>
        </w:rPr>
        <w:t xml:space="preserve">mentre nelle aree in cui la domanda tende ad essere limitata, </w:t>
      </w:r>
      <w:r w:rsidR="00CF1AC0" w:rsidRPr="008C5E4C">
        <w:rPr>
          <w:rFonts w:ascii="Candara" w:hAnsi="Candara" w:cs="Arial"/>
          <w:bCs/>
          <w:sz w:val="24"/>
          <w:szCs w:val="24"/>
        </w:rPr>
        <w:t xml:space="preserve">prevale il servizio pubblico </w:t>
      </w:r>
      <w:r w:rsidR="00D355AF" w:rsidRPr="008C5E4C">
        <w:rPr>
          <w:rFonts w:ascii="Candara" w:hAnsi="Candara" w:cs="Arial"/>
          <w:bCs/>
          <w:sz w:val="24"/>
          <w:szCs w:val="24"/>
        </w:rPr>
        <w:t xml:space="preserve">poiché risulta sufficiente a soddisfare le minori richieste. </w:t>
      </w:r>
      <w:r w:rsidR="00920636" w:rsidRPr="008C5E4C">
        <w:rPr>
          <w:rFonts w:ascii="Candara" w:hAnsi="Candara" w:cs="Arial"/>
          <w:bCs/>
          <w:sz w:val="24"/>
          <w:szCs w:val="24"/>
        </w:rPr>
        <w:t xml:space="preserve">La crescente apertura di nidi privati, soprattutto nelle regioni del Nord Italia, oltre a sopperire alla carenza di strutture, viene scelto perché offre flessibilità di orari e maggiori spazi all'aperto. </w:t>
      </w:r>
    </w:p>
    <w:p w:rsidR="00B91E6F" w:rsidRPr="008C5E4C" w:rsidRDefault="00B91E6F" w:rsidP="008516EB">
      <w:pPr>
        <w:divId w:val="834687189"/>
        <w:rPr>
          <w:rFonts w:ascii="Candara" w:hAnsi="Candara" w:cs="Arial"/>
          <w:bCs/>
          <w:sz w:val="24"/>
          <w:szCs w:val="24"/>
        </w:rPr>
      </w:pPr>
    </w:p>
    <w:p w:rsidR="00F3718D" w:rsidRPr="008C5E4C" w:rsidRDefault="00F3718D" w:rsidP="008516EB">
      <w:pPr>
        <w:divId w:val="834687189"/>
        <w:rPr>
          <w:rFonts w:ascii="Candara" w:hAnsi="Candara" w:cs="Arial"/>
          <w:bCs/>
          <w:sz w:val="24"/>
          <w:szCs w:val="24"/>
        </w:rPr>
      </w:pPr>
      <w:r w:rsidRPr="008C5E4C">
        <w:rPr>
          <w:rFonts w:ascii="Candara" w:hAnsi="Candara" w:cs="Arial"/>
          <w:bCs/>
          <w:sz w:val="24"/>
          <w:szCs w:val="24"/>
        </w:rPr>
        <w:t xml:space="preserve">Con riferimento all’utilizzo del nido e scuole d'infanzia nei primi anni di vita, </w:t>
      </w:r>
      <w:r w:rsidR="00F76EBA" w:rsidRPr="008C5E4C">
        <w:rPr>
          <w:rFonts w:ascii="Candara" w:hAnsi="Candara" w:cs="Arial"/>
          <w:bCs/>
          <w:sz w:val="24"/>
          <w:szCs w:val="24"/>
        </w:rPr>
        <w:t xml:space="preserve">possiamo fare riferimento all’ studio condotto dal </w:t>
      </w:r>
      <w:r w:rsidR="005E6C48" w:rsidRPr="008C5E4C">
        <w:rPr>
          <w:rFonts w:ascii="Candara" w:hAnsi="Candara" w:cs="Arial"/>
          <w:bCs/>
          <w:sz w:val="24"/>
          <w:szCs w:val="24"/>
        </w:rPr>
        <w:t>D</w:t>
      </w:r>
      <w:r w:rsidR="00F76EBA" w:rsidRPr="008C5E4C">
        <w:rPr>
          <w:rFonts w:ascii="Candara" w:hAnsi="Candara" w:cs="Arial"/>
          <w:bCs/>
          <w:sz w:val="24"/>
          <w:szCs w:val="24"/>
        </w:rPr>
        <w:t xml:space="preserve">ipartimento di </w:t>
      </w:r>
      <w:r w:rsidR="005E6C48" w:rsidRPr="008C5E4C">
        <w:rPr>
          <w:rFonts w:ascii="Candara" w:hAnsi="Candara" w:cs="Arial"/>
          <w:bCs/>
          <w:sz w:val="24"/>
          <w:szCs w:val="24"/>
        </w:rPr>
        <w:t>P</w:t>
      </w:r>
      <w:r w:rsidR="00F76EBA" w:rsidRPr="008C5E4C">
        <w:rPr>
          <w:rFonts w:ascii="Candara" w:hAnsi="Candara" w:cs="Arial"/>
          <w:bCs/>
          <w:sz w:val="24"/>
          <w:szCs w:val="24"/>
        </w:rPr>
        <w:t xml:space="preserve">sicologia </w:t>
      </w:r>
      <w:r w:rsidR="005E6C48" w:rsidRPr="008C5E4C">
        <w:rPr>
          <w:rFonts w:ascii="Candara" w:hAnsi="Candara" w:cs="Arial"/>
          <w:bCs/>
          <w:sz w:val="24"/>
          <w:szCs w:val="24"/>
        </w:rPr>
        <w:t>dall'</w:t>
      </w:r>
      <w:r w:rsidR="006319AB" w:rsidRPr="008C5E4C">
        <w:rPr>
          <w:rFonts w:ascii="Candara" w:hAnsi="Candara" w:cs="Arial"/>
          <w:bCs/>
          <w:sz w:val="24"/>
          <w:szCs w:val="24"/>
        </w:rPr>
        <w:t>U</w:t>
      </w:r>
      <w:r w:rsidR="005E6C48" w:rsidRPr="008C5E4C">
        <w:rPr>
          <w:rFonts w:ascii="Candara" w:hAnsi="Candara" w:cs="Arial"/>
          <w:bCs/>
          <w:sz w:val="24"/>
          <w:szCs w:val="24"/>
        </w:rPr>
        <w:t xml:space="preserve">niversità </w:t>
      </w:r>
      <w:r w:rsidR="00B16252">
        <w:rPr>
          <w:rFonts w:ascii="Candara" w:hAnsi="Candara" w:cs="Arial"/>
          <w:bCs/>
          <w:sz w:val="24"/>
          <w:szCs w:val="24"/>
        </w:rPr>
        <w:t xml:space="preserve">di </w:t>
      </w:r>
      <w:r w:rsidR="00F76EBA" w:rsidRPr="008C5E4C">
        <w:rPr>
          <w:rFonts w:ascii="Candara" w:hAnsi="Candara" w:cs="Arial"/>
          <w:bCs/>
          <w:sz w:val="24"/>
          <w:szCs w:val="24"/>
        </w:rPr>
        <w:t>Torino</w:t>
      </w:r>
      <w:r w:rsidR="00E7693C" w:rsidRPr="008C5E4C">
        <w:rPr>
          <w:rFonts w:ascii="Candara" w:hAnsi="Candara" w:cs="Arial"/>
          <w:bCs/>
          <w:sz w:val="24"/>
          <w:szCs w:val="24"/>
        </w:rPr>
        <w:t xml:space="preserve">, il quale ha messo in luce la relazione tra esiti cognitivi o comportamentali di bambini con informazioni socio-economiche </w:t>
      </w:r>
      <w:r w:rsidR="00B16252">
        <w:rPr>
          <w:rFonts w:ascii="Candara" w:hAnsi="Candara" w:cs="Arial"/>
          <w:bCs/>
          <w:sz w:val="24"/>
          <w:szCs w:val="24"/>
        </w:rPr>
        <w:t xml:space="preserve">relative alle famiglie. Lo </w:t>
      </w:r>
      <w:r w:rsidR="00F75E25" w:rsidRPr="008C5E4C">
        <w:rPr>
          <w:rFonts w:ascii="Candara" w:hAnsi="Candara" w:cs="Arial"/>
          <w:bCs/>
          <w:sz w:val="24"/>
          <w:szCs w:val="24"/>
        </w:rPr>
        <w:t xml:space="preserve">studio è giunto alle </w:t>
      </w:r>
      <w:r w:rsidR="00BD4973" w:rsidRPr="008C5E4C">
        <w:rPr>
          <w:rFonts w:ascii="Candara" w:hAnsi="Candara" w:cs="Arial"/>
          <w:bCs/>
          <w:sz w:val="24"/>
          <w:szCs w:val="24"/>
        </w:rPr>
        <w:t>seguenti conclusioni: la madre lavoratrice che dedica poco tempo ai figli, influisce negativamente suoi</w:t>
      </w:r>
      <w:r w:rsidR="00767DAE" w:rsidRPr="008C5E4C">
        <w:rPr>
          <w:rFonts w:ascii="Candara" w:hAnsi="Candara" w:cs="Arial"/>
          <w:bCs/>
          <w:sz w:val="24"/>
          <w:szCs w:val="24"/>
        </w:rPr>
        <w:t xml:space="preserve"> loro</w:t>
      </w:r>
      <w:r w:rsidR="00BD4973" w:rsidRPr="008C5E4C">
        <w:rPr>
          <w:rFonts w:ascii="Candara" w:hAnsi="Candara" w:cs="Arial"/>
          <w:bCs/>
          <w:sz w:val="24"/>
          <w:szCs w:val="24"/>
        </w:rPr>
        <w:t xml:space="preserve"> futuri risultati scolatici </w:t>
      </w:r>
      <w:r w:rsidR="00767DAE" w:rsidRPr="008C5E4C">
        <w:rPr>
          <w:rFonts w:ascii="Candara" w:hAnsi="Candara" w:cs="Arial"/>
          <w:bCs/>
          <w:sz w:val="24"/>
          <w:szCs w:val="24"/>
        </w:rPr>
        <w:t>ma tale carenza può essere compensat</w:t>
      </w:r>
      <w:r w:rsidR="005E6C48" w:rsidRPr="008C5E4C">
        <w:rPr>
          <w:rFonts w:ascii="Candara" w:hAnsi="Candara" w:cs="Arial"/>
          <w:bCs/>
          <w:sz w:val="24"/>
          <w:szCs w:val="24"/>
        </w:rPr>
        <w:t>a</w:t>
      </w:r>
      <w:r w:rsidR="00B16252">
        <w:rPr>
          <w:rFonts w:ascii="Candara" w:hAnsi="Candara" w:cs="Arial"/>
          <w:bCs/>
          <w:sz w:val="24"/>
          <w:szCs w:val="24"/>
        </w:rPr>
        <w:t xml:space="preserve"> da un nido di qualità </w:t>
      </w:r>
      <w:r w:rsidR="00767DAE" w:rsidRPr="008C5E4C">
        <w:rPr>
          <w:rFonts w:ascii="Candara" w:hAnsi="Candara" w:cs="Arial"/>
          <w:bCs/>
          <w:sz w:val="24"/>
          <w:szCs w:val="24"/>
        </w:rPr>
        <w:t xml:space="preserve">che non riduca alla semplice custodia del bambino. </w:t>
      </w:r>
      <w:r w:rsidR="00AB722B" w:rsidRPr="008C5E4C">
        <w:rPr>
          <w:rFonts w:ascii="Candara" w:hAnsi="Candara" w:cs="Arial"/>
          <w:bCs/>
          <w:sz w:val="24"/>
          <w:szCs w:val="24"/>
        </w:rPr>
        <w:t xml:space="preserve">In presenza di famiglie provenienti </w:t>
      </w:r>
      <w:r w:rsidR="00CD246E" w:rsidRPr="008C5E4C">
        <w:rPr>
          <w:rFonts w:ascii="Candara" w:hAnsi="Candara" w:cs="Arial"/>
          <w:bCs/>
          <w:sz w:val="24"/>
          <w:szCs w:val="24"/>
        </w:rPr>
        <w:t>da un basso ceto sociale della società, in cui i genitori presentano livelli di istruzione p</w:t>
      </w:r>
      <w:r w:rsidR="00B16252">
        <w:rPr>
          <w:rFonts w:ascii="Candara" w:hAnsi="Candara" w:cs="Arial"/>
          <w:bCs/>
          <w:sz w:val="24"/>
          <w:szCs w:val="24"/>
        </w:rPr>
        <w:t>iù limitati, il nido di qualità</w:t>
      </w:r>
      <w:r w:rsidR="006874AC" w:rsidRPr="008C5E4C">
        <w:rPr>
          <w:rFonts w:ascii="Candara" w:hAnsi="Candara" w:cs="Arial"/>
          <w:bCs/>
          <w:sz w:val="24"/>
          <w:szCs w:val="24"/>
        </w:rPr>
        <w:t xml:space="preserve">, presentante </w:t>
      </w:r>
      <w:r w:rsidR="00324101" w:rsidRPr="008C5E4C">
        <w:rPr>
          <w:rFonts w:ascii="Candara" w:hAnsi="Candara" w:cs="Arial"/>
          <w:bCs/>
          <w:sz w:val="24"/>
          <w:szCs w:val="24"/>
        </w:rPr>
        <w:t xml:space="preserve">personale altamente qualificato, adeguati spazi e proposte formative </w:t>
      </w:r>
      <w:r w:rsidR="00905F1D" w:rsidRPr="008C5E4C">
        <w:rPr>
          <w:rFonts w:ascii="Candara" w:hAnsi="Candara" w:cs="Arial"/>
          <w:bCs/>
          <w:sz w:val="24"/>
          <w:szCs w:val="24"/>
        </w:rPr>
        <w:t xml:space="preserve">attente ai bisogni del bambino può </w:t>
      </w:r>
      <w:r w:rsidR="00CD246E" w:rsidRPr="008C5E4C">
        <w:rPr>
          <w:rFonts w:ascii="Candara" w:hAnsi="Candara" w:cs="Arial"/>
          <w:bCs/>
          <w:sz w:val="24"/>
          <w:szCs w:val="24"/>
        </w:rPr>
        <w:t xml:space="preserve">garantire </w:t>
      </w:r>
      <w:r w:rsidR="00AB116B" w:rsidRPr="008C5E4C">
        <w:rPr>
          <w:rFonts w:ascii="Candara" w:hAnsi="Candara" w:cs="Arial"/>
          <w:bCs/>
          <w:sz w:val="24"/>
          <w:szCs w:val="24"/>
        </w:rPr>
        <w:t>un buon livello di partenza</w:t>
      </w:r>
      <w:r w:rsidR="000E2362" w:rsidRPr="008C5E4C">
        <w:rPr>
          <w:rFonts w:ascii="Candara" w:hAnsi="Candara" w:cs="Arial"/>
          <w:bCs/>
          <w:sz w:val="24"/>
          <w:szCs w:val="24"/>
        </w:rPr>
        <w:t xml:space="preserve">, al pari di bambini provenienti da famiglie più avvantaggiate socialmente. </w:t>
      </w:r>
      <w:r w:rsidR="006F3B8F" w:rsidRPr="008C5E4C">
        <w:rPr>
          <w:rFonts w:ascii="Candara" w:hAnsi="Candara" w:cs="Arial"/>
          <w:bCs/>
          <w:sz w:val="24"/>
          <w:szCs w:val="24"/>
        </w:rPr>
        <w:t xml:space="preserve">È inoltre confermato come </w:t>
      </w:r>
      <w:r w:rsidR="008C565F" w:rsidRPr="008C5E4C">
        <w:rPr>
          <w:rFonts w:ascii="Candara" w:hAnsi="Candara" w:cs="Arial"/>
          <w:bCs/>
          <w:sz w:val="24"/>
          <w:szCs w:val="24"/>
        </w:rPr>
        <w:t>la quantità e la qualità del tempo che i genitori trascorrono con i figli nel periodo vulnerabile dell'infanzia</w:t>
      </w:r>
      <w:r w:rsidR="000B5B53" w:rsidRPr="008C5E4C">
        <w:rPr>
          <w:rFonts w:ascii="Candara" w:hAnsi="Candara" w:cs="Arial"/>
          <w:bCs/>
          <w:sz w:val="24"/>
          <w:szCs w:val="24"/>
        </w:rPr>
        <w:t xml:space="preserve"> sia fondamentale</w:t>
      </w:r>
      <w:r w:rsidR="00FB18CB" w:rsidRPr="008C5E4C">
        <w:rPr>
          <w:rFonts w:ascii="Candara" w:hAnsi="Candara" w:cs="Arial"/>
          <w:bCs/>
          <w:sz w:val="24"/>
          <w:szCs w:val="24"/>
        </w:rPr>
        <w:t xml:space="preserve"> accanto ad un buon servizio educativo. </w:t>
      </w:r>
    </w:p>
    <w:p w:rsidR="00BD1614" w:rsidRPr="008C5E4C" w:rsidRDefault="00BD1614" w:rsidP="008516EB">
      <w:pPr>
        <w:divId w:val="834687189"/>
        <w:rPr>
          <w:rFonts w:ascii="Candara" w:hAnsi="Candara" w:cs="Arial"/>
          <w:bCs/>
          <w:sz w:val="24"/>
          <w:szCs w:val="24"/>
        </w:rPr>
      </w:pPr>
    </w:p>
    <w:p w:rsidR="009B2A76" w:rsidRPr="008C5E4C" w:rsidRDefault="0097602D" w:rsidP="008516EB">
      <w:pPr>
        <w:divId w:val="834687189"/>
        <w:rPr>
          <w:rFonts w:ascii="Candara" w:hAnsi="Candara" w:cs="Arial"/>
          <w:bCs/>
          <w:sz w:val="24"/>
          <w:szCs w:val="24"/>
        </w:rPr>
      </w:pPr>
      <w:r w:rsidRPr="008C5E4C">
        <w:rPr>
          <w:rFonts w:ascii="Candara" w:hAnsi="Candara" w:cs="Arial"/>
          <w:bCs/>
          <w:sz w:val="24"/>
          <w:szCs w:val="24"/>
        </w:rPr>
        <w:t>Analizzando i dati di utilizzo di childcare formale e informale, raccolti da EU-SILC del 2007</w:t>
      </w:r>
      <w:r w:rsidR="009A6F30" w:rsidRPr="008C5E4C">
        <w:rPr>
          <w:rFonts w:ascii="Candara" w:hAnsi="Candara" w:cs="Arial"/>
          <w:bCs/>
          <w:sz w:val="24"/>
          <w:szCs w:val="24"/>
        </w:rPr>
        <w:t xml:space="preserve">, si evince che </w:t>
      </w:r>
      <w:r w:rsidR="00E3071F" w:rsidRPr="008C5E4C">
        <w:rPr>
          <w:rFonts w:ascii="Candara" w:hAnsi="Candara" w:cs="Arial"/>
          <w:bCs/>
          <w:sz w:val="24"/>
          <w:szCs w:val="24"/>
        </w:rPr>
        <w:t xml:space="preserve">la proporzione di famiglie </w:t>
      </w:r>
      <w:r w:rsidR="004D2F16" w:rsidRPr="008C5E4C">
        <w:rPr>
          <w:rFonts w:ascii="Candara" w:hAnsi="Candara" w:cs="Arial"/>
          <w:bCs/>
          <w:sz w:val="24"/>
          <w:szCs w:val="24"/>
        </w:rPr>
        <w:t xml:space="preserve">italiane che </w:t>
      </w:r>
      <w:r w:rsidR="00E3071F" w:rsidRPr="008C5E4C">
        <w:rPr>
          <w:rFonts w:ascii="Candara" w:hAnsi="Candara" w:cs="Arial"/>
          <w:bCs/>
          <w:sz w:val="24"/>
          <w:szCs w:val="24"/>
        </w:rPr>
        <w:t xml:space="preserve">opta per un'educazione informale per </w:t>
      </w:r>
      <w:r w:rsidR="002A73EB" w:rsidRPr="008C5E4C">
        <w:rPr>
          <w:rFonts w:ascii="Candara" w:hAnsi="Candara" w:cs="Arial"/>
          <w:bCs/>
          <w:sz w:val="24"/>
          <w:szCs w:val="24"/>
        </w:rPr>
        <w:t xml:space="preserve">i propri figli risulta decisamente </w:t>
      </w:r>
      <w:r w:rsidR="004D2F16" w:rsidRPr="008C5E4C">
        <w:rPr>
          <w:rFonts w:ascii="Candara" w:hAnsi="Candara" w:cs="Arial"/>
          <w:bCs/>
          <w:sz w:val="24"/>
          <w:szCs w:val="24"/>
        </w:rPr>
        <w:t xml:space="preserve">più </w:t>
      </w:r>
      <w:r w:rsidR="002A73EB" w:rsidRPr="008C5E4C">
        <w:rPr>
          <w:rFonts w:ascii="Candara" w:hAnsi="Candara" w:cs="Arial"/>
          <w:bCs/>
          <w:sz w:val="24"/>
          <w:szCs w:val="24"/>
        </w:rPr>
        <w:t xml:space="preserve">elevata rispetto a quanto accade </w:t>
      </w:r>
      <w:r w:rsidR="004D2F16" w:rsidRPr="008C5E4C">
        <w:rPr>
          <w:rFonts w:ascii="Candara" w:hAnsi="Candara" w:cs="Arial"/>
          <w:bCs/>
          <w:sz w:val="24"/>
          <w:szCs w:val="24"/>
        </w:rPr>
        <w:t xml:space="preserve">nelle famiglie del Nord Europa. </w:t>
      </w:r>
      <w:r w:rsidR="00C90794" w:rsidRPr="008C5E4C">
        <w:rPr>
          <w:rFonts w:ascii="Candara" w:hAnsi="Candara" w:cs="Arial"/>
          <w:bCs/>
          <w:sz w:val="24"/>
          <w:szCs w:val="24"/>
        </w:rPr>
        <w:t xml:space="preserve">Le motivazioni all’origine di tale scelta </w:t>
      </w:r>
      <w:r w:rsidR="005302CD" w:rsidRPr="008C5E4C">
        <w:rPr>
          <w:rFonts w:ascii="Candara" w:hAnsi="Candara" w:cs="Arial"/>
          <w:bCs/>
          <w:sz w:val="24"/>
          <w:szCs w:val="24"/>
        </w:rPr>
        <w:t xml:space="preserve">sono principalmente di tipo socio-culturale ed economico: i servizi educativi per la prima infanzia sono ancora molto costosi per le famiglie </w:t>
      </w:r>
      <w:r w:rsidR="007B6FB0" w:rsidRPr="008C5E4C">
        <w:rPr>
          <w:rFonts w:ascii="Candara" w:hAnsi="Candara" w:cs="Arial"/>
          <w:bCs/>
          <w:sz w:val="24"/>
          <w:szCs w:val="24"/>
        </w:rPr>
        <w:t xml:space="preserve">ed inoltre sono ancora poco riconosciuti come servizi mirati a promuovere lo sviluppo del bambino </w:t>
      </w:r>
      <w:r w:rsidR="001E3951" w:rsidRPr="008C5E4C">
        <w:rPr>
          <w:rFonts w:ascii="Candara" w:hAnsi="Candara" w:cs="Arial"/>
          <w:bCs/>
          <w:sz w:val="24"/>
          <w:szCs w:val="24"/>
        </w:rPr>
        <w:t xml:space="preserve">ed individuati come spazi adibiti a custodia giornaliera. </w:t>
      </w:r>
      <w:r w:rsidR="00674E27" w:rsidRPr="008C5E4C">
        <w:rPr>
          <w:rFonts w:ascii="Candara" w:hAnsi="Candara" w:cs="Arial"/>
          <w:bCs/>
          <w:sz w:val="24"/>
          <w:szCs w:val="24"/>
        </w:rPr>
        <w:t>La diffidenza verso gli</w:t>
      </w:r>
      <w:r w:rsidR="002E1D67">
        <w:rPr>
          <w:rFonts w:ascii="Candara" w:hAnsi="Candara" w:cs="Arial"/>
          <w:bCs/>
          <w:sz w:val="24"/>
          <w:szCs w:val="24"/>
        </w:rPr>
        <w:t xml:space="preserve"> educatori è ancora molto forte</w:t>
      </w:r>
      <w:r w:rsidR="00674E27" w:rsidRPr="008C5E4C">
        <w:rPr>
          <w:rFonts w:ascii="Candara" w:hAnsi="Candara" w:cs="Arial"/>
          <w:bCs/>
          <w:sz w:val="24"/>
          <w:szCs w:val="24"/>
        </w:rPr>
        <w:t>, poiché</w:t>
      </w:r>
      <w:r w:rsidR="007E44EB" w:rsidRPr="008C5E4C">
        <w:rPr>
          <w:rFonts w:ascii="Candara" w:hAnsi="Candara" w:cs="Arial"/>
          <w:bCs/>
          <w:sz w:val="24"/>
          <w:szCs w:val="24"/>
        </w:rPr>
        <w:t xml:space="preserve"> essi sono </w:t>
      </w:r>
      <w:r w:rsidR="00674E27" w:rsidRPr="008C5E4C">
        <w:rPr>
          <w:rFonts w:ascii="Candara" w:hAnsi="Candara" w:cs="Arial"/>
          <w:bCs/>
          <w:sz w:val="24"/>
          <w:szCs w:val="24"/>
        </w:rPr>
        <w:t xml:space="preserve">ritenuti dai genitori come estranei, </w:t>
      </w:r>
      <w:r w:rsidR="007E44EB" w:rsidRPr="008C5E4C">
        <w:rPr>
          <w:rFonts w:ascii="Candara" w:hAnsi="Candara" w:cs="Arial"/>
          <w:bCs/>
          <w:sz w:val="24"/>
          <w:szCs w:val="24"/>
        </w:rPr>
        <w:t xml:space="preserve">e quindi si tende ad affidare il bambino a familiari o a persone fidate, anche optando per una babysitter di conoscenza. </w:t>
      </w:r>
    </w:p>
    <w:p w:rsidR="00D47593" w:rsidRDefault="0043264C">
      <w:pPr>
        <w:rPr>
          <w:rFonts w:ascii="Candara" w:hAnsi="Candara"/>
          <w:color w:val="000000" w:themeColor="text1"/>
        </w:rPr>
      </w:pPr>
      <w:r>
        <w:rPr>
          <w:rFonts w:ascii="Candara" w:hAnsi="Candara"/>
          <w:color w:val="000000" w:themeColor="text1"/>
        </w:rPr>
        <w:t>SITOGRAFIA</w:t>
      </w:r>
    </w:p>
    <w:p w:rsidR="0043264C" w:rsidRDefault="00B32883" w:rsidP="0032075F">
      <w:pPr>
        <w:pStyle w:val="Paragrafoelenco"/>
        <w:numPr>
          <w:ilvl w:val="0"/>
          <w:numId w:val="3"/>
        </w:numPr>
        <w:rPr>
          <w:rFonts w:ascii="Candara" w:hAnsi="Candara"/>
          <w:color w:val="000000" w:themeColor="text1"/>
        </w:rPr>
      </w:pPr>
      <w:hyperlink r:id="rId8" w:history="1">
        <w:r w:rsidR="0032075F" w:rsidRPr="00F22EAD">
          <w:rPr>
            <w:rStyle w:val="Collegamentoipertestuale"/>
            <w:rFonts w:ascii="Candara" w:hAnsi="Candara"/>
          </w:rPr>
          <w:t>www.dors.it/page.php?idarticolo=2588</w:t>
        </w:r>
      </w:hyperlink>
    </w:p>
    <w:p w:rsidR="0032075F" w:rsidRDefault="00B32883" w:rsidP="0032075F">
      <w:pPr>
        <w:pStyle w:val="Paragrafoelenco"/>
        <w:numPr>
          <w:ilvl w:val="0"/>
          <w:numId w:val="3"/>
        </w:numPr>
        <w:rPr>
          <w:rFonts w:ascii="Candara" w:hAnsi="Candara"/>
          <w:color w:val="000000" w:themeColor="text1"/>
        </w:rPr>
      </w:pPr>
      <w:hyperlink r:id="rId9" w:history="1">
        <w:r w:rsidR="002E1D67" w:rsidRPr="00F62D85">
          <w:rPr>
            <w:rStyle w:val="Collegamentoipertestuale"/>
            <w:rFonts w:ascii="Candara" w:hAnsi="Candara"/>
          </w:rPr>
          <w:t>www.lavoce.info/archives/27358/il-nido-fa-bene-ai-genitori-e-ai-figli/</w:t>
        </w:r>
      </w:hyperlink>
    </w:p>
    <w:p w:rsidR="003769DF" w:rsidRDefault="003769DF" w:rsidP="003769DF">
      <w:pPr>
        <w:ind w:left="360"/>
        <w:rPr>
          <w:rFonts w:ascii="Candara" w:hAnsi="Candara"/>
          <w:color w:val="000000" w:themeColor="text1"/>
        </w:rPr>
      </w:pPr>
      <w:r>
        <w:rPr>
          <w:rFonts w:ascii="Candara" w:hAnsi="Candara"/>
          <w:color w:val="000000" w:themeColor="text1"/>
        </w:rPr>
        <w:t>BIBLIOGRAFIA</w:t>
      </w:r>
    </w:p>
    <w:p w:rsidR="003769DF" w:rsidRDefault="003769DF" w:rsidP="00C57A02">
      <w:pPr>
        <w:pStyle w:val="Paragrafoelenco"/>
        <w:numPr>
          <w:ilvl w:val="0"/>
          <w:numId w:val="3"/>
        </w:numPr>
        <w:rPr>
          <w:rFonts w:ascii="Candara" w:hAnsi="Candara"/>
          <w:color w:val="000000" w:themeColor="text1"/>
        </w:rPr>
      </w:pPr>
      <w:r w:rsidRPr="00C57A02">
        <w:rPr>
          <w:rFonts w:ascii="Candara" w:hAnsi="Candara"/>
          <w:color w:val="000000" w:themeColor="text1"/>
        </w:rPr>
        <w:t xml:space="preserve">A.ARACE, </w:t>
      </w:r>
      <w:r w:rsidRPr="00C57A02">
        <w:rPr>
          <w:rFonts w:ascii="Candara" w:hAnsi="Candara"/>
          <w:i/>
          <w:color w:val="000000" w:themeColor="text1"/>
        </w:rPr>
        <w:t>“Quando i bam</w:t>
      </w:r>
      <w:r w:rsidR="00C57A02" w:rsidRPr="00C57A02">
        <w:rPr>
          <w:rFonts w:ascii="Candara" w:hAnsi="Candara"/>
          <w:i/>
          <w:color w:val="000000" w:themeColor="text1"/>
        </w:rPr>
        <w:t>bini iniziano a…”</w:t>
      </w:r>
      <w:r w:rsidR="00C57A02">
        <w:rPr>
          <w:rFonts w:ascii="Candara" w:hAnsi="Candara"/>
          <w:color w:val="000000" w:themeColor="text1"/>
        </w:rPr>
        <w:t xml:space="preserve">, pag. 161-162, </w:t>
      </w:r>
      <w:r w:rsidRPr="00C57A02">
        <w:rPr>
          <w:rFonts w:ascii="Candara" w:hAnsi="Candara"/>
          <w:color w:val="000000" w:themeColor="text1"/>
        </w:rPr>
        <w:t>MONDADORI UNIVERSITA’</w:t>
      </w:r>
      <w:r w:rsidR="00C57A02">
        <w:rPr>
          <w:rFonts w:ascii="Candara" w:hAnsi="Candara"/>
          <w:color w:val="000000" w:themeColor="text1"/>
        </w:rPr>
        <w:t>, 2018</w:t>
      </w:r>
    </w:p>
    <w:p w:rsidR="00C57A02" w:rsidRDefault="00C57A02" w:rsidP="00C57A02">
      <w:pPr>
        <w:pStyle w:val="Paragrafoelenco"/>
        <w:numPr>
          <w:ilvl w:val="0"/>
          <w:numId w:val="3"/>
        </w:numPr>
        <w:rPr>
          <w:rFonts w:ascii="Candara" w:hAnsi="Candara"/>
          <w:color w:val="000000" w:themeColor="text1"/>
        </w:rPr>
      </w:pPr>
      <w:r>
        <w:rPr>
          <w:rFonts w:ascii="Candara" w:hAnsi="Candara"/>
          <w:color w:val="000000" w:themeColor="text1"/>
        </w:rPr>
        <w:t>Del Boca D. e Pasqua S., “</w:t>
      </w:r>
      <w:r w:rsidRPr="00C57A02">
        <w:rPr>
          <w:rFonts w:ascii="Candara" w:hAnsi="Candara"/>
          <w:i/>
          <w:color w:val="000000" w:themeColor="text1"/>
        </w:rPr>
        <w:t>Esiti scolastici e comportamentali, famiglia e servizi per l’infanzia</w:t>
      </w:r>
      <w:r>
        <w:rPr>
          <w:rFonts w:ascii="Candara" w:hAnsi="Candara"/>
          <w:i/>
          <w:color w:val="000000" w:themeColor="text1"/>
        </w:rPr>
        <w:t>”</w:t>
      </w:r>
      <w:r>
        <w:rPr>
          <w:rFonts w:ascii="Candara" w:hAnsi="Candara"/>
          <w:color w:val="000000" w:themeColor="text1"/>
        </w:rPr>
        <w:t>, Fondazione Giovanni Agnelli, 2010</w:t>
      </w:r>
    </w:p>
    <w:p w:rsidR="00FD7420" w:rsidRDefault="00FD7420" w:rsidP="00B27CB6">
      <w:pPr>
        <w:ind w:firstLine="360"/>
        <w:rPr>
          <w:rFonts w:ascii="Candara" w:hAnsi="Candara"/>
          <w:color w:val="000000" w:themeColor="text1"/>
        </w:rPr>
      </w:pPr>
    </w:p>
    <w:p w:rsidR="00883320" w:rsidRDefault="00934DBB" w:rsidP="00FD7420">
      <w:pPr>
        <w:rPr>
          <w:noProof/>
        </w:rPr>
      </w:pPr>
      <w:r>
        <w:rPr>
          <w:noProof/>
        </w:rPr>
        <mc:AlternateContent>
          <mc:Choice Requires="wps">
            <w:drawing>
              <wp:anchor distT="0" distB="0" distL="114300" distR="114300" simplePos="0" relativeHeight="251659264" behindDoc="0" locked="0" layoutInCell="1" allowOverlap="1">
                <wp:simplePos x="0" y="0"/>
                <wp:positionH relativeFrom="column">
                  <wp:posOffset>-6581</wp:posOffset>
                </wp:positionH>
                <wp:positionV relativeFrom="paragraph">
                  <wp:posOffset>215496</wp:posOffset>
                </wp:positionV>
                <wp:extent cx="5423477" cy="3179099"/>
                <wp:effectExtent l="0" t="0" r="25400" b="21590"/>
                <wp:wrapNone/>
                <wp:docPr id="21" name="Rettangolo 21"/>
                <wp:cNvGraphicFramePr/>
                <a:graphic xmlns:a="http://schemas.openxmlformats.org/drawingml/2006/main">
                  <a:graphicData uri="http://schemas.microsoft.com/office/word/2010/wordprocessingShape">
                    <wps:wsp>
                      <wps:cNvSpPr/>
                      <wps:spPr>
                        <a:xfrm>
                          <a:off x="0" y="0"/>
                          <a:ext cx="5423477" cy="317909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934DBB" w:rsidRDefault="00934DBB" w:rsidP="00934DB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ttangolo 21" o:spid="_x0000_s1026" style="position:absolute;margin-left:-.5pt;margin-top:16.95pt;width:427.05pt;height:250.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" filled="f" strokecolor="#1f3763 [1604]" strokeweight="1pt">
                <v:textbox>
                  <w:txbxContent>
                    <w:p w:rsidR="00934DBB" w:rsidRDefault="00934DBB" w:rsidP="00934DBB">
                      <w:pPr>
                        <w:jc w:val="center"/>
                      </w:pPr>
                    </w:p>
                  </w:txbxContent>
                </v:textbox>
              </v:rect>
            </w:pict>
          </mc:Fallback>
        </mc:AlternateContent>
      </w:r>
    </w:p>
    <w:p w:rsidR="00FD6591" w:rsidRDefault="003F4379" w:rsidP="00FD7420">
      <w:pPr>
        <w:rPr>
          <w:rFonts w:ascii="Candara" w:hAnsi="Candara"/>
          <w:color w:val="000000" w:themeColor="text1"/>
        </w:rPr>
      </w:pPr>
      <w:r>
        <w:rPr>
          <w:noProof/>
        </w:rPr>
        <w:drawing>
          <wp:inline distT="0" distB="0" distL="0" distR="0" wp14:anchorId="7B832058" wp14:editId="707CB784">
            <wp:extent cx="5416550" cy="3096144"/>
            <wp:effectExtent l="0" t="0" r="0" b="9525"/>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t="4429" r="11487" b="5585"/>
                    <a:stretch/>
                  </pic:blipFill>
                  <pic:spPr bwMode="auto">
                    <a:xfrm>
                      <a:off x="0" y="0"/>
                      <a:ext cx="5417128" cy="3096474"/>
                    </a:xfrm>
                    <a:prstGeom prst="rect">
                      <a:avLst/>
                    </a:prstGeom>
                    <a:ln>
                      <a:noFill/>
                    </a:ln>
                    <a:extLst>
                      <a:ext uri="{53640926-AAD7-44D8-BBD7-CCE9431645EC}">
                        <a14:shadowObscured xmlns:a14="http://schemas.microsoft.com/office/drawing/2010/main"/>
                      </a:ext>
                    </a:extLst>
                  </pic:spPr>
                </pic:pic>
              </a:graphicData>
            </a:graphic>
          </wp:inline>
        </w:drawing>
      </w:r>
    </w:p>
    <w:p w:rsidR="00FD6591" w:rsidRDefault="00FD6591" w:rsidP="00FD7420">
      <w:pPr>
        <w:rPr>
          <w:rFonts w:ascii="Candara" w:hAnsi="Candara"/>
          <w:color w:val="000000" w:themeColor="text1"/>
        </w:rPr>
      </w:pPr>
    </w:p>
    <w:p w:rsidR="00FD6591" w:rsidRDefault="00FD6591" w:rsidP="00FD7420">
      <w:pPr>
        <w:rPr>
          <w:rFonts w:ascii="Candara" w:hAnsi="Candara"/>
          <w:color w:val="000000" w:themeColor="text1"/>
        </w:rPr>
      </w:pPr>
    </w:p>
    <w:p w:rsidR="00FD6591" w:rsidRDefault="00FD6591" w:rsidP="00FD7420">
      <w:pPr>
        <w:rPr>
          <w:rFonts w:ascii="Candara" w:hAnsi="Candara"/>
          <w:color w:val="000000" w:themeColor="text1"/>
        </w:rPr>
      </w:pPr>
    </w:p>
    <w:p w:rsidR="00FD6591" w:rsidRDefault="00FD6591" w:rsidP="00FD7420">
      <w:pPr>
        <w:rPr>
          <w:rFonts w:ascii="Candara" w:hAnsi="Candara"/>
          <w:color w:val="000000" w:themeColor="text1"/>
        </w:rPr>
      </w:pPr>
    </w:p>
    <w:p w:rsidR="00FD6591" w:rsidRDefault="00FD6591" w:rsidP="00FD7420">
      <w:pPr>
        <w:rPr>
          <w:rFonts w:ascii="Candara" w:hAnsi="Candara"/>
          <w:color w:val="000000" w:themeColor="text1"/>
        </w:rPr>
      </w:pPr>
    </w:p>
    <w:p w:rsidR="00FD6591" w:rsidRDefault="00FD6591" w:rsidP="00FD7420">
      <w:pPr>
        <w:rPr>
          <w:rFonts w:ascii="Candara" w:hAnsi="Candara"/>
          <w:color w:val="000000" w:themeColor="text1"/>
        </w:rPr>
      </w:pPr>
    </w:p>
    <w:p w:rsidR="004A520D" w:rsidRPr="0043264C" w:rsidRDefault="00B74782">
      <w:pPr>
        <w:rPr>
          <w:rFonts w:ascii="Candara" w:hAnsi="Candara"/>
          <w:color w:val="000000" w:themeColor="text1"/>
          <w:sz w:val="24"/>
          <w:szCs w:val="24"/>
        </w:rPr>
      </w:pPr>
      <w:r w:rsidRPr="0043264C">
        <w:rPr>
          <w:rFonts w:ascii="Candara" w:hAnsi="Candara"/>
          <w:color w:val="000000" w:themeColor="text1"/>
          <w:sz w:val="24"/>
          <w:szCs w:val="24"/>
        </w:rPr>
        <w:t>FASE 3:</w:t>
      </w:r>
      <w:r w:rsidR="00883320">
        <w:rPr>
          <w:rFonts w:ascii="Candara" w:hAnsi="Candara"/>
          <w:color w:val="000000" w:themeColor="text1"/>
          <w:sz w:val="24"/>
          <w:szCs w:val="24"/>
        </w:rPr>
        <w:t xml:space="preserve"> </w:t>
      </w:r>
      <w:r w:rsidRPr="0043264C">
        <w:rPr>
          <w:rFonts w:ascii="Candara" w:hAnsi="Candara"/>
          <w:color w:val="000000" w:themeColor="text1"/>
          <w:sz w:val="24"/>
          <w:szCs w:val="24"/>
        </w:rPr>
        <w:t>SCELTA DELLA STRATEGIA DI RICERCA</w:t>
      </w:r>
    </w:p>
    <w:p w:rsidR="00B74782" w:rsidRPr="0043264C" w:rsidRDefault="00D22F13">
      <w:pPr>
        <w:rPr>
          <w:rFonts w:ascii="Candara" w:hAnsi="Candara"/>
          <w:color w:val="000000" w:themeColor="text1"/>
          <w:sz w:val="24"/>
          <w:szCs w:val="24"/>
        </w:rPr>
      </w:pPr>
      <w:r w:rsidRPr="0043264C">
        <w:rPr>
          <w:rFonts w:ascii="Candara" w:hAnsi="Candara"/>
          <w:color w:val="000000" w:themeColor="text1"/>
          <w:sz w:val="24"/>
          <w:szCs w:val="24"/>
        </w:rPr>
        <w:t xml:space="preserve">La strategia di ricerca </w:t>
      </w:r>
      <w:r w:rsidR="001F10E4" w:rsidRPr="0043264C">
        <w:rPr>
          <w:rFonts w:ascii="Candara" w:hAnsi="Candara"/>
          <w:color w:val="000000" w:themeColor="text1"/>
          <w:sz w:val="24"/>
          <w:szCs w:val="24"/>
        </w:rPr>
        <w:t>più opportuna che abbiamo deciso di utilizzare</w:t>
      </w:r>
      <w:r w:rsidR="006651F9" w:rsidRPr="0043264C">
        <w:rPr>
          <w:rFonts w:ascii="Candara" w:hAnsi="Candara"/>
          <w:color w:val="000000" w:themeColor="text1"/>
          <w:sz w:val="24"/>
          <w:szCs w:val="24"/>
        </w:rPr>
        <w:t xml:space="preserve"> è di la ricerca standard di tipo confermativo</w:t>
      </w:r>
      <w:r w:rsidR="00883320">
        <w:rPr>
          <w:rFonts w:ascii="Candara" w:hAnsi="Candara"/>
          <w:color w:val="000000" w:themeColor="text1"/>
          <w:sz w:val="24"/>
          <w:szCs w:val="24"/>
        </w:rPr>
        <w:t>, il quale obbiettivo è</w:t>
      </w:r>
      <w:r w:rsidR="00FD7420">
        <w:rPr>
          <w:rFonts w:ascii="Candara" w:hAnsi="Candara"/>
          <w:color w:val="000000" w:themeColor="text1"/>
          <w:sz w:val="24"/>
          <w:szCs w:val="24"/>
        </w:rPr>
        <w:t xml:space="preserve"> descrivere quantitativamente una data realtà educativa</w:t>
      </w:r>
      <w:r w:rsidR="000E0398">
        <w:rPr>
          <w:rFonts w:ascii="Candara" w:hAnsi="Candara"/>
          <w:color w:val="000000" w:themeColor="text1"/>
          <w:sz w:val="24"/>
          <w:szCs w:val="24"/>
        </w:rPr>
        <w:t>,</w:t>
      </w:r>
      <w:r w:rsidR="00FD7420">
        <w:rPr>
          <w:rFonts w:ascii="Candara" w:hAnsi="Candara"/>
          <w:color w:val="000000" w:themeColor="text1"/>
          <w:sz w:val="24"/>
          <w:szCs w:val="24"/>
        </w:rPr>
        <w:t xml:space="preserve"> </w:t>
      </w:r>
      <w:r w:rsidR="000E0398">
        <w:rPr>
          <w:rFonts w:ascii="Candara" w:hAnsi="Candara"/>
          <w:color w:val="000000" w:themeColor="text1"/>
          <w:sz w:val="24"/>
          <w:szCs w:val="24"/>
        </w:rPr>
        <w:t>dimostrando l’esistenza di una relazione tra i fattori coinvolti nell’ipotesi.</w:t>
      </w:r>
    </w:p>
    <w:p w:rsidR="008A30E9" w:rsidRPr="0043264C" w:rsidRDefault="008A30E9">
      <w:pPr>
        <w:rPr>
          <w:rFonts w:ascii="Candara" w:hAnsi="Candara"/>
          <w:color w:val="000000" w:themeColor="text1"/>
          <w:sz w:val="24"/>
          <w:szCs w:val="24"/>
        </w:rPr>
      </w:pPr>
      <w:r w:rsidRPr="0043264C">
        <w:rPr>
          <w:rFonts w:ascii="Candara" w:hAnsi="Candara"/>
          <w:color w:val="000000" w:themeColor="text1"/>
          <w:sz w:val="24"/>
          <w:szCs w:val="24"/>
        </w:rPr>
        <w:t>FASE 4:</w:t>
      </w:r>
      <w:r w:rsidR="00FD7420">
        <w:rPr>
          <w:rFonts w:ascii="Candara" w:hAnsi="Candara"/>
          <w:color w:val="000000" w:themeColor="text1"/>
          <w:sz w:val="24"/>
          <w:szCs w:val="24"/>
        </w:rPr>
        <w:t xml:space="preserve"> </w:t>
      </w:r>
      <w:r w:rsidRPr="0043264C">
        <w:rPr>
          <w:rFonts w:ascii="Candara" w:hAnsi="Candara"/>
          <w:color w:val="000000" w:themeColor="text1"/>
          <w:sz w:val="24"/>
          <w:szCs w:val="24"/>
        </w:rPr>
        <w:t xml:space="preserve">IPOTESI DI LAVORO, FATTORI DIPENDENTI E INDIPENDENTI </w:t>
      </w:r>
    </w:p>
    <w:p w:rsidR="007C5345" w:rsidRPr="0043264C" w:rsidRDefault="007C5345">
      <w:pPr>
        <w:rPr>
          <w:rFonts w:ascii="Candara" w:hAnsi="Candara"/>
          <w:color w:val="000000" w:themeColor="text1"/>
          <w:sz w:val="24"/>
          <w:szCs w:val="24"/>
        </w:rPr>
      </w:pPr>
      <w:r w:rsidRPr="0043264C">
        <w:rPr>
          <w:rFonts w:ascii="Candara" w:hAnsi="Candara"/>
          <w:color w:val="000000" w:themeColor="text1"/>
          <w:sz w:val="24"/>
          <w:szCs w:val="24"/>
        </w:rPr>
        <w:t xml:space="preserve">Ipotesi: vi è relazione tra frequenza al nido </w:t>
      </w:r>
      <w:r w:rsidR="007007AB" w:rsidRPr="0043264C">
        <w:rPr>
          <w:rFonts w:ascii="Candara" w:hAnsi="Candara"/>
          <w:color w:val="000000" w:themeColor="text1"/>
          <w:sz w:val="24"/>
          <w:szCs w:val="24"/>
        </w:rPr>
        <w:t xml:space="preserve">e </w:t>
      </w:r>
      <w:r w:rsidR="000025A3" w:rsidRPr="0043264C">
        <w:rPr>
          <w:rFonts w:ascii="Candara" w:hAnsi="Candara"/>
          <w:color w:val="000000" w:themeColor="text1"/>
          <w:sz w:val="24"/>
          <w:szCs w:val="24"/>
        </w:rPr>
        <w:t>il rendimento scolastico</w:t>
      </w:r>
      <w:r w:rsidR="00FD7420">
        <w:rPr>
          <w:rFonts w:ascii="Candara" w:hAnsi="Candara"/>
          <w:color w:val="000000" w:themeColor="text1"/>
          <w:sz w:val="24"/>
          <w:szCs w:val="24"/>
        </w:rPr>
        <w:t xml:space="preserve"> alla scuola primaria</w:t>
      </w:r>
      <w:r w:rsidR="000025A3" w:rsidRPr="0043264C">
        <w:rPr>
          <w:rFonts w:ascii="Candara" w:hAnsi="Candara"/>
          <w:color w:val="000000" w:themeColor="text1"/>
          <w:sz w:val="24"/>
          <w:szCs w:val="24"/>
        </w:rPr>
        <w:t xml:space="preserve"> </w:t>
      </w:r>
      <w:r w:rsidR="00376A53" w:rsidRPr="0043264C">
        <w:rPr>
          <w:rFonts w:ascii="Candara" w:hAnsi="Candara"/>
          <w:color w:val="000000" w:themeColor="text1"/>
          <w:sz w:val="24"/>
          <w:szCs w:val="24"/>
        </w:rPr>
        <w:t>del bambino</w:t>
      </w:r>
    </w:p>
    <w:p w:rsidR="00376A53" w:rsidRPr="0043264C" w:rsidRDefault="00376A53">
      <w:pPr>
        <w:rPr>
          <w:rFonts w:ascii="Candara" w:hAnsi="Candara"/>
          <w:color w:val="000000" w:themeColor="text1"/>
          <w:sz w:val="24"/>
          <w:szCs w:val="24"/>
        </w:rPr>
      </w:pPr>
      <w:r w:rsidRPr="0043264C">
        <w:rPr>
          <w:rFonts w:ascii="Candara" w:hAnsi="Candara"/>
          <w:color w:val="000000" w:themeColor="text1"/>
          <w:sz w:val="24"/>
          <w:szCs w:val="24"/>
        </w:rPr>
        <w:t>Fattor</w:t>
      </w:r>
      <w:r w:rsidR="007E67E3" w:rsidRPr="0043264C">
        <w:rPr>
          <w:rFonts w:ascii="Candara" w:hAnsi="Candara"/>
          <w:color w:val="000000" w:themeColor="text1"/>
          <w:sz w:val="24"/>
          <w:szCs w:val="24"/>
        </w:rPr>
        <w:t xml:space="preserve">e </w:t>
      </w:r>
      <w:r w:rsidRPr="0043264C">
        <w:rPr>
          <w:rFonts w:ascii="Candara" w:hAnsi="Candara"/>
          <w:color w:val="000000" w:themeColor="text1"/>
          <w:sz w:val="24"/>
          <w:szCs w:val="24"/>
        </w:rPr>
        <w:t>indipendent</w:t>
      </w:r>
      <w:r w:rsidR="007E67E3" w:rsidRPr="0043264C">
        <w:rPr>
          <w:rFonts w:ascii="Candara" w:hAnsi="Candara"/>
          <w:color w:val="000000" w:themeColor="text1"/>
          <w:sz w:val="24"/>
          <w:szCs w:val="24"/>
        </w:rPr>
        <w:t>e</w:t>
      </w:r>
      <w:r w:rsidRPr="0043264C">
        <w:rPr>
          <w:rFonts w:ascii="Candara" w:hAnsi="Candara"/>
          <w:color w:val="000000" w:themeColor="text1"/>
          <w:sz w:val="24"/>
          <w:szCs w:val="24"/>
        </w:rPr>
        <w:t>: frequenza al nido</w:t>
      </w:r>
    </w:p>
    <w:p w:rsidR="00376A53" w:rsidRPr="0043264C" w:rsidRDefault="00376A53">
      <w:pPr>
        <w:rPr>
          <w:rFonts w:ascii="Candara" w:hAnsi="Candara"/>
          <w:color w:val="000000" w:themeColor="text1"/>
          <w:sz w:val="24"/>
          <w:szCs w:val="24"/>
        </w:rPr>
      </w:pPr>
      <w:r w:rsidRPr="0043264C">
        <w:rPr>
          <w:rFonts w:ascii="Candara" w:hAnsi="Candara"/>
          <w:color w:val="000000" w:themeColor="text1"/>
          <w:sz w:val="24"/>
          <w:szCs w:val="24"/>
        </w:rPr>
        <w:t xml:space="preserve">Fattore </w:t>
      </w:r>
      <w:r w:rsidR="007E67E3" w:rsidRPr="0043264C">
        <w:rPr>
          <w:rFonts w:ascii="Candara" w:hAnsi="Candara"/>
          <w:color w:val="000000" w:themeColor="text1"/>
          <w:sz w:val="24"/>
          <w:szCs w:val="24"/>
        </w:rPr>
        <w:t>dipendente</w:t>
      </w:r>
      <w:r w:rsidRPr="0043264C">
        <w:rPr>
          <w:rFonts w:ascii="Candara" w:hAnsi="Candara"/>
          <w:color w:val="000000" w:themeColor="text1"/>
          <w:sz w:val="24"/>
          <w:szCs w:val="24"/>
        </w:rPr>
        <w:t xml:space="preserve">: </w:t>
      </w:r>
      <w:r w:rsidR="007E67E3" w:rsidRPr="0043264C">
        <w:rPr>
          <w:rFonts w:ascii="Candara" w:hAnsi="Candara"/>
          <w:color w:val="000000" w:themeColor="text1"/>
          <w:sz w:val="24"/>
          <w:szCs w:val="24"/>
        </w:rPr>
        <w:t>rendimento scolastico del bambino</w:t>
      </w:r>
      <w:r w:rsidR="00FD7420">
        <w:rPr>
          <w:rFonts w:ascii="Candara" w:hAnsi="Candara"/>
          <w:color w:val="000000" w:themeColor="text1"/>
          <w:sz w:val="24"/>
          <w:szCs w:val="24"/>
        </w:rPr>
        <w:t xml:space="preserve"> alla scuola primaria</w:t>
      </w:r>
    </w:p>
    <w:p w:rsidR="007E67E3" w:rsidRPr="0043264C" w:rsidRDefault="00BC37F3">
      <w:pPr>
        <w:rPr>
          <w:rFonts w:ascii="Candara" w:hAnsi="Candara"/>
          <w:color w:val="000000" w:themeColor="text1"/>
          <w:sz w:val="24"/>
          <w:szCs w:val="24"/>
        </w:rPr>
      </w:pPr>
      <w:r w:rsidRPr="0043264C">
        <w:rPr>
          <w:rFonts w:ascii="Candara" w:hAnsi="Candara"/>
          <w:color w:val="000000" w:themeColor="text1"/>
          <w:sz w:val="24"/>
          <w:szCs w:val="24"/>
        </w:rPr>
        <w:t xml:space="preserve">FASE 5: DEFINIZIONE OPERATIVA DEI FATTORI </w:t>
      </w:r>
    </w:p>
    <w:tbl>
      <w:tblPr>
        <w:tblStyle w:val="Grigliatabella"/>
        <w:tblW w:w="0" w:type="auto"/>
        <w:tblLook w:val="04A0" w:firstRow="1" w:lastRow="0" w:firstColumn="1" w:lastColumn="0" w:noHBand="0" w:noVBand="1"/>
      </w:tblPr>
      <w:tblGrid>
        <w:gridCol w:w="2071"/>
        <w:gridCol w:w="2064"/>
        <w:gridCol w:w="2321"/>
        <w:gridCol w:w="3172"/>
      </w:tblGrid>
      <w:tr w:rsidR="00E434C2" w:rsidRPr="0043264C" w:rsidTr="00CC310F">
        <w:tc>
          <w:tcPr>
            <w:tcW w:w="2406" w:type="dxa"/>
          </w:tcPr>
          <w:p w:rsidR="00CC310F" w:rsidRPr="0043264C" w:rsidRDefault="00CC310F">
            <w:pPr>
              <w:rPr>
                <w:rFonts w:ascii="Candara" w:hAnsi="Candara"/>
                <w:color w:val="000000" w:themeColor="text1"/>
                <w:sz w:val="24"/>
                <w:szCs w:val="24"/>
              </w:rPr>
            </w:pPr>
            <w:r w:rsidRPr="0043264C">
              <w:rPr>
                <w:rFonts w:ascii="Candara" w:hAnsi="Candara"/>
                <w:color w:val="000000" w:themeColor="text1"/>
                <w:sz w:val="24"/>
                <w:szCs w:val="24"/>
              </w:rPr>
              <w:t>FATTORI</w:t>
            </w:r>
          </w:p>
        </w:tc>
        <w:tc>
          <w:tcPr>
            <w:tcW w:w="2407" w:type="dxa"/>
          </w:tcPr>
          <w:p w:rsidR="00CC310F" w:rsidRPr="0043264C" w:rsidRDefault="00CC310F">
            <w:pPr>
              <w:rPr>
                <w:rFonts w:ascii="Candara" w:hAnsi="Candara"/>
                <w:color w:val="000000" w:themeColor="text1"/>
                <w:sz w:val="24"/>
                <w:szCs w:val="24"/>
              </w:rPr>
            </w:pPr>
            <w:r w:rsidRPr="0043264C">
              <w:rPr>
                <w:rFonts w:ascii="Candara" w:hAnsi="Candara"/>
                <w:color w:val="000000" w:themeColor="text1"/>
                <w:sz w:val="24"/>
                <w:szCs w:val="24"/>
              </w:rPr>
              <w:t>INDICATORI</w:t>
            </w:r>
          </w:p>
        </w:tc>
        <w:tc>
          <w:tcPr>
            <w:tcW w:w="2407" w:type="dxa"/>
          </w:tcPr>
          <w:p w:rsidR="00CC310F" w:rsidRPr="0043264C" w:rsidRDefault="00CC310F">
            <w:pPr>
              <w:rPr>
                <w:rFonts w:ascii="Candara" w:hAnsi="Candara"/>
                <w:color w:val="000000" w:themeColor="text1"/>
                <w:sz w:val="24"/>
                <w:szCs w:val="24"/>
              </w:rPr>
            </w:pPr>
            <w:r w:rsidRPr="0043264C">
              <w:rPr>
                <w:rFonts w:ascii="Candara" w:hAnsi="Candara"/>
                <w:color w:val="000000" w:themeColor="text1"/>
                <w:sz w:val="24"/>
                <w:szCs w:val="24"/>
              </w:rPr>
              <w:t xml:space="preserve">ITEM </w:t>
            </w:r>
            <w:r w:rsidR="001879CF" w:rsidRPr="0043264C">
              <w:rPr>
                <w:rFonts w:ascii="Candara" w:hAnsi="Candara"/>
                <w:color w:val="000000" w:themeColor="text1"/>
                <w:sz w:val="24"/>
                <w:szCs w:val="24"/>
              </w:rPr>
              <w:t>DI RILEVAZIONE</w:t>
            </w:r>
          </w:p>
        </w:tc>
        <w:tc>
          <w:tcPr>
            <w:tcW w:w="2408" w:type="dxa"/>
          </w:tcPr>
          <w:p w:rsidR="001879CF" w:rsidRPr="0043264C" w:rsidRDefault="001879CF">
            <w:pPr>
              <w:rPr>
                <w:rFonts w:ascii="Candara" w:hAnsi="Candara"/>
                <w:color w:val="000000" w:themeColor="text1"/>
                <w:sz w:val="24"/>
                <w:szCs w:val="24"/>
              </w:rPr>
            </w:pPr>
            <w:r w:rsidRPr="0043264C">
              <w:rPr>
                <w:rFonts w:ascii="Candara" w:hAnsi="Candara"/>
                <w:color w:val="000000" w:themeColor="text1"/>
                <w:sz w:val="24"/>
                <w:szCs w:val="24"/>
              </w:rPr>
              <w:t>VARIABILI</w:t>
            </w:r>
          </w:p>
        </w:tc>
      </w:tr>
      <w:tr w:rsidR="00E434C2" w:rsidRPr="0043264C" w:rsidTr="00CC310F">
        <w:tc>
          <w:tcPr>
            <w:tcW w:w="2406" w:type="dxa"/>
          </w:tcPr>
          <w:p w:rsidR="00CC310F" w:rsidRPr="0043264C" w:rsidRDefault="005076EF">
            <w:pPr>
              <w:rPr>
                <w:rFonts w:ascii="Candara" w:hAnsi="Candara"/>
                <w:color w:val="000000" w:themeColor="text1"/>
                <w:sz w:val="24"/>
                <w:szCs w:val="24"/>
              </w:rPr>
            </w:pPr>
            <w:r w:rsidRPr="0043264C">
              <w:rPr>
                <w:rFonts w:ascii="Candara" w:hAnsi="Candara"/>
                <w:color w:val="000000" w:themeColor="text1"/>
                <w:sz w:val="24"/>
                <w:szCs w:val="24"/>
              </w:rPr>
              <w:t xml:space="preserve">Frequenza al nido </w:t>
            </w:r>
          </w:p>
        </w:tc>
        <w:tc>
          <w:tcPr>
            <w:tcW w:w="2407" w:type="dxa"/>
          </w:tcPr>
          <w:p w:rsidR="00CC310F" w:rsidRPr="0043264C" w:rsidRDefault="00613523">
            <w:pPr>
              <w:rPr>
                <w:rFonts w:ascii="Candara" w:hAnsi="Candara"/>
                <w:color w:val="000000" w:themeColor="text1"/>
                <w:sz w:val="24"/>
                <w:szCs w:val="24"/>
              </w:rPr>
            </w:pPr>
            <w:r w:rsidRPr="0043264C">
              <w:rPr>
                <w:rFonts w:ascii="Candara" w:hAnsi="Candara"/>
                <w:color w:val="000000" w:themeColor="text1"/>
                <w:sz w:val="24"/>
                <w:szCs w:val="24"/>
              </w:rPr>
              <w:t xml:space="preserve">Aver frequentato l'asilo nido </w:t>
            </w:r>
          </w:p>
          <w:p w:rsidR="002C5B8B" w:rsidRPr="0043264C" w:rsidRDefault="002C5B8B">
            <w:pPr>
              <w:rPr>
                <w:rFonts w:ascii="Candara" w:hAnsi="Candara"/>
                <w:color w:val="000000" w:themeColor="text1"/>
                <w:sz w:val="24"/>
                <w:szCs w:val="24"/>
              </w:rPr>
            </w:pPr>
          </w:p>
          <w:p w:rsidR="00E434C2" w:rsidRDefault="00E434C2">
            <w:pPr>
              <w:rPr>
                <w:rFonts w:ascii="Candara" w:hAnsi="Candara"/>
                <w:color w:val="000000" w:themeColor="text1"/>
                <w:sz w:val="24"/>
                <w:szCs w:val="24"/>
              </w:rPr>
            </w:pPr>
          </w:p>
          <w:p w:rsidR="00E434C2" w:rsidRDefault="00E434C2">
            <w:pPr>
              <w:rPr>
                <w:rFonts w:ascii="Candara" w:hAnsi="Candara"/>
                <w:color w:val="000000" w:themeColor="text1"/>
                <w:sz w:val="24"/>
                <w:szCs w:val="24"/>
              </w:rPr>
            </w:pPr>
          </w:p>
          <w:p w:rsidR="00613523" w:rsidRPr="0043264C" w:rsidRDefault="003C3A4D">
            <w:pPr>
              <w:rPr>
                <w:rFonts w:ascii="Candara" w:hAnsi="Candara"/>
                <w:color w:val="000000" w:themeColor="text1"/>
                <w:sz w:val="24"/>
                <w:szCs w:val="24"/>
              </w:rPr>
            </w:pPr>
            <w:r w:rsidRPr="0043264C">
              <w:rPr>
                <w:rFonts w:ascii="Candara" w:hAnsi="Candara"/>
                <w:color w:val="000000" w:themeColor="text1"/>
                <w:sz w:val="24"/>
                <w:szCs w:val="24"/>
              </w:rPr>
              <w:t>Professione della mamma nei primi anni di vita del bambino</w:t>
            </w:r>
          </w:p>
          <w:p w:rsidR="002C5B8B" w:rsidRPr="0043264C" w:rsidRDefault="002C5B8B">
            <w:pPr>
              <w:rPr>
                <w:rFonts w:ascii="Candara" w:hAnsi="Candara"/>
                <w:color w:val="000000" w:themeColor="text1"/>
                <w:sz w:val="24"/>
                <w:szCs w:val="24"/>
              </w:rPr>
            </w:pPr>
          </w:p>
          <w:p w:rsidR="00E434C2" w:rsidRDefault="00E434C2">
            <w:pPr>
              <w:rPr>
                <w:rFonts w:ascii="Candara" w:hAnsi="Candara"/>
                <w:color w:val="000000" w:themeColor="text1"/>
                <w:sz w:val="24"/>
                <w:szCs w:val="24"/>
              </w:rPr>
            </w:pPr>
          </w:p>
          <w:p w:rsidR="00E434C2" w:rsidRDefault="00E434C2">
            <w:pPr>
              <w:rPr>
                <w:rFonts w:ascii="Candara" w:hAnsi="Candara"/>
                <w:color w:val="000000" w:themeColor="text1"/>
                <w:sz w:val="24"/>
                <w:szCs w:val="24"/>
              </w:rPr>
            </w:pPr>
          </w:p>
          <w:p w:rsidR="00E434C2" w:rsidRDefault="00E434C2">
            <w:pPr>
              <w:rPr>
                <w:rFonts w:ascii="Candara" w:hAnsi="Candara"/>
                <w:color w:val="000000" w:themeColor="text1"/>
                <w:sz w:val="24"/>
                <w:szCs w:val="24"/>
              </w:rPr>
            </w:pPr>
          </w:p>
          <w:p w:rsidR="002C5B8B" w:rsidRPr="0043264C" w:rsidRDefault="002C5B8B">
            <w:pPr>
              <w:rPr>
                <w:rFonts w:ascii="Candara" w:hAnsi="Candara"/>
                <w:color w:val="000000" w:themeColor="text1"/>
                <w:sz w:val="24"/>
                <w:szCs w:val="24"/>
              </w:rPr>
            </w:pPr>
            <w:r w:rsidRPr="0043264C">
              <w:rPr>
                <w:rFonts w:ascii="Candara" w:hAnsi="Candara"/>
                <w:color w:val="000000" w:themeColor="text1"/>
                <w:sz w:val="24"/>
                <w:szCs w:val="24"/>
              </w:rPr>
              <w:t xml:space="preserve">Professione del papà nei primi anni di vita del bambino </w:t>
            </w:r>
          </w:p>
          <w:p w:rsidR="002C5B8B" w:rsidRPr="0043264C" w:rsidRDefault="002C5B8B">
            <w:pPr>
              <w:rPr>
                <w:rFonts w:ascii="Candara" w:hAnsi="Candara"/>
                <w:color w:val="000000" w:themeColor="text1"/>
                <w:sz w:val="24"/>
                <w:szCs w:val="24"/>
              </w:rPr>
            </w:pPr>
          </w:p>
          <w:p w:rsidR="002E0F65" w:rsidRDefault="002E0F65">
            <w:pPr>
              <w:rPr>
                <w:rFonts w:ascii="Candara" w:hAnsi="Candara"/>
                <w:color w:val="000000" w:themeColor="text1"/>
                <w:sz w:val="24"/>
                <w:szCs w:val="24"/>
              </w:rPr>
            </w:pPr>
          </w:p>
          <w:p w:rsidR="002E0F65" w:rsidRDefault="002E0F65">
            <w:pPr>
              <w:rPr>
                <w:rFonts w:ascii="Candara" w:hAnsi="Candara"/>
                <w:color w:val="000000" w:themeColor="text1"/>
                <w:sz w:val="24"/>
                <w:szCs w:val="24"/>
              </w:rPr>
            </w:pPr>
          </w:p>
          <w:p w:rsidR="003C3A4D" w:rsidRPr="0043264C" w:rsidRDefault="00676522">
            <w:pPr>
              <w:rPr>
                <w:rFonts w:ascii="Candara" w:hAnsi="Candara"/>
                <w:color w:val="000000" w:themeColor="text1"/>
                <w:sz w:val="24"/>
                <w:szCs w:val="24"/>
              </w:rPr>
            </w:pPr>
            <w:r w:rsidRPr="0043264C">
              <w:rPr>
                <w:rFonts w:ascii="Candara" w:hAnsi="Candara"/>
                <w:color w:val="000000" w:themeColor="text1"/>
                <w:sz w:val="24"/>
                <w:szCs w:val="24"/>
              </w:rPr>
              <w:t xml:space="preserve">Presenza di </w:t>
            </w:r>
            <w:r w:rsidR="002C5B8B" w:rsidRPr="0043264C">
              <w:rPr>
                <w:rFonts w:ascii="Candara" w:hAnsi="Candara"/>
                <w:color w:val="000000" w:themeColor="text1"/>
                <w:sz w:val="24"/>
                <w:szCs w:val="24"/>
              </w:rPr>
              <w:t>cura informale</w:t>
            </w:r>
          </w:p>
          <w:p w:rsidR="00E32B76" w:rsidRPr="0043264C" w:rsidRDefault="00E32B76">
            <w:pPr>
              <w:rPr>
                <w:rFonts w:ascii="Candara" w:hAnsi="Candara"/>
                <w:color w:val="000000" w:themeColor="text1"/>
                <w:sz w:val="24"/>
                <w:szCs w:val="24"/>
              </w:rPr>
            </w:pPr>
          </w:p>
          <w:p w:rsidR="00E32B76" w:rsidRPr="0043264C" w:rsidRDefault="00E32B76">
            <w:pPr>
              <w:rPr>
                <w:rFonts w:ascii="Candara" w:hAnsi="Candara"/>
                <w:color w:val="000000" w:themeColor="text1"/>
                <w:sz w:val="24"/>
                <w:szCs w:val="24"/>
              </w:rPr>
            </w:pPr>
          </w:p>
        </w:tc>
        <w:tc>
          <w:tcPr>
            <w:tcW w:w="2407" w:type="dxa"/>
          </w:tcPr>
          <w:p w:rsidR="00CC310F" w:rsidRDefault="00305B63" w:rsidP="0020340A">
            <w:pPr>
              <w:pStyle w:val="Paragrafoelenco"/>
              <w:numPr>
                <w:ilvl w:val="0"/>
                <w:numId w:val="1"/>
              </w:numPr>
              <w:rPr>
                <w:rFonts w:ascii="Candara" w:hAnsi="Candara"/>
                <w:color w:val="000000" w:themeColor="text1"/>
                <w:sz w:val="24"/>
                <w:szCs w:val="24"/>
              </w:rPr>
            </w:pPr>
            <w:r>
              <w:rPr>
                <w:rFonts w:ascii="Candara" w:hAnsi="Candara"/>
                <w:color w:val="000000" w:themeColor="text1"/>
                <w:sz w:val="24"/>
                <w:szCs w:val="24"/>
              </w:rPr>
              <w:t xml:space="preserve">Suo figlio/a ha </w:t>
            </w:r>
            <w:r w:rsidR="0020340A" w:rsidRPr="0043264C">
              <w:rPr>
                <w:rFonts w:ascii="Candara" w:hAnsi="Candara"/>
                <w:color w:val="000000" w:themeColor="text1"/>
                <w:sz w:val="24"/>
                <w:szCs w:val="24"/>
              </w:rPr>
              <w:t>frequentato il nido</w:t>
            </w:r>
            <w:r>
              <w:rPr>
                <w:rFonts w:ascii="Candara" w:hAnsi="Candara"/>
                <w:color w:val="000000" w:themeColor="text1"/>
                <w:sz w:val="24"/>
                <w:szCs w:val="24"/>
              </w:rPr>
              <w:t>?</w:t>
            </w:r>
          </w:p>
          <w:p w:rsidR="00E434C2" w:rsidRPr="00E434C2" w:rsidRDefault="00E434C2" w:rsidP="00E434C2">
            <w:pPr>
              <w:rPr>
                <w:rFonts w:ascii="Candara" w:hAnsi="Candara"/>
                <w:color w:val="000000" w:themeColor="text1"/>
                <w:sz w:val="24"/>
                <w:szCs w:val="24"/>
              </w:rPr>
            </w:pPr>
          </w:p>
          <w:p w:rsidR="0020340A" w:rsidRDefault="00557FC7" w:rsidP="00E434C2">
            <w:pPr>
              <w:pStyle w:val="Paragrafoelenco"/>
              <w:numPr>
                <w:ilvl w:val="0"/>
                <w:numId w:val="1"/>
              </w:numPr>
              <w:rPr>
                <w:rFonts w:ascii="Candara" w:hAnsi="Candara"/>
                <w:color w:val="000000" w:themeColor="text1"/>
                <w:sz w:val="24"/>
                <w:szCs w:val="24"/>
              </w:rPr>
            </w:pPr>
            <w:r w:rsidRPr="00E434C2">
              <w:rPr>
                <w:rFonts w:ascii="Candara" w:hAnsi="Candara"/>
                <w:color w:val="000000" w:themeColor="text1"/>
                <w:sz w:val="24"/>
                <w:szCs w:val="24"/>
              </w:rPr>
              <w:t>Che</w:t>
            </w:r>
            <w:r w:rsidR="000C4CB9">
              <w:rPr>
                <w:rFonts w:ascii="Candara" w:hAnsi="Candara"/>
                <w:color w:val="000000" w:themeColor="text1"/>
                <w:sz w:val="24"/>
                <w:szCs w:val="24"/>
              </w:rPr>
              <w:t xml:space="preserve"> lavoro </w:t>
            </w:r>
            <w:r w:rsidR="00305B63" w:rsidRPr="00E434C2">
              <w:rPr>
                <w:rFonts w:ascii="Candara" w:hAnsi="Candara"/>
                <w:color w:val="000000" w:themeColor="text1"/>
                <w:sz w:val="24"/>
                <w:szCs w:val="24"/>
              </w:rPr>
              <w:t>faceva la mamma quando il bambino era piccolo (0-3 anni)</w:t>
            </w:r>
            <w:r w:rsidRPr="00E434C2">
              <w:rPr>
                <w:rFonts w:ascii="Candara" w:hAnsi="Candara"/>
                <w:color w:val="000000" w:themeColor="text1"/>
                <w:sz w:val="24"/>
                <w:szCs w:val="24"/>
              </w:rPr>
              <w:t>?</w:t>
            </w:r>
          </w:p>
          <w:p w:rsidR="00E434C2" w:rsidRPr="00E434C2" w:rsidRDefault="00E434C2" w:rsidP="00E434C2">
            <w:pPr>
              <w:rPr>
                <w:rFonts w:ascii="Candara" w:hAnsi="Candara"/>
                <w:color w:val="000000" w:themeColor="text1"/>
                <w:sz w:val="24"/>
                <w:szCs w:val="24"/>
              </w:rPr>
            </w:pPr>
          </w:p>
          <w:p w:rsidR="00557FC7" w:rsidRDefault="00557FC7" w:rsidP="00E434C2">
            <w:pPr>
              <w:pStyle w:val="Paragrafoelenco"/>
              <w:numPr>
                <w:ilvl w:val="0"/>
                <w:numId w:val="1"/>
              </w:numPr>
              <w:rPr>
                <w:rFonts w:ascii="Candara" w:hAnsi="Candara"/>
                <w:color w:val="000000" w:themeColor="text1"/>
                <w:sz w:val="24"/>
                <w:szCs w:val="24"/>
              </w:rPr>
            </w:pPr>
            <w:r w:rsidRPr="00E434C2">
              <w:rPr>
                <w:rFonts w:ascii="Candara" w:hAnsi="Candara"/>
                <w:color w:val="000000" w:themeColor="text1"/>
                <w:sz w:val="24"/>
                <w:szCs w:val="24"/>
              </w:rPr>
              <w:t xml:space="preserve">Che </w:t>
            </w:r>
            <w:r w:rsidR="00305B63" w:rsidRPr="00E434C2">
              <w:rPr>
                <w:rFonts w:ascii="Candara" w:hAnsi="Candara"/>
                <w:color w:val="000000" w:themeColor="text1"/>
                <w:sz w:val="24"/>
                <w:szCs w:val="24"/>
              </w:rPr>
              <w:t xml:space="preserve">lavoro faceva il papà quando il bambino era </w:t>
            </w:r>
            <w:r w:rsidR="001948A8" w:rsidRPr="00E434C2">
              <w:rPr>
                <w:rFonts w:ascii="Candara" w:hAnsi="Candara"/>
                <w:color w:val="000000" w:themeColor="text1"/>
                <w:sz w:val="24"/>
                <w:szCs w:val="24"/>
              </w:rPr>
              <w:t>piccolo</w:t>
            </w:r>
            <w:r w:rsidR="00305B63" w:rsidRPr="00E434C2">
              <w:rPr>
                <w:rFonts w:ascii="Candara" w:hAnsi="Candara"/>
                <w:color w:val="000000" w:themeColor="text1"/>
                <w:sz w:val="24"/>
                <w:szCs w:val="24"/>
              </w:rPr>
              <w:t xml:space="preserve"> (0-3 anni)</w:t>
            </w:r>
            <w:r w:rsidR="001948A8" w:rsidRPr="00E434C2">
              <w:rPr>
                <w:rFonts w:ascii="Candara" w:hAnsi="Candara"/>
                <w:color w:val="000000" w:themeColor="text1"/>
                <w:sz w:val="24"/>
                <w:szCs w:val="24"/>
              </w:rPr>
              <w:t>?</w:t>
            </w:r>
          </w:p>
          <w:p w:rsidR="002E0F65" w:rsidRPr="002E0F65" w:rsidRDefault="002E0F65" w:rsidP="002E0F65">
            <w:pPr>
              <w:rPr>
                <w:rFonts w:ascii="Candara" w:hAnsi="Candara"/>
                <w:color w:val="000000" w:themeColor="text1"/>
                <w:sz w:val="24"/>
                <w:szCs w:val="24"/>
              </w:rPr>
            </w:pPr>
          </w:p>
          <w:p w:rsidR="004E6B71" w:rsidRPr="0043264C" w:rsidRDefault="00305B63" w:rsidP="004E6B71">
            <w:pPr>
              <w:pStyle w:val="Paragrafoelenco"/>
              <w:numPr>
                <w:ilvl w:val="0"/>
                <w:numId w:val="1"/>
              </w:numPr>
              <w:rPr>
                <w:rFonts w:ascii="Candara" w:hAnsi="Candara"/>
                <w:color w:val="000000" w:themeColor="text1"/>
                <w:sz w:val="24"/>
                <w:szCs w:val="24"/>
              </w:rPr>
            </w:pPr>
            <w:r>
              <w:rPr>
                <w:rFonts w:ascii="Candara" w:hAnsi="Candara"/>
                <w:color w:val="000000" w:themeColor="text1"/>
                <w:sz w:val="24"/>
                <w:szCs w:val="24"/>
              </w:rPr>
              <w:t>A chi affidava suo figlio/a durante l’orario di lavoro</w:t>
            </w:r>
            <w:r w:rsidR="006D435F" w:rsidRPr="0043264C">
              <w:rPr>
                <w:rFonts w:ascii="Candara" w:hAnsi="Candara"/>
                <w:color w:val="000000" w:themeColor="text1"/>
                <w:sz w:val="24"/>
                <w:szCs w:val="24"/>
              </w:rPr>
              <w:t xml:space="preserve">? </w:t>
            </w:r>
          </w:p>
          <w:p w:rsidR="00072C7D" w:rsidRPr="00305B63" w:rsidRDefault="00072C7D" w:rsidP="00305B63">
            <w:pPr>
              <w:rPr>
                <w:rFonts w:ascii="Candara" w:hAnsi="Candara"/>
                <w:color w:val="000000" w:themeColor="text1"/>
                <w:sz w:val="24"/>
                <w:szCs w:val="24"/>
              </w:rPr>
            </w:pPr>
          </w:p>
        </w:tc>
        <w:tc>
          <w:tcPr>
            <w:tcW w:w="2408" w:type="dxa"/>
          </w:tcPr>
          <w:p w:rsidR="00CC310F" w:rsidRDefault="00E434C2" w:rsidP="00E434C2">
            <w:pPr>
              <w:pStyle w:val="Paragrafoelenco"/>
              <w:numPr>
                <w:ilvl w:val="0"/>
                <w:numId w:val="4"/>
              </w:numPr>
              <w:rPr>
                <w:rFonts w:ascii="Candara" w:hAnsi="Candara"/>
                <w:color w:val="000000" w:themeColor="text1"/>
                <w:sz w:val="24"/>
                <w:szCs w:val="24"/>
              </w:rPr>
            </w:pPr>
            <w:r>
              <w:rPr>
                <w:rFonts w:ascii="Candara" w:hAnsi="Candara"/>
                <w:color w:val="000000" w:themeColor="text1"/>
                <w:sz w:val="24"/>
                <w:szCs w:val="24"/>
              </w:rPr>
              <w:t>Si</w:t>
            </w:r>
          </w:p>
          <w:p w:rsidR="00E434C2" w:rsidRDefault="00E434C2" w:rsidP="00E434C2">
            <w:pPr>
              <w:pStyle w:val="Paragrafoelenco"/>
              <w:numPr>
                <w:ilvl w:val="0"/>
                <w:numId w:val="4"/>
              </w:numPr>
              <w:rPr>
                <w:rFonts w:ascii="Candara" w:hAnsi="Candara"/>
                <w:color w:val="000000" w:themeColor="text1"/>
                <w:sz w:val="24"/>
                <w:szCs w:val="24"/>
              </w:rPr>
            </w:pPr>
            <w:r>
              <w:rPr>
                <w:rFonts w:ascii="Candara" w:hAnsi="Candara"/>
                <w:color w:val="000000" w:themeColor="text1"/>
                <w:sz w:val="24"/>
                <w:szCs w:val="24"/>
              </w:rPr>
              <w:t>No</w:t>
            </w:r>
          </w:p>
          <w:p w:rsidR="00E434C2" w:rsidRDefault="00E434C2" w:rsidP="00E434C2">
            <w:pPr>
              <w:pStyle w:val="Paragrafoelenco"/>
              <w:rPr>
                <w:rFonts w:ascii="Candara" w:hAnsi="Candara"/>
                <w:color w:val="000000" w:themeColor="text1"/>
                <w:sz w:val="24"/>
                <w:szCs w:val="24"/>
              </w:rPr>
            </w:pPr>
          </w:p>
          <w:p w:rsidR="00E434C2" w:rsidRDefault="00E434C2" w:rsidP="00E434C2">
            <w:pPr>
              <w:pStyle w:val="Paragrafoelenco"/>
              <w:rPr>
                <w:rFonts w:ascii="Candara" w:hAnsi="Candara"/>
                <w:color w:val="000000" w:themeColor="text1"/>
                <w:sz w:val="24"/>
                <w:szCs w:val="24"/>
              </w:rPr>
            </w:pPr>
          </w:p>
          <w:p w:rsidR="00E434C2" w:rsidRDefault="00E434C2" w:rsidP="00E434C2">
            <w:pPr>
              <w:pStyle w:val="Paragrafoelenco"/>
              <w:rPr>
                <w:rFonts w:ascii="Candara" w:hAnsi="Candara"/>
                <w:color w:val="000000" w:themeColor="text1"/>
                <w:sz w:val="24"/>
                <w:szCs w:val="24"/>
              </w:rPr>
            </w:pPr>
          </w:p>
          <w:p w:rsidR="00E434C2" w:rsidRDefault="00E434C2" w:rsidP="00E434C2">
            <w:pPr>
              <w:pStyle w:val="Paragrafoelenco"/>
              <w:numPr>
                <w:ilvl w:val="0"/>
                <w:numId w:val="5"/>
              </w:numPr>
              <w:rPr>
                <w:rFonts w:ascii="Candara" w:hAnsi="Candara"/>
                <w:color w:val="000000" w:themeColor="text1"/>
                <w:sz w:val="24"/>
                <w:szCs w:val="24"/>
              </w:rPr>
            </w:pPr>
            <w:r>
              <w:rPr>
                <w:rFonts w:ascii="Candara" w:hAnsi="Candara"/>
                <w:color w:val="000000" w:themeColor="text1"/>
                <w:sz w:val="24"/>
                <w:szCs w:val="24"/>
              </w:rPr>
              <w:t>Operaia</w:t>
            </w:r>
          </w:p>
          <w:p w:rsidR="00E434C2" w:rsidRDefault="00E434C2" w:rsidP="00E434C2">
            <w:pPr>
              <w:pStyle w:val="Paragrafoelenco"/>
              <w:numPr>
                <w:ilvl w:val="0"/>
                <w:numId w:val="5"/>
              </w:numPr>
              <w:rPr>
                <w:rFonts w:ascii="Candara" w:hAnsi="Candara"/>
                <w:color w:val="000000" w:themeColor="text1"/>
                <w:sz w:val="24"/>
                <w:szCs w:val="24"/>
              </w:rPr>
            </w:pPr>
            <w:r>
              <w:rPr>
                <w:rFonts w:ascii="Candara" w:hAnsi="Candara"/>
                <w:color w:val="000000" w:themeColor="text1"/>
                <w:sz w:val="24"/>
                <w:szCs w:val="24"/>
              </w:rPr>
              <w:t>Casalinga/disoccupata</w:t>
            </w:r>
          </w:p>
          <w:p w:rsidR="00E434C2" w:rsidRDefault="00E434C2" w:rsidP="00E434C2">
            <w:pPr>
              <w:pStyle w:val="Paragrafoelenco"/>
              <w:numPr>
                <w:ilvl w:val="0"/>
                <w:numId w:val="5"/>
              </w:numPr>
              <w:rPr>
                <w:rFonts w:ascii="Candara" w:hAnsi="Candara"/>
                <w:color w:val="000000" w:themeColor="text1"/>
                <w:sz w:val="24"/>
                <w:szCs w:val="24"/>
              </w:rPr>
            </w:pPr>
            <w:r>
              <w:rPr>
                <w:rFonts w:ascii="Candara" w:hAnsi="Candara"/>
                <w:color w:val="000000" w:themeColor="text1"/>
                <w:sz w:val="24"/>
                <w:szCs w:val="24"/>
              </w:rPr>
              <w:t>Libero professionista</w:t>
            </w:r>
          </w:p>
          <w:p w:rsidR="00E434C2" w:rsidRDefault="00E434C2" w:rsidP="00E434C2">
            <w:pPr>
              <w:pStyle w:val="Paragrafoelenco"/>
              <w:numPr>
                <w:ilvl w:val="0"/>
                <w:numId w:val="5"/>
              </w:numPr>
              <w:rPr>
                <w:rFonts w:ascii="Candara" w:hAnsi="Candara"/>
                <w:color w:val="000000" w:themeColor="text1"/>
                <w:sz w:val="24"/>
                <w:szCs w:val="24"/>
              </w:rPr>
            </w:pPr>
            <w:r>
              <w:rPr>
                <w:rFonts w:ascii="Candara" w:hAnsi="Candara"/>
                <w:color w:val="000000" w:themeColor="text1"/>
                <w:sz w:val="24"/>
                <w:szCs w:val="24"/>
              </w:rPr>
              <w:t>Studentessa</w:t>
            </w:r>
          </w:p>
          <w:p w:rsidR="00E434C2" w:rsidRDefault="00E434C2" w:rsidP="00E434C2">
            <w:pPr>
              <w:pStyle w:val="Paragrafoelenco"/>
              <w:numPr>
                <w:ilvl w:val="0"/>
                <w:numId w:val="5"/>
              </w:numPr>
              <w:rPr>
                <w:rFonts w:ascii="Candara" w:hAnsi="Candara"/>
                <w:color w:val="000000" w:themeColor="text1"/>
                <w:sz w:val="24"/>
                <w:szCs w:val="24"/>
              </w:rPr>
            </w:pPr>
            <w:r>
              <w:rPr>
                <w:rFonts w:ascii="Candara" w:hAnsi="Candara"/>
                <w:color w:val="000000" w:themeColor="text1"/>
                <w:sz w:val="24"/>
                <w:szCs w:val="24"/>
              </w:rPr>
              <w:t>Impiegata</w:t>
            </w:r>
          </w:p>
          <w:p w:rsidR="00E434C2" w:rsidRDefault="00E434C2" w:rsidP="00E434C2">
            <w:pPr>
              <w:pStyle w:val="Paragrafoelenco"/>
              <w:numPr>
                <w:ilvl w:val="0"/>
                <w:numId w:val="5"/>
              </w:numPr>
              <w:rPr>
                <w:rFonts w:ascii="Candara" w:hAnsi="Candara"/>
                <w:color w:val="000000" w:themeColor="text1"/>
                <w:sz w:val="24"/>
                <w:szCs w:val="24"/>
              </w:rPr>
            </w:pPr>
            <w:r>
              <w:rPr>
                <w:rFonts w:ascii="Candara" w:hAnsi="Candara"/>
                <w:color w:val="000000" w:themeColor="text1"/>
                <w:sz w:val="24"/>
                <w:szCs w:val="24"/>
              </w:rPr>
              <w:t>Altro</w:t>
            </w:r>
          </w:p>
          <w:p w:rsidR="00E434C2" w:rsidRDefault="00E434C2" w:rsidP="00E434C2">
            <w:pPr>
              <w:pStyle w:val="Paragrafoelenco"/>
              <w:rPr>
                <w:rFonts w:ascii="Candara" w:hAnsi="Candara"/>
                <w:color w:val="000000" w:themeColor="text1"/>
                <w:sz w:val="24"/>
                <w:szCs w:val="24"/>
              </w:rPr>
            </w:pPr>
          </w:p>
          <w:p w:rsidR="00E434C2" w:rsidRDefault="00E434C2" w:rsidP="00E434C2">
            <w:pPr>
              <w:pStyle w:val="Paragrafoelenco"/>
              <w:rPr>
                <w:rFonts w:ascii="Candara" w:hAnsi="Candara"/>
                <w:color w:val="000000" w:themeColor="text1"/>
                <w:sz w:val="24"/>
                <w:szCs w:val="24"/>
              </w:rPr>
            </w:pPr>
          </w:p>
          <w:p w:rsidR="00E434C2" w:rsidRDefault="00E434C2" w:rsidP="00E434C2">
            <w:pPr>
              <w:pStyle w:val="Paragrafoelenco"/>
              <w:numPr>
                <w:ilvl w:val="0"/>
                <w:numId w:val="6"/>
              </w:numPr>
              <w:rPr>
                <w:rFonts w:ascii="Candara" w:hAnsi="Candara"/>
                <w:color w:val="000000" w:themeColor="text1"/>
                <w:sz w:val="24"/>
                <w:szCs w:val="24"/>
              </w:rPr>
            </w:pPr>
            <w:r>
              <w:rPr>
                <w:rFonts w:ascii="Candara" w:hAnsi="Candara"/>
                <w:color w:val="000000" w:themeColor="text1"/>
                <w:sz w:val="24"/>
                <w:szCs w:val="24"/>
              </w:rPr>
              <w:t>Operaio</w:t>
            </w:r>
          </w:p>
          <w:p w:rsidR="00E434C2" w:rsidRDefault="00E434C2" w:rsidP="00E434C2">
            <w:pPr>
              <w:pStyle w:val="Paragrafoelenco"/>
              <w:numPr>
                <w:ilvl w:val="0"/>
                <w:numId w:val="6"/>
              </w:numPr>
              <w:rPr>
                <w:rFonts w:ascii="Candara" w:hAnsi="Candara"/>
                <w:color w:val="000000" w:themeColor="text1"/>
                <w:sz w:val="24"/>
                <w:szCs w:val="24"/>
              </w:rPr>
            </w:pPr>
            <w:r>
              <w:rPr>
                <w:rFonts w:ascii="Candara" w:hAnsi="Candara"/>
                <w:color w:val="000000" w:themeColor="text1"/>
                <w:sz w:val="24"/>
                <w:szCs w:val="24"/>
              </w:rPr>
              <w:t>Disoccupato</w:t>
            </w:r>
          </w:p>
          <w:p w:rsidR="00E434C2" w:rsidRDefault="00E434C2" w:rsidP="00E434C2">
            <w:pPr>
              <w:pStyle w:val="Paragrafoelenco"/>
              <w:numPr>
                <w:ilvl w:val="0"/>
                <w:numId w:val="6"/>
              </w:numPr>
              <w:rPr>
                <w:rFonts w:ascii="Candara" w:hAnsi="Candara"/>
                <w:color w:val="000000" w:themeColor="text1"/>
                <w:sz w:val="24"/>
                <w:szCs w:val="24"/>
              </w:rPr>
            </w:pPr>
            <w:r>
              <w:rPr>
                <w:rFonts w:ascii="Candara" w:hAnsi="Candara"/>
                <w:color w:val="000000" w:themeColor="text1"/>
                <w:sz w:val="24"/>
                <w:szCs w:val="24"/>
              </w:rPr>
              <w:t>Libero professionista</w:t>
            </w:r>
          </w:p>
          <w:p w:rsidR="00E434C2" w:rsidRDefault="00E434C2" w:rsidP="00E434C2">
            <w:pPr>
              <w:pStyle w:val="Paragrafoelenco"/>
              <w:numPr>
                <w:ilvl w:val="0"/>
                <w:numId w:val="6"/>
              </w:numPr>
              <w:rPr>
                <w:rFonts w:ascii="Candara" w:hAnsi="Candara"/>
                <w:color w:val="000000" w:themeColor="text1"/>
                <w:sz w:val="24"/>
                <w:szCs w:val="24"/>
              </w:rPr>
            </w:pPr>
            <w:r>
              <w:rPr>
                <w:rFonts w:ascii="Candara" w:hAnsi="Candara"/>
                <w:color w:val="000000" w:themeColor="text1"/>
                <w:sz w:val="24"/>
                <w:szCs w:val="24"/>
              </w:rPr>
              <w:t>Studente</w:t>
            </w:r>
          </w:p>
          <w:p w:rsidR="00E434C2" w:rsidRDefault="00E434C2" w:rsidP="00E434C2">
            <w:pPr>
              <w:pStyle w:val="Paragrafoelenco"/>
              <w:numPr>
                <w:ilvl w:val="0"/>
                <w:numId w:val="6"/>
              </w:numPr>
              <w:rPr>
                <w:rFonts w:ascii="Candara" w:hAnsi="Candara"/>
                <w:color w:val="000000" w:themeColor="text1"/>
                <w:sz w:val="24"/>
                <w:szCs w:val="24"/>
              </w:rPr>
            </w:pPr>
            <w:r>
              <w:rPr>
                <w:rFonts w:ascii="Candara" w:hAnsi="Candara"/>
                <w:color w:val="000000" w:themeColor="text1"/>
                <w:sz w:val="24"/>
                <w:szCs w:val="24"/>
              </w:rPr>
              <w:t>Impiegato</w:t>
            </w:r>
          </w:p>
          <w:p w:rsidR="00E434C2" w:rsidRDefault="00E434C2" w:rsidP="00E434C2">
            <w:pPr>
              <w:pStyle w:val="Paragrafoelenco"/>
              <w:numPr>
                <w:ilvl w:val="0"/>
                <w:numId w:val="6"/>
              </w:numPr>
              <w:rPr>
                <w:rFonts w:ascii="Candara" w:hAnsi="Candara"/>
                <w:color w:val="000000" w:themeColor="text1"/>
                <w:sz w:val="24"/>
                <w:szCs w:val="24"/>
              </w:rPr>
            </w:pPr>
            <w:r>
              <w:rPr>
                <w:rFonts w:ascii="Candara" w:hAnsi="Candara"/>
                <w:color w:val="000000" w:themeColor="text1"/>
                <w:sz w:val="24"/>
                <w:szCs w:val="24"/>
              </w:rPr>
              <w:t>Altro</w:t>
            </w:r>
          </w:p>
          <w:p w:rsidR="00E434C2" w:rsidRDefault="00E434C2" w:rsidP="00E434C2">
            <w:pPr>
              <w:rPr>
                <w:rFonts w:ascii="Candara" w:hAnsi="Candara"/>
                <w:color w:val="000000" w:themeColor="text1"/>
                <w:sz w:val="24"/>
                <w:szCs w:val="24"/>
              </w:rPr>
            </w:pPr>
          </w:p>
          <w:p w:rsidR="002E0F65" w:rsidRDefault="002E0F65" w:rsidP="002E0F65">
            <w:pPr>
              <w:pStyle w:val="Paragrafoelenco"/>
              <w:numPr>
                <w:ilvl w:val="0"/>
                <w:numId w:val="7"/>
              </w:numPr>
              <w:rPr>
                <w:rFonts w:ascii="Candara" w:hAnsi="Candara"/>
                <w:color w:val="000000" w:themeColor="text1"/>
                <w:sz w:val="24"/>
                <w:szCs w:val="24"/>
              </w:rPr>
            </w:pPr>
            <w:r>
              <w:rPr>
                <w:rFonts w:ascii="Candara" w:hAnsi="Candara"/>
                <w:color w:val="000000" w:themeColor="text1"/>
                <w:sz w:val="24"/>
                <w:szCs w:val="24"/>
              </w:rPr>
              <w:t>Esclusivamente al nido</w:t>
            </w:r>
          </w:p>
          <w:p w:rsidR="002E0F65" w:rsidRDefault="002E0F65" w:rsidP="002E0F65">
            <w:pPr>
              <w:pStyle w:val="Paragrafoelenco"/>
              <w:numPr>
                <w:ilvl w:val="0"/>
                <w:numId w:val="7"/>
              </w:numPr>
              <w:rPr>
                <w:rFonts w:ascii="Candara" w:hAnsi="Candara"/>
                <w:color w:val="000000" w:themeColor="text1"/>
                <w:sz w:val="24"/>
                <w:szCs w:val="24"/>
              </w:rPr>
            </w:pPr>
            <w:r>
              <w:rPr>
                <w:rFonts w:ascii="Candara" w:hAnsi="Candara"/>
                <w:color w:val="000000" w:themeColor="text1"/>
                <w:sz w:val="24"/>
                <w:szCs w:val="24"/>
              </w:rPr>
              <w:t>Sia al nido che ai nonni/ parenti/ amici</w:t>
            </w:r>
          </w:p>
          <w:p w:rsidR="002E0F65" w:rsidRDefault="002E0F65" w:rsidP="002E0F65">
            <w:pPr>
              <w:pStyle w:val="Paragrafoelenco"/>
              <w:numPr>
                <w:ilvl w:val="0"/>
                <w:numId w:val="7"/>
              </w:numPr>
              <w:rPr>
                <w:rFonts w:ascii="Candara" w:hAnsi="Candara"/>
                <w:color w:val="000000" w:themeColor="text1"/>
                <w:sz w:val="24"/>
                <w:szCs w:val="24"/>
              </w:rPr>
            </w:pPr>
            <w:r>
              <w:rPr>
                <w:rFonts w:ascii="Candara" w:hAnsi="Candara"/>
                <w:color w:val="000000" w:themeColor="text1"/>
                <w:sz w:val="24"/>
                <w:szCs w:val="24"/>
              </w:rPr>
              <w:t>Esclusivamente a nonni/ parenti/ amici</w:t>
            </w:r>
          </w:p>
          <w:p w:rsidR="002E0F65" w:rsidRDefault="002E0F65" w:rsidP="002E0F65">
            <w:pPr>
              <w:pStyle w:val="Paragrafoelenco"/>
              <w:numPr>
                <w:ilvl w:val="0"/>
                <w:numId w:val="7"/>
              </w:numPr>
              <w:rPr>
                <w:rFonts w:ascii="Candara" w:hAnsi="Candara"/>
                <w:color w:val="000000" w:themeColor="text1"/>
                <w:sz w:val="24"/>
                <w:szCs w:val="24"/>
              </w:rPr>
            </w:pPr>
            <w:r>
              <w:rPr>
                <w:rFonts w:ascii="Candara" w:hAnsi="Candara"/>
                <w:color w:val="000000" w:themeColor="text1"/>
                <w:sz w:val="24"/>
                <w:szCs w:val="24"/>
              </w:rPr>
              <w:t>Esclusivamente a uno dei due genitori</w:t>
            </w:r>
          </w:p>
          <w:p w:rsidR="002E0F65" w:rsidRPr="002E0F65" w:rsidRDefault="002E0F65" w:rsidP="002E0F65">
            <w:pPr>
              <w:rPr>
                <w:rFonts w:ascii="Candara" w:hAnsi="Candara"/>
                <w:color w:val="000000" w:themeColor="text1"/>
                <w:sz w:val="24"/>
                <w:szCs w:val="24"/>
              </w:rPr>
            </w:pPr>
          </w:p>
        </w:tc>
      </w:tr>
      <w:tr w:rsidR="00E434C2" w:rsidRPr="0043264C" w:rsidTr="00CC310F">
        <w:tc>
          <w:tcPr>
            <w:tcW w:w="2406" w:type="dxa"/>
          </w:tcPr>
          <w:p w:rsidR="00CC310F" w:rsidRPr="0043264C" w:rsidRDefault="00635D5A">
            <w:pPr>
              <w:rPr>
                <w:rFonts w:ascii="Candara" w:hAnsi="Candara"/>
                <w:color w:val="000000" w:themeColor="text1"/>
                <w:sz w:val="24"/>
                <w:szCs w:val="24"/>
              </w:rPr>
            </w:pPr>
            <w:r w:rsidRPr="0043264C">
              <w:rPr>
                <w:rFonts w:ascii="Candara" w:hAnsi="Candara"/>
                <w:color w:val="000000" w:themeColor="text1"/>
                <w:sz w:val="24"/>
                <w:szCs w:val="24"/>
              </w:rPr>
              <w:lastRenderedPageBreak/>
              <w:t xml:space="preserve">Rendimento scolastico </w:t>
            </w:r>
            <w:r w:rsidR="009D5554">
              <w:rPr>
                <w:rFonts w:ascii="Candara" w:hAnsi="Candara"/>
                <w:color w:val="000000" w:themeColor="text1"/>
                <w:sz w:val="24"/>
                <w:szCs w:val="24"/>
              </w:rPr>
              <w:t>alla primaria</w:t>
            </w:r>
          </w:p>
        </w:tc>
        <w:tc>
          <w:tcPr>
            <w:tcW w:w="2407" w:type="dxa"/>
          </w:tcPr>
          <w:p w:rsidR="00CC310F" w:rsidRPr="0043264C" w:rsidRDefault="00266811">
            <w:pPr>
              <w:rPr>
                <w:rFonts w:ascii="Candara" w:hAnsi="Candara"/>
                <w:color w:val="000000" w:themeColor="text1"/>
                <w:sz w:val="24"/>
                <w:szCs w:val="24"/>
              </w:rPr>
            </w:pPr>
            <w:r w:rsidRPr="0043264C">
              <w:rPr>
                <w:rFonts w:ascii="Candara" w:hAnsi="Candara"/>
                <w:color w:val="000000" w:themeColor="text1"/>
                <w:sz w:val="24"/>
                <w:szCs w:val="24"/>
              </w:rPr>
              <w:t xml:space="preserve">Analisi degli esiti scolastici </w:t>
            </w:r>
          </w:p>
          <w:p w:rsidR="002950F7" w:rsidRDefault="002950F7">
            <w:pPr>
              <w:rPr>
                <w:rFonts w:ascii="Candara" w:hAnsi="Candara"/>
                <w:color w:val="000000" w:themeColor="text1"/>
                <w:sz w:val="24"/>
                <w:szCs w:val="24"/>
              </w:rPr>
            </w:pPr>
          </w:p>
          <w:p w:rsidR="009D5554" w:rsidRDefault="009D5554">
            <w:pPr>
              <w:rPr>
                <w:rFonts w:ascii="Candara" w:hAnsi="Candara"/>
                <w:color w:val="000000" w:themeColor="text1"/>
                <w:sz w:val="24"/>
                <w:szCs w:val="24"/>
              </w:rPr>
            </w:pPr>
          </w:p>
          <w:p w:rsidR="009D5554" w:rsidRDefault="009D5554">
            <w:pPr>
              <w:rPr>
                <w:rFonts w:ascii="Candara" w:hAnsi="Candara"/>
                <w:color w:val="000000" w:themeColor="text1"/>
                <w:sz w:val="24"/>
                <w:szCs w:val="24"/>
              </w:rPr>
            </w:pPr>
          </w:p>
          <w:p w:rsidR="009D5554" w:rsidRDefault="009D5554">
            <w:pPr>
              <w:rPr>
                <w:rFonts w:ascii="Candara" w:hAnsi="Candara"/>
                <w:color w:val="000000" w:themeColor="text1"/>
                <w:sz w:val="24"/>
                <w:szCs w:val="24"/>
              </w:rPr>
            </w:pPr>
          </w:p>
          <w:p w:rsidR="009D5554" w:rsidRDefault="009D5554">
            <w:pPr>
              <w:rPr>
                <w:rFonts w:ascii="Candara" w:hAnsi="Candara"/>
                <w:color w:val="000000" w:themeColor="text1"/>
                <w:sz w:val="24"/>
                <w:szCs w:val="24"/>
              </w:rPr>
            </w:pPr>
          </w:p>
          <w:p w:rsidR="00266811" w:rsidRPr="0043264C" w:rsidRDefault="00266811">
            <w:pPr>
              <w:rPr>
                <w:rFonts w:ascii="Candara" w:hAnsi="Candara"/>
                <w:color w:val="000000" w:themeColor="text1"/>
                <w:sz w:val="24"/>
                <w:szCs w:val="24"/>
              </w:rPr>
            </w:pPr>
            <w:r w:rsidRPr="0043264C">
              <w:rPr>
                <w:rFonts w:ascii="Candara" w:hAnsi="Candara"/>
                <w:color w:val="000000" w:themeColor="text1"/>
                <w:sz w:val="24"/>
                <w:szCs w:val="24"/>
              </w:rPr>
              <w:t xml:space="preserve">Analisi dei voti di italiano </w:t>
            </w:r>
          </w:p>
          <w:p w:rsidR="002950F7" w:rsidRDefault="002950F7">
            <w:pPr>
              <w:rPr>
                <w:rFonts w:ascii="Candara" w:hAnsi="Candara"/>
                <w:color w:val="000000" w:themeColor="text1"/>
                <w:sz w:val="24"/>
                <w:szCs w:val="24"/>
              </w:rPr>
            </w:pPr>
          </w:p>
          <w:p w:rsidR="009D5554" w:rsidRDefault="009D5554">
            <w:pPr>
              <w:rPr>
                <w:rFonts w:ascii="Candara" w:hAnsi="Candara"/>
                <w:color w:val="000000" w:themeColor="text1"/>
                <w:sz w:val="24"/>
                <w:szCs w:val="24"/>
              </w:rPr>
            </w:pPr>
          </w:p>
          <w:p w:rsidR="009D5554" w:rsidRDefault="009D5554">
            <w:pPr>
              <w:rPr>
                <w:rFonts w:ascii="Candara" w:hAnsi="Candara"/>
                <w:color w:val="000000" w:themeColor="text1"/>
                <w:sz w:val="24"/>
                <w:szCs w:val="24"/>
              </w:rPr>
            </w:pPr>
          </w:p>
          <w:p w:rsidR="009D5554" w:rsidRDefault="009D5554">
            <w:pPr>
              <w:rPr>
                <w:rFonts w:ascii="Candara" w:hAnsi="Candara"/>
                <w:color w:val="000000" w:themeColor="text1"/>
                <w:sz w:val="24"/>
                <w:szCs w:val="24"/>
              </w:rPr>
            </w:pPr>
          </w:p>
          <w:p w:rsidR="00266811" w:rsidRPr="0043264C" w:rsidRDefault="00266811">
            <w:pPr>
              <w:rPr>
                <w:rFonts w:ascii="Candara" w:hAnsi="Candara"/>
                <w:color w:val="000000" w:themeColor="text1"/>
                <w:sz w:val="24"/>
                <w:szCs w:val="24"/>
              </w:rPr>
            </w:pPr>
            <w:r w:rsidRPr="0043264C">
              <w:rPr>
                <w:rFonts w:ascii="Candara" w:hAnsi="Candara"/>
                <w:color w:val="000000" w:themeColor="text1"/>
                <w:sz w:val="24"/>
                <w:szCs w:val="24"/>
              </w:rPr>
              <w:t xml:space="preserve">Analisi dei voti di matematica </w:t>
            </w:r>
          </w:p>
          <w:p w:rsidR="002950F7" w:rsidRDefault="002950F7">
            <w:pPr>
              <w:rPr>
                <w:rFonts w:ascii="Candara" w:hAnsi="Candara"/>
                <w:color w:val="000000" w:themeColor="text1"/>
                <w:sz w:val="24"/>
                <w:szCs w:val="24"/>
              </w:rPr>
            </w:pPr>
          </w:p>
          <w:p w:rsidR="009D5554" w:rsidRDefault="009D5554">
            <w:pPr>
              <w:rPr>
                <w:rFonts w:ascii="Candara" w:hAnsi="Candara"/>
                <w:color w:val="000000" w:themeColor="text1"/>
                <w:sz w:val="24"/>
                <w:szCs w:val="24"/>
              </w:rPr>
            </w:pPr>
          </w:p>
          <w:p w:rsidR="009D5554" w:rsidRDefault="009D5554">
            <w:pPr>
              <w:rPr>
                <w:rFonts w:ascii="Candara" w:hAnsi="Candara"/>
                <w:color w:val="000000" w:themeColor="text1"/>
                <w:sz w:val="24"/>
                <w:szCs w:val="24"/>
              </w:rPr>
            </w:pPr>
          </w:p>
          <w:p w:rsidR="009D5554" w:rsidRDefault="009D5554">
            <w:pPr>
              <w:rPr>
                <w:rFonts w:ascii="Candara" w:hAnsi="Candara"/>
                <w:color w:val="000000" w:themeColor="text1"/>
                <w:sz w:val="24"/>
                <w:szCs w:val="24"/>
              </w:rPr>
            </w:pPr>
          </w:p>
          <w:p w:rsidR="009D5554" w:rsidRDefault="009D5554">
            <w:pPr>
              <w:rPr>
                <w:rFonts w:ascii="Candara" w:hAnsi="Candara"/>
                <w:color w:val="000000" w:themeColor="text1"/>
                <w:sz w:val="24"/>
                <w:szCs w:val="24"/>
              </w:rPr>
            </w:pPr>
          </w:p>
          <w:p w:rsidR="002F3D6A" w:rsidRPr="0043264C" w:rsidRDefault="002F3D6A">
            <w:pPr>
              <w:rPr>
                <w:rFonts w:ascii="Candara" w:hAnsi="Candara"/>
                <w:color w:val="000000" w:themeColor="text1"/>
                <w:sz w:val="24"/>
                <w:szCs w:val="24"/>
              </w:rPr>
            </w:pPr>
            <w:r w:rsidRPr="0043264C">
              <w:rPr>
                <w:rFonts w:ascii="Candara" w:hAnsi="Candara"/>
                <w:color w:val="000000" w:themeColor="text1"/>
                <w:sz w:val="24"/>
                <w:szCs w:val="24"/>
              </w:rPr>
              <w:t>Tempo dedicato allo studio</w:t>
            </w:r>
            <w:r w:rsidR="00076B14" w:rsidRPr="0043264C">
              <w:rPr>
                <w:rFonts w:ascii="Candara" w:hAnsi="Candara"/>
                <w:color w:val="000000" w:themeColor="text1"/>
                <w:sz w:val="24"/>
                <w:szCs w:val="24"/>
              </w:rPr>
              <w:t xml:space="preserve"> </w:t>
            </w:r>
          </w:p>
          <w:p w:rsidR="002950F7" w:rsidRDefault="002950F7">
            <w:pPr>
              <w:rPr>
                <w:rFonts w:ascii="Candara" w:hAnsi="Candara"/>
                <w:color w:val="000000" w:themeColor="text1"/>
                <w:sz w:val="24"/>
                <w:szCs w:val="24"/>
              </w:rPr>
            </w:pPr>
          </w:p>
          <w:p w:rsidR="009D5554" w:rsidRDefault="009D5554">
            <w:pPr>
              <w:rPr>
                <w:rFonts w:ascii="Candara" w:hAnsi="Candara"/>
                <w:color w:val="000000" w:themeColor="text1"/>
                <w:sz w:val="24"/>
                <w:szCs w:val="24"/>
              </w:rPr>
            </w:pPr>
          </w:p>
          <w:p w:rsidR="009D5554" w:rsidRDefault="009D5554">
            <w:pPr>
              <w:rPr>
                <w:rFonts w:ascii="Candara" w:hAnsi="Candara"/>
                <w:color w:val="000000" w:themeColor="text1"/>
                <w:sz w:val="24"/>
                <w:szCs w:val="24"/>
              </w:rPr>
            </w:pPr>
          </w:p>
          <w:p w:rsidR="002950F7" w:rsidRDefault="007C3213">
            <w:pPr>
              <w:rPr>
                <w:rFonts w:ascii="Candara" w:hAnsi="Candara"/>
                <w:color w:val="000000" w:themeColor="text1"/>
                <w:sz w:val="24"/>
                <w:szCs w:val="24"/>
              </w:rPr>
            </w:pPr>
            <w:r w:rsidRPr="0043264C">
              <w:rPr>
                <w:rFonts w:ascii="Candara" w:hAnsi="Candara"/>
                <w:color w:val="000000" w:themeColor="text1"/>
                <w:sz w:val="24"/>
                <w:szCs w:val="24"/>
              </w:rPr>
              <w:t>T</w:t>
            </w:r>
            <w:r w:rsidR="002950F7">
              <w:rPr>
                <w:rFonts w:ascii="Candara" w:hAnsi="Candara"/>
                <w:color w:val="000000" w:themeColor="text1"/>
                <w:sz w:val="24"/>
                <w:szCs w:val="24"/>
              </w:rPr>
              <w:t>itolo di studio della mamma</w:t>
            </w:r>
          </w:p>
          <w:p w:rsidR="002950F7" w:rsidRDefault="002950F7">
            <w:pPr>
              <w:rPr>
                <w:rFonts w:ascii="Candara" w:hAnsi="Candara"/>
                <w:color w:val="000000" w:themeColor="text1"/>
                <w:sz w:val="24"/>
                <w:szCs w:val="24"/>
              </w:rPr>
            </w:pPr>
          </w:p>
          <w:p w:rsidR="009D5554" w:rsidRDefault="009D5554">
            <w:pPr>
              <w:rPr>
                <w:rFonts w:ascii="Candara" w:hAnsi="Candara"/>
                <w:color w:val="000000" w:themeColor="text1"/>
                <w:sz w:val="24"/>
                <w:szCs w:val="24"/>
              </w:rPr>
            </w:pPr>
          </w:p>
          <w:p w:rsidR="009D5554" w:rsidRDefault="009D5554">
            <w:pPr>
              <w:rPr>
                <w:rFonts w:ascii="Candara" w:hAnsi="Candara"/>
                <w:color w:val="000000" w:themeColor="text1"/>
                <w:sz w:val="24"/>
                <w:szCs w:val="24"/>
              </w:rPr>
            </w:pPr>
          </w:p>
          <w:p w:rsidR="009D5554" w:rsidRDefault="009D5554">
            <w:pPr>
              <w:rPr>
                <w:rFonts w:ascii="Candara" w:hAnsi="Candara"/>
                <w:color w:val="000000" w:themeColor="text1"/>
                <w:sz w:val="24"/>
                <w:szCs w:val="24"/>
              </w:rPr>
            </w:pPr>
          </w:p>
          <w:p w:rsidR="009D5554" w:rsidRDefault="009D5554">
            <w:pPr>
              <w:rPr>
                <w:rFonts w:ascii="Candara" w:hAnsi="Candara"/>
                <w:color w:val="000000" w:themeColor="text1"/>
                <w:sz w:val="24"/>
                <w:szCs w:val="24"/>
              </w:rPr>
            </w:pPr>
          </w:p>
          <w:p w:rsidR="009D5554" w:rsidRDefault="009D5554">
            <w:pPr>
              <w:rPr>
                <w:rFonts w:ascii="Candara" w:hAnsi="Candara"/>
                <w:color w:val="000000" w:themeColor="text1"/>
                <w:sz w:val="24"/>
                <w:szCs w:val="24"/>
              </w:rPr>
            </w:pPr>
          </w:p>
          <w:p w:rsidR="009D5554" w:rsidRDefault="009D5554">
            <w:pPr>
              <w:rPr>
                <w:rFonts w:ascii="Candara" w:hAnsi="Candara"/>
                <w:color w:val="000000" w:themeColor="text1"/>
                <w:sz w:val="24"/>
                <w:szCs w:val="24"/>
              </w:rPr>
            </w:pPr>
          </w:p>
          <w:p w:rsidR="009D5554" w:rsidRDefault="009D5554">
            <w:pPr>
              <w:rPr>
                <w:rFonts w:ascii="Candara" w:hAnsi="Candara"/>
                <w:color w:val="000000" w:themeColor="text1"/>
                <w:sz w:val="24"/>
                <w:szCs w:val="24"/>
              </w:rPr>
            </w:pPr>
          </w:p>
          <w:p w:rsidR="009D5554" w:rsidRDefault="009D5554">
            <w:pPr>
              <w:rPr>
                <w:rFonts w:ascii="Candara" w:hAnsi="Candara"/>
                <w:color w:val="000000" w:themeColor="text1"/>
                <w:sz w:val="24"/>
                <w:szCs w:val="24"/>
              </w:rPr>
            </w:pPr>
          </w:p>
          <w:p w:rsidR="009D5554" w:rsidRDefault="009D5554">
            <w:pPr>
              <w:rPr>
                <w:rFonts w:ascii="Candara" w:hAnsi="Candara"/>
                <w:color w:val="000000" w:themeColor="text1"/>
                <w:sz w:val="24"/>
                <w:szCs w:val="24"/>
              </w:rPr>
            </w:pPr>
          </w:p>
          <w:p w:rsidR="002950F7" w:rsidRDefault="002950F7">
            <w:pPr>
              <w:rPr>
                <w:rFonts w:ascii="Candara" w:hAnsi="Candara"/>
                <w:color w:val="000000" w:themeColor="text1"/>
                <w:sz w:val="24"/>
                <w:szCs w:val="24"/>
              </w:rPr>
            </w:pPr>
            <w:r>
              <w:rPr>
                <w:rFonts w:ascii="Candara" w:hAnsi="Candara"/>
                <w:color w:val="000000" w:themeColor="text1"/>
                <w:sz w:val="24"/>
                <w:szCs w:val="24"/>
              </w:rPr>
              <w:t>Titolo di studio del papà</w:t>
            </w:r>
          </w:p>
          <w:p w:rsidR="002950F7" w:rsidRDefault="002950F7">
            <w:pPr>
              <w:rPr>
                <w:rFonts w:ascii="Candara" w:hAnsi="Candara"/>
                <w:color w:val="000000" w:themeColor="text1"/>
                <w:sz w:val="24"/>
                <w:szCs w:val="24"/>
              </w:rPr>
            </w:pPr>
          </w:p>
          <w:p w:rsidR="009D5554" w:rsidRDefault="009D5554">
            <w:pPr>
              <w:rPr>
                <w:rFonts w:ascii="Candara" w:hAnsi="Candara"/>
                <w:color w:val="000000" w:themeColor="text1"/>
                <w:sz w:val="24"/>
                <w:szCs w:val="24"/>
              </w:rPr>
            </w:pPr>
          </w:p>
          <w:p w:rsidR="009D5554" w:rsidRDefault="009D5554">
            <w:pPr>
              <w:rPr>
                <w:rFonts w:ascii="Candara" w:hAnsi="Candara"/>
                <w:color w:val="000000" w:themeColor="text1"/>
                <w:sz w:val="24"/>
                <w:szCs w:val="24"/>
              </w:rPr>
            </w:pPr>
          </w:p>
          <w:p w:rsidR="009D5554" w:rsidRDefault="009D5554">
            <w:pPr>
              <w:rPr>
                <w:rFonts w:ascii="Candara" w:hAnsi="Candara"/>
                <w:color w:val="000000" w:themeColor="text1"/>
                <w:sz w:val="24"/>
                <w:szCs w:val="24"/>
              </w:rPr>
            </w:pPr>
          </w:p>
          <w:p w:rsidR="009D5554" w:rsidRDefault="009D5554">
            <w:pPr>
              <w:rPr>
                <w:rFonts w:ascii="Candara" w:hAnsi="Candara"/>
                <w:color w:val="000000" w:themeColor="text1"/>
                <w:sz w:val="24"/>
                <w:szCs w:val="24"/>
              </w:rPr>
            </w:pPr>
          </w:p>
          <w:p w:rsidR="009D5554" w:rsidRDefault="009D5554">
            <w:pPr>
              <w:rPr>
                <w:rFonts w:ascii="Candara" w:hAnsi="Candara"/>
                <w:color w:val="000000" w:themeColor="text1"/>
                <w:sz w:val="24"/>
                <w:szCs w:val="24"/>
              </w:rPr>
            </w:pPr>
          </w:p>
          <w:p w:rsidR="009D5554" w:rsidRDefault="009D5554">
            <w:pPr>
              <w:rPr>
                <w:rFonts w:ascii="Candara" w:hAnsi="Candara"/>
                <w:color w:val="000000" w:themeColor="text1"/>
                <w:sz w:val="24"/>
                <w:szCs w:val="24"/>
              </w:rPr>
            </w:pPr>
          </w:p>
          <w:p w:rsidR="009D5554" w:rsidRDefault="009D5554">
            <w:pPr>
              <w:rPr>
                <w:rFonts w:ascii="Candara" w:hAnsi="Candara"/>
                <w:color w:val="000000" w:themeColor="text1"/>
                <w:sz w:val="24"/>
                <w:szCs w:val="24"/>
              </w:rPr>
            </w:pPr>
          </w:p>
          <w:p w:rsidR="009D5554" w:rsidRDefault="009D5554">
            <w:pPr>
              <w:rPr>
                <w:rFonts w:ascii="Candara" w:hAnsi="Candara"/>
                <w:color w:val="000000" w:themeColor="text1"/>
                <w:sz w:val="24"/>
                <w:szCs w:val="24"/>
              </w:rPr>
            </w:pPr>
          </w:p>
          <w:p w:rsidR="009D5554" w:rsidRDefault="009D5554">
            <w:pPr>
              <w:rPr>
                <w:rFonts w:ascii="Candara" w:hAnsi="Candara"/>
                <w:color w:val="000000" w:themeColor="text1"/>
                <w:sz w:val="24"/>
                <w:szCs w:val="24"/>
              </w:rPr>
            </w:pPr>
          </w:p>
          <w:p w:rsidR="009D5554" w:rsidRDefault="009D5554">
            <w:pPr>
              <w:rPr>
                <w:rFonts w:ascii="Candara" w:hAnsi="Candara"/>
                <w:color w:val="000000" w:themeColor="text1"/>
                <w:sz w:val="24"/>
                <w:szCs w:val="24"/>
              </w:rPr>
            </w:pPr>
          </w:p>
          <w:p w:rsidR="00E73DEC" w:rsidRPr="0043264C" w:rsidRDefault="002950F7">
            <w:pPr>
              <w:rPr>
                <w:rFonts w:ascii="Candara" w:hAnsi="Candara"/>
                <w:color w:val="000000" w:themeColor="text1"/>
                <w:sz w:val="24"/>
                <w:szCs w:val="24"/>
              </w:rPr>
            </w:pPr>
            <w:r>
              <w:rPr>
                <w:rFonts w:ascii="Candara" w:hAnsi="Candara"/>
                <w:color w:val="000000" w:themeColor="text1"/>
                <w:sz w:val="24"/>
                <w:szCs w:val="24"/>
              </w:rPr>
              <w:t>Reddito familiare</w:t>
            </w:r>
          </w:p>
        </w:tc>
        <w:tc>
          <w:tcPr>
            <w:tcW w:w="2407" w:type="dxa"/>
          </w:tcPr>
          <w:p w:rsidR="007B05BD" w:rsidRDefault="002950F7" w:rsidP="002950F7">
            <w:pPr>
              <w:pStyle w:val="Paragrafoelenco"/>
              <w:numPr>
                <w:ilvl w:val="0"/>
                <w:numId w:val="1"/>
              </w:numPr>
              <w:rPr>
                <w:rFonts w:ascii="Candara" w:hAnsi="Candara"/>
                <w:color w:val="000000" w:themeColor="text1"/>
                <w:sz w:val="24"/>
                <w:szCs w:val="24"/>
              </w:rPr>
            </w:pPr>
            <w:r>
              <w:rPr>
                <w:rFonts w:ascii="Candara" w:hAnsi="Candara"/>
                <w:color w:val="000000" w:themeColor="text1"/>
                <w:sz w:val="24"/>
                <w:szCs w:val="24"/>
              </w:rPr>
              <w:lastRenderedPageBreak/>
              <w:t xml:space="preserve">Qual è la </w:t>
            </w:r>
            <w:r w:rsidR="00824721" w:rsidRPr="002950F7">
              <w:rPr>
                <w:rFonts w:ascii="Candara" w:hAnsi="Candara"/>
                <w:color w:val="000000" w:themeColor="text1"/>
                <w:sz w:val="24"/>
                <w:szCs w:val="24"/>
              </w:rPr>
              <w:t xml:space="preserve">media </w:t>
            </w:r>
            <w:r w:rsidR="007B05BD" w:rsidRPr="002950F7">
              <w:rPr>
                <w:rFonts w:ascii="Candara" w:hAnsi="Candara"/>
                <w:color w:val="000000" w:themeColor="text1"/>
                <w:sz w:val="24"/>
                <w:szCs w:val="24"/>
              </w:rPr>
              <w:t>dei voti alla fine dell'anno scolastico</w:t>
            </w:r>
            <w:r>
              <w:rPr>
                <w:rFonts w:ascii="Candara" w:hAnsi="Candara"/>
                <w:color w:val="000000" w:themeColor="text1"/>
                <w:sz w:val="24"/>
                <w:szCs w:val="24"/>
              </w:rPr>
              <w:t xml:space="preserve"> di suo figlio/a</w:t>
            </w:r>
            <w:r w:rsidR="007B05BD" w:rsidRPr="002950F7">
              <w:rPr>
                <w:rFonts w:ascii="Candara" w:hAnsi="Candara"/>
                <w:color w:val="000000" w:themeColor="text1"/>
                <w:sz w:val="24"/>
                <w:szCs w:val="24"/>
              </w:rPr>
              <w:t>?</w:t>
            </w:r>
          </w:p>
          <w:p w:rsidR="009D5554" w:rsidRPr="009D5554" w:rsidRDefault="009D5554" w:rsidP="009D5554">
            <w:pPr>
              <w:rPr>
                <w:rFonts w:ascii="Candara" w:hAnsi="Candara"/>
                <w:color w:val="000000" w:themeColor="text1"/>
                <w:sz w:val="24"/>
                <w:szCs w:val="24"/>
              </w:rPr>
            </w:pPr>
          </w:p>
          <w:p w:rsidR="007B05BD" w:rsidRDefault="00486EB3" w:rsidP="002950F7">
            <w:pPr>
              <w:pStyle w:val="Paragrafoelenco"/>
              <w:numPr>
                <w:ilvl w:val="0"/>
                <w:numId w:val="1"/>
              </w:numPr>
              <w:rPr>
                <w:rFonts w:ascii="Candara" w:hAnsi="Candara"/>
                <w:color w:val="000000" w:themeColor="text1"/>
                <w:sz w:val="24"/>
                <w:szCs w:val="24"/>
              </w:rPr>
            </w:pPr>
            <w:r w:rsidRPr="0043264C">
              <w:rPr>
                <w:rFonts w:ascii="Candara" w:hAnsi="Candara"/>
                <w:color w:val="000000" w:themeColor="text1"/>
                <w:sz w:val="24"/>
                <w:szCs w:val="24"/>
              </w:rPr>
              <w:t>Q</w:t>
            </w:r>
            <w:r w:rsidR="002950F7">
              <w:rPr>
                <w:rFonts w:ascii="Candara" w:hAnsi="Candara"/>
                <w:color w:val="000000" w:themeColor="text1"/>
                <w:sz w:val="24"/>
                <w:szCs w:val="24"/>
              </w:rPr>
              <w:t>ual è la</w:t>
            </w:r>
            <w:r w:rsidRPr="0043264C">
              <w:rPr>
                <w:rFonts w:ascii="Candara" w:hAnsi="Candara"/>
                <w:color w:val="000000" w:themeColor="text1"/>
                <w:sz w:val="24"/>
                <w:szCs w:val="24"/>
              </w:rPr>
              <w:t xml:space="preserve"> media dei voti di italiano</w:t>
            </w:r>
            <w:r w:rsidR="002950F7">
              <w:rPr>
                <w:rFonts w:ascii="Candara" w:hAnsi="Candara"/>
                <w:color w:val="000000" w:themeColor="text1"/>
                <w:sz w:val="24"/>
                <w:szCs w:val="24"/>
              </w:rPr>
              <w:t xml:space="preserve"> di suo figlio/a</w:t>
            </w:r>
            <w:r w:rsidRPr="0043264C">
              <w:rPr>
                <w:rFonts w:ascii="Candara" w:hAnsi="Candara"/>
                <w:color w:val="000000" w:themeColor="text1"/>
                <w:sz w:val="24"/>
                <w:szCs w:val="24"/>
              </w:rPr>
              <w:t>?</w:t>
            </w:r>
          </w:p>
          <w:p w:rsidR="009D5554" w:rsidRPr="009D5554" w:rsidRDefault="009D5554" w:rsidP="009D5554">
            <w:pPr>
              <w:rPr>
                <w:rFonts w:ascii="Candara" w:hAnsi="Candara"/>
                <w:color w:val="000000" w:themeColor="text1"/>
                <w:sz w:val="24"/>
                <w:szCs w:val="24"/>
              </w:rPr>
            </w:pPr>
          </w:p>
          <w:p w:rsidR="00486EB3" w:rsidRDefault="002950F7" w:rsidP="002950F7">
            <w:pPr>
              <w:pStyle w:val="Paragrafoelenco"/>
              <w:numPr>
                <w:ilvl w:val="0"/>
                <w:numId w:val="1"/>
              </w:numPr>
              <w:rPr>
                <w:rFonts w:ascii="Candara" w:hAnsi="Candara"/>
                <w:color w:val="000000" w:themeColor="text1"/>
                <w:sz w:val="24"/>
                <w:szCs w:val="24"/>
              </w:rPr>
            </w:pPr>
            <w:r>
              <w:rPr>
                <w:rFonts w:ascii="Candara" w:hAnsi="Candara"/>
                <w:color w:val="000000" w:themeColor="text1"/>
                <w:sz w:val="24"/>
                <w:szCs w:val="24"/>
              </w:rPr>
              <w:t>Qual è la</w:t>
            </w:r>
            <w:r w:rsidR="00486EB3" w:rsidRPr="0043264C">
              <w:rPr>
                <w:rFonts w:ascii="Candara" w:hAnsi="Candara"/>
                <w:color w:val="000000" w:themeColor="text1"/>
                <w:sz w:val="24"/>
                <w:szCs w:val="24"/>
              </w:rPr>
              <w:t xml:space="preserve"> media dei voti di matematica</w:t>
            </w:r>
            <w:r>
              <w:rPr>
                <w:rFonts w:ascii="Candara" w:hAnsi="Candara"/>
                <w:color w:val="000000" w:themeColor="text1"/>
                <w:sz w:val="24"/>
                <w:szCs w:val="24"/>
              </w:rPr>
              <w:t xml:space="preserve"> di suo figlio/a</w:t>
            </w:r>
            <w:r w:rsidR="00486EB3" w:rsidRPr="0043264C">
              <w:rPr>
                <w:rFonts w:ascii="Candara" w:hAnsi="Candara"/>
                <w:color w:val="000000" w:themeColor="text1"/>
                <w:sz w:val="24"/>
                <w:szCs w:val="24"/>
              </w:rPr>
              <w:t>?</w:t>
            </w:r>
          </w:p>
          <w:p w:rsidR="009D5554" w:rsidRPr="009D5554" w:rsidRDefault="009D5554" w:rsidP="009D5554">
            <w:pPr>
              <w:rPr>
                <w:rFonts w:ascii="Candara" w:hAnsi="Candara"/>
                <w:color w:val="000000" w:themeColor="text1"/>
                <w:sz w:val="24"/>
                <w:szCs w:val="24"/>
              </w:rPr>
            </w:pPr>
          </w:p>
          <w:p w:rsidR="00486EB3" w:rsidRDefault="00486EB3" w:rsidP="002950F7">
            <w:pPr>
              <w:pStyle w:val="Paragrafoelenco"/>
              <w:numPr>
                <w:ilvl w:val="0"/>
                <w:numId w:val="1"/>
              </w:numPr>
              <w:rPr>
                <w:rFonts w:ascii="Candara" w:hAnsi="Candara"/>
                <w:color w:val="000000" w:themeColor="text1"/>
                <w:sz w:val="24"/>
                <w:szCs w:val="24"/>
              </w:rPr>
            </w:pPr>
            <w:r w:rsidRPr="0043264C">
              <w:rPr>
                <w:rFonts w:ascii="Candara" w:hAnsi="Candara"/>
                <w:color w:val="000000" w:themeColor="text1"/>
                <w:sz w:val="24"/>
                <w:szCs w:val="24"/>
              </w:rPr>
              <w:t xml:space="preserve">Quante ore </w:t>
            </w:r>
            <w:r w:rsidR="002950F7">
              <w:rPr>
                <w:rFonts w:ascii="Candara" w:hAnsi="Candara"/>
                <w:color w:val="000000" w:themeColor="text1"/>
                <w:sz w:val="24"/>
                <w:szCs w:val="24"/>
              </w:rPr>
              <w:t>dedica suo figlio/a</w:t>
            </w:r>
            <w:r w:rsidR="00046C22" w:rsidRPr="0043264C">
              <w:rPr>
                <w:rFonts w:ascii="Candara" w:hAnsi="Candara"/>
                <w:color w:val="000000" w:themeColor="text1"/>
                <w:sz w:val="24"/>
                <w:szCs w:val="24"/>
              </w:rPr>
              <w:t xml:space="preserve"> </w:t>
            </w:r>
            <w:r w:rsidR="00277FA2" w:rsidRPr="0043264C">
              <w:rPr>
                <w:rFonts w:ascii="Candara" w:hAnsi="Candara"/>
                <w:color w:val="000000" w:themeColor="text1"/>
                <w:sz w:val="24"/>
                <w:szCs w:val="24"/>
              </w:rPr>
              <w:t>al</w:t>
            </w:r>
            <w:r w:rsidR="00D865FF" w:rsidRPr="0043264C">
              <w:rPr>
                <w:rFonts w:ascii="Candara" w:hAnsi="Candara"/>
                <w:color w:val="000000" w:themeColor="text1"/>
                <w:sz w:val="24"/>
                <w:szCs w:val="24"/>
              </w:rPr>
              <w:t>lo studio?</w:t>
            </w:r>
          </w:p>
          <w:p w:rsidR="009D5554" w:rsidRPr="009D5554" w:rsidRDefault="009D5554" w:rsidP="009D5554">
            <w:pPr>
              <w:rPr>
                <w:rFonts w:ascii="Candara" w:hAnsi="Candara"/>
                <w:color w:val="000000" w:themeColor="text1"/>
                <w:sz w:val="24"/>
                <w:szCs w:val="24"/>
              </w:rPr>
            </w:pPr>
          </w:p>
          <w:p w:rsidR="002950F7" w:rsidRDefault="00752BF0" w:rsidP="002950F7">
            <w:pPr>
              <w:pStyle w:val="Paragrafoelenco"/>
              <w:numPr>
                <w:ilvl w:val="0"/>
                <w:numId w:val="1"/>
              </w:numPr>
              <w:rPr>
                <w:rFonts w:ascii="Candara" w:hAnsi="Candara"/>
                <w:color w:val="000000" w:themeColor="text1"/>
                <w:sz w:val="24"/>
                <w:szCs w:val="24"/>
              </w:rPr>
            </w:pPr>
            <w:r w:rsidRPr="0043264C">
              <w:rPr>
                <w:rFonts w:ascii="Candara" w:hAnsi="Candara"/>
                <w:color w:val="000000" w:themeColor="text1"/>
                <w:sz w:val="24"/>
                <w:szCs w:val="24"/>
              </w:rPr>
              <w:t>C</w:t>
            </w:r>
            <w:r w:rsidR="002950F7">
              <w:rPr>
                <w:rFonts w:ascii="Candara" w:hAnsi="Candara"/>
                <w:color w:val="000000" w:themeColor="text1"/>
                <w:sz w:val="24"/>
                <w:szCs w:val="24"/>
              </w:rPr>
              <w:t>he titolo di studio ha la mamma?</w:t>
            </w:r>
          </w:p>
          <w:p w:rsidR="009D5554" w:rsidRPr="009D5554" w:rsidRDefault="009D5554" w:rsidP="009D5554">
            <w:pPr>
              <w:pStyle w:val="Paragrafoelenco"/>
              <w:rPr>
                <w:rFonts w:ascii="Candara" w:hAnsi="Candara"/>
                <w:color w:val="000000" w:themeColor="text1"/>
                <w:sz w:val="24"/>
                <w:szCs w:val="24"/>
              </w:rPr>
            </w:pPr>
          </w:p>
          <w:p w:rsidR="009D5554" w:rsidRDefault="009D5554" w:rsidP="009D5554">
            <w:pPr>
              <w:rPr>
                <w:rFonts w:ascii="Candara" w:hAnsi="Candara"/>
                <w:color w:val="000000" w:themeColor="text1"/>
                <w:sz w:val="24"/>
                <w:szCs w:val="24"/>
              </w:rPr>
            </w:pPr>
          </w:p>
          <w:p w:rsidR="009D5554" w:rsidRDefault="009D5554" w:rsidP="009D5554">
            <w:pPr>
              <w:rPr>
                <w:rFonts w:ascii="Candara" w:hAnsi="Candara"/>
                <w:color w:val="000000" w:themeColor="text1"/>
                <w:sz w:val="24"/>
                <w:szCs w:val="24"/>
              </w:rPr>
            </w:pPr>
          </w:p>
          <w:p w:rsidR="009D5554" w:rsidRDefault="009D5554" w:rsidP="009D5554">
            <w:pPr>
              <w:rPr>
                <w:rFonts w:ascii="Candara" w:hAnsi="Candara"/>
                <w:color w:val="000000" w:themeColor="text1"/>
                <w:sz w:val="24"/>
                <w:szCs w:val="24"/>
              </w:rPr>
            </w:pPr>
          </w:p>
          <w:p w:rsidR="009D5554" w:rsidRDefault="009D5554" w:rsidP="009D5554">
            <w:pPr>
              <w:rPr>
                <w:rFonts w:ascii="Candara" w:hAnsi="Candara"/>
                <w:color w:val="000000" w:themeColor="text1"/>
                <w:sz w:val="24"/>
                <w:szCs w:val="24"/>
              </w:rPr>
            </w:pPr>
          </w:p>
          <w:p w:rsidR="009D5554" w:rsidRDefault="009D5554" w:rsidP="009D5554">
            <w:pPr>
              <w:rPr>
                <w:rFonts w:ascii="Candara" w:hAnsi="Candara"/>
                <w:color w:val="000000" w:themeColor="text1"/>
                <w:sz w:val="24"/>
                <w:szCs w:val="24"/>
              </w:rPr>
            </w:pPr>
          </w:p>
          <w:p w:rsidR="009D5554" w:rsidRDefault="009D5554" w:rsidP="009D5554">
            <w:pPr>
              <w:rPr>
                <w:rFonts w:ascii="Candara" w:hAnsi="Candara"/>
                <w:color w:val="000000" w:themeColor="text1"/>
                <w:sz w:val="24"/>
                <w:szCs w:val="24"/>
              </w:rPr>
            </w:pPr>
          </w:p>
          <w:p w:rsidR="009D5554" w:rsidRDefault="009D5554" w:rsidP="009D5554">
            <w:pPr>
              <w:rPr>
                <w:rFonts w:ascii="Candara" w:hAnsi="Candara"/>
                <w:color w:val="000000" w:themeColor="text1"/>
                <w:sz w:val="24"/>
                <w:szCs w:val="24"/>
              </w:rPr>
            </w:pPr>
          </w:p>
          <w:p w:rsidR="009D5554" w:rsidRPr="009D5554" w:rsidRDefault="009D5554" w:rsidP="009D5554">
            <w:pPr>
              <w:rPr>
                <w:rFonts w:ascii="Candara" w:hAnsi="Candara"/>
                <w:color w:val="000000" w:themeColor="text1"/>
                <w:sz w:val="24"/>
                <w:szCs w:val="24"/>
              </w:rPr>
            </w:pPr>
          </w:p>
          <w:p w:rsidR="002950F7" w:rsidRDefault="002950F7" w:rsidP="002950F7">
            <w:pPr>
              <w:pStyle w:val="Paragrafoelenco"/>
              <w:numPr>
                <w:ilvl w:val="0"/>
                <w:numId w:val="1"/>
              </w:numPr>
              <w:rPr>
                <w:rFonts w:ascii="Candara" w:hAnsi="Candara"/>
                <w:color w:val="000000" w:themeColor="text1"/>
                <w:sz w:val="24"/>
                <w:szCs w:val="24"/>
              </w:rPr>
            </w:pPr>
            <w:r>
              <w:rPr>
                <w:rFonts w:ascii="Candara" w:hAnsi="Candara"/>
                <w:color w:val="000000" w:themeColor="text1"/>
                <w:sz w:val="24"/>
                <w:szCs w:val="24"/>
              </w:rPr>
              <w:t>Che titolo di studio ha il papà?</w:t>
            </w:r>
          </w:p>
          <w:p w:rsidR="009D5554" w:rsidRDefault="009D5554" w:rsidP="009D5554">
            <w:pPr>
              <w:rPr>
                <w:rFonts w:ascii="Candara" w:hAnsi="Candara"/>
                <w:color w:val="000000" w:themeColor="text1"/>
                <w:sz w:val="24"/>
                <w:szCs w:val="24"/>
              </w:rPr>
            </w:pPr>
          </w:p>
          <w:p w:rsidR="009D5554" w:rsidRDefault="009D5554" w:rsidP="009D5554">
            <w:pPr>
              <w:rPr>
                <w:rFonts w:ascii="Candara" w:hAnsi="Candara"/>
                <w:color w:val="000000" w:themeColor="text1"/>
                <w:sz w:val="24"/>
                <w:szCs w:val="24"/>
              </w:rPr>
            </w:pPr>
          </w:p>
          <w:p w:rsidR="009D5554" w:rsidRDefault="009D5554" w:rsidP="009D5554">
            <w:pPr>
              <w:rPr>
                <w:rFonts w:ascii="Candara" w:hAnsi="Candara"/>
                <w:color w:val="000000" w:themeColor="text1"/>
                <w:sz w:val="24"/>
                <w:szCs w:val="24"/>
              </w:rPr>
            </w:pPr>
          </w:p>
          <w:p w:rsidR="009D5554" w:rsidRDefault="009D5554" w:rsidP="009D5554">
            <w:pPr>
              <w:rPr>
                <w:rFonts w:ascii="Candara" w:hAnsi="Candara"/>
                <w:color w:val="000000" w:themeColor="text1"/>
                <w:sz w:val="24"/>
                <w:szCs w:val="24"/>
              </w:rPr>
            </w:pPr>
          </w:p>
          <w:p w:rsidR="009D5554" w:rsidRDefault="009D5554" w:rsidP="009D5554">
            <w:pPr>
              <w:rPr>
                <w:rFonts w:ascii="Candara" w:hAnsi="Candara"/>
                <w:color w:val="000000" w:themeColor="text1"/>
                <w:sz w:val="24"/>
                <w:szCs w:val="24"/>
              </w:rPr>
            </w:pPr>
          </w:p>
          <w:p w:rsidR="009D5554" w:rsidRDefault="009D5554" w:rsidP="009D5554">
            <w:pPr>
              <w:rPr>
                <w:rFonts w:ascii="Candara" w:hAnsi="Candara"/>
                <w:color w:val="000000" w:themeColor="text1"/>
                <w:sz w:val="24"/>
                <w:szCs w:val="24"/>
              </w:rPr>
            </w:pPr>
          </w:p>
          <w:p w:rsidR="009D5554" w:rsidRDefault="009D5554" w:rsidP="009D5554">
            <w:pPr>
              <w:rPr>
                <w:rFonts w:ascii="Candara" w:hAnsi="Candara"/>
                <w:color w:val="000000" w:themeColor="text1"/>
                <w:sz w:val="24"/>
                <w:szCs w:val="24"/>
              </w:rPr>
            </w:pPr>
          </w:p>
          <w:p w:rsidR="009D5554" w:rsidRDefault="009D5554" w:rsidP="009D5554">
            <w:pPr>
              <w:rPr>
                <w:rFonts w:ascii="Candara" w:hAnsi="Candara"/>
                <w:color w:val="000000" w:themeColor="text1"/>
                <w:sz w:val="24"/>
                <w:szCs w:val="24"/>
              </w:rPr>
            </w:pPr>
          </w:p>
          <w:p w:rsidR="009D5554" w:rsidRDefault="009D5554" w:rsidP="009D5554">
            <w:pPr>
              <w:rPr>
                <w:rFonts w:ascii="Candara" w:hAnsi="Candara"/>
                <w:color w:val="000000" w:themeColor="text1"/>
                <w:sz w:val="24"/>
                <w:szCs w:val="24"/>
              </w:rPr>
            </w:pPr>
          </w:p>
          <w:p w:rsidR="009D5554" w:rsidRPr="009D5554" w:rsidRDefault="009D5554" w:rsidP="009D5554">
            <w:pPr>
              <w:rPr>
                <w:rFonts w:ascii="Candara" w:hAnsi="Candara"/>
                <w:color w:val="000000" w:themeColor="text1"/>
                <w:sz w:val="24"/>
                <w:szCs w:val="24"/>
              </w:rPr>
            </w:pPr>
          </w:p>
          <w:p w:rsidR="002950F7" w:rsidRDefault="002950F7" w:rsidP="002950F7">
            <w:pPr>
              <w:pStyle w:val="Paragrafoelenco"/>
              <w:numPr>
                <w:ilvl w:val="0"/>
                <w:numId w:val="1"/>
              </w:numPr>
              <w:rPr>
                <w:rFonts w:ascii="Candara" w:hAnsi="Candara"/>
                <w:color w:val="000000" w:themeColor="text1"/>
                <w:sz w:val="24"/>
                <w:szCs w:val="24"/>
              </w:rPr>
            </w:pPr>
            <w:r>
              <w:rPr>
                <w:rFonts w:ascii="Candara" w:hAnsi="Candara"/>
                <w:color w:val="000000" w:themeColor="text1"/>
                <w:sz w:val="24"/>
                <w:szCs w:val="24"/>
              </w:rPr>
              <w:t>Qual è la fascia di reddito annua del nucleo familiare?</w:t>
            </w:r>
          </w:p>
          <w:p w:rsidR="00E73DEC" w:rsidRPr="002950F7" w:rsidRDefault="00752BF0" w:rsidP="002950F7">
            <w:pPr>
              <w:rPr>
                <w:rFonts w:ascii="Candara" w:hAnsi="Candara"/>
                <w:color w:val="000000" w:themeColor="text1"/>
                <w:sz w:val="24"/>
                <w:szCs w:val="24"/>
              </w:rPr>
            </w:pPr>
            <w:r w:rsidRPr="002950F7">
              <w:rPr>
                <w:rFonts w:ascii="Candara" w:hAnsi="Candara"/>
                <w:color w:val="000000" w:themeColor="text1"/>
                <w:sz w:val="24"/>
                <w:szCs w:val="24"/>
              </w:rPr>
              <w:t xml:space="preserve"> </w:t>
            </w:r>
          </w:p>
        </w:tc>
        <w:tc>
          <w:tcPr>
            <w:tcW w:w="2408" w:type="dxa"/>
          </w:tcPr>
          <w:p w:rsidR="00CC310F" w:rsidRDefault="009D5554" w:rsidP="009D5554">
            <w:pPr>
              <w:pStyle w:val="Paragrafoelenco"/>
              <w:numPr>
                <w:ilvl w:val="0"/>
                <w:numId w:val="8"/>
              </w:numPr>
              <w:rPr>
                <w:rFonts w:ascii="Candara" w:hAnsi="Candara"/>
                <w:color w:val="000000" w:themeColor="text1"/>
                <w:sz w:val="24"/>
                <w:szCs w:val="24"/>
              </w:rPr>
            </w:pPr>
            <w:r>
              <w:rPr>
                <w:rFonts w:ascii="Candara" w:hAnsi="Candara"/>
                <w:color w:val="000000" w:themeColor="text1"/>
                <w:sz w:val="24"/>
                <w:szCs w:val="24"/>
              </w:rPr>
              <w:lastRenderedPageBreak/>
              <w:t>Inferiore a 5</w:t>
            </w:r>
          </w:p>
          <w:p w:rsidR="009D5554" w:rsidRDefault="009D5554" w:rsidP="009D5554">
            <w:pPr>
              <w:pStyle w:val="Paragrafoelenco"/>
              <w:numPr>
                <w:ilvl w:val="0"/>
                <w:numId w:val="8"/>
              </w:numPr>
              <w:rPr>
                <w:rFonts w:ascii="Candara" w:hAnsi="Candara"/>
                <w:color w:val="000000" w:themeColor="text1"/>
                <w:sz w:val="24"/>
                <w:szCs w:val="24"/>
              </w:rPr>
            </w:pPr>
            <w:r>
              <w:rPr>
                <w:rFonts w:ascii="Candara" w:hAnsi="Candara"/>
                <w:color w:val="000000" w:themeColor="text1"/>
                <w:sz w:val="24"/>
                <w:szCs w:val="24"/>
              </w:rPr>
              <w:t>5</w:t>
            </w:r>
          </w:p>
          <w:p w:rsidR="009D5554" w:rsidRDefault="009D5554" w:rsidP="009D5554">
            <w:pPr>
              <w:pStyle w:val="Paragrafoelenco"/>
              <w:numPr>
                <w:ilvl w:val="0"/>
                <w:numId w:val="8"/>
              </w:numPr>
              <w:rPr>
                <w:rFonts w:ascii="Candara" w:hAnsi="Candara"/>
                <w:color w:val="000000" w:themeColor="text1"/>
                <w:sz w:val="24"/>
                <w:szCs w:val="24"/>
              </w:rPr>
            </w:pPr>
            <w:r>
              <w:rPr>
                <w:rFonts w:ascii="Candara" w:hAnsi="Candara"/>
                <w:color w:val="000000" w:themeColor="text1"/>
                <w:sz w:val="24"/>
                <w:szCs w:val="24"/>
              </w:rPr>
              <w:t>6</w:t>
            </w:r>
          </w:p>
          <w:p w:rsidR="009D5554" w:rsidRDefault="009D5554" w:rsidP="009D5554">
            <w:pPr>
              <w:pStyle w:val="Paragrafoelenco"/>
              <w:numPr>
                <w:ilvl w:val="0"/>
                <w:numId w:val="8"/>
              </w:numPr>
              <w:rPr>
                <w:rFonts w:ascii="Candara" w:hAnsi="Candara"/>
                <w:color w:val="000000" w:themeColor="text1"/>
                <w:sz w:val="24"/>
                <w:szCs w:val="24"/>
              </w:rPr>
            </w:pPr>
            <w:r>
              <w:rPr>
                <w:rFonts w:ascii="Candara" w:hAnsi="Candara"/>
                <w:color w:val="000000" w:themeColor="text1"/>
                <w:sz w:val="24"/>
                <w:szCs w:val="24"/>
              </w:rPr>
              <w:t>7-8</w:t>
            </w:r>
          </w:p>
          <w:p w:rsidR="009D5554" w:rsidRDefault="009D5554" w:rsidP="009D5554">
            <w:pPr>
              <w:pStyle w:val="Paragrafoelenco"/>
              <w:numPr>
                <w:ilvl w:val="0"/>
                <w:numId w:val="8"/>
              </w:numPr>
              <w:rPr>
                <w:rFonts w:ascii="Candara" w:hAnsi="Candara"/>
                <w:color w:val="000000" w:themeColor="text1"/>
                <w:sz w:val="24"/>
                <w:szCs w:val="24"/>
              </w:rPr>
            </w:pPr>
            <w:r>
              <w:rPr>
                <w:rFonts w:ascii="Candara" w:hAnsi="Candara"/>
                <w:color w:val="000000" w:themeColor="text1"/>
                <w:sz w:val="24"/>
                <w:szCs w:val="24"/>
              </w:rPr>
              <w:t>9-10</w:t>
            </w:r>
          </w:p>
          <w:p w:rsidR="009D5554" w:rsidRDefault="009D5554" w:rsidP="009D5554">
            <w:pPr>
              <w:rPr>
                <w:rFonts w:ascii="Candara" w:hAnsi="Candara"/>
                <w:color w:val="000000" w:themeColor="text1"/>
                <w:sz w:val="24"/>
                <w:szCs w:val="24"/>
              </w:rPr>
            </w:pPr>
          </w:p>
          <w:p w:rsidR="009D5554" w:rsidRDefault="009D5554" w:rsidP="009D5554">
            <w:pPr>
              <w:rPr>
                <w:rFonts w:ascii="Candara" w:hAnsi="Candara"/>
                <w:color w:val="000000" w:themeColor="text1"/>
                <w:sz w:val="24"/>
                <w:szCs w:val="24"/>
              </w:rPr>
            </w:pPr>
          </w:p>
          <w:p w:rsidR="009D5554" w:rsidRDefault="009D5554" w:rsidP="009D5554">
            <w:pPr>
              <w:pStyle w:val="Paragrafoelenco"/>
              <w:numPr>
                <w:ilvl w:val="0"/>
                <w:numId w:val="9"/>
              </w:numPr>
              <w:rPr>
                <w:rFonts w:ascii="Candara" w:hAnsi="Candara"/>
                <w:color w:val="000000" w:themeColor="text1"/>
                <w:sz w:val="24"/>
                <w:szCs w:val="24"/>
              </w:rPr>
            </w:pPr>
            <w:r>
              <w:rPr>
                <w:rFonts w:ascii="Candara" w:hAnsi="Candara"/>
                <w:color w:val="000000" w:themeColor="text1"/>
                <w:sz w:val="24"/>
                <w:szCs w:val="24"/>
              </w:rPr>
              <w:t>Inferiore a 5</w:t>
            </w:r>
          </w:p>
          <w:p w:rsidR="009D5554" w:rsidRDefault="009D5554" w:rsidP="009D5554">
            <w:pPr>
              <w:pStyle w:val="Paragrafoelenco"/>
              <w:numPr>
                <w:ilvl w:val="0"/>
                <w:numId w:val="9"/>
              </w:numPr>
              <w:rPr>
                <w:rFonts w:ascii="Candara" w:hAnsi="Candara"/>
                <w:color w:val="000000" w:themeColor="text1"/>
                <w:sz w:val="24"/>
                <w:szCs w:val="24"/>
              </w:rPr>
            </w:pPr>
            <w:r>
              <w:rPr>
                <w:rFonts w:ascii="Candara" w:hAnsi="Candara"/>
                <w:color w:val="000000" w:themeColor="text1"/>
                <w:sz w:val="24"/>
                <w:szCs w:val="24"/>
              </w:rPr>
              <w:t>5</w:t>
            </w:r>
          </w:p>
          <w:p w:rsidR="009D5554" w:rsidRDefault="009D5554" w:rsidP="009D5554">
            <w:pPr>
              <w:pStyle w:val="Paragrafoelenco"/>
              <w:numPr>
                <w:ilvl w:val="0"/>
                <w:numId w:val="9"/>
              </w:numPr>
              <w:rPr>
                <w:rFonts w:ascii="Candara" w:hAnsi="Candara"/>
                <w:color w:val="000000" w:themeColor="text1"/>
                <w:sz w:val="24"/>
                <w:szCs w:val="24"/>
              </w:rPr>
            </w:pPr>
            <w:r>
              <w:rPr>
                <w:rFonts w:ascii="Candara" w:hAnsi="Candara"/>
                <w:color w:val="000000" w:themeColor="text1"/>
                <w:sz w:val="24"/>
                <w:szCs w:val="24"/>
              </w:rPr>
              <w:t>6</w:t>
            </w:r>
          </w:p>
          <w:p w:rsidR="009D5554" w:rsidRDefault="009D5554" w:rsidP="009D5554">
            <w:pPr>
              <w:pStyle w:val="Paragrafoelenco"/>
              <w:numPr>
                <w:ilvl w:val="0"/>
                <w:numId w:val="9"/>
              </w:numPr>
              <w:rPr>
                <w:rFonts w:ascii="Candara" w:hAnsi="Candara"/>
                <w:color w:val="000000" w:themeColor="text1"/>
                <w:sz w:val="24"/>
                <w:szCs w:val="24"/>
              </w:rPr>
            </w:pPr>
            <w:r>
              <w:rPr>
                <w:rFonts w:ascii="Candara" w:hAnsi="Candara"/>
                <w:color w:val="000000" w:themeColor="text1"/>
                <w:sz w:val="24"/>
                <w:szCs w:val="24"/>
              </w:rPr>
              <w:t>7-8</w:t>
            </w:r>
          </w:p>
          <w:p w:rsidR="009D5554" w:rsidRDefault="009D5554" w:rsidP="009D5554">
            <w:pPr>
              <w:pStyle w:val="Paragrafoelenco"/>
              <w:numPr>
                <w:ilvl w:val="0"/>
                <w:numId w:val="9"/>
              </w:numPr>
              <w:rPr>
                <w:rFonts w:ascii="Candara" w:hAnsi="Candara"/>
                <w:color w:val="000000" w:themeColor="text1"/>
                <w:sz w:val="24"/>
                <w:szCs w:val="24"/>
              </w:rPr>
            </w:pPr>
            <w:r>
              <w:rPr>
                <w:rFonts w:ascii="Candara" w:hAnsi="Candara"/>
                <w:color w:val="000000" w:themeColor="text1"/>
                <w:sz w:val="24"/>
                <w:szCs w:val="24"/>
              </w:rPr>
              <w:t>9-10</w:t>
            </w:r>
          </w:p>
          <w:p w:rsidR="009D5554" w:rsidRDefault="009D5554" w:rsidP="009D5554">
            <w:pPr>
              <w:rPr>
                <w:rFonts w:ascii="Candara" w:hAnsi="Candara"/>
                <w:color w:val="000000" w:themeColor="text1"/>
                <w:sz w:val="24"/>
                <w:szCs w:val="24"/>
              </w:rPr>
            </w:pPr>
          </w:p>
          <w:p w:rsidR="009D5554" w:rsidRDefault="009D5554" w:rsidP="009D5554">
            <w:pPr>
              <w:pStyle w:val="Paragrafoelenco"/>
              <w:numPr>
                <w:ilvl w:val="0"/>
                <w:numId w:val="10"/>
              </w:numPr>
              <w:rPr>
                <w:rFonts w:ascii="Candara" w:hAnsi="Candara"/>
                <w:color w:val="000000" w:themeColor="text1"/>
                <w:sz w:val="24"/>
                <w:szCs w:val="24"/>
              </w:rPr>
            </w:pPr>
            <w:r>
              <w:rPr>
                <w:rFonts w:ascii="Candara" w:hAnsi="Candara"/>
                <w:color w:val="000000" w:themeColor="text1"/>
                <w:sz w:val="24"/>
                <w:szCs w:val="24"/>
              </w:rPr>
              <w:t>Inferiore a 5</w:t>
            </w:r>
          </w:p>
          <w:p w:rsidR="009D5554" w:rsidRDefault="009D5554" w:rsidP="009D5554">
            <w:pPr>
              <w:pStyle w:val="Paragrafoelenco"/>
              <w:numPr>
                <w:ilvl w:val="0"/>
                <w:numId w:val="10"/>
              </w:numPr>
              <w:rPr>
                <w:rFonts w:ascii="Candara" w:hAnsi="Candara"/>
                <w:color w:val="000000" w:themeColor="text1"/>
                <w:sz w:val="24"/>
                <w:szCs w:val="24"/>
              </w:rPr>
            </w:pPr>
            <w:r>
              <w:rPr>
                <w:rFonts w:ascii="Candara" w:hAnsi="Candara"/>
                <w:color w:val="000000" w:themeColor="text1"/>
                <w:sz w:val="24"/>
                <w:szCs w:val="24"/>
              </w:rPr>
              <w:t>5</w:t>
            </w:r>
          </w:p>
          <w:p w:rsidR="009D5554" w:rsidRDefault="009D5554" w:rsidP="009D5554">
            <w:pPr>
              <w:pStyle w:val="Paragrafoelenco"/>
              <w:numPr>
                <w:ilvl w:val="0"/>
                <w:numId w:val="10"/>
              </w:numPr>
              <w:rPr>
                <w:rFonts w:ascii="Candara" w:hAnsi="Candara"/>
                <w:color w:val="000000" w:themeColor="text1"/>
                <w:sz w:val="24"/>
                <w:szCs w:val="24"/>
              </w:rPr>
            </w:pPr>
            <w:r>
              <w:rPr>
                <w:rFonts w:ascii="Candara" w:hAnsi="Candara"/>
                <w:color w:val="000000" w:themeColor="text1"/>
                <w:sz w:val="24"/>
                <w:szCs w:val="24"/>
              </w:rPr>
              <w:t>6</w:t>
            </w:r>
          </w:p>
          <w:p w:rsidR="009D5554" w:rsidRDefault="009D5554" w:rsidP="009D5554">
            <w:pPr>
              <w:pStyle w:val="Paragrafoelenco"/>
              <w:numPr>
                <w:ilvl w:val="0"/>
                <w:numId w:val="10"/>
              </w:numPr>
              <w:rPr>
                <w:rFonts w:ascii="Candara" w:hAnsi="Candara"/>
                <w:color w:val="000000" w:themeColor="text1"/>
                <w:sz w:val="24"/>
                <w:szCs w:val="24"/>
              </w:rPr>
            </w:pPr>
            <w:r>
              <w:rPr>
                <w:rFonts w:ascii="Candara" w:hAnsi="Candara"/>
                <w:color w:val="000000" w:themeColor="text1"/>
                <w:sz w:val="24"/>
                <w:szCs w:val="24"/>
              </w:rPr>
              <w:t>7-8</w:t>
            </w:r>
          </w:p>
          <w:p w:rsidR="009D5554" w:rsidRDefault="009D5554" w:rsidP="009D5554">
            <w:pPr>
              <w:pStyle w:val="Paragrafoelenco"/>
              <w:numPr>
                <w:ilvl w:val="0"/>
                <w:numId w:val="10"/>
              </w:numPr>
              <w:rPr>
                <w:rFonts w:ascii="Candara" w:hAnsi="Candara"/>
                <w:color w:val="000000" w:themeColor="text1"/>
                <w:sz w:val="24"/>
                <w:szCs w:val="24"/>
              </w:rPr>
            </w:pPr>
            <w:r>
              <w:rPr>
                <w:rFonts w:ascii="Candara" w:hAnsi="Candara"/>
                <w:color w:val="000000" w:themeColor="text1"/>
                <w:sz w:val="24"/>
                <w:szCs w:val="24"/>
              </w:rPr>
              <w:t>9-10</w:t>
            </w:r>
          </w:p>
          <w:p w:rsidR="009D5554" w:rsidRDefault="009D5554" w:rsidP="009D5554">
            <w:pPr>
              <w:rPr>
                <w:rFonts w:ascii="Candara" w:hAnsi="Candara"/>
                <w:color w:val="000000" w:themeColor="text1"/>
                <w:sz w:val="24"/>
                <w:szCs w:val="24"/>
              </w:rPr>
            </w:pPr>
          </w:p>
          <w:p w:rsidR="009D5554" w:rsidRDefault="009D5554" w:rsidP="009D5554">
            <w:pPr>
              <w:rPr>
                <w:rFonts w:ascii="Candara" w:hAnsi="Candara"/>
                <w:color w:val="000000" w:themeColor="text1"/>
                <w:sz w:val="24"/>
                <w:szCs w:val="24"/>
              </w:rPr>
            </w:pPr>
          </w:p>
          <w:p w:rsidR="009D5554" w:rsidRDefault="009D5554" w:rsidP="009D5554">
            <w:pPr>
              <w:pStyle w:val="Paragrafoelenco"/>
              <w:numPr>
                <w:ilvl w:val="0"/>
                <w:numId w:val="11"/>
              </w:numPr>
              <w:rPr>
                <w:rFonts w:ascii="Candara" w:hAnsi="Candara"/>
                <w:color w:val="000000" w:themeColor="text1"/>
                <w:sz w:val="24"/>
                <w:szCs w:val="24"/>
              </w:rPr>
            </w:pPr>
            <w:r>
              <w:rPr>
                <w:rFonts w:ascii="Candara" w:hAnsi="Candara"/>
                <w:color w:val="000000" w:themeColor="text1"/>
                <w:sz w:val="24"/>
                <w:szCs w:val="24"/>
              </w:rPr>
              <w:t>Meno di 30 minuti</w:t>
            </w:r>
          </w:p>
          <w:p w:rsidR="009D5554" w:rsidRDefault="009D5554" w:rsidP="009D5554">
            <w:pPr>
              <w:pStyle w:val="Paragrafoelenco"/>
              <w:numPr>
                <w:ilvl w:val="0"/>
                <w:numId w:val="11"/>
              </w:numPr>
              <w:rPr>
                <w:rFonts w:ascii="Candara" w:hAnsi="Candara"/>
                <w:color w:val="000000" w:themeColor="text1"/>
                <w:sz w:val="24"/>
                <w:szCs w:val="24"/>
              </w:rPr>
            </w:pPr>
            <w:r>
              <w:rPr>
                <w:rFonts w:ascii="Candara" w:hAnsi="Candara"/>
                <w:color w:val="000000" w:themeColor="text1"/>
                <w:sz w:val="24"/>
                <w:szCs w:val="24"/>
              </w:rPr>
              <w:t>60 minuti</w:t>
            </w:r>
          </w:p>
          <w:p w:rsidR="009D5554" w:rsidRDefault="009D5554" w:rsidP="009D5554">
            <w:pPr>
              <w:pStyle w:val="Paragrafoelenco"/>
              <w:numPr>
                <w:ilvl w:val="0"/>
                <w:numId w:val="11"/>
              </w:numPr>
              <w:rPr>
                <w:rFonts w:ascii="Candara" w:hAnsi="Candara"/>
                <w:color w:val="000000" w:themeColor="text1"/>
                <w:sz w:val="24"/>
                <w:szCs w:val="24"/>
              </w:rPr>
            </w:pPr>
            <w:r>
              <w:rPr>
                <w:rFonts w:ascii="Candara" w:hAnsi="Candara"/>
                <w:color w:val="000000" w:themeColor="text1"/>
                <w:sz w:val="24"/>
                <w:szCs w:val="24"/>
              </w:rPr>
              <w:t>Più di 60 minuti</w:t>
            </w:r>
          </w:p>
          <w:p w:rsidR="009D5554" w:rsidRDefault="009D5554" w:rsidP="009D5554">
            <w:pPr>
              <w:rPr>
                <w:rFonts w:ascii="Candara" w:hAnsi="Candara"/>
                <w:color w:val="000000" w:themeColor="text1"/>
                <w:sz w:val="24"/>
                <w:szCs w:val="24"/>
              </w:rPr>
            </w:pPr>
          </w:p>
          <w:p w:rsidR="009D5554" w:rsidRDefault="009D5554" w:rsidP="009D5554">
            <w:pPr>
              <w:rPr>
                <w:rFonts w:ascii="Candara" w:hAnsi="Candara"/>
                <w:color w:val="000000" w:themeColor="text1"/>
                <w:sz w:val="24"/>
                <w:szCs w:val="24"/>
              </w:rPr>
            </w:pPr>
          </w:p>
          <w:p w:rsidR="009D5554" w:rsidRDefault="009D5554" w:rsidP="009D5554">
            <w:pPr>
              <w:pStyle w:val="Paragrafoelenco"/>
              <w:numPr>
                <w:ilvl w:val="0"/>
                <w:numId w:val="12"/>
              </w:numPr>
              <w:rPr>
                <w:rFonts w:ascii="Candara" w:hAnsi="Candara"/>
                <w:color w:val="000000" w:themeColor="text1"/>
                <w:sz w:val="24"/>
                <w:szCs w:val="24"/>
              </w:rPr>
            </w:pPr>
            <w:r>
              <w:rPr>
                <w:rFonts w:ascii="Candara" w:hAnsi="Candara"/>
                <w:color w:val="000000" w:themeColor="text1"/>
                <w:sz w:val="24"/>
                <w:szCs w:val="24"/>
              </w:rPr>
              <w:t>Diploma di scuola secondaria di primo grado (licenza media)</w:t>
            </w:r>
          </w:p>
          <w:p w:rsidR="009D5554" w:rsidRDefault="009D5554" w:rsidP="009D5554">
            <w:pPr>
              <w:pStyle w:val="Paragrafoelenco"/>
              <w:numPr>
                <w:ilvl w:val="0"/>
                <w:numId w:val="12"/>
              </w:numPr>
              <w:rPr>
                <w:rFonts w:ascii="Candara" w:hAnsi="Candara"/>
                <w:color w:val="000000" w:themeColor="text1"/>
                <w:sz w:val="24"/>
                <w:szCs w:val="24"/>
              </w:rPr>
            </w:pPr>
            <w:r>
              <w:rPr>
                <w:rFonts w:ascii="Candara" w:hAnsi="Candara"/>
                <w:color w:val="000000" w:themeColor="text1"/>
                <w:sz w:val="24"/>
                <w:szCs w:val="24"/>
              </w:rPr>
              <w:t>Qualifica professionale</w:t>
            </w:r>
          </w:p>
          <w:p w:rsidR="009D5554" w:rsidRDefault="009D5554" w:rsidP="009D5554">
            <w:pPr>
              <w:pStyle w:val="Paragrafoelenco"/>
              <w:numPr>
                <w:ilvl w:val="0"/>
                <w:numId w:val="12"/>
              </w:numPr>
              <w:rPr>
                <w:rFonts w:ascii="Candara" w:hAnsi="Candara"/>
                <w:color w:val="000000" w:themeColor="text1"/>
                <w:sz w:val="24"/>
                <w:szCs w:val="24"/>
              </w:rPr>
            </w:pPr>
            <w:r>
              <w:rPr>
                <w:rFonts w:ascii="Candara" w:hAnsi="Candara"/>
                <w:color w:val="000000" w:themeColor="text1"/>
                <w:sz w:val="24"/>
                <w:szCs w:val="24"/>
              </w:rPr>
              <w:t>Diploma di scuola secondaria di secondo grado (maturità)</w:t>
            </w:r>
          </w:p>
          <w:p w:rsidR="009D5554" w:rsidRDefault="009D5554" w:rsidP="009D5554">
            <w:pPr>
              <w:pStyle w:val="Paragrafoelenco"/>
              <w:numPr>
                <w:ilvl w:val="0"/>
                <w:numId w:val="12"/>
              </w:numPr>
              <w:rPr>
                <w:rFonts w:ascii="Candara" w:hAnsi="Candara"/>
                <w:color w:val="000000" w:themeColor="text1"/>
                <w:sz w:val="24"/>
                <w:szCs w:val="24"/>
              </w:rPr>
            </w:pPr>
            <w:r>
              <w:rPr>
                <w:rFonts w:ascii="Candara" w:hAnsi="Candara"/>
                <w:color w:val="000000" w:themeColor="text1"/>
                <w:sz w:val="24"/>
                <w:szCs w:val="24"/>
              </w:rPr>
              <w:t>Laurea</w:t>
            </w:r>
          </w:p>
          <w:p w:rsidR="009D5554" w:rsidRDefault="009D5554" w:rsidP="009D5554">
            <w:pPr>
              <w:rPr>
                <w:rFonts w:ascii="Candara" w:hAnsi="Candara"/>
                <w:color w:val="000000" w:themeColor="text1"/>
                <w:sz w:val="24"/>
                <w:szCs w:val="24"/>
              </w:rPr>
            </w:pPr>
          </w:p>
          <w:p w:rsidR="009D5554" w:rsidRDefault="009D5554" w:rsidP="009D5554">
            <w:pPr>
              <w:rPr>
                <w:rFonts w:ascii="Candara" w:hAnsi="Candara"/>
                <w:color w:val="000000" w:themeColor="text1"/>
                <w:sz w:val="24"/>
                <w:szCs w:val="24"/>
              </w:rPr>
            </w:pPr>
          </w:p>
          <w:p w:rsidR="009D5554" w:rsidRDefault="009D5554" w:rsidP="009D5554">
            <w:pPr>
              <w:pStyle w:val="Paragrafoelenco"/>
              <w:numPr>
                <w:ilvl w:val="0"/>
                <w:numId w:val="13"/>
              </w:numPr>
              <w:rPr>
                <w:rFonts w:ascii="Candara" w:hAnsi="Candara"/>
                <w:color w:val="000000" w:themeColor="text1"/>
                <w:sz w:val="24"/>
                <w:szCs w:val="24"/>
              </w:rPr>
            </w:pPr>
            <w:r>
              <w:rPr>
                <w:rFonts w:ascii="Candara" w:hAnsi="Candara"/>
                <w:color w:val="000000" w:themeColor="text1"/>
                <w:sz w:val="24"/>
                <w:szCs w:val="24"/>
              </w:rPr>
              <w:t>Diploma di scu</w:t>
            </w:r>
            <w:r w:rsidR="007E6FB2">
              <w:rPr>
                <w:rFonts w:ascii="Candara" w:hAnsi="Candara"/>
                <w:color w:val="000000" w:themeColor="text1"/>
                <w:sz w:val="24"/>
                <w:szCs w:val="24"/>
              </w:rPr>
              <w:t>ola secondaria di primo grado (</w:t>
            </w:r>
            <w:r>
              <w:rPr>
                <w:rFonts w:ascii="Candara" w:hAnsi="Candara"/>
                <w:color w:val="000000" w:themeColor="text1"/>
                <w:sz w:val="24"/>
                <w:szCs w:val="24"/>
              </w:rPr>
              <w:t>licenza media)</w:t>
            </w:r>
          </w:p>
          <w:p w:rsidR="009D5554" w:rsidRDefault="009D5554" w:rsidP="009D5554">
            <w:pPr>
              <w:pStyle w:val="Paragrafoelenco"/>
              <w:numPr>
                <w:ilvl w:val="0"/>
                <w:numId w:val="13"/>
              </w:numPr>
              <w:rPr>
                <w:rFonts w:ascii="Candara" w:hAnsi="Candara"/>
                <w:color w:val="000000" w:themeColor="text1"/>
                <w:sz w:val="24"/>
                <w:szCs w:val="24"/>
              </w:rPr>
            </w:pPr>
            <w:r>
              <w:rPr>
                <w:rFonts w:ascii="Candara" w:hAnsi="Candara"/>
                <w:color w:val="000000" w:themeColor="text1"/>
                <w:sz w:val="24"/>
                <w:szCs w:val="24"/>
              </w:rPr>
              <w:t xml:space="preserve">Qualifica professionale </w:t>
            </w:r>
          </w:p>
          <w:p w:rsidR="009D5554" w:rsidRDefault="009D5554" w:rsidP="009D5554">
            <w:pPr>
              <w:pStyle w:val="Paragrafoelenco"/>
              <w:numPr>
                <w:ilvl w:val="0"/>
                <w:numId w:val="13"/>
              </w:numPr>
              <w:rPr>
                <w:rFonts w:ascii="Candara" w:hAnsi="Candara"/>
                <w:color w:val="000000" w:themeColor="text1"/>
                <w:sz w:val="24"/>
                <w:szCs w:val="24"/>
              </w:rPr>
            </w:pPr>
            <w:r>
              <w:rPr>
                <w:rFonts w:ascii="Candara" w:hAnsi="Candara"/>
                <w:color w:val="000000" w:themeColor="text1"/>
                <w:sz w:val="24"/>
                <w:szCs w:val="24"/>
              </w:rPr>
              <w:t>Diploma di scuola secondaria di secondo grado (maturità)</w:t>
            </w:r>
          </w:p>
          <w:p w:rsidR="009D5554" w:rsidRDefault="009D5554" w:rsidP="009D5554">
            <w:pPr>
              <w:pStyle w:val="Paragrafoelenco"/>
              <w:numPr>
                <w:ilvl w:val="0"/>
                <w:numId w:val="13"/>
              </w:numPr>
              <w:rPr>
                <w:rFonts w:ascii="Candara" w:hAnsi="Candara"/>
                <w:color w:val="000000" w:themeColor="text1"/>
                <w:sz w:val="24"/>
                <w:szCs w:val="24"/>
              </w:rPr>
            </w:pPr>
            <w:r>
              <w:rPr>
                <w:rFonts w:ascii="Candara" w:hAnsi="Candara"/>
                <w:color w:val="000000" w:themeColor="text1"/>
                <w:sz w:val="24"/>
                <w:szCs w:val="24"/>
              </w:rPr>
              <w:t>Laurea</w:t>
            </w:r>
          </w:p>
          <w:p w:rsidR="009D5554" w:rsidRDefault="009D5554" w:rsidP="009D5554">
            <w:pPr>
              <w:rPr>
                <w:rFonts w:ascii="Candara" w:hAnsi="Candara"/>
                <w:color w:val="000000" w:themeColor="text1"/>
                <w:sz w:val="24"/>
                <w:szCs w:val="24"/>
              </w:rPr>
            </w:pPr>
          </w:p>
          <w:p w:rsidR="009D5554" w:rsidRDefault="009D5554" w:rsidP="009D5554">
            <w:pPr>
              <w:rPr>
                <w:rFonts w:ascii="Candara" w:hAnsi="Candara"/>
                <w:color w:val="000000" w:themeColor="text1"/>
                <w:sz w:val="24"/>
                <w:szCs w:val="24"/>
              </w:rPr>
            </w:pPr>
          </w:p>
          <w:p w:rsidR="009D5554" w:rsidRDefault="009D5554" w:rsidP="009D5554">
            <w:pPr>
              <w:pStyle w:val="Paragrafoelenco"/>
              <w:numPr>
                <w:ilvl w:val="0"/>
                <w:numId w:val="14"/>
              </w:numPr>
              <w:rPr>
                <w:rFonts w:ascii="Candara" w:hAnsi="Candara"/>
                <w:color w:val="000000" w:themeColor="text1"/>
                <w:sz w:val="24"/>
                <w:szCs w:val="24"/>
              </w:rPr>
            </w:pPr>
            <w:r>
              <w:rPr>
                <w:rFonts w:ascii="Candara" w:hAnsi="Candara"/>
                <w:color w:val="000000" w:themeColor="text1"/>
                <w:sz w:val="24"/>
                <w:szCs w:val="24"/>
              </w:rPr>
              <w:t>≤ 15 000 €</w:t>
            </w:r>
          </w:p>
          <w:p w:rsidR="009D5554" w:rsidRDefault="00CE0597" w:rsidP="009D5554">
            <w:pPr>
              <w:pStyle w:val="Paragrafoelenco"/>
              <w:numPr>
                <w:ilvl w:val="0"/>
                <w:numId w:val="14"/>
              </w:numPr>
              <w:rPr>
                <w:rFonts w:ascii="Candara" w:hAnsi="Candara"/>
                <w:color w:val="000000" w:themeColor="text1"/>
                <w:sz w:val="24"/>
                <w:szCs w:val="24"/>
              </w:rPr>
            </w:pPr>
            <w:r>
              <w:rPr>
                <w:rFonts w:ascii="Candara" w:hAnsi="Candara"/>
                <w:color w:val="000000" w:themeColor="text1"/>
                <w:sz w:val="24"/>
                <w:szCs w:val="24"/>
              </w:rPr>
              <w:t>Da 15 000€ a 50 000€</w:t>
            </w:r>
          </w:p>
          <w:p w:rsidR="00CE0597" w:rsidRDefault="00CE0597" w:rsidP="009D5554">
            <w:pPr>
              <w:pStyle w:val="Paragrafoelenco"/>
              <w:numPr>
                <w:ilvl w:val="0"/>
                <w:numId w:val="14"/>
              </w:numPr>
              <w:rPr>
                <w:rFonts w:ascii="Candara" w:hAnsi="Candara"/>
                <w:color w:val="000000" w:themeColor="text1"/>
                <w:sz w:val="24"/>
                <w:szCs w:val="24"/>
              </w:rPr>
            </w:pPr>
            <w:r>
              <w:rPr>
                <w:rFonts w:ascii="Candara" w:hAnsi="Candara"/>
                <w:color w:val="000000" w:themeColor="text1"/>
                <w:sz w:val="24"/>
                <w:szCs w:val="24"/>
              </w:rPr>
              <w:t>Da 50 000€ a 85 000€</w:t>
            </w:r>
          </w:p>
          <w:p w:rsidR="00CE0597" w:rsidRDefault="00CE0597" w:rsidP="009D5554">
            <w:pPr>
              <w:pStyle w:val="Paragrafoelenco"/>
              <w:numPr>
                <w:ilvl w:val="0"/>
                <w:numId w:val="14"/>
              </w:numPr>
              <w:rPr>
                <w:rFonts w:ascii="Candara" w:hAnsi="Candara"/>
                <w:color w:val="000000" w:themeColor="text1"/>
                <w:sz w:val="24"/>
                <w:szCs w:val="24"/>
              </w:rPr>
            </w:pPr>
            <w:r>
              <w:rPr>
                <w:rFonts w:ascii="Candara" w:hAnsi="Candara"/>
                <w:color w:val="000000" w:themeColor="text1"/>
                <w:sz w:val="24"/>
                <w:szCs w:val="24"/>
              </w:rPr>
              <w:t>&gt; 85 000€</w:t>
            </w:r>
          </w:p>
          <w:p w:rsidR="00CE0597" w:rsidRPr="00CE0597" w:rsidRDefault="00CE0597" w:rsidP="00CE0597">
            <w:pPr>
              <w:rPr>
                <w:rFonts w:ascii="Candara" w:hAnsi="Candara"/>
                <w:color w:val="000000" w:themeColor="text1"/>
                <w:sz w:val="24"/>
                <w:szCs w:val="24"/>
              </w:rPr>
            </w:pPr>
          </w:p>
        </w:tc>
      </w:tr>
    </w:tbl>
    <w:p w:rsidR="00BC37F3" w:rsidRDefault="00BC37F3">
      <w:pPr>
        <w:rPr>
          <w:rFonts w:ascii="Candara" w:hAnsi="Candara"/>
          <w:color w:val="000000" w:themeColor="text1"/>
          <w:sz w:val="24"/>
          <w:szCs w:val="24"/>
        </w:rPr>
      </w:pPr>
    </w:p>
    <w:p w:rsidR="003F6DF8" w:rsidRDefault="003F6DF8">
      <w:pPr>
        <w:rPr>
          <w:rFonts w:ascii="Candara" w:hAnsi="Candara"/>
          <w:color w:val="000000" w:themeColor="text1"/>
          <w:sz w:val="24"/>
          <w:szCs w:val="24"/>
        </w:rPr>
      </w:pPr>
    </w:p>
    <w:p w:rsidR="003F6DF8" w:rsidRDefault="003F6DF8">
      <w:pPr>
        <w:rPr>
          <w:rFonts w:ascii="Candara" w:hAnsi="Candara"/>
          <w:color w:val="000000" w:themeColor="text1"/>
          <w:sz w:val="24"/>
          <w:szCs w:val="24"/>
        </w:rPr>
      </w:pPr>
      <w:r>
        <w:rPr>
          <w:rFonts w:ascii="Candara" w:hAnsi="Candara"/>
          <w:color w:val="000000" w:themeColor="text1"/>
          <w:sz w:val="24"/>
          <w:szCs w:val="24"/>
        </w:rPr>
        <w:t>FASE 6: DEFINIZIO</w:t>
      </w:r>
      <w:r w:rsidR="009841DF">
        <w:rPr>
          <w:rFonts w:ascii="Candara" w:hAnsi="Candara"/>
          <w:color w:val="000000" w:themeColor="text1"/>
          <w:sz w:val="24"/>
          <w:szCs w:val="24"/>
        </w:rPr>
        <w:t>NE DELLA POPOLAZIONE DI RIFERIME</w:t>
      </w:r>
      <w:r>
        <w:rPr>
          <w:rFonts w:ascii="Candara" w:hAnsi="Candara"/>
          <w:color w:val="000000" w:themeColor="text1"/>
          <w:sz w:val="24"/>
          <w:szCs w:val="24"/>
        </w:rPr>
        <w:t>NTO, NUMEROSITA’ DEL CAMPIONE E TIPOLOGIA DI CAMPIONAMENTO</w:t>
      </w:r>
    </w:p>
    <w:p w:rsidR="003F6DF8" w:rsidRDefault="003F6DF8">
      <w:pPr>
        <w:rPr>
          <w:rFonts w:ascii="Candara" w:hAnsi="Candara"/>
          <w:color w:val="000000" w:themeColor="text1"/>
          <w:sz w:val="24"/>
          <w:szCs w:val="24"/>
        </w:rPr>
      </w:pPr>
      <w:r>
        <w:rPr>
          <w:rFonts w:ascii="Candara" w:hAnsi="Candara"/>
          <w:color w:val="000000" w:themeColor="text1"/>
          <w:sz w:val="24"/>
          <w:szCs w:val="24"/>
        </w:rPr>
        <w:t>La popolazione di riferimento presa in esame per la somministrazione del questionario riguarda i genitori dei bambini della classe 4^ della scuola primaria.</w:t>
      </w:r>
    </w:p>
    <w:p w:rsidR="003F6DF8" w:rsidRDefault="003F6DF8">
      <w:pPr>
        <w:rPr>
          <w:rFonts w:ascii="Candara" w:hAnsi="Candara"/>
          <w:color w:val="000000" w:themeColor="text1"/>
          <w:sz w:val="24"/>
          <w:szCs w:val="24"/>
        </w:rPr>
      </w:pPr>
      <w:r>
        <w:rPr>
          <w:rFonts w:ascii="Candara" w:hAnsi="Candara"/>
          <w:color w:val="000000" w:themeColor="text1"/>
          <w:sz w:val="24"/>
          <w:szCs w:val="24"/>
        </w:rPr>
        <w:t xml:space="preserve">Il </w:t>
      </w:r>
      <w:r w:rsidR="00710364">
        <w:rPr>
          <w:rFonts w:ascii="Candara" w:hAnsi="Candara"/>
          <w:color w:val="000000" w:themeColor="text1"/>
          <w:sz w:val="24"/>
          <w:szCs w:val="24"/>
        </w:rPr>
        <w:t>campione esaminato è relativo a 34</w:t>
      </w:r>
      <w:r>
        <w:rPr>
          <w:rFonts w:ascii="Candara" w:hAnsi="Candara"/>
          <w:color w:val="000000" w:themeColor="text1"/>
          <w:sz w:val="24"/>
          <w:szCs w:val="24"/>
        </w:rPr>
        <w:t xml:space="preserve"> genitori dei bambini della classe 4^ elementare sez. A e B, di età compresa tra i 9/10 anni, f</w:t>
      </w:r>
      <w:r w:rsidR="000C4CB9">
        <w:rPr>
          <w:rFonts w:ascii="Candara" w:hAnsi="Candara"/>
          <w:color w:val="000000" w:themeColor="text1"/>
          <w:sz w:val="24"/>
          <w:szCs w:val="24"/>
        </w:rPr>
        <w:t xml:space="preserve">requentanti la scuola primaria </w:t>
      </w:r>
      <w:r>
        <w:rPr>
          <w:rFonts w:ascii="Candara" w:hAnsi="Candara"/>
          <w:color w:val="000000" w:themeColor="text1"/>
          <w:sz w:val="24"/>
          <w:szCs w:val="24"/>
        </w:rPr>
        <w:t>“Gigi Ghirotti” di Volpiano (TO).</w:t>
      </w:r>
    </w:p>
    <w:p w:rsidR="003F6DF8" w:rsidRDefault="003F6DF8">
      <w:pPr>
        <w:rPr>
          <w:rFonts w:ascii="Candara" w:hAnsi="Candara"/>
          <w:color w:val="000000" w:themeColor="text1"/>
          <w:sz w:val="24"/>
          <w:szCs w:val="24"/>
        </w:rPr>
      </w:pPr>
      <w:r>
        <w:rPr>
          <w:rFonts w:ascii="Candara" w:hAnsi="Candara"/>
          <w:color w:val="000000" w:themeColor="text1"/>
          <w:sz w:val="24"/>
          <w:szCs w:val="24"/>
        </w:rPr>
        <w:t>Il tipo di campione seleziona</w:t>
      </w:r>
      <w:r w:rsidR="00DA0CA7">
        <w:rPr>
          <w:rFonts w:ascii="Candara" w:hAnsi="Candara"/>
          <w:color w:val="000000" w:themeColor="text1"/>
          <w:sz w:val="24"/>
          <w:szCs w:val="24"/>
        </w:rPr>
        <w:t xml:space="preserve">to è di tipo non probabilistico, in cui i soggetti della popolazione entrano a far parte del campione sulla base di una scelta per esigenze esplicite, e di tipo </w:t>
      </w:r>
      <w:r w:rsidR="009841DF">
        <w:rPr>
          <w:rFonts w:ascii="Candara" w:hAnsi="Candara"/>
          <w:color w:val="000000" w:themeColor="text1"/>
          <w:sz w:val="24"/>
          <w:szCs w:val="24"/>
        </w:rPr>
        <w:t xml:space="preserve">accidentale, scelta imposta da necessità di tempo e denaro. </w:t>
      </w:r>
    </w:p>
    <w:p w:rsidR="00FF59A8" w:rsidRDefault="00FF59A8">
      <w:pPr>
        <w:rPr>
          <w:rFonts w:ascii="Candara" w:hAnsi="Candara"/>
          <w:color w:val="000000" w:themeColor="text1"/>
          <w:sz w:val="24"/>
          <w:szCs w:val="24"/>
        </w:rPr>
      </w:pPr>
    </w:p>
    <w:p w:rsidR="00FF59A8" w:rsidRDefault="00FF59A8">
      <w:pPr>
        <w:rPr>
          <w:rFonts w:ascii="Candara" w:hAnsi="Candara"/>
          <w:color w:val="000000" w:themeColor="text1"/>
          <w:sz w:val="24"/>
          <w:szCs w:val="24"/>
        </w:rPr>
      </w:pPr>
      <w:r>
        <w:rPr>
          <w:rFonts w:ascii="Candara" w:hAnsi="Candara"/>
          <w:color w:val="000000" w:themeColor="text1"/>
          <w:sz w:val="24"/>
          <w:szCs w:val="24"/>
        </w:rPr>
        <w:t>F</w:t>
      </w:r>
      <w:r w:rsidR="00B00584">
        <w:rPr>
          <w:rFonts w:ascii="Candara" w:hAnsi="Candara"/>
          <w:color w:val="000000" w:themeColor="text1"/>
          <w:sz w:val="24"/>
          <w:szCs w:val="24"/>
        </w:rPr>
        <w:t>A</w:t>
      </w:r>
      <w:r>
        <w:rPr>
          <w:rFonts w:ascii="Candara" w:hAnsi="Candara"/>
          <w:color w:val="000000" w:themeColor="text1"/>
          <w:sz w:val="24"/>
          <w:szCs w:val="24"/>
        </w:rPr>
        <w:t>SE 7: DEFINIZIONE DELLE TECNICHE E DEGLI STRUMENTI DI RILEVAZIONE DEI DATI</w:t>
      </w:r>
    </w:p>
    <w:p w:rsidR="00FF59A8" w:rsidRDefault="00FF59A8">
      <w:pPr>
        <w:rPr>
          <w:rFonts w:ascii="Candara" w:hAnsi="Candara"/>
          <w:color w:val="000000" w:themeColor="text1"/>
          <w:sz w:val="24"/>
          <w:szCs w:val="24"/>
        </w:rPr>
      </w:pPr>
      <w:r>
        <w:rPr>
          <w:rFonts w:ascii="Candara" w:hAnsi="Candara"/>
          <w:color w:val="000000" w:themeColor="text1"/>
          <w:sz w:val="24"/>
          <w:szCs w:val="24"/>
        </w:rPr>
        <w:t>Per la ricerca in questione, la tecnica più adatta è ad alta strutturazione, consistente nel rilevare dati attraverso questionari cartacei</w:t>
      </w:r>
      <w:r w:rsidR="00450752">
        <w:rPr>
          <w:rFonts w:ascii="Candara" w:hAnsi="Candara"/>
          <w:color w:val="000000" w:themeColor="text1"/>
          <w:sz w:val="24"/>
          <w:szCs w:val="24"/>
        </w:rPr>
        <w:t xml:space="preserve"> a risposta chiusa</w:t>
      </w:r>
      <w:r>
        <w:rPr>
          <w:rFonts w:ascii="Candara" w:hAnsi="Candara"/>
          <w:color w:val="000000" w:themeColor="text1"/>
          <w:sz w:val="24"/>
          <w:szCs w:val="24"/>
        </w:rPr>
        <w:t xml:space="preserve"> in forma anonima.</w:t>
      </w:r>
      <w:r w:rsidR="00450752">
        <w:rPr>
          <w:rFonts w:ascii="Candara" w:hAnsi="Candara"/>
          <w:color w:val="000000" w:themeColor="text1"/>
          <w:sz w:val="24"/>
          <w:szCs w:val="24"/>
        </w:rPr>
        <w:t xml:space="preserve"> Per creare il questionario abbiamo utilizzato il programma Word. </w:t>
      </w:r>
      <w:r>
        <w:rPr>
          <w:rFonts w:ascii="Candara" w:hAnsi="Candara"/>
          <w:color w:val="000000" w:themeColor="text1"/>
          <w:sz w:val="24"/>
          <w:szCs w:val="24"/>
        </w:rPr>
        <w:t xml:space="preserve">I questionari distribuiti sono stati 34. </w:t>
      </w:r>
    </w:p>
    <w:p w:rsidR="00BA13A1" w:rsidRDefault="00BA13A1">
      <w:pPr>
        <w:rPr>
          <w:rFonts w:ascii="Candara" w:hAnsi="Candara"/>
          <w:color w:val="000000" w:themeColor="text1"/>
          <w:sz w:val="24"/>
          <w:szCs w:val="24"/>
        </w:rPr>
      </w:pPr>
    </w:p>
    <w:p w:rsidR="00FF59A8" w:rsidRDefault="00FF59A8">
      <w:pPr>
        <w:rPr>
          <w:rFonts w:ascii="Candara" w:hAnsi="Candara"/>
          <w:color w:val="000000" w:themeColor="text1"/>
          <w:sz w:val="24"/>
          <w:szCs w:val="24"/>
        </w:rPr>
      </w:pPr>
      <w:r>
        <w:rPr>
          <w:rFonts w:ascii="Candara" w:hAnsi="Candara"/>
          <w:color w:val="000000" w:themeColor="text1"/>
          <w:sz w:val="24"/>
          <w:szCs w:val="24"/>
        </w:rPr>
        <w:t xml:space="preserve">COSTRUZIONE DEL QUESTIONARIO </w:t>
      </w:r>
    </w:p>
    <w:p w:rsidR="00FF59A8" w:rsidRDefault="00FF59A8" w:rsidP="00FF59A8">
      <w:r>
        <w:t xml:space="preserve">Desideriamo sottoporvi il seguente questionario finalizzato ad una ricerca condotta per l’Università di Torino, relativa alla prima infanzia. </w:t>
      </w:r>
    </w:p>
    <w:p w:rsidR="00FF59A8" w:rsidRDefault="00FF59A8" w:rsidP="00FF59A8">
      <w:r>
        <w:t>Il seguente questionario sarà trattato in forma anonima.</w:t>
      </w:r>
    </w:p>
    <w:p w:rsidR="00FF59A8" w:rsidRDefault="00FF59A8" w:rsidP="00FF59A8">
      <w:r>
        <w:t>Vi ringraziamo anticipatamente per la collaborazione e il tempo dedicatoci.</w:t>
      </w:r>
    </w:p>
    <w:p w:rsidR="00FF59A8" w:rsidRDefault="00FF59A8" w:rsidP="00FF59A8">
      <w:pPr>
        <w:jc w:val="right"/>
      </w:pPr>
      <w:r>
        <w:t>Valentina e Ilaria</w:t>
      </w:r>
    </w:p>
    <w:p w:rsidR="00FF59A8" w:rsidRDefault="00FF59A8" w:rsidP="00FF59A8">
      <w:r>
        <w:t>Crocettate una sola risposta.</w:t>
      </w:r>
    </w:p>
    <w:p w:rsidR="00FF59A8" w:rsidRPr="003416A8" w:rsidRDefault="00FF59A8" w:rsidP="00FF59A8">
      <w:pPr>
        <w:spacing w:after="0" w:line="240" w:lineRule="auto"/>
        <w:rPr>
          <w:b/>
        </w:rPr>
      </w:pPr>
      <w:r w:rsidRPr="003416A8">
        <w:rPr>
          <w:b/>
        </w:rPr>
        <w:t>1)</w:t>
      </w:r>
      <w:r>
        <w:tab/>
      </w:r>
      <w:r w:rsidRPr="003416A8">
        <w:rPr>
          <w:b/>
        </w:rPr>
        <w:t>Suo figlio/a ha frequentato il nido?</w:t>
      </w:r>
    </w:p>
    <w:p w:rsidR="00FF59A8" w:rsidRDefault="00FF59A8" w:rsidP="00FF59A8">
      <w:pPr>
        <w:spacing w:after="0" w:line="240" w:lineRule="auto"/>
      </w:pPr>
      <w:r>
        <w:t>1-</w:t>
      </w:r>
      <w:r>
        <w:tab/>
        <w:t>Si</w:t>
      </w:r>
    </w:p>
    <w:p w:rsidR="00FF59A8" w:rsidRDefault="00FF59A8" w:rsidP="00FF59A8">
      <w:pPr>
        <w:spacing w:after="0" w:line="240" w:lineRule="auto"/>
      </w:pPr>
      <w:r>
        <w:t>2-</w:t>
      </w:r>
      <w:r>
        <w:tab/>
        <w:t>No</w:t>
      </w:r>
    </w:p>
    <w:p w:rsidR="00FF59A8" w:rsidRDefault="00FF59A8" w:rsidP="00FF59A8"/>
    <w:p w:rsidR="00FF59A8" w:rsidRDefault="00FF59A8" w:rsidP="00FF59A8">
      <w:pPr>
        <w:rPr>
          <w:b/>
        </w:rPr>
      </w:pPr>
    </w:p>
    <w:p w:rsidR="00FF59A8" w:rsidRPr="003416A8" w:rsidRDefault="00FF59A8" w:rsidP="000D5A73">
      <w:pPr>
        <w:spacing w:after="0" w:line="240" w:lineRule="auto"/>
        <w:rPr>
          <w:b/>
        </w:rPr>
      </w:pPr>
      <w:r w:rsidRPr="003416A8">
        <w:rPr>
          <w:b/>
        </w:rPr>
        <w:lastRenderedPageBreak/>
        <w:t>2)</w:t>
      </w:r>
      <w:r w:rsidRPr="003416A8">
        <w:rPr>
          <w:b/>
        </w:rPr>
        <w:tab/>
        <w:t>Che lavoro faceva la mamma quando il bambino era piccolo (0-3 anni)?</w:t>
      </w:r>
    </w:p>
    <w:p w:rsidR="00FF59A8" w:rsidRDefault="00FF59A8" w:rsidP="000D5A73">
      <w:pPr>
        <w:spacing w:after="0" w:line="240" w:lineRule="auto"/>
      </w:pPr>
      <w:r>
        <w:t>1-</w:t>
      </w:r>
      <w:r>
        <w:tab/>
        <w:t>Operaia</w:t>
      </w:r>
    </w:p>
    <w:p w:rsidR="00FF59A8" w:rsidRDefault="00FF59A8" w:rsidP="000D5A73">
      <w:pPr>
        <w:spacing w:after="0" w:line="240" w:lineRule="auto"/>
      </w:pPr>
      <w:r>
        <w:t>2-</w:t>
      </w:r>
      <w:r>
        <w:tab/>
        <w:t>Casalinga/disoccupata</w:t>
      </w:r>
    </w:p>
    <w:p w:rsidR="00FF59A8" w:rsidRDefault="00FF59A8" w:rsidP="000D5A73">
      <w:pPr>
        <w:spacing w:after="0" w:line="240" w:lineRule="auto"/>
      </w:pPr>
      <w:r>
        <w:t>3-</w:t>
      </w:r>
      <w:r>
        <w:tab/>
        <w:t>Libero professionista</w:t>
      </w:r>
    </w:p>
    <w:p w:rsidR="00FF59A8" w:rsidRDefault="00FF59A8" w:rsidP="000D5A73">
      <w:pPr>
        <w:spacing w:after="0" w:line="240" w:lineRule="auto"/>
      </w:pPr>
      <w:r>
        <w:t>4-</w:t>
      </w:r>
      <w:r>
        <w:tab/>
        <w:t>Studentessa</w:t>
      </w:r>
    </w:p>
    <w:p w:rsidR="00FF59A8" w:rsidRDefault="00FF59A8" w:rsidP="000D5A73">
      <w:pPr>
        <w:spacing w:after="0" w:line="240" w:lineRule="auto"/>
      </w:pPr>
      <w:r>
        <w:t>5-</w:t>
      </w:r>
      <w:r>
        <w:tab/>
        <w:t>Impiegata</w:t>
      </w:r>
    </w:p>
    <w:p w:rsidR="00FF59A8" w:rsidRDefault="00FF59A8" w:rsidP="000D5A73">
      <w:pPr>
        <w:spacing w:after="0" w:line="240" w:lineRule="auto"/>
      </w:pPr>
      <w:r>
        <w:t>6-</w:t>
      </w:r>
      <w:r>
        <w:tab/>
        <w:t>Altro</w:t>
      </w:r>
    </w:p>
    <w:p w:rsidR="00FF59A8" w:rsidRDefault="00FF59A8" w:rsidP="000D5A73">
      <w:pPr>
        <w:spacing w:after="0" w:line="240" w:lineRule="auto"/>
      </w:pPr>
    </w:p>
    <w:p w:rsidR="00FF59A8" w:rsidRPr="003416A8" w:rsidRDefault="00FF59A8" w:rsidP="000D5A73">
      <w:pPr>
        <w:spacing w:after="0" w:line="240" w:lineRule="auto"/>
        <w:rPr>
          <w:b/>
        </w:rPr>
      </w:pPr>
      <w:r w:rsidRPr="003416A8">
        <w:rPr>
          <w:b/>
        </w:rPr>
        <w:t>3)</w:t>
      </w:r>
      <w:r w:rsidRPr="003416A8">
        <w:rPr>
          <w:b/>
        </w:rPr>
        <w:tab/>
        <w:t>Che lavoro faceva il papà quando il bambino era piccolo (0-3 anni)?</w:t>
      </w:r>
    </w:p>
    <w:p w:rsidR="00FF59A8" w:rsidRDefault="00FF59A8" w:rsidP="000D5A73">
      <w:pPr>
        <w:spacing w:after="0" w:line="240" w:lineRule="auto"/>
      </w:pPr>
      <w:r>
        <w:t>1-</w:t>
      </w:r>
      <w:r>
        <w:tab/>
        <w:t>Operaio</w:t>
      </w:r>
    </w:p>
    <w:p w:rsidR="00FF59A8" w:rsidRDefault="00FF59A8" w:rsidP="000D5A73">
      <w:pPr>
        <w:spacing w:after="0" w:line="240" w:lineRule="auto"/>
      </w:pPr>
      <w:r>
        <w:t>2-</w:t>
      </w:r>
      <w:r>
        <w:tab/>
        <w:t>Disoccupato</w:t>
      </w:r>
    </w:p>
    <w:p w:rsidR="00FF59A8" w:rsidRDefault="00FF59A8" w:rsidP="000D5A73">
      <w:pPr>
        <w:spacing w:after="0" w:line="240" w:lineRule="auto"/>
      </w:pPr>
      <w:r>
        <w:t>3-</w:t>
      </w:r>
      <w:r>
        <w:tab/>
        <w:t>Libero professionista</w:t>
      </w:r>
    </w:p>
    <w:p w:rsidR="00FF59A8" w:rsidRDefault="00FF59A8" w:rsidP="000D5A73">
      <w:pPr>
        <w:spacing w:after="0" w:line="240" w:lineRule="auto"/>
      </w:pPr>
      <w:r>
        <w:t>4-</w:t>
      </w:r>
      <w:r>
        <w:tab/>
        <w:t>Studente</w:t>
      </w:r>
    </w:p>
    <w:p w:rsidR="00FF59A8" w:rsidRDefault="00FF59A8" w:rsidP="000D5A73">
      <w:pPr>
        <w:spacing w:after="0" w:line="240" w:lineRule="auto"/>
      </w:pPr>
      <w:r>
        <w:t>5-</w:t>
      </w:r>
      <w:r>
        <w:tab/>
        <w:t>Impiegato</w:t>
      </w:r>
    </w:p>
    <w:p w:rsidR="00FF59A8" w:rsidRDefault="00FF59A8" w:rsidP="000D5A73">
      <w:pPr>
        <w:spacing w:after="0" w:line="240" w:lineRule="auto"/>
      </w:pPr>
      <w:r>
        <w:t>6-</w:t>
      </w:r>
      <w:r>
        <w:tab/>
        <w:t>Altro</w:t>
      </w:r>
    </w:p>
    <w:p w:rsidR="00FF59A8" w:rsidRDefault="00FF59A8" w:rsidP="000D5A73">
      <w:pPr>
        <w:spacing w:after="0" w:line="240" w:lineRule="auto"/>
      </w:pPr>
    </w:p>
    <w:p w:rsidR="00FF59A8" w:rsidRPr="003416A8" w:rsidRDefault="00FF59A8" w:rsidP="000D5A73">
      <w:pPr>
        <w:spacing w:after="0" w:line="240" w:lineRule="auto"/>
        <w:rPr>
          <w:b/>
        </w:rPr>
      </w:pPr>
      <w:r w:rsidRPr="003416A8">
        <w:rPr>
          <w:b/>
        </w:rPr>
        <w:t>4)</w:t>
      </w:r>
      <w:r w:rsidRPr="003416A8">
        <w:rPr>
          <w:b/>
        </w:rPr>
        <w:tab/>
        <w:t xml:space="preserve">A chi affidava suo figlio/a durante l’orario di lavoro? </w:t>
      </w:r>
    </w:p>
    <w:p w:rsidR="00FF59A8" w:rsidRDefault="00FF59A8" w:rsidP="000D5A73">
      <w:pPr>
        <w:spacing w:after="0" w:line="240" w:lineRule="auto"/>
      </w:pPr>
      <w:r>
        <w:t>1-</w:t>
      </w:r>
      <w:r>
        <w:tab/>
        <w:t>Esclusivamente al nido</w:t>
      </w:r>
    </w:p>
    <w:p w:rsidR="00FF59A8" w:rsidRDefault="00FF59A8" w:rsidP="000D5A73">
      <w:pPr>
        <w:spacing w:after="0" w:line="240" w:lineRule="auto"/>
      </w:pPr>
      <w:r>
        <w:t>2-</w:t>
      </w:r>
      <w:r>
        <w:tab/>
        <w:t>Sia al nido che ai nonni/ parenti/ amici</w:t>
      </w:r>
    </w:p>
    <w:p w:rsidR="00FF59A8" w:rsidRDefault="00FF59A8" w:rsidP="000D5A73">
      <w:pPr>
        <w:spacing w:after="0" w:line="240" w:lineRule="auto"/>
      </w:pPr>
      <w:r>
        <w:t>3-</w:t>
      </w:r>
      <w:r>
        <w:tab/>
        <w:t>Esclusivamente a nonni/ parenti/ amici</w:t>
      </w:r>
    </w:p>
    <w:p w:rsidR="00FF59A8" w:rsidRDefault="00FF59A8" w:rsidP="000D5A73">
      <w:pPr>
        <w:spacing w:after="0" w:line="240" w:lineRule="auto"/>
      </w:pPr>
      <w:r>
        <w:t>4-</w:t>
      </w:r>
      <w:r>
        <w:tab/>
        <w:t>Esclusivamente a uno dei due genitori</w:t>
      </w:r>
    </w:p>
    <w:p w:rsidR="00FF59A8" w:rsidRDefault="00FF59A8" w:rsidP="000D5A73">
      <w:pPr>
        <w:spacing w:after="0" w:line="240" w:lineRule="auto"/>
      </w:pPr>
    </w:p>
    <w:p w:rsidR="00FF59A8" w:rsidRPr="003416A8" w:rsidRDefault="00FF59A8" w:rsidP="000D5A73">
      <w:pPr>
        <w:spacing w:after="0" w:line="240" w:lineRule="auto"/>
        <w:rPr>
          <w:b/>
        </w:rPr>
      </w:pPr>
      <w:r w:rsidRPr="003416A8">
        <w:rPr>
          <w:b/>
        </w:rPr>
        <w:t>5)</w:t>
      </w:r>
      <w:r w:rsidRPr="003416A8">
        <w:rPr>
          <w:b/>
        </w:rPr>
        <w:tab/>
        <w:t>Qual è la media dei voti alla fine dell'anno scolastico di suo figlio/a?</w:t>
      </w:r>
    </w:p>
    <w:p w:rsidR="00FF59A8" w:rsidRDefault="00FF59A8" w:rsidP="000D5A73">
      <w:pPr>
        <w:spacing w:after="0" w:line="240" w:lineRule="auto"/>
      </w:pPr>
      <w:r>
        <w:t>1-</w:t>
      </w:r>
      <w:r>
        <w:tab/>
        <w:t>Inferiore a 5</w:t>
      </w:r>
    </w:p>
    <w:p w:rsidR="00FF59A8" w:rsidRDefault="00FF59A8" w:rsidP="000D5A73">
      <w:pPr>
        <w:spacing w:after="0" w:line="240" w:lineRule="auto"/>
      </w:pPr>
      <w:r>
        <w:t>2-</w:t>
      </w:r>
      <w:r>
        <w:tab/>
        <w:t>5</w:t>
      </w:r>
    </w:p>
    <w:p w:rsidR="00FF59A8" w:rsidRDefault="00FF59A8" w:rsidP="000D5A73">
      <w:pPr>
        <w:spacing w:after="0" w:line="240" w:lineRule="auto"/>
      </w:pPr>
      <w:r>
        <w:t>3-</w:t>
      </w:r>
      <w:r>
        <w:tab/>
        <w:t>6</w:t>
      </w:r>
    </w:p>
    <w:p w:rsidR="00FF59A8" w:rsidRDefault="00FF59A8" w:rsidP="000D5A73">
      <w:pPr>
        <w:spacing w:after="0" w:line="240" w:lineRule="auto"/>
      </w:pPr>
      <w:r>
        <w:t>4-</w:t>
      </w:r>
      <w:r>
        <w:tab/>
        <w:t>7-8</w:t>
      </w:r>
    </w:p>
    <w:p w:rsidR="00FF59A8" w:rsidRDefault="00FF59A8" w:rsidP="000D5A73">
      <w:pPr>
        <w:spacing w:after="0" w:line="240" w:lineRule="auto"/>
      </w:pPr>
      <w:r>
        <w:t>5-</w:t>
      </w:r>
      <w:r>
        <w:tab/>
        <w:t>9-10</w:t>
      </w:r>
    </w:p>
    <w:p w:rsidR="00FF59A8" w:rsidRDefault="00FF59A8" w:rsidP="000D5A73">
      <w:pPr>
        <w:spacing w:after="0" w:line="240" w:lineRule="auto"/>
      </w:pPr>
    </w:p>
    <w:p w:rsidR="00FF59A8" w:rsidRPr="003416A8" w:rsidRDefault="00FF59A8" w:rsidP="000D5A73">
      <w:pPr>
        <w:spacing w:after="0" w:line="240" w:lineRule="auto"/>
        <w:rPr>
          <w:b/>
        </w:rPr>
      </w:pPr>
      <w:r w:rsidRPr="003416A8">
        <w:rPr>
          <w:b/>
        </w:rPr>
        <w:t>6)</w:t>
      </w:r>
      <w:r w:rsidRPr="003416A8">
        <w:rPr>
          <w:b/>
        </w:rPr>
        <w:tab/>
        <w:t>Qual è la media dei voti di italiano di suo figlio/a?</w:t>
      </w:r>
    </w:p>
    <w:p w:rsidR="00FF59A8" w:rsidRDefault="00FF59A8" w:rsidP="000D5A73">
      <w:pPr>
        <w:spacing w:after="0" w:line="240" w:lineRule="auto"/>
      </w:pPr>
      <w:r>
        <w:t>1-</w:t>
      </w:r>
      <w:r>
        <w:tab/>
        <w:t>Inferiore a 5</w:t>
      </w:r>
    </w:p>
    <w:p w:rsidR="00FF59A8" w:rsidRDefault="00FF59A8" w:rsidP="000D5A73">
      <w:pPr>
        <w:spacing w:after="0" w:line="240" w:lineRule="auto"/>
      </w:pPr>
      <w:r>
        <w:t>2-</w:t>
      </w:r>
      <w:r>
        <w:tab/>
        <w:t>5</w:t>
      </w:r>
    </w:p>
    <w:p w:rsidR="00FF59A8" w:rsidRDefault="00FF59A8" w:rsidP="000D5A73">
      <w:pPr>
        <w:spacing w:after="0" w:line="240" w:lineRule="auto"/>
      </w:pPr>
      <w:r>
        <w:t>3-</w:t>
      </w:r>
      <w:r>
        <w:tab/>
        <w:t>6</w:t>
      </w:r>
    </w:p>
    <w:p w:rsidR="00FF59A8" w:rsidRDefault="00FF59A8" w:rsidP="000D5A73">
      <w:pPr>
        <w:spacing w:after="0" w:line="240" w:lineRule="auto"/>
      </w:pPr>
      <w:r>
        <w:t>4-</w:t>
      </w:r>
      <w:r>
        <w:tab/>
        <w:t>7-8</w:t>
      </w:r>
    </w:p>
    <w:p w:rsidR="00FF59A8" w:rsidRDefault="00FF59A8" w:rsidP="000D5A73">
      <w:pPr>
        <w:spacing w:after="0" w:line="240" w:lineRule="auto"/>
      </w:pPr>
      <w:r>
        <w:t>5-</w:t>
      </w:r>
      <w:r>
        <w:tab/>
        <w:t>9-10</w:t>
      </w:r>
    </w:p>
    <w:p w:rsidR="00FF59A8" w:rsidRDefault="00FF59A8" w:rsidP="000D5A73">
      <w:pPr>
        <w:spacing w:after="0" w:line="240" w:lineRule="auto"/>
      </w:pPr>
    </w:p>
    <w:p w:rsidR="00FF59A8" w:rsidRPr="003416A8" w:rsidRDefault="00FF59A8" w:rsidP="000D5A73">
      <w:pPr>
        <w:spacing w:after="0" w:line="240" w:lineRule="auto"/>
        <w:rPr>
          <w:b/>
        </w:rPr>
      </w:pPr>
      <w:r w:rsidRPr="003416A8">
        <w:rPr>
          <w:b/>
        </w:rPr>
        <w:t>7)</w:t>
      </w:r>
      <w:r w:rsidRPr="003416A8">
        <w:rPr>
          <w:b/>
        </w:rPr>
        <w:tab/>
        <w:t>Qual è la media dei voti di matematica di suo figlio/a?</w:t>
      </w:r>
    </w:p>
    <w:p w:rsidR="00FF59A8" w:rsidRDefault="00FF59A8" w:rsidP="000D5A73">
      <w:pPr>
        <w:spacing w:after="0" w:line="240" w:lineRule="auto"/>
      </w:pPr>
      <w:r>
        <w:t>1-</w:t>
      </w:r>
      <w:r>
        <w:tab/>
        <w:t>Inferiore a 5</w:t>
      </w:r>
    </w:p>
    <w:p w:rsidR="00FF59A8" w:rsidRDefault="00FF59A8" w:rsidP="000D5A73">
      <w:pPr>
        <w:spacing w:after="0" w:line="240" w:lineRule="auto"/>
      </w:pPr>
      <w:r>
        <w:t>2-</w:t>
      </w:r>
      <w:r>
        <w:tab/>
        <w:t>5</w:t>
      </w:r>
    </w:p>
    <w:p w:rsidR="00FF59A8" w:rsidRDefault="00FF59A8" w:rsidP="000D5A73">
      <w:pPr>
        <w:spacing w:after="0" w:line="240" w:lineRule="auto"/>
      </w:pPr>
      <w:r>
        <w:t>3-</w:t>
      </w:r>
      <w:r>
        <w:tab/>
        <w:t>6</w:t>
      </w:r>
    </w:p>
    <w:p w:rsidR="00FF59A8" w:rsidRDefault="00FF59A8" w:rsidP="000D5A73">
      <w:pPr>
        <w:spacing w:after="0" w:line="240" w:lineRule="auto"/>
      </w:pPr>
      <w:r>
        <w:t>4-</w:t>
      </w:r>
      <w:r>
        <w:tab/>
        <w:t>7-8</w:t>
      </w:r>
    </w:p>
    <w:p w:rsidR="00FF59A8" w:rsidRDefault="00FF59A8" w:rsidP="000D5A73">
      <w:pPr>
        <w:spacing w:after="0" w:line="240" w:lineRule="auto"/>
      </w:pPr>
      <w:r>
        <w:t>5-</w:t>
      </w:r>
      <w:r>
        <w:tab/>
        <w:t>9-10</w:t>
      </w:r>
    </w:p>
    <w:p w:rsidR="00FF59A8" w:rsidRDefault="00FF59A8" w:rsidP="000D5A73">
      <w:pPr>
        <w:spacing w:after="0" w:line="240" w:lineRule="auto"/>
      </w:pPr>
    </w:p>
    <w:p w:rsidR="00FF59A8" w:rsidRPr="003416A8" w:rsidRDefault="00FF59A8" w:rsidP="000D5A73">
      <w:pPr>
        <w:spacing w:after="0" w:line="240" w:lineRule="auto"/>
        <w:rPr>
          <w:b/>
        </w:rPr>
      </w:pPr>
      <w:r w:rsidRPr="003416A8">
        <w:rPr>
          <w:b/>
        </w:rPr>
        <w:t>8)</w:t>
      </w:r>
      <w:r w:rsidRPr="003416A8">
        <w:rPr>
          <w:b/>
        </w:rPr>
        <w:tab/>
        <w:t>Quante ore dedica suo figlio/a allo studio?</w:t>
      </w:r>
    </w:p>
    <w:p w:rsidR="00FF59A8" w:rsidRDefault="00FF59A8" w:rsidP="000D5A73">
      <w:pPr>
        <w:spacing w:after="0" w:line="240" w:lineRule="auto"/>
      </w:pPr>
      <w:r>
        <w:t>1-</w:t>
      </w:r>
      <w:r>
        <w:tab/>
        <w:t>Meno di 30 minuti</w:t>
      </w:r>
    </w:p>
    <w:p w:rsidR="00FF59A8" w:rsidRDefault="00FF59A8" w:rsidP="000D5A73">
      <w:pPr>
        <w:spacing w:after="0" w:line="240" w:lineRule="auto"/>
      </w:pPr>
      <w:r>
        <w:t>2-</w:t>
      </w:r>
      <w:r>
        <w:tab/>
        <w:t>60 minuti</w:t>
      </w:r>
    </w:p>
    <w:p w:rsidR="00FF59A8" w:rsidRDefault="00FF59A8" w:rsidP="000D5A73">
      <w:pPr>
        <w:spacing w:after="0" w:line="240" w:lineRule="auto"/>
      </w:pPr>
      <w:r>
        <w:t>3-</w:t>
      </w:r>
      <w:r>
        <w:tab/>
        <w:t>Più di 60 minuti</w:t>
      </w:r>
    </w:p>
    <w:p w:rsidR="00FF59A8" w:rsidRDefault="00FF59A8" w:rsidP="000D5A73">
      <w:pPr>
        <w:spacing w:after="0" w:line="240" w:lineRule="auto"/>
      </w:pPr>
    </w:p>
    <w:p w:rsidR="00FF59A8" w:rsidRPr="003416A8" w:rsidRDefault="00FF59A8" w:rsidP="000D5A73">
      <w:pPr>
        <w:spacing w:after="0" w:line="240" w:lineRule="auto"/>
        <w:rPr>
          <w:b/>
        </w:rPr>
      </w:pPr>
      <w:r w:rsidRPr="003416A8">
        <w:rPr>
          <w:b/>
        </w:rPr>
        <w:t>9)</w:t>
      </w:r>
      <w:r w:rsidRPr="003416A8">
        <w:rPr>
          <w:b/>
        </w:rPr>
        <w:tab/>
        <w:t>Che titolo di studio ha la mamma?</w:t>
      </w:r>
    </w:p>
    <w:p w:rsidR="00FF59A8" w:rsidRDefault="00FF59A8" w:rsidP="000D5A73">
      <w:pPr>
        <w:spacing w:after="0" w:line="240" w:lineRule="auto"/>
      </w:pPr>
      <w:r>
        <w:t>1-</w:t>
      </w:r>
      <w:r>
        <w:tab/>
        <w:t>Diploma di scuola secondaria di primo grado (licenza media)</w:t>
      </w:r>
    </w:p>
    <w:p w:rsidR="00FF59A8" w:rsidRDefault="00FF59A8" w:rsidP="000D5A73">
      <w:pPr>
        <w:spacing w:after="0" w:line="240" w:lineRule="auto"/>
      </w:pPr>
      <w:r>
        <w:t>2-</w:t>
      </w:r>
      <w:r>
        <w:tab/>
        <w:t>Qualifica professionale</w:t>
      </w:r>
    </w:p>
    <w:p w:rsidR="00FF59A8" w:rsidRDefault="00FF59A8" w:rsidP="000D5A73">
      <w:pPr>
        <w:spacing w:after="0" w:line="240" w:lineRule="auto"/>
      </w:pPr>
      <w:r>
        <w:t>3-</w:t>
      </w:r>
      <w:r>
        <w:tab/>
        <w:t>Diploma di scuola secondaria di secondo grado (maturità)</w:t>
      </w:r>
    </w:p>
    <w:p w:rsidR="00FF59A8" w:rsidRDefault="00FF59A8" w:rsidP="000D5A73">
      <w:pPr>
        <w:spacing w:after="0" w:line="240" w:lineRule="auto"/>
      </w:pPr>
      <w:r>
        <w:t>4-</w:t>
      </w:r>
      <w:r>
        <w:tab/>
        <w:t>Laurea</w:t>
      </w:r>
    </w:p>
    <w:p w:rsidR="00FF59A8" w:rsidRDefault="00FF59A8" w:rsidP="000D5A73">
      <w:pPr>
        <w:spacing w:after="0" w:line="240" w:lineRule="auto"/>
      </w:pPr>
    </w:p>
    <w:p w:rsidR="00FF59A8" w:rsidRPr="005C4EE0" w:rsidRDefault="00FF59A8" w:rsidP="000D5A73">
      <w:pPr>
        <w:spacing w:after="0" w:line="240" w:lineRule="auto"/>
        <w:rPr>
          <w:b/>
        </w:rPr>
      </w:pPr>
      <w:r w:rsidRPr="005C4EE0">
        <w:rPr>
          <w:b/>
        </w:rPr>
        <w:t>10)</w:t>
      </w:r>
      <w:r w:rsidRPr="005C4EE0">
        <w:rPr>
          <w:b/>
        </w:rPr>
        <w:tab/>
        <w:t>Che titolo di studio ha il papà?</w:t>
      </w:r>
    </w:p>
    <w:p w:rsidR="00FF59A8" w:rsidRDefault="00FF59A8" w:rsidP="000D5A73">
      <w:pPr>
        <w:spacing w:after="0" w:line="240" w:lineRule="auto"/>
      </w:pPr>
      <w:r>
        <w:t>1-</w:t>
      </w:r>
      <w:r>
        <w:tab/>
        <w:t>Diploma di scuola secondaria di primo grado (licenza media)</w:t>
      </w:r>
    </w:p>
    <w:p w:rsidR="00FF59A8" w:rsidRDefault="00FF59A8" w:rsidP="000D5A73">
      <w:pPr>
        <w:spacing w:after="0" w:line="240" w:lineRule="auto"/>
      </w:pPr>
      <w:r>
        <w:t>2-</w:t>
      </w:r>
      <w:r>
        <w:tab/>
        <w:t xml:space="preserve">Qualifica professionale </w:t>
      </w:r>
    </w:p>
    <w:p w:rsidR="00FF59A8" w:rsidRDefault="00FF59A8" w:rsidP="000D5A73">
      <w:pPr>
        <w:spacing w:after="0" w:line="240" w:lineRule="auto"/>
      </w:pPr>
      <w:r>
        <w:t>3-</w:t>
      </w:r>
      <w:r>
        <w:tab/>
        <w:t>Diploma di scuola secondaria di secondo grado (maturità)</w:t>
      </w:r>
    </w:p>
    <w:p w:rsidR="00FF59A8" w:rsidRDefault="00FF59A8" w:rsidP="000D5A73">
      <w:pPr>
        <w:spacing w:after="0" w:line="240" w:lineRule="auto"/>
      </w:pPr>
      <w:r>
        <w:t>4-</w:t>
      </w:r>
      <w:r>
        <w:tab/>
        <w:t>Laurea</w:t>
      </w:r>
    </w:p>
    <w:p w:rsidR="00FF59A8" w:rsidRDefault="00FF59A8" w:rsidP="000D5A73">
      <w:pPr>
        <w:spacing w:after="0" w:line="240" w:lineRule="auto"/>
      </w:pPr>
    </w:p>
    <w:p w:rsidR="00FF59A8" w:rsidRPr="005C4EE0" w:rsidRDefault="00FF59A8" w:rsidP="000D5A73">
      <w:pPr>
        <w:spacing w:after="0" w:line="240" w:lineRule="auto"/>
        <w:rPr>
          <w:b/>
        </w:rPr>
      </w:pPr>
      <w:r w:rsidRPr="005C4EE0">
        <w:rPr>
          <w:b/>
        </w:rPr>
        <w:t>11)</w:t>
      </w:r>
      <w:r w:rsidRPr="005C4EE0">
        <w:rPr>
          <w:b/>
        </w:rPr>
        <w:tab/>
        <w:t>Qual è la fascia di redd</w:t>
      </w:r>
      <w:r>
        <w:rPr>
          <w:b/>
        </w:rPr>
        <w:t>ito annua del nucleo familiare?</w:t>
      </w:r>
    </w:p>
    <w:p w:rsidR="00FF59A8" w:rsidRDefault="00FF59A8" w:rsidP="000D5A73">
      <w:pPr>
        <w:spacing w:after="0" w:line="240" w:lineRule="auto"/>
      </w:pPr>
      <w:r>
        <w:t>1-</w:t>
      </w:r>
      <w:r>
        <w:tab/>
        <w:t>≤ 15 000 €</w:t>
      </w:r>
    </w:p>
    <w:p w:rsidR="00FF59A8" w:rsidRDefault="00FF59A8" w:rsidP="000D5A73">
      <w:pPr>
        <w:spacing w:after="0" w:line="240" w:lineRule="auto"/>
      </w:pPr>
      <w:r>
        <w:t>2-</w:t>
      </w:r>
      <w:r>
        <w:tab/>
        <w:t>Da 15 000€ a 50 000€</w:t>
      </w:r>
    </w:p>
    <w:p w:rsidR="00FF59A8" w:rsidRDefault="00FF59A8" w:rsidP="000D5A73">
      <w:pPr>
        <w:spacing w:after="0" w:line="240" w:lineRule="auto"/>
      </w:pPr>
      <w:r>
        <w:t>3-</w:t>
      </w:r>
      <w:r>
        <w:tab/>
        <w:t>Da 50 000€ a 85 000€</w:t>
      </w:r>
    </w:p>
    <w:p w:rsidR="00FF59A8" w:rsidRDefault="00FF59A8" w:rsidP="000D5A73">
      <w:pPr>
        <w:spacing w:after="0" w:line="240" w:lineRule="auto"/>
      </w:pPr>
      <w:r>
        <w:t>4-</w:t>
      </w:r>
      <w:r>
        <w:tab/>
        <w:t>&gt; 85 000€</w:t>
      </w:r>
    </w:p>
    <w:p w:rsidR="00FF59A8" w:rsidRDefault="00FF59A8" w:rsidP="00FF59A8"/>
    <w:p w:rsidR="00450752" w:rsidRDefault="00BA13A1" w:rsidP="00FF59A8">
      <w:r>
        <w:t>FASE 8</w:t>
      </w:r>
      <w:r w:rsidR="00450752">
        <w:t>: DEFINIZIONE DE</w:t>
      </w:r>
      <w:r>
        <w:t>L PIANO DI RACCOLTA DEI DATI, RACCOLTA DATI E COSTRUZIONE DELLA BASE EMPIRICA DELLA RICERCA</w:t>
      </w:r>
    </w:p>
    <w:p w:rsidR="00450752" w:rsidRDefault="00B9359D" w:rsidP="00FF59A8">
      <w:r>
        <w:t>Dopo aver accordato una data per un primo incontro conoscitivo, con l’insegnante di riferimento dell’istituto, per proporre il nostro progetto e l’autorizzazione, abbiamo pianificato un secondo incontro per la consegna dei questionari ai bambini, i quali a loro volta li daranno ai genitori per la compilazione. Una volta che gli insegnanti avranno ultimato la raccolta dei questionari, ci siamo recate presso l’istituto per ritirarli. Con i dati ottenuti dai questionari abbiamo creato una matrice dati sul programma Excel, in cui ogni riga corrisponde ad un caso ed ogni colonna una variabile, generata da una domanda del questionario. Al loro incrocio vi è un dato, cioè il valore assoluto di quella specifica variabile per lo specifico caso.</w:t>
      </w:r>
      <w:r w:rsidR="00B00584">
        <w:t xml:space="preserve"> </w:t>
      </w:r>
    </w:p>
    <w:p w:rsidR="002929D7" w:rsidRDefault="002929D7" w:rsidP="00FF59A8">
      <w:pPr>
        <w:rPr>
          <w:u w:val="single"/>
        </w:rPr>
      </w:pPr>
      <w:r w:rsidRPr="002929D7">
        <w:rPr>
          <w:u w:val="single"/>
        </w:rPr>
        <w:t xml:space="preserve">Matrice dati </w:t>
      </w:r>
    </w:p>
    <w:p w:rsidR="002929D7" w:rsidRPr="002929D7" w:rsidRDefault="006A2AB0" w:rsidP="00FF59A8">
      <w:pPr>
        <w:rPr>
          <w:u w:val="single"/>
        </w:rPr>
      </w:pPr>
      <w:r w:rsidRPr="006A2AB0">
        <w:rPr>
          <w:noProof/>
        </w:rPr>
        <w:drawing>
          <wp:inline distT="0" distB="0" distL="0" distR="0">
            <wp:extent cx="5089863" cy="4454237"/>
            <wp:effectExtent l="0" t="0" r="0" b="381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93986" cy="4457845"/>
                    </a:xfrm>
                    <a:prstGeom prst="rect">
                      <a:avLst/>
                    </a:prstGeom>
                    <a:noFill/>
                    <a:ln>
                      <a:noFill/>
                    </a:ln>
                  </pic:spPr>
                </pic:pic>
              </a:graphicData>
            </a:graphic>
          </wp:inline>
        </w:drawing>
      </w:r>
    </w:p>
    <w:p w:rsidR="00FF59A8" w:rsidRDefault="00C62E78" w:rsidP="00FF59A8">
      <w:r>
        <w:lastRenderedPageBreak/>
        <w:t xml:space="preserve">FASE 9: ANALISI DEI DATI, CONTROLLO DELLE IPOTESI ED INTERPRETAZIONE DEI RISULTATI </w:t>
      </w:r>
    </w:p>
    <w:p w:rsidR="00DA25B2" w:rsidRDefault="00453766" w:rsidP="00FF59A8">
      <w:r>
        <w:t>La matrice dei dati è stata trattata mediante il programma JsStat. In seguito abbiamo svolto l’analisi monovariata dei singoli fattori e l’analisi bivariata mediante tabelle a doppia entrata</w:t>
      </w:r>
    </w:p>
    <w:p w:rsidR="00FF59A8" w:rsidRDefault="00BE3970" w:rsidP="00BE3970">
      <w:pPr>
        <w:jc w:val="center"/>
        <w:rPr>
          <w:b/>
        </w:rPr>
      </w:pPr>
      <w:r w:rsidRPr="00BE3970">
        <w:rPr>
          <w:b/>
        </w:rPr>
        <w:t>Analisi monovariata</w:t>
      </w:r>
    </w:p>
    <w:p w:rsidR="00453766" w:rsidRDefault="00453766" w:rsidP="00453766">
      <w:pPr>
        <w:spacing w:after="0" w:line="240" w:lineRule="auto"/>
      </w:pPr>
      <w:r>
        <w:t>L’analisi monovariata prende in esame gli indici di tendenza centrale, i quali dicono qual è il punto intorno al quale si trova la distribuzione dei dati. Sono state calcolate:</w:t>
      </w:r>
    </w:p>
    <w:p w:rsidR="00453766" w:rsidRDefault="00453766" w:rsidP="00F34998">
      <w:pPr>
        <w:pStyle w:val="Paragrafoelenco"/>
        <w:numPr>
          <w:ilvl w:val="0"/>
          <w:numId w:val="16"/>
        </w:numPr>
        <w:spacing w:after="0" w:line="240" w:lineRule="auto"/>
      </w:pPr>
      <w:r>
        <w:t>la moda, ovvero la categoria con la frequenza più alta;</w:t>
      </w:r>
    </w:p>
    <w:p w:rsidR="00453766" w:rsidRDefault="00453766" w:rsidP="00F34998">
      <w:pPr>
        <w:pStyle w:val="Paragrafoelenco"/>
        <w:numPr>
          <w:ilvl w:val="0"/>
          <w:numId w:val="16"/>
        </w:numPr>
        <w:spacing w:after="0" w:line="240" w:lineRule="auto"/>
      </w:pPr>
      <w:r>
        <w:t>la mediana, il punto della distribuzione ordinata dei casi che lascia alla sua sinistra e alla sua destra lo stesso numero di casi;</w:t>
      </w:r>
    </w:p>
    <w:p w:rsidR="00453766" w:rsidRDefault="00453766" w:rsidP="00F34998">
      <w:pPr>
        <w:pStyle w:val="Paragrafoelenco"/>
        <w:numPr>
          <w:ilvl w:val="0"/>
          <w:numId w:val="16"/>
        </w:numPr>
        <w:spacing w:after="0" w:line="240" w:lineRule="auto"/>
      </w:pPr>
      <w:r>
        <w:t>la media aritmetica, solo per variabili cardinali, ovvero il punto della distribuzione che azzera la somma degli scarti di ciascun dato da essa.</w:t>
      </w:r>
    </w:p>
    <w:p w:rsidR="00453766" w:rsidRPr="00453766" w:rsidRDefault="00453766" w:rsidP="00453766">
      <w:pPr>
        <w:spacing w:after="0" w:line="240" w:lineRule="auto"/>
      </w:pPr>
      <w:r>
        <w:t>Inoltre sono stati calcolati gli indici di dispersione, i quali dicono quanto è concentrata la distribuzione into</w:t>
      </w:r>
      <w:r w:rsidR="00F34998">
        <w:t>rno al suo punto centrale, attra</w:t>
      </w:r>
      <w:r>
        <w:t>verso l</w:t>
      </w:r>
      <w:r w:rsidR="00F34998">
        <w:t xml:space="preserve">o scarto tipo. Quest’ultimo mostra se vi è o non vi è dispersione: se è vicino a 0 non vi è dispersione mentre se è vicino ad 1/3 della media vi è dispersione alta. </w:t>
      </w:r>
    </w:p>
    <w:p w:rsidR="00DA25B2" w:rsidRDefault="00DA25B2" w:rsidP="00DA25B2">
      <w:pPr>
        <w:rPr>
          <w:b/>
        </w:rPr>
      </w:pPr>
    </w:p>
    <w:p w:rsidR="00BE3970" w:rsidRDefault="00BE3970" w:rsidP="00BE3970">
      <w:pPr>
        <w:pStyle w:val="Paragrafoelenco"/>
        <w:numPr>
          <w:ilvl w:val="0"/>
          <w:numId w:val="15"/>
        </w:numPr>
      </w:pPr>
      <w:r>
        <w:t xml:space="preserve">Variabile V1: determina la frequenza o meno all’asilo nido </w:t>
      </w:r>
    </w:p>
    <w:p w:rsidR="00940F4B" w:rsidRDefault="00940F4B" w:rsidP="00940F4B">
      <w:pPr>
        <w:ind w:left="360"/>
        <w:rPr>
          <w:noProof/>
        </w:rPr>
      </w:pPr>
      <w:r>
        <w:rPr>
          <w:noProof/>
        </w:rPr>
        <w:drawing>
          <wp:inline distT="0" distB="0" distL="0" distR="0" wp14:anchorId="3B0B35D1" wp14:editId="381C687F">
            <wp:extent cx="5902037" cy="3138055"/>
            <wp:effectExtent l="0" t="0" r="3810" b="5715"/>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r="3564" b="8806"/>
                    <a:stretch/>
                  </pic:blipFill>
                  <pic:spPr bwMode="auto">
                    <a:xfrm>
                      <a:off x="0" y="0"/>
                      <a:ext cx="5902037" cy="3138055"/>
                    </a:xfrm>
                    <a:prstGeom prst="rect">
                      <a:avLst/>
                    </a:prstGeom>
                    <a:ln>
                      <a:noFill/>
                    </a:ln>
                    <a:extLst>
                      <a:ext uri="{53640926-AAD7-44D8-BBD7-CCE9431645EC}">
                        <a14:shadowObscured xmlns:a14="http://schemas.microsoft.com/office/drawing/2010/main"/>
                      </a:ext>
                    </a:extLst>
                  </pic:spPr>
                </pic:pic>
              </a:graphicData>
            </a:graphic>
          </wp:inline>
        </w:drawing>
      </w:r>
    </w:p>
    <w:p w:rsidR="000C4CB9" w:rsidRDefault="000C4CB9" w:rsidP="000C4CB9">
      <w:pPr>
        <w:pStyle w:val="Paragrafoelenco"/>
      </w:pPr>
    </w:p>
    <w:p w:rsidR="000C4CB9" w:rsidRDefault="000C4CB9" w:rsidP="000C4CB9">
      <w:pPr>
        <w:ind w:left="360"/>
      </w:pPr>
    </w:p>
    <w:p w:rsidR="000C4CB9" w:rsidRDefault="000C4CB9" w:rsidP="000C4CB9">
      <w:pPr>
        <w:ind w:left="360"/>
      </w:pPr>
    </w:p>
    <w:p w:rsidR="000C4CB9" w:rsidRDefault="000C4CB9" w:rsidP="000C4CB9">
      <w:pPr>
        <w:ind w:left="360"/>
      </w:pPr>
    </w:p>
    <w:p w:rsidR="000C4CB9" w:rsidRDefault="000C4CB9" w:rsidP="000C4CB9">
      <w:pPr>
        <w:ind w:left="360"/>
      </w:pPr>
    </w:p>
    <w:p w:rsidR="000C4CB9" w:rsidRDefault="000C4CB9" w:rsidP="000C4CB9">
      <w:pPr>
        <w:ind w:left="360"/>
      </w:pPr>
    </w:p>
    <w:p w:rsidR="000C4CB9" w:rsidRDefault="000C4CB9" w:rsidP="000C4CB9">
      <w:pPr>
        <w:ind w:left="360"/>
      </w:pPr>
    </w:p>
    <w:p w:rsidR="000C4CB9" w:rsidRDefault="000C4CB9" w:rsidP="000C4CB9">
      <w:pPr>
        <w:ind w:left="360"/>
      </w:pPr>
    </w:p>
    <w:p w:rsidR="000C4CB9" w:rsidRDefault="000C4CB9" w:rsidP="000C4CB9">
      <w:pPr>
        <w:ind w:left="360"/>
      </w:pPr>
    </w:p>
    <w:p w:rsidR="00BD28CD" w:rsidRDefault="000C4CB9" w:rsidP="000C4CB9">
      <w:pPr>
        <w:ind w:left="360"/>
      </w:pPr>
      <w:r>
        <w:lastRenderedPageBreak/>
        <w:t xml:space="preserve">2- </w:t>
      </w:r>
      <w:r w:rsidR="00BD28CD">
        <w:t xml:space="preserve">Variabile V2 indaga la professione della mamma nei primi anni di vita del bambino </w:t>
      </w:r>
    </w:p>
    <w:p w:rsidR="00940F4B" w:rsidRDefault="00940F4B" w:rsidP="00940F4B">
      <w:pPr>
        <w:rPr>
          <w:noProof/>
        </w:rPr>
      </w:pPr>
      <w:r>
        <w:rPr>
          <w:noProof/>
        </w:rPr>
        <w:drawing>
          <wp:inline distT="0" distB="0" distL="0" distR="0" wp14:anchorId="74EA3E3F" wp14:editId="5962E4BB">
            <wp:extent cx="4218709" cy="2629208"/>
            <wp:effectExtent l="0" t="0" r="0" b="0"/>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r="12279" b="2766"/>
                    <a:stretch/>
                  </pic:blipFill>
                  <pic:spPr bwMode="auto">
                    <a:xfrm>
                      <a:off x="0" y="0"/>
                      <a:ext cx="4229681" cy="2636046"/>
                    </a:xfrm>
                    <a:prstGeom prst="rect">
                      <a:avLst/>
                    </a:prstGeom>
                    <a:ln>
                      <a:noFill/>
                    </a:ln>
                    <a:extLst>
                      <a:ext uri="{53640926-AAD7-44D8-BBD7-CCE9431645EC}">
                        <a14:shadowObscured xmlns:a14="http://schemas.microsoft.com/office/drawing/2010/main"/>
                      </a:ext>
                    </a:extLst>
                  </pic:spPr>
                </pic:pic>
              </a:graphicData>
            </a:graphic>
          </wp:inline>
        </w:drawing>
      </w:r>
    </w:p>
    <w:p w:rsidR="00FF59A8" w:rsidRDefault="000C4CB9" w:rsidP="000C4CB9">
      <w:pPr>
        <w:ind w:left="360"/>
      </w:pPr>
      <w:r>
        <w:t xml:space="preserve">3- </w:t>
      </w:r>
      <w:r w:rsidR="00122F84">
        <w:t>Variabile 3 indaga la professione del papà nei primi anni di vita del bambino</w:t>
      </w:r>
    </w:p>
    <w:p w:rsidR="00940F4B" w:rsidRDefault="00940F4B" w:rsidP="00940F4B">
      <w:pPr>
        <w:rPr>
          <w:noProof/>
        </w:rPr>
      </w:pPr>
      <w:r>
        <w:rPr>
          <w:noProof/>
        </w:rPr>
        <w:drawing>
          <wp:inline distT="0" distB="0" distL="0" distR="0" wp14:anchorId="700D591A" wp14:editId="4B20230B">
            <wp:extent cx="5292437" cy="3325091"/>
            <wp:effectExtent l="0" t="0" r="3810" b="8890"/>
            <wp:docPr id="2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r="13524" b="3370"/>
                    <a:stretch/>
                  </pic:blipFill>
                  <pic:spPr bwMode="auto">
                    <a:xfrm>
                      <a:off x="0" y="0"/>
                      <a:ext cx="5292437" cy="3325091"/>
                    </a:xfrm>
                    <a:prstGeom prst="rect">
                      <a:avLst/>
                    </a:prstGeom>
                    <a:ln>
                      <a:noFill/>
                    </a:ln>
                    <a:extLst>
                      <a:ext uri="{53640926-AAD7-44D8-BBD7-CCE9431645EC}">
                        <a14:shadowObscured xmlns:a14="http://schemas.microsoft.com/office/drawing/2010/main"/>
                      </a:ext>
                    </a:extLst>
                  </pic:spPr>
                </pic:pic>
              </a:graphicData>
            </a:graphic>
          </wp:inline>
        </w:drawing>
      </w:r>
    </w:p>
    <w:p w:rsidR="000C4CB9" w:rsidRDefault="000C4CB9" w:rsidP="00940F4B">
      <w:pPr>
        <w:rPr>
          <w:noProof/>
        </w:rPr>
      </w:pPr>
    </w:p>
    <w:p w:rsidR="000C4CB9" w:rsidRDefault="000C4CB9" w:rsidP="00940F4B">
      <w:pPr>
        <w:rPr>
          <w:noProof/>
        </w:rPr>
      </w:pPr>
    </w:p>
    <w:p w:rsidR="000C4CB9" w:rsidRDefault="000C4CB9" w:rsidP="00940F4B">
      <w:pPr>
        <w:rPr>
          <w:noProof/>
        </w:rPr>
      </w:pPr>
    </w:p>
    <w:p w:rsidR="000C4CB9" w:rsidRDefault="000C4CB9" w:rsidP="00940F4B">
      <w:pPr>
        <w:rPr>
          <w:noProof/>
        </w:rPr>
      </w:pPr>
    </w:p>
    <w:p w:rsidR="000C4CB9" w:rsidRDefault="000C4CB9" w:rsidP="00940F4B">
      <w:pPr>
        <w:rPr>
          <w:noProof/>
        </w:rPr>
      </w:pPr>
    </w:p>
    <w:p w:rsidR="000C4CB9" w:rsidRDefault="000C4CB9" w:rsidP="00940F4B">
      <w:pPr>
        <w:rPr>
          <w:noProof/>
        </w:rPr>
      </w:pPr>
    </w:p>
    <w:p w:rsidR="000C4CB9" w:rsidRDefault="000C4CB9" w:rsidP="00940F4B">
      <w:pPr>
        <w:rPr>
          <w:noProof/>
        </w:rPr>
      </w:pPr>
    </w:p>
    <w:p w:rsidR="000C4CB9" w:rsidRDefault="000C4CB9" w:rsidP="00940F4B">
      <w:pPr>
        <w:rPr>
          <w:noProof/>
        </w:rPr>
      </w:pPr>
    </w:p>
    <w:p w:rsidR="00FF59A8" w:rsidRDefault="00122F84" w:rsidP="000C4CB9">
      <w:pPr>
        <w:pStyle w:val="Paragrafoelenco"/>
        <w:numPr>
          <w:ilvl w:val="0"/>
          <w:numId w:val="11"/>
        </w:numPr>
      </w:pPr>
      <w:r>
        <w:lastRenderedPageBreak/>
        <w:t xml:space="preserve">Variabile 4 indaga a chi veniva affidato il bambino durante l’orario di lavoro dei genitori </w:t>
      </w:r>
    </w:p>
    <w:p w:rsidR="00D80D55" w:rsidRDefault="00940F4B" w:rsidP="00D80D55">
      <w:pPr>
        <w:rPr>
          <w:noProof/>
        </w:rPr>
      </w:pPr>
      <w:r>
        <w:rPr>
          <w:noProof/>
        </w:rPr>
        <w:drawing>
          <wp:inline distT="0" distB="0" distL="0" distR="0" wp14:anchorId="0A90C30A" wp14:editId="6E970576">
            <wp:extent cx="5417128" cy="3228109"/>
            <wp:effectExtent l="0" t="0" r="0" b="0"/>
            <wp:docPr id="2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r="11472" b="6172"/>
                    <a:stretch/>
                  </pic:blipFill>
                  <pic:spPr bwMode="auto">
                    <a:xfrm>
                      <a:off x="0" y="0"/>
                      <a:ext cx="5418046" cy="3228656"/>
                    </a:xfrm>
                    <a:prstGeom prst="rect">
                      <a:avLst/>
                    </a:prstGeom>
                    <a:ln>
                      <a:noFill/>
                    </a:ln>
                    <a:extLst>
                      <a:ext uri="{53640926-AAD7-44D8-BBD7-CCE9431645EC}">
                        <a14:shadowObscured xmlns:a14="http://schemas.microsoft.com/office/drawing/2010/main"/>
                      </a:ext>
                    </a:extLst>
                  </pic:spPr>
                </pic:pic>
              </a:graphicData>
            </a:graphic>
          </wp:inline>
        </w:drawing>
      </w:r>
    </w:p>
    <w:p w:rsidR="00940F4B" w:rsidRDefault="00940F4B" w:rsidP="00940F4B">
      <w:pPr>
        <w:rPr>
          <w:noProof/>
        </w:rPr>
      </w:pPr>
    </w:p>
    <w:p w:rsidR="00122F84" w:rsidRDefault="00122F84" w:rsidP="00940F4B">
      <w:pPr>
        <w:pStyle w:val="Paragrafoelenco"/>
        <w:numPr>
          <w:ilvl w:val="0"/>
          <w:numId w:val="14"/>
        </w:numPr>
        <w:rPr>
          <w:noProof/>
        </w:rPr>
      </w:pPr>
      <w:r>
        <w:rPr>
          <w:noProof/>
        </w:rPr>
        <w:t>Variabile 5 indaga la media dei voti dell’anno scolastico del figlio/a</w:t>
      </w:r>
    </w:p>
    <w:p w:rsidR="00940F4B" w:rsidRDefault="00940F4B" w:rsidP="00940F4B">
      <w:pPr>
        <w:rPr>
          <w:noProof/>
        </w:rPr>
      </w:pPr>
      <w:r>
        <w:rPr>
          <w:noProof/>
        </w:rPr>
        <w:drawing>
          <wp:inline distT="0" distB="0" distL="0" distR="0" wp14:anchorId="7517DC47" wp14:editId="2F6A84C2">
            <wp:extent cx="5618019" cy="3193472"/>
            <wp:effectExtent l="0" t="0" r="1905" b="6985"/>
            <wp:docPr id="25"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r="8205" b="7196"/>
                    <a:stretch/>
                  </pic:blipFill>
                  <pic:spPr bwMode="auto">
                    <a:xfrm>
                      <a:off x="0" y="0"/>
                      <a:ext cx="5618019" cy="3193472"/>
                    </a:xfrm>
                    <a:prstGeom prst="rect">
                      <a:avLst/>
                    </a:prstGeom>
                    <a:ln>
                      <a:noFill/>
                    </a:ln>
                    <a:extLst>
                      <a:ext uri="{53640926-AAD7-44D8-BBD7-CCE9431645EC}">
                        <a14:shadowObscured xmlns:a14="http://schemas.microsoft.com/office/drawing/2010/main"/>
                      </a:ext>
                    </a:extLst>
                  </pic:spPr>
                </pic:pic>
              </a:graphicData>
            </a:graphic>
          </wp:inline>
        </w:drawing>
      </w:r>
    </w:p>
    <w:p w:rsidR="000C4CB9" w:rsidRDefault="000C4CB9" w:rsidP="00940F4B">
      <w:pPr>
        <w:rPr>
          <w:noProof/>
        </w:rPr>
      </w:pPr>
    </w:p>
    <w:p w:rsidR="000C4CB9" w:rsidRDefault="000C4CB9" w:rsidP="00940F4B">
      <w:pPr>
        <w:rPr>
          <w:noProof/>
        </w:rPr>
      </w:pPr>
    </w:p>
    <w:p w:rsidR="000C4CB9" w:rsidRDefault="000C4CB9" w:rsidP="00940F4B">
      <w:pPr>
        <w:rPr>
          <w:noProof/>
        </w:rPr>
      </w:pPr>
    </w:p>
    <w:p w:rsidR="000C4CB9" w:rsidRDefault="000C4CB9" w:rsidP="00940F4B">
      <w:pPr>
        <w:rPr>
          <w:noProof/>
        </w:rPr>
      </w:pPr>
    </w:p>
    <w:p w:rsidR="00940F4B" w:rsidRDefault="00940F4B" w:rsidP="00940F4B">
      <w:pPr>
        <w:rPr>
          <w:noProof/>
        </w:rPr>
      </w:pPr>
    </w:p>
    <w:p w:rsidR="00D80D55" w:rsidRDefault="00D43D57" w:rsidP="00940F4B">
      <w:pPr>
        <w:pStyle w:val="Paragrafoelenco"/>
        <w:numPr>
          <w:ilvl w:val="0"/>
          <w:numId w:val="14"/>
        </w:numPr>
        <w:rPr>
          <w:noProof/>
        </w:rPr>
      </w:pPr>
      <w:r>
        <w:rPr>
          <w:noProof/>
        </w:rPr>
        <w:lastRenderedPageBreak/>
        <w:t xml:space="preserve">Variabile 6 indaga la media dei voti di italiano </w:t>
      </w:r>
    </w:p>
    <w:p w:rsidR="00940F4B" w:rsidRDefault="00940F4B" w:rsidP="00940F4B">
      <w:pPr>
        <w:rPr>
          <w:noProof/>
        </w:rPr>
      </w:pPr>
      <w:r>
        <w:rPr>
          <w:noProof/>
        </w:rPr>
        <w:drawing>
          <wp:inline distT="0" distB="0" distL="0" distR="0" wp14:anchorId="6872202D" wp14:editId="7D494F90">
            <wp:extent cx="5036128" cy="3276600"/>
            <wp:effectExtent l="0" t="0" r="0" b="0"/>
            <wp:docPr id="26"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r="17712" b="4780"/>
                    <a:stretch/>
                  </pic:blipFill>
                  <pic:spPr bwMode="auto">
                    <a:xfrm>
                      <a:off x="0" y="0"/>
                      <a:ext cx="5036128" cy="3276600"/>
                    </a:xfrm>
                    <a:prstGeom prst="rect">
                      <a:avLst/>
                    </a:prstGeom>
                    <a:ln>
                      <a:noFill/>
                    </a:ln>
                    <a:extLst>
                      <a:ext uri="{53640926-AAD7-44D8-BBD7-CCE9431645EC}">
                        <a14:shadowObscured xmlns:a14="http://schemas.microsoft.com/office/drawing/2010/main"/>
                      </a:ext>
                    </a:extLst>
                  </pic:spPr>
                </pic:pic>
              </a:graphicData>
            </a:graphic>
          </wp:inline>
        </w:drawing>
      </w:r>
    </w:p>
    <w:p w:rsidR="00940F4B" w:rsidRDefault="00940F4B" w:rsidP="00940F4B">
      <w:pPr>
        <w:rPr>
          <w:noProof/>
        </w:rPr>
      </w:pPr>
    </w:p>
    <w:p w:rsidR="00FF59A8" w:rsidRDefault="00D43D57" w:rsidP="00940F4B">
      <w:pPr>
        <w:pStyle w:val="Paragrafoelenco"/>
        <w:numPr>
          <w:ilvl w:val="0"/>
          <w:numId w:val="14"/>
        </w:numPr>
      </w:pPr>
      <w:r>
        <w:t xml:space="preserve">Variabile 7 indaga la media dei voti di matematica </w:t>
      </w:r>
    </w:p>
    <w:p w:rsidR="00940F4B" w:rsidRDefault="00940F4B" w:rsidP="00940F4B">
      <w:pPr>
        <w:rPr>
          <w:noProof/>
        </w:rPr>
      </w:pPr>
      <w:r>
        <w:rPr>
          <w:noProof/>
        </w:rPr>
        <w:drawing>
          <wp:inline distT="0" distB="0" distL="0" distR="0" wp14:anchorId="16C96B61" wp14:editId="482936D6">
            <wp:extent cx="5354782" cy="3221181"/>
            <wp:effectExtent l="0" t="0" r="0" b="0"/>
            <wp:docPr id="27" name="Im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r="12505" b="6390"/>
                    <a:stretch/>
                  </pic:blipFill>
                  <pic:spPr bwMode="auto">
                    <a:xfrm>
                      <a:off x="0" y="0"/>
                      <a:ext cx="5354782" cy="3221181"/>
                    </a:xfrm>
                    <a:prstGeom prst="rect">
                      <a:avLst/>
                    </a:prstGeom>
                    <a:ln>
                      <a:noFill/>
                    </a:ln>
                    <a:extLst>
                      <a:ext uri="{53640926-AAD7-44D8-BBD7-CCE9431645EC}">
                        <a14:shadowObscured xmlns:a14="http://schemas.microsoft.com/office/drawing/2010/main"/>
                      </a:ext>
                    </a:extLst>
                  </pic:spPr>
                </pic:pic>
              </a:graphicData>
            </a:graphic>
          </wp:inline>
        </w:drawing>
      </w:r>
    </w:p>
    <w:p w:rsidR="000C4CB9" w:rsidRDefault="000C4CB9" w:rsidP="00940F4B">
      <w:pPr>
        <w:rPr>
          <w:noProof/>
        </w:rPr>
      </w:pPr>
    </w:p>
    <w:p w:rsidR="000C4CB9" w:rsidRDefault="000C4CB9" w:rsidP="00940F4B">
      <w:pPr>
        <w:rPr>
          <w:noProof/>
        </w:rPr>
      </w:pPr>
    </w:p>
    <w:p w:rsidR="000C4CB9" w:rsidRDefault="000C4CB9" w:rsidP="00940F4B">
      <w:pPr>
        <w:rPr>
          <w:noProof/>
        </w:rPr>
      </w:pPr>
    </w:p>
    <w:p w:rsidR="000C4CB9" w:rsidRDefault="000C4CB9" w:rsidP="00940F4B">
      <w:pPr>
        <w:rPr>
          <w:noProof/>
        </w:rPr>
      </w:pPr>
    </w:p>
    <w:p w:rsidR="000C4CB9" w:rsidRDefault="000C4CB9" w:rsidP="00940F4B">
      <w:pPr>
        <w:rPr>
          <w:noProof/>
        </w:rPr>
      </w:pPr>
    </w:p>
    <w:p w:rsidR="00D43D57" w:rsidRDefault="00D43D57" w:rsidP="00940F4B">
      <w:pPr>
        <w:pStyle w:val="Paragrafoelenco"/>
        <w:numPr>
          <w:ilvl w:val="0"/>
          <w:numId w:val="14"/>
        </w:numPr>
        <w:rPr>
          <w:noProof/>
        </w:rPr>
      </w:pPr>
      <w:r>
        <w:rPr>
          <w:noProof/>
        </w:rPr>
        <w:lastRenderedPageBreak/>
        <w:t>Variabile 8 indaga il tempo dedicato allo studio</w:t>
      </w:r>
    </w:p>
    <w:p w:rsidR="00DA25B2" w:rsidRDefault="00DA25B2" w:rsidP="00DA25B2">
      <w:pPr>
        <w:rPr>
          <w:noProof/>
        </w:rPr>
      </w:pPr>
      <w:r>
        <w:rPr>
          <w:noProof/>
        </w:rPr>
        <w:drawing>
          <wp:inline distT="0" distB="0" distL="0" distR="0" wp14:anchorId="5E7B7956" wp14:editId="41EAC962">
            <wp:extent cx="5181600" cy="3262746"/>
            <wp:effectExtent l="0" t="0" r="0" b="0"/>
            <wp:docPr id="28" name="Immagin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r="15335" b="5182"/>
                    <a:stretch/>
                  </pic:blipFill>
                  <pic:spPr bwMode="auto">
                    <a:xfrm>
                      <a:off x="0" y="0"/>
                      <a:ext cx="5181600" cy="3262746"/>
                    </a:xfrm>
                    <a:prstGeom prst="rect">
                      <a:avLst/>
                    </a:prstGeom>
                    <a:ln>
                      <a:noFill/>
                    </a:ln>
                    <a:extLst>
                      <a:ext uri="{53640926-AAD7-44D8-BBD7-CCE9431645EC}">
                        <a14:shadowObscured xmlns:a14="http://schemas.microsoft.com/office/drawing/2010/main"/>
                      </a:ext>
                    </a:extLst>
                  </pic:spPr>
                </pic:pic>
              </a:graphicData>
            </a:graphic>
          </wp:inline>
        </w:drawing>
      </w:r>
    </w:p>
    <w:p w:rsidR="00FF59A8" w:rsidRDefault="00D2401A" w:rsidP="00DA25B2">
      <w:pPr>
        <w:pStyle w:val="Paragrafoelenco"/>
        <w:numPr>
          <w:ilvl w:val="0"/>
          <w:numId w:val="14"/>
        </w:numPr>
      </w:pPr>
      <w:r>
        <w:t xml:space="preserve">Variabile 9 indaga il titolo di studio della mamma </w:t>
      </w:r>
    </w:p>
    <w:p w:rsidR="00DA25B2" w:rsidRDefault="00DA25B2" w:rsidP="00DA25B2">
      <w:pPr>
        <w:rPr>
          <w:noProof/>
        </w:rPr>
      </w:pPr>
      <w:r>
        <w:rPr>
          <w:noProof/>
        </w:rPr>
        <w:drawing>
          <wp:inline distT="0" distB="0" distL="0" distR="0" wp14:anchorId="087DAC5F" wp14:editId="584A72F4">
            <wp:extent cx="5158740" cy="3322320"/>
            <wp:effectExtent l="0" t="0" r="3810" b="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r="15709" b="3451"/>
                    <a:stretch/>
                  </pic:blipFill>
                  <pic:spPr bwMode="auto">
                    <a:xfrm>
                      <a:off x="0" y="0"/>
                      <a:ext cx="5158740" cy="3322320"/>
                    </a:xfrm>
                    <a:prstGeom prst="rect">
                      <a:avLst/>
                    </a:prstGeom>
                    <a:ln>
                      <a:noFill/>
                    </a:ln>
                    <a:extLst>
                      <a:ext uri="{53640926-AAD7-44D8-BBD7-CCE9431645EC}">
                        <a14:shadowObscured xmlns:a14="http://schemas.microsoft.com/office/drawing/2010/main"/>
                      </a:ext>
                    </a:extLst>
                  </pic:spPr>
                </pic:pic>
              </a:graphicData>
            </a:graphic>
          </wp:inline>
        </w:drawing>
      </w:r>
    </w:p>
    <w:p w:rsidR="000C4CB9" w:rsidRDefault="000C4CB9" w:rsidP="00DA25B2">
      <w:pPr>
        <w:rPr>
          <w:noProof/>
        </w:rPr>
      </w:pPr>
    </w:p>
    <w:p w:rsidR="000C4CB9" w:rsidRDefault="000C4CB9" w:rsidP="00DA25B2">
      <w:pPr>
        <w:rPr>
          <w:noProof/>
        </w:rPr>
      </w:pPr>
    </w:p>
    <w:p w:rsidR="000C4CB9" w:rsidRDefault="000C4CB9" w:rsidP="00DA25B2">
      <w:pPr>
        <w:rPr>
          <w:noProof/>
        </w:rPr>
      </w:pPr>
    </w:p>
    <w:p w:rsidR="000C4CB9" w:rsidRDefault="000C4CB9" w:rsidP="00DA25B2">
      <w:pPr>
        <w:rPr>
          <w:noProof/>
        </w:rPr>
      </w:pPr>
    </w:p>
    <w:p w:rsidR="000C4CB9" w:rsidRDefault="000C4CB9" w:rsidP="00DA25B2">
      <w:pPr>
        <w:rPr>
          <w:noProof/>
        </w:rPr>
      </w:pPr>
    </w:p>
    <w:p w:rsidR="000C4CB9" w:rsidRDefault="000C4CB9" w:rsidP="00DA25B2">
      <w:pPr>
        <w:rPr>
          <w:noProof/>
        </w:rPr>
      </w:pPr>
    </w:p>
    <w:p w:rsidR="00D2401A" w:rsidRDefault="00D2401A" w:rsidP="00DA25B2">
      <w:pPr>
        <w:pStyle w:val="Paragrafoelenco"/>
        <w:numPr>
          <w:ilvl w:val="0"/>
          <w:numId w:val="14"/>
        </w:numPr>
      </w:pPr>
      <w:r>
        <w:lastRenderedPageBreak/>
        <w:t>Variabile 10 indaga il titolo di studio del papà</w:t>
      </w:r>
    </w:p>
    <w:p w:rsidR="00DA25B2" w:rsidRDefault="00DA25B2" w:rsidP="00DA25B2">
      <w:pPr>
        <w:rPr>
          <w:noProof/>
        </w:rPr>
      </w:pPr>
      <w:r>
        <w:rPr>
          <w:noProof/>
        </w:rPr>
        <w:drawing>
          <wp:inline distT="0" distB="0" distL="0" distR="0" wp14:anchorId="0E26BFBC" wp14:editId="7F9651C1">
            <wp:extent cx="5067300" cy="3360420"/>
            <wp:effectExtent l="0" t="0" r="0" b="0"/>
            <wp:docPr id="30" name="Immagin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srcRect r="17202" b="2344"/>
                    <a:stretch/>
                  </pic:blipFill>
                  <pic:spPr bwMode="auto">
                    <a:xfrm>
                      <a:off x="0" y="0"/>
                      <a:ext cx="5067300" cy="3360420"/>
                    </a:xfrm>
                    <a:prstGeom prst="rect">
                      <a:avLst/>
                    </a:prstGeom>
                    <a:ln>
                      <a:noFill/>
                    </a:ln>
                    <a:extLst>
                      <a:ext uri="{53640926-AAD7-44D8-BBD7-CCE9431645EC}">
                        <a14:shadowObscured xmlns:a14="http://schemas.microsoft.com/office/drawing/2010/main"/>
                      </a:ext>
                    </a:extLst>
                  </pic:spPr>
                </pic:pic>
              </a:graphicData>
            </a:graphic>
          </wp:inline>
        </w:drawing>
      </w:r>
    </w:p>
    <w:p w:rsidR="000C4CB9" w:rsidRPr="000C4CB9" w:rsidRDefault="000C4CB9" w:rsidP="00DA25B2">
      <w:pPr>
        <w:rPr>
          <w:noProof/>
        </w:rPr>
      </w:pPr>
    </w:p>
    <w:p w:rsidR="00361BB9" w:rsidRDefault="00361BB9" w:rsidP="00DA25B2">
      <w:pPr>
        <w:pStyle w:val="Paragrafoelenco"/>
        <w:numPr>
          <w:ilvl w:val="0"/>
          <w:numId w:val="14"/>
        </w:numPr>
        <w:rPr>
          <w:rFonts w:cstheme="minorHAnsi"/>
          <w:color w:val="000000" w:themeColor="text1"/>
        </w:rPr>
      </w:pPr>
      <w:r w:rsidRPr="00DA25B2">
        <w:rPr>
          <w:rFonts w:cstheme="minorHAnsi"/>
          <w:color w:val="000000" w:themeColor="text1"/>
        </w:rPr>
        <w:t xml:space="preserve">Variabile 11 indaga la fascia di reddito del nucleo familiare </w:t>
      </w:r>
    </w:p>
    <w:p w:rsidR="00DA25B2" w:rsidRDefault="00DA25B2" w:rsidP="00DA25B2">
      <w:pPr>
        <w:rPr>
          <w:noProof/>
        </w:rPr>
      </w:pPr>
      <w:r>
        <w:rPr>
          <w:noProof/>
        </w:rPr>
        <w:drawing>
          <wp:inline distT="0" distB="0" distL="0" distR="0" wp14:anchorId="27193CEC" wp14:editId="0E42F677">
            <wp:extent cx="5250180" cy="3139440"/>
            <wp:effectExtent l="0" t="0" r="7620" b="3810"/>
            <wp:docPr id="31" name="Immagin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r="14215" b="8766"/>
                    <a:stretch/>
                  </pic:blipFill>
                  <pic:spPr bwMode="auto">
                    <a:xfrm>
                      <a:off x="0" y="0"/>
                      <a:ext cx="5250180" cy="3139440"/>
                    </a:xfrm>
                    <a:prstGeom prst="rect">
                      <a:avLst/>
                    </a:prstGeom>
                    <a:ln>
                      <a:noFill/>
                    </a:ln>
                    <a:extLst>
                      <a:ext uri="{53640926-AAD7-44D8-BBD7-CCE9431645EC}">
                        <a14:shadowObscured xmlns:a14="http://schemas.microsoft.com/office/drawing/2010/main"/>
                      </a:ext>
                    </a:extLst>
                  </pic:spPr>
                </pic:pic>
              </a:graphicData>
            </a:graphic>
          </wp:inline>
        </w:drawing>
      </w:r>
    </w:p>
    <w:p w:rsidR="00DA25B2" w:rsidRDefault="00DA25B2" w:rsidP="00361BB9">
      <w:pPr>
        <w:rPr>
          <w:rFonts w:cstheme="minorHAnsi"/>
          <w:color w:val="000000" w:themeColor="text1"/>
        </w:rPr>
      </w:pPr>
    </w:p>
    <w:p w:rsidR="000C4CB9" w:rsidRDefault="000C4CB9" w:rsidP="00DA25B2">
      <w:pPr>
        <w:jc w:val="center"/>
        <w:rPr>
          <w:rFonts w:ascii="Candara" w:hAnsi="Candara"/>
          <w:color w:val="000000" w:themeColor="text1"/>
          <w:sz w:val="24"/>
          <w:szCs w:val="24"/>
        </w:rPr>
      </w:pPr>
    </w:p>
    <w:p w:rsidR="000C4CB9" w:rsidRDefault="000C4CB9" w:rsidP="00DA25B2">
      <w:pPr>
        <w:jc w:val="center"/>
        <w:rPr>
          <w:rFonts w:ascii="Candara" w:hAnsi="Candara"/>
          <w:color w:val="000000" w:themeColor="text1"/>
          <w:sz w:val="24"/>
          <w:szCs w:val="24"/>
        </w:rPr>
      </w:pPr>
    </w:p>
    <w:p w:rsidR="000C4CB9" w:rsidRDefault="000C4CB9" w:rsidP="00DA25B2">
      <w:pPr>
        <w:jc w:val="center"/>
        <w:rPr>
          <w:rFonts w:ascii="Candara" w:hAnsi="Candara"/>
          <w:color w:val="000000" w:themeColor="text1"/>
          <w:sz w:val="24"/>
          <w:szCs w:val="24"/>
        </w:rPr>
      </w:pPr>
    </w:p>
    <w:p w:rsidR="000C4CB9" w:rsidRDefault="000C4CB9" w:rsidP="00DA25B2">
      <w:pPr>
        <w:jc w:val="center"/>
        <w:rPr>
          <w:rFonts w:ascii="Candara" w:hAnsi="Candara"/>
          <w:color w:val="000000" w:themeColor="text1"/>
          <w:sz w:val="24"/>
          <w:szCs w:val="24"/>
        </w:rPr>
      </w:pPr>
    </w:p>
    <w:p w:rsidR="00DA25B2" w:rsidRDefault="006A2AB0" w:rsidP="00DA25B2">
      <w:pPr>
        <w:jc w:val="center"/>
        <w:rPr>
          <w:rFonts w:ascii="Candara" w:hAnsi="Candara"/>
          <w:color w:val="000000" w:themeColor="text1"/>
          <w:sz w:val="24"/>
          <w:szCs w:val="24"/>
        </w:rPr>
      </w:pPr>
      <w:r>
        <w:rPr>
          <w:rFonts w:ascii="Candara" w:hAnsi="Candara"/>
          <w:color w:val="000000" w:themeColor="text1"/>
          <w:sz w:val="24"/>
          <w:szCs w:val="24"/>
        </w:rPr>
        <w:lastRenderedPageBreak/>
        <w:t>Analisi bivariata</w:t>
      </w:r>
    </w:p>
    <w:p w:rsidR="00B36B23" w:rsidRDefault="00B36B23" w:rsidP="00F34998">
      <w:pPr>
        <w:rPr>
          <w:rFonts w:ascii="Candara" w:hAnsi="Candara"/>
          <w:color w:val="000000" w:themeColor="text1"/>
          <w:sz w:val="24"/>
          <w:szCs w:val="24"/>
        </w:rPr>
      </w:pPr>
      <w:r>
        <w:rPr>
          <w:rFonts w:ascii="Candara" w:hAnsi="Candara"/>
          <w:color w:val="000000" w:themeColor="text1"/>
          <w:sz w:val="24"/>
          <w:szCs w:val="24"/>
        </w:rPr>
        <w:t>Per svolgere l’analisi bivariata abbiamo utilizzato la tabella a doppia entrata, allo scopo di confermare se esiste una relazione tra i due fattori, la frequenza al nido e il rendimento scolastico. Attraverso questa analisi otterremo l’X quadro e la significatività. Come si evince dalla legenda della tabella, è possibile osservare:</w:t>
      </w:r>
    </w:p>
    <w:p w:rsidR="00B36B23" w:rsidRDefault="00B36B23" w:rsidP="00F34998">
      <w:pPr>
        <w:rPr>
          <w:rFonts w:ascii="Candara" w:hAnsi="Candara"/>
          <w:color w:val="000000" w:themeColor="text1"/>
          <w:sz w:val="24"/>
          <w:szCs w:val="24"/>
        </w:rPr>
      </w:pPr>
      <w:r>
        <w:rPr>
          <w:rFonts w:ascii="Candara" w:hAnsi="Candara"/>
          <w:color w:val="000000" w:themeColor="text1"/>
          <w:sz w:val="24"/>
          <w:szCs w:val="24"/>
        </w:rPr>
        <w:t>-le frequenze osservate (O), il numero dei casi che hanno quei dati valori sulle variabili considerate;</w:t>
      </w:r>
    </w:p>
    <w:p w:rsidR="00B36B23" w:rsidRDefault="00B36B23" w:rsidP="00F34998">
      <w:pPr>
        <w:rPr>
          <w:rFonts w:ascii="Candara" w:hAnsi="Candara"/>
          <w:color w:val="000000" w:themeColor="text1"/>
          <w:sz w:val="24"/>
          <w:szCs w:val="24"/>
        </w:rPr>
      </w:pPr>
      <w:r>
        <w:rPr>
          <w:rFonts w:ascii="Candara" w:hAnsi="Candara"/>
          <w:color w:val="000000" w:themeColor="text1"/>
          <w:sz w:val="24"/>
          <w:szCs w:val="24"/>
        </w:rPr>
        <w:t xml:space="preserve">-le frequenze attese (A), le frequenze che si avrebbero se tra le due variabili non vi fosse relazione.  </w:t>
      </w:r>
    </w:p>
    <w:p w:rsidR="00B36B23" w:rsidRDefault="00746324" w:rsidP="00361BB9">
      <w:pPr>
        <w:rPr>
          <w:rFonts w:ascii="Candara" w:hAnsi="Candara"/>
          <w:color w:val="000000" w:themeColor="text1"/>
          <w:sz w:val="24"/>
          <w:szCs w:val="24"/>
        </w:rPr>
      </w:pPr>
      <w:r>
        <w:rPr>
          <w:rFonts w:ascii="Candara" w:hAnsi="Candara"/>
          <w:color w:val="000000" w:themeColor="text1"/>
          <w:sz w:val="24"/>
          <w:szCs w:val="24"/>
        </w:rPr>
        <w:t xml:space="preserve">Il residuo standardizzato è lo scarto fra la frequenza osservata e quella attesa rapportato alla radice quadrata della frequenza attesa: se è superiore a 1,96 esiste un’attrazione significativa mentre se inferiore a 1,96 c’è repulsione significativa. </w:t>
      </w:r>
      <w:r w:rsidR="006A2AB0">
        <w:rPr>
          <w:rFonts w:ascii="Candara" w:hAnsi="Candara"/>
          <w:color w:val="000000" w:themeColor="text1"/>
          <w:sz w:val="24"/>
          <w:szCs w:val="24"/>
        </w:rPr>
        <w:t xml:space="preserve"> </w:t>
      </w:r>
    </w:p>
    <w:p w:rsidR="00746324" w:rsidRDefault="00746324" w:rsidP="00361BB9">
      <w:pPr>
        <w:rPr>
          <w:rFonts w:ascii="Candara" w:hAnsi="Candara"/>
          <w:color w:val="000000" w:themeColor="text1"/>
          <w:sz w:val="24"/>
          <w:szCs w:val="24"/>
        </w:rPr>
      </w:pPr>
      <w:r>
        <w:rPr>
          <w:rFonts w:ascii="Candara" w:hAnsi="Candara"/>
          <w:color w:val="000000" w:themeColor="text1"/>
          <w:sz w:val="24"/>
          <w:szCs w:val="24"/>
        </w:rPr>
        <w:t>L’analisi di X quadro ci permette di valutare quanto la relazione tra le due variabili è forte, ovvero:</w:t>
      </w:r>
    </w:p>
    <w:p w:rsidR="00746324" w:rsidRDefault="00746324" w:rsidP="00361BB9">
      <w:pPr>
        <w:rPr>
          <w:rFonts w:ascii="Candara" w:hAnsi="Candara"/>
          <w:color w:val="000000" w:themeColor="text1"/>
          <w:sz w:val="24"/>
          <w:szCs w:val="24"/>
        </w:rPr>
      </w:pPr>
      <w:r>
        <w:rPr>
          <w:rFonts w:ascii="Candara" w:hAnsi="Candara"/>
          <w:color w:val="000000" w:themeColor="text1"/>
          <w:sz w:val="24"/>
          <w:szCs w:val="24"/>
        </w:rPr>
        <w:t>-se è vicino a 0, non vi è relazione</w:t>
      </w:r>
    </w:p>
    <w:p w:rsidR="00746324" w:rsidRDefault="00746324" w:rsidP="00361BB9">
      <w:pPr>
        <w:rPr>
          <w:rFonts w:ascii="Candara" w:hAnsi="Candara"/>
          <w:color w:val="000000" w:themeColor="text1"/>
          <w:sz w:val="24"/>
          <w:szCs w:val="24"/>
        </w:rPr>
      </w:pPr>
      <w:r>
        <w:rPr>
          <w:rFonts w:ascii="Candara" w:hAnsi="Candara"/>
          <w:color w:val="000000" w:themeColor="text1"/>
          <w:sz w:val="24"/>
          <w:szCs w:val="24"/>
        </w:rPr>
        <w:t>-se è vicino al numero dei casi, vi è fortissima relazione</w:t>
      </w:r>
    </w:p>
    <w:p w:rsidR="00746324" w:rsidRDefault="00746324" w:rsidP="00361BB9">
      <w:pPr>
        <w:rPr>
          <w:rFonts w:ascii="Candara" w:hAnsi="Candara"/>
          <w:color w:val="000000" w:themeColor="text1"/>
          <w:sz w:val="24"/>
          <w:szCs w:val="24"/>
        </w:rPr>
      </w:pPr>
      <w:r>
        <w:rPr>
          <w:rFonts w:ascii="Candara" w:hAnsi="Candara"/>
          <w:color w:val="000000" w:themeColor="text1"/>
          <w:sz w:val="24"/>
          <w:szCs w:val="24"/>
        </w:rPr>
        <w:t xml:space="preserve">La relazione inizia ad essere forte quando X quadro è vicino ad 1/3 dei numeri dei casi. </w:t>
      </w:r>
    </w:p>
    <w:p w:rsidR="00B36B23" w:rsidRDefault="00B36B23" w:rsidP="00361BB9">
      <w:pPr>
        <w:rPr>
          <w:rFonts w:ascii="Candara" w:hAnsi="Candara"/>
          <w:color w:val="000000" w:themeColor="text1"/>
          <w:sz w:val="24"/>
          <w:szCs w:val="24"/>
        </w:rPr>
      </w:pPr>
    </w:p>
    <w:p w:rsidR="00B36B23" w:rsidRDefault="00B36B23" w:rsidP="00361BB9">
      <w:pPr>
        <w:rPr>
          <w:rFonts w:ascii="Candara" w:hAnsi="Candara"/>
          <w:color w:val="000000" w:themeColor="text1"/>
          <w:sz w:val="24"/>
          <w:szCs w:val="24"/>
        </w:rPr>
      </w:pPr>
    </w:p>
    <w:p w:rsidR="000C4CB9" w:rsidRDefault="000C4CB9" w:rsidP="00361BB9">
      <w:pPr>
        <w:rPr>
          <w:rFonts w:ascii="Candara" w:hAnsi="Candara"/>
          <w:color w:val="000000" w:themeColor="text1"/>
          <w:sz w:val="24"/>
          <w:szCs w:val="24"/>
        </w:rPr>
      </w:pPr>
    </w:p>
    <w:p w:rsidR="00361BB9" w:rsidRDefault="00DA25B2" w:rsidP="00361BB9">
      <w:pPr>
        <w:rPr>
          <w:rFonts w:ascii="Candara" w:hAnsi="Candara"/>
          <w:color w:val="000000" w:themeColor="text1"/>
          <w:sz w:val="24"/>
          <w:szCs w:val="24"/>
        </w:rPr>
      </w:pPr>
      <w:r>
        <w:rPr>
          <w:rFonts w:ascii="Candara" w:hAnsi="Candara"/>
          <w:color w:val="000000" w:themeColor="text1"/>
          <w:sz w:val="24"/>
          <w:szCs w:val="24"/>
        </w:rPr>
        <w:t xml:space="preserve"> Relazione tra V1 e V5: aver frequentato il nido e la media dei voti alla fine dell’anno scolastico</w:t>
      </w:r>
    </w:p>
    <w:p w:rsidR="006A2AB0" w:rsidRDefault="006A2AB0" w:rsidP="00361BB9">
      <w:pPr>
        <w:rPr>
          <w:noProof/>
        </w:rPr>
      </w:pPr>
      <w:r>
        <w:rPr>
          <w:noProof/>
        </w:rPr>
        <w:drawing>
          <wp:inline distT="0" distB="0" distL="0" distR="0" wp14:anchorId="61EE046B" wp14:editId="032C6E3E">
            <wp:extent cx="4556760" cy="1939544"/>
            <wp:effectExtent l="0" t="0" r="0" b="381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3"/>
                    <a:srcRect t="3624" r="11703" b="29533"/>
                    <a:stretch/>
                  </pic:blipFill>
                  <pic:spPr bwMode="auto">
                    <a:xfrm>
                      <a:off x="0" y="0"/>
                      <a:ext cx="4567437" cy="1944089"/>
                    </a:xfrm>
                    <a:prstGeom prst="rect">
                      <a:avLst/>
                    </a:prstGeom>
                    <a:ln>
                      <a:noFill/>
                    </a:ln>
                    <a:extLst>
                      <a:ext uri="{53640926-AAD7-44D8-BBD7-CCE9431645EC}">
                        <a14:shadowObscured xmlns:a14="http://schemas.microsoft.com/office/drawing/2010/main"/>
                      </a:ext>
                    </a:extLst>
                  </pic:spPr>
                </pic:pic>
              </a:graphicData>
            </a:graphic>
          </wp:inline>
        </w:drawing>
      </w:r>
    </w:p>
    <w:p w:rsidR="006A2AB0" w:rsidRDefault="006A2AB0" w:rsidP="00361BB9">
      <w:pPr>
        <w:rPr>
          <w:noProof/>
        </w:rPr>
      </w:pPr>
    </w:p>
    <w:p w:rsidR="00DA25B2" w:rsidRDefault="00DA25B2" w:rsidP="00361BB9">
      <w:pPr>
        <w:rPr>
          <w:noProof/>
        </w:rPr>
      </w:pPr>
    </w:p>
    <w:p w:rsidR="000C4CB9" w:rsidRDefault="000C4CB9" w:rsidP="00361BB9">
      <w:pPr>
        <w:rPr>
          <w:noProof/>
        </w:rPr>
      </w:pPr>
    </w:p>
    <w:p w:rsidR="000C4CB9" w:rsidRDefault="000C4CB9" w:rsidP="00361BB9">
      <w:pPr>
        <w:rPr>
          <w:noProof/>
        </w:rPr>
      </w:pPr>
    </w:p>
    <w:p w:rsidR="000C4CB9" w:rsidRDefault="000C4CB9" w:rsidP="00361BB9">
      <w:pPr>
        <w:rPr>
          <w:noProof/>
        </w:rPr>
      </w:pPr>
    </w:p>
    <w:p w:rsidR="00DA25B2" w:rsidRDefault="00DA25B2" w:rsidP="00361BB9">
      <w:pPr>
        <w:rPr>
          <w:noProof/>
        </w:rPr>
      </w:pPr>
      <w:r>
        <w:rPr>
          <w:noProof/>
        </w:rPr>
        <w:lastRenderedPageBreak/>
        <w:t>Relazione V1 e V6: aver frequentato il nido e la media dei voti di italiano alla fine dell’anno scolastico</w:t>
      </w:r>
    </w:p>
    <w:p w:rsidR="006A2AB0" w:rsidRDefault="006A2AB0" w:rsidP="00361BB9">
      <w:pPr>
        <w:rPr>
          <w:rFonts w:ascii="Candara" w:hAnsi="Candara"/>
          <w:color w:val="000000" w:themeColor="text1"/>
          <w:sz w:val="24"/>
          <w:szCs w:val="24"/>
        </w:rPr>
      </w:pPr>
      <w:r>
        <w:rPr>
          <w:noProof/>
        </w:rPr>
        <w:drawing>
          <wp:inline distT="0" distB="0" distL="0" distR="0" wp14:anchorId="29668A43" wp14:editId="20F06CC0">
            <wp:extent cx="5659582" cy="254231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4"/>
                    <a:srcRect r="7525" b="26119"/>
                    <a:stretch/>
                  </pic:blipFill>
                  <pic:spPr bwMode="auto">
                    <a:xfrm>
                      <a:off x="0" y="0"/>
                      <a:ext cx="5659582" cy="2542310"/>
                    </a:xfrm>
                    <a:prstGeom prst="rect">
                      <a:avLst/>
                    </a:prstGeom>
                    <a:ln>
                      <a:noFill/>
                    </a:ln>
                    <a:extLst>
                      <a:ext uri="{53640926-AAD7-44D8-BBD7-CCE9431645EC}">
                        <a14:shadowObscured xmlns:a14="http://schemas.microsoft.com/office/drawing/2010/main"/>
                      </a:ext>
                    </a:extLst>
                  </pic:spPr>
                </pic:pic>
              </a:graphicData>
            </a:graphic>
          </wp:inline>
        </w:drawing>
      </w:r>
    </w:p>
    <w:p w:rsidR="006A2AB0" w:rsidRDefault="006A2AB0" w:rsidP="00361BB9">
      <w:pPr>
        <w:rPr>
          <w:noProof/>
        </w:rPr>
      </w:pPr>
    </w:p>
    <w:p w:rsidR="00DA25B2" w:rsidRDefault="00DA25B2" w:rsidP="00361BB9">
      <w:pPr>
        <w:rPr>
          <w:noProof/>
        </w:rPr>
      </w:pPr>
      <w:r>
        <w:rPr>
          <w:noProof/>
        </w:rPr>
        <w:t>Relazione tra V1 e V7: aver frequentato il nido e la media dei voti di matematica alla fine dell’anno scolastico</w:t>
      </w:r>
    </w:p>
    <w:p w:rsidR="006A2AB0" w:rsidRDefault="006A2AB0" w:rsidP="00361BB9">
      <w:pPr>
        <w:rPr>
          <w:rFonts w:ascii="Candara" w:hAnsi="Candara"/>
          <w:color w:val="000000" w:themeColor="text1"/>
          <w:sz w:val="24"/>
          <w:szCs w:val="24"/>
        </w:rPr>
      </w:pPr>
      <w:r>
        <w:rPr>
          <w:noProof/>
        </w:rPr>
        <w:drawing>
          <wp:inline distT="0" distB="0" distL="0" distR="0" wp14:anchorId="1C36E366" wp14:editId="2BF6C72D">
            <wp:extent cx="5902037" cy="2306782"/>
            <wp:effectExtent l="0" t="0" r="381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5"/>
                    <a:srcRect t="5838" r="3551" b="27117"/>
                    <a:stretch/>
                  </pic:blipFill>
                  <pic:spPr bwMode="auto">
                    <a:xfrm>
                      <a:off x="0" y="0"/>
                      <a:ext cx="5902773" cy="2307070"/>
                    </a:xfrm>
                    <a:prstGeom prst="rect">
                      <a:avLst/>
                    </a:prstGeom>
                    <a:ln>
                      <a:noFill/>
                    </a:ln>
                    <a:extLst>
                      <a:ext uri="{53640926-AAD7-44D8-BBD7-CCE9431645EC}">
                        <a14:shadowObscured xmlns:a14="http://schemas.microsoft.com/office/drawing/2010/main"/>
                      </a:ext>
                    </a:extLst>
                  </pic:spPr>
                </pic:pic>
              </a:graphicData>
            </a:graphic>
          </wp:inline>
        </w:drawing>
      </w:r>
    </w:p>
    <w:p w:rsidR="00DA25B2" w:rsidRDefault="00DA25B2" w:rsidP="00361BB9">
      <w:pPr>
        <w:rPr>
          <w:rFonts w:ascii="Candara" w:hAnsi="Candara"/>
          <w:color w:val="000000" w:themeColor="text1"/>
          <w:sz w:val="24"/>
          <w:szCs w:val="24"/>
        </w:rPr>
      </w:pPr>
    </w:p>
    <w:p w:rsidR="00DA25B2" w:rsidRDefault="009433E5" w:rsidP="00361BB9">
      <w:pPr>
        <w:rPr>
          <w:rFonts w:ascii="Candara" w:hAnsi="Candara"/>
          <w:color w:val="000000" w:themeColor="text1"/>
        </w:rPr>
      </w:pPr>
      <w:r w:rsidRPr="009433E5">
        <w:rPr>
          <w:rFonts w:ascii="Candara" w:hAnsi="Candara"/>
          <w:color w:val="000000" w:themeColor="text1"/>
        </w:rPr>
        <w:t xml:space="preserve">INTERPRETAZIONE DEI RISULTATI </w:t>
      </w:r>
      <w:r w:rsidR="00BE5B33">
        <w:rPr>
          <w:rFonts w:ascii="Candara" w:hAnsi="Candara"/>
          <w:color w:val="000000" w:themeColor="text1"/>
        </w:rPr>
        <w:t>E CONCLUSIONE</w:t>
      </w:r>
    </w:p>
    <w:p w:rsidR="00BE5B33" w:rsidRDefault="00BE5B33" w:rsidP="00361BB9">
      <w:pPr>
        <w:rPr>
          <w:rFonts w:ascii="Candara" w:hAnsi="Candara"/>
          <w:color w:val="000000" w:themeColor="text1"/>
        </w:rPr>
      </w:pPr>
      <w:r>
        <w:rPr>
          <w:rFonts w:ascii="Candara" w:hAnsi="Candara"/>
          <w:color w:val="000000" w:themeColor="text1"/>
        </w:rPr>
        <w:t>Dopo aver svolto l’elaborazione dei dati ottenuti dall’analisi mon</w:t>
      </w:r>
      <w:r w:rsidR="00327ABB">
        <w:rPr>
          <w:rFonts w:ascii="Candara" w:hAnsi="Candara"/>
          <w:color w:val="000000" w:themeColor="text1"/>
        </w:rPr>
        <w:t>ovariata, si può</w:t>
      </w:r>
      <w:r>
        <w:rPr>
          <w:rFonts w:ascii="Candara" w:hAnsi="Candara"/>
          <w:color w:val="000000" w:themeColor="text1"/>
        </w:rPr>
        <w:t xml:space="preserve"> osserv</w:t>
      </w:r>
      <w:r w:rsidR="00327ABB">
        <w:rPr>
          <w:rFonts w:ascii="Candara" w:hAnsi="Candara"/>
          <w:color w:val="000000" w:themeColor="text1"/>
        </w:rPr>
        <w:t>a</w:t>
      </w:r>
      <w:r>
        <w:rPr>
          <w:rFonts w:ascii="Candara" w:hAnsi="Candara"/>
          <w:color w:val="000000" w:themeColor="text1"/>
        </w:rPr>
        <w:t>re che il 68% dei genitori, oggetto della no</w:t>
      </w:r>
      <w:r w:rsidR="00327ABB">
        <w:rPr>
          <w:rFonts w:ascii="Candara" w:hAnsi="Candara"/>
          <w:color w:val="000000" w:themeColor="text1"/>
        </w:rPr>
        <w:t>s</w:t>
      </w:r>
      <w:r>
        <w:rPr>
          <w:rFonts w:ascii="Candara" w:hAnsi="Candara"/>
          <w:color w:val="000000" w:themeColor="text1"/>
        </w:rPr>
        <w:t>tra ricerca, ha deciso di affidare il proprio figlio alle cure del nido, mentre il restante 32% dei genitori si affida sia alle cure informali che al nido (circa il 38% affida il bambino, oltre che al nido, a nonni, parenti e amici). Il 59% delle mamme sono impiegate e, unite al 24% che lavora in libera professione, presentano allo stesso tempo un titolo di studio medio-alto, quali il diploma o la laurea. Per quanto riguarda la professione del papà, si può notare come il 41% sia impiegato come operaio e a seguire il 32% sia libero profession</w:t>
      </w:r>
      <w:r w:rsidR="00327ABB">
        <w:rPr>
          <w:rFonts w:ascii="Candara" w:hAnsi="Candara"/>
          <w:color w:val="000000" w:themeColor="text1"/>
        </w:rPr>
        <w:t>i</w:t>
      </w:r>
      <w:r>
        <w:rPr>
          <w:rFonts w:ascii="Candara" w:hAnsi="Candara"/>
          <w:color w:val="000000" w:themeColor="text1"/>
        </w:rPr>
        <w:t>sta; il 24% dei papà è impiegato e in totale il 65% di loro è in possesso del di</w:t>
      </w:r>
      <w:r w:rsidR="00327ABB">
        <w:rPr>
          <w:rFonts w:ascii="Candara" w:hAnsi="Candara"/>
          <w:color w:val="000000" w:themeColor="text1"/>
        </w:rPr>
        <w:t>p</w:t>
      </w:r>
      <w:r>
        <w:rPr>
          <w:rFonts w:ascii="Candara" w:hAnsi="Candara"/>
          <w:color w:val="000000" w:themeColor="text1"/>
        </w:rPr>
        <w:t>loma di maturità. Di conseguenza, l’80% del</w:t>
      </w:r>
      <w:r w:rsidR="00327ABB">
        <w:rPr>
          <w:rFonts w:ascii="Candara" w:hAnsi="Candara"/>
          <w:color w:val="000000" w:themeColor="text1"/>
        </w:rPr>
        <w:t>l</w:t>
      </w:r>
      <w:r>
        <w:rPr>
          <w:rFonts w:ascii="Candara" w:hAnsi="Candara"/>
          <w:color w:val="000000" w:themeColor="text1"/>
        </w:rPr>
        <w:t>e famiglie presenta una situaz</w:t>
      </w:r>
      <w:r w:rsidR="00327ABB">
        <w:rPr>
          <w:rFonts w:ascii="Candara" w:hAnsi="Candara"/>
          <w:color w:val="000000" w:themeColor="text1"/>
        </w:rPr>
        <w:t>i</w:t>
      </w:r>
      <w:r>
        <w:rPr>
          <w:rFonts w:ascii="Candara" w:hAnsi="Candara"/>
          <w:color w:val="000000" w:themeColor="text1"/>
        </w:rPr>
        <w:t>one familiare con doppio reddito, in cui entrambi i genitori lavorano e si collocano in una fascia di reddito compresa tra 15 000 e 50 000 €.</w:t>
      </w:r>
    </w:p>
    <w:p w:rsidR="00BE5B33" w:rsidRDefault="00BE5B33" w:rsidP="00361BB9">
      <w:pPr>
        <w:rPr>
          <w:rFonts w:ascii="Candara" w:hAnsi="Candara"/>
          <w:color w:val="000000" w:themeColor="text1"/>
        </w:rPr>
      </w:pPr>
      <w:r>
        <w:rPr>
          <w:rFonts w:ascii="Candara" w:hAnsi="Candara"/>
          <w:color w:val="000000" w:themeColor="text1"/>
        </w:rPr>
        <w:t xml:space="preserve">Per quanto riguarda il rendimento scolastico, possiamo osservare che il 50% dei bambini, alla fine dell’anno scolastico, presentava una media dei voti compresa tra 9 e 10. Soffermandoci sulle medie dei </w:t>
      </w:r>
      <w:r>
        <w:rPr>
          <w:rFonts w:ascii="Candara" w:hAnsi="Candara"/>
          <w:color w:val="000000" w:themeColor="text1"/>
        </w:rPr>
        <w:lastRenderedPageBreak/>
        <w:t xml:space="preserve">voti di italiano e matematica, alla fine dell’anno scolastico, esse si aggirano rispettivamente attorno l 47% e al 44% (sempre con media compresa tra 9 e 10). </w:t>
      </w:r>
    </w:p>
    <w:p w:rsidR="00BE5B33" w:rsidRDefault="00BE5B33" w:rsidP="00361BB9">
      <w:pPr>
        <w:rPr>
          <w:rFonts w:ascii="Candara" w:hAnsi="Candara"/>
          <w:color w:val="000000" w:themeColor="text1"/>
        </w:rPr>
      </w:pPr>
      <w:r>
        <w:rPr>
          <w:rFonts w:ascii="Candara" w:hAnsi="Candara"/>
          <w:color w:val="000000" w:themeColor="text1"/>
        </w:rPr>
        <w:t>In conclusione possiamo affermare che i genitori presentanti un lavoro e quindi con titolo di studio e reddito medio alto, scelgono di affidare il proprio figlio alle cure del nido principalmente e di affidare alle cure informali il bambino in modo complementare.</w:t>
      </w:r>
    </w:p>
    <w:p w:rsidR="00BE5B33" w:rsidRDefault="00BE5B33" w:rsidP="00361BB9">
      <w:pPr>
        <w:rPr>
          <w:rFonts w:ascii="Candara" w:hAnsi="Candara"/>
          <w:color w:val="000000" w:themeColor="text1"/>
        </w:rPr>
      </w:pPr>
      <w:r>
        <w:rPr>
          <w:rFonts w:ascii="Candara" w:hAnsi="Candara"/>
          <w:color w:val="000000" w:themeColor="text1"/>
        </w:rPr>
        <w:t>Per quanto rigu</w:t>
      </w:r>
      <w:r w:rsidR="00327ABB">
        <w:rPr>
          <w:rFonts w:ascii="Candara" w:hAnsi="Candara"/>
          <w:color w:val="000000" w:themeColor="text1"/>
        </w:rPr>
        <w:t>a</w:t>
      </w:r>
      <w:r>
        <w:rPr>
          <w:rFonts w:ascii="Candara" w:hAnsi="Candara"/>
          <w:color w:val="000000" w:themeColor="text1"/>
        </w:rPr>
        <w:t>rda la relazione tra la frequenza al nido e la media dei voti alla f</w:t>
      </w:r>
      <w:r w:rsidR="00327ABB">
        <w:rPr>
          <w:rFonts w:ascii="Candara" w:hAnsi="Candara"/>
          <w:color w:val="000000" w:themeColor="text1"/>
        </w:rPr>
        <w:t>i</w:t>
      </w:r>
      <w:r>
        <w:rPr>
          <w:rFonts w:ascii="Candara" w:hAnsi="Candara"/>
          <w:color w:val="000000" w:themeColor="text1"/>
        </w:rPr>
        <w:t>n</w:t>
      </w:r>
      <w:r w:rsidR="00327ABB">
        <w:rPr>
          <w:rFonts w:ascii="Candara" w:hAnsi="Candara"/>
          <w:color w:val="000000" w:themeColor="text1"/>
        </w:rPr>
        <w:t>e</w:t>
      </w:r>
      <w:r>
        <w:rPr>
          <w:rFonts w:ascii="Candara" w:hAnsi="Candara"/>
          <w:color w:val="000000" w:themeColor="text1"/>
        </w:rPr>
        <w:t xml:space="preserve"> del</w:t>
      </w:r>
      <w:r w:rsidR="00327ABB">
        <w:rPr>
          <w:rFonts w:ascii="Candara" w:hAnsi="Candara"/>
          <w:color w:val="000000" w:themeColor="text1"/>
        </w:rPr>
        <w:t>l</w:t>
      </w:r>
      <w:r>
        <w:rPr>
          <w:rFonts w:ascii="Candara" w:hAnsi="Candara"/>
          <w:color w:val="000000" w:themeColor="text1"/>
        </w:rPr>
        <w:t>’anno scolastico, notiamo che vi è una relazione forte tra i due fattori, in quanto l’X quadro è vicino ad 1/</w:t>
      </w:r>
      <w:r w:rsidR="004C0045">
        <w:rPr>
          <w:rFonts w:ascii="Candara" w:hAnsi="Candara"/>
          <w:color w:val="000000" w:themeColor="text1"/>
        </w:rPr>
        <w:t>3 del numero dei casi. Dai residui standardizzati è possibile notare che vi sono sia repulsione che attrazione ma non vi è significatività poiché inferiori a 1.96. In riferimento ai voti di italiano l’X quadro mostra una forte relazione tra il fattore dipendente e indipendente ma non significativi,</w:t>
      </w:r>
      <w:r w:rsidR="00327ABB">
        <w:rPr>
          <w:rFonts w:ascii="Candara" w:hAnsi="Candara"/>
          <w:color w:val="000000" w:themeColor="text1"/>
        </w:rPr>
        <w:t xml:space="preserve"> </w:t>
      </w:r>
      <w:r w:rsidR="004C0045">
        <w:rPr>
          <w:rFonts w:ascii="Candara" w:hAnsi="Candara"/>
          <w:color w:val="000000" w:themeColor="text1"/>
        </w:rPr>
        <w:t>in quanto i valori sono inferiori a 1.96. Infine, nel caso della media dei voti di matematica, non esiste una forte relazione tra i fattori e quindi non vi è alcuna significatività.</w:t>
      </w:r>
    </w:p>
    <w:p w:rsidR="004C0045" w:rsidRDefault="004C0045" w:rsidP="00361BB9">
      <w:pPr>
        <w:rPr>
          <w:rFonts w:ascii="Candara" w:hAnsi="Candara"/>
          <w:color w:val="000000" w:themeColor="text1"/>
        </w:rPr>
      </w:pPr>
    </w:p>
    <w:p w:rsidR="004C0045" w:rsidRDefault="004C0045" w:rsidP="00361BB9">
      <w:pPr>
        <w:rPr>
          <w:rFonts w:ascii="Candara" w:hAnsi="Candara"/>
          <w:color w:val="000000" w:themeColor="text1"/>
        </w:rPr>
      </w:pPr>
      <w:r>
        <w:rPr>
          <w:rFonts w:ascii="Candara" w:hAnsi="Candara"/>
          <w:color w:val="000000" w:themeColor="text1"/>
        </w:rPr>
        <w:t>RIFLESSIONE SULL’ESPERIENZA COMPIUTA</w:t>
      </w:r>
    </w:p>
    <w:p w:rsidR="00327ABB" w:rsidRDefault="00327ABB" w:rsidP="00361BB9">
      <w:pPr>
        <w:rPr>
          <w:rFonts w:ascii="Candara" w:hAnsi="Candara"/>
          <w:color w:val="000000" w:themeColor="text1"/>
        </w:rPr>
      </w:pPr>
      <w:r>
        <w:rPr>
          <w:rFonts w:ascii="Candara" w:hAnsi="Candara"/>
          <w:color w:val="000000" w:themeColor="text1"/>
        </w:rPr>
        <w:t>In conclusone si può notare come la nostra iniziale ipotesi sia stata confermata dalla ricerca.</w:t>
      </w:r>
      <w:r w:rsidR="00710364">
        <w:rPr>
          <w:rFonts w:ascii="Candara" w:hAnsi="Candara"/>
          <w:color w:val="000000" w:themeColor="text1"/>
        </w:rPr>
        <w:t xml:space="preserve"> Rispetto al lavoro svolto, abbiamo notato come il lavoro del ricercatore sia molto complesso, soprattutto per la difficoltà nel raggiungere gli obiettivi prefissati.</w:t>
      </w:r>
      <w:r>
        <w:rPr>
          <w:rFonts w:ascii="Candara" w:hAnsi="Candara"/>
          <w:color w:val="000000" w:themeColor="text1"/>
        </w:rPr>
        <w:t xml:space="preserve"> Le difficoltà riscontrate svolgendo questo lavoro di ricerca sono state sostanzialmente di tipo organizzativo; l’istituto si è rivelato poco disponibile, nonostante il fatto si trattasse di somministrare questionari anonimi ai genitori. </w:t>
      </w:r>
      <w:r w:rsidR="001A7259">
        <w:rPr>
          <w:rFonts w:ascii="Candara" w:hAnsi="Candara"/>
          <w:color w:val="000000" w:themeColor="text1"/>
        </w:rPr>
        <w:t>In</w:t>
      </w:r>
      <w:r>
        <w:rPr>
          <w:rFonts w:ascii="Candara" w:hAnsi="Candara"/>
          <w:color w:val="000000" w:themeColor="text1"/>
        </w:rPr>
        <w:t xml:space="preserve"> realtà i genitori hanno mostrato grande interesse nei confronti del progetto e curiosità rispetto all’analisi dei dati.</w:t>
      </w:r>
    </w:p>
    <w:p w:rsidR="00327ABB" w:rsidRDefault="00327ABB" w:rsidP="00361BB9">
      <w:pPr>
        <w:rPr>
          <w:rFonts w:ascii="Candara" w:hAnsi="Candara"/>
          <w:color w:val="000000" w:themeColor="text1"/>
        </w:rPr>
      </w:pPr>
      <w:r>
        <w:rPr>
          <w:rFonts w:ascii="Candara" w:hAnsi="Candara"/>
          <w:color w:val="000000" w:themeColor="text1"/>
        </w:rPr>
        <w:t xml:space="preserve">Abbiamo scelto questa tematica di ricerca poiché l’asilo nido diventerà il nostro campo di lavoro quotidiano e ci sembrava quindi importante indagare aspetti relativi ad esso e la sua eventuale incidenza sul rendimento scolastico futuro dei bambini. </w:t>
      </w:r>
    </w:p>
    <w:p w:rsidR="00710364" w:rsidRDefault="00710364" w:rsidP="00361BB9">
      <w:pPr>
        <w:rPr>
          <w:rFonts w:ascii="Candara" w:hAnsi="Candara"/>
          <w:color w:val="000000" w:themeColor="text1"/>
        </w:rPr>
      </w:pPr>
      <w:r>
        <w:rPr>
          <w:rFonts w:ascii="Candara" w:hAnsi="Candara"/>
          <w:color w:val="000000" w:themeColor="text1"/>
        </w:rPr>
        <w:t>In un’eventuale successiva ricerca empirica si potrebbero indagare ulteriori variabili come ad esempio l’età di inserimento al nido, il numero di ore trascorse nello stesso e la qualità della struttura.</w:t>
      </w:r>
      <w:bookmarkStart w:id="0" w:name="_GoBack"/>
      <w:bookmarkEnd w:id="0"/>
    </w:p>
    <w:p w:rsidR="009433E5" w:rsidRPr="009433E5" w:rsidRDefault="009433E5" w:rsidP="00361BB9">
      <w:pPr>
        <w:rPr>
          <w:rFonts w:ascii="Candara" w:hAnsi="Candara"/>
          <w:color w:val="000000" w:themeColor="text1"/>
        </w:rPr>
      </w:pPr>
    </w:p>
    <w:p w:rsidR="009433E5" w:rsidRDefault="009433E5" w:rsidP="00361BB9">
      <w:pPr>
        <w:rPr>
          <w:rFonts w:ascii="Candara" w:hAnsi="Candara"/>
          <w:color w:val="000000" w:themeColor="text1"/>
          <w:sz w:val="24"/>
          <w:szCs w:val="24"/>
        </w:rPr>
      </w:pPr>
    </w:p>
    <w:p w:rsidR="00DA25B2" w:rsidRDefault="00DA25B2" w:rsidP="00361BB9">
      <w:pPr>
        <w:rPr>
          <w:rFonts w:ascii="Candara" w:hAnsi="Candara"/>
          <w:color w:val="000000" w:themeColor="text1"/>
          <w:sz w:val="24"/>
          <w:szCs w:val="24"/>
        </w:rPr>
      </w:pPr>
    </w:p>
    <w:p w:rsidR="00DA25B2" w:rsidRDefault="00DA25B2" w:rsidP="00361BB9">
      <w:pPr>
        <w:rPr>
          <w:rFonts w:ascii="Candara" w:hAnsi="Candara"/>
          <w:color w:val="000000" w:themeColor="text1"/>
          <w:sz w:val="24"/>
          <w:szCs w:val="24"/>
        </w:rPr>
      </w:pPr>
    </w:p>
    <w:p w:rsidR="00DA25B2" w:rsidRDefault="00DA25B2" w:rsidP="00361BB9">
      <w:pPr>
        <w:rPr>
          <w:rFonts w:ascii="Candara" w:hAnsi="Candara"/>
          <w:color w:val="000000" w:themeColor="text1"/>
          <w:sz w:val="24"/>
          <w:szCs w:val="24"/>
        </w:rPr>
      </w:pPr>
    </w:p>
    <w:p w:rsidR="00DA25B2" w:rsidRDefault="00DA25B2" w:rsidP="00361BB9">
      <w:pPr>
        <w:rPr>
          <w:rFonts w:ascii="Candara" w:hAnsi="Candara"/>
          <w:color w:val="000000" w:themeColor="text1"/>
          <w:sz w:val="24"/>
          <w:szCs w:val="24"/>
        </w:rPr>
      </w:pPr>
    </w:p>
    <w:p w:rsidR="00DA25B2" w:rsidRDefault="00DA25B2" w:rsidP="00361BB9">
      <w:pPr>
        <w:rPr>
          <w:rFonts w:ascii="Candara" w:hAnsi="Candara"/>
          <w:color w:val="000000" w:themeColor="text1"/>
          <w:sz w:val="24"/>
          <w:szCs w:val="24"/>
        </w:rPr>
      </w:pPr>
    </w:p>
    <w:p w:rsidR="00DA25B2" w:rsidRDefault="00DA25B2" w:rsidP="00361BB9">
      <w:pPr>
        <w:rPr>
          <w:rFonts w:ascii="Candara" w:hAnsi="Candara"/>
          <w:color w:val="000000" w:themeColor="text1"/>
          <w:sz w:val="24"/>
          <w:szCs w:val="24"/>
        </w:rPr>
      </w:pPr>
    </w:p>
    <w:p w:rsidR="00DA25B2" w:rsidRDefault="00DA25B2" w:rsidP="00361BB9">
      <w:pPr>
        <w:rPr>
          <w:rFonts w:ascii="Candara" w:hAnsi="Candara"/>
          <w:color w:val="000000" w:themeColor="text1"/>
          <w:sz w:val="24"/>
          <w:szCs w:val="24"/>
        </w:rPr>
      </w:pPr>
    </w:p>
    <w:p w:rsidR="00DA25B2" w:rsidRDefault="00DA25B2" w:rsidP="00361BB9">
      <w:pPr>
        <w:rPr>
          <w:rFonts w:ascii="Candara" w:hAnsi="Candara"/>
          <w:color w:val="000000" w:themeColor="text1"/>
          <w:sz w:val="24"/>
          <w:szCs w:val="24"/>
        </w:rPr>
      </w:pPr>
    </w:p>
    <w:p w:rsidR="00DA25B2" w:rsidRPr="00361BB9" w:rsidRDefault="00DA25B2" w:rsidP="00361BB9">
      <w:pPr>
        <w:rPr>
          <w:rFonts w:ascii="Candara" w:hAnsi="Candara"/>
          <w:color w:val="000000" w:themeColor="text1"/>
          <w:sz w:val="24"/>
          <w:szCs w:val="24"/>
        </w:rPr>
      </w:pPr>
    </w:p>
    <w:sectPr w:rsidR="00DA25B2" w:rsidRPr="00361BB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2883" w:rsidRDefault="00B32883" w:rsidP="002608AD">
      <w:pPr>
        <w:spacing w:after="0" w:line="240" w:lineRule="auto"/>
      </w:pPr>
      <w:r>
        <w:separator/>
      </w:r>
    </w:p>
  </w:endnote>
  <w:endnote w:type="continuationSeparator" w:id="0">
    <w:p w:rsidR="00B32883" w:rsidRDefault="00B32883" w:rsidP="002608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AR DARLING">
    <w:panose1 w:val="02000000000000000000"/>
    <w:charset w:val="00"/>
    <w:family w:val="auto"/>
    <w:pitch w:val="variable"/>
    <w:sig w:usb0="8000002F" w:usb1="0000000A"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2883" w:rsidRDefault="00B32883" w:rsidP="002608AD">
      <w:pPr>
        <w:spacing w:after="0" w:line="240" w:lineRule="auto"/>
      </w:pPr>
      <w:r>
        <w:separator/>
      </w:r>
    </w:p>
  </w:footnote>
  <w:footnote w:type="continuationSeparator" w:id="0">
    <w:p w:rsidR="00B32883" w:rsidRDefault="00B32883" w:rsidP="002608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45pt;height:11.45pt" o:bullet="t">
        <v:imagedata r:id="rId1" o:title="msoCBFF"/>
      </v:shape>
    </w:pict>
  </w:numPicBullet>
  <w:abstractNum w:abstractNumId="0" w15:restartNumberingAfterBreak="0">
    <w:nsid w:val="00D9300B"/>
    <w:multiLevelType w:val="hybridMultilevel"/>
    <w:tmpl w:val="EB747826"/>
    <w:lvl w:ilvl="0" w:tplc="2A72A40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775476B"/>
    <w:multiLevelType w:val="hybridMultilevel"/>
    <w:tmpl w:val="DDB051BC"/>
    <w:lvl w:ilvl="0" w:tplc="6C08EFE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D4134B2"/>
    <w:multiLevelType w:val="hybridMultilevel"/>
    <w:tmpl w:val="A60ED3E2"/>
    <w:lvl w:ilvl="0" w:tplc="3BFEE64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7616C5B"/>
    <w:multiLevelType w:val="hybridMultilevel"/>
    <w:tmpl w:val="5BCE7580"/>
    <w:lvl w:ilvl="0" w:tplc="61AA22B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D9C7C9D"/>
    <w:multiLevelType w:val="hybridMultilevel"/>
    <w:tmpl w:val="D5F80E96"/>
    <w:lvl w:ilvl="0" w:tplc="FFFFFFF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F2B4A15"/>
    <w:multiLevelType w:val="hybridMultilevel"/>
    <w:tmpl w:val="85DCDFB8"/>
    <w:lvl w:ilvl="0" w:tplc="AB2E7E6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2DD7317"/>
    <w:multiLevelType w:val="hybridMultilevel"/>
    <w:tmpl w:val="8D8EFD9A"/>
    <w:lvl w:ilvl="0" w:tplc="04100007">
      <w:start w:val="1"/>
      <w:numFmt w:val="bullet"/>
      <w:lvlText w:val=""/>
      <w:lvlPicBulletId w:val="0"/>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852509E"/>
    <w:multiLevelType w:val="hybridMultilevel"/>
    <w:tmpl w:val="6CD45A86"/>
    <w:lvl w:ilvl="0" w:tplc="703E8D7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F2F2C11"/>
    <w:multiLevelType w:val="hybridMultilevel"/>
    <w:tmpl w:val="449EE1B8"/>
    <w:lvl w:ilvl="0" w:tplc="9EC6AD2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40844CFC"/>
    <w:multiLevelType w:val="hybridMultilevel"/>
    <w:tmpl w:val="116A823E"/>
    <w:lvl w:ilvl="0" w:tplc="21C2894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B41369B"/>
    <w:multiLevelType w:val="hybridMultilevel"/>
    <w:tmpl w:val="77B6F398"/>
    <w:lvl w:ilvl="0" w:tplc="B75A7AC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5FF3C6E"/>
    <w:multiLevelType w:val="hybridMultilevel"/>
    <w:tmpl w:val="C3204220"/>
    <w:lvl w:ilvl="0" w:tplc="FC52775E">
      <w:numFmt w:val="bullet"/>
      <w:lvlText w:val="-"/>
      <w:lvlJc w:val="left"/>
      <w:pPr>
        <w:ind w:left="720" w:hanging="360"/>
      </w:pPr>
      <w:rPr>
        <w:rFonts w:ascii="Candara" w:eastAsiaTheme="minorEastAsia" w:hAnsi="Candara"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9A519B7"/>
    <w:multiLevelType w:val="hybridMultilevel"/>
    <w:tmpl w:val="884440DA"/>
    <w:lvl w:ilvl="0" w:tplc="498A9D1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D620ABD"/>
    <w:multiLevelType w:val="hybridMultilevel"/>
    <w:tmpl w:val="2A9614B6"/>
    <w:lvl w:ilvl="0" w:tplc="9B081BB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77A41005"/>
    <w:multiLevelType w:val="hybridMultilevel"/>
    <w:tmpl w:val="830E33CC"/>
    <w:lvl w:ilvl="0" w:tplc="FFFFFFF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7E055249"/>
    <w:multiLevelType w:val="hybridMultilevel"/>
    <w:tmpl w:val="FAC60EAA"/>
    <w:lvl w:ilvl="0" w:tplc="766C928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4"/>
  </w:num>
  <w:num w:numId="2">
    <w:abstractNumId w:val="4"/>
  </w:num>
  <w:num w:numId="3">
    <w:abstractNumId w:val="11"/>
  </w:num>
  <w:num w:numId="4">
    <w:abstractNumId w:val="3"/>
  </w:num>
  <w:num w:numId="5">
    <w:abstractNumId w:val="1"/>
  </w:num>
  <w:num w:numId="6">
    <w:abstractNumId w:val="7"/>
  </w:num>
  <w:num w:numId="7">
    <w:abstractNumId w:val="13"/>
  </w:num>
  <w:num w:numId="8">
    <w:abstractNumId w:val="2"/>
  </w:num>
  <w:num w:numId="9">
    <w:abstractNumId w:val="15"/>
  </w:num>
  <w:num w:numId="10">
    <w:abstractNumId w:val="0"/>
  </w:num>
  <w:num w:numId="11">
    <w:abstractNumId w:val="9"/>
  </w:num>
  <w:num w:numId="12">
    <w:abstractNumId w:val="10"/>
  </w:num>
  <w:num w:numId="13">
    <w:abstractNumId w:val="5"/>
  </w:num>
  <w:num w:numId="14">
    <w:abstractNumId w:val="12"/>
  </w:num>
  <w:num w:numId="15">
    <w:abstractNumId w:val="8"/>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it-IT" w:vendorID="64" w:dllVersion="131078" w:nlCheck="1" w:checkStyle="0"/>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74B"/>
    <w:rsid w:val="000025A3"/>
    <w:rsid w:val="000149EE"/>
    <w:rsid w:val="0004136D"/>
    <w:rsid w:val="00046C22"/>
    <w:rsid w:val="0005672D"/>
    <w:rsid w:val="00072C7D"/>
    <w:rsid w:val="00076B14"/>
    <w:rsid w:val="000905A1"/>
    <w:rsid w:val="0009274B"/>
    <w:rsid w:val="000B2A1D"/>
    <w:rsid w:val="000B5B53"/>
    <w:rsid w:val="000C4CB9"/>
    <w:rsid w:val="000D5A73"/>
    <w:rsid w:val="000E0398"/>
    <w:rsid w:val="000E2362"/>
    <w:rsid w:val="00102470"/>
    <w:rsid w:val="0010372A"/>
    <w:rsid w:val="00107B6B"/>
    <w:rsid w:val="00122F84"/>
    <w:rsid w:val="00131CBC"/>
    <w:rsid w:val="001325D1"/>
    <w:rsid w:val="00135813"/>
    <w:rsid w:val="00165660"/>
    <w:rsid w:val="001879CF"/>
    <w:rsid w:val="001948A8"/>
    <w:rsid w:val="001A7259"/>
    <w:rsid w:val="001E3951"/>
    <w:rsid w:val="001E5823"/>
    <w:rsid w:val="001F10E4"/>
    <w:rsid w:val="0020340A"/>
    <w:rsid w:val="00243A37"/>
    <w:rsid w:val="00244B37"/>
    <w:rsid w:val="002608AD"/>
    <w:rsid w:val="00266811"/>
    <w:rsid w:val="00276CE6"/>
    <w:rsid w:val="00277FA2"/>
    <w:rsid w:val="002929D7"/>
    <w:rsid w:val="002950F7"/>
    <w:rsid w:val="0029641C"/>
    <w:rsid w:val="002A0A36"/>
    <w:rsid w:val="002A73EB"/>
    <w:rsid w:val="002C5B8B"/>
    <w:rsid w:val="002E0F65"/>
    <w:rsid w:val="002E1D67"/>
    <w:rsid w:val="002F3D6A"/>
    <w:rsid w:val="003014CF"/>
    <w:rsid w:val="00305B63"/>
    <w:rsid w:val="00306852"/>
    <w:rsid w:val="0032075F"/>
    <w:rsid w:val="00324101"/>
    <w:rsid w:val="00327ABB"/>
    <w:rsid w:val="003469EA"/>
    <w:rsid w:val="00361BB9"/>
    <w:rsid w:val="00372607"/>
    <w:rsid w:val="003769DF"/>
    <w:rsid w:val="00376A53"/>
    <w:rsid w:val="0039142B"/>
    <w:rsid w:val="00392383"/>
    <w:rsid w:val="003B688F"/>
    <w:rsid w:val="003C3A4D"/>
    <w:rsid w:val="003C59B4"/>
    <w:rsid w:val="003F4379"/>
    <w:rsid w:val="003F6DF8"/>
    <w:rsid w:val="00401022"/>
    <w:rsid w:val="004169D4"/>
    <w:rsid w:val="0043264C"/>
    <w:rsid w:val="004329A5"/>
    <w:rsid w:val="00450752"/>
    <w:rsid w:val="00452476"/>
    <w:rsid w:val="00453766"/>
    <w:rsid w:val="00462B55"/>
    <w:rsid w:val="00486EB3"/>
    <w:rsid w:val="004A520D"/>
    <w:rsid w:val="004B6252"/>
    <w:rsid w:val="004C0045"/>
    <w:rsid w:val="004D2F16"/>
    <w:rsid w:val="004D44E7"/>
    <w:rsid w:val="004D5F04"/>
    <w:rsid w:val="004E5276"/>
    <w:rsid w:val="004E6B71"/>
    <w:rsid w:val="004F6CA5"/>
    <w:rsid w:val="005076EF"/>
    <w:rsid w:val="005302CD"/>
    <w:rsid w:val="00535B6D"/>
    <w:rsid w:val="00557FC7"/>
    <w:rsid w:val="005655B7"/>
    <w:rsid w:val="00575A17"/>
    <w:rsid w:val="005A014F"/>
    <w:rsid w:val="005B0359"/>
    <w:rsid w:val="005B2960"/>
    <w:rsid w:val="005B4B5A"/>
    <w:rsid w:val="005B4CC1"/>
    <w:rsid w:val="005B5B8A"/>
    <w:rsid w:val="005D18B5"/>
    <w:rsid w:val="005D5684"/>
    <w:rsid w:val="005D590D"/>
    <w:rsid w:val="005E1700"/>
    <w:rsid w:val="005E6C48"/>
    <w:rsid w:val="00610CEE"/>
    <w:rsid w:val="00613523"/>
    <w:rsid w:val="00625EFB"/>
    <w:rsid w:val="006319AB"/>
    <w:rsid w:val="00635D5A"/>
    <w:rsid w:val="006423FF"/>
    <w:rsid w:val="006651F9"/>
    <w:rsid w:val="00674E27"/>
    <w:rsid w:val="00676522"/>
    <w:rsid w:val="006874AC"/>
    <w:rsid w:val="00696292"/>
    <w:rsid w:val="006A2AB0"/>
    <w:rsid w:val="006B0E60"/>
    <w:rsid w:val="006D435F"/>
    <w:rsid w:val="006D759A"/>
    <w:rsid w:val="006F3B8F"/>
    <w:rsid w:val="007007AB"/>
    <w:rsid w:val="00710364"/>
    <w:rsid w:val="007108AC"/>
    <w:rsid w:val="00730EB7"/>
    <w:rsid w:val="00733F07"/>
    <w:rsid w:val="00746324"/>
    <w:rsid w:val="00752BF0"/>
    <w:rsid w:val="00764A90"/>
    <w:rsid w:val="00767DAE"/>
    <w:rsid w:val="007725E5"/>
    <w:rsid w:val="007B05BD"/>
    <w:rsid w:val="007B373B"/>
    <w:rsid w:val="007B6FB0"/>
    <w:rsid w:val="007C3213"/>
    <w:rsid w:val="007C5345"/>
    <w:rsid w:val="007E44EB"/>
    <w:rsid w:val="007E67E3"/>
    <w:rsid w:val="007E6FB2"/>
    <w:rsid w:val="007F76FA"/>
    <w:rsid w:val="00822556"/>
    <w:rsid w:val="00823CE3"/>
    <w:rsid w:val="00824721"/>
    <w:rsid w:val="008516EB"/>
    <w:rsid w:val="00883320"/>
    <w:rsid w:val="008A197B"/>
    <w:rsid w:val="008A30E9"/>
    <w:rsid w:val="008A6B33"/>
    <w:rsid w:val="008C565F"/>
    <w:rsid w:val="008C5E4C"/>
    <w:rsid w:val="008D33F3"/>
    <w:rsid w:val="00905F1D"/>
    <w:rsid w:val="00920636"/>
    <w:rsid w:val="00934DBB"/>
    <w:rsid w:val="00940F4B"/>
    <w:rsid w:val="009433E5"/>
    <w:rsid w:val="0097602D"/>
    <w:rsid w:val="009841DF"/>
    <w:rsid w:val="009A6F30"/>
    <w:rsid w:val="009B2A76"/>
    <w:rsid w:val="009C78B9"/>
    <w:rsid w:val="009D5554"/>
    <w:rsid w:val="00A16112"/>
    <w:rsid w:val="00A6477F"/>
    <w:rsid w:val="00A959A5"/>
    <w:rsid w:val="00AB116B"/>
    <w:rsid w:val="00AB722B"/>
    <w:rsid w:val="00AD2B8E"/>
    <w:rsid w:val="00AF0CAE"/>
    <w:rsid w:val="00B00584"/>
    <w:rsid w:val="00B16252"/>
    <w:rsid w:val="00B27CB6"/>
    <w:rsid w:val="00B30CE9"/>
    <w:rsid w:val="00B32883"/>
    <w:rsid w:val="00B361AB"/>
    <w:rsid w:val="00B36B23"/>
    <w:rsid w:val="00B410A7"/>
    <w:rsid w:val="00B62876"/>
    <w:rsid w:val="00B74782"/>
    <w:rsid w:val="00B905A6"/>
    <w:rsid w:val="00B91E6F"/>
    <w:rsid w:val="00B9359D"/>
    <w:rsid w:val="00BA13A1"/>
    <w:rsid w:val="00BA48E6"/>
    <w:rsid w:val="00BA7EAC"/>
    <w:rsid w:val="00BB4124"/>
    <w:rsid w:val="00BB6B32"/>
    <w:rsid w:val="00BC320F"/>
    <w:rsid w:val="00BC37F3"/>
    <w:rsid w:val="00BC5569"/>
    <w:rsid w:val="00BD1614"/>
    <w:rsid w:val="00BD28CD"/>
    <w:rsid w:val="00BD4973"/>
    <w:rsid w:val="00BE3970"/>
    <w:rsid w:val="00BE5B33"/>
    <w:rsid w:val="00BF037E"/>
    <w:rsid w:val="00C00F35"/>
    <w:rsid w:val="00C10BF1"/>
    <w:rsid w:val="00C13D05"/>
    <w:rsid w:val="00C35301"/>
    <w:rsid w:val="00C55807"/>
    <w:rsid w:val="00C57A02"/>
    <w:rsid w:val="00C62E78"/>
    <w:rsid w:val="00C90794"/>
    <w:rsid w:val="00CC310F"/>
    <w:rsid w:val="00CD1A3F"/>
    <w:rsid w:val="00CD246E"/>
    <w:rsid w:val="00CE0597"/>
    <w:rsid w:val="00CE16C5"/>
    <w:rsid w:val="00CF10DB"/>
    <w:rsid w:val="00CF1AC0"/>
    <w:rsid w:val="00CF3E4F"/>
    <w:rsid w:val="00D22F13"/>
    <w:rsid w:val="00D2401A"/>
    <w:rsid w:val="00D27DB7"/>
    <w:rsid w:val="00D355AF"/>
    <w:rsid w:val="00D41C0C"/>
    <w:rsid w:val="00D43D57"/>
    <w:rsid w:val="00D47593"/>
    <w:rsid w:val="00D50129"/>
    <w:rsid w:val="00D71B59"/>
    <w:rsid w:val="00D72B01"/>
    <w:rsid w:val="00D80D55"/>
    <w:rsid w:val="00D865FF"/>
    <w:rsid w:val="00D93DEE"/>
    <w:rsid w:val="00DA0CA7"/>
    <w:rsid w:val="00DA25B2"/>
    <w:rsid w:val="00DD45BA"/>
    <w:rsid w:val="00DE6EC4"/>
    <w:rsid w:val="00DF2A36"/>
    <w:rsid w:val="00DF65A1"/>
    <w:rsid w:val="00E05A97"/>
    <w:rsid w:val="00E10D17"/>
    <w:rsid w:val="00E254AC"/>
    <w:rsid w:val="00E3071F"/>
    <w:rsid w:val="00E32B76"/>
    <w:rsid w:val="00E40ED6"/>
    <w:rsid w:val="00E434C2"/>
    <w:rsid w:val="00E56409"/>
    <w:rsid w:val="00E60294"/>
    <w:rsid w:val="00E6607D"/>
    <w:rsid w:val="00E73DEC"/>
    <w:rsid w:val="00E7693C"/>
    <w:rsid w:val="00EB5D8A"/>
    <w:rsid w:val="00ED29C2"/>
    <w:rsid w:val="00F05AD9"/>
    <w:rsid w:val="00F150E7"/>
    <w:rsid w:val="00F34998"/>
    <w:rsid w:val="00F3718D"/>
    <w:rsid w:val="00F562EA"/>
    <w:rsid w:val="00F719DF"/>
    <w:rsid w:val="00F7211C"/>
    <w:rsid w:val="00F75E25"/>
    <w:rsid w:val="00F76EBA"/>
    <w:rsid w:val="00F804C5"/>
    <w:rsid w:val="00F8364C"/>
    <w:rsid w:val="00FB18CB"/>
    <w:rsid w:val="00FD6591"/>
    <w:rsid w:val="00FD7420"/>
    <w:rsid w:val="00FF59A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125DB"/>
  <w15:chartTrackingRefBased/>
  <w15:docId w15:val="{557FBB31-37E8-414B-88A2-D4A748A25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A6477F"/>
    <w:pPr>
      <w:spacing w:before="100" w:beforeAutospacing="1" w:after="100" w:afterAutospacing="1" w:line="240" w:lineRule="auto"/>
    </w:pPr>
    <w:rPr>
      <w:rFonts w:ascii="Times New Roman" w:hAnsi="Times New Roman" w:cs="Times New Roman"/>
      <w:sz w:val="24"/>
      <w:szCs w:val="24"/>
    </w:rPr>
  </w:style>
  <w:style w:type="character" w:styleId="Enfasigrassetto">
    <w:name w:val="Strong"/>
    <w:basedOn w:val="Carpredefinitoparagrafo"/>
    <w:uiPriority w:val="22"/>
    <w:qFormat/>
    <w:rsid w:val="00A6477F"/>
    <w:rPr>
      <w:b/>
      <w:bCs/>
    </w:rPr>
  </w:style>
  <w:style w:type="table" w:styleId="Grigliatabella">
    <w:name w:val="Table Grid"/>
    <w:basedOn w:val="Tabellanormale"/>
    <w:uiPriority w:val="39"/>
    <w:rsid w:val="00BC37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20340A"/>
    <w:pPr>
      <w:ind w:left="720"/>
      <w:contextualSpacing/>
    </w:pPr>
  </w:style>
  <w:style w:type="character" w:styleId="Collegamentoipertestuale">
    <w:name w:val="Hyperlink"/>
    <w:basedOn w:val="Carpredefinitoparagrafo"/>
    <w:uiPriority w:val="99"/>
    <w:unhideWhenUsed/>
    <w:rsid w:val="0032075F"/>
    <w:rPr>
      <w:color w:val="0563C1" w:themeColor="hyperlink"/>
      <w:u w:val="single"/>
    </w:rPr>
  </w:style>
  <w:style w:type="paragraph" w:styleId="Intestazione">
    <w:name w:val="header"/>
    <w:basedOn w:val="Normale"/>
    <w:link w:val="IntestazioneCarattere"/>
    <w:uiPriority w:val="99"/>
    <w:unhideWhenUsed/>
    <w:rsid w:val="002608A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608AD"/>
  </w:style>
  <w:style w:type="paragraph" w:styleId="Pidipagina">
    <w:name w:val="footer"/>
    <w:basedOn w:val="Normale"/>
    <w:link w:val="PidipaginaCarattere"/>
    <w:uiPriority w:val="99"/>
    <w:unhideWhenUsed/>
    <w:rsid w:val="002608A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608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90170">
      <w:bodyDiv w:val="1"/>
      <w:marLeft w:val="0"/>
      <w:marRight w:val="0"/>
      <w:marTop w:val="0"/>
      <w:marBottom w:val="0"/>
      <w:divBdr>
        <w:top w:val="none" w:sz="0" w:space="0" w:color="auto"/>
        <w:left w:val="none" w:sz="0" w:space="0" w:color="auto"/>
        <w:bottom w:val="none" w:sz="0" w:space="0" w:color="auto"/>
        <w:right w:val="none" w:sz="0" w:space="0" w:color="auto"/>
      </w:divBdr>
      <w:divsChild>
        <w:div w:id="1226646744">
          <w:marLeft w:val="0"/>
          <w:marRight w:val="0"/>
          <w:marTop w:val="0"/>
          <w:marBottom w:val="0"/>
          <w:divBdr>
            <w:top w:val="none" w:sz="0" w:space="0" w:color="auto"/>
            <w:left w:val="none" w:sz="0" w:space="0" w:color="auto"/>
            <w:bottom w:val="none" w:sz="0" w:space="0" w:color="auto"/>
            <w:right w:val="none" w:sz="0" w:space="0" w:color="auto"/>
          </w:divBdr>
          <w:divsChild>
            <w:div w:id="2057969014">
              <w:marLeft w:val="0"/>
              <w:marRight w:val="0"/>
              <w:marTop w:val="0"/>
              <w:marBottom w:val="0"/>
              <w:divBdr>
                <w:top w:val="none" w:sz="0" w:space="0" w:color="auto"/>
                <w:left w:val="none" w:sz="0" w:space="0" w:color="auto"/>
                <w:bottom w:val="none" w:sz="0" w:space="0" w:color="auto"/>
                <w:right w:val="none" w:sz="0" w:space="0" w:color="auto"/>
              </w:divBdr>
              <w:divsChild>
                <w:div w:id="1229344603">
                  <w:marLeft w:val="0"/>
                  <w:marRight w:val="0"/>
                  <w:marTop w:val="0"/>
                  <w:marBottom w:val="0"/>
                  <w:divBdr>
                    <w:top w:val="none" w:sz="0" w:space="0" w:color="auto"/>
                    <w:left w:val="none" w:sz="0" w:space="0" w:color="auto"/>
                    <w:bottom w:val="none" w:sz="0" w:space="0" w:color="auto"/>
                    <w:right w:val="none" w:sz="0" w:space="0" w:color="auto"/>
                  </w:divBdr>
                  <w:divsChild>
                    <w:div w:id="863327293">
                      <w:marLeft w:val="0"/>
                      <w:marRight w:val="0"/>
                      <w:marTop w:val="0"/>
                      <w:marBottom w:val="0"/>
                      <w:divBdr>
                        <w:top w:val="none" w:sz="0" w:space="0" w:color="auto"/>
                        <w:left w:val="none" w:sz="0" w:space="0" w:color="auto"/>
                        <w:bottom w:val="none" w:sz="0" w:space="0" w:color="auto"/>
                        <w:right w:val="none" w:sz="0" w:space="0" w:color="auto"/>
                      </w:divBdr>
                      <w:divsChild>
                        <w:div w:id="1135870053">
                          <w:marLeft w:val="0"/>
                          <w:marRight w:val="0"/>
                          <w:marTop w:val="0"/>
                          <w:marBottom w:val="0"/>
                          <w:divBdr>
                            <w:top w:val="none" w:sz="0" w:space="0" w:color="auto"/>
                            <w:left w:val="none" w:sz="0" w:space="0" w:color="auto"/>
                            <w:bottom w:val="none" w:sz="0" w:space="0" w:color="auto"/>
                            <w:right w:val="none" w:sz="0" w:space="0" w:color="auto"/>
                          </w:divBdr>
                          <w:divsChild>
                            <w:div w:id="335159063">
                              <w:marLeft w:val="0"/>
                              <w:marRight w:val="0"/>
                              <w:marTop w:val="0"/>
                              <w:marBottom w:val="0"/>
                              <w:divBdr>
                                <w:top w:val="none" w:sz="0" w:space="0" w:color="auto"/>
                                <w:left w:val="none" w:sz="0" w:space="0" w:color="auto"/>
                                <w:bottom w:val="none" w:sz="0" w:space="0" w:color="auto"/>
                                <w:right w:val="none" w:sz="0" w:space="0" w:color="auto"/>
                              </w:divBdr>
                              <w:divsChild>
                                <w:div w:id="241836061">
                                  <w:marLeft w:val="0"/>
                                  <w:marRight w:val="0"/>
                                  <w:marTop w:val="0"/>
                                  <w:marBottom w:val="0"/>
                                  <w:divBdr>
                                    <w:top w:val="none" w:sz="0" w:space="0" w:color="auto"/>
                                    <w:left w:val="none" w:sz="0" w:space="0" w:color="auto"/>
                                    <w:bottom w:val="none" w:sz="0" w:space="0" w:color="auto"/>
                                    <w:right w:val="none" w:sz="0" w:space="0" w:color="auto"/>
                                  </w:divBdr>
                                  <w:divsChild>
                                    <w:div w:id="1097868644">
                                      <w:marLeft w:val="0"/>
                                      <w:marRight w:val="0"/>
                                      <w:marTop w:val="0"/>
                                      <w:marBottom w:val="0"/>
                                      <w:divBdr>
                                        <w:top w:val="none" w:sz="0" w:space="0" w:color="auto"/>
                                        <w:left w:val="none" w:sz="0" w:space="0" w:color="auto"/>
                                        <w:bottom w:val="none" w:sz="0" w:space="0" w:color="auto"/>
                                        <w:right w:val="none" w:sz="0" w:space="0" w:color="auto"/>
                                      </w:divBdr>
                                      <w:divsChild>
                                        <w:div w:id="1277983097">
                                          <w:marLeft w:val="0"/>
                                          <w:marRight w:val="0"/>
                                          <w:marTop w:val="0"/>
                                          <w:marBottom w:val="0"/>
                                          <w:divBdr>
                                            <w:top w:val="none" w:sz="0" w:space="0" w:color="auto"/>
                                            <w:left w:val="none" w:sz="0" w:space="0" w:color="auto"/>
                                            <w:bottom w:val="none" w:sz="0" w:space="0" w:color="auto"/>
                                            <w:right w:val="none" w:sz="0" w:space="0" w:color="auto"/>
                                          </w:divBdr>
                                          <w:divsChild>
                                            <w:div w:id="1298100704">
                                              <w:marLeft w:val="0"/>
                                              <w:marRight w:val="0"/>
                                              <w:marTop w:val="0"/>
                                              <w:marBottom w:val="0"/>
                                              <w:divBdr>
                                                <w:top w:val="none" w:sz="0" w:space="0" w:color="auto"/>
                                                <w:left w:val="none" w:sz="0" w:space="0" w:color="auto"/>
                                                <w:bottom w:val="none" w:sz="0" w:space="0" w:color="auto"/>
                                                <w:right w:val="none" w:sz="0" w:space="0" w:color="auto"/>
                                              </w:divBdr>
                                              <w:divsChild>
                                                <w:div w:id="1388142594">
                                                  <w:marLeft w:val="0"/>
                                                  <w:marRight w:val="0"/>
                                                  <w:marTop w:val="0"/>
                                                  <w:marBottom w:val="0"/>
                                                  <w:divBdr>
                                                    <w:top w:val="none" w:sz="0" w:space="0" w:color="auto"/>
                                                    <w:left w:val="none" w:sz="0" w:space="0" w:color="auto"/>
                                                    <w:bottom w:val="none" w:sz="0" w:space="0" w:color="auto"/>
                                                    <w:right w:val="none" w:sz="0" w:space="0" w:color="auto"/>
                                                  </w:divBdr>
                                                  <w:divsChild>
                                                    <w:div w:id="41564596">
                                                      <w:marLeft w:val="0"/>
                                                      <w:marRight w:val="0"/>
                                                      <w:marTop w:val="0"/>
                                                      <w:marBottom w:val="0"/>
                                                      <w:divBdr>
                                                        <w:top w:val="single" w:sz="6" w:space="0" w:color="ABABAB"/>
                                                        <w:left w:val="single" w:sz="6" w:space="0" w:color="ABABAB"/>
                                                        <w:bottom w:val="none" w:sz="0" w:space="0" w:color="auto"/>
                                                        <w:right w:val="single" w:sz="6" w:space="0" w:color="ABABAB"/>
                                                      </w:divBdr>
                                                      <w:divsChild>
                                                        <w:div w:id="1668290828">
                                                          <w:marLeft w:val="0"/>
                                                          <w:marRight w:val="0"/>
                                                          <w:marTop w:val="0"/>
                                                          <w:marBottom w:val="0"/>
                                                          <w:divBdr>
                                                            <w:top w:val="none" w:sz="0" w:space="0" w:color="auto"/>
                                                            <w:left w:val="none" w:sz="0" w:space="0" w:color="auto"/>
                                                            <w:bottom w:val="none" w:sz="0" w:space="0" w:color="auto"/>
                                                            <w:right w:val="none" w:sz="0" w:space="0" w:color="auto"/>
                                                          </w:divBdr>
                                                          <w:divsChild>
                                                            <w:div w:id="796679023">
                                                              <w:marLeft w:val="0"/>
                                                              <w:marRight w:val="0"/>
                                                              <w:marTop w:val="0"/>
                                                              <w:marBottom w:val="0"/>
                                                              <w:divBdr>
                                                                <w:top w:val="none" w:sz="0" w:space="0" w:color="auto"/>
                                                                <w:left w:val="none" w:sz="0" w:space="0" w:color="auto"/>
                                                                <w:bottom w:val="none" w:sz="0" w:space="0" w:color="auto"/>
                                                                <w:right w:val="none" w:sz="0" w:space="0" w:color="auto"/>
                                                              </w:divBdr>
                                                              <w:divsChild>
                                                                <w:div w:id="557978126">
                                                                  <w:marLeft w:val="0"/>
                                                                  <w:marRight w:val="0"/>
                                                                  <w:marTop w:val="0"/>
                                                                  <w:marBottom w:val="0"/>
                                                                  <w:divBdr>
                                                                    <w:top w:val="none" w:sz="0" w:space="0" w:color="auto"/>
                                                                    <w:left w:val="none" w:sz="0" w:space="0" w:color="auto"/>
                                                                    <w:bottom w:val="none" w:sz="0" w:space="0" w:color="auto"/>
                                                                    <w:right w:val="none" w:sz="0" w:space="0" w:color="auto"/>
                                                                  </w:divBdr>
                                                                  <w:divsChild>
                                                                    <w:div w:id="474956195">
                                                                      <w:marLeft w:val="0"/>
                                                                      <w:marRight w:val="0"/>
                                                                      <w:marTop w:val="0"/>
                                                                      <w:marBottom w:val="0"/>
                                                                      <w:divBdr>
                                                                        <w:top w:val="none" w:sz="0" w:space="0" w:color="auto"/>
                                                                        <w:left w:val="none" w:sz="0" w:space="0" w:color="auto"/>
                                                                        <w:bottom w:val="none" w:sz="0" w:space="0" w:color="auto"/>
                                                                        <w:right w:val="none" w:sz="0" w:space="0" w:color="auto"/>
                                                                      </w:divBdr>
                                                                      <w:divsChild>
                                                                        <w:div w:id="1521505860">
                                                                          <w:marLeft w:val="-75"/>
                                                                          <w:marRight w:val="0"/>
                                                                          <w:marTop w:val="30"/>
                                                                          <w:marBottom w:val="30"/>
                                                                          <w:divBdr>
                                                                            <w:top w:val="none" w:sz="0" w:space="0" w:color="auto"/>
                                                                            <w:left w:val="none" w:sz="0" w:space="0" w:color="auto"/>
                                                                            <w:bottom w:val="none" w:sz="0" w:space="0" w:color="auto"/>
                                                                            <w:right w:val="none" w:sz="0" w:space="0" w:color="auto"/>
                                                                          </w:divBdr>
                                                                          <w:divsChild>
                                                                            <w:div w:id="1981419728">
                                                                              <w:marLeft w:val="0"/>
                                                                              <w:marRight w:val="0"/>
                                                                              <w:marTop w:val="0"/>
                                                                              <w:marBottom w:val="0"/>
                                                                              <w:divBdr>
                                                                                <w:top w:val="none" w:sz="0" w:space="0" w:color="auto"/>
                                                                                <w:left w:val="none" w:sz="0" w:space="0" w:color="auto"/>
                                                                                <w:bottom w:val="none" w:sz="0" w:space="0" w:color="auto"/>
                                                                                <w:right w:val="none" w:sz="0" w:space="0" w:color="auto"/>
                                                                              </w:divBdr>
                                                                              <w:divsChild>
                                                                                <w:div w:id="1281256942">
                                                                                  <w:marLeft w:val="0"/>
                                                                                  <w:marRight w:val="0"/>
                                                                                  <w:marTop w:val="0"/>
                                                                                  <w:marBottom w:val="0"/>
                                                                                  <w:divBdr>
                                                                                    <w:top w:val="none" w:sz="0" w:space="0" w:color="auto"/>
                                                                                    <w:left w:val="none" w:sz="0" w:space="0" w:color="auto"/>
                                                                                    <w:bottom w:val="none" w:sz="0" w:space="0" w:color="auto"/>
                                                                                    <w:right w:val="none" w:sz="0" w:space="0" w:color="auto"/>
                                                                                  </w:divBdr>
                                                                                  <w:divsChild>
                                                                                    <w:div w:id="1925718761">
                                                                                      <w:marLeft w:val="0"/>
                                                                                      <w:marRight w:val="0"/>
                                                                                      <w:marTop w:val="0"/>
                                                                                      <w:marBottom w:val="0"/>
                                                                                      <w:divBdr>
                                                                                        <w:top w:val="none" w:sz="0" w:space="0" w:color="auto"/>
                                                                                        <w:left w:val="none" w:sz="0" w:space="0" w:color="auto"/>
                                                                                        <w:bottom w:val="none" w:sz="0" w:space="0" w:color="auto"/>
                                                                                        <w:right w:val="none" w:sz="0" w:space="0" w:color="auto"/>
                                                                                      </w:divBdr>
                                                                                      <w:divsChild>
                                                                                        <w:div w:id="174928762">
                                                                                          <w:marLeft w:val="0"/>
                                                                                          <w:marRight w:val="0"/>
                                                                                          <w:marTop w:val="0"/>
                                                                                          <w:marBottom w:val="0"/>
                                                                                          <w:divBdr>
                                                                                            <w:top w:val="none" w:sz="0" w:space="0" w:color="auto"/>
                                                                                            <w:left w:val="none" w:sz="0" w:space="0" w:color="auto"/>
                                                                                            <w:bottom w:val="none" w:sz="0" w:space="0" w:color="auto"/>
                                                                                            <w:right w:val="none" w:sz="0" w:space="0" w:color="auto"/>
                                                                                          </w:divBdr>
                                                                                          <w:divsChild>
                                                                                            <w:div w:id="1496990598">
                                                                                              <w:marLeft w:val="0"/>
                                                                                              <w:marRight w:val="0"/>
                                                                                              <w:marTop w:val="0"/>
                                                                                              <w:marBottom w:val="0"/>
                                                                                              <w:divBdr>
                                                                                                <w:top w:val="none" w:sz="0" w:space="0" w:color="auto"/>
                                                                                                <w:left w:val="none" w:sz="0" w:space="0" w:color="auto"/>
                                                                                                <w:bottom w:val="none" w:sz="0" w:space="0" w:color="auto"/>
                                                                                                <w:right w:val="none" w:sz="0" w:space="0" w:color="auto"/>
                                                                                              </w:divBdr>
                                                                                              <w:divsChild>
                                                                                                <w:div w:id="302665569">
                                                                                                  <w:marLeft w:val="0"/>
                                                                                                  <w:marRight w:val="0"/>
                                                                                                  <w:marTop w:val="30"/>
                                                                                                  <w:marBottom w:val="30"/>
                                                                                                  <w:divBdr>
                                                                                                    <w:top w:val="none" w:sz="0" w:space="0" w:color="auto"/>
                                                                                                    <w:left w:val="none" w:sz="0" w:space="0" w:color="auto"/>
                                                                                                    <w:bottom w:val="none" w:sz="0" w:space="0" w:color="auto"/>
                                                                                                    <w:right w:val="none" w:sz="0" w:space="0" w:color="auto"/>
                                                                                                  </w:divBdr>
                                                                                                  <w:divsChild>
                                                                                                    <w:div w:id="1701128888">
                                                                                                      <w:marLeft w:val="0"/>
                                                                                                      <w:marRight w:val="0"/>
                                                                                                      <w:marTop w:val="0"/>
                                                                                                      <w:marBottom w:val="0"/>
                                                                                                      <w:divBdr>
                                                                                                        <w:top w:val="none" w:sz="0" w:space="0" w:color="auto"/>
                                                                                                        <w:left w:val="none" w:sz="0" w:space="0" w:color="auto"/>
                                                                                                        <w:bottom w:val="none" w:sz="0" w:space="0" w:color="auto"/>
                                                                                                        <w:right w:val="none" w:sz="0" w:space="0" w:color="auto"/>
                                                                                                      </w:divBdr>
                                                                                                      <w:divsChild>
                                                                                                        <w:div w:id="336925836">
                                                                                                          <w:marLeft w:val="0"/>
                                                                                                          <w:marRight w:val="0"/>
                                                                                                          <w:marTop w:val="0"/>
                                                                                                          <w:marBottom w:val="0"/>
                                                                                                          <w:divBdr>
                                                                                                            <w:top w:val="none" w:sz="0" w:space="0" w:color="auto"/>
                                                                                                            <w:left w:val="none" w:sz="0" w:space="0" w:color="auto"/>
                                                                                                            <w:bottom w:val="none" w:sz="0" w:space="0" w:color="auto"/>
                                                                                                            <w:right w:val="none" w:sz="0" w:space="0" w:color="auto"/>
                                                                                                          </w:divBdr>
                                                                                                        </w:div>
                                                                                                        <w:div w:id="1125809833">
                                                                                                          <w:marLeft w:val="0"/>
                                                                                                          <w:marRight w:val="0"/>
                                                                                                          <w:marTop w:val="0"/>
                                                                                                          <w:marBottom w:val="0"/>
                                                                                                          <w:divBdr>
                                                                                                            <w:top w:val="none" w:sz="0" w:space="0" w:color="auto"/>
                                                                                                            <w:left w:val="none" w:sz="0" w:space="0" w:color="auto"/>
                                                                                                            <w:bottom w:val="none" w:sz="0" w:space="0" w:color="auto"/>
                                                                                                            <w:right w:val="none" w:sz="0" w:space="0" w:color="auto"/>
                                                                                                          </w:divBdr>
                                                                                                        </w:div>
                                                                                                        <w:div w:id="1161388805">
                                                                                                          <w:marLeft w:val="0"/>
                                                                                                          <w:marRight w:val="0"/>
                                                                                                          <w:marTop w:val="0"/>
                                                                                                          <w:marBottom w:val="0"/>
                                                                                                          <w:divBdr>
                                                                                                            <w:top w:val="none" w:sz="0" w:space="0" w:color="auto"/>
                                                                                                            <w:left w:val="none" w:sz="0" w:space="0" w:color="auto"/>
                                                                                                            <w:bottom w:val="none" w:sz="0" w:space="0" w:color="auto"/>
                                                                                                            <w:right w:val="none" w:sz="0" w:space="0" w:color="auto"/>
                                                                                                          </w:divBdr>
                                                                                                        </w:div>
                                                                                                        <w:div w:id="1838030026">
                                                                                                          <w:marLeft w:val="0"/>
                                                                                                          <w:marRight w:val="0"/>
                                                                                                          <w:marTop w:val="0"/>
                                                                                                          <w:marBottom w:val="0"/>
                                                                                                          <w:divBdr>
                                                                                                            <w:top w:val="none" w:sz="0" w:space="0" w:color="auto"/>
                                                                                                            <w:left w:val="none" w:sz="0" w:space="0" w:color="auto"/>
                                                                                                            <w:bottom w:val="none" w:sz="0" w:space="0" w:color="auto"/>
                                                                                                            <w:right w:val="none" w:sz="0" w:space="0" w:color="auto"/>
                                                                                                          </w:divBdr>
                                                                                                        </w:div>
                                                                                                        <w:div w:id="2125341354">
                                                                                                          <w:marLeft w:val="0"/>
                                                                                                          <w:marRight w:val="0"/>
                                                                                                          <w:marTop w:val="0"/>
                                                                                                          <w:marBottom w:val="0"/>
                                                                                                          <w:divBdr>
                                                                                                            <w:top w:val="none" w:sz="0" w:space="0" w:color="auto"/>
                                                                                                            <w:left w:val="none" w:sz="0" w:space="0" w:color="auto"/>
                                                                                                            <w:bottom w:val="none" w:sz="0" w:space="0" w:color="auto"/>
                                                                                                            <w:right w:val="none" w:sz="0" w:space="0" w:color="auto"/>
                                                                                                          </w:divBdr>
                                                                                                        </w:div>
                                                                                                      </w:divsChild>
                                                                                                    </w:div>
                                                                                                    <w:div w:id="863785622">
                                                                                                      <w:marLeft w:val="0"/>
                                                                                                      <w:marRight w:val="0"/>
                                                                                                      <w:marTop w:val="0"/>
                                                                                                      <w:marBottom w:val="0"/>
                                                                                                      <w:divBdr>
                                                                                                        <w:top w:val="none" w:sz="0" w:space="0" w:color="auto"/>
                                                                                                        <w:left w:val="none" w:sz="0" w:space="0" w:color="auto"/>
                                                                                                        <w:bottom w:val="none" w:sz="0" w:space="0" w:color="auto"/>
                                                                                                        <w:right w:val="none" w:sz="0" w:space="0" w:color="auto"/>
                                                                                                      </w:divBdr>
                                                                                                      <w:divsChild>
                                                                                                        <w:div w:id="1917862709">
                                                                                                          <w:marLeft w:val="0"/>
                                                                                                          <w:marRight w:val="0"/>
                                                                                                          <w:marTop w:val="0"/>
                                                                                                          <w:marBottom w:val="0"/>
                                                                                                          <w:divBdr>
                                                                                                            <w:top w:val="none" w:sz="0" w:space="0" w:color="auto"/>
                                                                                                            <w:left w:val="none" w:sz="0" w:space="0" w:color="auto"/>
                                                                                                            <w:bottom w:val="none" w:sz="0" w:space="0" w:color="auto"/>
                                                                                                            <w:right w:val="none" w:sz="0" w:space="0" w:color="auto"/>
                                                                                                          </w:divBdr>
                                                                                                        </w:div>
                                                                                                        <w:div w:id="1371999192">
                                                                                                          <w:marLeft w:val="0"/>
                                                                                                          <w:marRight w:val="0"/>
                                                                                                          <w:marTop w:val="0"/>
                                                                                                          <w:marBottom w:val="0"/>
                                                                                                          <w:divBdr>
                                                                                                            <w:top w:val="none" w:sz="0" w:space="0" w:color="auto"/>
                                                                                                            <w:left w:val="none" w:sz="0" w:space="0" w:color="auto"/>
                                                                                                            <w:bottom w:val="none" w:sz="0" w:space="0" w:color="auto"/>
                                                                                                            <w:right w:val="none" w:sz="0" w:space="0" w:color="auto"/>
                                                                                                          </w:divBdr>
                                                                                                        </w:div>
                                                                                                        <w:div w:id="1974826835">
                                                                                                          <w:marLeft w:val="0"/>
                                                                                                          <w:marRight w:val="0"/>
                                                                                                          <w:marTop w:val="0"/>
                                                                                                          <w:marBottom w:val="0"/>
                                                                                                          <w:divBdr>
                                                                                                            <w:top w:val="none" w:sz="0" w:space="0" w:color="auto"/>
                                                                                                            <w:left w:val="none" w:sz="0" w:space="0" w:color="auto"/>
                                                                                                            <w:bottom w:val="none" w:sz="0" w:space="0" w:color="auto"/>
                                                                                                            <w:right w:val="none" w:sz="0" w:space="0" w:color="auto"/>
                                                                                                          </w:divBdr>
                                                                                                        </w:div>
                                                                                                        <w:div w:id="1436248163">
                                                                                                          <w:marLeft w:val="0"/>
                                                                                                          <w:marRight w:val="0"/>
                                                                                                          <w:marTop w:val="0"/>
                                                                                                          <w:marBottom w:val="0"/>
                                                                                                          <w:divBdr>
                                                                                                            <w:top w:val="none" w:sz="0" w:space="0" w:color="auto"/>
                                                                                                            <w:left w:val="none" w:sz="0" w:space="0" w:color="auto"/>
                                                                                                            <w:bottom w:val="none" w:sz="0" w:space="0" w:color="auto"/>
                                                                                                            <w:right w:val="none" w:sz="0" w:space="0" w:color="auto"/>
                                                                                                          </w:divBdr>
                                                                                                        </w:div>
                                                                                                        <w:div w:id="1125662226">
                                                                                                          <w:marLeft w:val="0"/>
                                                                                                          <w:marRight w:val="0"/>
                                                                                                          <w:marTop w:val="0"/>
                                                                                                          <w:marBottom w:val="0"/>
                                                                                                          <w:divBdr>
                                                                                                            <w:top w:val="none" w:sz="0" w:space="0" w:color="auto"/>
                                                                                                            <w:left w:val="none" w:sz="0" w:space="0" w:color="auto"/>
                                                                                                            <w:bottom w:val="none" w:sz="0" w:space="0" w:color="auto"/>
                                                                                                            <w:right w:val="none" w:sz="0" w:space="0" w:color="auto"/>
                                                                                                          </w:divBdr>
                                                                                                        </w:div>
                                                                                                        <w:div w:id="1313485392">
                                                                                                          <w:marLeft w:val="0"/>
                                                                                                          <w:marRight w:val="0"/>
                                                                                                          <w:marTop w:val="0"/>
                                                                                                          <w:marBottom w:val="0"/>
                                                                                                          <w:divBdr>
                                                                                                            <w:top w:val="none" w:sz="0" w:space="0" w:color="auto"/>
                                                                                                            <w:left w:val="none" w:sz="0" w:space="0" w:color="auto"/>
                                                                                                            <w:bottom w:val="none" w:sz="0" w:space="0" w:color="auto"/>
                                                                                                            <w:right w:val="none" w:sz="0" w:space="0" w:color="auto"/>
                                                                                                          </w:divBdr>
                                                                                                        </w:div>
                                                                                                        <w:div w:id="127444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188273">
      <w:bodyDiv w:val="1"/>
      <w:marLeft w:val="0"/>
      <w:marRight w:val="0"/>
      <w:marTop w:val="0"/>
      <w:marBottom w:val="0"/>
      <w:divBdr>
        <w:top w:val="none" w:sz="0" w:space="0" w:color="auto"/>
        <w:left w:val="none" w:sz="0" w:space="0" w:color="auto"/>
        <w:bottom w:val="none" w:sz="0" w:space="0" w:color="auto"/>
        <w:right w:val="none" w:sz="0" w:space="0" w:color="auto"/>
      </w:divBdr>
    </w:div>
    <w:div w:id="834687189">
      <w:bodyDiv w:val="1"/>
      <w:marLeft w:val="0"/>
      <w:marRight w:val="0"/>
      <w:marTop w:val="0"/>
      <w:marBottom w:val="0"/>
      <w:divBdr>
        <w:top w:val="none" w:sz="0" w:space="0" w:color="auto"/>
        <w:left w:val="none" w:sz="0" w:space="0" w:color="auto"/>
        <w:bottom w:val="none" w:sz="0" w:space="0" w:color="auto"/>
        <w:right w:val="none" w:sz="0" w:space="0" w:color="auto"/>
      </w:divBdr>
    </w:div>
    <w:div w:id="2112385330">
      <w:bodyDiv w:val="1"/>
      <w:marLeft w:val="0"/>
      <w:marRight w:val="0"/>
      <w:marTop w:val="0"/>
      <w:marBottom w:val="0"/>
      <w:divBdr>
        <w:top w:val="none" w:sz="0" w:space="0" w:color="auto"/>
        <w:left w:val="none" w:sz="0" w:space="0" w:color="auto"/>
        <w:bottom w:val="none" w:sz="0" w:space="0" w:color="auto"/>
        <w:right w:val="none" w:sz="0" w:space="0" w:color="auto"/>
      </w:divBdr>
    </w:div>
    <w:div w:id="2146073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ors.it/page.php?idarticolo=2588" TargetMode="External"/><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2.png"/><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image" Target="media/image17.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hyperlink" Target="http://www.lavoce.info/archives/27358/il-nido-fa-bene-ai-genitori-e-ai-figli/" TargetMode="External"/><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1152</TotalTime>
  <Pages>18</Pages>
  <Words>3202</Words>
  <Characters>18256</Characters>
  <Application>Microsoft Office Word</Application>
  <DocSecurity>0</DocSecurity>
  <Lines>152</Lines>
  <Paragraphs>42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ilaria.favole@gmail.com</dc:creator>
  <cp:keywords/>
  <dc:description/>
  <cp:lastModifiedBy>Valentina Allasia</cp:lastModifiedBy>
  <cp:revision>158</cp:revision>
  <dcterms:created xsi:type="dcterms:W3CDTF">2018-10-05T19:47:00Z</dcterms:created>
  <dcterms:modified xsi:type="dcterms:W3CDTF">2019-01-30T09:00:00Z</dcterms:modified>
</cp:coreProperties>
</file>